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sz w:val="48"/>
          <w:szCs w:val="48"/>
        </w:rPr>
        <w:t xml:space="preserve">Executive Summary</w:t>
      </w:r>
    </w:p>
    <w:p>
      <w:pPr>
        <w:spacing w:after="120"/>
      </w:pPr>
      <w:r>
        <w:t xml:space="preserve">This report covers...</w:t>
      </w:r>
    </w:p>
    <w:p>
      <w:pPr>
        <w:pStyle w:val="Heading2"/>
        <w:spacing w:before="240" w:after="120"/>
      </w:pPr>
      <w:r>
        <w:rPr>
          <w:sz w:val="40"/>
          <w:szCs w:val="40"/>
        </w:rPr>
        <w:t xml:space="preserve">Background</w:t>
      </w:r>
    </w:p>
    <w:p>
      <w:pPr>
        <w:spacing w:after="120"/>
      </w:pPr>
      <w:r>
        <w:t xml:space="preserve">Provide context here.</w:t>
      </w:r>
    </w:p>
    <w:p>
      <w:pPr>
        <w:pStyle w:val="Heading2"/>
        <w:spacing w:before="240" w:after="120"/>
      </w:pPr>
      <w:r>
        <w:rPr>
          <w:sz w:val="40"/>
          <w:szCs w:val="40"/>
        </w:rPr>
        <w:t xml:space="preserve">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2F2F2" w:val="clear"/>
          </w:tcPr>
          <w:p>
            <w:r>
              <w:t xml:space="preserve">Metric</w:t>
            </w:r>
          </w:p>
        </w:tc>
        <w:tc>
          <w:tcPr>
            <w:shd w:fill="F2F2F2" w:val="clear"/>
          </w:tcPr>
          <w:p>
            <w:r>
              <w:t xml:space="preserve">Value</w:t>
            </w:r>
          </w:p>
        </w:tc>
        <w:tc>
          <w:tcPr>
            <w:shd w:fill="F2F2F2" w:val="clear"/>
          </w:tcPr>
          <w:p>
            <w:r>
              <w:t xml:space="preserve">Change</w:t>
            </w:r>
          </w:p>
        </w:tc>
      </w:tr>
      <w:tr>
        <w:tc>
          <w:p/>
        </w:tc>
        <w:tc>
          <w:p/>
        </w:tc>
        <w:tc>
          <w:p/>
        </w:tc>
      </w:tr>
    </w:tbl>
    <w:p>
      <w:pPr>
        <w:pStyle w:val="Heading2"/>
        <w:spacing w:before="240" w:after="120"/>
      </w:pPr>
      <w:r>
        <w:rPr>
          <w:sz w:val="40"/>
          <w:szCs w:val="40"/>
        </w:rPr>
        <w:t xml:space="preserve">Conclusion</w:t>
      </w:r>
    </w:p>
    <w:p>
      <w:pPr>
        <w:spacing w:after="120"/>
      </w:pPr>
      <w:r>
        <w:t xml:space="preserve">Summarize findings.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2026-06-13T16:09:10.220Z</dcterms:created>
  <dcterms:modified xsi:type="dcterms:W3CDTF">2026-06-13T16:09:10.222Z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