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3696" w14:textId="04171EAA" w:rsidR="00A1398B" w:rsidRDefault="00A1398B"/>
    <w:p w14:paraId="5A2E4920" w14:textId="1A4563E7" w:rsidR="00685F76" w:rsidRDefault="00685F76"/>
    <w:sectPr w:rsidR="00685F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0494" w14:textId="77777777" w:rsidR="00592499" w:rsidRDefault="00592499" w:rsidP="00685F76">
      <w:r>
        <w:separator/>
      </w:r>
    </w:p>
  </w:endnote>
  <w:endnote w:type="continuationSeparator" w:id="0">
    <w:p w14:paraId="571808E0" w14:textId="77777777" w:rsidR="00592499" w:rsidRDefault="00592499" w:rsidP="0068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B5C6" w14:textId="77777777" w:rsidR="00592499" w:rsidRDefault="00592499" w:rsidP="00685F76">
      <w:r>
        <w:separator/>
      </w:r>
    </w:p>
  </w:footnote>
  <w:footnote w:type="continuationSeparator" w:id="0">
    <w:p w14:paraId="79710467" w14:textId="77777777" w:rsidR="00592499" w:rsidRDefault="00592499" w:rsidP="00685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7C"/>
    <w:rsid w:val="001645F4"/>
    <w:rsid w:val="003D4A7C"/>
    <w:rsid w:val="00592499"/>
    <w:rsid w:val="00685F76"/>
    <w:rsid w:val="00A1398B"/>
    <w:rsid w:val="00A85EED"/>
    <w:rsid w:val="00E3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723DC"/>
  <w15:chartTrackingRefBased/>
  <w15:docId w15:val="{4DD8FA80-5202-4266-8E98-725A63D9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5F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5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5F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陳</dc:creator>
  <cp:keywords/>
  <dc:description/>
  <cp:lastModifiedBy>毅 陳</cp:lastModifiedBy>
  <cp:revision>4</cp:revision>
  <dcterms:created xsi:type="dcterms:W3CDTF">2022-04-11T08:39:00Z</dcterms:created>
  <dcterms:modified xsi:type="dcterms:W3CDTF">2022-07-04T06:53:00Z</dcterms:modified>
</cp:coreProperties>
</file>