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7E59" w14:textId="77777777" w:rsidR="00EB45A2" w:rsidRDefault="00EB45A2" w:rsidP="00EB45A2">
      <w:pPr>
        <w:pStyle w:val="a3"/>
        <w:jc w:val="center"/>
      </w:pPr>
    </w:p>
    <w:p w14:paraId="6B9A73AE" w14:textId="77777777" w:rsidR="00EB45A2" w:rsidRDefault="00EB45A2" w:rsidP="00EB45A2">
      <w:pPr>
        <w:pStyle w:val="a3"/>
        <w:jc w:val="center"/>
      </w:pPr>
    </w:p>
    <w:p w14:paraId="152C479B" w14:textId="77777777" w:rsidR="00EB45A2" w:rsidRDefault="00EB45A2" w:rsidP="00EB45A2">
      <w:pPr>
        <w:pStyle w:val="a3"/>
        <w:jc w:val="center"/>
      </w:pPr>
    </w:p>
    <w:p w14:paraId="5C13346E" w14:textId="1F54D997" w:rsidR="008C718F" w:rsidRDefault="00063377" w:rsidP="00EB45A2">
      <w:pPr>
        <w:pStyle w:val="a3"/>
        <w:jc w:val="center"/>
      </w:pPr>
      <w:r>
        <w:t>A Novel Intelligent Medical Decision Support Model Based on Soft Computing and IoT</w:t>
      </w:r>
    </w:p>
    <w:p w14:paraId="5020E365" w14:textId="18C06BAA" w:rsidR="00EB45A2" w:rsidRDefault="00EB45A2" w:rsidP="00EB45A2">
      <w:pPr>
        <w:jc w:val="center"/>
      </w:pPr>
    </w:p>
    <w:p w14:paraId="78E038AD" w14:textId="4CEB4A12" w:rsidR="00EB45A2" w:rsidRDefault="00EB45A2" w:rsidP="00EB45A2">
      <w:pPr>
        <w:jc w:val="center"/>
      </w:pPr>
    </w:p>
    <w:p w14:paraId="79857844" w14:textId="1063BFD8" w:rsidR="00EB45A2" w:rsidRDefault="00EB45A2" w:rsidP="00EB45A2">
      <w:pPr>
        <w:jc w:val="center"/>
      </w:pPr>
    </w:p>
    <w:p w14:paraId="5DC36DC0" w14:textId="68E3D724" w:rsidR="00EB45A2" w:rsidRDefault="00EB45A2" w:rsidP="00EB45A2">
      <w:pPr>
        <w:jc w:val="center"/>
      </w:pPr>
      <w:r>
        <w:t>Mohamed Abdel-</w:t>
      </w:r>
      <w:proofErr w:type="gramStart"/>
      <w:r>
        <w:t>Basset ,</w:t>
      </w:r>
      <w:proofErr w:type="gramEnd"/>
      <w:r>
        <w:t xml:space="preserve"> Gunasekaran </w:t>
      </w:r>
      <w:proofErr w:type="spellStart"/>
      <w:r>
        <w:t>Manogaran</w:t>
      </w:r>
      <w:proofErr w:type="spellEnd"/>
      <w:r>
        <w:t xml:space="preserve"> , </w:t>
      </w:r>
      <w:proofErr w:type="spellStart"/>
      <w:r>
        <w:t>Abduallah</w:t>
      </w:r>
      <w:proofErr w:type="spellEnd"/>
      <w:r>
        <w:t xml:space="preserve"> Gamal, Victor Chang</w:t>
      </w:r>
    </w:p>
    <w:p w14:paraId="07C16982" w14:textId="21F94325" w:rsidR="00EB45A2" w:rsidRDefault="00EB45A2" w:rsidP="00EB45A2">
      <w:pPr>
        <w:jc w:val="center"/>
      </w:pPr>
    </w:p>
    <w:p w14:paraId="7291AEA4" w14:textId="59E5BF5D" w:rsidR="00EB45A2" w:rsidRDefault="00EB45A2" w:rsidP="00EB45A2">
      <w:pPr>
        <w:jc w:val="center"/>
      </w:pPr>
    </w:p>
    <w:p w14:paraId="5DEB414E" w14:textId="5EC3BF4D" w:rsidR="00EB45A2" w:rsidRDefault="00EB45A2" w:rsidP="00EB45A2">
      <w:pPr>
        <w:jc w:val="center"/>
      </w:pPr>
    </w:p>
    <w:p w14:paraId="168EDD71" w14:textId="01D2042F" w:rsidR="00EB45A2" w:rsidRDefault="00EB45A2" w:rsidP="00EB45A2">
      <w:pPr>
        <w:jc w:val="center"/>
      </w:pPr>
    </w:p>
    <w:p w14:paraId="70F7212A" w14:textId="53C03AE6" w:rsidR="00EB45A2" w:rsidRDefault="00EB45A2" w:rsidP="00EB45A2">
      <w:pPr>
        <w:jc w:val="center"/>
      </w:pPr>
    </w:p>
    <w:p w14:paraId="10A07707" w14:textId="7703097A" w:rsidR="00EB45A2" w:rsidRDefault="00EB45A2" w:rsidP="00EB45A2">
      <w:pPr>
        <w:jc w:val="center"/>
      </w:pPr>
    </w:p>
    <w:p w14:paraId="4A8F8787" w14:textId="64983475" w:rsidR="00EB45A2" w:rsidRDefault="00EB45A2" w:rsidP="00EB45A2">
      <w:pPr>
        <w:jc w:val="center"/>
      </w:pPr>
    </w:p>
    <w:p w14:paraId="3E215208" w14:textId="1F54DB78" w:rsidR="008725C3" w:rsidRDefault="008725C3" w:rsidP="00EB45A2">
      <w:pPr>
        <w:jc w:val="center"/>
      </w:pPr>
    </w:p>
    <w:p w14:paraId="157446EA" w14:textId="28D13AF4" w:rsidR="008725C3" w:rsidRDefault="008725C3" w:rsidP="00EB45A2">
      <w:pPr>
        <w:jc w:val="center"/>
      </w:pPr>
    </w:p>
    <w:p w14:paraId="7DCF621A" w14:textId="17F379E2" w:rsidR="008725C3" w:rsidRDefault="008725C3" w:rsidP="00EB45A2">
      <w:pPr>
        <w:jc w:val="center"/>
      </w:pPr>
    </w:p>
    <w:p w14:paraId="72977F15" w14:textId="77777777" w:rsidR="008725C3" w:rsidRDefault="008725C3" w:rsidP="00EB45A2">
      <w:pPr>
        <w:jc w:val="center"/>
      </w:pPr>
    </w:p>
    <w:p w14:paraId="1B0261B4" w14:textId="77777777" w:rsidR="00EB45A2" w:rsidRDefault="00EB45A2" w:rsidP="00EB45A2">
      <w:pPr>
        <w:jc w:val="center"/>
      </w:pPr>
    </w:p>
    <w:p w14:paraId="02B6E053" w14:textId="4A7D24B2" w:rsidR="00EB45A2" w:rsidRDefault="00EB45A2" w:rsidP="00EB45A2">
      <w:pPr>
        <w:jc w:val="center"/>
      </w:pPr>
      <w:r>
        <w:t>組員</w:t>
      </w:r>
      <w:r>
        <w:t xml:space="preserve"> </w:t>
      </w:r>
      <w:r>
        <w:rPr>
          <w:rFonts w:hint="eastAsia"/>
        </w:rPr>
        <w:t>:</w:t>
      </w:r>
      <w:r>
        <w:t xml:space="preserve">410821212 </w:t>
      </w:r>
      <w:r>
        <w:t>陳毅</w:t>
      </w:r>
      <w:r>
        <w:t xml:space="preserve"> 410821220 </w:t>
      </w:r>
      <w:r>
        <w:t>李錦達</w:t>
      </w:r>
    </w:p>
    <w:p w14:paraId="3DF5914A" w14:textId="77777777" w:rsidR="00EB45A2" w:rsidRDefault="00EB45A2">
      <w:r>
        <w:br w:type="page"/>
      </w:r>
    </w:p>
    <w:p w14:paraId="36468586" w14:textId="2B469D39" w:rsidR="00EB45A2" w:rsidRDefault="008132EF" w:rsidP="008132EF">
      <w:pPr>
        <w:pStyle w:val="1"/>
      </w:pPr>
      <w:r w:rsidRPr="008132EF">
        <w:rPr>
          <w:rFonts w:hint="eastAsia"/>
        </w:rPr>
        <w:lastRenderedPageBreak/>
        <w:t>摘要與研究問題</w:t>
      </w:r>
    </w:p>
    <w:p w14:paraId="06321A1F" w14:textId="77777777" w:rsidR="008132EF" w:rsidRPr="008725C3" w:rsidRDefault="008132EF" w:rsidP="008132EF">
      <w:pPr>
        <w:rPr>
          <w:rFonts w:ascii="微軟正黑體" w:eastAsia="微軟正黑體" w:hAnsi="微軟正黑體"/>
        </w:rPr>
      </w:pPr>
      <w:r>
        <w:tab/>
      </w:r>
      <w:proofErr w:type="gramStart"/>
      <w:r w:rsidRPr="008725C3">
        <w:rPr>
          <w:rFonts w:ascii="微軟正黑體" w:eastAsia="微軟正黑體" w:hAnsi="微軟正黑體" w:hint="eastAsia"/>
        </w:rPr>
        <w:t>物聯網</w:t>
      </w:r>
      <w:proofErr w:type="gramEnd"/>
      <w:r w:rsidRPr="008725C3">
        <w:rPr>
          <w:rFonts w:ascii="微軟正黑體" w:eastAsia="微軟正黑體" w:hAnsi="微軟正黑體" w:hint="eastAsia"/>
        </w:rPr>
        <w:t>在醫療上的應用</w:t>
      </w:r>
      <w:proofErr w:type="gramStart"/>
      <w:r w:rsidRPr="008725C3">
        <w:rPr>
          <w:rFonts w:ascii="微軟正黑體" w:eastAsia="微軟正黑體" w:hAnsi="微軟正黑體" w:hint="eastAsia"/>
        </w:rPr>
        <w:t>普及，</w:t>
      </w:r>
      <w:proofErr w:type="gramEnd"/>
      <w:r w:rsidRPr="008725C3">
        <w:rPr>
          <w:rFonts w:ascii="微軟正黑體" w:eastAsia="微軟正黑體" w:hAnsi="微軟正黑體" w:hint="eastAsia"/>
        </w:rPr>
        <w:t>能實現虛擬服務及智能監控等。即便如此仍然有一些問題，其中移動性、響應時間、位置感知最為突出。</w:t>
      </w:r>
    </w:p>
    <w:p w14:paraId="4F0A4F20" w14:textId="330A041C" w:rsidR="008132EF" w:rsidRPr="008725C3" w:rsidRDefault="008132EF" w:rsidP="008132EF">
      <w:pPr>
        <w:rPr>
          <w:rFonts w:ascii="微軟正黑體" w:eastAsia="微軟正黑體" w:hAnsi="微軟正黑體"/>
        </w:rPr>
      </w:pPr>
      <w:r w:rsidRPr="008725C3">
        <w:rPr>
          <w:rFonts w:ascii="微軟正黑體" w:eastAsia="微軟正黑體" w:hAnsi="微軟正黑體" w:hint="eastAsia"/>
        </w:rPr>
        <w:t xml:space="preserve">         本文提出一種</w:t>
      </w:r>
      <w:proofErr w:type="gramStart"/>
      <w:r w:rsidRPr="008725C3">
        <w:rPr>
          <w:rFonts w:ascii="微軟正黑體" w:eastAsia="微軟正黑體" w:hAnsi="微軟正黑體" w:hint="eastAsia"/>
        </w:rPr>
        <w:t>基於物聯網</w:t>
      </w:r>
      <w:proofErr w:type="gramEnd"/>
      <w:r w:rsidRPr="008725C3">
        <w:rPr>
          <w:rFonts w:ascii="微軟正黑體" w:eastAsia="微軟正黑體" w:hAnsi="微軟正黑體" w:hint="eastAsia"/>
        </w:rPr>
        <w:t>及軟計算，其針對2型糖尿病患者的醫療診斷模型，做出最適當的替代醫療方案</w:t>
      </w:r>
    </w:p>
    <w:p w14:paraId="224C87A8" w14:textId="6CFCF791" w:rsidR="003903FD" w:rsidRDefault="003903FD" w:rsidP="008132EF"/>
    <w:p w14:paraId="3FB27714" w14:textId="4C57F951" w:rsidR="003903FD" w:rsidRDefault="003903FD" w:rsidP="003903FD">
      <w:pPr>
        <w:pStyle w:val="2"/>
      </w:pPr>
      <w:r>
        <w:t>基於軟計算</w:t>
      </w:r>
      <w:proofErr w:type="gramStart"/>
      <w:r>
        <w:t>的物聯網</w:t>
      </w:r>
      <w:proofErr w:type="gramEnd"/>
      <w:r>
        <w:t>醫療偵測系統</w:t>
      </w:r>
    </w:p>
    <w:p w14:paraId="6604800D" w14:textId="0CD759F9" w:rsidR="003903FD" w:rsidRPr="008725C3" w:rsidRDefault="003903FD" w:rsidP="003903FD">
      <w:pPr>
        <w:rPr>
          <w:rFonts w:ascii="微軟正黑體" w:eastAsia="微軟正黑體" w:hAnsi="微軟正黑體"/>
        </w:rPr>
      </w:pPr>
      <w:r>
        <w:tab/>
      </w:r>
      <w:r w:rsidRPr="008725C3">
        <w:rPr>
          <w:rFonts w:ascii="微軟正黑體" w:eastAsia="微軟正黑體" w:hAnsi="微軟正黑體"/>
        </w:rPr>
        <w:t>本系統分為三層結構，雲端計算層、霧計算層、</w:t>
      </w:r>
      <w:proofErr w:type="gramStart"/>
      <w:r w:rsidRPr="008725C3">
        <w:rPr>
          <w:rFonts w:ascii="微軟正黑體" w:eastAsia="微軟正黑體" w:hAnsi="微軟正黑體"/>
        </w:rPr>
        <w:t>物聯網層</w:t>
      </w:r>
      <w:proofErr w:type="gramEnd"/>
      <w:r w:rsidRPr="008725C3">
        <w:rPr>
          <w:rFonts w:ascii="微軟正黑體" w:eastAsia="微軟正黑體" w:hAnsi="微軟正黑體"/>
        </w:rPr>
        <w:t xml:space="preserve">，如下圖所示。 </w:t>
      </w:r>
      <w:proofErr w:type="gramStart"/>
      <w:r w:rsidRPr="008725C3">
        <w:rPr>
          <w:rFonts w:ascii="微軟正黑體" w:eastAsia="微軟正黑體" w:hAnsi="微軟正黑體"/>
        </w:rPr>
        <w:t>物聯網</w:t>
      </w:r>
      <w:proofErr w:type="gramEnd"/>
      <w:r w:rsidRPr="008725C3">
        <w:rPr>
          <w:rFonts w:ascii="微軟正黑體" w:eastAsia="微軟正黑體" w:hAnsi="微軟正黑體"/>
        </w:rPr>
        <w:t>曾在本系統的代表物為 WBAN，這是一種透過傳感器收集身體訊號，並 利用</w:t>
      </w:r>
      <w:proofErr w:type="gramStart"/>
      <w:r w:rsidRPr="008725C3">
        <w:rPr>
          <w:rFonts w:ascii="微軟正黑體" w:eastAsia="微軟正黑體" w:hAnsi="微軟正黑體"/>
        </w:rPr>
        <w:t>網路傳制服務</w:t>
      </w:r>
      <w:proofErr w:type="gramEnd"/>
      <w:r w:rsidRPr="008725C3">
        <w:rPr>
          <w:rFonts w:ascii="微軟正黑體" w:eastAsia="微軟正黑體" w:hAnsi="微軟正黑體"/>
        </w:rPr>
        <w:t>器的一種系統，一般而言就是直接送至雲端計算層做運算， 不過本系統為了更好監控病患的身體狀況，額外增加了霧計算層，將傳感器的 數據，例如血壓、心跳頻率、運動情況等，利用本論文研究的 N-MCDM 模型做 智能決策，判斷病患的身體情況。</w:t>
      </w:r>
    </w:p>
    <w:p w14:paraId="3CA3667F" w14:textId="3BBC219C" w:rsidR="003903FD" w:rsidRDefault="003903FD" w:rsidP="003903FD">
      <w:r>
        <w:tab/>
      </w:r>
      <w:r w:rsidR="005A3DC2" w:rsidRPr="005A3DC2">
        <w:rPr>
          <w:noProof/>
        </w:rPr>
        <w:drawing>
          <wp:inline distT="0" distB="0" distL="0" distR="0" wp14:anchorId="71D20D62" wp14:editId="2BF0460D">
            <wp:extent cx="4387850" cy="29925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722" cy="29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430D" w14:textId="03252876" w:rsidR="005A3DC2" w:rsidRPr="008725C3" w:rsidRDefault="00A105F1" w:rsidP="00A105F1">
      <w:pPr>
        <w:ind w:firstLine="720"/>
        <w:rPr>
          <w:rFonts w:ascii="微軟正黑體" w:eastAsia="微軟正黑體" w:hAnsi="微軟正黑體"/>
        </w:rPr>
      </w:pPr>
      <w:r w:rsidRPr="008725C3">
        <w:rPr>
          <w:rFonts w:ascii="微軟正黑體" w:eastAsia="微軟正黑體" w:hAnsi="微軟正黑體" w:hint="eastAsia"/>
        </w:rPr>
        <w:t>上</w:t>
      </w:r>
      <w:r w:rsidRPr="008725C3">
        <w:rPr>
          <w:rFonts w:ascii="微軟正黑體" w:eastAsia="微軟正黑體" w:hAnsi="微軟正黑體"/>
        </w:rPr>
        <w:t>述所提的傳感器等智能設備其演算法如下，其實結構很簡單，就是做</w:t>
      </w:r>
      <w:proofErr w:type="gramStart"/>
      <w:r w:rsidRPr="008725C3">
        <w:rPr>
          <w:rFonts w:ascii="微軟正黑體" w:eastAsia="微軟正黑體" w:hAnsi="微軟正黑體"/>
        </w:rPr>
        <w:t>蒐</w:t>
      </w:r>
      <w:proofErr w:type="gramEnd"/>
      <w:r w:rsidRPr="008725C3">
        <w:rPr>
          <w:rFonts w:ascii="微軟正黑體" w:eastAsia="微軟正黑體" w:hAnsi="微軟正黑體"/>
        </w:rPr>
        <w:t xml:space="preserve"> 集數據、過濾、整合及評估後，發送接收請求等待服務器接收數據，若無果則 再次發送。透過這個方式就可以做到接近實時的得知病患的數據。</w:t>
      </w:r>
    </w:p>
    <w:p w14:paraId="438DE88B" w14:textId="3F245F96" w:rsidR="00E177C1" w:rsidRDefault="00E177C1" w:rsidP="00A105F1">
      <w:pPr>
        <w:ind w:firstLine="720"/>
      </w:pPr>
      <w:r w:rsidRPr="00E177C1">
        <w:rPr>
          <w:noProof/>
        </w:rPr>
        <w:lastRenderedPageBreak/>
        <w:drawing>
          <wp:inline distT="0" distB="0" distL="0" distR="0" wp14:anchorId="583B4679" wp14:editId="73347975">
            <wp:extent cx="3517900" cy="2660203"/>
            <wp:effectExtent l="0" t="0" r="6350" b="698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226" cy="26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CE7D" w14:textId="11763453" w:rsidR="00E177C1" w:rsidRDefault="00E177C1" w:rsidP="00E177C1">
      <w:pPr>
        <w:pStyle w:val="1"/>
      </w:pPr>
      <w:r>
        <w:t xml:space="preserve">N-MCDM </w:t>
      </w:r>
      <w:r>
        <w:t>的實作策略</w:t>
      </w:r>
    </w:p>
    <w:p w14:paraId="71983D4B" w14:textId="77777777" w:rsidR="00E177C1" w:rsidRPr="008725C3" w:rsidRDefault="00E177C1" w:rsidP="00E177C1">
      <w:pPr>
        <w:rPr>
          <w:rFonts w:ascii="微軟正黑體" w:eastAsia="微軟正黑體" w:hAnsi="微軟正黑體"/>
        </w:rPr>
      </w:pPr>
      <w:r>
        <w:tab/>
      </w:r>
      <w:r w:rsidRPr="008725C3">
        <w:rPr>
          <w:rFonts w:ascii="微軟正黑體" w:eastAsia="微軟正黑體" w:hAnsi="微軟正黑體"/>
        </w:rPr>
        <w:t>這個系統要</w:t>
      </w:r>
      <w:proofErr w:type="gramStart"/>
      <w:r w:rsidRPr="008725C3">
        <w:rPr>
          <w:rFonts w:ascii="微軟正黑體" w:eastAsia="微軟正黑體" w:hAnsi="微軟正黑體"/>
        </w:rPr>
        <w:t>將物聯網</w:t>
      </w:r>
      <w:proofErr w:type="gramEnd"/>
      <w:r w:rsidRPr="008725C3">
        <w:rPr>
          <w:rFonts w:ascii="微軟正黑體" w:eastAsia="微軟正黑體" w:hAnsi="微軟正黑體"/>
        </w:rPr>
        <w:t>所蒐集的數據做整合，並決策出一個考慮多個層面後 的一個最佳妥協醫療方案，以提高醫生的診斷效率。</w:t>
      </w:r>
    </w:p>
    <w:p w14:paraId="7EC20321" w14:textId="78746373" w:rsidR="00E177C1" w:rsidRPr="008725C3" w:rsidRDefault="00E177C1" w:rsidP="00E177C1">
      <w:pPr>
        <w:rPr>
          <w:rFonts w:ascii="微軟正黑體" w:eastAsia="微軟正黑體" w:hAnsi="微軟正黑體"/>
        </w:rPr>
      </w:pPr>
      <w:r w:rsidRPr="008725C3">
        <w:rPr>
          <w:rFonts w:ascii="微軟正黑體" w:eastAsia="微軟正黑體" w:hAnsi="微軟正黑體"/>
        </w:rPr>
        <w:t xml:space="preserve"> 首先要請一群有醫療經驗的人或醫師作為顧問團，使他們彼此討論針對 2 型糖尿病定義出症狀表，並提出所有可行的醫療替代方案，然後請他們歸類出 病患的症狀，如下圖</w:t>
      </w:r>
    </w:p>
    <w:p w14:paraId="241820B3" w14:textId="3AC258D2" w:rsidR="00886CCF" w:rsidRDefault="00E177C1" w:rsidP="00E177C1">
      <w:r w:rsidRPr="00E177C1">
        <w:rPr>
          <w:noProof/>
        </w:rPr>
        <w:drawing>
          <wp:inline distT="0" distB="0" distL="0" distR="0" wp14:anchorId="58ADFD20" wp14:editId="7C38AD32">
            <wp:extent cx="4279900" cy="354669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536" cy="35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48C" w14:textId="77777777" w:rsidR="00886CCF" w:rsidRDefault="00886CCF">
      <w:r>
        <w:br w:type="page"/>
      </w:r>
    </w:p>
    <w:p w14:paraId="6C98BE1D" w14:textId="57AA53A0" w:rsidR="00E177C1" w:rsidRDefault="00886CCF" w:rsidP="00E177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51B567" wp14:editId="49AEF2ED">
            <wp:extent cx="5274310" cy="3990975"/>
            <wp:effectExtent l="0" t="0" r="2540" b="9525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FFAF" w14:textId="037A0C18" w:rsidR="00886CCF" w:rsidRPr="00DA715B" w:rsidRDefault="00B13D35" w:rsidP="00E177C1">
      <w:pPr>
        <w:rPr>
          <w:rFonts w:ascii="微軟正黑體" w:eastAsia="微軟正黑體" w:hAnsi="微軟正黑體"/>
        </w:rPr>
      </w:pPr>
      <w:r w:rsidRPr="00DA715B">
        <w:rPr>
          <w:rFonts w:ascii="微軟正黑體" w:eastAsia="微軟正黑體" w:hAnsi="微軟正黑體"/>
        </w:rPr>
        <w:t xml:space="preserve">透過決策矩陣運算出幾何平均數，然後再透過[1]中提到的 </w:t>
      </w:r>
      <w:proofErr w:type="spellStart"/>
      <w:r w:rsidRPr="00DA715B">
        <w:rPr>
          <w:rFonts w:ascii="微軟正黑體" w:eastAsia="微軟正黑體" w:hAnsi="微軟正黑體"/>
        </w:rPr>
        <w:t>Deneutrosophic</w:t>
      </w:r>
      <w:proofErr w:type="spellEnd"/>
      <w:r w:rsidRPr="00DA715B">
        <w:rPr>
          <w:rFonts w:ascii="微軟正黑體" w:eastAsia="微軟正黑體" w:hAnsi="微軟正黑體"/>
        </w:rPr>
        <w:t xml:space="preserve"> terms of weight for getting crisp values of weights 算出</w:t>
      </w:r>
      <w:proofErr w:type="gramStart"/>
      <w:r w:rsidRPr="00DA715B">
        <w:rPr>
          <w:rFonts w:ascii="微軟正黑體" w:eastAsia="微軟正黑體" w:hAnsi="微軟正黑體"/>
        </w:rPr>
        <w:t>權重值</w:t>
      </w:r>
      <w:proofErr w:type="gramEnd"/>
      <w:r w:rsidRPr="00DA715B">
        <w:rPr>
          <w:rFonts w:ascii="微軟正黑體" w:eastAsia="微軟正黑體" w:hAnsi="微軟正黑體"/>
        </w:rPr>
        <w:t>，如下。</w:t>
      </w:r>
      <w:r w:rsidR="007C1ABF" w:rsidRPr="00DA715B">
        <w:rPr>
          <w:rFonts w:ascii="微軟正黑體" w:eastAsia="微軟正黑體" w:hAnsi="微軟正黑體"/>
          <w:noProof/>
        </w:rPr>
        <w:drawing>
          <wp:inline distT="0" distB="0" distL="0" distR="0" wp14:anchorId="452CE5C1" wp14:editId="3DEA1F11">
            <wp:extent cx="5274310" cy="514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ABF" w:rsidRPr="00DA715B">
        <w:rPr>
          <w:rFonts w:ascii="微軟正黑體" w:eastAsia="微軟正黑體" w:hAnsi="微軟正黑體"/>
          <w:noProof/>
        </w:rPr>
        <w:drawing>
          <wp:inline distT="0" distB="0" distL="0" distR="0" wp14:anchorId="2AC45CAE" wp14:editId="5EBF4D86">
            <wp:extent cx="5274310" cy="923925"/>
            <wp:effectExtent l="0" t="0" r="2540" b="9525"/>
            <wp:docPr id="6" name="圖片 6" descr="一張含有 文字, 天線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天線, 橙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B348" w14:textId="1D941E41" w:rsidR="00E96C3C" w:rsidRPr="00DA715B" w:rsidRDefault="00E96C3C" w:rsidP="00E177C1">
      <w:pPr>
        <w:rPr>
          <w:rFonts w:ascii="微軟正黑體" w:eastAsia="微軟正黑體" w:hAnsi="微軟正黑體"/>
        </w:rPr>
      </w:pPr>
      <w:r w:rsidRPr="00DA715B">
        <w:rPr>
          <w:rFonts w:ascii="微軟正黑體" w:eastAsia="微軟正黑體" w:hAnsi="微軟正黑體"/>
        </w:rPr>
        <w:t>利用公式(2)得出症狀的</w:t>
      </w:r>
      <w:proofErr w:type="gramStart"/>
      <w:r w:rsidRPr="00DA715B">
        <w:rPr>
          <w:rFonts w:ascii="微軟正黑體" w:eastAsia="微軟正黑體" w:hAnsi="微軟正黑體"/>
        </w:rPr>
        <w:t>權重值後</w:t>
      </w:r>
      <w:proofErr w:type="gramEnd"/>
      <w:r w:rsidRPr="00DA715B">
        <w:rPr>
          <w:rFonts w:ascii="微軟正黑體" w:eastAsia="微軟正黑體" w:hAnsi="微軟正黑體"/>
        </w:rPr>
        <w:t>，再用公式(3)與原始的平均值做標準 化。</w:t>
      </w:r>
    </w:p>
    <w:p w14:paraId="565962ED" w14:textId="461B3A51" w:rsidR="00E96C3C" w:rsidRPr="00DA715B" w:rsidRDefault="00E96C3C" w:rsidP="00E177C1">
      <w:pPr>
        <w:rPr>
          <w:rFonts w:ascii="微軟正黑體" w:eastAsia="微軟正黑體" w:hAnsi="微軟正黑體"/>
          <w:b/>
          <w:bCs/>
        </w:rPr>
      </w:pPr>
      <w:r w:rsidRPr="00DA715B">
        <w:rPr>
          <w:rFonts w:ascii="微軟正黑體" w:eastAsia="微軟正黑體" w:hAnsi="微軟正黑體"/>
          <w:noProof/>
        </w:rPr>
        <w:drawing>
          <wp:inline distT="0" distB="0" distL="0" distR="0" wp14:anchorId="370AC5F2" wp14:editId="0A056E7E">
            <wp:extent cx="5274310" cy="860425"/>
            <wp:effectExtent l="0" t="0" r="2540" b="0"/>
            <wp:docPr id="7" name="圖片 7" descr="一張含有 手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手錶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1303" w14:textId="32443037" w:rsidR="00E96C3C" w:rsidRPr="00DA715B" w:rsidRDefault="00E96C3C" w:rsidP="00E177C1">
      <w:pPr>
        <w:rPr>
          <w:rFonts w:ascii="微軟正黑體" w:eastAsia="微軟正黑體" w:hAnsi="微軟正黑體"/>
          <w:b/>
          <w:bCs/>
        </w:rPr>
      </w:pPr>
      <w:r w:rsidRPr="00DA715B">
        <w:rPr>
          <w:rFonts w:ascii="微軟正黑體" w:eastAsia="微軟正黑體" w:hAnsi="微軟正黑體"/>
        </w:rPr>
        <w:t>開始對患者的各種症狀進行排名，根據(4)(5)(6)式，並得出一個最佳方 案。</w:t>
      </w:r>
    </w:p>
    <w:p w14:paraId="175DB0FA" w14:textId="1BFEAD73" w:rsidR="00E96C3C" w:rsidRDefault="00E96C3C" w:rsidP="00E177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13F080" wp14:editId="357E6E17">
            <wp:extent cx="4552950" cy="2032000"/>
            <wp:effectExtent l="0" t="0" r="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DBF7" w14:textId="7274D845" w:rsidR="00E96C3C" w:rsidRDefault="00E96C3C" w:rsidP="00E177C1">
      <w:pPr>
        <w:rPr>
          <w:b/>
          <w:bCs/>
        </w:rPr>
      </w:pPr>
      <w:r>
        <w:rPr>
          <w:noProof/>
        </w:rPr>
        <w:drawing>
          <wp:inline distT="0" distB="0" distL="0" distR="0" wp14:anchorId="2E9A535F" wp14:editId="200941BA">
            <wp:extent cx="4838700" cy="819150"/>
            <wp:effectExtent l="0" t="0" r="0" b="0"/>
            <wp:docPr id="10" name="圖片 10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時鐘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4667" w14:textId="77777777" w:rsidR="0085737E" w:rsidRPr="0085737E" w:rsidRDefault="0085737E" w:rsidP="0085737E">
      <w:pPr>
        <w:pStyle w:val="1"/>
      </w:pPr>
      <w:r w:rsidRPr="0085737E">
        <w:rPr>
          <w:rFonts w:hint="eastAsia"/>
        </w:rPr>
        <w:t>研究結果</w:t>
      </w:r>
    </w:p>
    <w:p w14:paraId="0799B2F3" w14:textId="1E5A61AD" w:rsidR="0085737E" w:rsidRDefault="0085737E" w:rsidP="0085737E">
      <w:pPr>
        <w:ind w:firstLine="720"/>
        <w:rPr>
          <w:b/>
          <w:bCs/>
        </w:rPr>
      </w:pPr>
      <w:r w:rsidRPr="0085737E">
        <w:rPr>
          <w:rFonts w:hint="eastAsia"/>
          <w:b/>
          <w:bCs/>
        </w:rPr>
        <w:t>以下例子我們將幫助每位患者了解他有機會感染哪些症狀。</w:t>
      </w:r>
      <w:r w:rsidRPr="0085737E">
        <w:rPr>
          <w:b/>
          <w:bCs/>
        </w:rPr>
        <w:cr/>
      </w:r>
    </w:p>
    <w:p w14:paraId="73021D69" w14:textId="77777777" w:rsidR="0085737E" w:rsidRPr="0085737E" w:rsidRDefault="0085737E" w:rsidP="0085737E">
      <w:pPr>
        <w:ind w:firstLine="720"/>
        <w:rPr>
          <w:b/>
          <w:bCs/>
        </w:rPr>
      </w:pPr>
      <w:r w:rsidRPr="0085737E">
        <w:rPr>
          <w:rFonts w:hint="eastAsia"/>
          <w:b/>
          <w:bCs/>
        </w:rPr>
        <w:t>第</w:t>
      </w:r>
      <w:r w:rsidRPr="0085737E">
        <w:rPr>
          <w:rFonts w:hint="eastAsia"/>
          <w:b/>
          <w:bCs/>
        </w:rPr>
        <w:t xml:space="preserve"> 1 </w:t>
      </w:r>
      <w:r w:rsidRPr="0085737E">
        <w:rPr>
          <w:rFonts w:hint="eastAsia"/>
          <w:b/>
          <w:bCs/>
        </w:rPr>
        <w:t>步：通過使用匯總所有顧問的意見</w:t>
      </w:r>
    </w:p>
    <w:p w14:paraId="0C61E7F8" w14:textId="37A99753" w:rsidR="0085737E" w:rsidRDefault="0085737E" w:rsidP="0085737E">
      <w:pPr>
        <w:ind w:firstLine="720"/>
        <w:rPr>
          <w:b/>
          <w:bCs/>
        </w:rPr>
      </w:pPr>
      <w:r w:rsidRPr="0085737E">
        <w:rPr>
          <w:rFonts w:hint="eastAsia"/>
          <w:b/>
          <w:bCs/>
        </w:rPr>
        <w:t>第</w:t>
      </w:r>
      <w:r w:rsidRPr="0085737E">
        <w:rPr>
          <w:rFonts w:hint="eastAsia"/>
          <w:b/>
          <w:bCs/>
        </w:rPr>
        <w:t xml:space="preserve"> 2 </w:t>
      </w:r>
      <w:r w:rsidRPr="0085737E">
        <w:rPr>
          <w:rFonts w:hint="eastAsia"/>
          <w:b/>
          <w:bCs/>
        </w:rPr>
        <w:t>步：確定症狀的權重，通過應用等式</w:t>
      </w:r>
      <w:r w:rsidRPr="0085737E">
        <w:rPr>
          <w:rFonts w:hint="eastAsia"/>
          <w:b/>
          <w:bCs/>
        </w:rPr>
        <w:t xml:space="preserve"> (2) </w:t>
      </w:r>
      <w:r w:rsidRPr="0085737E">
        <w:rPr>
          <w:rFonts w:hint="eastAsia"/>
          <w:b/>
          <w:bCs/>
        </w:rPr>
        <w:t>獲得清晰的權重值。然後使用</w:t>
      </w:r>
      <w:r w:rsidRPr="0085737E">
        <w:rPr>
          <w:rFonts w:hint="eastAsia"/>
          <w:b/>
          <w:bCs/>
        </w:rPr>
        <w:t xml:space="preserve"> (3) </w:t>
      </w:r>
      <w:r w:rsidRPr="0085737E">
        <w:rPr>
          <w:rFonts w:hint="eastAsia"/>
          <w:b/>
          <w:bCs/>
        </w:rPr>
        <w:t>取平均值。症狀的權重總結在表</w:t>
      </w:r>
      <w:r w:rsidRPr="0085737E">
        <w:rPr>
          <w:rFonts w:hint="eastAsia"/>
          <w:b/>
          <w:bCs/>
        </w:rPr>
        <w:t xml:space="preserve"> V </w:t>
      </w:r>
      <w:r w:rsidRPr="0085737E">
        <w:rPr>
          <w:rFonts w:hint="eastAsia"/>
          <w:b/>
          <w:bCs/>
        </w:rPr>
        <w:t>中。</w:t>
      </w:r>
    </w:p>
    <w:p w14:paraId="001F1556" w14:textId="3895100C" w:rsidR="0085737E" w:rsidRDefault="0085737E" w:rsidP="0085737E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A0A425D" wp14:editId="256BEDF8">
            <wp:extent cx="5274310" cy="2799080"/>
            <wp:effectExtent l="0" t="0" r="2540" b="1270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64BD" w14:textId="6A6AF8B1" w:rsidR="0085737E" w:rsidRDefault="0085737E" w:rsidP="0085737E">
      <w:pPr>
        <w:ind w:firstLine="720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步</w:t>
      </w:r>
      <w:r w:rsidRPr="0085737E">
        <w:rPr>
          <w:rFonts w:hint="eastAsia"/>
          <w:b/>
          <w:bCs/>
        </w:rPr>
        <w:t>：通過使用表</w:t>
      </w:r>
      <w:r w:rsidRPr="0085737E">
        <w:rPr>
          <w:rFonts w:hint="eastAsia"/>
          <w:b/>
          <w:bCs/>
        </w:rPr>
        <w:t xml:space="preserve"> I </w:t>
      </w:r>
      <w:r w:rsidRPr="0085737E">
        <w:rPr>
          <w:rFonts w:hint="eastAsia"/>
          <w:b/>
          <w:bCs/>
        </w:rPr>
        <w:t>中的量表，我們根據表</w:t>
      </w:r>
      <w:r w:rsidRPr="0085737E">
        <w:rPr>
          <w:rFonts w:hint="eastAsia"/>
          <w:b/>
          <w:bCs/>
        </w:rPr>
        <w:t xml:space="preserve"> VI </w:t>
      </w:r>
      <w:r w:rsidRPr="0085737E">
        <w:rPr>
          <w:rFonts w:hint="eastAsia"/>
          <w:b/>
          <w:bCs/>
        </w:rPr>
        <w:t>中的聚合矩陣中的症狀和表</w:t>
      </w:r>
      <w:r w:rsidRPr="0085737E">
        <w:rPr>
          <w:rFonts w:hint="eastAsia"/>
          <w:b/>
          <w:bCs/>
        </w:rPr>
        <w:t xml:space="preserve"> VII </w:t>
      </w:r>
      <w:r w:rsidRPr="0085737E">
        <w:rPr>
          <w:rFonts w:hint="eastAsia"/>
          <w:b/>
          <w:bCs/>
        </w:rPr>
        <w:t>中的清晰值呈現症狀對患者進行診斷。</w:t>
      </w:r>
    </w:p>
    <w:p w14:paraId="24D39118" w14:textId="77777777" w:rsidR="0085737E" w:rsidRDefault="0085737E">
      <w:pPr>
        <w:rPr>
          <w:b/>
          <w:bCs/>
        </w:rPr>
      </w:pPr>
      <w:r>
        <w:rPr>
          <w:b/>
          <w:bCs/>
        </w:rPr>
        <w:br w:type="page"/>
      </w:r>
    </w:p>
    <w:p w14:paraId="37B9B53F" w14:textId="329AD42C" w:rsidR="0085737E" w:rsidRDefault="0085737E" w:rsidP="0085737E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C29DBE" wp14:editId="40999349">
            <wp:extent cx="3911600" cy="2391887"/>
            <wp:effectExtent l="0" t="0" r="0" b="889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78" cy="23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179" w14:textId="7807D8A6" w:rsidR="0085737E" w:rsidRDefault="0085737E" w:rsidP="0085737E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3717D600" wp14:editId="7E8E93AD">
            <wp:extent cx="3924300" cy="2409575"/>
            <wp:effectExtent l="0" t="0" r="0" b="0"/>
            <wp:docPr id="13" name="圖片 1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55" cy="24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5103" w14:textId="189C93A9" w:rsidR="0085737E" w:rsidRDefault="0085737E" w:rsidP="0085737E">
      <w:pPr>
        <w:ind w:firstLine="720"/>
        <w:rPr>
          <w:b/>
          <w:bCs/>
        </w:rPr>
      </w:pPr>
      <w:r w:rsidRPr="0085737E">
        <w:rPr>
          <w:rFonts w:hint="eastAsia"/>
          <w:b/>
          <w:bCs/>
        </w:rPr>
        <w:t>第</w:t>
      </w:r>
      <w:r w:rsidRPr="0085737E">
        <w:rPr>
          <w:rFonts w:hint="eastAsia"/>
          <w:b/>
          <w:bCs/>
        </w:rPr>
        <w:t xml:space="preserve"> 4 </w:t>
      </w:r>
      <w:r w:rsidRPr="0085737E">
        <w:rPr>
          <w:rFonts w:hint="eastAsia"/>
          <w:b/>
          <w:bCs/>
        </w:rPr>
        <w:t>步：找到最好的，即</w:t>
      </w:r>
      <w:r w:rsidRPr="0085737E">
        <w:rPr>
          <w:rFonts w:hint="eastAsia"/>
          <w:b/>
          <w:bCs/>
        </w:rPr>
        <w:t xml:space="preserve"> (</w:t>
      </w:r>
      <w:proofErr w:type="spellStart"/>
      <w:r w:rsidRPr="0085737E">
        <w:rPr>
          <w:rFonts w:hint="eastAsia"/>
          <w:b/>
          <w:bCs/>
        </w:rPr>
        <w:t>yij</w:t>
      </w:r>
      <w:proofErr w:type="spellEnd"/>
      <w:r w:rsidRPr="0085737E">
        <w:rPr>
          <w:rFonts w:hint="eastAsia"/>
          <w:b/>
          <w:bCs/>
        </w:rPr>
        <w:t xml:space="preserve">)Max </w:t>
      </w:r>
      <w:r w:rsidRPr="0085737E">
        <w:rPr>
          <w:rFonts w:hint="eastAsia"/>
          <w:b/>
          <w:bCs/>
        </w:rPr>
        <w:t>表示有益，</w:t>
      </w:r>
      <w:r w:rsidRPr="0085737E">
        <w:rPr>
          <w:rFonts w:hint="eastAsia"/>
          <w:b/>
          <w:bCs/>
        </w:rPr>
        <w:t>(</w:t>
      </w:r>
      <w:proofErr w:type="spellStart"/>
      <w:r w:rsidRPr="0085737E">
        <w:rPr>
          <w:rFonts w:hint="eastAsia"/>
          <w:b/>
          <w:bCs/>
        </w:rPr>
        <w:t>yij</w:t>
      </w:r>
      <w:proofErr w:type="spellEnd"/>
      <w:r w:rsidRPr="0085737E">
        <w:rPr>
          <w:rFonts w:hint="eastAsia"/>
          <w:b/>
          <w:bCs/>
        </w:rPr>
        <w:t xml:space="preserve">)Min </w:t>
      </w:r>
      <w:r w:rsidRPr="0085737E">
        <w:rPr>
          <w:rFonts w:hint="eastAsia"/>
          <w:b/>
          <w:bCs/>
        </w:rPr>
        <w:t>表示無益，如表</w:t>
      </w:r>
      <w:r w:rsidRPr="0085737E">
        <w:rPr>
          <w:rFonts w:hint="eastAsia"/>
          <w:b/>
          <w:bCs/>
        </w:rPr>
        <w:t xml:space="preserve"> VIII </w:t>
      </w:r>
      <w:r w:rsidRPr="0085737E">
        <w:rPr>
          <w:rFonts w:hint="eastAsia"/>
          <w:b/>
          <w:bCs/>
        </w:rPr>
        <w:t>所示。</w:t>
      </w:r>
    </w:p>
    <w:p w14:paraId="49D98758" w14:textId="0345274F" w:rsidR="0085737E" w:rsidRDefault="0085737E" w:rsidP="0085737E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636538EE" wp14:editId="199723B8">
            <wp:extent cx="3867150" cy="2888491"/>
            <wp:effectExtent l="0" t="0" r="0" b="762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44" cy="28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B3AE" w14:textId="77777777" w:rsidR="0085737E" w:rsidRDefault="0085737E">
      <w:pPr>
        <w:rPr>
          <w:b/>
          <w:bCs/>
        </w:rPr>
      </w:pPr>
      <w:r>
        <w:rPr>
          <w:b/>
          <w:bCs/>
        </w:rPr>
        <w:br w:type="page"/>
      </w:r>
    </w:p>
    <w:p w14:paraId="3CEDA0F8" w14:textId="4153A0FB" w:rsidR="0085737E" w:rsidRDefault="00DA715B" w:rsidP="0085737E">
      <w:pPr>
        <w:ind w:firstLine="720"/>
        <w:rPr>
          <w:b/>
          <w:bCs/>
        </w:rPr>
      </w:pPr>
      <w:r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步</w:t>
      </w:r>
      <w:r w:rsidR="0085737E" w:rsidRPr="0085737E">
        <w:rPr>
          <w:rFonts w:hint="eastAsia"/>
          <w:b/>
          <w:bCs/>
        </w:rPr>
        <w:t>：確定</w:t>
      </w:r>
      <w:r w:rsidR="0085737E" w:rsidRPr="0085737E">
        <w:rPr>
          <w:rFonts w:hint="eastAsia"/>
          <w:b/>
          <w:bCs/>
        </w:rPr>
        <w:t xml:space="preserve"> S*</w:t>
      </w:r>
      <w:r w:rsidR="0085737E" w:rsidRPr="0085737E">
        <w:rPr>
          <w:rFonts w:hint="eastAsia"/>
          <w:b/>
          <w:bCs/>
        </w:rPr>
        <w:t>、</w:t>
      </w:r>
      <w:r w:rsidR="0085737E" w:rsidRPr="0085737E">
        <w:rPr>
          <w:rFonts w:hint="eastAsia"/>
          <w:b/>
          <w:bCs/>
        </w:rPr>
        <w:t>R*</w:t>
      </w:r>
      <w:r w:rsidR="0085737E" w:rsidRPr="0085737E">
        <w:rPr>
          <w:rFonts w:hint="eastAsia"/>
          <w:b/>
          <w:bCs/>
        </w:rPr>
        <w:t>、</w:t>
      </w:r>
      <w:r w:rsidR="0085737E" w:rsidRPr="0085737E">
        <w:rPr>
          <w:rFonts w:hint="eastAsia"/>
          <w:b/>
          <w:bCs/>
        </w:rPr>
        <w:t>S-</w:t>
      </w:r>
      <w:r w:rsidR="0085737E" w:rsidRPr="0085737E">
        <w:rPr>
          <w:rFonts w:hint="eastAsia"/>
          <w:b/>
          <w:bCs/>
        </w:rPr>
        <w:t>、</w:t>
      </w:r>
      <w:r w:rsidR="0085737E" w:rsidRPr="0085737E">
        <w:rPr>
          <w:rFonts w:hint="eastAsia"/>
          <w:b/>
          <w:bCs/>
        </w:rPr>
        <w:t xml:space="preserve">R- </w:t>
      </w:r>
      <w:r w:rsidR="0085737E" w:rsidRPr="0085737E">
        <w:rPr>
          <w:rFonts w:hint="eastAsia"/>
          <w:b/>
          <w:bCs/>
        </w:rPr>
        <w:t>和</w:t>
      </w:r>
      <w:r w:rsidR="0085737E" w:rsidRPr="0085737E">
        <w:rPr>
          <w:rFonts w:hint="eastAsia"/>
          <w:b/>
          <w:bCs/>
        </w:rPr>
        <w:t xml:space="preserve"> Q </w:t>
      </w:r>
      <w:r w:rsidR="0085737E" w:rsidRPr="0085737E">
        <w:rPr>
          <w:rFonts w:hint="eastAsia"/>
          <w:b/>
          <w:bCs/>
        </w:rPr>
        <w:t>排名度量在該方法中使用以下公式計算，如（</w:t>
      </w:r>
      <w:r w:rsidR="0085737E" w:rsidRPr="0085737E">
        <w:rPr>
          <w:rFonts w:hint="eastAsia"/>
          <w:b/>
          <w:bCs/>
        </w:rPr>
        <w:t>4</w:t>
      </w:r>
      <w:r w:rsidR="0085737E" w:rsidRPr="0085737E">
        <w:rPr>
          <w:rFonts w:hint="eastAsia"/>
          <w:b/>
          <w:bCs/>
        </w:rPr>
        <w:t>）和（</w:t>
      </w:r>
      <w:r w:rsidR="0085737E" w:rsidRPr="0085737E">
        <w:rPr>
          <w:rFonts w:hint="eastAsia"/>
          <w:b/>
          <w:bCs/>
        </w:rPr>
        <w:t>5</w:t>
      </w:r>
      <w:r w:rsidR="0085737E" w:rsidRPr="0085737E">
        <w:rPr>
          <w:rFonts w:hint="eastAsia"/>
          <w:b/>
          <w:bCs/>
        </w:rPr>
        <w:t>），並根據</w:t>
      </w:r>
      <w:r w:rsidR="0085737E" w:rsidRPr="0085737E">
        <w:rPr>
          <w:rFonts w:hint="eastAsia"/>
          <w:b/>
          <w:bCs/>
        </w:rPr>
        <w:t xml:space="preserve"> Q </w:t>
      </w:r>
      <w:r w:rsidR="0085737E" w:rsidRPr="0085737E">
        <w:rPr>
          <w:rFonts w:hint="eastAsia"/>
          <w:b/>
          <w:bCs/>
        </w:rPr>
        <w:t>排名，使用（</w:t>
      </w:r>
      <w:r w:rsidR="0085737E" w:rsidRPr="0085737E">
        <w:rPr>
          <w:rFonts w:hint="eastAsia"/>
          <w:b/>
          <w:bCs/>
        </w:rPr>
        <w:t>6</w:t>
      </w:r>
      <w:r w:rsidR="0085737E" w:rsidRPr="0085737E">
        <w:rPr>
          <w:rFonts w:hint="eastAsia"/>
          <w:b/>
          <w:bCs/>
        </w:rPr>
        <w:t>）作為在表</w:t>
      </w:r>
      <w:r w:rsidR="0085737E" w:rsidRPr="0085737E">
        <w:rPr>
          <w:rFonts w:hint="eastAsia"/>
          <w:b/>
          <w:bCs/>
        </w:rPr>
        <w:t xml:space="preserve"> IX </w:t>
      </w:r>
      <w:r w:rsidR="0085737E" w:rsidRPr="0085737E">
        <w:rPr>
          <w:rFonts w:hint="eastAsia"/>
          <w:b/>
          <w:bCs/>
        </w:rPr>
        <w:t>中。</w:t>
      </w:r>
    </w:p>
    <w:p w14:paraId="4C20A691" w14:textId="5437BB7A" w:rsidR="0085737E" w:rsidRDefault="0085737E" w:rsidP="0085737E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1E2CC43" wp14:editId="03BF87D0">
            <wp:extent cx="3972530" cy="3003550"/>
            <wp:effectExtent l="0" t="0" r="9525" b="6350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2" cy="30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0A0A" w14:textId="6565A6FA" w:rsidR="0085737E" w:rsidRDefault="0085737E" w:rsidP="0085737E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88CA0B9" wp14:editId="627E7EE7">
            <wp:extent cx="3867150" cy="333452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25" cy="334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FB32" w14:textId="60458EA2" w:rsidR="0085737E" w:rsidRPr="00DA715B" w:rsidRDefault="0085737E" w:rsidP="0085737E">
      <w:pPr>
        <w:ind w:firstLine="720"/>
        <w:rPr>
          <w:rFonts w:ascii="微軟正黑體" w:eastAsia="微軟正黑體" w:hAnsi="微軟正黑體"/>
        </w:rPr>
      </w:pPr>
      <w:r w:rsidRPr="00DA715B">
        <w:rPr>
          <w:rFonts w:ascii="微軟正黑體" w:eastAsia="微軟正黑體" w:hAnsi="微軟正黑體" w:hint="eastAsia"/>
        </w:rPr>
        <w:t>顯然，根據所提出的方法，診斷表明患者 3 具有非常高比例的所有症狀。根據圖 5，很明顯患者 1 患有心力衰竭 9%，患者 2 患有 59%，患者 3 患有 95%，患者 4 患有 33%，患者 5 患有 91%，患者6 比 51%，患者 7 比 82%。換言之，患者 1 最少暴露於 2 型糖尿病的症狀，並且基於這些比率，臨床醫生能夠為患者確定治療的任何階段。</w:t>
      </w:r>
    </w:p>
    <w:p w14:paraId="677DD988" w14:textId="77777777" w:rsidR="0085737E" w:rsidRDefault="0085737E">
      <w:pPr>
        <w:rPr>
          <w:b/>
          <w:bCs/>
        </w:rPr>
      </w:pPr>
      <w:r>
        <w:rPr>
          <w:b/>
          <w:bCs/>
        </w:rPr>
        <w:br w:type="page"/>
      </w:r>
    </w:p>
    <w:p w14:paraId="42CD7D1D" w14:textId="0DB8E019" w:rsidR="0085737E" w:rsidRDefault="008725C3" w:rsidP="008725C3">
      <w:pPr>
        <w:pStyle w:val="2"/>
      </w:pPr>
      <w:r w:rsidRPr="008725C3">
        <w:rPr>
          <w:rFonts w:hint="eastAsia"/>
        </w:rPr>
        <w:lastRenderedPageBreak/>
        <w:t>結論</w:t>
      </w:r>
    </w:p>
    <w:p w14:paraId="0E3A5FF2" w14:textId="77777777" w:rsidR="008725C3" w:rsidRPr="00DA715B" w:rsidRDefault="008725C3" w:rsidP="008725C3">
      <w:pPr>
        <w:rPr>
          <w:rFonts w:ascii="微軟正黑體" w:eastAsia="微軟正黑體" w:hAnsi="微軟正黑體"/>
        </w:rPr>
      </w:pPr>
      <w:r w:rsidRPr="00DA715B">
        <w:rPr>
          <w:rFonts w:ascii="微軟正黑體" w:eastAsia="微軟正黑體" w:hAnsi="微軟正黑體"/>
        </w:rPr>
        <w:tab/>
      </w:r>
      <w:r w:rsidRPr="00DA715B">
        <w:rPr>
          <w:rFonts w:ascii="微軟正黑體" w:eastAsia="微軟正黑體" w:hAnsi="微軟正黑體" w:hint="eastAsia"/>
        </w:rPr>
        <w:t>提出了一種</w:t>
      </w:r>
      <w:proofErr w:type="gramStart"/>
      <w:r w:rsidRPr="00DA715B">
        <w:rPr>
          <w:rFonts w:ascii="微軟正黑體" w:eastAsia="微軟正黑體" w:hAnsi="微軟正黑體" w:hint="eastAsia"/>
        </w:rPr>
        <w:t>基於物聯網</w:t>
      </w:r>
      <w:proofErr w:type="gramEnd"/>
      <w:r w:rsidRPr="00DA715B">
        <w:rPr>
          <w:rFonts w:ascii="微軟正黑體" w:eastAsia="微軟正黑體" w:hAnsi="微軟正黑體" w:hint="eastAsia"/>
        </w:rPr>
        <w:t>系統的新型決策模型，用於檢測和監測 2 型糖尿病患者，改進決策支持計劃對於精確預測患者 2 型糖尿病風險的重要性</w:t>
      </w:r>
    </w:p>
    <w:p w14:paraId="0879E78B" w14:textId="0CB92692" w:rsidR="008725C3" w:rsidRPr="00DA715B" w:rsidRDefault="008725C3" w:rsidP="008725C3">
      <w:pPr>
        <w:rPr>
          <w:rFonts w:ascii="微軟正黑體" w:eastAsia="微軟正黑體" w:hAnsi="微軟正黑體"/>
        </w:rPr>
      </w:pPr>
      <w:r w:rsidRPr="00DA715B">
        <w:rPr>
          <w:rFonts w:ascii="微軟正黑體" w:eastAsia="微軟正黑體" w:hAnsi="微軟正黑體" w:hint="eastAsia"/>
        </w:rPr>
        <w:t>如果用戶被認為是“有病”，那麼通過建議的模型，可以智能地決定 2 型糖尿病的階段、類型和治療方式。</w:t>
      </w:r>
    </w:p>
    <w:p w14:paraId="36095DA5" w14:textId="432C25A5" w:rsidR="00DA715B" w:rsidRDefault="009541A7" w:rsidP="009541A7">
      <w:pPr>
        <w:pStyle w:val="2"/>
      </w:pPr>
      <w:r>
        <w:t>我的觀點</w:t>
      </w:r>
      <w:r>
        <w:t>:</w:t>
      </w:r>
    </w:p>
    <w:p w14:paraId="0FACFBA4" w14:textId="507950B1" w:rsidR="009541A7" w:rsidRPr="00AD4FE6" w:rsidRDefault="009541A7" w:rsidP="009541A7">
      <w:pPr>
        <w:rPr>
          <w:rFonts w:ascii="微軟正黑體" w:eastAsia="微軟正黑體" w:hAnsi="微軟正黑體"/>
        </w:rPr>
      </w:pPr>
      <w:r>
        <w:tab/>
      </w:r>
      <w:r w:rsidRPr="00AD4FE6">
        <w:rPr>
          <w:rFonts w:ascii="微軟正黑體" w:eastAsia="微軟正黑體" w:hAnsi="微軟正黑體" w:hint="eastAsia"/>
        </w:rPr>
        <w:t>這篇論文</w:t>
      </w:r>
      <w:proofErr w:type="gramStart"/>
      <w:r w:rsidRPr="00AD4FE6">
        <w:rPr>
          <w:rFonts w:ascii="微軟正黑體" w:eastAsia="微軟正黑體" w:hAnsi="微軟正黑體" w:hint="eastAsia"/>
        </w:rPr>
        <w:t>雖然說有提出</w:t>
      </w:r>
      <w:proofErr w:type="gramEnd"/>
      <w:r w:rsidRPr="00AD4FE6">
        <w:rPr>
          <w:rFonts w:ascii="微軟正黑體" w:eastAsia="微軟正黑體" w:hAnsi="微軟正黑體" w:hint="eastAsia"/>
        </w:rPr>
        <w:t>數據與方法，但是我覺得沒有做更多的實驗或是檢驗，是可以幫助醫師診斷，但也都是參考，沒辦法成為主流或是顯學。</w:t>
      </w:r>
    </w:p>
    <w:p w14:paraId="59197E86" w14:textId="77777777" w:rsidR="009541A7" w:rsidRPr="009541A7" w:rsidRDefault="009541A7" w:rsidP="009541A7">
      <w:pPr>
        <w:rPr>
          <w:rFonts w:hint="eastAsia"/>
        </w:rPr>
      </w:pPr>
    </w:p>
    <w:p w14:paraId="2C369DF9" w14:textId="75B58C39" w:rsidR="00DA715B" w:rsidRDefault="00DA715B" w:rsidP="00DA715B">
      <w:pPr>
        <w:pStyle w:val="2"/>
      </w:pPr>
      <w:r>
        <w:rPr>
          <w:rFonts w:hint="eastAsia"/>
        </w:rPr>
        <w:t>引述論文</w:t>
      </w:r>
      <w:r>
        <w:rPr>
          <w:rFonts w:hint="eastAsia"/>
        </w:rPr>
        <w:t>:</w:t>
      </w:r>
    </w:p>
    <w:p w14:paraId="50D16915" w14:textId="77777777" w:rsidR="00DA715B" w:rsidRPr="00DA715B" w:rsidRDefault="00DA715B" w:rsidP="00DA715B"/>
    <w:p w14:paraId="46573685" w14:textId="77777777" w:rsidR="00DA715B" w:rsidRDefault="00DA715B" w:rsidP="00DA715B">
      <w:r>
        <w:t xml:space="preserve">[1] Abdel-Basset, Mohamed, et al. "An approach of TOPSIS technique for developing </w:t>
      </w:r>
    </w:p>
    <w:p w14:paraId="1AD356B9" w14:textId="77777777" w:rsidR="00DA715B" w:rsidRDefault="00DA715B" w:rsidP="00DA715B">
      <w:r>
        <w:t xml:space="preserve">supplier selection with group decision making under type-2 </w:t>
      </w:r>
      <w:proofErr w:type="spellStart"/>
      <w:r>
        <w:t>neutrosophic</w:t>
      </w:r>
      <w:proofErr w:type="spellEnd"/>
      <w:r>
        <w:t xml:space="preserve"> number." </w:t>
      </w:r>
    </w:p>
    <w:p w14:paraId="28CCD5E3" w14:textId="38B2B8D8" w:rsidR="00DA715B" w:rsidRPr="008725C3" w:rsidRDefault="00DA715B" w:rsidP="00DA715B">
      <w:r>
        <w:t>Applied Soft Computing 77 (2019): 438-452</w:t>
      </w:r>
    </w:p>
    <w:sectPr w:rsidR="00DA715B" w:rsidRPr="008725C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6F1F"/>
    <w:multiLevelType w:val="multilevel"/>
    <w:tmpl w:val="69E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2094B"/>
    <w:multiLevelType w:val="multilevel"/>
    <w:tmpl w:val="6878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933EB"/>
    <w:multiLevelType w:val="multilevel"/>
    <w:tmpl w:val="064E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F3A"/>
    <w:multiLevelType w:val="multilevel"/>
    <w:tmpl w:val="6B982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64491996">
    <w:abstractNumId w:val="3"/>
  </w:num>
  <w:num w:numId="2" w16cid:durableId="1960184543">
    <w:abstractNumId w:val="1"/>
  </w:num>
  <w:num w:numId="3" w16cid:durableId="704714476">
    <w:abstractNumId w:val="0"/>
  </w:num>
  <w:num w:numId="4" w16cid:durableId="901328529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C3F"/>
    <w:rsid w:val="00063377"/>
    <w:rsid w:val="00240657"/>
    <w:rsid w:val="00246199"/>
    <w:rsid w:val="00254C80"/>
    <w:rsid w:val="003903FD"/>
    <w:rsid w:val="004705E0"/>
    <w:rsid w:val="004B0F10"/>
    <w:rsid w:val="005A3DC2"/>
    <w:rsid w:val="007C1ABF"/>
    <w:rsid w:val="008132EF"/>
    <w:rsid w:val="0085737E"/>
    <w:rsid w:val="008607A8"/>
    <w:rsid w:val="008725C3"/>
    <w:rsid w:val="008808E6"/>
    <w:rsid w:val="00886CCF"/>
    <w:rsid w:val="008C718F"/>
    <w:rsid w:val="00924B1F"/>
    <w:rsid w:val="009541A7"/>
    <w:rsid w:val="009A01B6"/>
    <w:rsid w:val="00A105F1"/>
    <w:rsid w:val="00A56C3F"/>
    <w:rsid w:val="00AC09F6"/>
    <w:rsid w:val="00AD4FE6"/>
    <w:rsid w:val="00B13D35"/>
    <w:rsid w:val="00C6487F"/>
    <w:rsid w:val="00C650D7"/>
    <w:rsid w:val="00CB4E1F"/>
    <w:rsid w:val="00D27FFE"/>
    <w:rsid w:val="00DA715B"/>
    <w:rsid w:val="00E177C1"/>
    <w:rsid w:val="00E96C3C"/>
    <w:rsid w:val="00EB45A2"/>
    <w:rsid w:val="00F6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BAB7"/>
  <w15:docId w15:val="{77DD55CB-7199-49CE-AB58-91ACACA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A2"/>
  </w:style>
  <w:style w:type="paragraph" w:styleId="1">
    <w:name w:val="heading 1"/>
    <w:basedOn w:val="a"/>
    <w:next w:val="a"/>
    <w:link w:val="10"/>
    <w:uiPriority w:val="9"/>
    <w:qFormat/>
    <w:rsid w:val="00EB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B4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5A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5A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5A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5A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B4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List Paragraph"/>
    <w:basedOn w:val="a"/>
    <w:uiPriority w:val="34"/>
    <w:qFormat/>
    <w:rsid w:val="00EB45A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524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5249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24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52493"/>
    <w:rPr>
      <w:sz w:val="20"/>
      <w:szCs w:val="20"/>
    </w:rPr>
  </w:style>
  <w:style w:type="paragraph" w:styleId="aa">
    <w:name w:val="Subtitle"/>
    <w:basedOn w:val="a"/>
    <w:next w:val="a"/>
    <w:link w:val="ab"/>
    <w:uiPriority w:val="11"/>
    <w:qFormat/>
    <w:rsid w:val="00EB45A2"/>
    <w:pPr>
      <w:numPr>
        <w:ilvl w:val="1"/>
      </w:numPr>
    </w:pPr>
    <w:rPr>
      <w:color w:val="5A5A5A" w:themeColor="text1" w:themeTint="A5"/>
      <w:spacing w:val="15"/>
    </w:rPr>
  </w:style>
  <w:style w:type="paragraph" w:styleId="Web">
    <w:name w:val="Normal (Web)"/>
    <w:basedOn w:val="a"/>
    <w:uiPriority w:val="99"/>
    <w:unhideWhenUsed/>
    <w:rsid w:val="004705E0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10">
    <w:name w:val="標題 1 字元"/>
    <w:basedOn w:val="a0"/>
    <w:link w:val="1"/>
    <w:uiPriority w:val="9"/>
    <w:rsid w:val="00EB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EB4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EB45A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EB45A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EB45A2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B45A2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EB4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EB45A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EB45A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EB45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標題 字元"/>
    <w:basedOn w:val="a0"/>
    <w:link w:val="a3"/>
    <w:uiPriority w:val="10"/>
    <w:rsid w:val="00EB45A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副標題 字元"/>
    <w:basedOn w:val="a0"/>
    <w:link w:val="aa"/>
    <w:uiPriority w:val="11"/>
    <w:rsid w:val="00EB45A2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EB45A2"/>
    <w:rPr>
      <w:b/>
      <w:bCs/>
      <w:color w:val="auto"/>
    </w:rPr>
  </w:style>
  <w:style w:type="character" w:styleId="ae">
    <w:name w:val="Emphasis"/>
    <w:basedOn w:val="a0"/>
    <w:uiPriority w:val="20"/>
    <w:qFormat/>
    <w:rsid w:val="00EB45A2"/>
    <w:rPr>
      <w:i/>
      <w:iCs/>
      <w:color w:val="auto"/>
    </w:rPr>
  </w:style>
  <w:style w:type="paragraph" w:styleId="af">
    <w:name w:val="No Spacing"/>
    <w:uiPriority w:val="1"/>
    <w:qFormat/>
    <w:rsid w:val="00EB45A2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B45A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文 字元"/>
    <w:basedOn w:val="a0"/>
    <w:link w:val="af0"/>
    <w:uiPriority w:val="29"/>
    <w:rsid w:val="00EB45A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EB45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鮮明引文 字元"/>
    <w:basedOn w:val="a0"/>
    <w:link w:val="af2"/>
    <w:uiPriority w:val="30"/>
    <w:rsid w:val="00EB45A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EB45A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EB45A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EB45A2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EB45A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EB45A2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EB45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VUlMBt6OA+dWptF6i1eNGhaaQ==">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ShouChih Lo</dc:creator>
  <cp:lastModifiedBy>毅 陳</cp:lastModifiedBy>
  <cp:revision>7</cp:revision>
  <dcterms:created xsi:type="dcterms:W3CDTF">2022-05-29T15:36:00Z</dcterms:created>
  <dcterms:modified xsi:type="dcterms:W3CDTF">2022-06-15T11:17:00Z</dcterms:modified>
</cp:coreProperties>
</file>