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36EF0" w14:textId="77777777" w:rsidR="00637711" w:rsidRDefault="00EB0528">
      <w:pPr>
        <w:pStyle w:val="Title"/>
        <w:jc w:val="center"/>
      </w:pPr>
      <w:r>
        <w:t>VEX Rank Engineering Notebook</w:t>
      </w:r>
    </w:p>
    <w:p w14:paraId="1C33CD9F" w14:textId="77777777" w:rsidR="00637711" w:rsidRDefault="00EB0528">
      <w:pPr>
        <w:jc w:val="center"/>
      </w:pPr>
      <w:r>
        <w:t>Expanded Engineering History Edition</w:t>
      </w:r>
    </w:p>
    <w:p w14:paraId="0A641DD6" w14:textId="77777777" w:rsidR="00637711" w:rsidRDefault="00EB0528">
      <w:pPr>
        <w:jc w:val="center"/>
      </w:pPr>
      <w:r>
        <w:rPr>
          <w:noProof/>
        </w:rPr>
        <w:drawing>
          <wp:inline distT="0" distB="0" distL="0" distR="0" wp14:anchorId="3BF2942F" wp14:editId="642B9F8C">
            <wp:extent cx="5943600" cy="3121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g.png"/>
                    <pic:cNvPicPr/>
                  </pic:nvPicPr>
                  <pic:blipFill>
                    <a:blip r:embed="rId8"/>
                    <a:stretch>
                      <a:fillRect/>
                    </a:stretch>
                  </pic:blipFill>
                  <pic:spPr>
                    <a:xfrm>
                      <a:off x="0" y="0"/>
                      <a:ext cx="5943600" cy="3121163"/>
                    </a:xfrm>
                    <a:prstGeom prst="rect">
                      <a:avLst/>
                    </a:prstGeom>
                  </pic:spPr>
                </pic:pic>
              </a:graphicData>
            </a:graphic>
          </wp:inline>
        </w:drawing>
      </w:r>
    </w:p>
    <w:p w14:paraId="3DD962C0" w14:textId="77777777" w:rsidR="00637711" w:rsidRDefault="00EB0528">
      <w:pPr>
        <w:pStyle w:val="Caption"/>
        <w:jc w:val="center"/>
      </w:pPr>
      <w:r>
        <w:t>Website identity and public ranking interface</w:t>
      </w:r>
    </w:p>
    <w:p w14:paraId="57AE2894" w14:textId="77777777" w:rsidR="00637711" w:rsidRDefault="00EB0528">
      <w:pPr>
        <w:jc w:val="center"/>
      </w:pPr>
      <w:r>
        <w:t>Website design development coding algorithm version history testing and test publishing</w:t>
      </w:r>
    </w:p>
    <w:p w14:paraId="4F57A4E2" w14:textId="77777777" w:rsidR="00637711" w:rsidRDefault="00EB0528">
      <w:pPr>
        <w:jc w:val="center"/>
      </w:pPr>
      <w:r>
        <w:t>Project record from September 1 through September 23 2026</w:t>
      </w:r>
    </w:p>
    <w:p w14:paraId="705D5A40" w14:textId="77777777" w:rsidR="00637711" w:rsidRDefault="00EB0528">
      <w:pPr>
        <w:jc w:val="center"/>
      </w:pPr>
      <w:r>
        <w:t>Prepared from repository source code, tests, deployment records, algorithm specifications, historical archives, and the supplied VCR v1.0 Lucidchart export.</w:t>
      </w:r>
    </w:p>
    <w:p w14:paraId="485C3585" w14:textId="77777777" w:rsidR="00637711" w:rsidRDefault="00EB0528">
      <w:r>
        <w:br w:type="page"/>
      </w:r>
    </w:p>
    <w:p w14:paraId="147E1B4B" w14:textId="77777777" w:rsidR="00637711" w:rsidRDefault="00EB0528">
      <w:pPr>
        <w:pStyle w:val="Heading1"/>
      </w:pPr>
      <w:bookmarkStart w:id="0" w:name="_Toc241035744"/>
      <w:r>
        <w:lastRenderedPageBreak/>
        <w:t>Document Control and Revision Record</w:t>
      </w:r>
      <w:bookmarkEnd w:id="0"/>
    </w:p>
    <w:p w14:paraId="44E9B5E8" w14:textId="77777777" w:rsidR="00637711" w:rsidRDefault="00EB0528">
      <w:r>
        <w:t>This edition follows the project from its local website beginnings through the September 23 GitHub release. Parts One through Nine preserve the detailed design and test record prepared through September 16. Parts Ten through Fourteen add the dated local and GitHub histories, current implementation, current checks, pull requests, and references. When a deployment or test status changed after September 16, the later dated record is the current one.</w:t>
      </w:r>
    </w:p>
    <w:tbl>
      <w:tblPr>
        <w:tblStyle w:val="TableGrid"/>
        <w:tblW w:w="0" w:type="auto"/>
        <w:jc w:val="center"/>
        <w:tblLayout w:type="fixed"/>
        <w:tblLook w:val="04A0" w:firstRow="1" w:lastRow="0" w:firstColumn="1" w:lastColumn="0" w:noHBand="0" w:noVBand="1"/>
      </w:tblPr>
      <w:tblGrid>
        <w:gridCol w:w="2376"/>
        <w:gridCol w:w="7416"/>
      </w:tblGrid>
      <w:tr w:rsidR="00637711" w14:paraId="4DF477A7" w14:textId="77777777">
        <w:trPr>
          <w:cantSplit/>
          <w:tblHeader/>
          <w:jc w:val="center"/>
        </w:trPr>
        <w:tc>
          <w:tcPr>
            <w:tcW w:w="2376" w:type="dxa"/>
            <w:shd w:val="clear" w:color="auto" w:fill="17365D"/>
            <w:tcMar>
              <w:top w:w="90" w:type="dxa"/>
              <w:left w:w="120" w:type="dxa"/>
              <w:bottom w:w="90" w:type="dxa"/>
              <w:right w:w="120" w:type="dxa"/>
            </w:tcMar>
            <w:vAlign w:val="center"/>
          </w:tcPr>
          <w:p w14:paraId="54F45ED2" w14:textId="77777777" w:rsidR="00637711" w:rsidRDefault="00EB0528">
            <w:pPr>
              <w:jc w:val="center"/>
            </w:pPr>
            <w:r>
              <w:rPr>
                <w:b/>
                <w:color w:val="FFFFFF"/>
                <w:sz w:val="17"/>
              </w:rPr>
              <w:t>Field</w:t>
            </w:r>
          </w:p>
        </w:tc>
        <w:tc>
          <w:tcPr>
            <w:tcW w:w="7416" w:type="dxa"/>
            <w:shd w:val="clear" w:color="auto" w:fill="17365D"/>
            <w:tcMar>
              <w:top w:w="90" w:type="dxa"/>
              <w:left w:w="120" w:type="dxa"/>
              <w:bottom w:w="90" w:type="dxa"/>
              <w:right w:w="120" w:type="dxa"/>
            </w:tcMar>
            <w:vAlign w:val="center"/>
          </w:tcPr>
          <w:p w14:paraId="3DE67A74" w14:textId="77777777" w:rsidR="00637711" w:rsidRDefault="00EB0528">
            <w:pPr>
              <w:jc w:val="center"/>
            </w:pPr>
            <w:r>
              <w:rPr>
                <w:b/>
                <w:color w:val="FFFFFF"/>
                <w:sz w:val="17"/>
              </w:rPr>
              <w:t>Value</w:t>
            </w:r>
          </w:p>
        </w:tc>
      </w:tr>
      <w:tr w:rsidR="00637711" w14:paraId="5DEBBD14" w14:textId="77777777">
        <w:trPr>
          <w:cantSplit/>
          <w:jc w:val="center"/>
        </w:trPr>
        <w:tc>
          <w:tcPr>
            <w:tcW w:w="2376" w:type="dxa"/>
            <w:tcMar>
              <w:top w:w="90" w:type="dxa"/>
              <w:left w:w="120" w:type="dxa"/>
              <w:bottom w:w="90" w:type="dxa"/>
              <w:right w:w="120" w:type="dxa"/>
            </w:tcMar>
            <w:vAlign w:val="center"/>
          </w:tcPr>
          <w:p w14:paraId="369F0E65" w14:textId="77777777" w:rsidR="00637711" w:rsidRDefault="00EB0528">
            <w:pPr>
              <w:spacing w:after="0"/>
            </w:pPr>
            <w:r>
              <w:rPr>
                <w:sz w:val="17"/>
              </w:rPr>
              <w:t>Document</w:t>
            </w:r>
          </w:p>
        </w:tc>
        <w:tc>
          <w:tcPr>
            <w:tcW w:w="7416" w:type="dxa"/>
            <w:tcMar>
              <w:top w:w="90" w:type="dxa"/>
              <w:left w:w="120" w:type="dxa"/>
              <w:bottom w:w="90" w:type="dxa"/>
              <w:right w:w="120" w:type="dxa"/>
            </w:tcMar>
            <w:vAlign w:val="center"/>
          </w:tcPr>
          <w:p w14:paraId="0EF81289" w14:textId="77777777" w:rsidR="003321A0" w:rsidRDefault="00712DD6">
            <w:r>
              <w:t>VEX Rank Engineering Notebook, dated history edition</w:t>
            </w:r>
          </w:p>
        </w:tc>
      </w:tr>
      <w:tr w:rsidR="00637711" w14:paraId="7D5027BA" w14:textId="77777777">
        <w:trPr>
          <w:cantSplit/>
          <w:jc w:val="center"/>
        </w:trPr>
        <w:tc>
          <w:tcPr>
            <w:tcW w:w="2376" w:type="dxa"/>
            <w:shd w:val="clear" w:color="auto" w:fill="EAF2F8"/>
            <w:tcMar>
              <w:top w:w="90" w:type="dxa"/>
              <w:left w:w="120" w:type="dxa"/>
              <w:bottom w:w="90" w:type="dxa"/>
              <w:right w:w="120" w:type="dxa"/>
            </w:tcMar>
            <w:vAlign w:val="center"/>
          </w:tcPr>
          <w:p w14:paraId="37C181A8" w14:textId="77777777" w:rsidR="00637711" w:rsidRDefault="00EB0528">
            <w:pPr>
              <w:spacing w:after="0"/>
            </w:pPr>
            <w:r>
              <w:rPr>
                <w:sz w:val="17"/>
              </w:rPr>
              <w:t>Coverage date</w:t>
            </w:r>
          </w:p>
        </w:tc>
        <w:tc>
          <w:tcPr>
            <w:tcW w:w="7416" w:type="dxa"/>
            <w:shd w:val="clear" w:color="auto" w:fill="EAF2F8"/>
            <w:tcMar>
              <w:top w:w="90" w:type="dxa"/>
              <w:left w:w="120" w:type="dxa"/>
              <w:bottom w:w="90" w:type="dxa"/>
              <w:right w:w="120" w:type="dxa"/>
            </w:tcMar>
            <w:vAlign w:val="center"/>
          </w:tcPr>
          <w:p w14:paraId="1597D842" w14:textId="77777777" w:rsidR="003321A0" w:rsidRDefault="00712DD6">
            <w:r>
              <w:t>Local website history September 1-11; GitHub main through September 23 2026, commit 6a03cd0</w:t>
            </w:r>
          </w:p>
        </w:tc>
      </w:tr>
      <w:tr w:rsidR="00637711" w14:paraId="2E076A4E" w14:textId="77777777">
        <w:trPr>
          <w:cantSplit/>
          <w:jc w:val="center"/>
        </w:trPr>
        <w:tc>
          <w:tcPr>
            <w:tcW w:w="2376" w:type="dxa"/>
            <w:tcMar>
              <w:top w:w="90" w:type="dxa"/>
              <w:left w:w="120" w:type="dxa"/>
              <w:bottom w:w="90" w:type="dxa"/>
              <w:right w:w="120" w:type="dxa"/>
            </w:tcMar>
            <w:vAlign w:val="center"/>
          </w:tcPr>
          <w:p w14:paraId="0710FCEA" w14:textId="77777777" w:rsidR="00637711" w:rsidRDefault="00EB0528">
            <w:pPr>
              <w:spacing w:after="0"/>
            </w:pPr>
            <w:r>
              <w:rPr>
                <w:sz w:val="17"/>
              </w:rPr>
              <w:t>Primary audience</w:t>
            </w:r>
          </w:p>
        </w:tc>
        <w:tc>
          <w:tcPr>
            <w:tcW w:w="7416" w:type="dxa"/>
            <w:tcMar>
              <w:top w:w="90" w:type="dxa"/>
              <w:left w:w="120" w:type="dxa"/>
              <w:bottom w:w="90" w:type="dxa"/>
              <w:right w:w="120" w:type="dxa"/>
            </w:tcMar>
            <w:vAlign w:val="center"/>
          </w:tcPr>
          <w:p w14:paraId="31C357AE" w14:textId="77777777" w:rsidR="00637711" w:rsidRDefault="00EB0528">
            <w:pPr>
              <w:spacing w:after="0"/>
            </w:pPr>
            <w:r>
              <w:rPr>
                <w:sz w:val="17"/>
              </w:rPr>
              <w:t>Contributors, reviewers, robotics participants, and project maintainers</w:t>
            </w:r>
          </w:p>
        </w:tc>
      </w:tr>
      <w:tr w:rsidR="00637711" w14:paraId="3FFBAB5B" w14:textId="77777777">
        <w:trPr>
          <w:cantSplit/>
          <w:jc w:val="center"/>
        </w:trPr>
        <w:tc>
          <w:tcPr>
            <w:tcW w:w="2376" w:type="dxa"/>
            <w:shd w:val="clear" w:color="auto" w:fill="EAF2F8"/>
            <w:tcMar>
              <w:top w:w="90" w:type="dxa"/>
              <w:left w:w="120" w:type="dxa"/>
              <w:bottom w:w="90" w:type="dxa"/>
              <w:right w:w="120" w:type="dxa"/>
            </w:tcMar>
            <w:vAlign w:val="center"/>
          </w:tcPr>
          <w:p w14:paraId="6D85FFBC" w14:textId="77777777" w:rsidR="00637711" w:rsidRDefault="00EB0528">
            <w:pPr>
              <w:spacing w:after="0"/>
            </w:pPr>
            <w:r>
              <w:rPr>
                <w:sz w:val="17"/>
              </w:rPr>
              <w:t>Architecture authority</w:t>
            </w:r>
          </w:p>
        </w:tc>
        <w:tc>
          <w:tcPr>
            <w:tcW w:w="7416" w:type="dxa"/>
            <w:shd w:val="clear" w:color="auto" w:fill="EAF2F8"/>
            <w:tcMar>
              <w:top w:w="90" w:type="dxa"/>
              <w:left w:w="120" w:type="dxa"/>
              <w:bottom w:w="90" w:type="dxa"/>
              <w:right w:w="120" w:type="dxa"/>
            </w:tcMar>
            <w:vAlign w:val="center"/>
          </w:tcPr>
          <w:p w14:paraId="48B0C17D" w14:textId="77777777" w:rsidR="00637711" w:rsidRDefault="00EB0528">
            <w:pPr>
              <w:spacing w:after="0"/>
            </w:pPr>
            <w:r>
              <w:rPr>
                <w:sz w:val="17"/>
              </w:rPr>
              <w:t>VCR v1.0 six-page Lucidchart export dated August 2026</w:t>
            </w:r>
          </w:p>
        </w:tc>
      </w:tr>
      <w:tr w:rsidR="00637711" w14:paraId="74ACE431" w14:textId="77777777">
        <w:trPr>
          <w:cantSplit/>
          <w:jc w:val="center"/>
        </w:trPr>
        <w:tc>
          <w:tcPr>
            <w:tcW w:w="2376" w:type="dxa"/>
            <w:tcMar>
              <w:top w:w="90" w:type="dxa"/>
              <w:left w:w="120" w:type="dxa"/>
              <w:bottom w:w="90" w:type="dxa"/>
              <w:right w:w="120" w:type="dxa"/>
            </w:tcMar>
            <w:vAlign w:val="center"/>
          </w:tcPr>
          <w:p w14:paraId="34E99ED2" w14:textId="77777777" w:rsidR="00637711" w:rsidRDefault="00EB0528">
            <w:pPr>
              <w:spacing w:after="0"/>
            </w:pPr>
            <w:r>
              <w:rPr>
                <w:sz w:val="17"/>
              </w:rPr>
              <w:t>Executable rating model</w:t>
            </w:r>
          </w:p>
        </w:tc>
        <w:tc>
          <w:tcPr>
            <w:tcW w:w="7416" w:type="dxa"/>
            <w:tcMar>
              <w:top w:w="90" w:type="dxa"/>
              <w:left w:w="120" w:type="dxa"/>
              <w:bottom w:w="90" w:type="dxa"/>
              <w:right w:w="120" w:type="dxa"/>
            </w:tcMar>
            <w:vAlign w:val="center"/>
          </w:tcPr>
          <w:p w14:paraId="017EB330" w14:textId="77777777" w:rsidR="00637711" w:rsidRDefault="00EB0528">
            <w:pPr>
              <w:spacing w:after="0"/>
            </w:pPr>
            <w:r>
              <w:rPr>
                <w:sz w:val="17"/>
              </w:rPr>
              <w:t>VCR-3.0-candidate.2 in website/lib/vcr3.mjs</w:t>
            </w:r>
          </w:p>
        </w:tc>
      </w:tr>
      <w:tr w:rsidR="00637711" w14:paraId="4DC3EE3D" w14:textId="77777777">
        <w:trPr>
          <w:cantSplit/>
          <w:jc w:val="center"/>
        </w:trPr>
        <w:tc>
          <w:tcPr>
            <w:tcW w:w="2376" w:type="dxa"/>
            <w:shd w:val="clear" w:color="auto" w:fill="EAF2F8"/>
            <w:tcMar>
              <w:top w:w="90" w:type="dxa"/>
              <w:left w:w="120" w:type="dxa"/>
              <w:bottom w:w="90" w:type="dxa"/>
              <w:right w:w="120" w:type="dxa"/>
            </w:tcMar>
            <w:vAlign w:val="center"/>
          </w:tcPr>
          <w:p w14:paraId="27BB2F01" w14:textId="77777777" w:rsidR="00637711" w:rsidRDefault="00EB0528">
            <w:pPr>
              <w:spacing w:after="0"/>
            </w:pPr>
            <w:r>
              <w:rPr>
                <w:sz w:val="17"/>
              </w:rPr>
              <w:t>Historical dataset</w:t>
            </w:r>
          </w:p>
        </w:tc>
        <w:tc>
          <w:tcPr>
            <w:tcW w:w="7416" w:type="dxa"/>
            <w:shd w:val="clear" w:color="auto" w:fill="EAF2F8"/>
            <w:tcMar>
              <w:top w:w="90" w:type="dxa"/>
              <w:left w:w="120" w:type="dxa"/>
              <w:bottom w:w="90" w:type="dxa"/>
              <w:right w:w="120" w:type="dxa"/>
            </w:tcMar>
            <w:vAlign w:val="center"/>
          </w:tcPr>
          <w:p w14:paraId="5306FA7A" w14:textId="77777777" w:rsidR="00637711" w:rsidRDefault="00EB0528">
            <w:pPr>
              <w:spacing w:after="0"/>
            </w:pPr>
            <w:r>
              <w:rPr>
                <w:sz w:val="17"/>
              </w:rPr>
              <w:t>2025-26 Push Back archive with complete fetched-calendar coverage</w:t>
            </w:r>
          </w:p>
        </w:tc>
      </w:tr>
      <w:tr w:rsidR="00637711" w14:paraId="16FF4889" w14:textId="77777777">
        <w:trPr>
          <w:cantSplit/>
          <w:jc w:val="center"/>
        </w:trPr>
        <w:tc>
          <w:tcPr>
            <w:tcW w:w="2376" w:type="dxa"/>
            <w:tcMar>
              <w:top w:w="90" w:type="dxa"/>
              <w:left w:w="120" w:type="dxa"/>
              <w:bottom w:w="90" w:type="dxa"/>
              <w:right w:w="120" w:type="dxa"/>
            </w:tcMar>
            <w:vAlign w:val="center"/>
          </w:tcPr>
          <w:p w14:paraId="709784C8" w14:textId="77777777" w:rsidR="00637711" w:rsidRDefault="00EB0528">
            <w:pPr>
              <w:spacing w:after="0"/>
            </w:pPr>
            <w:r>
              <w:rPr>
                <w:sz w:val="17"/>
              </w:rPr>
              <w:t>Revision purpose</w:t>
            </w:r>
          </w:p>
        </w:tc>
        <w:tc>
          <w:tcPr>
            <w:tcW w:w="7416" w:type="dxa"/>
            <w:tcMar>
              <w:top w:w="90" w:type="dxa"/>
              <w:left w:w="120" w:type="dxa"/>
              <w:bottom w:w="90" w:type="dxa"/>
              <w:right w:w="120" w:type="dxa"/>
            </w:tcMar>
            <w:vAlign w:val="center"/>
          </w:tcPr>
          <w:p w14:paraId="7FCDD8B3" w14:textId="77777777" w:rsidR="003321A0" w:rsidRDefault="00712DD6">
            <w:r>
              <w:t>Add complete dated GitHub commit and pull request record, local origin chronology, current architecture and verification evidence</w:t>
            </w:r>
          </w:p>
        </w:tc>
      </w:tr>
    </w:tbl>
    <w:p w14:paraId="5A8E6CD6" w14:textId="77777777" w:rsidR="00637711" w:rsidRDefault="00637711">
      <w:pPr>
        <w:spacing w:after="0"/>
      </w:pPr>
    </w:p>
    <w:p w14:paraId="24F22902" w14:textId="77777777" w:rsidR="00637711" w:rsidRDefault="00EB0528">
      <w:r>
        <w:rPr>
          <w:b/>
        </w:rPr>
        <w:t>Evidence convention</w:t>
      </w:r>
    </w:p>
    <w:p w14:paraId="791BEE57" w14:textId="77777777" w:rsidR="00637711" w:rsidRDefault="00EB0528">
      <w:pPr>
        <w:pStyle w:val="ListBullet"/>
        <w:spacing w:after="40"/>
      </w:pPr>
      <w:r>
        <w:t>Observed means the result was reproduced from source files, an automated test, a build command, a deployment record, or the published archive.</w:t>
      </w:r>
    </w:p>
    <w:p w14:paraId="3F937DC9" w14:textId="77777777" w:rsidR="00637711" w:rsidRDefault="00EB0528">
      <w:pPr>
        <w:pStyle w:val="ListBullet"/>
        <w:spacing w:after="40"/>
      </w:pPr>
      <w:r>
        <w:t>Designed means the behavior is documented but may not be completely implemented or historically calibrated.</w:t>
      </w:r>
    </w:p>
    <w:p w14:paraId="184D5D5E" w14:textId="77777777" w:rsidR="00637711" w:rsidRDefault="00EB0528">
      <w:pPr>
        <w:pStyle w:val="ListBullet"/>
        <w:spacing w:after="40"/>
      </w:pPr>
      <w:r>
        <w:t>Recommended means the notebook proposes the next engineering step and does not claim that work is finished.</w:t>
      </w:r>
    </w:p>
    <w:p w14:paraId="6B038E5A" w14:textId="77777777" w:rsidR="00637711" w:rsidRDefault="00EB0528">
      <w:r>
        <w:br w:type="page"/>
      </w:r>
    </w:p>
    <w:p w14:paraId="0278FD2C" w14:textId="77777777" w:rsidR="00637711" w:rsidRDefault="00EB0528">
      <w:pPr>
        <w:pStyle w:val="Heading1"/>
      </w:pPr>
      <w:bookmarkStart w:id="1" w:name="_Toc241035745"/>
      <w:r>
        <w:lastRenderedPageBreak/>
        <w:t>Detailed Table of Contents</w:t>
      </w:r>
      <w:bookmarkEnd w:id="1"/>
    </w:p>
    <w:p w14:paraId="45CB08AB" w14:textId="50A11EA4" w:rsidR="005E3DE2" w:rsidRDefault="00EB0528">
      <w:pPr>
        <w:pStyle w:val="TOC1"/>
        <w:tabs>
          <w:tab w:val="right" w:leader="dot" w:pos="9984"/>
        </w:tabs>
        <w:rPr>
          <w:rFonts w:asciiTheme="minorHAnsi" w:hAnsiTheme="minorHAnsi"/>
          <w:noProof/>
          <w:color w:val="auto"/>
          <w:kern w:val="2"/>
          <w:sz w:val="24"/>
          <w:szCs w:val="24"/>
          <w:lang w:val="en-CA" w:eastAsia="zh-CN"/>
          <w14:ligatures w14:val="standardContextual"/>
        </w:rPr>
      </w:pPr>
      <w:r>
        <w:fldChar w:fldCharType="begin"/>
      </w:r>
      <w:r>
        <w:instrText xml:space="preserve"> TOC \o "1-3" \h \z \u </w:instrText>
      </w:r>
      <w:r>
        <w:fldChar w:fldCharType="separate"/>
      </w:r>
      <w:hyperlink w:anchor="_Toc241035744" w:history="1">
        <w:r w:rsidR="005E3DE2" w:rsidRPr="009F11CF">
          <w:rPr>
            <w:rStyle w:val="Hyperlink"/>
            <w:noProof/>
          </w:rPr>
          <w:t>Document Control and Revision Record</w:t>
        </w:r>
        <w:r w:rsidR="005E3DE2">
          <w:rPr>
            <w:noProof/>
            <w:webHidden/>
          </w:rPr>
          <w:tab/>
        </w:r>
        <w:r w:rsidR="005E3DE2">
          <w:rPr>
            <w:noProof/>
            <w:webHidden/>
          </w:rPr>
          <w:fldChar w:fldCharType="begin"/>
        </w:r>
        <w:r w:rsidR="005E3DE2">
          <w:rPr>
            <w:noProof/>
            <w:webHidden/>
          </w:rPr>
          <w:instrText xml:space="preserve"> PAGEREF _Toc241035744 \h </w:instrText>
        </w:r>
        <w:r w:rsidR="005E3DE2">
          <w:rPr>
            <w:noProof/>
            <w:webHidden/>
          </w:rPr>
        </w:r>
        <w:r w:rsidR="005E3DE2">
          <w:rPr>
            <w:noProof/>
            <w:webHidden/>
          </w:rPr>
          <w:fldChar w:fldCharType="separate"/>
        </w:r>
        <w:r w:rsidR="005E3DE2">
          <w:rPr>
            <w:noProof/>
            <w:webHidden/>
          </w:rPr>
          <w:t>2</w:t>
        </w:r>
        <w:r w:rsidR="005E3DE2">
          <w:rPr>
            <w:noProof/>
            <w:webHidden/>
          </w:rPr>
          <w:fldChar w:fldCharType="end"/>
        </w:r>
      </w:hyperlink>
    </w:p>
    <w:p w14:paraId="19186DF4" w14:textId="291146FA"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745" w:history="1">
        <w:r w:rsidRPr="009F11CF">
          <w:rPr>
            <w:rStyle w:val="Hyperlink"/>
            <w:noProof/>
          </w:rPr>
          <w:t>Detailed Table of Contents</w:t>
        </w:r>
        <w:r>
          <w:rPr>
            <w:noProof/>
            <w:webHidden/>
          </w:rPr>
          <w:tab/>
        </w:r>
        <w:r>
          <w:rPr>
            <w:noProof/>
            <w:webHidden/>
          </w:rPr>
          <w:fldChar w:fldCharType="begin"/>
        </w:r>
        <w:r>
          <w:rPr>
            <w:noProof/>
            <w:webHidden/>
          </w:rPr>
          <w:instrText xml:space="preserve"> PAGEREF _Toc241035745 \h </w:instrText>
        </w:r>
        <w:r>
          <w:rPr>
            <w:noProof/>
            <w:webHidden/>
          </w:rPr>
        </w:r>
        <w:r>
          <w:rPr>
            <w:noProof/>
            <w:webHidden/>
          </w:rPr>
          <w:fldChar w:fldCharType="separate"/>
        </w:r>
        <w:r>
          <w:rPr>
            <w:noProof/>
            <w:webHidden/>
          </w:rPr>
          <w:t>3</w:t>
        </w:r>
        <w:r>
          <w:rPr>
            <w:noProof/>
            <w:webHidden/>
          </w:rPr>
          <w:fldChar w:fldCharType="end"/>
        </w:r>
      </w:hyperlink>
    </w:p>
    <w:p w14:paraId="593ED758" w14:textId="2AAB4C2D"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746" w:history="1">
        <w:r w:rsidRPr="009F11CF">
          <w:rPr>
            <w:rStyle w:val="Hyperlink"/>
            <w:noProof/>
          </w:rPr>
          <w:t>How to Read This Notebook</w:t>
        </w:r>
        <w:r>
          <w:rPr>
            <w:noProof/>
            <w:webHidden/>
          </w:rPr>
          <w:tab/>
        </w:r>
        <w:r>
          <w:rPr>
            <w:noProof/>
            <w:webHidden/>
          </w:rPr>
          <w:fldChar w:fldCharType="begin"/>
        </w:r>
        <w:r>
          <w:rPr>
            <w:noProof/>
            <w:webHidden/>
          </w:rPr>
          <w:instrText xml:space="preserve"> PAGEREF _Toc241035746 \h </w:instrText>
        </w:r>
        <w:r>
          <w:rPr>
            <w:noProof/>
            <w:webHidden/>
          </w:rPr>
        </w:r>
        <w:r>
          <w:rPr>
            <w:noProof/>
            <w:webHidden/>
          </w:rPr>
          <w:fldChar w:fldCharType="separate"/>
        </w:r>
        <w:r>
          <w:rPr>
            <w:noProof/>
            <w:webHidden/>
          </w:rPr>
          <w:t>13</w:t>
        </w:r>
        <w:r>
          <w:rPr>
            <w:noProof/>
            <w:webHidden/>
          </w:rPr>
          <w:fldChar w:fldCharType="end"/>
        </w:r>
      </w:hyperlink>
    </w:p>
    <w:p w14:paraId="5AD84387" w14:textId="026BC8FF"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747" w:history="1">
        <w:r w:rsidRPr="009F11CF">
          <w:rPr>
            <w:rStyle w:val="Hyperlink"/>
            <w:noProof/>
          </w:rPr>
          <w:t>Part One Project Origin and Purpose</w:t>
        </w:r>
        <w:r>
          <w:rPr>
            <w:noProof/>
            <w:webHidden/>
          </w:rPr>
          <w:tab/>
        </w:r>
        <w:r>
          <w:rPr>
            <w:noProof/>
            <w:webHidden/>
          </w:rPr>
          <w:fldChar w:fldCharType="begin"/>
        </w:r>
        <w:r>
          <w:rPr>
            <w:noProof/>
            <w:webHidden/>
          </w:rPr>
          <w:instrText xml:space="preserve"> PAGEREF _Toc241035747 \h </w:instrText>
        </w:r>
        <w:r>
          <w:rPr>
            <w:noProof/>
            <w:webHidden/>
          </w:rPr>
        </w:r>
        <w:r>
          <w:rPr>
            <w:noProof/>
            <w:webHidden/>
          </w:rPr>
          <w:fldChar w:fldCharType="separate"/>
        </w:r>
        <w:r>
          <w:rPr>
            <w:noProof/>
            <w:webHidden/>
          </w:rPr>
          <w:t>14</w:t>
        </w:r>
        <w:r>
          <w:rPr>
            <w:noProof/>
            <w:webHidden/>
          </w:rPr>
          <w:fldChar w:fldCharType="end"/>
        </w:r>
      </w:hyperlink>
    </w:p>
    <w:p w14:paraId="35A375D9" w14:textId="3D57AB6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48" w:history="1">
        <w:r w:rsidRPr="009F11CF">
          <w:rPr>
            <w:rStyle w:val="Hyperlink"/>
            <w:noProof/>
          </w:rPr>
          <w:t>The Information Problem That Started the Project</w:t>
        </w:r>
        <w:r>
          <w:rPr>
            <w:noProof/>
            <w:webHidden/>
          </w:rPr>
          <w:tab/>
        </w:r>
        <w:r>
          <w:rPr>
            <w:noProof/>
            <w:webHidden/>
          </w:rPr>
          <w:fldChar w:fldCharType="begin"/>
        </w:r>
        <w:r>
          <w:rPr>
            <w:noProof/>
            <w:webHidden/>
          </w:rPr>
          <w:instrText xml:space="preserve"> PAGEREF _Toc241035748 \h </w:instrText>
        </w:r>
        <w:r>
          <w:rPr>
            <w:noProof/>
            <w:webHidden/>
          </w:rPr>
        </w:r>
        <w:r>
          <w:rPr>
            <w:noProof/>
            <w:webHidden/>
          </w:rPr>
          <w:fldChar w:fldCharType="separate"/>
        </w:r>
        <w:r>
          <w:rPr>
            <w:noProof/>
            <w:webHidden/>
          </w:rPr>
          <w:t>15</w:t>
        </w:r>
        <w:r>
          <w:rPr>
            <w:noProof/>
            <w:webHidden/>
          </w:rPr>
          <w:fldChar w:fldCharType="end"/>
        </w:r>
      </w:hyperlink>
    </w:p>
    <w:p w14:paraId="5AECDD92" w14:textId="322A642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49" w:history="1">
        <w:r w:rsidRPr="009F11CF">
          <w:rPr>
            <w:rStyle w:val="Hyperlink"/>
            <w:noProof/>
          </w:rPr>
          <w:t>Why Official Standings Were Not Enough</w:t>
        </w:r>
        <w:r>
          <w:rPr>
            <w:noProof/>
            <w:webHidden/>
          </w:rPr>
          <w:tab/>
        </w:r>
        <w:r>
          <w:rPr>
            <w:noProof/>
            <w:webHidden/>
          </w:rPr>
          <w:fldChar w:fldCharType="begin"/>
        </w:r>
        <w:r>
          <w:rPr>
            <w:noProof/>
            <w:webHidden/>
          </w:rPr>
          <w:instrText xml:space="preserve"> PAGEREF _Toc241035749 \h </w:instrText>
        </w:r>
        <w:r>
          <w:rPr>
            <w:noProof/>
            <w:webHidden/>
          </w:rPr>
        </w:r>
        <w:r>
          <w:rPr>
            <w:noProof/>
            <w:webHidden/>
          </w:rPr>
          <w:fldChar w:fldCharType="separate"/>
        </w:r>
        <w:r>
          <w:rPr>
            <w:noProof/>
            <w:webHidden/>
          </w:rPr>
          <w:t>16</w:t>
        </w:r>
        <w:r>
          <w:rPr>
            <w:noProof/>
            <w:webHidden/>
          </w:rPr>
          <w:fldChar w:fldCharType="end"/>
        </w:r>
      </w:hyperlink>
    </w:p>
    <w:p w14:paraId="4BFD1EC7" w14:textId="5622C9F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0" w:history="1">
        <w:r w:rsidRPr="009F11CF">
          <w:rPr>
            <w:rStyle w:val="Hyperlink"/>
            <w:noProof/>
          </w:rPr>
          <w:t>Why the Project Needed to Exist as a Website</w:t>
        </w:r>
        <w:r>
          <w:rPr>
            <w:noProof/>
            <w:webHidden/>
          </w:rPr>
          <w:tab/>
        </w:r>
        <w:r>
          <w:rPr>
            <w:noProof/>
            <w:webHidden/>
          </w:rPr>
          <w:fldChar w:fldCharType="begin"/>
        </w:r>
        <w:r>
          <w:rPr>
            <w:noProof/>
            <w:webHidden/>
          </w:rPr>
          <w:instrText xml:space="preserve"> PAGEREF _Toc241035750 \h </w:instrText>
        </w:r>
        <w:r>
          <w:rPr>
            <w:noProof/>
            <w:webHidden/>
          </w:rPr>
        </w:r>
        <w:r>
          <w:rPr>
            <w:noProof/>
            <w:webHidden/>
          </w:rPr>
          <w:fldChar w:fldCharType="separate"/>
        </w:r>
        <w:r>
          <w:rPr>
            <w:noProof/>
            <w:webHidden/>
          </w:rPr>
          <w:t>17</w:t>
        </w:r>
        <w:r>
          <w:rPr>
            <w:noProof/>
            <w:webHidden/>
          </w:rPr>
          <w:fldChar w:fldCharType="end"/>
        </w:r>
      </w:hyperlink>
    </w:p>
    <w:p w14:paraId="489291FB" w14:textId="08978AB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1" w:history="1">
        <w:r w:rsidRPr="009F11CF">
          <w:rPr>
            <w:rStyle w:val="Hyperlink"/>
            <w:noProof/>
          </w:rPr>
          <w:t>Why Transparency and Versioning Became Core Requirements</w:t>
        </w:r>
        <w:r>
          <w:rPr>
            <w:noProof/>
            <w:webHidden/>
          </w:rPr>
          <w:tab/>
        </w:r>
        <w:r>
          <w:rPr>
            <w:noProof/>
            <w:webHidden/>
          </w:rPr>
          <w:fldChar w:fldCharType="begin"/>
        </w:r>
        <w:r>
          <w:rPr>
            <w:noProof/>
            <w:webHidden/>
          </w:rPr>
          <w:instrText xml:space="preserve"> PAGEREF _Toc241035751 \h </w:instrText>
        </w:r>
        <w:r>
          <w:rPr>
            <w:noProof/>
            <w:webHidden/>
          </w:rPr>
        </w:r>
        <w:r>
          <w:rPr>
            <w:noProof/>
            <w:webHidden/>
          </w:rPr>
          <w:fldChar w:fldCharType="separate"/>
        </w:r>
        <w:r>
          <w:rPr>
            <w:noProof/>
            <w:webHidden/>
          </w:rPr>
          <w:t>18</w:t>
        </w:r>
        <w:r>
          <w:rPr>
            <w:noProof/>
            <w:webHidden/>
          </w:rPr>
          <w:fldChar w:fldCharType="end"/>
        </w:r>
      </w:hyperlink>
    </w:p>
    <w:p w14:paraId="39F73448" w14:textId="2D46417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2" w:history="1">
        <w:r w:rsidRPr="009F11CF">
          <w:rPr>
            <w:rStyle w:val="Hyperlink"/>
            <w:noProof/>
          </w:rPr>
          <w:t>Primary Users and Decisions</w:t>
        </w:r>
        <w:r>
          <w:rPr>
            <w:noProof/>
            <w:webHidden/>
          </w:rPr>
          <w:tab/>
        </w:r>
        <w:r>
          <w:rPr>
            <w:noProof/>
            <w:webHidden/>
          </w:rPr>
          <w:fldChar w:fldCharType="begin"/>
        </w:r>
        <w:r>
          <w:rPr>
            <w:noProof/>
            <w:webHidden/>
          </w:rPr>
          <w:instrText xml:space="preserve"> PAGEREF _Toc241035752 \h </w:instrText>
        </w:r>
        <w:r>
          <w:rPr>
            <w:noProof/>
            <w:webHidden/>
          </w:rPr>
        </w:r>
        <w:r>
          <w:rPr>
            <w:noProof/>
            <w:webHidden/>
          </w:rPr>
          <w:fldChar w:fldCharType="separate"/>
        </w:r>
        <w:r>
          <w:rPr>
            <w:noProof/>
            <w:webHidden/>
          </w:rPr>
          <w:t>19</w:t>
        </w:r>
        <w:r>
          <w:rPr>
            <w:noProof/>
            <w:webHidden/>
          </w:rPr>
          <w:fldChar w:fldCharType="end"/>
        </w:r>
      </w:hyperlink>
    </w:p>
    <w:p w14:paraId="5B9D8FC9" w14:textId="022EE48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3" w:history="1">
        <w:r w:rsidRPr="009F11CF">
          <w:rPr>
            <w:rStyle w:val="Hyperlink"/>
            <w:noProof/>
          </w:rPr>
          <w:t>Project Goals and Measurable Success Criteria</w:t>
        </w:r>
        <w:r>
          <w:rPr>
            <w:noProof/>
            <w:webHidden/>
          </w:rPr>
          <w:tab/>
        </w:r>
        <w:r>
          <w:rPr>
            <w:noProof/>
            <w:webHidden/>
          </w:rPr>
          <w:fldChar w:fldCharType="begin"/>
        </w:r>
        <w:r>
          <w:rPr>
            <w:noProof/>
            <w:webHidden/>
          </w:rPr>
          <w:instrText xml:space="preserve"> PAGEREF _Toc241035753 \h </w:instrText>
        </w:r>
        <w:r>
          <w:rPr>
            <w:noProof/>
            <w:webHidden/>
          </w:rPr>
        </w:r>
        <w:r>
          <w:rPr>
            <w:noProof/>
            <w:webHidden/>
          </w:rPr>
          <w:fldChar w:fldCharType="separate"/>
        </w:r>
        <w:r>
          <w:rPr>
            <w:noProof/>
            <w:webHidden/>
          </w:rPr>
          <w:t>20</w:t>
        </w:r>
        <w:r>
          <w:rPr>
            <w:noProof/>
            <w:webHidden/>
          </w:rPr>
          <w:fldChar w:fldCharType="end"/>
        </w:r>
      </w:hyperlink>
    </w:p>
    <w:p w14:paraId="46A205DC" w14:textId="66FE728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4" w:history="1">
        <w:r w:rsidRPr="009F11CF">
          <w:rPr>
            <w:rStyle w:val="Hyperlink"/>
            <w:noProof/>
          </w:rPr>
          <w:t>Project Non Goals and Ethical Boundaries</w:t>
        </w:r>
        <w:r>
          <w:rPr>
            <w:noProof/>
            <w:webHidden/>
          </w:rPr>
          <w:tab/>
        </w:r>
        <w:r>
          <w:rPr>
            <w:noProof/>
            <w:webHidden/>
          </w:rPr>
          <w:fldChar w:fldCharType="begin"/>
        </w:r>
        <w:r>
          <w:rPr>
            <w:noProof/>
            <w:webHidden/>
          </w:rPr>
          <w:instrText xml:space="preserve"> PAGEREF _Toc241035754 \h </w:instrText>
        </w:r>
        <w:r>
          <w:rPr>
            <w:noProof/>
            <w:webHidden/>
          </w:rPr>
        </w:r>
        <w:r>
          <w:rPr>
            <w:noProof/>
            <w:webHidden/>
          </w:rPr>
          <w:fldChar w:fldCharType="separate"/>
        </w:r>
        <w:r>
          <w:rPr>
            <w:noProof/>
            <w:webHidden/>
          </w:rPr>
          <w:t>21</w:t>
        </w:r>
        <w:r>
          <w:rPr>
            <w:noProof/>
            <w:webHidden/>
          </w:rPr>
          <w:fldChar w:fldCharType="end"/>
        </w:r>
      </w:hyperlink>
    </w:p>
    <w:p w14:paraId="50C79BB8" w14:textId="3408A9E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5" w:history="1">
        <w:r w:rsidRPr="009F11CF">
          <w:rPr>
            <w:rStyle w:val="Hyperlink"/>
            <w:noProof/>
          </w:rPr>
          <w:t>Project Need Statement and Design Brief</w:t>
        </w:r>
        <w:r>
          <w:rPr>
            <w:noProof/>
            <w:webHidden/>
          </w:rPr>
          <w:tab/>
        </w:r>
        <w:r>
          <w:rPr>
            <w:noProof/>
            <w:webHidden/>
          </w:rPr>
          <w:fldChar w:fldCharType="begin"/>
        </w:r>
        <w:r>
          <w:rPr>
            <w:noProof/>
            <w:webHidden/>
          </w:rPr>
          <w:instrText xml:space="preserve"> PAGEREF _Toc241035755 \h </w:instrText>
        </w:r>
        <w:r>
          <w:rPr>
            <w:noProof/>
            <w:webHidden/>
          </w:rPr>
        </w:r>
        <w:r>
          <w:rPr>
            <w:noProof/>
            <w:webHidden/>
          </w:rPr>
          <w:fldChar w:fldCharType="separate"/>
        </w:r>
        <w:r>
          <w:rPr>
            <w:noProof/>
            <w:webHidden/>
          </w:rPr>
          <w:t>22</w:t>
        </w:r>
        <w:r>
          <w:rPr>
            <w:noProof/>
            <w:webHidden/>
          </w:rPr>
          <w:fldChar w:fldCharType="end"/>
        </w:r>
      </w:hyperlink>
    </w:p>
    <w:p w14:paraId="14ADB0AC" w14:textId="592EA37D"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756" w:history="1">
        <w:r w:rsidRPr="009F11CF">
          <w:rPr>
            <w:rStyle w:val="Hyperlink"/>
            <w:noProof/>
          </w:rPr>
          <w:t>Part Two Engineering Design Process</w:t>
        </w:r>
        <w:r>
          <w:rPr>
            <w:noProof/>
            <w:webHidden/>
          </w:rPr>
          <w:tab/>
        </w:r>
        <w:r>
          <w:rPr>
            <w:noProof/>
            <w:webHidden/>
          </w:rPr>
          <w:fldChar w:fldCharType="begin"/>
        </w:r>
        <w:r>
          <w:rPr>
            <w:noProof/>
            <w:webHidden/>
          </w:rPr>
          <w:instrText xml:space="preserve"> PAGEREF _Toc241035756 \h </w:instrText>
        </w:r>
        <w:r>
          <w:rPr>
            <w:noProof/>
            <w:webHidden/>
          </w:rPr>
        </w:r>
        <w:r>
          <w:rPr>
            <w:noProof/>
            <w:webHidden/>
          </w:rPr>
          <w:fldChar w:fldCharType="separate"/>
        </w:r>
        <w:r>
          <w:rPr>
            <w:noProof/>
            <w:webHidden/>
          </w:rPr>
          <w:t>23</w:t>
        </w:r>
        <w:r>
          <w:rPr>
            <w:noProof/>
            <w:webHidden/>
          </w:rPr>
          <w:fldChar w:fldCharType="end"/>
        </w:r>
      </w:hyperlink>
    </w:p>
    <w:p w14:paraId="665F6D41" w14:textId="3A48BAE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7" w:history="1">
        <w:r w:rsidRPr="009F11CF">
          <w:rPr>
            <w:rStyle w:val="Hyperlink"/>
            <w:noProof/>
          </w:rPr>
          <w:t>Define the Problem and Scope</w:t>
        </w:r>
        <w:r>
          <w:rPr>
            <w:noProof/>
            <w:webHidden/>
          </w:rPr>
          <w:tab/>
        </w:r>
        <w:r>
          <w:rPr>
            <w:noProof/>
            <w:webHidden/>
          </w:rPr>
          <w:fldChar w:fldCharType="begin"/>
        </w:r>
        <w:r>
          <w:rPr>
            <w:noProof/>
            <w:webHidden/>
          </w:rPr>
          <w:instrText xml:space="preserve"> PAGEREF _Toc241035757 \h </w:instrText>
        </w:r>
        <w:r>
          <w:rPr>
            <w:noProof/>
            <w:webHidden/>
          </w:rPr>
        </w:r>
        <w:r>
          <w:rPr>
            <w:noProof/>
            <w:webHidden/>
          </w:rPr>
          <w:fldChar w:fldCharType="separate"/>
        </w:r>
        <w:r>
          <w:rPr>
            <w:noProof/>
            <w:webHidden/>
          </w:rPr>
          <w:t>24</w:t>
        </w:r>
        <w:r>
          <w:rPr>
            <w:noProof/>
            <w:webHidden/>
          </w:rPr>
          <w:fldChar w:fldCharType="end"/>
        </w:r>
      </w:hyperlink>
    </w:p>
    <w:p w14:paraId="75EF4E59" w14:textId="30B1EA9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8" w:history="1">
        <w:r w:rsidRPr="009F11CF">
          <w:rPr>
            <w:rStyle w:val="Hyperlink"/>
            <w:noProof/>
          </w:rPr>
          <w:t>Research Data Sources and Constraints</w:t>
        </w:r>
        <w:r>
          <w:rPr>
            <w:noProof/>
            <w:webHidden/>
          </w:rPr>
          <w:tab/>
        </w:r>
        <w:r>
          <w:rPr>
            <w:noProof/>
            <w:webHidden/>
          </w:rPr>
          <w:fldChar w:fldCharType="begin"/>
        </w:r>
        <w:r>
          <w:rPr>
            <w:noProof/>
            <w:webHidden/>
          </w:rPr>
          <w:instrText xml:space="preserve"> PAGEREF _Toc241035758 \h </w:instrText>
        </w:r>
        <w:r>
          <w:rPr>
            <w:noProof/>
            <w:webHidden/>
          </w:rPr>
        </w:r>
        <w:r>
          <w:rPr>
            <w:noProof/>
            <w:webHidden/>
          </w:rPr>
          <w:fldChar w:fldCharType="separate"/>
        </w:r>
        <w:r>
          <w:rPr>
            <w:noProof/>
            <w:webHidden/>
          </w:rPr>
          <w:t>25</w:t>
        </w:r>
        <w:r>
          <w:rPr>
            <w:noProof/>
            <w:webHidden/>
          </w:rPr>
          <w:fldChar w:fldCharType="end"/>
        </w:r>
      </w:hyperlink>
    </w:p>
    <w:p w14:paraId="789D9035" w14:textId="12D14D0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9" w:history="1">
        <w:r w:rsidRPr="009F11CF">
          <w:rPr>
            <w:rStyle w:val="Hyperlink"/>
            <w:noProof/>
          </w:rPr>
          <w:t>Establish Evaluation Criteria</w:t>
        </w:r>
        <w:r>
          <w:rPr>
            <w:noProof/>
            <w:webHidden/>
          </w:rPr>
          <w:tab/>
        </w:r>
        <w:r>
          <w:rPr>
            <w:noProof/>
            <w:webHidden/>
          </w:rPr>
          <w:fldChar w:fldCharType="begin"/>
        </w:r>
        <w:r>
          <w:rPr>
            <w:noProof/>
            <w:webHidden/>
          </w:rPr>
          <w:instrText xml:space="preserve"> PAGEREF _Toc241035759 \h </w:instrText>
        </w:r>
        <w:r>
          <w:rPr>
            <w:noProof/>
            <w:webHidden/>
          </w:rPr>
        </w:r>
        <w:r>
          <w:rPr>
            <w:noProof/>
            <w:webHidden/>
          </w:rPr>
          <w:fldChar w:fldCharType="separate"/>
        </w:r>
        <w:r>
          <w:rPr>
            <w:noProof/>
            <w:webHidden/>
          </w:rPr>
          <w:t>26</w:t>
        </w:r>
        <w:r>
          <w:rPr>
            <w:noProof/>
            <w:webHidden/>
          </w:rPr>
          <w:fldChar w:fldCharType="end"/>
        </w:r>
      </w:hyperlink>
    </w:p>
    <w:p w14:paraId="4FB24667" w14:textId="60BF799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0" w:history="1">
        <w:r w:rsidRPr="009F11CF">
          <w:rPr>
            <w:rStyle w:val="Hyperlink"/>
            <w:noProof/>
          </w:rPr>
          <w:t>Generate Alternative Designs</w:t>
        </w:r>
        <w:r>
          <w:rPr>
            <w:noProof/>
            <w:webHidden/>
          </w:rPr>
          <w:tab/>
        </w:r>
        <w:r>
          <w:rPr>
            <w:noProof/>
            <w:webHidden/>
          </w:rPr>
          <w:fldChar w:fldCharType="begin"/>
        </w:r>
        <w:r>
          <w:rPr>
            <w:noProof/>
            <w:webHidden/>
          </w:rPr>
          <w:instrText xml:space="preserve"> PAGEREF _Toc241035760 \h </w:instrText>
        </w:r>
        <w:r>
          <w:rPr>
            <w:noProof/>
            <w:webHidden/>
          </w:rPr>
        </w:r>
        <w:r>
          <w:rPr>
            <w:noProof/>
            <w:webHidden/>
          </w:rPr>
          <w:fldChar w:fldCharType="separate"/>
        </w:r>
        <w:r>
          <w:rPr>
            <w:noProof/>
            <w:webHidden/>
          </w:rPr>
          <w:t>27</w:t>
        </w:r>
        <w:r>
          <w:rPr>
            <w:noProof/>
            <w:webHidden/>
          </w:rPr>
          <w:fldChar w:fldCharType="end"/>
        </w:r>
      </w:hyperlink>
    </w:p>
    <w:p w14:paraId="0543AEB8" w14:textId="38DC6A5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1" w:history="1">
        <w:r w:rsidRPr="009F11CF">
          <w:rPr>
            <w:rStyle w:val="Hyperlink"/>
            <w:noProof/>
          </w:rPr>
          <w:t>Select the Architecture</w:t>
        </w:r>
        <w:r>
          <w:rPr>
            <w:noProof/>
            <w:webHidden/>
          </w:rPr>
          <w:tab/>
        </w:r>
        <w:r>
          <w:rPr>
            <w:noProof/>
            <w:webHidden/>
          </w:rPr>
          <w:fldChar w:fldCharType="begin"/>
        </w:r>
        <w:r>
          <w:rPr>
            <w:noProof/>
            <w:webHidden/>
          </w:rPr>
          <w:instrText xml:space="preserve"> PAGEREF _Toc241035761 \h </w:instrText>
        </w:r>
        <w:r>
          <w:rPr>
            <w:noProof/>
            <w:webHidden/>
          </w:rPr>
        </w:r>
        <w:r>
          <w:rPr>
            <w:noProof/>
            <w:webHidden/>
          </w:rPr>
          <w:fldChar w:fldCharType="separate"/>
        </w:r>
        <w:r>
          <w:rPr>
            <w:noProof/>
            <w:webHidden/>
          </w:rPr>
          <w:t>28</w:t>
        </w:r>
        <w:r>
          <w:rPr>
            <w:noProof/>
            <w:webHidden/>
          </w:rPr>
          <w:fldChar w:fldCharType="end"/>
        </w:r>
      </w:hyperlink>
    </w:p>
    <w:p w14:paraId="10927F65" w14:textId="5E9D5D9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2" w:history="1">
        <w:r w:rsidRPr="009F11CF">
          <w:rPr>
            <w:rStyle w:val="Hyperlink"/>
            <w:noProof/>
          </w:rPr>
          <w:t>Build Prototypes</w:t>
        </w:r>
        <w:r>
          <w:rPr>
            <w:noProof/>
            <w:webHidden/>
          </w:rPr>
          <w:tab/>
        </w:r>
        <w:r>
          <w:rPr>
            <w:noProof/>
            <w:webHidden/>
          </w:rPr>
          <w:fldChar w:fldCharType="begin"/>
        </w:r>
        <w:r>
          <w:rPr>
            <w:noProof/>
            <w:webHidden/>
          </w:rPr>
          <w:instrText xml:space="preserve"> PAGEREF _Toc241035762 \h </w:instrText>
        </w:r>
        <w:r>
          <w:rPr>
            <w:noProof/>
            <w:webHidden/>
          </w:rPr>
        </w:r>
        <w:r>
          <w:rPr>
            <w:noProof/>
            <w:webHidden/>
          </w:rPr>
          <w:fldChar w:fldCharType="separate"/>
        </w:r>
        <w:r>
          <w:rPr>
            <w:noProof/>
            <w:webHidden/>
          </w:rPr>
          <w:t>29</w:t>
        </w:r>
        <w:r>
          <w:rPr>
            <w:noProof/>
            <w:webHidden/>
          </w:rPr>
          <w:fldChar w:fldCharType="end"/>
        </w:r>
      </w:hyperlink>
    </w:p>
    <w:p w14:paraId="5F2E0228" w14:textId="448C75E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3" w:history="1">
        <w:r w:rsidRPr="009F11CF">
          <w:rPr>
            <w:rStyle w:val="Hyperlink"/>
            <w:noProof/>
          </w:rPr>
          <w:t>Test Against Real Failures</w:t>
        </w:r>
        <w:r>
          <w:rPr>
            <w:noProof/>
            <w:webHidden/>
          </w:rPr>
          <w:tab/>
        </w:r>
        <w:r>
          <w:rPr>
            <w:noProof/>
            <w:webHidden/>
          </w:rPr>
          <w:fldChar w:fldCharType="begin"/>
        </w:r>
        <w:r>
          <w:rPr>
            <w:noProof/>
            <w:webHidden/>
          </w:rPr>
          <w:instrText xml:space="preserve"> PAGEREF _Toc241035763 \h </w:instrText>
        </w:r>
        <w:r>
          <w:rPr>
            <w:noProof/>
            <w:webHidden/>
          </w:rPr>
        </w:r>
        <w:r>
          <w:rPr>
            <w:noProof/>
            <w:webHidden/>
          </w:rPr>
          <w:fldChar w:fldCharType="separate"/>
        </w:r>
        <w:r>
          <w:rPr>
            <w:noProof/>
            <w:webHidden/>
          </w:rPr>
          <w:t>30</w:t>
        </w:r>
        <w:r>
          <w:rPr>
            <w:noProof/>
            <w:webHidden/>
          </w:rPr>
          <w:fldChar w:fldCharType="end"/>
        </w:r>
      </w:hyperlink>
    </w:p>
    <w:p w14:paraId="0315A8C7" w14:textId="5FF0121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4" w:history="1">
        <w:r w:rsidRPr="009F11CF">
          <w:rPr>
            <w:rStyle w:val="Hyperlink"/>
            <w:noProof/>
          </w:rPr>
          <w:t>Communicate Iterate and Govern Changes</w:t>
        </w:r>
        <w:r>
          <w:rPr>
            <w:noProof/>
            <w:webHidden/>
          </w:rPr>
          <w:tab/>
        </w:r>
        <w:r>
          <w:rPr>
            <w:noProof/>
            <w:webHidden/>
          </w:rPr>
          <w:fldChar w:fldCharType="begin"/>
        </w:r>
        <w:r>
          <w:rPr>
            <w:noProof/>
            <w:webHidden/>
          </w:rPr>
          <w:instrText xml:space="preserve"> PAGEREF _Toc241035764 \h </w:instrText>
        </w:r>
        <w:r>
          <w:rPr>
            <w:noProof/>
            <w:webHidden/>
          </w:rPr>
        </w:r>
        <w:r>
          <w:rPr>
            <w:noProof/>
            <w:webHidden/>
          </w:rPr>
          <w:fldChar w:fldCharType="separate"/>
        </w:r>
        <w:r>
          <w:rPr>
            <w:noProof/>
            <w:webHidden/>
          </w:rPr>
          <w:t>31</w:t>
        </w:r>
        <w:r>
          <w:rPr>
            <w:noProof/>
            <w:webHidden/>
          </w:rPr>
          <w:fldChar w:fldCharType="end"/>
        </w:r>
      </w:hyperlink>
    </w:p>
    <w:p w14:paraId="70F89183" w14:textId="6ABF8DA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5" w:history="1">
        <w:r w:rsidRPr="009F11CF">
          <w:rPr>
            <w:rStyle w:val="Hyperlink"/>
            <w:noProof/>
          </w:rPr>
          <w:t>Engineering Decision Matrix</w:t>
        </w:r>
        <w:r>
          <w:rPr>
            <w:noProof/>
            <w:webHidden/>
          </w:rPr>
          <w:tab/>
        </w:r>
        <w:r>
          <w:rPr>
            <w:noProof/>
            <w:webHidden/>
          </w:rPr>
          <w:fldChar w:fldCharType="begin"/>
        </w:r>
        <w:r>
          <w:rPr>
            <w:noProof/>
            <w:webHidden/>
          </w:rPr>
          <w:instrText xml:space="preserve"> PAGEREF _Toc241035765 \h </w:instrText>
        </w:r>
        <w:r>
          <w:rPr>
            <w:noProof/>
            <w:webHidden/>
          </w:rPr>
        </w:r>
        <w:r>
          <w:rPr>
            <w:noProof/>
            <w:webHidden/>
          </w:rPr>
          <w:fldChar w:fldCharType="separate"/>
        </w:r>
        <w:r>
          <w:rPr>
            <w:noProof/>
            <w:webHidden/>
          </w:rPr>
          <w:t>32</w:t>
        </w:r>
        <w:r>
          <w:rPr>
            <w:noProof/>
            <w:webHidden/>
          </w:rPr>
          <w:fldChar w:fldCharType="end"/>
        </w:r>
      </w:hyperlink>
    </w:p>
    <w:p w14:paraId="0AF349C7" w14:textId="0D7207E4"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766" w:history="1">
        <w:r w:rsidRPr="009F11CF">
          <w:rPr>
            <w:rStyle w:val="Hyperlink"/>
            <w:noProof/>
          </w:rPr>
          <w:t>Part Three System Architecture from the Lucidchart Design</w:t>
        </w:r>
        <w:r>
          <w:rPr>
            <w:noProof/>
            <w:webHidden/>
          </w:rPr>
          <w:tab/>
        </w:r>
        <w:r>
          <w:rPr>
            <w:noProof/>
            <w:webHidden/>
          </w:rPr>
          <w:fldChar w:fldCharType="begin"/>
        </w:r>
        <w:r>
          <w:rPr>
            <w:noProof/>
            <w:webHidden/>
          </w:rPr>
          <w:instrText xml:space="preserve"> PAGEREF _Toc241035766 \h </w:instrText>
        </w:r>
        <w:r>
          <w:rPr>
            <w:noProof/>
            <w:webHidden/>
          </w:rPr>
        </w:r>
        <w:r>
          <w:rPr>
            <w:noProof/>
            <w:webHidden/>
          </w:rPr>
          <w:fldChar w:fldCharType="separate"/>
        </w:r>
        <w:r>
          <w:rPr>
            <w:noProof/>
            <w:webHidden/>
          </w:rPr>
          <w:t>33</w:t>
        </w:r>
        <w:r>
          <w:rPr>
            <w:noProof/>
            <w:webHidden/>
          </w:rPr>
          <w:fldChar w:fldCharType="end"/>
        </w:r>
      </w:hyperlink>
    </w:p>
    <w:p w14:paraId="32621329" w14:textId="680D584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7" w:history="1">
        <w:r w:rsidRPr="009F11CF">
          <w:rPr>
            <w:rStyle w:val="Hyperlink"/>
            <w:noProof/>
          </w:rPr>
          <w:t>Architecture Overview and Feedback Loop</w:t>
        </w:r>
        <w:r>
          <w:rPr>
            <w:noProof/>
            <w:webHidden/>
          </w:rPr>
          <w:tab/>
        </w:r>
        <w:r>
          <w:rPr>
            <w:noProof/>
            <w:webHidden/>
          </w:rPr>
          <w:fldChar w:fldCharType="begin"/>
        </w:r>
        <w:r>
          <w:rPr>
            <w:noProof/>
            <w:webHidden/>
          </w:rPr>
          <w:instrText xml:space="preserve"> PAGEREF _Toc241035767 \h </w:instrText>
        </w:r>
        <w:r>
          <w:rPr>
            <w:noProof/>
            <w:webHidden/>
          </w:rPr>
        </w:r>
        <w:r>
          <w:rPr>
            <w:noProof/>
            <w:webHidden/>
          </w:rPr>
          <w:fldChar w:fldCharType="separate"/>
        </w:r>
        <w:r>
          <w:rPr>
            <w:noProof/>
            <w:webHidden/>
          </w:rPr>
          <w:t>34</w:t>
        </w:r>
        <w:r>
          <w:rPr>
            <w:noProof/>
            <w:webHidden/>
          </w:rPr>
          <w:fldChar w:fldCharType="end"/>
        </w:r>
      </w:hyperlink>
    </w:p>
    <w:p w14:paraId="7785EAC0" w14:textId="10F2F13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8" w:history="1">
        <w:r w:rsidRPr="009F11CF">
          <w:rPr>
            <w:rStyle w:val="Hyperlink"/>
            <w:noProof/>
          </w:rPr>
          <w:t>Data Ingestion Quality and Persisted Outputs</w:t>
        </w:r>
        <w:r>
          <w:rPr>
            <w:noProof/>
            <w:webHidden/>
          </w:rPr>
          <w:tab/>
        </w:r>
        <w:r>
          <w:rPr>
            <w:noProof/>
            <w:webHidden/>
          </w:rPr>
          <w:fldChar w:fldCharType="begin"/>
        </w:r>
        <w:r>
          <w:rPr>
            <w:noProof/>
            <w:webHidden/>
          </w:rPr>
          <w:instrText xml:space="preserve"> PAGEREF _Toc241035768 \h </w:instrText>
        </w:r>
        <w:r>
          <w:rPr>
            <w:noProof/>
            <w:webHidden/>
          </w:rPr>
        </w:r>
        <w:r>
          <w:rPr>
            <w:noProof/>
            <w:webHidden/>
          </w:rPr>
          <w:fldChar w:fldCharType="separate"/>
        </w:r>
        <w:r>
          <w:rPr>
            <w:noProof/>
            <w:webHidden/>
          </w:rPr>
          <w:t>35</w:t>
        </w:r>
        <w:r>
          <w:rPr>
            <w:noProof/>
            <w:webHidden/>
          </w:rPr>
          <w:fldChar w:fldCharType="end"/>
        </w:r>
      </w:hyperlink>
    </w:p>
    <w:p w14:paraId="678BC64D" w14:textId="3061858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9" w:history="1">
        <w:r w:rsidRPr="009F11CF">
          <w:rPr>
            <w:rStyle w:val="Hyperlink"/>
            <w:noProof/>
          </w:rPr>
          <w:t>VCR Version One Team Rating Flow</w:t>
        </w:r>
        <w:r>
          <w:rPr>
            <w:noProof/>
            <w:webHidden/>
          </w:rPr>
          <w:tab/>
        </w:r>
        <w:r>
          <w:rPr>
            <w:noProof/>
            <w:webHidden/>
          </w:rPr>
          <w:fldChar w:fldCharType="begin"/>
        </w:r>
        <w:r>
          <w:rPr>
            <w:noProof/>
            <w:webHidden/>
          </w:rPr>
          <w:instrText xml:space="preserve"> PAGEREF _Toc241035769 \h </w:instrText>
        </w:r>
        <w:r>
          <w:rPr>
            <w:noProof/>
            <w:webHidden/>
          </w:rPr>
        </w:r>
        <w:r>
          <w:rPr>
            <w:noProof/>
            <w:webHidden/>
          </w:rPr>
          <w:fldChar w:fldCharType="separate"/>
        </w:r>
        <w:r>
          <w:rPr>
            <w:noProof/>
            <w:webHidden/>
          </w:rPr>
          <w:t>36</w:t>
        </w:r>
        <w:r>
          <w:rPr>
            <w:noProof/>
            <w:webHidden/>
          </w:rPr>
          <w:fldChar w:fldCharType="end"/>
        </w:r>
      </w:hyperlink>
    </w:p>
    <w:p w14:paraId="7843703B" w14:textId="36FBE40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0" w:history="1">
        <w:r w:rsidRPr="009F11CF">
          <w:rPr>
            <w:rStyle w:val="Hyperlink"/>
            <w:noProof/>
          </w:rPr>
          <w:t>Event Strength Finish and Asymmetric Adjustment</w:t>
        </w:r>
        <w:r>
          <w:rPr>
            <w:noProof/>
            <w:webHidden/>
          </w:rPr>
          <w:tab/>
        </w:r>
        <w:r>
          <w:rPr>
            <w:noProof/>
            <w:webHidden/>
          </w:rPr>
          <w:fldChar w:fldCharType="begin"/>
        </w:r>
        <w:r>
          <w:rPr>
            <w:noProof/>
            <w:webHidden/>
          </w:rPr>
          <w:instrText xml:space="preserve"> PAGEREF _Toc241035770 \h </w:instrText>
        </w:r>
        <w:r>
          <w:rPr>
            <w:noProof/>
            <w:webHidden/>
          </w:rPr>
        </w:r>
        <w:r>
          <w:rPr>
            <w:noProof/>
            <w:webHidden/>
          </w:rPr>
          <w:fldChar w:fldCharType="separate"/>
        </w:r>
        <w:r>
          <w:rPr>
            <w:noProof/>
            <w:webHidden/>
          </w:rPr>
          <w:t>37</w:t>
        </w:r>
        <w:r>
          <w:rPr>
            <w:noProof/>
            <w:webHidden/>
          </w:rPr>
          <w:fldChar w:fldCharType="end"/>
        </w:r>
      </w:hyperlink>
    </w:p>
    <w:p w14:paraId="4E3575BA" w14:textId="4E241DF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1" w:history="1">
        <w:r w:rsidRPr="009F11CF">
          <w:rPr>
            <w:rStyle w:val="Hyperlink"/>
            <w:noProof/>
          </w:rPr>
          <w:t>Safeguards Backtesting and Parameter Governance</w:t>
        </w:r>
        <w:r>
          <w:rPr>
            <w:noProof/>
            <w:webHidden/>
          </w:rPr>
          <w:tab/>
        </w:r>
        <w:r>
          <w:rPr>
            <w:noProof/>
            <w:webHidden/>
          </w:rPr>
          <w:fldChar w:fldCharType="begin"/>
        </w:r>
        <w:r>
          <w:rPr>
            <w:noProof/>
            <w:webHidden/>
          </w:rPr>
          <w:instrText xml:space="preserve"> PAGEREF _Toc241035771 \h </w:instrText>
        </w:r>
        <w:r>
          <w:rPr>
            <w:noProof/>
            <w:webHidden/>
          </w:rPr>
        </w:r>
        <w:r>
          <w:rPr>
            <w:noProof/>
            <w:webHidden/>
          </w:rPr>
          <w:fldChar w:fldCharType="separate"/>
        </w:r>
        <w:r>
          <w:rPr>
            <w:noProof/>
            <w:webHidden/>
          </w:rPr>
          <w:t>38</w:t>
        </w:r>
        <w:r>
          <w:rPr>
            <w:noProof/>
            <w:webHidden/>
          </w:rPr>
          <w:fldChar w:fldCharType="end"/>
        </w:r>
      </w:hyperlink>
    </w:p>
    <w:p w14:paraId="73F248CB" w14:textId="0085ABC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2" w:history="1">
        <w:r w:rsidRPr="009F11CF">
          <w:rPr>
            <w:rStyle w:val="Hyperlink"/>
            <w:noProof/>
          </w:rPr>
          <w:t>Frontend Backend Operations and Delivery</w:t>
        </w:r>
        <w:r>
          <w:rPr>
            <w:noProof/>
            <w:webHidden/>
          </w:rPr>
          <w:tab/>
        </w:r>
        <w:r>
          <w:rPr>
            <w:noProof/>
            <w:webHidden/>
          </w:rPr>
          <w:fldChar w:fldCharType="begin"/>
        </w:r>
        <w:r>
          <w:rPr>
            <w:noProof/>
            <w:webHidden/>
          </w:rPr>
          <w:instrText xml:space="preserve"> PAGEREF _Toc241035772 \h </w:instrText>
        </w:r>
        <w:r>
          <w:rPr>
            <w:noProof/>
            <w:webHidden/>
          </w:rPr>
        </w:r>
        <w:r>
          <w:rPr>
            <w:noProof/>
            <w:webHidden/>
          </w:rPr>
          <w:fldChar w:fldCharType="separate"/>
        </w:r>
        <w:r>
          <w:rPr>
            <w:noProof/>
            <w:webHidden/>
          </w:rPr>
          <w:t>39</w:t>
        </w:r>
        <w:r>
          <w:rPr>
            <w:noProof/>
            <w:webHidden/>
          </w:rPr>
          <w:fldChar w:fldCharType="end"/>
        </w:r>
      </w:hyperlink>
    </w:p>
    <w:p w14:paraId="30DF86FD" w14:textId="12E9E49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3" w:history="1">
        <w:r w:rsidRPr="009F11CF">
          <w:rPr>
            <w:rStyle w:val="Hyperlink"/>
            <w:noProof/>
          </w:rPr>
          <w:t>Architecture Traceability from Design to Code</w:t>
        </w:r>
        <w:r>
          <w:rPr>
            <w:noProof/>
            <w:webHidden/>
          </w:rPr>
          <w:tab/>
        </w:r>
        <w:r>
          <w:rPr>
            <w:noProof/>
            <w:webHidden/>
          </w:rPr>
          <w:fldChar w:fldCharType="begin"/>
        </w:r>
        <w:r>
          <w:rPr>
            <w:noProof/>
            <w:webHidden/>
          </w:rPr>
          <w:instrText xml:space="preserve"> PAGEREF _Toc241035773 \h </w:instrText>
        </w:r>
        <w:r>
          <w:rPr>
            <w:noProof/>
            <w:webHidden/>
          </w:rPr>
        </w:r>
        <w:r>
          <w:rPr>
            <w:noProof/>
            <w:webHidden/>
          </w:rPr>
          <w:fldChar w:fldCharType="separate"/>
        </w:r>
        <w:r>
          <w:rPr>
            <w:noProof/>
            <w:webHidden/>
          </w:rPr>
          <w:t>40</w:t>
        </w:r>
        <w:r>
          <w:rPr>
            <w:noProof/>
            <w:webHidden/>
          </w:rPr>
          <w:fldChar w:fldCharType="end"/>
        </w:r>
      </w:hyperlink>
    </w:p>
    <w:p w14:paraId="0A4A597A" w14:textId="3588F7C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4" w:history="1">
        <w:r w:rsidRPr="009F11CF">
          <w:rPr>
            <w:rStyle w:val="Hyperlink"/>
            <w:noProof/>
          </w:rPr>
          <w:t>Architecture Traceability Matrix</w:t>
        </w:r>
        <w:r>
          <w:rPr>
            <w:noProof/>
            <w:webHidden/>
          </w:rPr>
          <w:tab/>
        </w:r>
        <w:r>
          <w:rPr>
            <w:noProof/>
            <w:webHidden/>
          </w:rPr>
          <w:fldChar w:fldCharType="begin"/>
        </w:r>
        <w:r>
          <w:rPr>
            <w:noProof/>
            <w:webHidden/>
          </w:rPr>
          <w:instrText xml:space="preserve"> PAGEREF _Toc241035774 \h </w:instrText>
        </w:r>
        <w:r>
          <w:rPr>
            <w:noProof/>
            <w:webHidden/>
          </w:rPr>
        </w:r>
        <w:r>
          <w:rPr>
            <w:noProof/>
            <w:webHidden/>
          </w:rPr>
          <w:fldChar w:fldCharType="separate"/>
        </w:r>
        <w:r>
          <w:rPr>
            <w:noProof/>
            <w:webHidden/>
          </w:rPr>
          <w:t>41</w:t>
        </w:r>
        <w:r>
          <w:rPr>
            <w:noProof/>
            <w:webHidden/>
          </w:rPr>
          <w:fldChar w:fldCharType="end"/>
        </w:r>
      </w:hyperlink>
    </w:p>
    <w:p w14:paraId="61574E52" w14:textId="49247037"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775" w:history="1">
        <w:r w:rsidRPr="009F11CF">
          <w:rPr>
            <w:rStyle w:val="Hyperlink"/>
            <w:noProof/>
          </w:rPr>
          <w:t>Part Four Website Design Building and Coding</w:t>
        </w:r>
        <w:r>
          <w:rPr>
            <w:noProof/>
            <w:webHidden/>
          </w:rPr>
          <w:tab/>
        </w:r>
        <w:r>
          <w:rPr>
            <w:noProof/>
            <w:webHidden/>
          </w:rPr>
          <w:fldChar w:fldCharType="begin"/>
        </w:r>
        <w:r>
          <w:rPr>
            <w:noProof/>
            <w:webHidden/>
          </w:rPr>
          <w:instrText xml:space="preserve"> PAGEREF _Toc241035775 \h </w:instrText>
        </w:r>
        <w:r>
          <w:rPr>
            <w:noProof/>
            <w:webHidden/>
          </w:rPr>
        </w:r>
        <w:r>
          <w:rPr>
            <w:noProof/>
            <w:webHidden/>
          </w:rPr>
          <w:fldChar w:fldCharType="separate"/>
        </w:r>
        <w:r>
          <w:rPr>
            <w:noProof/>
            <w:webHidden/>
          </w:rPr>
          <w:t>42</w:t>
        </w:r>
        <w:r>
          <w:rPr>
            <w:noProof/>
            <w:webHidden/>
          </w:rPr>
          <w:fldChar w:fldCharType="end"/>
        </w:r>
      </w:hyperlink>
    </w:p>
    <w:p w14:paraId="6D64980C" w14:textId="77AE136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6" w:history="1">
        <w:r w:rsidRPr="009F11CF">
          <w:rPr>
            <w:rStyle w:val="Hyperlink"/>
            <w:noProof/>
          </w:rPr>
          <w:t>Information Architecture and Navigation</w:t>
        </w:r>
        <w:r>
          <w:rPr>
            <w:noProof/>
            <w:webHidden/>
          </w:rPr>
          <w:tab/>
        </w:r>
        <w:r>
          <w:rPr>
            <w:noProof/>
            <w:webHidden/>
          </w:rPr>
          <w:fldChar w:fldCharType="begin"/>
        </w:r>
        <w:r>
          <w:rPr>
            <w:noProof/>
            <w:webHidden/>
          </w:rPr>
          <w:instrText xml:space="preserve"> PAGEREF _Toc241035776 \h </w:instrText>
        </w:r>
        <w:r>
          <w:rPr>
            <w:noProof/>
            <w:webHidden/>
          </w:rPr>
        </w:r>
        <w:r>
          <w:rPr>
            <w:noProof/>
            <w:webHidden/>
          </w:rPr>
          <w:fldChar w:fldCharType="separate"/>
        </w:r>
        <w:r>
          <w:rPr>
            <w:noProof/>
            <w:webHidden/>
          </w:rPr>
          <w:t>43</w:t>
        </w:r>
        <w:r>
          <w:rPr>
            <w:noProof/>
            <w:webHidden/>
          </w:rPr>
          <w:fldChar w:fldCharType="end"/>
        </w:r>
      </w:hyperlink>
    </w:p>
    <w:p w14:paraId="4729F2A7" w14:textId="59ABF53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7" w:history="1">
        <w:r w:rsidRPr="009F11CF">
          <w:rPr>
            <w:rStyle w:val="Hyperlink"/>
            <w:noProof/>
          </w:rPr>
          <w:t>Home View and Project Orientation</w:t>
        </w:r>
        <w:r>
          <w:rPr>
            <w:noProof/>
            <w:webHidden/>
          </w:rPr>
          <w:tab/>
        </w:r>
        <w:r>
          <w:rPr>
            <w:noProof/>
            <w:webHidden/>
          </w:rPr>
          <w:fldChar w:fldCharType="begin"/>
        </w:r>
        <w:r>
          <w:rPr>
            <w:noProof/>
            <w:webHidden/>
          </w:rPr>
          <w:instrText xml:space="preserve"> PAGEREF _Toc241035777 \h </w:instrText>
        </w:r>
        <w:r>
          <w:rPr>
            <w:noProof/>
            <w:webHidden/>
          </w:rPr>
        </w:r>
        <w:r>
          <w:rPr>
            <w:noProof/>
            <w:webHidden/>
          </w:rPr>
          <w:fldChar w:fldCharType="separate"/>
        </w:r>
        <w:r>
          <w:rPr>
            <w:noProof/>
            <w:webHidden/>
          </w:rPr>
          <w:t>44</w:t>
        </w:r>
        <w:r>
          <w:rPr>
            <w:noProof/>
            <w:webHidden/>
          </w:rPr>
          <w:fldChar w:fldCharType="end"/>
        </w:r>
      </w:hyperlink>
    </w:p>
    <w:p w14:paraId="2F4ED8E5" w14:textId="32C0970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8" w:history="1">
        <w:r w:rsidRPr="009F11CF">
          <w:rPr>
            <w:rStyle w:val="Hyperlink"/>
            <w:noProof/>
          </w:rPr>
          <w:t>Ranking View</w:t>
        </w:r>
        <w:r>
          <w:rPr>
            <w:noProof/>
            <w:webHidden/>
          </w:rPr>
          <w:tab/>
        </w:r>
        <w:r>
          <w:rPr>
            <w:noProof/>
            <w:webHidden/>
          </w:rPr>
          <w:fldChar w:fldCharType="begin"/>
        </w:r>
        <w:r>
          <w:rPr>
            <w:noProof/>
            <w:webHidden/>
          </w:rPr>
          <w:instrText xml:space="preserve"> PAGEREF _Toc241035778 \h </w:instrText>
        </w:r>
        <w:r>
          <w:rPr>
            <w:noProof/>
            <w:webHidden/>
          </w:rPr>
        </w:r>
        <w:r>
          <w:rPr>
            <w:noProof/>
            <w:webHidden/>
          </w:rPr>
          <w:fldChar w:fldCharType="separate"/>
        </w:r>
        <w:r>
          <w:rPr>
            <w:noProof/>
            <w:webHidden/>
          </w:rPr>
          <w:t>45</w:t>
        </w:r>
        <w:r>
          <w:rPr>
            <w:noProof/>
            <w:webHidden/>
          </w:rPr>
          <w:fldChar w:fldCharType="end"/>
        </w:r>
      </w:hyperlink>
    </w:p>
    <w:p w14:paraId="7EE39610" w14:textId="5D18A24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9" w:history="1">
        <w:r w:rsidRPr="009F11CF">
          <w:rPr>
            <w:rStyle w:val="Hyperlink"/>
            <w:noProof/>
          </w:rPr>
          <w:t>Team Directory and Search</w:t>
        </w:r>
        <w:r>
          <w:rPr>
            <w:noProof/>
            <w:webHidden/>
          </w:rPr>
          <w:tab/>
        </w:r>
        <w:r>
          <w:rPr>
            <w:noProof/>
            <w:webHidden/>
          </w:rPr>
          <w:fldChar w:fldCharType="begin"/>
        </w:r>
        <w:r>
          <w:rPr>
            <w:noProof/>
            <w:webHidden/>
          </w:rPr>
          <w:instrText xml:space="preserve"> PAGEREF _Toc241035779 \h </w:instrText>
        </w:r>
        <w:r>
          <w:rPr>
            <w:noProof/>
            <w:webHidden/>
          </w:rPr>
        </w:r>
        <w:r>
          <w:rPr>
            <w:noProof/>
            <w:webHidden/>
          </w:rPr>
          <w:fldChar w:fldCharType="separate"/>
        </w:r>
        <w:r>
          <w:rPr>
            <w:noProof/>
            <w:webHidden/>
          </w:rPr>
          <w:t>46</w:t>
        </w:r>
        <w:r>
          <w:rPr>
            <w:noProof/>
            <w:webHidden/>
          </w:rPr>
          <w:fldChar w:fldCharType="end"/>
        </w:r>
      </w:hyperlink>
    </w:p>
    <w:p w14:paraId="7C00F1F3" w14:textId="1B202EF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0" w:history="1">
        <w:r w:rsidRPr="009F11CF">
          <w:rPr>
            <w:rStyle w:val="Hyperlink"/>
            <w:noProof/>
          </w:rPr>
          <w:t>Team Profile and History</w:t>
        </w:r>
        <w:r>
          <w:rPr>
            <w:noProof/>
            <w:webHidden/>
          </w:rPr>
          <w:tab/>
        </w:r>
        <w:r>
          <w:rPr>
            <w:noProof/>
            <w:webHidden/>
          </w:rPr>
          <w:fldChar w:fldCharType="begin"/>
        </w:r>
        <w:r>
          <w:rPr>
            <w:noProof/>
            <w:webHidden/>
          </w:rPr>
          <w:instrText xml:space="preserve"> PAGEREF _Toc241035780 \h </w:instrText>
        </w:r>
        <w:r>
          <w:rPr>
            <w:noProof/>
            <w:webHidden/>
          </w:rPr>
        </w:r>
        <w:r>
          <w:rPr>
            <w:noProof/>
            <w:webHidden/>
          </w:rPr>
          <w:fldChar w:fldCharType="separate"/>
        </w:r>
        <w:r>
          <w:rPr>
            <w:noProof/>
            <w:webHidden/>
          </w:rPr>
          <w:t>47</w:t>
        </w:r>
        <w:r>
          <w:rPr>
            <w:noProof/>
            <w:webHidden/>
          </w:rPr>
          <w:fldChar w:fldCharType="end"/>
        </w:r>
      </w:hyperlink>
    </w:p>
    <w:p w14:paraId="4B4EE725" w14:textId="5A978D3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1" w:history="1">
        <w:r w:rsidRPr="009F11CF">
          <w:rPr>
            <w:rStyle w:val="Hyperlink"/>
            <w:noProof/>
          </w:rPr>
          <w:t>Event Discovery and Classification</w:t>
        </w:r>
        <w:r>
          <w:rPr>
            <w:noProof/>
            <w:webHidden/>
          </w:rPr>
          <w:tab/>
        </w:r>
        <w:r>
          <w:rPr>
            <w:noProof/>
            <w:webHidden/>
          </w:rPr>
          <w:fldChar w:fldCharType="begin"/>
        </w:r>
        <w:r>
          <w:rPr>
            <w:noProof/>
            <w:webHidden/>
          </w:rPr>
          <w:instrText xml:space="preserve"> PAGEREF _Toc241035781 \h </w:instrText>
        </w:r>
        <w:r>
          <w:rPr>
            <w:noProof/>
            <w:webHidden/>
          </w:rPr>
        </w:r>
        <w:r>
          <w:rPr>
            <w:noProof/>
            <w:webHidden/>
          </w:rPr>
          <w:fldChar w:fldCharType="separate"/>
        </w:r>
        <w:r>
          <w:rPr>
            <w:noProof/>
            <w:webHidden/>
          </w:rPr>
          <w:t>48</w:t>
        </w:r>
        <w:r>
          <w:rPr>
            <w:noProof/>
            <w:webHidden/>
          </w:rPr>
          <w:fldChar w:fldCharType="end"/>
        </w:r>
      </w:hyperlink>
    </w:p>
    <w:p w14:paraId="2D0657A0" w14:textId="6138926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2" w:history="1">
        <w:r w:rsidRPr="009F11CF">
          <w:rPr>
            <w:rStyle w:val="Hyperlink"/>
            <w:noProof/>
          </w:rPr>
          <w:t>Event Detail and Division Coverage</w:t>
        </w:r>
        <w:r>
          <w:rPr>
            <w:noProof/>
            <w:webHidden/>
          </w:rPr>
          <w:tab/>
        </w:r>
        <w:r>
          <w:rPr>
            <w:noProof/>
            <w:webHidden/>
          </w:rPr>
          <w:fldChar w:fldCharType="begin"/>
        </w:r>
        <w:r>
          <w:rPr>
            <w:noProof/>
            <w:webHidden/>
          </w:rPr>
          <w:instrText xml:space="preserve"> PAGEREF _Toc241035782 \h </w:instrText>
        </w:r>
        <w:r>
          <w:rPr>
            <w:noProof/>
            <w:webHidden/>
          </w:rPr>
        </w:r>
        <w:r>
          <w:rPr>
            <w:noProof/>
            <w:webHidden/>
          </w:rPr>
          <w:fldChar w:fldCharType="separate"/>
        </w:r>
        <w:r>
          <w:rPr>
            <w:noProof/>
            <w:webHidden/>
          </w:rPr>
          <w:t>49</w:t>
        </w:r>
        <w:r>
          <w:rPr>
            <w:noProof/>
            <w:webHidden/>
          </w:rPr>
          <w:fldChar w:fldCharType="end"/>
        </w:r>
      </w:hyperlink>
    </w:p>
    <w:p w14:paraId="675C5F27" w14:textId="234473F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3" w:history="1">
        <w:r w:rsidRPr="009F11CF">
          <w:rPr>
            <w:rStyle w:val="Hyperlink"/>
            <w:noProof/>
          </w:rPr>
          <w:t>Agenda Parsing</w:t>
        </w:r>
        <w:r>
          <w:rPr>
            <w:noProof/>
            <w:webHidden/>
          </w:rPr>
          <w:tab/>
        </w:r>
        <w:r>
          <w:rPr>
            <w:noProof/>
            <w:webHidden/>
          </w:rPr>
          <w:fldChar w:fldCharType="begin"/>
        </w:r>
        <w:r>
          <w:rPr>
            <w:noProof/>
            <w:webHidden/>
          </w:rPr>
          <w:instrText xml:space="preserve"> PAGEREF _Toc241035783 \h </w:instrText>
        </w:r>
        <w:r>
          <w:rPr>
            <w:noProof/>
            <w:webHidden/>
          </w:rPr>
        </w:r>
        <w:r>
          <w:rPr>
            <w:noProof/>
            <w:webHidden/>
          </w:rPr>
          <w:fldChar w:fldCharType="separate"/>
        </w:r>
        <w:r>
          <w:rPr>
            <w:noProof/>
            <w:webHidden/>
          </w:rPr>
          <w:t>50</w:t>
        </w:r>
        <w:r>
          <w:rPr>
            <w:noProof/>
            <w:webHidden/>
          </w:rPr>
          <w:fldChar w:fldCharType="end"/>
        </w:r>
      </w:hyperlink>
    </w:p>
    <w:p w14:paraId="5DBB46B0" w14:textId="49039F2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4" w:history="1">
        <w:r w:rsidRPr="009F11CF">
          <w:rPr>
            <w:rStyle w:val="Hyperlink"/>
            <w:noProof/>
          </w:rPr>
          <w:t>Bracket Slots Replays and Byes</w:t>
        </w:r>
        <w:r>
          <w:rPr>
            <w:noProof/>
            <w:webHidden/>
          </w:rPr>
          <w:tab/>
        </w:r>
        <w:r>
          <w:rPr>
            <w:noProof/>
            <w:webHidden/>
          </w:rPr>
          <w:fldChar w:fldCharType="begin"/>
        </w:r>
        <w:r>
          <w:rPr>
            <w:noProof/>
            <w:webHidden/>
          </w:rPr>
          <w:instrText xml:space="preserve"> PAGEREF _Toc241035784 \h </w:instrText>
        </w:r>
        <w:r>
          <w:rPr>
            <w:noProof/>
            <w:webHidden/>
          </w:rPr>
        </w:r>
        <w:r>
          <w:rPr>
            <w:noProof/>
            <w:webHidden/>
          </w:rPr>
          <w:fldChar w:fldCharType="separate"/>
        </w:r>
        <w:r>
          <w:rPr>
            <w:noProof/>
            <w:webHidden/>
          </w:rPr>
          <w:t>51</w:t>
        </w:r>
        <w:r>
          <w:rPr>
            <w:noProof/>
            <w:webHidden/>
          </w:rPr>
          <w:fldChar w:fldCharType="end"/>
        </w:r>
      </w:hyperlink>
    </w:p>
    <w:p w14:paraId="7493C0E0" w14:textId="7EF9843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5" w:history="1">
        <w:r w:rsidRPr="009F11CF">
          <w:rPr>
            <w:rStyle w:val="Hyperlink"/>
            <w:noProof/>
          </w:rPr>
          <w:t>Loading Empty and Error States</w:t>
        </w:r>
        <w:r>
          <w:rPr>
            <w:noProof/>
            <w:webHidden/>
          </w:rPr>
          <w:tab/>
        </w:r>
        <w:r>
          <w:rPr>
            <w:noProof/>
            <w:webHidden/>
          </w:rPr>
          <w:fldChar w:fldCharType="begin"/>
        </w:r>
        <w:r>
          <w:rPr>
            <w:noProof/>
            <w:webHidden/>
          </w:rPr>
          <w:instrText xml:space="preserve"> PAGEREF _Toc241035785 \h </w:instrText>
        </w:r>
        <w:r>
          <w:rPr>
            <w:noProof/>
            <w:webHidden/>
          </w:rPr>
        </w:r>
        <w:r>
          <w:rPr>
            <w:noProof/>
            <w:webHidden/>
          </w:rPr>
          <w:fldChar w:fldCharType="separate"/>
        </w:r>
        <w:r>
          <w:rPr>
            <w:noProof/>
            <w:webHidden/>
          </w:rPr>
          <w:t>52</w:t>
        </w:r>
        <w:r>
          <w:rPr>
            <w:noProof/>
            <w:webHidden/>
          </w:rPr>
          <w:fldChar w:fldCharType="end"/>
        </w:r>
      </w:hyperlink>
    </w:p>
    <w:p w14:paraId="635B43A4" w14:textId="5FC5BB8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6" w:history="1">
        <w:r w:rsidRPr="009F11CF">
          <w:rPr>
            <w:rStyle w:val="Hyperlink"/>
            <w:noProof/>
          </w:rPr>
          <w:t>Responsive and Keyboard Design</w:t>
        </w:r>
        <w:r>
          <w:rPr>
            <w:noProof/>
            <w:webHidden/>
          </w:rPr>
          <w:tab/>
        </w:r>
        <w:r>
          <w:rPr>
            <w:noProof/>
            <w:webHidden/>
          </w:rPr>
          <w:fldChar w:fldCharType="begin"/>
        </w:r>
        <w:r>
          <w:rPr>
            <w:noProof/>
            <w:webHidden/>
          </w:rPr>
          <w:instrText xml:space="preserve"> PAGEREF _Toc241035786 \h </w:instrText>
        </w:r>
        <w:r>
          <w:rPr>
            <w:noProof/>
            <w:webHidden/>
          </w:rPr>
        </w:r>
        <w:r>
          <w:rPr>
            <w:noProof/>
            <w:webHidden/>
          </w:rPr>
          <w:fldChar w:fldCharType="separate"/>
        </w:r>
        <w:r>
          <w:rPr>
            <w:noProof/>
            <w:webHidden/>
          </w:rPr>
          <w:t>53</w:t>
        </w:r>
        <w:r>
          <w:rPr>
            <w:noProof/>
            <w:webHidden/>
          </w:rPr>
          <w:fldChar w:fldCharType="end"/>
        </w:r>
      </w:hyperlink>
    </w:p>
    <w:p w14:paraId="3F3EC491" w14:textId="063C683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7" w:history="1">
        <w:r w:rsidRPr="009F11CF">
          <w:rPr>
            <w:rStyle w:val="Hyperlink"/>
            <w:noProof/>
          </w:rPr>
          <w:t>Visual Language</w:t>
        </w:r>
        <w:r>
          <w:rPr>
            <w:noProof/>
            <w:webHidden/>
          </w:rPr>
          <w:tab/>
        </w:r>
        <w:r>
          <w:rPr>
            <w:noProof/>
            <w:webHidden/>
          </w:rPr>
          <w:fldChar w:fldCharType="begin"/>
        </w:r>
        <w:r>
          <w:rPr>
            <w:noProof/>
            <w:webHidden/>
          </w:rPr>
          <w:instrText xml:space="preserve"> PAGEREF _Toc241035787 \h </w:instrText>
        </w:r>
        <w:r>
          <w:rPr>
            <w:noProof/>
            <w:webHidden/>
          </w:rPr>
        </w:r>
        <w:r>
          <w:rPr>
            <w:noProof/>
            <w:webHidden/>
          </w:rPr>
          <w:fldChar w:fldCharType="separate"/>
        </w:r>
        <w:r>
          <w:rPr>
            <w:noProof/>
            <w:webHidden/>
          </w:rPr>
          <w:t>54</w:t>
        </w:r>
        <w:r>
          <w:rPr>
            <w:noProof/>
            <w:webHidden/>
          </w:rPr>
          <w:fldChar w:fldCharType="end"/>
        </w:r>
      </w:hyperlink>
    </w:p>
    <w:p w14:paraId="6607CE48" w14:textId="3DAE440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8" w:history="1">
        <w:r w:rsidRPr="009F11CF">
          <w:rPr>
            <w:rStyle w:val="Hyperlink"/>
            <w:noProof/>
          </w:rPr>
          <w:t>Repository Structure and Ownership</w:t>
        </w:r>
        <w:r>
          <w:rPr>
            <w:noProof/>
            <w:webHidden/>
          </w:rPr>
          <w:tab/>
        </w:r>
        <w:r>
          <w:rPr>
            <w:noProof/>
            <w:webHidden/>
          </w:rPr>
          <w:fldChar w:fldCharType="begin"/>
        </w:r>
        <w:r>
          <w:rPr>
            <w:noProof/>
            <w:webHidden/>
          </w:rPr>
          <w:instrText xml:space="preserve"> PAGEREF _Toc241035788 \h </w:instrText>
        </w:r>
        <w:r>
          <w:rPr>
            <w:noProof/>
            <w:webHidden/>
          </w:rPr>
        </w:r>
        <w:r>
          <w:rPr>
            <w:noProof/>
            <w:webHidden/>
          </w:rPr>
          <w:fldChar w:fldCharType="separate"/>
        </w:r>
        <w:r>
          <w:rPr>
            <w:noProof/>
            <w:webHidden/>
          </w:rPr>
          <w:t>55</w:t>
        </w:r>
        <w:r>
          <w:rPr>
            <w:noProof/>
            <w:webHidden/>
          </w:rPr>
          <w:fldChar w:fldCharType="end"/>
        </w:r>
      </w:hyperlink>
    </w:p>
    <w:p w14:paraId="548197AA" w14:textId="6B51E7E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9" w:history="1">
        <w:r w:rsidRPr="009F11CF">
          <w:rPr>
            <w:rStyle w:val="Hyperlink"/>
            <w:noProof/>
          </w:rPr>
          <w:t>Browser Request Routing for Two Origins</w:t>
        </w:r>
        <w:r>
          <w:rPr>
            <w:noProof/>
            <w:webHidden/>
          </w:rPr>
          <w:tab/>
        </w:r>
        <w:r>
          <w:rPr>
            <w:noProof/>
            <w:webHidden/>
          </w:rPr>
          <w:fldChar w:fldCharType="begin"/>
        </w:r>
        <w:r>
          <w:rPr>
            <w:noProof/>
            <w:webHidden/>
          </w:rPr>
          <w:instrText xml:space="preserve"> PAGEREF _Toc241035789 \h </w:instrText>
        </w:r>
        <w:r>
          <w:rPr>
            <w:noProof/>
            <w:webHidden/>
          </w:rPr>
        </w:r>
        <w:r>
          <w:rPr>
            <w:noProof/>
            <w:webHidden/>
          </w:rPr>
          <w:fldChar w:fldCharType="separate"/>
        </w:r>
        <w:r>
          <w:rPr>
            <w:noProof/>
            <w:webHidden/>
          </w:rPr>
          <w:t>56</w:t>
        </w:r>
        <w:r>
          <w:rPr>
            <w:noProof/>
            <w:webHidden/>
          </w:rPr>
          <w:fldChar w:fldCharType="end"/>
        </w:r>
      </w:hyperlink>
    </w:p>
    <w:p w14:paraId="0AA44A19" w14:textId="7FF014E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0" w:history="1">
        <w:r w:rsidRPr="009F11CF">
          <w:rPr>
            <w:rStyle w:val="Hyperlink"/>
            <w:noProof/>
          </w:rPr>
          <w:t>Bounded Concurrency</w:t>
        </w:r>
        <w:r>
          <w:rPr>
            <w:noProof/>
            <w:webHidden/>
          </w:rPr>
          <w:tab/>
        </w:r>
        <w:r>
          <w:rPr>
            <w:noProof/>
            <w:webHidden/>
          </w:rPr>
          <w:fldChar w:fldCharType="begin"/>
        </w:r>
        <w:r>
          <w:rPr>
            <w:noProof/>
            <w:webHidden/>
          </w:rPr>
          <w:instrText xml:space="preserve"> PAGEREF _Toc241035790 \h </w:instrText>
        </w:r>
        <w:r>
          <w:rPr>
            <w:noProof/>
            <w:webHidden/>
          </w:rPr>
        </w:r>
        <w:r>
          <w:rPr>
            <w:noProof/>
            <w:webHidden/>
          </w:rPr>
          <w:fldChar w:fldCharType="separate"/>
        </w:r>
        <w:r>
          <w:rPr>
            <w:noProof/>
            <w:webHidden/>
          </w:rPr>
          <w:t>57</w:t>
        </w:r>
        <w:r>
          <w:rPr>
            <w:noProof/>
            <w:webHidden/>
          </w:rPr>
          <w:fldChar w:fldCharType="end"/>
        </w:r>
      </w:hyperlink>
    </w:p>
    <w:p w14:paraId="5BBB65CA" w14:textId="3D09E24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1" w:history="1">
        <w:r w:rsidRPr="009F11CF">
          <w:rPr>
            <w:rStyle w:val="Hyperlink"/>
            <w:noProof/>
          </w:rPr>
          <w:t>Retry and Timeout Policy</w:t>
        </w:r>
        <w:r>
          <w:rPr>
            <w:noProof/>
            <w:webHidden/>
          </w:rPr>
          <w:tab/>
        </w:r>
        <w:r>
          <w:rPr>
            <w:noProof/>
            <w:webHidden/>
          </w:rPr>
          <w:fldChar w:fldCharType="begin"/>
        </w:r>
        <w:r>
          <w:rPr>
            <w:noProof/>
            <w:webHidden/>
          </w:rPr>
          <w:instrText xml:space="preserve"> PAGEREF _Toc241035791 \h </w:instrText>
        </w:r>
        <w:r>
          <w:rPr>
            <w:noProof/>
            <w:webHidden/>
          </w:rPr>
        </w:r>
        <w:r>
          <w:rPr>
            <w:noProof/>
            <w:webHidden/>
          </w:rPr>
          <w:fldChar w:fldCharType="separate"/>
        </w:r>
        <w:r>
          <w:rPr>
            <w:noProof/>
            <w:webHidden/>
          </w:rPr>
          <w:t>58</w:t>
        </w:r>
        <w:r>
          <w:rPr>
            <w:noProof/>
            <w:webHidden/>
          </w:rPr>
          <w:fldChar w:fldCharType="end"/>
        </w:r>
      </w:hyperlink>
    </w:p>
    <w:p w14:paraId="3F3CE5E0" w14:textId="5A72A63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2" w:history="1">
        <w:r w:rsidRPr="009F11CF">
          <w:rPr>
            <w:rStyle w:val="Hyperlink"/>
            <w:noProof/>
          </w:rPr>
          <w:t>Complete Pagination</w:t>
        </w:r>
        <w:r>
          <w:rPr>
            <w:noProof/>
            <w:webHidden/>
          </w:rPr>
          <w:tab/>
        </w:r>
        <w:r>
          <w:rPr>
            <w:noProof/>
            <w:webHidden/>
          </w:rPr>
          <w:fldChar w:fldCharType="begin"/>
        </w:r>
        <w:r>
          <w:rPr>
            <w:noProof/>
            <w:webHidden/>
          </w:rPr>
          <w:instrText xml:space="preserve"> PAGEREF _Toc241035792 \h </w:instrText>
        </w:r>
        <w:r>
          <w:rPr>
            <w:noProof/>
            <w:webHidden/>
          </w:rPr>
        </w:r>
        <w:r>
          <w:rPr>
            <w:noProof/>
            <w:webHidden/>
          </w:rPr>
          <w:fldChar w:fldCharType="separate"/>
        </w:r>
        <w:r>
          <w:rPr>
            <w:noProof/>
            <w:webHidden/>
          </w:rPr>
          <w:t>59</w:t>
        </w:r>
        <w:r>
          <w:rPr>
            <w:noProof/>
            <w:webHidden/>
          </w:rPr>
          <w:fldChar w:fldCharType="end"/>
        </w:r>
      </w:hyperlink>
    </w:p>
    <w:p w14:paraId="1E4BA702" w14:textId="0F51A5D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3" w:history="1">
        <w:r w:rsidRPr="009F11CF">
          <w:rPr>
            <w:rStyle w:val="Hyperlink"/>
            <w:noProof/>
          </w:rPr>
          <w:t>Process Local Cache</w:t>
        </w:r>
        <w:r>
          <w:rPr>
            <w:noProof/>
            <w:webHidden/>
          </w:rPr>
          <w:tab/>
        </w:r>
        <w:r>
          <w:rPr>
            <w:noProof/>
            <w:webHidden/>
          </w:rPr>
          <w:fldChar w:fldCharType="begin"/>
        </w:r>
        <w:r>
          <w:rPr>
            <w:noProof/>
            <w:webHidden/>
          </w:rPr>
          <w:instrText xml:space="preserve"> PAGEREF _Toc241035793 \h </w:instrText>
        </w:r>
        <w:r>
          <w:rPr>
            <w:noProof/>
            <w:webHidden/>
          </w:rPr>
        </w:r>
        <w:r>
          <w:rPr>
            <w:noProof/>
            <w:webHidden/>
          </w:rPr>
          <w:fldChar w:fldCharType="separate"/>
        </w:r>
        <w:r>
          <w:rPr>
            <w:noProof/>
            <w:webHidden/>
          </w:rPr>
          <w:t>60</w:t>
        </w:r>
        <w:r>
          <w:rPr>
            <w:noProof/>
            <w:webHidden/>
          </w:rPr>
          <w:fldChar w:fldCharType="end"/>
        </w:r>
      </w:hyperlink>
    </w:p>
    <w:p w14:paraId="5752A907" w14:textId="1515C32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4" w:history="1">
        <w:r w:rsidRPr="009F11CF">
          <w:rPr>
            <w:rStyle w:val="Hyperlink"/>
            <w:noProof/>
          </w:rPr>
          <w:t>API Route Responsibilities</w:t>
        </w:r>
        <w:r>
          <w:rPr>
            <w:noProof/>
            <w:webHidden/>
          </w:rPr>
          <w:tab/>
        </w:r>
        <w:r>
          <w:rPr>
            <w:noProof/>
            <w:webHidden/>
          </w:rPr>
          <w:fldChar w:fldCharType="begin"/>
        </w:r>
        <w:r>
          <w:rPr>
            <w:noProof/>
            <w:webHidden/>
          </w:rPr>
          <w:instrText xml:space="preserve"> PAGEREF _Toc241035794 \h </w:instrText>
        </w:r>
        <w:r>
          <w:rPr>
            <w:noProof/>
            <w:webHidden/>
          </w:rPr>
        </w:r>
        <w:r>
          <w:rPr>
            <w:noProof/>
            <w:webHidden/>
          </w:rPr>
          <w:fldChar w:fldCharType="separate"/>
        </w:r>
        <w:r>
          <w:rPr>
            <w:noProof/>
            <w:webHidden/>
          </w:rPr>
          <w:t>61</w:t>
        </w:r>
        <w:r>
          <w:rPr>
            <w:noProof/>
            <w:webHidden/>
          </w:rPr>
          <w:fldChar w:fldCharType="end"/>
        </w:r>
      </w:hyperlink>
    </w:p>
    <w:p w14:paraId="192B5F51" w14:textId="6E326DC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5" w:history="1">
        <w:r w:rsidRPr="009F11CF">
          <w:rPr>
            <w:rStyle w:val="Hyperlink"/>
            <w:noProof/>
          </w:rPr>
          <w:t>Cloudflare Worker Dispatch</w:t>
        </w:r>
        <w:r>
          <w:rPr>
            <w:noProof/>
            <w:webHidden/>
          </w:rPr>
          <w:tab/>
        </w:r>
        <w:r>
          <w:rPr>
            <w:noProof/>
            <w:webHidden/>
          </w:rPr>
          <w:fldChar w:fldCharType="begin"/>
        </w:r>
        <w:r>
          <w:rPr>
            <w:noProof/>
            <w:webHidden/>
          </w:rPr>
          <w:instrText xml:space="preserve"> PAGEREF _Toc241035795 \h </w:instrText>
        </w:r>
        <w:r>
          <w:rPr>
            <w:noProof/>
            <w:webHidden/>
          </w:rPr>
        </w:r>
        <w:r>
          <w:rPr>
            <w:noProof/>
            <w:webHidden/>
          </w:rPr>
          <w:fldChar w:fldCharType="separate"/>
        </w:r>
        <w:r>
          <w:rPr>
            <w:noProof/>
            <w:webHidden/>
          </w:rPr>
          <w:t>62</w:t>
        </w:r>
        <w:r>
          <w:rPr>
            <w:noProof/>
            <w:webHidden/>
          </w:rPr>
          <w:fldChar w:fldCharType="end"/>
        </w:r>
      </w:hyperlink>
    </w:p>
    <w:p w14:paraId="2FF45DE0" w14:textId="78217E2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6" w:history="1">
        <w:r w:rsidRPr="009F11CF">
          <w:rPr>
            <w:rStyle w:val="Hyperlink"/>
            <w:noProof/>
          </w:rPr>
          <w:t>D1 Shared Cache</w:t>
        </w:r>
        <w:r>
          <w:rPr>
            <w:noProof/>
            <w:webHidden/>
          </w:rPr>
          <w:tab/>
        </w:r>
        <w:r>
          <w:rPr>
            <w:noProof/>
            <w:webHidden/>
          </w:rPr>
          <w:fldChar w:fldCharType="begin"/>
        </w:r>
        <w:r>
          <w:rPr>
            <w:noProof/>
            <w:webHidden/>
          </w:rPr>
          <w:instrText xml:space="preserve"> PAGEREF _Toc241035796 \h </w:instrText>
        </w:r>
        <w:r>
          <w:rPr>
            <w:noProof/>
            <w:webHidden/>
          </w:rPr>
        </w:r>
        <w:r>
          <w:rPr>
            <w:noProof/>
            <w:webHidden/>
          </w:rPr>
          <w:fldChar w:fldCharType="separate"/>
        </w:r>
        <w:r>
          <w:rPr>
            <w:noProof/>
            <w:webHidden/>
          </w:rPr>
          <w:t>63</w:t>
        </w:r>
        <w:r>
          <w:rPr>
            <w:noProof/>
            <w:webHidden/>
          </w:rPr>
          <w:fldChar w:fldCharType="end"/>
        </w:r>
      </w:hyperlink>
    </w:p>
    <w:p w14:paraId="4CC21DBC" w14:textId="2EE45BE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7" w:history="1">
        <w:r w:rsidRPr="009F11CF">
          <w:rPr>
            <w:rStyle w:val="Hyperlink"/>
            <w:noProof/>
          </w:rPr>
          <w:t>Historical Archive Builder</w:t>
        </w:r>
        <w:r>
          <w:rPr>
            <w:noProof/>
            <w:webHidden/>
          </w:rPr>
          <w:tab/>
        </w:r>
        <w:r>
          <w:rPr>
            <w:noProof/>
            <w:webHidden/>
          </w:rPr>
          <w:fldChar w:fldCharType="begin"/>
        </w:r>
        <w:r>
          <w:rPr>
            <w:noProof/>
            <w:webHidden/>
          </w:rPr>
          <w:instrText xml:space="preserve"> PAGEREF _Toc241035797 \h </w:instrText>
        </w:r>
        <w:r>
          <w:rPr>
            <w:noProof/>
            <w:webHidden/>
          </w:rPr>
        </w:r>
        <w:r>
          <w:rPr>
            <w:noProof/>
            <w:webHidden/>
          </w:rPr>
          <w:fldChar w:fldCharType="separate"/>
        </w:r>
        <w:r>
          <w:rPr>
            <w:noProof/>
            <w:webHidden/>
          </w:rPr>
          <w:t>64</w:t>
        </w:r>
        <w:r>
          <w:rPr>
            <w:noProof/>
            <w:webHidden/>
          </w:rPr>
          <w:fldChar w:fldCharType="end"/>
        </w:r>
      </w:hyperlink>
    </w:p>
    <w:p w14:paraId="4DFB9A73" w14:textId="6863CDA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8" w:history="1">
        <w:r w:rsidRPr="009F11CF">
          <w:rPr>
            <w:rStyle w:val="Hyperlink"/>
            <w:noProof/>
          </w:rPr>
          <w:t>Archive Validation and Packaging</w:t>
        </w:r>
        <w:r>
          <w:rPr>
            <w:noProof/>
            <w:webHidden/>
          </w:rPr>
          <w:tab/>
        </w:r>
        <w:r>
          <w:rPr>
            <w:noProof/>
            <w:webHidden/>
          </w:rPr>
          <w:fldChar w:fldCharType="begin"/>
        </w:r>
        <w:r>
          <w:rPr>
            <w:noProof/>
            <w:webHidden/>
          </w:rPr>
          <w:instrText xml:space="preserve"> PAGEREF _Toc241035798 \h </w:instrText>
        </w:r>
        <w:r>
          <w:rPr>
            <w:noProof/>
            <w:webHidden/>
          </w:rPr>
        </w:r>
        <w:r>
          <w:rPr>
            <w:noProof/>
            <w:webHidden/>
          </w:rPr>
          <w:fldChar w:fldCharType="separate"/>
        </w:r>
        <w:r>
          <w:rPr>
            <w:noProof/>
            <w:webHidden/>
          </w:rPr>
          <w:t>65</w:t>
        </w:r>
        <w:r>
          <w:rPr>
            <w:noProof/>
            <w:webHidden/>
          </w:rPr>
          <w:fldChar w:fldCharType="end"/>
        </w:r>
      </w:hyperlink>
    </w:p>
    <w:p w14:paraId="48610FDC" w14:textId="0D5903A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9" w:history="1">
        <w:r w:rsidRPr="009F11CF">
          <w:rPr>
            <w:rStyle w:val="Hyperlink"/>
            <w:noProof/>
          </w:rPr>
          <w:t>Contributor Documentation and Comments</w:t>
        </w:r>
        <w:r>
          <w:rPr>
            <w:noProof/>
            <w:webHidden/>
          </w:rPr>
          <w:tab/>
        </w:r>
        <w:r>
          <w:rPr>
            <w:noProof/>
            <w:webHidden/>
          </w:rPr>
          <w:fldChar w:fldCharType="begin"/>
        </w:r>
        <w:r>
          <w:rPr>
            <w:noProof/>
            <w:webHidden/>
          </w:rPr>
          <w:instrText xml:space="preserve"> PAGEREF _Toc241035799 \h </w:instrText>
        </w:r>
        <w:r>
          <w:rPr>
            <w:noProof/>
            <w:webHidden/>
          </w:rPr>
        </w:r>
        <w:r>
          <w:rPr>
            <w:noProof/>
            <w:webHidden/>
          </w:rPr>
          <w:fldChar w:fldCharType="separate"/>
        </w:r>
        <w:r>
          <w:rPr>
            <w:noProof/>
            <w:webHidden/>
          </w:rPr>
          <w:t>66</w:t>
        </w:r>
        <w:r>
          <w:rPr>
            <w:noProof/>
            <w:webHidden/>
          </w:rPr>
          <w:fldChar w:fldCharType="end"/>
        </w:r>
      </w:hyperlink>
    </w:p>
    <w:p w14:paraId="4EAA3BD8" w14:textId="2B30FE4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0" w:history="1">
        <w:r w:rsidRPr="009F11CF">
          <w:rPr>
            <w:rStyle w:val="Hyperlink"/>
            <w:noProof/>
          </w:rPr>
          <w:t>Measured Source Inventory</w:t>
        </w:r>
        <w:r>
          <w:rPr>
            <w:noProof/>
            <w:webHidden/>
          </w:rPr>
          <w:tab/>
        </w:r>
        <w:r>
          <w:rPr>
            <w:noProof/>
            <w:webHidden/>
          </w:rPr>
          <w:fldChar w:fldCharType="begin"/>
        </w:r>
        <w:r>
          <w:rPr>
            <w:noProof/>
            <w:webHidden/>
          </w:rPr>
          <w:instrText xml:space="preserve"> PAGEREF _Toc241035800 \h </w:instrText>
        </w:r>
        <w:r>
          <w:rPr>
            <w:noProof/>
            <w:webHidden/>
          </w:rPr>
        </w:r>
        <w:r>
          <w:rPr>
            <w:noProof/>
            <w:webHidden/>
          </w:rPr>
          <w:fldChar w:fldCharType="separate"/>
        </w:r>
        <w:r>
          <w:rPr>
            <w:noProof/>
            <w:webHidden/>
          </w:rPr>
          <w:t>67</w:t>
        </w:r>
        <w:r>
          <w:rPr>
            <w:noProof/>
            <w:webHidden/>
          </w:rPr>
          <w:fldChar w:fldCharType="end"/>
        </w:r>
      </w:hyperlink>
    </w:p>
    <w:p w14:paraId="73C6ADE6" w14:textId="1461AC7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1" w:history="1">
        <w:r w:rsidRPr="009F11CF">
          <w:rPr>
            <w:rStyle w:val="Hyperlink"/>
            <w:noProof/>
          </w:rPr>
          <w:t>Largest Maintained Source Files</w:t>
        </w:r>
        <w:r>
          <w:rPr>
            <w:noProof/>
            <w:webHidden/>
          </w:rPr>
          <w:tab/>
        </w:r>
        <w:r>
          <w:rPr>
            <w:noProof/>
            <w:webHidden/>
          </w:rPr>
          <w:fldChar w:fldCharType="begin"/>
        </w:r>
        <w:r>
          <w:rPr>
            <w:noProof/>
            <w:webHidden/>
          </w:rPr>
          <w:instrText xml:space="preserve"> PAGEREF _Toc241035801 \h </w:instrText>
        </w:r>
        <w:r>
          <w:rPr>
            <w:noProof/>
            <w:webHidden/>
          </w:rPr>
        </w:r>
        <w:r>
          <w:rPr>
            <w:noProof/>
            <w:webHidden/>
          </w:rPr>
          <w:fldChar w:fldCharType="separate"/>
        </w:r>
        <w:r>
          <w:rPr>
            <w:noProof/>
            <w:webHidden/>
          </w:rPr>
          <w:t>68</w:t>
        </w:r>
        <w:r>
          <w:rPr>
            <w:noProof/>
            <w:webHidden/>
          </w:rPr>
          <w:fldChar w:fldCharType="end"/>
        </w:r>
      </w:hyperlink>
    </w:p>
    <w:p w14:paraId="280A47FE" w14:textId="5467AD74"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802" w:history="1">
        <w:r w:rsidRPr="009F11CF">
          <w:rPr>
            <w:rStyle w:val="Hyperlink"/>
            <w:noProof/>
          </w:rPr>
          <w:t>Part Five VCR Algorithm Version History</w:t>
        </w:r>
        <w:r>
          <w:rPr>
            <w:noProof/>
            <w:webHidden/>
          </w:rPr>
          <w:tab/>
        </w:r>
        <w:r>
          <w:rPr>
            <w:noProof/>
            <w:webHidden/>
          </w:rPr>
          <w:fldChar w:fldCharType="begin"/>
        </w:r>
        <w:r>
          <w:rPr>
            <w:noProof/>
            <w:webHidden/>
          </w:rPr>
          <w:instrText xml:space="preserve"> PAGEREF _Toc241035802 \h </w:instrText>
        </w:r>
        <w:r>
          <w:rPr>
            <w:noProof/>
            <w:webHidden/>
          </w:rPr>
        </w:r>
        <w:r>
          <w:rPr>
            <w:noProof/>
            <w:webHidden/>
          </w:rPr>
          <w:fldChar w:fldCharType="separate"/>
        </w:r>
        <w:r>
          <w:rPr>
            <w:noProof/>
            <w:webHidden/>
          </w:rPr>
          <w:t>69</w:t>
        </w:r>
        <w:r>
          <w:rPr>
            <w:noProof/>
            <w:webHidden/>
          </w:rPr>
          <w:fldChar w:fldCharType="end"/>
        </w:r>
      </w:hyperlink>
    </w:p>
    <w:p w14:paraId="2D78A36E" w14:textId="545AB20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3" w:history="1">
        <w:r w:rsidRPr="009F11CF">
          <w:rPr>
            <w:rStyle w:val="Hyperlink"/>
            <w:noProof/>
          </w:rPr>
          <w:t>Why the Rating Algorithm Is Versioned</w:t>
        </w:r>
        <w:r>
          <w:rPr>
            <w:noProof/>
            <w:webHidden/>
          </w:rPr>
          <w:tab/>
        </w:r>
        <w:r>
          <w:rPr>
            <w:noProof/>
            <w:webHidden/>
          </w:rPr>
          <w:fldChar w:fldCharType="begin"/>
        </w:r>
        <w:r>
          <w:rPr>
            <w:noProof/>
            <w:webHidden/>
          </w:rPr>
          <w:instrText xml:space="preserve"> PAGEREF _Toc241035803 \h </w:instrText>
        </w:r>
        <w:r>
          <w:rPr>
            <w:noProof/>
            <w:webHidden/>
          </w:rPr>
        </w:r>
        <w:r>
          <w:rPr>
            <w:noProof/>
            <w:webHidden/>
          </w:rPr>
          <w:fldChar w:fldCharType="separate"/>
        </w:r>
        <w:r>
          <w:rPr>
            <w:noProof/>
            <w:webHidden/>
          </w:rPr>
          <w:t>70</w:t>
        </w:r>
        <w:r>
          <w:rPr>
            <w:noProof/>
            <w:webHidden/>
          </w:rPr>
          <w:fldChar w:fldCharType="end"/>
        </w:r>
      </w:hyperlink>
    </w:p>
    <w:p w14:paraId="082289BB" w14:textId="5E69FC2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4" w:history="1">
        <w:r w:rsidRPr="009F11CF">
          <w:rPr>
            <w:rStyle w:val="Hyperlink"/>
            <w:noProof/>
          </w:rPr>
          <w:t>VCR Version One Purpose</w:t>
        </w:r>
        <w:r>
          <w:rPr>
            <w:noProof/>
            <w:webHidden/>
          </w:rPr>
          <w:tab/>
        </w:r>
        <w:r>
          <w:rPr>
            <w:noProof/>
            <w:webHidden/>
          </w:rPr>
          <w:fldChar w:fldCharType="begin"/>
        </w:r>
        <w:r>
          <w:rPr>
            <w:noProof/>
            <w:webHidden/>
          </w:rPr>
          <w:instrText xml:space="preserve"> PAGEREF _Toc241035804 \h </w:instrText>
        </w:r>
        <w:r>
          <w:rPr>
            <w:noProof/>
            <w:webHidden/>
          </w:rPr>
        </w:r>
        <w:r>
          <w:rPr>
            <w:noProof/>
            <w:webHidden/>
          </w:rPr>
          <w:fldChar w:fldCharType="separate"/>
        </w:r>
        <w:r>
          <w:rPr>
            <w:noProof/>
            <w:webHidden/>
          </w:rPr>
          <w:t>71</w:t>
        </w:r>
        <w:r>
          <w:rPr>
            <w:noProof/>
            <w:webHidden/>
          </w:rPr>
          <w:fldChar w:fldCharType="end"/>
        </w:r>
      </w:hyperlink>
    </w:p>
    <w:p w14:paraId="300A8B73" w14:textId="2967848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5" w:history="1">
        <w:r w:rsidRPr="009F11CF">
          <w:rPr>
            <w:rStyle w:val="Hyperlink"/>
            <w:noProof/>
          </w:rPr>
          <w:t>VCR Version One Match Model</w:t>
        </w:r>
        <w:r>
          <w:rPr>
            <w:noProof/>
            <w:webHidden/>
          </w:rPr>
          <w:tab/>
        </w:r>
        <w:r>
          <w:rPr>
            <w:noProof/>
            <w:webHidden/>
          </w:rPr>
          <w:fldChar w:fldCharType="begin"/>
        </w:r>
        <w:r>
          <w:rPr>
            <w:noProof/>
            <w:webHidden/>
          </w:rPr>
          <w:instrText xml:space="preserve"> PAGEREF _Toc241035805 \h </w:instrText>
        </w:r>
        <w:r>
          <w:rPr>
            <w:noProof/>
            <w:webHidden/>
          </w:rPr>
        </w:r>
        <w:r>
          <w:rPr>
            <w:noProof/>
            <w:webHidden/>
          </w:rPr>
          <w:fldChar w:fldCharType="separate"/>
        </w:r>
        <w:r>
          <w:rPr>
            <w:noProof/>
            <w:webHidden/>
          </w:rPr>
          <w:t>72</w:t>
        </w:r>
        <w:r>
          <w:rPr>
            <w:noProof/>
            <w:webHidden/>
          </w:rPr>
          <w:fldChar w:fldCharType="end"/>
        </w:r>
      </w:hyperlink>
    </w:p>
    <w:p w14:paraId="1F947D51" w14:textId="6DA03C4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6" w:history="1">
        <w:r w:rsidRPr="009F11CF">
          <w:rPr>
            <w:rStyle w:val="Hyperlink"/>
            <w:noProof/>
          </w:rPr>
          <w:t>VCR Version One Partner Credit</w:t>
        </w:r>
        <w:r>
          <w:rPr>
            <w:noProof/>
            <w:webHidden/>
          </w:rPr>
          <w:tab/>
        </w:r>
        <w:r>
          <w:rPr>
            <w:noProof/>
            <w:webHidden/>
          </w:rPr>
          <w:fldChar w:fldCharType="begin"/>
        </w:r>
        <w:r>
          <w:rPr>
            <w:noProof/>
            <w:webHidden/>
          </w:rPr>
          <w:instrText xml:space="preserve"> PAGEREF _Toc241035806 \h </w:instrText>
        </w:r>
        <w:r>
          <w:rPr>
            <w:noProof/>
            <w:webHidden/>
          </w:rPr>
        </w:r>
        <w:r>
          <w:rPr>
            <w:noProof/>
            <w:webHidden/>
          </w:rPr>
          <w:fldChar w:fldCharType="separate"/>
        </w:r>
        <w:r>
          <w:rPr>
            <w:noProof/>
            <w:webHidden/>
          </w:rPr>
          <w:t>73</w:t>
        </w:r>
        <w:r>
          <w:rPr>
            <w:noProof/>
            <w:webHidden/>
          </w:rPr>
          <w:fldChar w:fldCharType="end"/>
        </w:r>
      </w:hyperlink>
    </w:p>
    <w:p w14:paraId="1E984B4B" w14:textId="7694F43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7" w:history="1">
        <w:r w:rsidRPr="009F11CF">
          <w:rPr>
            <w:rStyle w:val="Hyperlink"/>
            <w:noProof/>
          </w:rPr>
          <w:t>VCR Version One Component Blend</w:t>
        </w:r>
        <w:r>
          <w:rPr>
            <w:noProof/>
            <w:webHidden/>
          </w:rPr>
          <w:tab/>
        </w:r>
        <w:r>
          <w:rPr>
            <w:noProof/>
            <w:webHidden/>
          </w:rPr>
          <w:fldChar w:fldCharType="begin"/>
        </w:r>
        <w:r>
          <w:rPr>
            <w:noProof/>
            <w:webHidden/>
          </w:rPr>
          <w:instrText xml:space="preserve"> PAGEREF _Toc241035807 \h </w:instrText>
        </w:r>
        <w:r>
          <w:rPr>
            <w:noProof/>
            <w:webHidden/>
          </w:rPr>
        </w:r>
        <w:r>
          <w:rPr>
            <w:noProof/>
            <w:webHidden/>
          </w:rPr>
          <w:fldChar w:fldCharType="separate"/>
        </w:r>
        <w:r>
          <w:rPr>
            <w:noProof/>
            <w:webHidden/>
          </w:rPr>
          <w:t>74</w:t>
        </w:r>
        <w:r>
          <w:rPr>
            <w:noProof/>
            <w:webHidden/>
          </w:rPr>
          <w:fldChar w:fldCharType="end"/>
        </w:r>
      </w:hyperlink>
    </w:p>
    <w:p w14:paraId="538D3EEE" w14:textId="39CEC2F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8" w:history="1">
        <w:r w:rsidRPr="009F11CF">
          <w:rPr>
            <w:rStyle w:val="Hyperlink"/>
            <w:noProof/>
          </w:rPr>
          <w:t>VCR Version One Event Strength</w:t>
        </w:r>
        <w:r>
          <w:rPr>
            <w:noProof/>
            <w:webHidden/>
          </w:rPr>
          <w:tab/>
        </w:r>
        <w:r>
          <w:rPr>
            <w:noProof/>
            <w:webHidden/>
          </w:rPr>
          <w:fldChar w:fldCharType="begin"/>
        </w:r>
        <w:r>
          <w:rPr>
            <w:noProof/>
            <w:webHidden/>
          </w:rPr>
          <w:instrText xml:space="preserve"> PAGEREF _Toc241035808 \h </w:instrText>
        </w:r>
        <w:r>
          <w:rPr>
            <w:noProof/>
            <w:webHidden/>
          </w:rPr>
        </w:r>
        <w:r>
          <w:rPr>
            <w:noProof/>
            <w:webHidden/>
          </w:rPr>
          <w:fldChar w:fldCharType="separate"/>
        </w:r>
        <w:r>
          <w:rPr>
            <w:noProof/>
            <w:webHidden/>
          </w:rPr>
          <w:t>75</w:t>
        </w:r>
        <w:r>
          <w:rPr>
            <w:noProof/>
            <w:webHidden/>
          </w:rPr>
          <w:fldChar w:fldCharType="end"/>
        </w:r>
      </w:hyperlink>
    </w:p>
    <w:p w14:paraId="6CB423A0" w14:textId="214C4D8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9" w:history="1">
        <w:r w:rsidRPr="009F11CF">
          <w:rPr>
            <w:rStyle w:val="Hyperlink"/>
            <w:noProof/>
          </w:rPr>
          <w:t>VCR Version One Validation Plan</w:t>
        </w:r>
        <w:r>
          <w:rPr>
            <w:noProof/>
            <w:webHidden/>
          </w:rPr>
          <w:tab/>
        </w:r>
        <w:r>
          <w:rPr>
            <w:noProof/>
            <w:webHidden/>
          </w:rPr>
          <w:fldChar w:fldCharType="begin"/>
        </w:r>
        <w:r>
          <w:rPr>
            <w:noProof/>
            <w:webHidden/>
          </w:rPr>
          <w:instrText xml:space="preserve"> PAGEREF _Toc241035809 \h </w:instrText>
        </w:r>
        <w:r>
          <w:rPr>
            <w:noProof/>
            <w:webHidden/>
          </w:rPr>
        </w:r>
        <w:r>
          <w:rPr>
            <w:noProof/>
            <w:webHidden/>
          </w:rPr>
          <w:fldChar w:fldCharType="separate"/>
        </w:r>
        <w:r>
          <w:rPr>
            <w:noProof/>
            <w:webHidden/>
          </w:rPr>
          <w:t>76</w:t>
        </w:r>
        <w:r>
          <w:rPr>
            <w:noProof/>
            <w:webHidden/>
          </w:rPr>
          <w:fldChar w:fldCharType="end"/>
        </w:r>
      </w:hyperlink>
    </w:p>
    <w:p w14:paraId="55C791EE" w14:textId="608CDB3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0" w:history="1">
        <w:r w:rsidRPr="009F11CF">
          <w:rPr>
            <w:rStyle w:val="Hyperlink"/>
            <w:noProof/>
          </w:rPr>
          <w:t>VCR Version Two Public Score</w:t>
        </w:r>
        <w:r>
          <w:rPr>
            <w:noProof/>
            <w:webHidden/>
          </w:rPr>
          <w:tab/>
        </w:r>
        <w:r>
          <w:rPr>
            <w:noProof/>
            <w:webHidden/>
          </w:rPr>
          <w:fldChar w:fldCharType="begin"/>
        </w:r>
        <w:r>
          <w:rPr>
            <w:noProof/>
            <w:webHidden/>
          </w:rPr>
          <w:instrText xml:space="preserve"> PAGEREF _Toc241035810 \h </w:instrText>
        </w:r>
        <w:r>
          <w:rPr>
            <w:noProof/>
            <w:webHidden/>
          </w:rPr>
        </w:r>
        <w:r>
          <w:rPr>
            <w:noProof/>
            <w:webHidden/>
          </w:rPr>
          <w:fldChar w:fldCharType="separate"/>
        </w:r>
        <w:r>
          <w:rPr>
            <w:noProof/>
            <w:webHidden/>
          </w:rPr>
          <w:t>77</w:t>
        </w:r>
        <w:r>
          <w:rPr>
            <w:noProof/>
            <w:webHidden/>
          </w:rPr>
          <w:fldChar w:fldCharType="end"/>
        </w:r>
      </w:hyperlink>
    </w:p>
    <w:p w14:paraId="64364B60" w14:textId="314A957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1" w:history="1">
        <w:r w:rsidRPr="009F11CF">
          <w:rPr>
            <w:rStyle w:val="Hyperlink"/>
            <w:noProof/>
          </w:rPr>
          <w:t>VCR Version Two Component Weights</w:t>
        </w:r>
        <w:r>
          <w:rPr>
            <w:noProof/>
            <w:webHidden/>
          </w:rPr>
          <w:tab/>
        </w:r>
        <w:r>
          <w:rPr>
            <w:noProof/>
            <w:webHidden/>
          </w:rPr>
          <w:fldChar w:fldCharType="begin"/>
        </w:r>
        <w:r>
          <w:rPr>
            <w:noProof/>
            <w:webHidden/>
          </w:rPr>
          <w:instrText xml:space="preserve"> PAGEREF _Toc241035811 \h </w:instrText>
        </w:r>
        <w:r>
          <w:rPr>
            <w:noProof/>
            <w:webHidden/>
          </w:rPr>
        </w:r>
        <w:r>
          <w:rPr>
            <w:noProof/>
            <w:webHidden/>
          </w:rPr>
          <w:fldChar w:fldCharType="separate"/>
        </w:r>
        <w:r>
          <w:rPr>
            <w:noProof/>
            <w:webHidden/>
          </w:rPr>
          <w:t>78</w:t>
        </w:r>
        <w:r>
          <w:rPr>
            <w:noProof/>
            <w:webHidden/>
          </w:rPr>
          <w:fldChar w:fldCharType="end"/>
        </w:r>
      </w:hyperlink>
    </w:p>
    <w:p w14:paraId="11F67BA4" w14:textId="1FBFE25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2" w:history="1">
        <w:r w:rsidRPr="009F11CF">
          <w:rPr>
            <w:rStyle w:val="Hyperlink"/>
            <w:noProof/>
          </w:rPr>
          <w:t>VCR Version Two Match Evidence</w:t>
        </w:r>
        <w:r>
          <w:rPr>
            <w:noProof/>
            <w:webHidden/>
          </w:rPr>
          <w:tab/>
        </w:r>
        <w:r>
          <w:rPr>
            <w:noProof/>
            <w:webHidden/>
          </w:rPr>
          <w:fldChar w:fldCharType="begin"/>
        </w:r>
        <w:r>
          <w:rPr>
            <w:noProof/>
            <w:webHidden/>
          </w:rPr>
          <w:instrText xml:space="preserve"> PAGEREF _Toc241035812 \h </w:instrText>
        </w:r>
        <w:r>
          <w:rPr>
            <w:noProof/>
            <w:webHidden/>
          </w:rPr>
        </w:r>
        <w:r>
          <w:rPr>
            <w:noProof/>
            <w:webHidden/>
          </w:rPr>
          <w:fldChar w:fldCharType="separate"/>
        </w:r>
        <w:r>
          <w:rPr>
            <w:noProof/>
            <w:webHidden/>
          </w:rPr>
          <w:t>79</w:t>
        </w:r>
        <w:r>
          <w:rPr>
            <w:noProof/>
            <w:webHidden/>
          </w:rPr>
          <w:fldChar w:fldCharType="end"/>
        </w:r>
      </w:hyperlink>
    </w:p>
    <w:p w14:paraId="37F20D48" w14:textId="2288EAB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3" w:history="1">
        <w:r w:rsidRPr="009F11CF">
          <w:rPr>
            <w:rStyle w:val="Hyperlink"/>
            <w:noProof/>
          </w:rPr>
          <w:t>VCR Version Two Dynamic Partner Shares</w:t>
        </w:r>
        <w:r>
          <w:rPr>
            <w:noProof/>
            <w:webHidden/>
          </w:rPr>
          <w:tab/>
        </w:r>
        <w:r>
          <w:rPr>
            <w:noProof/>
            <w:webHidden/>
          </w:rPr>
          <w:fldChar w:fldCharType="begin"/>
        </w:r>
        <w:r>
          <w:rPr>
            <w:noProof/>
            <w:webHidden/>
          </w:rPr>
          <w:instrText xml:space="preserve"> PAGEREF _Toc241035813 \h </w:instrText>
        </w:r>
        <w:r>
          <w:rPr>
            <w:noProof/>
            <w:webHidden/>
          </w:rPr>
        </w:r>
        <w:r>
          <w:rPr>
            <w:noProof/>
            <w:webHidden/>
          </w:rPr>
          <w:fldChar w:fldCharType="separate"/>
        </w:r>
        <w:r>
          <w:rPr>
            <w:noProof/>
            <w:webHidden/>
          </w:rPr>
          <w:t>80</w:t>
        </w:r>
        <w:r>
          <w:rPr>
            <w:noProof/>
            <w:webHidden/>
          </w:rPr>
          <w:fldChar w:fldCharType="end"/>
        </w:r>
      </w:hyperlink>
    </w:p>
    <w:p w14:paraId="5BF460AA" w14:textId="107E915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4" w:history="1">
        <w:r w:rsidRPr="009F11CF">
          <w:rPr>
            <w:rStyle w:val="Hyperlink"/>
            <w:noProof/>
          </w:rPr>
          <w:t>VCR Version Two Contribution and Autonomous</w:t>
        </w:r>
        <w:r>
          <w:rPr>
            <w:noProof/>
            <w:webHidden/>
          </w:rPr>
          <w:tab/>
        </w:r>
        <w:r>
          <w:rPr>
            <w:noProof/>
            <w:webHidden/>
          </w:rPr>
          <w:fldChar w:fldCharType="begin"/>
        </w:r>
        <w:r>
          <w:rPr>
            <w:noProof/>
            <w:webHidden/>
          </w:rPr>
          <w:instrText xml:space="preserve"> PAGEREF _Toc241035814 \h </w:instrText>
        </w:r>
        <w:r>
          <w:rPr>
            <w:noProof/>
            <w:webHidden/>
          </w:rPr>
        </w:r>
        <w:r>
          <w:rPr>
            <w:noProof/>
            <w:webHidden/>
          </w:rPr>
          <w:fldChar w:fldCharType="separate"/>
        </w:r>
        <w:r>
          <w:rPr>
            <w:noProof/>
            <w:webHidden/>
          </w:rPr>
          <w:t>81</w:t>
        </w:r>
        <w:r>
          <w:rPr>
            <w:noProof/>
            <w:webHidden/>
          </w:rPr>
          <w:fldChar w:fldCharType="end"/>
        </w:r>
      </w:hyperlink>
    </w:p>
    <w:p w14:paraId="492D4DF9" w14:textId="76FC1EB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5" w:history="1">
        <w:r w:rsidRPr="009F11CF">
          <w:rPr>
            <w:rStyle w:val="Hyperlink"/>
            <w:noProof/>
          </w:rPr>
          <w:t>VCR Version Two Event Result</w:t>
        </w:r>
        <w:r>
          <w:rPr>
            <w:noProof/>
            <w:webHidden/>
          </w:rPr>
          <w:tab/>
        </w:r>
        <w:r>
          <w:rPr>
            <w:noProof/>
            <w:webHidden/>
          </w:rPr>
          <w:fldChar w:fldCharType="begin"/>
        </w:r>
        <w:r>
          <w:rPr>
            <w:noProof/>
            <w:webHidden/>
          </w:rPr>
          <w:instrText xml:space="preserve"> PAGEREF _Toc241035815 \h </w:instrText>
        </w:r>
        <w:r>
          <w:rPr>
            <w:noProof/>
            <w:webHidden/>
          </w:rPr>
        </w:r>
        <w:r>
          <w:rPr>
            <w:noProof/>
            <w:webHidden/>
          </w:rPr>
          <w:fldChar w:fldCharType="separate"/>
        </w:r>
        <w:r>
          <w:rPr>
            <w:noProof/>
            <w:webHidden/>
          </w:rPr>
          <w:t>82</w:t>
        </w:r>
        <w:r>
          <w:rPr>
            <w:noProof/>
            <w:webHidden/>
          </w:rPr>
          <w:fldChar w:fldCharType="end"/>
        </w:r>
      </w:hyperlink>
    </w:p>
    <w:p w14:paraId="6A1518BB" w14:textId="5848558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6" w:history="1">
        <w:r w:rsidRPr="009F11CF">
          <w:rPr>
            <w:rStyle w:val="Hyperlink"/>
            <w:noProof/>
          </w:rPr>
          <w:t>VCR Version Two Event Weight</w:t>
        </w:r>
        <w:r>
          <w:rPr>
            <w:noProof/>
            <w:webHidden/>
          </w:rPr>
          <w:tab/>
        </w:r>
        <w:r>
          <w:rPr>
            <w:noProof/>
            <w:webHidden/>
          </w:rPr>
          <w:fldChar w:fldCharType="begin"/>
        </w:r>
        <w:r>
          <w:rPr>
            <w:noProof/>
            <w:webHidden/>
          </w:rPr>
          <w:instrText xml:space="preserve"> PAGEREF _Toc241035816 \h </w:instrText>
        </w:r>
        <w:r>
          <w:rPr>
            <w:noProof/>
            <w:webHidden/>
          </w:rPr>
        </w:r>
        <w:r>
          <w:rPr>
            <w:noProof/>
            <w:webHidden/>
          </w:rPr>
          <w:fldChar w:fldCharType="separate"/>
        </w:r>
        <w:r>
          <w:rPr>
            <w:noProof/>
            <w:webHidden/>
          </w:rPr>
          <w:t>83</w:t>
        </w:r>
        <w:r>
          <w:rPr>
            <w:noProof/>
            <w:webHidden/>
          </w:rPr>
          <w:fldChar w:fldCharType="end"/>
        </w:r>
      </w:hyperlink>
    </w:p>
    <w:p w14:paraId="46629E84" w14:textId="58506D9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7" w:history="1">
        <w:r w:rsidRPr="009F11CF">
          <w:rPr>
            <w:rStyle w:val="Hyperlink"/>
            <w:noProof/>
          </w:rPr>
          <w:t>VCR Version Two Uncertainty and Recency</w:t>
        </w:r>
        <w:r>
          <w:rPr>
            <w:noProof/>
            <w:webHidden/>
          </w:rPr>
          <w:tab/>
        </w:r>
        <w:r>
          <w:rPr>
            <w:noProof/>
            <w:webHidden/>
          </w:rPr>
          <w:fldChar w:fldCharType="begin"/>
        </w:r>
        <w:r>
          <w:rPr>
            <w:noProof/>
            <w:webHidden/>
          </w:rPr>
          <w:instrText xml:space="preserve"> PAGEREF _Toc241035817 \h </w:instrText>
        </w:r>
        <w:r>
          <w:rPr>
            <w:noProof/>
            <w:webHidden/>
          </w:rPr>
        </w:r>
        <w:r>
          <w:rPr>
            <w:noProof/>
            <w:webHidden/>
          </w:rPr>
          <w:fldChar w:fldCharType="separate"/>
        </w:r>
        <w:r>
          <w:rPr>
            <w:noProof/>
            <w:webHidden/>
          </w:rPr>
          <w:t>84</w:t>
        </w:r>
        <w:r>
          <w:rPr>
            <w:noProof/>
            <w:webHidden/>
          </w:rPr>
          <w:fldChar w:fldCharType="end"/>
        </w:r>
      </w:hyperlink>
    </w:p>
    <w:p w14:paraId="50680CF6" w14:textId="51927D6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8" w:history="1">
        <w:r w:rsidRPr="009F11CF">
          <w:rPr>
            <w:rStyle w:val="Hyperlink"/>
            <w:noProof/>
          </w:rPr>
          <w:t>Why VCR Version Three Was Proposed</w:t>
        </w:r>
        <w:r>
          <w:rPr>
            <w:noProof/>
            <w:webHidden/>
          </w:rPr>
          <w:tab/>
        </w:r>
        <w:r>
          <w:rPr>
            <w:noProof/>
            <w:webHidden/>
          </w:rPr>
          <w:fldChar w:fldCharType="begin"/>
        </w:r>
        <w:r>
          <w:rPr>
            <w:noProof/>
            <w:webHidden/>
          </w:rPr>
          <w:instrText xml:space="preserve"> PAGEREF _Toc241035818 \h </w:instrText>
        </w:r>
        <w:r>
          <w:rPr>
            <w:noProof/>
            <w:webHidden/>
          </w:rPr>
        </w:r>
        <w:r>
          <w:rPr>
            <w:noProof/>
            <w:webHidden/>
          </w:rPr>
          <w:fldChar w:fldCharType="separate"/>
        </w:r>
        <w:r>
          <w:rPr>
            <w:noProof/>
            <w:webHidden/>
          </w:rPr>
          <w:t>85</w:t>
        </w:r>
        <w:r>
          <w:rPr>
            <w:noProof/>
            <w:webHidden/>
          </w:rPr>
          <w:fldChar w:fldCharType="end"/>
        </w:r>
      </w:hyperlink>
    </w:p>
    <w:p w14:paraId="42C61F7F" w14:textId="2E40F33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9" w:history="1">
        <w:r w:rsidRPr="009F11CF">
          <w:rPr>
            <w:rStyle w:val="Hyperlink"/>
            <w:noProof/>
          </w:rPr>
          <w:t>VCR Version Three Frozen Inputs</w:t>
        </w:r>
        <w:r>
          <w:rPr>
            <w:noProof/>
            <w:webHidden/>
          </w:rPr>
          <w:tab/>
        </w:r>
        <w:r>
          <w:rPr>
            <w:noProof/>
            <w:webHidden/>
          </w:rPr>
          <w:fldChar w:fldCharType="begin"/>
        </w:r>
        <w:r>
          <w:rPr>
            <w:noProof/>
            <w:webHidden/>
          </w:rPr>
          <w:instrText xml:space="preserve"> PAGEREF _Toc241035819 \h </w:instrText>
        </w:r>
        <w:r>
          <w:rPr>
            <w:noProof/>
            <w:webHidden/>
          </w:rPr>
        </w:r>
        <w:r>
          <w:rPr>
            <w:noProof/>
            <w:webHidden/>
          </w:rPr>
          <w:fldChar w:fldCharType="separate"/>
        </w:r>
        <w:r>
          <w:rPr>
            <w:noProof/>
            <w:webHidden/>
          </w:rPr>
          <w:t>86</w:t>
        </w:r>
        <w:r>
          <w:rPr>
            <w:noProof/>
            <w:webHidden/>
          </w:rPr>
          <w:fldChar w:fldCharType="end"/>
        </w:r>
      </w:hyperlink>
    </w:p>
    <w:p w14:paraId="45B314B7" w14:textId="778D775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0" w:history="1">
        <w:r w:rsidRPr="009F11CF">
          <w:rPr>
            <w:rStyle w:val="Hyperlink"/>
            <w:noProof/>
          </w:rPr>
          <w:t>VCR Version Three Match Formula</w:t>
        </w:r>
        <w:r>
          <w:rPr>
            <w:noProof/>
            <w:webHidden/>
          </w:rPr>
          <w:tab/>
        </w:r>
        <w:r>
          <w:rPr>
            <w:noProof/>
            <w:webHidden/>
          </w:rPr>
          <w:fldChar w:fldCharType="begin"/>
        </w:r>
        <w:r>
          <w:rPr>
            <w:noProof/>
            <w:webHidden/>
          </w:rPr>
          <w:instrText xml:space="preserve"> PAGEREF _Toc241035820 \h </w:instrText>
        </w:r>
        <w:r>
          <w:rPr>
            <w:noProof/>
            <w:webHidden/>
          </w:rPr>
        </w:r>
        <w:r>
          <w:rPr>
            <w:noProof/>
            <w:webHidden/>
          </w:rPr>
          <w:fldChar w:fldCharType="separate"/>
        </w:r>
        <w:r>
          <w:rPr>
            <w:noProof/>
            <w:webHidden/>
          </w:rPr>
          <w:t>87</w:t>
        </w:r>
        <w:r>
          <w:rPr>
            <w:noProof/>
            <w:webHidden/>
          </w:rPr>
          <w:fldChar w:fldCharType="end"/>
        </w:r>
      </w:hyperlink>
    </w:p>
    <w:p w14:paraId="022E988F" w14:textId="59E9F77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1" w:history="1">
        <w:r w:rsidRPr="009F11CF">
          <w:rPr>
            <w:rStyle w:val="Hyperlink"/>
            <w:noProof/>
          </w:rPr>
          <w:t>VCR Version Three Tournament Evidence</w:t>
        </w:r>
        <w:r>
          <w:rPr>
            <w:noProof/>
            <w:webHidden/>
          </w:rPr>
          <w:tab/>
        </w:r>
        <w:r>
          <w:rPr>
            <w:noProof/>
            <w:webHidden/>
          </w:rPr>
          <w:fldChar w:fldCharType="begin"/>
        </w:r>
        <w:r>
          <w:rPr>
            <w:noProof/>
            <w:webHidden/>
          </w:rPr>
          <w:instrText xml:space="preserve"> PAGEREF _Toc241035821 \h </w:instrText>
        </w:r>
        <w:r>
          <w:rPr>
            <w:noProof/>
            <w:webHidden/>
          </w:rPr>
        </w:r>
        <w:r>
          <w:rPr>
            <w:noProof/>
            <w:webHidden/>
          </w:rPr>
          <w:fldChar w:fldCharType="separate"/>
        </w:r>
        <w:r>
          <w:rPr>
            <w:noProof/>
            <w:webHidden/>
          </w:rPr>
          <w:t>88</w:t>
        </w:r>
        <w:r>
          <w:rPr>
            <w:noProof/>
            <w:webHidden/>
          </w:rPr>
          <w:fldChar w:fldCharType="end"/>
        </w:r>
      </w:hyperlink>
    </w:p>
    <w:p w14:paraId="509F64E3" w14:textId="22F1C70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2" w:history="1">
        <w:r w:rsidRPr="009F11CF">
          <w:rPr>
            <w:rStyle w:val="Hyperlink"/>
            <w:noProof/>
          </w:rPr>
          <w:t>VCR Version Three Contribution and Autonomous</w:t>
        </w:r>
        <w:r>
          <w:rPr>
            <w:noProof/>
            <w:webHidden/>
          </w:rPr>
          <w:tab/>
        </w:r>
        <w:r>
          <w:rPr>
            <w:noProof/>
            <w:webHidden/>
          </w:rPr>
          <w:fldChar w:fldCharType="begin"/>
        </w:r>
        <w:r>
          <w:rPr>
            <w:noProof/>
            <w:webHidden/>
          </w:rPr>
          <w:instrText xml:space="preserve"> PAGEREF _Toc241035822 \h </w:instrText>
        </w:r>
        <w:r>
          <w:rPr>
            <w:noProof/>
            <w:webHidden/>
          </w:rPr>
        </w:r>
        <w:r>
          <w:rPr>
            <w:noProof/>
            <w:webHidden/>
          </w:rPr>
          <w:fldChar w:fldCharType="separate"/>
        </w:r>
        <w:r>
          <w:rPr>
            <w:noProof/>
            <w:webHidden/>
          </w:rPr>
          <w:t>89</w:t>
        </w:r>
        <w:r>
          <w:rPr>
            <w:noProof/>
            <w:webHidden/>
          </w:rPr>
          <w:fldChar w:fldCharType="end"/>
        </w:r>
      </w:hyperlink>
    </w:p>
    <w:p w14:paraId="0DEE487D" w14:textId="7FA0BEA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3" w:history="1">
        <w:r w:rsidRPr="009F11CF">
          <w:rPr>
            <w:rStyle w:val="Hyperlink"/>
            <w:noProof/>
          </w:rPr>
          <w:t>VCR Version Three Event Weight and Cap</w:t>
        </w:r>
        <w:r>
          <w:rPr>
            <w:noProof/>
            <w:webHidden/>
          </w:rPr>
          <w:tab/>
        </w:r>
        <w:r>
          <w:rPr>
            <w:noProof/>
            <w:webHidden/>
          </w:rPr>
          <w:fldChar w:fldCharType="begin"/>
        </w:r>
        <w:r>
          <w:rPr>
            <w:noProof/>
            <w:webHidden/>
          </w:rPr>
          <w:instrText xml:space="preserve"> PAGEREF _Toc241035823 \h </w:instrText>
        </w:r>
        <w:r>
          <w:rPr>
            <w:noProof/>
            <w:webHidden/>
          </w:rPr>
        </w:r>
        <w:r>
          <w:rPr>
            <w:noProof/>
            <w:webHidden/>
          </w:rPr>
          <w:fldChar w:fldCharType="separate"/>
        </w:r>
        <w:r>
          <w:rPr>
            <w:noProof/>
            <w:webHidden/>
          </w:rPr>
          <w:t>90</w:t>
        </w:r>
        <w:r>
          <w:rPr>
            <w:noProof/>
            <w:webHidden/>
          </w:rPr>
          <w:fldChar w:fldCharType="end"/>
        </w:r>
      </w:hyperlink>
    </w:p>
    <w:p w14:paraId="095F9CBC" w14:textId="70ABAC6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4" w:history="1">
        <w:r w:rsidRPr="009F11CF">
          <w:rPr>
            <w:rStyle w:val="Hyperlink"/>
            <w:noProof/>
          </w:rPr>
          <w:t>VCR Version Three Champion Policy</w:t>
        </w:r>
        <w:r>
          <w:rPr>
            <w:noProof/>
            <w:webHidden/>
          </w:rPr>
          <w:tab/>
        </w:r>
        <w:r>
          <w:rPr>
            <w:noProof/>
            <w:webHidden/>
          </w:rPr>
          <w:fldChar w:fldCharType="begin"/>
        </w:r>
        <w:r>
          <w:rPr>
            <w:noProof/>
            <w:webHidden/>
          </w:rPr>
          <w:instrText xml:space="preserve"> PAGEREF _Toc241035824 \h </w:instrText>
        </w:r>
        <w:r>
          <w:rPr>
            <w:noProof/>
            <w:webHidden/>
          </w:rPr>
        </w:r>
        <w:r>
          <w:rPr>
            <w:noProof/>
            <w:webHidden/>
          </w:rPr>
          <w:fldChar w:fldCharType="separate"/>
        </w:r>
        <w:r>
          <w:rPr>
            <w:noProof/>
            <w:webHidden/>
          </w:rPr>
          <w:t>91</w:t>
        </w:r>
        <w:r>
          <w:rPr>
            <w:noProof/>
            <w:webHidden/>
          </w:rPr>
          <w:fldChar w:fldCharType="end"/>
        </w:r>
      </w:hyperlink>
    </w:p>
    <w:p w14:paraId="340C8A0D" w14:textId="2A75E62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5" w:history="1">
        <w:r w:rsidRPr="009F11CF">
          <w:rPr>
            <w:rStyle w:val="Hyperlink"/>
            <w:noProof/>
          </w:rPr>
          <w:t>VCR Version Three Audit Ledger</w:t>
        </w:r>
        <w:r>
          <w:rPr>
            <w:noProof/>
            <w:webHidden/>
          </w:rPr>
          <w:tab/>
        </w:r>
        <w:r>
          <w:rPr>
            <w:noProof/>
            <w:webHidden/>
          </w:rPr>
          <w:fldChar w:fldCharType="begin"/>
        </w:r>
        <w:r>
          <w:rPr>
            <w:noProof/>
            <w:webHidden/>
          </w:rPr>
          <w:instrText xml:space="preserve"> PAGEREF _Toc241035825 \h </w:instrText>
        </w:r>
        <w:r>
          <w:rPr>
            <w:noProof/>
            <w:webHidden/>
          </w:rPr>
        </w:r>
        <w:r>
          <w:rPr>
            <w:noProof/>
            <w:webHidden/>
          </w:rPr>
          <w:fldChar w:fldCharType="separate"/>
        </w:r>
        <w:r>
          <w:rPr>
            <w:noProof/>
            <w:webHidden/>
          </w:rPr>
          <w:t>92</w:t>
        </w:r>
        <w:r>
          <w:rPr>
            <w:noProof/>
            <w:webHidden/>
          </w:rPr>
          <w:fldChar w:fldCharType="end"/>
        </w:r>
      </w:hyperlink>
    </w:p>
    <w:p w14:paraId="6018DF93" w14:textId="2B59D25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6" w:history="1">
        <w:r w:rsidRPr="009F11CF">
          <w:rPr>
            <w:rStyle w:val="Hyperlink"/>
            <w:noProof/>
          </w:rPr>
          <w:t>VCR Version Comparison and Release Status</w:t>
        </w:r>
        <w:r>
          <w:rPr>
            <w:noProof/>
            <w:webHidden/>
          </w:rPr>
          <w:tab/>
        </w:r>
        <w:r>
          <w:rPr>
            <w:noProof/>
            <w:webHidden/>
          </w:rPr>
          <w:fldChar w:fldCharType="begin"/>
        </w:r>
        <w:r>
          <w:rPr>
            <w:noProof/>
            <w:webHidden/>
          </w:rPr>
          <w:instrText xml:space="preserve"> PAGEREF _Toc241035826 \h </w:instrText>
        </w:r>
        <w:r>
          <w:rPr>
            <w:noProof/>
            <w:webHidden/>
          </w:rPr>
        </w:r>
        <w:r>
          <w:rPr>
            <w:noProof/>
            <w:webHidden/>
          </w:rPr>
          <w:fldChar w:fldCharType="separate"/>
        </w:r>
        <w:r>
          <w:rPr>
            <w:noProof/>
            <w:webHidden/>
          </w:rPr>
          <w:t>93</w:t>
        </w:r>
        <w:r>
          <w:rPr>
            <w:noProof/>
            <w:webHidden/>
          </w:rPr>
          <w:fldChar w:fldCharType="end"/>
        </w:r>
      </w:hyperlink>
    </w:p>
    <w:p w14:paraId="3545F5DA" w14:textId="4595B80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7" w:history="1">
        <w:r w:rsidRPr="009F11CF">
          <w:rPr>
            <w:rStyle w:val="Hyperlink"/>
            <w:noProof/>
          </w:rPr>
          <w:t>VCR Version Comparison Table</w:t>
        </w:r>
        <w:r>
          <w:rPr>
            <w:noProof/>
            <w:webHidden/>
          </w:rPr>
          <w:tab/>
        </w:r>
        <w:r>
          <w:rPr>
            <w:noProof/>
            <w:webHidden/>
          </w:rPr>
          <w:fldChar w:fldCharType="begin"/>
        </w:r>
        <w:r>
          <w:rPr>
            <w:noProof/>
            <w:webHidden/>
          </w:rPr>
          <w:instrText xml:space="preserve"> PAGEREF _Toc241035827 \h </w:instrText>
        </w:r>
        <w:r>
          <w:rPr>
            <w:noProof/>
            <w:webHidden/>
          </w:rPr>
        </w:r>
        <w:r>
          <w:rPr>
            <w:noProof/>
            <w:webHidden/>
          </w:rPr>
          <w:fldChar w:fldCharType="separate"/>
        </w:r>
        <w:r>
          <w:rPr>
            <w:noProof/>
            <w:webHidden/>
          </w:rPr>
          <w:t>94</w:t>
        </w:r>
        <w:r>
          <w:rPr>
            <w:noProof/>
            <w:webHidden/>
          </w:rPr>
          <w:fldChar w:fldCharType="end"/>
        </w:r>
      </w:hyperlink>
    </w:p>
    <w:p w14:paraId="57F571CD" w14:textId="0AE4109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8" w:history="1">
        <w:r w:rsidRPr="009F11CF">
          <w:rPr>
            <w:rStyle w:val="Hyperlink"/>
            <w:noProof/>
          </w:rPr>
          <w:t>VCR Three Settlement Formula Reference</w:t>
        </w:r>
        <w:r>
          <w:rPr>
            <w:noProof/>
            <w:webHidden/>
          </w:rPr>
          <w:tab/>
        </w:r>
        <w:r>
          <w:rPr>
            <w:noProof/>
            <w:webHidden/>
          </w:rPr>
          <w:fldChar w:fldCharType="begin"/>
        </w:r>
        <w:r>
          <w:rPr>
            <w:noProof/>
            <w:webHidden/>
          </w:rPr>
          <w:instrText xml:space="preserve"> PAGEREF _Toc241035828 \h </w:instrText>
        </w:r>
        <w:r>
          <w:rPr>
            <w:noProof/>
            <w:webHidden/>
          </w:rPr>
        </w:r>
        <w:r>
          <w:rPr>
            <w:noProof/>
            <w:webHidden/>
          </w:rPr>
          <w:fldChar w:fldCharType="separate"/>
        </w:r>
        <w:r>
          <w:rPr>
            <w:noProof/>
            <w:webHidden/>
          </w:rPr>
          <w:t>95</w:t>
        </w:r>
        <w:r>
          <w:rPr>
            <w:noProof/>
            <w:webHidden/>
          </w:rPr>
          <w:fldChar w:fldCharType="end"/>
        </w:r>
      </w:hyperlink>
    </w:p>
    <w:p w14:paraId="7E1BBBDB" w14:textId="03DFA87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9" w:history="1">
        <w:r w:rsidRPr="009F11CF">
          <w:rPr>
            <w:rStyle w:val="Hyperlink"/>
            <w:noProof/>
          </w:rPr>
          <w:t>Algorithm Calibration Plan</w:t>
        </w:r>
        <w:r>
          <w:rPr>
            <w:noProof/>
            <w:webHidden/>
          </w:rPr>
          <w:tab/>
        </w:r>
        <w:r>
          <w:rPr>
            <w:noProof/>
            <w:webHidden/>
          </w:rPr>
          <w:fldChar w:fldCharType="begin"/>
        </w:r>
        <w:r>
          <w:rPr>
            <w:noProof/>
            <w:webHidden/>
          </w:rPr>
          <w:instrText xml:space="preserve"> PAGEREF _Toc241035829 \h </w:instrText>
        </w:r>
        <w:r>
          <w:rPr>
            <w:noProof/>
            <w:webHidden/>
          </w:rPr>
        </w:r>
        <w:r>
          <w:rPr>
            <w:noProof/>
            <w:webHidden/>
          </w:rPr>
          <w:fldChar w:fldCharType="separate"/>
        </w:r>
        <w:r>
          <w:rPr>
            <w:noProof/>
            <w:webHidden/>
          </w:rPr>
          <w:t>96</w:t>
        </w:r>
        <w:r>
          <w:rPr>
            <w:noProof/>
            <w:webHidden/>
          </w:rPr>
          <w:fldChar w:fldCharType="end"/>
        </w:r>
      </w:hyperlink>
    </w:p>
    <w:p w14:paraId="0902C077" w14:textId="14FA651D"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830" w:history="1">
        <w:r w:rsidRPr="009F11CF">
          <w:rPr>
            <w:rStyle w:val="Hyperlink"/>
            <w:noProof/>
          </w:rPr>
          <w:t>Part Six Verification Test Data and Iteration Trials</w:t>
        </w:r>
        <w:r>
          <w:rPr>
            <w:noProof/>
            <w:webHidden/>
          </w:rPr>
          <w:tab/>
        </w:r>
        <w:r>
          <w:rPr>
            <w:noProof/>
            <w:webHidden/>
          </w:rPr>
          <w:fldChar w:fldCharType="begin"/>
        </w:r>
        <w:r>
          <w:rPr>
            <w:noProof/>
            <w:webHidden/>
          </w:rPr>
          <w:instrText xml:space="preserve"> PAGEREF _Toc241035830 \h </w:instrText>
        </w:r>
        <w:r>
          <w:rPr>
            <w:noProof/>
            <w:webHidden/>
          </w:rPr>
        </w:r>
        <w:r>
          <w:rPr>
            <w:noProof/>
            <w:webHidden/>
          </w:rPr>
          <w:fldChar w:fldCharType="separate"/>
        </w:r>
        <w:r>
          <w:rPr>
            <w:noProof/>
            <w:webHidden/>
          </w:rPr>
          <w:t>97</w:t>
        </w:r>
        <w:r>
          <w:rPr>
            <w:noProof/>
            <w:webHidden/>
          </w:rPr>
          <w:fldChar w:fldCharType="end"/>
        </w:r>
      </w:hyperlink>
    </w:p>
    <w:p w14:paraId="499E4B1B" w14:textId="2A89B2B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1" w:history="1">
        <w:r w:rsidRPr="009F11CF">
          <w:rPr>
            <w:rStyle w:val="Hyperlink"/>
            <w:noProof/>
          </w:rPr>
          <w:t>Verification Strategy</w:t>
        </w:r>
        <w:r>
          <w:rPr>
            <w:noProof/>
            <w:webHidden/>
          </w:rPr>
          <w:tab/>
        </w:r>
        <w:r>
          <w:rPr>
            <w:noProof/>
            <w:webHidden/>
          </w:rPr>
          <w:fldChar w:fldCharType="begin"/>
        </w:r>
        <w:r>
          <w:rPr>
            <w:noProof/>
            <w:webHidden/>
          </w:rPr>
          <w:instrText xml:space="preserve"> PAGEREF _Toc241035831 \h </w:instrText>
        </w:r>
        <w:r>
          <w:rPr>
            <w:noProof/>
            <w:webHidden/>
          </w:rPr>
        </w:r>
        <w:r>
          <w:rPr>
            <w:noProof/>
            <w:webHidden/>
          </w:rPr>
          <w:fldChar w:fldCharType="separate"/>
        </w:r>
        <w:r>
          <w:rPr>
            <w:noProof/>
            <w:webHidden/>
          </w:rPr>
          <w:t>98</w:t>
        </w:r>
        <w:r>
          <w:rPr>
            <w:noProof/>
            <w:webHidden/>
          </w:rPr>
          <w:fldChar w:fldCharType="end"/>
        </w:r>
      </w:hyperlink>
    </w:p>
    <w:p w14:paraId="58B41549" w14:textId="69BABF0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2" w:history="1">
        <w:r w:rsidRPr="009F11CF">
          <w:rPr>
            <w:rStyle w:val="Hyperlink"/>
            <w:noProof/>
          </w:rPr>
          <w:t>Test Case 1 Historical Scores Remain Usable When The Upstream Scored Flag Is False</w:t>
        </w:r>
        <w:r>
          <w:rPr>
            <w:noProof/>
            <w:webHidden/>
          </w:rPr>
          <w:tab/>
        </w:r>
        <w:r>
          <w:rPr>
            <w:noProof/>
            <w:webHidden/>
          </w:rPr>
          <w:fldChar w:fldCharType="begin"/>
        </w:r>
        <w:r>
          <w:rPr>
            <w:noProof/>
            <w:webHidden/>
          </w:rPr>
          <w:instrText xml:space="preserve"> PAGEREF _Toc241035832 \h </w:instrText>
        </w:r>
        <w:r>
          <w:rPr>
            <w:noProof/>
            <w:webHidden/>
          </w:rPr>
        </w:r>
        <w:r>
          <w:rPr>
            <w:noProof/>
            <w:webHidden/>
          </w:rPr>
          <w:fldChar w:fldCharType="separate"/>
        </w:r>
        <w:r>
          <w:rPr>
            <w:noProof/>
            <w:webHidden/>
          </w:rPr>
          <w:t>99</w:t>
        </w:r>
        <w:r>
          <w:rPr>
            <w:noProof/>
            <w:webHidden/>
          </w:rPr>
          <w:fldChar w:fldCharType="end"/>
        </w:r>
      </w:hyperlink>
    </w:p>
    <w:p w14:paraId="0FA1807E" w14:textId="7103A41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3" w:history="1">
        <w:r w:rsidRPr="009F11CF">
          <w:rPr>
            <w:rStyle w:val="Hyperlink"/>
            <w:noProof/>
          </w:rPr>
          <w:t>Test Case 2 Each Season Has Its Own Archive And Incomplete Or Wrong Season Results Are Rejected</w:t>
        </w:r>
        <w:r>
          <w:rPr>
            <w:noProof/>
            <w:webHidden/>
          </w:rPr>
          <w:tab/>
        </w:r>
        <w:r>
          <w:rPr>
            <w:noProof/>
            <w:webHidden/>
          </w:rPr>
          <w:fldChar w:fldCharType="begin"/>
        </w:r>
        <w:r>
          <w:rPr>
            <w:noProof/>
            <w:webHidden/>
          </w:rPr>
          <w:instrText xml:space="preserve"> PAGEREF _Toc241035833 \h </w:instrText>
        </w:r>
        <w:r>
          <w:rPr>
            <w:noProof/>
            <w:webHidden/>
          </w:rPr>
        </w:r>
        <w:r>
          <w:rPr>
            <w:noProof/>
            <w:webHidden/>
          </w:rPr>
          <w:fldChar w:fldCharType="separate"/>
        </w:r>
        <w:r>
          <w:rPr>
            <w:noProof/>
            <w:webHidden/>
          </w:rPr>
          <w:t>100</w:t>
        </w:r>
        <w:r>
          <w:rPr>
            <w:noProof/>
            <w:webHidden/>
          </w:rPr>
          <w:fldChar w:fldCharType="end"/>
        </w:r>
      </w:hyperlink>
    </w:p>
    <w:p w14:paraId="41CB15A0" w14:textId="305518D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4" w:history="1">
        <w:r w:rsidRPr="009F11CF">
          <w:rPr>
            <w:rStyle w:val="Hyperlink"/>
            <w:noProof/>
          </w:rPr>
          <w:t>Test Case 3 Semifinal Replays Retain Their Bracket Slot And Missing Byes Leave A Gap</w:t>
        </w:r>
        <w:r>
          <w:rPr>
            <w:noProof/>
            <w:webHidden/>
          </w:rPr>
          <w:tab/>
        </w:r>
        <w:r>
          <w:rPr>
            <w:noProof/>
            <w:webHidden/>
          </w:rPr>
          <w:fldChar w:fldCharType="begin"/>
        </w:r>
        <w:r>
          <w:rPr>
            <w:noProof/>
            <w:webHidden/>
          </w:rPr>
          <w:instrText xml:space="preserve"> PAGEREF _Toc241035834 \h </w:instrText>
        </w:r>
        <w:r>
          <w:rPr>
            <w:noProof/>
            <w:webHidden/>
          </w:rPr>
        </w:r>
        <w:r>
          <w:rPr>
            <w:noProof/>
            <w:webHidden/>
          </w:rPr>
          <w:fldChar w:fldCharType="separate"/>
        </w:r>
        <w:r>
          <w:rPr>
            <w:noProof/>
            <w:webHidden/>
          </w:rPr>
          <w:t>101</w:t>
        </w:r>
        <w:r>
          <w:rPr>
            <w:noProof/>
            <w:webHidden/>
          </w:rPr>
          <w:fldChar w:fldCharType="end"/>
        </w:r>
      </w:hyperlink>
    </w:p>
    <w:p w14:paraId="27096947" w14:textId="73A5034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5" w:history="1">
        <w:r w:rsidRPr="009F11CF">
          <w:rPr>
            <w:rStyle w:val="Hyperlink"/>
            <w:noProof/>
          </w:rPr>
          <w:t>Test Case 4 A Worlds Qualifier Is Not The World Championship</w:t>
        </w:r>
        <w:r>
          <w:rPr>
            <w:noProof/>
            <w:webHidden/>
          </w:rPr>
          <w:tab/>
        </w:r>
        <w:r>
          <w:rPr>
            <w:noProof/>
            <w:webHidden/>
          </w:rPr>
          <w:fldChar w:fldCharType="begin"/>
        </w:r>
        <w:r>
          <w:rPr>
            <w:noProof/>
            <w:webHidden/>
          </w:rPr>
          <w:instrText xml:space="preserve"> PAGEREF _Toc241035835 \h </w:instrText>
        </w:r>
        <w:r>
          <w:rPr>
            <w:noProof/>
            <w:webHidden/>
          </w:rPr>
        </w:r>
        <w:r>
          <w:rPr>
            <w:noProof/>
            <w:webHidden/>
          </w:rPr>
          <w:fldChar w:fldCharType="separate"/>
        </w:r>
        <w:r>
          <w:rPr>
            <w:noProof/>
            <w:webHidden/>
          </w:rPr>
          <w:t>102</w:t>
        </w:r>
        <w:r>
          <w:rPr>
            <w:noProof/>
            <w:webHidden/>
          </w:rPr>
          <w:fldChar w:fldCharType="end"/>
        </w:r>
      </w:hyperlink>
    </w:p>
    <w:p w14:paraId="2F188D94" w14:textId="6B30556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6" w:history="1">
        <w:r w:rsidRPr="009F11CF">
          <w:rPr>
            <w:rStyle w:val="Hyperlink"/>
            <w:noProof/>
          </w:rPr>
          <w:t>Test Case 5 Mentioning A Signature Event Does Not Make A Scrimmage A Signature</w:t>
        </w:r>
        <w:r>
          <w:rPr>
            <w:noProof/>
            <w:webHidden/>
          </w:rPr>
          <w:tab/>
        </w:r>
        <w:r>
          <w:rPr>
            <w:noProof/>
            <w:webHidden/>
          </w:rPr>
          <w:fldChar w:fldCharType="begin"/>
        </w:r>
        <w:r>
          <w:rPr>
            <w:noProof/>
            <w:webHidden/>
          </w:rPr>
          <w:instrText xml:space="preserve"> PAGEREF _Toc241035836 \h </w:instrText>
        </w:r>
        <w:r>
          <w:rPr>
            <w:noProof/>
            <w:webHidden/>
          </w:rPr>
        </w:r>
        <w:r>
          <w:rPr>
            <w:noProof/>
            <w:webHidden/>
          </w:rPr>
          <w:fldChar w:fldCharType="separate"/>
        </w:r>
        <w:r>
          <w:rPr>
            <w:noProof/>
            <w:webHidden/>
          </w:rPr>
          <w:t>103</w:t>
        </w:r>
        <w:r>
          <w:rPr>
            <w:noProof/>
            <w:webHidden/>
          </w:rPr>
          <w:fldChar w:fldCharType="end"/>
        </w:r>
      </w:hyperlink>
    </w:p>
    <w:p w14:paraId="5BFC36DD" w14:textId="510DB5F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7" w:history="1">
        <w:r w:rsidRPr="009F11CF">
          <w:rPr>
            <w:rStyle w:val="Hyperlink"/>
            <w:noProof/>
          </w:rPr>
          <w:t>Test Case 6 High School Names Do Not Imply School Based Tournament Format</w:t>
        </w:r>
        <w:r>
          <w:rPr>
            <w:noProof/>
            <w:webHidden/>
          </w:rPr>
          <w:tab/>
        </w:r>
        <w:r>
          <w:rPr>
            <w:noProof/>
            <w:webHidden/>
          </w:rPr>
          <w:fldChar w:fldCharType="begin"/>
        </w:r>
        <w:r>
          <w:rPr>
            <w:noProof/>
            <w:webHidden/>
          </w:rPr>
          <w:instrText xml:space="preserve"> PAGEREF _Toc241035837 \h </w:instrText>
        </w:r>
        <w:r>
          <w:rPr>
            <w:noProof/>
            <w:webHidden/>
          </w:rPr>
        </w:r>
        <w:r>
          <w:rPr>
            <w:noProof/>
            <w:webHidden/>
          </w:rPr>
          <w:fldChar w:fldCharType="separate"/>
        </w:r>
        <w:r>
          <w:rPr>
            <w:noProof/>
            <w:webHidden/>
          </w:rPr>
          <w:t>104</w:t>
        </w:r>
        <w:r>
          <w:rPr>
            <w:noProof/>
            <w:webHidden/>
          </w:rPr>
          <w:fldChar w:fldCharType="end"/>
        </w:r>
      </w:hyperlink>
    </w:p>
    <w:p w14:paraId="75D19CCA" w14:textId="5EE021F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8" w:history="1">
        <w:r w:rsidRPr="009F11CF">
          <w:rPr>
            <w:rStyle w:val="Hyperlink"/>
            <w:noProof/>
          </w:rPr>
          <w:t>Test Case 7 All Pages Are Retained And Elimination Round Filters Survive Pagination</w:t>
        </w:r>
        <w:r>
          <w:rPr>
            <w:noProof/>
            <w:webHidden/>
          </w:rPr>
          <w:tab/>
        </w:r>
        <w:r>
          <w:rPr>
            <w:noProof/>
            <w:webHidden/>
          </w:rPr>
          <w:fldChar w:fldCharType="begin"/>
        </w:r>
        <w:r>
          <w:rPr>
            <w:noProof/>
            <w:webHidden/>
          </w:rPr>
          <w:instrText xml:space="preserve"> PAGEREF _Toc241035838 \h </w:instrText>
        </w:r>
        <w:r>
          <w:rPr>
            <w:noProof/>
            <w:webHidden/>
          </w:rPr>
        </w:r>
        <w:r>
          <w:rPr>
            <w:noProof/>
            <w:webHidden/>
          </w:rPr>
          <w:fldChar w:fldCharType="separate"/>
        </w:r>
        <w:r>
          <w:rPr>
            <w:noProof/>
            <w:webHidden/>
          </w:rPr>
          <w:t>105</w:t>
        </w:r>
        <w:r>
          <w:rPr>
            <w:noProof/>
            <w:webHidden/>
          </w:rPr>
          <w:fldChar w:fldCharType="end"/>
        </w:r>
      </w:hyperlink>
    </w:p>
    <w:p w14:paraId="0578EFCA" w14:textId="603DDAE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9" w:history="1">
        <w:r w:rsidRPr="009F11CF">
          <w:rPr>
            <w:rStyle w:val="Hyperlink"/>
            <w:noProof/>
          </w:rPr>
          <w:t>Test Case 8 Failed Later Pages Reject Rather Than Publish A Partial Collection</w:t>
        </w:r>
        <w:r>
          <w:rPr>
            <w:noProof/>
            <w:webHidden/>
          </w:rPr>
          <w:tab/>
        </w:r>
        <w:r>
          <w:rPr>
            <w:noProof/>
            <w:webHidden/>
          </w:rPr>
          <w:fldChar w:fldCharType="begin"/>
        </w:r>
        <w:r>
          <w:rPr>
            <w:noProof/>
            <w:webHidden/>
          </w:rPr>
          <w:instrText xml:space="preserve"> PAGEREF _Toc241035839 \h </w:instrText>
        </w:r>
        <w:r>
          <w:rPr>
            <w:noProof/>
            <w:webHidden/>
          </w:rPr>
        </w:r>
        <w:r>
          <w:rPr>
            <w:noProof/>
            <w:webHidden/>
          </w:rPr>
          <w:fldChar w:fldCharType="separate"/>
        </w:r>
        <w:r>
          <w:rPr>
            <w:noProof/>
            <w:webHidden/>
          </w:rPr>
          <w:t>106</w:t>
        </w:r>
        <w:r>
          <w:rPr>
            <w:noProof/>
            <w:webHidden/>
          </w:rPr>
          <w:fldChar w:fldCharType="end"/>
        </w:r>
      </w:hyperlink>
    </w:p>
    <w:p w14:paraId="0B93DC59" w14:textId="56A2AC4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0" w:history="1">
        <w:r w:rsidRPr="009F11CF">
          <w:rPr>
            <w:rStyle w:val="Hyperlink"/>
            <w:noProof/>
          </w:rPr>
          <w:t>Test Case 9 Table Agenda Keeps Activity Start End And Location Together</w:t>
        </w:r>
        <w:r>
          <w:rPr>
            <w:noProof/>
            <w:webHidden/>
          </w:rPr>
          <w:tab/>
        </w:r>
        <w:r>
          <w:rPr>
            <w:noProof/>
            <w:webHidden/>
          </w:rPr>
          <w:fldChar w:fldCharType="begin"/>
        </w:r>
        <w:r>
          <w:rPr>
            <w:noProof/>
            <w:webHidden/>
          </w:rPr>
          <w:instrText xml:space="preserve"> PAGEREF _Toc241035840 \h </w:instrText>
        </w:r>
        <w:r>
          <w:rPr>
            <w:noProof/>
            <w:webHidden/>
          </w:rPr>
        </w:r>
        <w:r>
          <w:rPr>
            <w:noProof/>
            <w:webHidden/>
          </w:rPr>
          <w:fldChar w:fldCharType="separate"/>
        </w:r>
        <w:r>
          <w:rPr>
            <w:noProof/>
            <w:webHidden/>
          </w:rPr>
          <w:t>107</w:t>
        </w:r>
        <w:r>
          <w:rPr>
            <w:noProof/>
            <w:webHidden/>
          </w:rPr>
          <w:fldChar w:fldCharType="end"/>
        </w:r>
      </w:hyperlink>
    </w:p>
    <w:p w14:paraId="4278EC24" w14:textId="04F05A6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1" w:history="1">
        <w:r w:rsidRPr="009F11CF">
          <w:rPr>
            <w:rStyle w:val="Hyperlink"/>
            <w:noProof/>
          </w:rPr>
          <w:t>Test Case 10 Single Day Agendas Without Day Headings Still Retain Timed Entries</w:t>
        </w:r>
        <w:r>
          <w:rPr>
            <w:noProof/>
            <w:webHidden/>
          </w:rPr>
          <w:tab/>
        </w:r>
        <w:r>
          <w:rPr>
            <w:noProof/>
            <w:webHidden/>
          </w:rPr>
          <w:fldChar w:fldCharType="begin"/>
        </w:r>
        <w:r>
          <w:rPr>
            <w:noProof/>
            <w:webHidden/>
          </w:rPr>
          <w:instrText xml:space="preserve"> PAGEREF _Toc241035841 \h </w:instrText>
        </w:r>
        <w:r>
          <w:rPr>
            <w:noProof/>
            <w:webHidden/>
          </w:rPr>
        </w:r>
        <w:r>
          <w:rPr>
            <w:noProof/>
            <w:webHidden/>
          </w:rPr>
          <w:fldChar w:fldCharType="separate"/>
        </w:r>
        <w:r>
          <w:rPr>
            <w:noProof/>
            <w:webHidden/>
          </w:rPr>
          <w:t>108</w:t>
        </w:r>
        <w:r>
          <w:rPr>
            <w:noProof/>
            <w:webHidden/>
          </w:rPr>
          <w:fldChar w:fldCharType="end"/>
        </w:r>
      </w:hyperlink>
    </w:p>
    <w:p w14:paraId="3408088E" w14:textId="327E33C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2" w:history="1">
        <w:r w:rsidRPr="009F11CF">
          <w:rPr>
            <w:rStyle w:val="Hyperlink"/>
            <w:noProof/>
          </w:rPr>
          <w:t>Test Case 11 Numeric Family Search Includes Every Suffix Including Unregistered Teams</w:t>
        </w:r>
        <w:r>
          <w:rPr>
            <w:noProof/>
            <w:webHidden/>
          </w:rPr>
          <w:tab/>
        </w:r>
        <w:r>
          <w:rPr>
            <w:noProof/>
            <w:webHidden/>
          </w:rPr>
          <w:fldChar w:fldCharType="begin"/>
        </w:r>
        <w:r>
          <w:rPr>
            <w:noProof/>
            <w:webHidden/>
          </w:rPr>
          <w:instrText xml:space="preserve"> PAGEREF _Toc241035842 \h </w:instrText>
        </w:r>
        <w:r>
          <w:rPr>
            <w:noProof/>
            <w:webHidden/>
          </w:rPr>
        </w:r>
        <w:r>
          <w:rPr>
            <w:noProof/>
            <w:webHidden/>
          </w:rPr>
          <w:fldChar w:fldCharType="separate"/>
        </w:r>
        <w:r>
          <w:rPr>
            <w:noProof/>
            <w:webHidden/>
          </w:rPr>
          <w:t>109</w:t>
        </w:r>
        <w:r>
          <w:rPr>
            <w:noProof/>
            <w:webHidden/>
          </w:rPr>
          <w:fldChar w:fldCharType="end"/>
        </w:r>
      </w:hyperlink>
    </w:p>
    <w:p w14:paraId="333D0382" w14:textId="3B39AB5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3" w:history="1">
        <w:r w:rsidRPr="009F11CF">
          <w:rPr>
            <w:rStyle w:val="Hyperlink"/>
            <w:noProof/>
          </w:rPr>
          <w:t>Test Case 12 Names And Organizations Support Partial Case Insensitive Search</w:t>
        </w:r>
        <w:r>
          <w:rPr>
            <w:noProof/>
            <w:webHidden/>
          </w:rPr>
          <w:tab/>
        </w:r>
        <w:r>
          <w:rPr>
            <w:noProof/>
            <w:webHidden/>
          </w:rPr>
          <w:fldChar w:fldCharType="begin"/>
        </w:r>
        <w:r>
          <w:rPr>
            <w:noProof/>
            <w:webHidden/>
          </w:rPr>
          <w:instrText xml:space="preserve"> PAGEREF _Toc241035843 \h </w:instrText>
        </w:r>
        <w:r>
          <w:rPr>
            <w:noProof/>
            <w:webHidden/>
          </w:rPr>
        </w:r>
        <w:r>
          <w:rPr>
            <w:noProof/>
            <w:webHidden/>
          </w:rPr>
          <w:fldChar w:fldCharType="separate"/>
        </w:r>
        <w:r>
          <w:rPr>
            <w:noProof/>
            <w:webHidden/>
          </w:rPr>
          <w:t>110</w:t>
        </w:r>
        <w:r>
          <w:rPr>
            <w:noProof/>
            <w:webHidden/>
          </w:rPr>
          <w:fldChar w:fldCharType="end"/>
        </w:r>
      </w:hyperlink>
    </w:p>
    <w:p w14:paraId="46BC567C" w14:textId="0CED1F0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4" w:history="1">
        <w:r w:rsidRPr="009F11CF">
          <w:rPr>
            <w:rStyle w:val="Hyperlink"/>
            <w:noProof/>
          </w:rPr>
          <w:t>Test Case 13 All Three Filters Combine And Countries Normalize</w:t>
        </w:r>
        <w:r>
          <w:rPr>
            <w:noProof/>
            <w:webHidden/>
          </w:rPr>
          <w:tab/>
        </w:r>
        <w:r>
          <w:rPr>
            <w:noProof/>
            <w:webHidden/>
          </w:rPr>
          <w:fldChar w:fldCharType="begin"/>
        </w:r>
        <w:r>
          <w:rPr>
            <w:noProof/>
            <w:webHidden/>
          </w:rPr>
          <w:instrText xml:space="preserve"> PAGEREF _Toc241035844 \h </w:instrText>
        </w:r>
        <w:r>
          <w:rPr>
            <w:noProof/>
            <w:webHidden/>
          </w:rPr>
        </w:r>
        <w:r>
          <w:rPr>
            <w:noProof/>
            <w:webHidden/>
          </w:rPr>
          <w:fldChar w:fldCharType="separate"/>
        </w:r>
        <w:r>
          <w:rPr>
            <w:noProof/>
            <w:webHidden/>
          </w:rPr>
          <w:t>111</w:t>
        </w:r>
        <w:r>
          <w:rPr>
            <w:noProof/>
            <w:webHidden/>
          </w:rPr>
          <w:fldChar w:fldCharType="end"/>
        </w:r>
      </w:hyperlink>
    </w:p>
    <w:p w14:paraId="424EBF18" w14:textId="39DA0EA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5" w:history="1">
        <w:r w:rsidRPr="009F11CF">
          <w:rPr>
            <w:rStyle w:val="Hyperlink"/>
            <w:noProof/>
          </w:rPr>
          <w:t>Test Case 14 Locations Include Inactive Only Countries And Dependent Regions</w:t>
        </w:r>
        <w:r>
          <w:rPr>
            <w:noProof/>
            <w:webHidden/>
          </w:rPr>
          <w:tab/>
        </w:r>
        <w:r>
          <w:rPr>
            <w:noProof/>
            <w:webHidden/>
          </w:rPr>
          <w:fldChar w:fldCharType="begin"/>
        </w:r>
        <w:r>
          <w:rPr>
            <w:noProof/>
            <w:webHidden/>
          </w:rPr>
          <w:instrText xml:space="preserve"> PAGEREF _Toc241035845 \h </w:instrText>
        </w:r>
        <w:r>
          <w:rPr>
            <w:noProof/>
            <w:webHidden/>
          </w:rPr>
        </w:r>
        <w:r>
          <w:rPr>
            <w:noProof/>
            <w:webHidden/>
          </w:rPr>
          <w:fldChar w:fldCharType="separate"/>
        </w:r>
        <w:r>
          <w:rPr>
            <w:noProof/>
            <w:webHidden/>
          </w:rPr>
          <w:t>112</w:t>
        </w:r>
        <w:r>
          <w:rPr>
            <w:noProof/>
            <w:webHidden/>
          </w:rPr>
          <w:fldChar w:fldCharType="end"/>
        </w:r>
      </w:hyperlink>
    </w:p>
    <w:p w14:paraId="6205D2B5" w14:textId="5368078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6" w:history="1">
        <w:r w:rsidRPr="009F11CF">
          <w:rPr>
            <w:rStyle w:val="Hyperlink"/>
            <w:noProof/>
          </w:rPr>
          <w:t>Test Case 15 Single Active Robot Can Receive All Alliance Credit</w:t>
        </w:r>
        <w:r>
          <w:rPr>
            <w:noProof/>
            <w:webHidden/>
          </w:rPr>
          <w:tab/>
        </w:r>
        <w:r>
          <w:rPr>
            <w:noProof/>
            <w:webHidden/>
          </w:rPr>
          <w:fldChar w:fldCharType="begin"/>
        </w:r>
        <w:r>
          <w:rPr>
            <w:noProof/>
            <w:webHidden/>
          </w:rPr>
          <w:instrText xml:space="preserve"> PAGEREF _Toc241035846 \h </w:instrText>
        </w:r>
        <w:r>
          <w:rPr>
            <w:noProof/>
            <w:webHidden/>
          </w:rPr>
        </w:r>
        <w:r>
          <w:rPr>
            <w:noProof/>
            <w:webHidden/>
          </w:rPr>
          <w:fldChar w:fldCharType="separate"/>
        </w:r>
        <w:r>
          <w:rPr>
            <w:noProof/>
            <w:webHidden/>
          </w:rPr>
          <w:t>113</w:t>
        </w:r>
        <w:r>
          <w:rPr>
            <w:noProof/>
            <w:webHidden/>
          </w:rPr>
          <w:fldChar w:fldCharType="end"/>
        </w:r>
      </w:hyperlink>
    </w:p>
    <w:p w14:paraId="1471658A" w14:textId="1376B93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7" w:history="1">
        <w:r w:rsidRPr="009F11CF">
          <w:rPr>
            <w:rStyle w:val="Hyperlink"/>
            <w:noProof/>
          </w:rPr>
          <w:t>Test Case 16 Complementary Shares Tolerate Ordinary Floating Point Rounding</w:t>
        </w:r>
        <w:r>
          <w:rPr>
            <w:noProof/>
            <w:webHidden/>
          </w:rPr>
          <w:tab/>
        </w:r>
        <w:r>
          <w:rPr>
            <w:noProof/>
            <w:webHidden/>
          </w:rPr>
          <w:fldChar w:fldCharType="begin"/>
        </w:r>
        <w:r>
          <w:rPr>
            <w:noProof/>
            <w:webHidden/>
          </w:rPr>
          <w:instrText xml:space="preserve"> PAGEREF _Toc241035847 \h </w:instrText>
        </w:r>
        <w:r>
          <w:rPr>
            <w:noProof/>
            <w:webHidden/>
          </w:rPr>
        </w:r>
        <w:r>
          <w:rPr>
            <w:noProof/>
            <w:webHidden/>
          </w:rPr>
          <w:fldChar w:fldCharType="separate"/>
        </w:r>
        <w:r>
          <w:rPr>
            <w:noProof/>
            <w:webHidden/>
          </w:rPr>
          <w:t>114</w:t>
        </w:r>
        <w:r>
          <w:rPr>
            <w:noProof/>
            <w:webHidden/>
          </w:rPr>
          <w:fldChar w:fldCharType="end"/>
        </w:r>
      </w:hyperlink>
    </w:p>
    <w:p w14:paraId="5D51154E" w14:textId="13FBA80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8" w:history="1">
        <w:r w:rsidRPr="009F11CF">
          <w:rPr>
            <w:rStyle w:val="Hyperlink"/>
            <w:noProof/>
          </w:rPr>
          <w:t>Test Case 17 Unexpected Champions Gain At Every Tier</w:t>
        </w:r>
        <w:r>
          <w:rPr>
            <w:noProof/>
            <w:webHidden/>
          </w:rPr>
          <w:tab/>
        </w:r>
        <w:r>
          <w:rPr>
            <w:noProof/>
            <w:webHidden/>
          </w:rPr>
          <w:fldChar w:fldCharType="begin"/>
        </w:r>
        <w:r>
          <w:rPr>
            <w:noProof/>
            <w:webHidden/>
          </w:rPr>
          <w:instrText xml:space="preserve"> PAGEREF _Toc241035848 \h </w:instrText>
        </w:r>
        <w:r>
          <w:rPr>
            <w:noProof/>
            <w:webHidden/>
          </w:rPr>
        </w:r>
        <w:r>
          <w:rPr>
            <w:noProof/>
            <w:webHidden/>
          </w:rPr>
          <w:fldChar w:fldCharType="separate"/>
        </w:r>
        <w:r>
          <w:rPr>
            <w:noProof/>
            <w:webHidden/>
          </w:rPr>
          <w:t>115</w:t>
        </w:r>
        <w:r>
          <w:rPr>
            <w:noProof/>
            <w:webHidden/>
          </w:rPr>
          <w:fldChar w:fldCharType="end"/>
        </w:r>
      </w:hyperlink>
    </w:p>
    <w:p w14:paraId="0AAB37B1" w14:textId="26FDF13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9" w:history="1">
        <w:r w:rsidRPr="009F11CF">
          <w:rPr>
            <w:rStyle w:val="Hyperlink"/>
            <w:noProof/>
          </w:rPr>
          <w:t>Test Case 18 Legitimate Non Champion Loss Remains Negative</w:t>
        </w:r>
        <w:r>
          <w:rPr>
            <w:noProof/>
            <w:webHidden/>
          </w:rPr>
          <w:tab/>
        </w:r>
        <w:r>
          <w:rPr>
            <w:noProof/>
            <w:webHidden/>
          </w:rPr>
          <w:fldChar w:fldCharType="begin"/>
        </w:r>
        <w:r>
          <w:rPr>
            <w:noProof/>
            <w:webHidden/>
          </w:rPr>
          <w:instrText xml:space="preserve"> PAGEREF _Toc241035849 \h </w:instrText>
        </w:r>
        <w:r>
          <w:rPr>
            <w:noProof/>
            <w:webHidden/>
          </w:rPr>
        </w:r>
        <w:r>
          <w:rPr>
            <w:noProof/>
            <w:webHidden/>
          </w:rPr>
          <w:fldChar w:fldCharType="separate"/>
        </w:r>
        <w:r>
          <w:rPr>
            <w:noProof/>
            <w:webHidden/>
          </w:rPr>
          <w:t>116</w:t>
        </w:r>
        <w:r>
          <w:rPr>
            <w:noProof/>
            <w:webHidden/>
          </w:rPr>
          <w:fldChar w:fldCharType="end"/>
        </w:r>
      </w:hyperlink>
    </w:p>
    <w:p w14:paraId="6584396C" w14:textId="5F17DA4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0" w:history="1">
        <w:r w:rsidRPr="009F11CF">
          <w:rPr>
            <w:rStyle w:val="Hyperlink"/>
            <w:noProof/>
          </w:rPr>
          <w:t>Test Case 19 Completed Event Processor Applies Champion Guarantee And Produces Versioned Audit</w:t>
        </w:r>
        <w:r>
          <w:rPr>
            <w:noProof/>
            <w:webHidden/>
          </w:rPr>
          <w:tab/>
        </w:r>
        <w:r>
          <w:rPr>
            <w:noProof/>
            <w:webHidden/>
          </w:rPr>
          <w:fldChar w:fldCharType="begin"/>
        </w:r>
        <w:r>
          <w:rPr>
            <w:noProof/>
            <w:webHidden/>
          </w:rPr>
          <w:instrText xml:space="preserve"> PAGEREF _Toc241035850 \h </w:instrText>
        </w:r>
        <w:r>
          <w:rPr>
            <w:noProof/>
            <w:webHidden/>
          </w:rPr>
        </w:r>
        <w:r>
          <w:rPr>
            <w:noProof/>
            <w:webHidden/>
          </w:rPr>
          <w:fldChar w:fldCharType="separate"/>
        </w:r>
        <w:r>
          <w:rPr>
            <w:noProof/>
            <w:webHidden/>
          </w:rPr>
          <w:t>117</w:t>
        </w:r>
        <w:r>
          <w:rPr>
            <w:noProof/>
            <w:webHidden/>
          </w:rPr>
          <w:fldChar w:fldCharType="end"/>
        </w:r>
      </w:hyperlink>
    </w:p>
    <w:p w14:paraId="1C9BBFF3" w14:textId="706B33B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1" w:history="1">
        <w:r w:rsidRPr="009F11CF">
          <w:rPr>
            <w:rStyle w:val="Hyperlink"/>
            <w:noProof/>
          </w:rPr>
          <w:t>Automated Test Run Summary</w:t>
        </w:r>
        <w:r>
          <w:rPr>
            <w:noProof/>
            <w:webHidden/>
          </w:rPr>
          <w:tab/>
        </w:r>
        <w:r>
          <w:rPr>
            <w:noProof/>
            <w:webHidden/>
          </w:rPr>
          <w:fldChar w:fldCharType="begin"/>
        </w:r>
        <w:r>
          <w:rPr>
            <w:noProof/>
            <w:webHidden/>
          </w:rPr>
          <w:instrText xml:space="preserve"> PAGEREF _Toc241035851 \h </w:instrText>
        </w:r>
        <w:r>
          <w:rPr>
            <w:noProof/>
            <w:webHidden/>
          </w:rPr>
        </w:r>
        <w:r>
          <w:rPr>
            <w:noProof/>
            <w:webHidden/>
          </w:rPr>
          <w:fldChar w:fldCharType="separate"/>
        </w:r>
        <w:r>
          <w:rPr>
            <w:noProof/>
            <w:webHidden/>
          </w:rPr>
          <w:t>118</w:t>
        </w:r>
        <w:r>
          <w:rPr>
            <w:noProof/>
            <w:webHidden/>
          </w:rPr>
          <w:fldChar w:fldCharType="end"/>
        </w:r>
      </w:hyperlink>
    </w:p>
    <w:p w14:paraId="1E1F8D58" w14:textId="06A67E5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2" w:history="1">
        <w:r w:rsidRPr="009F11CF">
          <w:rPr>
            <w:rStyle w:val="Hyperlink"/>
            <w:noProof/>
          </w:rPr>
          <w:t>Static Frontend Build Evidence</w:t>
        </w:r>
        <w:r>
          <w:rPr>
            <w:noProof/>
            <w:webHidden/>
          </w:rPr>
          <w:tab/>
        </w:r>
        <w:r>
          <w:rPr>
            <w:noProof/>
            <w:webHidden/>
          </w:rPr>
          <w:fldChar w:fldCharType="begin"/>
        </w:r>
        <w:r>
          <w:rPr>
            <w:noProof/>
            <w:webHidden/>
          </w:rPr>
          <w:instrText xml:space="preserve"> PAGEREF _Toc241035852 \h </w:instrText>
        </w:r>
        <w:r>
          <w:rPr>
            <w:noProof/>
            <w:webHidden/>
          </w:rPr>
        </w:r>
        <w:r>
          <w:rPr>
            <w:noProof/>
            <w:webHidden/>
          </w:rPr>
          <w:fldChar w:fldCharType="separate"/>
        </w:r>
        <w:r>
          <w:rPr>
            <w:noProof/>
            <w:webHidden/>
          </w:rPr>
          <w:t>119</w:t>
        </w:r>
        <w:r>
          <w:rPr>
            <w:noProof/>
            <w:webHidden/>
          </w:rPr>
          <w:fldChar w:fldCharType="end"/>
        </w:r>
      </w:hyperlink>
    </w:p>
    <w:p w14:paraId="3B7E280F" w14:textId="7091B09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3" w:history="1">
        <w:r w:rsidRPr="009F11CF">
          <w:rPr>
            <w:rStyle w:val="Hyperlink"/>
            <w:noProof/>
          </w:rPr>
          <w:t>Lint and Type Safety Baseline</w:t>
        </w:r>
        <w:r>
          <w:rPr>
            <w:noProof/>
            <w:webHidden/>
          </w:rPr>
          <w:tab/>
        </w:r>
        <w:r>
          <w:rPr>
            <w:noProof/>
            <w:webHidden/>
          </w:rPr>
          <w:fldChar w:fldCharType="begin"/>
        </w:r>
        <w:r>
          <w:rPr>
            <w:noProof/>
            <w:webHidden/>
          </w:rPr>
          <w:instrText xml:space="preserve"> PAGEREF _Toc241035853 \h </w:instrText>
        </w:r>
        <w:r>
          <w:rPr>
            <w:noProof/>
            <w:webHidden/>
          </w:rPr>
        </w:r>
        <w:r>
          <w:rPr>
            <w:noProof/>
            <w:webHidden/>
          </w:rPr>
          <w:fldChar w:fldCharType="separate"/>
        </w:r>
        <w:r>
          <w:rPr>
            <w:noProof/>
            <w:webHidden/>
          </w:rPr>
          <w:t>120</w:t>
        </w:r>
        <w:r>
          <w:rPr>
            <w:noProof/>
            <w:webHidden/>
          </w:rPr>
          <w:fldChar w:fldCharType="end"/>
        </w:r>
      </w:hyperlink>
    </w:p>
    <w:p w14:paraId="71D39F0A" w14:textId="1D85A3E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4" w:history="1">
        <w:r w:rsidRPr="009F11CF">
          <w:rPr>
            <w:rStyle w:val="Hyperlink"/>
            <w:noProof/>
          </w:rPr>
          <w:t>Browser and Live Integration Evidence</w:t>
        </w:r>
        <w:r>
          <w:rPr>
            <w:noProof/>
            <w:webHidden/>
          </w:rPr>
          <w:tab/>
        </w:r>
        <w:r>
          <w:rPr>
            <w:noProof/>
            <w:webHidden/>
          </w:rPr>
          <w:fldChar w:fldCharType="begin"/>
        </w:r>
        <w:r>
          <w:rPr>
            <w:noProof/>
            <w:webHidden/>
          </w:rPr>
          <w:instrText xml:space="preserve"> PAGEREF _Toc241035854 \h </w:instrText>
        </w:r>
        <w:r>
          <w:rPr>
            <w:noProof/>
            <w:webHidden/>
          </w:rPr>
        </w:r>
        <w:r>
          <w:rPr>
            <w:noProof/>
            <w:webHidden/>
          </w:rPr>
          <w:fldChar w:fldCharType="separate"/>
        </w:r>
        <w:r>
          <w:rPr>
            <w:noProof/>
            <w:webHidden/>
          </w:rPr>
          <w:t>121</w:t>
        </w:r>
        <w:r>
          <w:rPr>
            <w:noProof/>
            <w:webHidden/>
          </w:rPr>
          <w:fldChar w:fldCharType="end"/>
        </w:r>
      </w:hyperlink>
    </w:p>
    <w:p w14:paraId="5E89296F" w14:textId="5A0B399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5" w:history="1">
        <w:r w:rsidRPr="009F11CF">
          <w:rPr>
            <w:rStyle w:val="Hyperlink"/>
            <w:noProof/>
          </w:rPr>
          <w:t>Testing Limitations and Remaining Evidence</w:t>
        </w:r>
        <w:r>
          <w:rPr>
            <w:noProof/>
            <w:webHidden/>
          </w:rPr>
          <w:tab/>
        </w:r>
        <w:r>
          <w:rPr>
            <w:noProof/>
            <w:webHidden/>
          </w:rPr>
          <w:fldChar w:fldCharType="begin"/>
        </w:r>
        <w:r>
          <w:rPr>
            <w:noProof/>
            <w:webHidden/>
          </w:rPr>
          <w:instrText xml:space="preserve"> PAGEREF _Toc241035855 \h </w:instrText>
        </w:r>
        <w:r>
          <w:rPr>
            <w:noProof/>
            <w:webHidden/>
          </w:rPr>
        </w:r>
        <w:r>
          <w:rPr>
            <w:noProof/>
            <w:webHidden/>
          </w:rPr>
          <w:fldChar w:fldCharType="separate"/>
        </w:r>
        <w:r>
          <w:rPr>
            <w:noProof/>
            <w:webHidden/>
          </w:rPr>
          <w:t>122</w:t>
        </w:r>
        <w:r>
          <w:rPr>
            <w:noProof/>
            <w:webHidden/>
          </w:rPr>
          <w:fldChar w:fldCharType="end"/>
        </w:r>
      </w:hyperlink>
    </w:p>
    <w:p w14:paraId="4F076941" w14:textId="4C624C30"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856" w:history="1">
        <w:r w:rsidRPr="009F11CF">
          <w:rPr>
            <w:rStyle w:val="Hyperlink"/>
            <w:noProof/>
          </w:rPr>
          <w:t>Part Seven Historical Replay and Data Analysis</w:t>
        </w:r>
        <w:r>
          <w:rPr>
            <w:noProof/>
            <w:webHidden/>
          </w:rPr>
          <w:tab/>
        </w:r>
        <w:r>
          <w:rPr>
            <w:noProof/>
            <w:webHidden/>
          </w:rPr>
          <w:fldChar w:fldCharType="begin"/>
        </w:r>
        <w:r>
          <w:rPr>
            <w:noProof/>
            <w:webHidden/>
          </w:rPr>
          <w:instrText xml:space="preserve"> PAGEREF _Toc241035856 \h </w:instrText>
        </w:r>
        <w:r>
          <w:rPr>
            <w:noProof/>
            <w:webHidden/>
          </w:rPr>
        </w:r>
        <w:r>
          <w:rPr>
            <w:noProof/>
            <w:webHidden/>
          </w:rPr>
          <w:fldChar w:fldCharType="separate"/>
        </w:r>
        <w:r>
          <w:rPr>
            <w:noProof/>
            <w:webHidden/>
          </w:rPr>
          <w:t>123</w:t>
        </w:r>
        <w:r>
          <w:rPr>
            <w:noProof/>
            <w:webHidden/>
          </w:rPr>
          <w:fldChar w:fldCharType="end"/>
        </w:r>
      </w:hyperlink>
    </w:p>
    <w:p w14:paraId="6A5DCBF6" w14:textId="29372CE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7" w:history="1">
        <w:r w:rsidRPr="009F11CF">
          <w:rPr>
            <w:rStyle w:val="Hyperlink"/>
            <w:noProof/>
          </w:rPr>
          <w:t>Published Push Back Archive Coverage</w:t>
        </w:r>
        <w:r>
          <w:rPr>
            <w:noProof/>
            <w:webHidden/>
          </w:rPr>
          <w:tab/>
        </w:r>
        <w:r>
          <w:rPr>
            <w:noProof/>
            <w:webHidden/>
          </w:rPr>
          <w:fldChar w:fldCharType="begin"/>
        </w:r>
        <w:r>
          <w:rPr>
            <w:noProof/>
            <w:webHidden/>
          </w:rPr>
          <w:instrText xml:space="preserve"> PAGEREF _Toc241035857 \h </w:instrText>
        </w:r>
        <w:r>
          <w:rPr>
            <w:noProof/>
            <w:webHidden/>
          </w:rPr>
        </w:r>
        <w:r>
          <w:rPr>
            <w:noProof/>
            <w:webHidden/>
          </w:rPr>
          <w:fldChar w:fldCharType="separate"/>
        </w:r>
        <w:r>
          <w:rPr>
            <w:noProof/>
            <w:webHidden/>
          </w:rPr>
          <w:t>124</w:t>
        </w:r>
        <w:r>
          <w:rPr>
            <w:noProof/>
            <w:webHidden/>
          </w:rPr>
          <w:fldChar w:fldCharType="end"/>
        </w:r>
      </w:hyperlink>
    </w:p>
    <w:p w14:paraId="2B66850B" w14:textId="5221A44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8" w:history="1">
        <w:r w:rsidRPr="009F11CF">
          <w:rPr>
            <w:rStyle w:val="Hyperlink"/>
            <w:noProof/>
          </w:rPr>
          <w:t>Rating Distribution</w:t>
        </w:r>
        <w:r>
          <w:rPr>
            <w:noProof/>
            <w:webHidden/>
          </w:rPr>
          <w:tab/>
        </w:r>
        <w:r>
          <w:rPr>
            <w:noProof/>
            <w:webHidden/>
          </w:rPr>
          <w:fldChar w:fldCharType="begin"/>
        </w:r>
        <w:r>
          <w:rPr>
            <w:noProof/>
            <w:webHidden/>
          </w:rPr>
          <w:instrText xml:space="preserve"> PAGEREF _Toc241035858 \h </w:instrText>
        </w:r>
        <w:r>
          <w:rPr>
            <w:noProof/>
            <w:webHidden/>
          </w:rPr>
        </w:r>
        <w:r>
          <w:rPr>
            <w:noProof/>
            <w:webHidden/>
          </w:rPr>
          <w:fldChar w:fldCharType="separate"/>
        </w:r>
        <w:r>
          <w:rPr>
            <w:noProof/>
            <w:webHidden/>
          </w:rPr>
          <w:t>125</w:t>
        </w:r>
        <w:r>
          <w:rPr>
            <w:noProof/>
            <w:webHidden/>
          </w:rPr>
          <w:fldChar w:fldCharType="end"/>
        </w:r>
      </w:hyperlink>
    </w:p>
    <w:p w14:paraId="170AC752" w14:textId="080D7F2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9" w:history="1">
        <w:r w:rsidRPr="009F11CF">
          <w:rPr>
            <w:rStyle w:val="Hyperlink"/>
            <w:noProof/>
          </w:rPr>
          <w:t>Eligible Matches per Team</w:t>
        </w:r>
        <w:r>
          <w:rPr>
            <w:noProof/>
            <w:webHidden/>
          </w:rPr>
          <w:tab/>
        </w:r>
        <w:r>
          <w:rPr>
            <w:noProof/>
            <w:webHidden/>
          </w:rPr>
          <w:fldChar w:fldCharType="begin"/>
        </w:r>
        <w:r>
          <w:rPr>
            <w:noProof/>
            <w:webHidden/>
          </w:rPr>
          <w:instrText xml:space="preserve"> PAGEREF _Toc241035859 \h </w:instrText>
        </w:r>
        <w:r>
          <w:rPr>
            <w:noProof/>
            <w:webHidden/>
          </w:rPr>
        </w:r>
        <w:r>
          <w:rPr>
            <w:noProof/>
            <w:webHidden/>
          </w:rPr>
          <w:fldChar w:fldCharType="separate"/>
        </w:r>
        <w:r>
          <w:rPr>
            <w:noProof/>
            <w:webHidden/>
          </w:rPr>
          <w:t>126</w:t>
        </w:r>
        <w:r>
          <w:rPr>
            <w:noProof/>
            <w:webHidden/>
          </w:rPr>
          <w:fldChar w:fldCharType="end"/>
        </w:r>
      </w:hyperlink>
    </w:p>
    <w:p w14:paraId="138D63D7" w14:textId="156D7C6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0" w:history="1">
        <w:r w:rsidRPr="009F11CF">
          <w:rPr>
            <w:rStyle w:val="Hyperlink"/>
            <w:noProof/>
          </w:rPr>
          <w:t>Most Recent Event Change</w:t>
        </w:r>
        <w:r>
          <w:rPr>
            <w:noProof/>
            <w:webHidden/>
          </w:rPr>
          <w:tab/>
        </w:r>
        <w:r>
          <w:rPr>
            <w:noProof/>
            <w:webHidden/>
          </w:rPr>
          <w:fldChar w:fldCharType="begin"/>
        </w:r>
        <w:r>
          <w:rPr>
            <w:noProof/>
            <w:webHidden/>
          </w:rPr>
          <w:instrText xml:space="preserve"> PAGEREF _Toc241035860 \h </w:instrText>
        </w:r>
        <w:r>
          <w:rPr>
            <w:noProof/>
            <w:webHidden/>
          </w:rPr>
        </w:r>
        <w:r>
          <w:rPr>
            <w:noProof/>
            <w:webHidden/>
          </w:rPr>
          <w:fldChar w:fldCharType="separate"/>
        </w:r>
        <w:r>
          <w:rPr>
            <w:noProof/>
            <w:webHidden/>
          </w:rPr>
          <w:t>127</w:t>
        </w:r>
        <w:r>
          <w:rPr>
            <w:noProof/>
            <w:webHidden/>
          </w:rPr>
          <w:fldChar w:fldCharType="end"/>
        </w:r>
      </w:hyperlink>
    </w:p>
    <w:p w14:paraId="323BFAC9" w14:textId="740ED68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1" w:history="1">
        <w:r w:rsidRPr="009F11CF">
          <w:rPr>
            <w:rStyle w:val="Hyperlink"/>
            <w:noProof/>
          </w:rPr>
          <w:t>Event Count and Confidence Distributions</w:t>
        </w:r>
        <w:r>
          <w:rPr>
            <w:noProof/>
            <w:webHidden/>
          </w:rPr>
          <w:tab/>
        </w:r>
        <w:r>
          <w:rPr>
            <w:noProof/>
            <w:webHidden/>
          </w:rPr>
          <w:fldChar w:fldCharType="begin"/>
        </w:r>
        <w:r>
          <w:rPr>
            <w:noProof/>
            <w:webHidden/>
          </w:rPr>
          <w:instrText xml:space="preserve"> PAGEREF _Toc241035861 \h </w:instrText>
        </w:r>
        <w:r>
          <w:rPr>
            <w:noProof/>
            <w:webHidden/>
          </w:rPr>
        </w:r>
        <w:r>
          <w:rPr>
            <w:noProof/>
            <w:webHidden/>
          </w:rPr>
          <w:fldChar w:fldCharType="separate"/>
        </w:r>
        <w:r>
          <w:rPr>
            <w:noProof/>
            <w:webHidden/>
          </w:rPr>
          <w:t>128</w:t>
        </w:r>
        <w:r>
          <w:rPr>
            <w:noProof/>
            <w:webHidden/>
          </w:rPr>
          <w:fldChar w:fldCharType="end"/>
        </w:r>
      </w:hyperlink>
    </w:p>
    <w:p w14:paraId="4210B607" w14:textId="3EFCF02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2" w:history="1">
        <w:r w:rsidRPr="009F11CF">
          <w:rPr>
            <w:rStyle w:val="Hyperlink"/>
            <w:noProof/>
          </w:rPr>
          <w:t>Country and Grade Coverage</w:t>
        </w:r>
        <w:r>
          <w:rPr>
            <w:noProof/>
            <w:webHidden/>
          </w:rPr>
          <w:tab/>
        </w:r>
        <w:r>
          <w:rPr>
            <w:noProof/>
            <w:webHidden/>
          </w:rPr>
          <w:fldChar w:fldCharType="begin"/>
        </w:r>
        <w:r>
          <w:rPr>
            <w:noProof/>
            <w:webHidden/>
          </w:rPr>
          <w:instrText xml:space="preserve"> PAGEREF _Toc241035862 \h </w:instrText>
        </w:r>
        <w:r>
          <w:rPr>
            <w:noProof/>
            <w:webHidden/>
          </w:rPr>
        </w:r>
        <w:r>
          <w:rPr>
            <w:noProof/>
            <w:webHidden/>
          </w:rPr>
          <w:fldChar w:fldCharType="separate"/>
        </w:r>
        <w:r>
          <w:rPr>
            <w:noProof/>
            <w:webHidden/>
          </w:rPr>
          <w:t>129</w:t>
        </w:r>
        <w:r>
          <w:rPr>
            <w:noProof/>
            <w:webHidden/>
          </w:rPr>
          <w:fldChar w:fldCharType="end"/>
        </w:r>
      </w:hyperlink>
    </w:p>
    <w:p w14:paraId="16240F8D" w14:textId="2252DD0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3" w:history="1">
        <w:r w:rsidRPr="009F11CF">
          <w:rPr>
            <w:rStyle w:val="Hyperlink"/>
            <w:noProof/>
          </w:rPr>
          <w:t>Top Country Counts</w:t>
        </w:r>
        <w:r>
          <w:rPr>
            <w:noProof/>
            <w:webHidden/>
          </w:rPr>
          <w:tab/>
        </w:r>
        <w:r>
          <w:rPr>
            <w:noProof/>
            <w:webHidden/>
          </w:rPr>
          <w:fldChar w:fldCharType="begin"/>
        </w:r>
        <w:r>
          <w:rPr>
            <w:noProof/>
            <w:webHidden/>
          </w:rPr>
          <w:instrText xml:space="preserve"> PAGEREF _Toc241035863 \h </w:instrText>
        </w:r>
        <w:r>
          <w:rPr>
            <w:noProof/>
            <w:webHidden/>
          </w:rPr>
        </w:r>
        <w:r>
          <w:rPr>
            <w:noProof/>
            <w:webHidden/>
          </w:rPr>
          <w:fldChar w:fldCharType="separate"/>
        </w:r>
        <w:r>
          <w:rPr>
            <w:noProof/>
            <w:webHidden/>
          </w:rPr>
          <w:t>130</w:t>
        </w:r>
        <w:r>
          <w:rPr>
            <w:noProof/>
            <w:webHidden/>
          </w:rPr>
          <w:fldChar w:fldCharType="end"/>
        </w:r>
      </w:hyperlink>
    </w:p>
    <w:p w14:paraId="00754202" w14:textId="5521DF0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4" w:history="1">
        <w:r w:rsidRPr="009F11CF">
          <w:rPr>
            <w:rStyle w:val="Hyperlink"/>
            <w:noProof/>
          </w:rPr>
          <w:t>Top Region Counts</w:t>
        </w:r>
        <w:r>
          <w:rPr>
            <w:noProof/>
            <w:webHidden/>
          </w:rPr>
          <w:tab/>
        </w:r>
        <w:r>
          <w:rPr>
            <w:noProof/>
            <w:webHidden/>
          </w:rPr>
          <w:fldChar w:fldCharType="begin"/>
        </w:r>
        <w:r>
          <w:rPr>
            <w:noProof/>
            <w:webHidden/>
          </w:rPr>
          <w:instrText xml:space="preserve"> PAGEREF _Toc241035864 \h </w:instrText>
        </w:r>
        <w:r>
          <w:rPr>
            <w:noProof/>
            <w:webHidden/>
          </w:rPr>
        </w:r>
        <w:r>
          <w:rPr>
            <w:noProof/>
            <w:webHidden/>
          </w:rPr>
          <w:fldChar w:fldCharType="separate"/>
        </w:r>
        <w:r>
          <w:rPr>
            <w:noProof/>
            <w:webHidden/>
          </w:rPr>
          <w:t>131</w:t>
        </w:r>
        <w:r>
          <w:rPr>
            <w:noProof/>
            <w:webHidden/>
          </w:rPr>
          <w:fldChar w:fldCharType="end"/>
        </w:r>
      </w:hyperlink>
    </w:p>
    <w:p w14:paraId="2D71F988" w14:textId="1DDC64E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5" w:history="1">
        <w:r w:rsidRPr="009F11CF">
          <w:rPr>
            <w:rStyle w:val="Hyperlink"/>
            <w:noProof/>
          </w:rPr>
          <w:t>Displayed Event Tier Evidence</w:t>
        </w:r>
        <w:r>
          <w:rPr>
            <w:noProof/>
            <w:webHidden/>
          </w:rPr>
          <w:tab/>
        </w:r>
        <w:r>
          <w:rPr>
            <w:noProof/>
            <w:webHidden/>
          </w:rPr>
          <w:fldChar w:fldCharType="begin"/>
        </w:r>
        <w:r>
          <w:rPr>
            <w:noProof/>
            <w:webHidden/>
          </w:rPr>
          <w:instrText xml:space="preserve"> PAGEREF _Toc241035865 \h </w:instrText>
        </w:r>
        <w:r>
          <w:rPr>
            <w:noProof/>
            <w:webHidden/>
          </w:rPr>
        </w:r>
        <w:r>
          <w:rPr>
            <w:noProof/>
            <w:webHidden/>
          </w:rPr>
          <w:fldChar w:fldCharType="separate"/>
        </w:r>
        <w:r>
          <w:rPr>
            <w:noProof/>
            <w:webHidden/>
          </w:rPr>
          <w:t>132</w:t>
        </w:r>
        <w:r>
          <w:rPr>
            <w:noProof/>
            <w:webHidden/>
          </w:rPr>
          <w:fldChar w:fldCharType="end"/>
        </w:r>
      </w:hyperlink>
    </w:p>
    <w:p w14:paraId="087E8FBB" w14:textId="771166E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6" w:history="1">
        <w:r w:rsidRPr="009F11CF">
          <w:rPr>
            <w:rStyle w:val="Hyperlink"/>
            <w:noProof/>
          </w:rPr>
          <w:t>Published Ranking Sample Rows 1 Through 10</w:t>
        </w:r>
        <w:r>
          <w:rPr>
            <w:noProof/>
            <w:webHidden/>
          </w:rPr>
          <w:tab/>
        </w:r>
        <w:r>
          <w:rPr>
            <w:noProof/>
            <w:webHidden/>
          </w:rPr>
          <w:fldChar w:fldCharType="begin"/>
        </w:r>
        <w:r>
          <w:rPr>
            <w:noProof/>
            <w:webHidden/>
          </w:rPr>
          <w:instrText xml:space="preserve"> PAGEREF _Toc241035866 \h </w:instrText>
        </w:r>
        <w:r>
          <w:rPr>
            <w:noProof/>
            <w:webHidden/>
          </w:rPr>
        </w:r>
        <w:r>
          <w:rPr>
            <w:noProof/>
            <w:webHidden/>
          </w:rPr>
          <w:fldChar w:fldCharType="separate"/>
        </w:r>
        <w:r>
          <w:rPr>
            <w:noProof/>
            <w:webHidden/>
          </w:rPr>
          <w:t>133</w:t>
        </w:r>
        <w:r>
          <w:rPr>
            <w:noProof/>
            <w:webHidden/>
          </w:rPr>
          <w:fldChar w:fldCharType="end"/>
        </w:r>
      </w:hyperlink>
    </w:p>
    <w:p w14:paraId="7A5CB62F" w14:textId="6F41035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7" w:history="1">
        <w:r w:rsidRPr="009F11CF">
          <w:rPr>
            <w:rStyle w:val="Hyperlink"/>
            <w:noProof/>
          </w:rPr>
          <w:t>Published Ranking Sample Rows 11 Through 20</w:t>
        </w:r>
        <w:r>
          <w:rPr>
            <w:noProof/>
            <w:webHidden/>
          </w:rPr>
          <w:tab/>
        </w:r>
        <w:r>
          <w:rPr>
            <w:noProof/>
            <w:webHidden/>
          </w:rPr>
          <w:fldChar w:fldCharType="begin"/>
        </w:r>
        <w:r>
          <w:rPr>
            <w:noProof/>
            <w:webHidden/>
          </w:rPr>
          <w:instrText xml:space="preserve"> PAGEREF _Toc241035867 \h </w:instrText>
        </w:r>
        <w:r>
          <w:rPr>
            <w:noProof/>
            <w:webHidden/>
          </w:rPr>
        </w:r>
        <w:r>
          <w:rPr>
            <w:noProof/>
            <w:webHidden/>
          </w:rPr>
          <w:fldChar w:fldCharType="separate"/>
        </w:r>
        <w:r>
          <w:rPr>
            <w:noProof/>
            <w:webHidden/>
          </w:rPr>
          <w:t>134</w:t>
        </w:r>
        <w:r>
          <w:rPr>
            <w:noProof/>
            <w:webHidden/>
          </w:rPr>
          <w:fldChar w:fldCharType="end"/>
        </w:r>
      </w:hyperlink>
    </w:p>
    <w:p w14:paraId="51C628F0" w14:textId="5C0A77C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8" w:history="1">
        <w:r w:rsidRPr="009F11CF">
          <w:rPr>
            <w:rStyle w:val="Hyperlink"/>
            <w:noProof/>
          </w:rPr>
          <w:t>Published Ranking Sample Rows 21 Through 30</w:t>
        </w:r>
        <w:r>
          <w:rPr>
            <w:noProof/>
            <w:webHidden/>
          </w:rPr>
          <w:tab/>
        </w:r>
        <w:r>
          <w:rPr>
            <w:noProof/>
            <w:webHidden/>
          </w:rPr>
          <w:fldChar w:fldCharType="begin"/>
        </w:r>
        <w:r>
          <w:rPr>
            <w:noProof/>
            <w:webHidden/>
          </w:rPr>
          <w:instrText xml:space="preserve"> PAGEREF _Toc241035868 \h </w:instrText>
        </w:r>
        <w:r>
          <w:rPr>
            <w:noProof/>
            <w:webHidden/>
          </w:rPr>
        </w:r>
        <w:r>
          <w:rPr>
            <w:noProof/>
            <w:webHidden/>
          </w:rPr>
          <w:fldChar w:fldCharType="separate"/>
        </w:r>
        <w:r>
          <w:rPr>
            <w:noProof/>
            <w:webHidden/>
          </w:rPr>
          <w:t>135</w:t>
        </w:r>
        <w:r>
          <w:rPr>
            <w:noProof/>
            <w:webHidden/>
          </w:rPr>
          <w:fldChar w:fldCharType="end"/>
        </w:r>
      </w:hyperlink>
    </w:p>
    <w:p w14:paraId="3A1D6B29" w14:textId="749CF79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9" w:history="1">
        <w:r w:rsidRPr="009F11CF">
          <w:rPr>
            <w:rStyle w:val="Hyperlink"/>
            <w:noProof/>
          </w:rPr>
          <w:t>Published Ranking Sample Rows 31 Through 40</w:t>
        </w:r>
        <w:r>
          <w:rPr>
            <w:noProof/>
            <w:webHidden/>
          </w:rPr>
          <w:tab/>
        </w:r>
        <w:r>
          <w:rPr>
            <w:noProof/>
            <w:webHidden/>
          </w:rPr>
          <w:fldChar w:fldCharType="begin"/>
        </w:r>
        <w:r>
          <w:rPr>
            <w:noProof/>
            <w:webHidden/>
          </w:rPr>
          <w:instrText xml:space="preserve"> PAGEREF _Toc241035869 \h </w:instrText>
        </w:r>
        <w:r>
          <w:rPr>
            <w:noProof/>
            <w:webHidden/>
          </w:rPr>
        </w:r>
        <w:r>
          <w:rPr>
            <w:noProof/>
            <w:webHidden/>
          </w:rPr>
          <w:fldChar w:fldCharType="separate"/>
        </w:r>
        <w:r>
          <w:rPr>
            <w:noProof/>
            <w:webHidden/>
          </w:rPr>
          <w:t>136</w:t>
        </w:r>
        <w:r>
          <w:rPr>
            <w:noProof/>
            <w:webHidden/>
          </w:rPr>
          <w:fldChar w:fldCharType="end"/>
        </w:r>
      </w:hyperlink>
    </w:p>
    <w:p w14:paraId="15A4D3EC" w14:textId="64EAE13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0" w:history="1">
        <w:r w:rsidRPr="009F11CF">
          <w:rPr>
            <w:rStyle w:val="Hyperlink"/>
            <w:noProof/>
          </w:rPr>
          <w:t>Published Ranking Sample Rows 41 Through 50</w:t>
        </w:r>
        <w:r>
          <w:rPr>
            <w:noProof/>
            <w:webHidden/>
          </w:rPr>
          <w:tab/>
        </w:r>
        <w:r>
          <w:rPr>
            <w:noProof/>
            <w:webHidden/>
          </w:rPr>
          <w:fldChar w:fldCharType="begin"/>
        </w:r>
        <w:r>
          <w:rPr>
            <w:noProof/>
            <w:webHidden/>
          </w:rPr>
          <w:instrText xml:space="preserve"> PAGEREF _Toc241035870 \h </w:instrText>
        </w:r>
        <w:r>
          <w:rPr>
            <w:noProof/>
            <w:webHidden/>
          </w:rPr>
        </w:r>
        <w:r>
          <w:rPr>
            <w:noProof/>
            <w:webHidden/>
          </w:rPr>
          <w:fldChar w:fldCharType="separate"/>
        </w:r>
        <w:r>
          <w:rPr>
            <w:noProof/>
            <w:webHidden/>
          </w:rPr>
          <w:t>137</w:t>
        </w:r>
        <w:r>
          <w:rPr>
            <w:noProof/>
            <w:webHidden/>
          </w:rPr>
          <w:fldChar w:fldCharType="end"/>
        </w:r>
      </w:hyperlink>
    </w:p>
    <w:p w14:paraId="6F62B7E8" w14:textId="7A1CB82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1" w:history="1">
        <w:r w:rsidRPr="009F11CF">
          <w:rPr>
            <w:rStyle w:val="Hyperlink"/>
            <w:noProof/>
          </w:rPr>
          <w:t>Archive Rebuild Trial and Rate Limit Failure</w:t>
        </w:r>
        <w:r>
          <w:rPr>
            <w:noProof/>
            <w:webHidden/>
          </w:rPr>
          <w:tab/>
        </w:r>
        <w:r>
          <w:rPr>
            <w:noProof/>
            <w:webHidden/>
          </w:rPr>
          <w:fldChar w:fldCharType="begin"/>
        </w:r>
        <w:r>
          <w:rPr>
            <w:noProof/>
            <w:webHidden/>
          </w:rPr>
          <w:instrText xml:space="preserve"> PAGEREF _Toc241035871 \h </w:instrText>
        </w:r>
        <w:r>
          <w:rPr>
            <w:noProof/>
            <w:webHidden/>
          </w:rPr>
        </w:r>
        <w:r>
          <w:rPr>
            <w:noProof/>
            <w:webHidden/>
          </w:rPr>
          <w:fldChar w:fldCharType="separate"/>
        </w:r>
        <w:r>
          <w:rPr>
            <w:noProof/>
            <w:webHidden/>
          </w:rPr>
          <w:t>138</w:t>
        </w:r>
        <w:r>
          <w:rPr>
            <w:noProof/>
            <w:webHidden/>
          </w:rPr>
          <w:fldChar w:fldCharType="end"/>
        </w:r>
      </w:hyperlink>
    </w:p>
    <w:p w14:paraId="393641CF" w14:textId="72859E09"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872" w:history="1">
        <w:r w:rsidRPr="009F11CF">
          <w:rPr>
            <w:rStyle w:val="Hyperlink"/>
            <w:noProof/>
          </w:rPr>
          <w:t>Part Eight Test Publishing with GitHub Firebase and Cloudflare</w:t>
        </w:r>
        <w:r>
          <w:rPr>
            <w:noProof/>
            <w:webHidden/>
          </w:rPr>
          <w:tab/>
        </w:r>
        <w:r>
          <w:rPr>
            <w:noProof/>
            <w:webHidden/>
          </w:rPr>
          <w:fldChar w:fldCharType="begin"/>
        </w:r>
        <w:r>
          <w:rPr>
            <w:noProof/>
            <w:webHidden/>
          </w:rPr>
          <w:instrText xml:space="preserve"> PAGEREF _Toc241035872 \h </w:instrText>
        </w:r>
        <w:r>
          <w:rPr>
            <w:noProof/>
            <w:webHidden/>
          </w:rPr>
        </w:r>
        <w:r>
          <w:rPr>
            <w:noProof/>
            <w:webHidden/>
          </w:rPr>
          <w:fldChar w:fldCharType="separate"/>
        </w:r>
        <w:r>
          <w:rPr>
            <w:noProof/>
            <w:webHidden/>
          </w:rPr>
          <w:t>139</w:t>
        </w:r>
        <w:r>
          <w:rPr>
            <w:noProof/>
            <w:webHidden/>
          </w:rPr>
          <w:fldChar w:fldCharType="end"/>
        </w:r>
      </w:hyperlink>
    </w:p>
    <w:p w14:paraId="718765DB" w14:textId="030BF76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3" w:history="1">
        <w:r w:rsidRPr="009F11CF">
          <w:rPr>
            <w:rStyle w:val="Hyperlink"/>
            <w:noProof/>
          </w:rPr>
          <w:t>GitHub Branch and Pull Request Process</w:t>
        </w:r>
        <w:r>
          <w:rPr>
            <w:noProof/>
            <w:webHidden/>
          </w:rPr>
          <w:tab/>
        </w:r>
        <w:r>
          <w:rPr>
            <w:noProof/>
            <w:webHidden/>
          </w:rPr>
          <w:fldChar w:fldCharType="begin"/>
        </w:r>
        <w:r>
          <w:rPr>
            <w:noProof/>
            <w:webHidden/>
          </w:rPr>
          <w:instrText xml:space="preserve"> PAGEREF _Toc241035873 \h </w:instrText>
        </w:r>
        <w:r>
          <w:rPr>
            <w:noProof/>
            <w:webHidden/>
          </w:rPr>
        </w:r>
        <w:r>
          <w:rPr>
            <w:noProof/>
            <w:webHidden/>
          </w:rPr>
          <w:fldChar w:fldCharType="separate"/>
        </w:r>
        <w:r>
          <w:rPr>
            <w:noProof/>
            <w:webHidden/>
          </w:rPr>
          <w:t>140</w:t>
        </w:r>
        <w:r>
          <w:rPr>
            <w:noProof/>
            <w:webHidden/>
          </w:rPr>
          <w:fldChar w:fldCharType="end"/>
        </w:r>
      </w:hyperlink>
    </w:p>
    <w:p w14:paraId="725B8395" w14:textId="4BCDC3B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4" w:history="1">
        <w:r w:rsidRPr="009F11CF">
          <w:rPr>
            <w:rStyle w:val="Hyperlink"/>
            <w:noProof/>
          </w:rPr>
          <w:t>GitHub Pages Build Workflow</w:t>
        </w:r>
        <w:r>
          <w:rPr>
            <w:noProof/>
            <w:webHidden/>
          </w:rPr>
          <w:tab/>
        </w:r>
        <w:r>
          <w:rPr>
            <w:noProof/>
            <w:webHidden/>
          </w:rPr>
          <w:fldChar w:fldCharType="begin"/>
        </w:r>
        <w:r>
          <w:rPr>
            <w:noProof/>
            <w:webHidden/>
          </w:rPr>
          <w:instrText xml:space="preserve"> PAGEREF _Toc241035874 \h </w:instrText>
        </w:r>
        <w:r>
          <w:rPr>
            <w:noProof/>
            <w:webHidden/>
          </w:rPr>
        </w:r>
        <w:r>
          <w:rPr>
            <w:noProof/>
            <w:webHidden/>
          </w:rPr>
          <w:fldChar w:fldCharType="separate"/>
        </w:r>
        <w:r>
          <w:rPr>
            <w:noProof/>
            <w:webHidden/>
          </w:rPr>
          <w:t>141</w:t>
        </w:r>
        <w:r>
          <w:rPr>
            <w:noProof/>
            <w:webHidden/>
          </w:rPr>
          <w:fldChar w:fldCharType="end"/>
        </w:r>
      </w:hyperlink>
    </w:p>
    <w:p w14:paraId="3BD3E33D" w14:textId="78B8EC8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5" w:history="1">
        <w:r w:rsidRPr="009F11CF">
          <w:rPr>
            <w:rStyle w:val="Hyperlink"/>
            <w:noProof/>
          </w:rPr>
          <w:t>Firebase Prototype Architecture</w:t>
        </w:r>
        <w:r>
          <w:rPr>
            <w:noProof/>
            <w:webHidden/>
          </w:rPr>
          <w:tab/>
        </w:r>
        <w:r>
          <w:rPr>
            <w:noProof/>
            <w:webHidden/>
          </w:rPr>
          <w:fldChar w:fldCharType="begin"/>
        </w:r>
        <w:r>
          <w:rPr>
            <w:noProof/>
            <w:webHidden/>
          </w:rPr>
          <w:instrText xml:space="preserve"> PAGEREF _Toc241035875 \h </w:instrText>
        </w:r>
        <w:r>
          <w:rPr>
            <w:noProof/>
            <w:webHidden/>
          </w:rPr>
        </w:r>
        <w:r>
          <w:rPr>
            <w:noProof/>
            <w:webHidden/>
          </w:rPr>
          <w:fldChar w:fldCharType="separate"/>
        </w:r>
        <w:r>
          <w:rPr>
            <w:noProof/>
            <w:webHidden/>
          </w:rPr>
          <w:t>142</w:t>
        </w:r>
        <w:r>
          <w:rPr>
            <w:noProof/>
            <w:webHidden/>
          </w:rPr>
          <w:fldChar w:fldCharType="end"/>
        </w:r>
      </w:hyperlink>
    </w:p>
    <w:p w14:paraId="4AC17B98" w14:textId="41F1875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6" w:history="1">
        <w:r w:rsidRPr="009F11CF">
          <w:rPr>
            <w:rStyle w:val="Hyperlink"/>
            <w:noProof/>
          </w:rPr>
          <w:t>Firebase Trial Decision</w:t>
        </w:r>
        <w:r>
          <w:rPr>
            <w:noProof/>
            <w:webHidden/>
          </w:rPr>
          <w:tab/>
        </w:r>
        <w:r>
          <w:rPr>
            <w:noProof/>
            <w:webHidden/>
          </w:rPr>
          <w:fldChar w:fldCharType="begin"/>
        </w:r>
        <w:r>
          <w:rPr>
            <w:noProof/>
            <w:webHidden/>
          </w:rPr>
          <w:instrText xml:space="preserve"> PAGEREF _Toc241035876 \h </w:instrText>
        </w:r>
        <w:r>
          <w:rPr>
            <w:noProof/>
            <w:webHidden/>
          </w:rPr>
        </w:r>
        <w:r>
          <w:rPr>
            <w:noProof/>
            <w:webHidden/>
          </w:rPr>
          <w:fldChar w:fldCharType="separate"/>
        </w:r>
        <w:r>
          <w:rPr>
            <w:noProof/>
            <w:webHidden/>
          </w:rPr>
          <w:t>143</w:t>
        </w:r>
        <w:r>
          <w:rPr>
            <w:noProof/>
            <w:webHidden/>
          </w:rPr>
          <w:fldChar w:fldCharType="end"/>
        </w:r>
      </w:hyperlink>
    </w:p>
    <w:p w14:paraId="7BAF474A" w14:textId="29521E2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7" w:history="1">
        <w:r w:rsidRPr="009F11CF">
          <w:rPr>
            <w:rStyle w:val="Hyperlink"/>
            <w:noProof/>
          </w:rPr>
          <w:t>Cloudflare Worker Architecture</w:t>
        </w:r>
        <w:r>
          <w:rPr>
            <w:noProof/>
            <w:webHidden/>
          </w:rPr>
          <w:tab/>
        </w:r>
        <w:r>
          <w:rPr>
            <w:noProof/>
            <w:webHidden/>
          </w:rPr>
          <w:fldChar w:fldCharType="begin"/>
        </w:r>
        <w:r>
          <w:rPr>
            <w:noProof/>
            <w:webHidden/>
          </w:rPr>
          <w:instrText xml:space="preserve"> PAGEREF _Toc241035877 \h </w:instrText>
        </w:r>
        <w:r>
          <w:rPr>
            <w:noProof/>
            <w:webHidden/>
          </w:rPr>
        </w:r>
        <w:r>
          <w:rPr>
            <w:noProof/>
            <w:webHidden/>
          </w:rPr>
          <w:fldChar w:fldCharType="separate"/>
        </w:r>
        <w:r>
          <w:rPr>
            <w:noProof/>
            <w:webHidden/>
          </w:rPr>
          <w:t>144</w:t>
        </w:r>
        <w:r>
          <w:rPr>
            <w:noProof/>
            <w:webHidden/>
          </w:rPr>
          <w:fldChar w:fldCharType="end"/>
        </w:r>
      </w:hyperlink>
    </w:p>
    <w:p w14:paraId="0E4ED041" w14:textId="1F32FD0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8" w:history="1">
        <w:r w:rsidRPr="009F11CF">
          <w:rPr>
            <w:rStyle w:val="Hyperlink"/>
            <w:noProof/>
          </w:rPr>
          <w:t>Cloudflare D1 Cache Policy</w:t>
        </w:r>
        <w:r>
          <w:rPr>
            <w:noProof/>
            <w:webHidden/>
          </w:rPr>
          <w:tab/>
        </w:r>
        <w:r>
          <w:rPr>
            <w:noProof/>
            <w:webHidden/>
          </w:rPr>
          <w:fldChar w:fldCharType="begin"/>
        </w:r>
        <w:r>
          <w:rPr>
            <w:noProof/>
            <w:webHidden/>
          </w:rPr>
          <w:instrText xml:space="preserve"> PAGEREF _Toc241035878 \h </w:instrText>
        </w:r>
        <w:r>
          <w:rPr>
            <w:noProof/>
            <w:webHidden/>
          </w:rPr>
        </w:r>
        <w:r>
          <w:rPr>
            <w:noProof/>
            <w:webHidden/>
          </w:rPr>
          <w:fldChar w:fldCharType="separate"/>
        </w:r>
        <w:r>
          <w:rPr>
            <w:noProof/>
            <w:webHidden/>
          </w:rPr>
          <w:t>145</w:t>
        </w:r>
        <w:r>
          <w:rPr>
            <w:noProof/>
            <w:webHidden/>
          </w:rPr>
          <w:fldChar w:fldCharType="end"/>
        </w:r>
      </w:hyperlink>
    </w:p>
    <w:p w14:paraId="00981686" w14:textId="650CA08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9" w:history="1">
        <w:r w:rsidRPr="009F11CF">
          <w:rPr>
            <w:rStyle w:val="Hyperlink"/>
            <w:noProof/>
          </w:rPr>
          <w:t>Secrets and Credential Boundary</w:t>
        </w:r>
        <w:r>
          <w:rPr>
            <w:noProof/>
            <w:webHidden/>
          </w:rPr>
          <w:tab/>
        </w:r>
        <w:r>
          <w:rPr>
            <w:noProof/>
            <w:webHidden/>
          </w:rPr>
          <w:fldChar w:fldCharType="begin"/>
        </w:r>
        <w:r>
          <w:rPr>
            <w:noProof/>
            <w:webHidden/>
          </w:rPr>
          <w:instrText xml:space="preserve"> PAGEREF _Toc241035879 \h </w:instrText>
        </w:r>
        <w:r>
          <w:rPr>
            <w:noProof/>
            <w:webHidden/>
          </w:rPr>
        </w:r>
        <w:r>
          <w:rPr>
            <w:noProof/>
            <w:webHidden/>
          </w:rPr>
          <w:fldChar w:fldCharType="separate"/>
        </w:r>
        <w:r>
          <w:rPr>
            <w:noProof/>
            <w:webHidden/>
          </w:rPr>
          <w:t>146</w:t>
        </w:r>
        <w:r>
          <w:rPr>
            <w:noProof/>
            <w:webHidden/>
          </w:rPr>
          <w:fldChar w:fldCharType="end"/>
        </w:r>
      </w:hyperlink>
    </w:p>
    <w:p w14:paraId="65A4BC0A" w14:textId="174F2C4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0" w:history="1">
        <w:r w:rsidRPr="009F11CF">
          <w:rPr>
            <w:rStyle w:val="Hyperlink"/>
            <w:noProof/>
          </w:rPr>
          <w:t>CORS Route and Query Validation</w:t>
        </w:r>
        <w:r>
          <w:rPr>
            <w:noProof/>
            <w:webHidden/>
          </w:rPr>
          <w:tab/>
        </w:r>
        <w:r>
          <w:rPr>
            <w:noProof/>
            <w:webHidden/>
          </w:rPr>
          <w:fldChar w:fldCharType="begin"/>
        </w:r>
        <w:r>
          <w:rPr>
            <w:noProof/>
            <w:webHidden/>
          </w:rPr>
          <w:instrText xml:space="preserve"> PAGEREF _Toc241035880 \h </w:instrText>
        </w:r>
        <w:r>
          <w:rPr>
            <w:noProof/>
            <w:webHidden/>
          </w:rPr>
        </w:r>
        <w:r>
          <w:rPr>
            <w:noProof/>
            <w:webHidden/>
          </w:rPr>
          <w:fldChar w:fldCharType="separate"/>
        </w:r>
        <w:r>
          <w:rPr>
            <w:noProof/>
            <w:webHidden/>
          </w:rPr>
          <w:t>147</w:t>
        </w:r>
        <w:r>
          <w:rPr>
            <w:noProof/>
            <w:webHidden/>
          </w:rPr>
          <w:fldChar w:fldCharType="end"/>
        </w:r>
      </w:hyperlink>
    </w:p>
    <w:p w14:paraId="7BCEAFA9" w14:textId="620F130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1" w:history="1">
        <w:r w:rsidRPr="009F11CF">
          <w:rPr>
            <w:rStyle w:val="Hyperlink"/>
            <w:noProof/>
          </w:rPr>
          <w:t>Deployment Verification and Rollback</w:t>
        </w:r>
        <w:r>
          <w:rPr>
            <w:noProof/>
            <w:webHidden/>
          </w:rPr>
          <w:tab/>
        </w:r>
        <w:r>
          <w:rPr>
            <w:noProof/>
            <w:webHidden/>
          </w:rPr>
          <w:fldChar w:fldCharType="begin"/>
        </w:r>
        <w:r>
          <w:rPr>
            <w:noProof/>
            <w:webHidden/>
          </w:rPr>
          <w:instrText xml:space="preserve"> PAGEREF _Toc241035881 \h </w:instrText>
        </w:r>
        <w:r>
          <w:rPr>
            <w:noProof/>
            <w:webHidden/>
          </w:rPr>
        </w:r>
        <w:r>
          <w:rPr>
            <w:noProof/>
            <w:webHidden/>
          </w:rPr>
          <w:fldChar w:fldCharType="separate"/>
        </w:r>
        <w:r>
          <w:rPr>
            <w:noProof/>
            <w:webHidden/>
          </w:rPr>
          <w:t>148</w:t>
        </w:r>
        <w:r>
          <w:rPr>
            <w:noProof/>
            <w:webHidden/>
          </w:rPr>
          <w:fldChar w:fldCharType="end"/>
        </w:r>
      </w:hyperlink>
    </w:p>
    <w:p w14:paraId="4335DE81" w14:textId="70C6890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2" w:history="1">
        <w:r w:rsidRPr="009F11CF">
          <w:rPr>
            <w:rStyle w:val="Hyperlink"/>
            <w:noProof/>
          </w:rPr>
          <w:t>GitHub Pages Workflow Evidence</w:t>
        </w:r>
        <w:r>
          <w:rPr>
            <w:noProof/>
            <w:webHidden/>
          </w:rPr>
          <w:tab/>
        </w:r>
        <w:r>
          <w:rPr>
            <w:noProof/>
            <w:webHidden/>
          </w:rPr>
          <w:fldChar w:fldCharType="begin"/>
        </w:r>
        <w:r>
          <w:rPr>
            <w:noProof/>
            <w:webHidden/>
          </w:rPr>
          <w:instrText xml:space="preserve"> PAGEREF _Toc241035882 \h </w:instrText>
        </w:r>
        <w:r>
          <w:rPr>
            <w:noProof/>
            <w:webHidden/>
          </w:rPr>
        </w:r>
        <w:r>
          <w:rPr>
            <w:noProof/>
            <w:webHidden/>
          </w:rPr>
          <w:fldChar w:fldCharType="separate"/>
        </w:r>
        <w:r>
          <w:rPr>
            <w:noProof/>
            <w:webHidden/>
          </w:rPr>
          <w:t>149</w:t>
        </w:r>
        <w:r>
          <w:rPr>
            <w:noProof/>
            <w:webHidden/>
          </w:rPr>
          <w:fldChar w:fldCharType="end"/>
        </w:r>
      </w:hyperlink>
    </w:p>
    <w:p w14:paraId="04A5DB4D" w14:textId="5BCA55D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3" w:history="1">
        <w:r w:rsidRPr="009F11CF">
          <w:rPr>
            <w:rStyle w:val="Hyperlink"/>
            <w:noProof/>
          </w:rPr>
          <w:t>Firebase Trial Commands and Outcome</w:t>
        </w:r>
        <w:r>
          <w:rPr>
            <w:noProof/>
            <w:webHidden/>
          </w:rPr>
          <w:tab/>
        </w:r>
        <w:r>
          <w:rPr>
            <w:noProof/>
            <w:webHidden/>
          </w:rPr>
          <w:fldChar w:fldCharType="begin"/>
        </w:r>
        <w:r>
          <w:rPr>
            <w:noProof/>
            <w:webHidden/>
          </w:rPr>
          <w:instrText xml:space="preserve"> PAGEREF _Toc241035883 \h </w:instrText>
        </w:r>
        <w:r>
          <w:rPr>
            <w:noProof/>
            <w:webHidden/>
          </w:rPr>
        </w:r>
        <w:r>
          <w:rPr>
            <w:noProof/>
            <w:webHidden/>
          </w:rPr>
          <w:fldChar w:fldCharType="separate"/>
        </w:r>
        <w:r>
          <w:rPr>
            <w:noProof/>
            <w:webHidden/>
          </w:rPr>
          <w:t>150</w:t>
        </w:r>
        <w:r>
          <w:rPr>
            <w:noProof/>
            <w:webHidden/>
          </w:rPr>
          <w:fldChar w:fldCharType="end"/>
        </w:r>
      </w:hyperlink>
    </w:p>
    <w:p w14:paraId="69DAC3AE" w14:textId="2165033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4" w:history="1">
        <w:r w:rsidRPr="009F11CF">
          <w:rPr>
            <w:rStyle w:val="Hyperlink"/>
            <w:noProof/>
          </w:rPr>
          <w:t>Cloudflare Deployment Checklist</w:t>
        </w:r>
        <w:r>
          <w:rPr>
            <w:noProof/>
            <w:webHidden/>
          </w:rPr>
          <w:tab/>
        </w:r>
        <w:r>
          <w:rPr>
            <w:noProof/>
            <w:webHidden/>
          </w:rPr>
          <w:fldChar w:fldCharType="begin"/>
        </w:r>
        <w:r>
          <w:rPr>
            <w:noProof/>
            <w:webHidden/>
          </w:rPr>
          <w:instrText xml:space="preserve"> PAGEREF _Toc241035884 \h </w:instrText>
        </w:r>
        <w:r>
          <w:rPr>
            <w:noProof/>
            <w:webHidden/>
          </w:rPr>
        </w:r>
        <w:r>
          <w:rPr>
            <w:noProof/>
            <w:webHidden/>
          </w:rPr>
          <w:fldChar w:fldCharType="separate"/>
        </w:r>
        <w:r>
          <w:rPr>
            <w:noProof/>
            <w:webHidden/>
          </w:rPr>
          <w:t>151</w:t>
        </w:r>
        <w:r>
          <w:rPr>
            <w:noProof/>
            <w:webHidden/>
          </w:rPr>
          <w:fldChar w:fldCharType="end"/>
        </w:r>
      </w:hyperlink>
    </w:p>
    <w:p w14:paraId="0891D896" w14:textId="0373D81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5" w:history="1">
        <w:r w:rsidRPr="009F11CF">
          <w:rPr>
            <w:rStyle w:val="Hyperlink"/>
            <w:noProof/>
          </w:rPr>
          <w:t>External Platform References Applied to the Design</w:t>
        </w:r>
        <w:r>
          <w:rPr>
            <w:noProof/>
            <w:webHidden/>
          </w:rPr>
          <w:tab/>
        </w:r>
        <w:r>
          <w:rPr>
            <w:noProof/>
            <w:webHidden/>
          </w:rPr>
          <w:fldChar w:fldCharType="begin"/>
        </w:r>
        <w:r>
          <w:rPr>
            <w:noProof/>
            <w:webHidden/>
          </w:rPr>
          <w:instrText xml:space="preserve"> PAGEREF _Toc241035885 \h </w:instrText>
        </w:r>
        <w:r>
          <w:rPr>
            <w:noProof/>
            <w:webHidden/>
          </w:rPr>
        </w:r>
        <w:r>
          <w:rPr>
            <w:noProof/>
            <w:webHidden/>
          </w:rPr>
          <w:fldChar w:fldCharType="separate"/>
        </w:r>
        <w:r>
          <w:rPr>
            <w:noProof/>
            <w:webHidden/>
          </w:rPr>
          <w:t>152</w:t>
        </w:r>
        <w:r>
          <w:rPr>
            <w:noProof/>
            <w:webHidden/>
          </w:rPr>
          <w:fldChar w:fldCharType="end"/>
        </w:r>
      </w:hyperlink>
    </w:p>
    <w:p w14:paraId="5E2E94F5" w14:textId="32469E83"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886" w:history="1">
        <w:r w:rsidRPr="009F11CF">
          <w:rPr>
            <w:rStyle w:val="Hyperlink"/>
            <w:noProof/>
          </w:rPr>
          <w:t>Part Nine Chronological Engineering Record</w:t>
        </w:r>
        <w:r>
          <w:rPr>
            <w:noProof/>
            <w:webHidden/>
          </w:rPr>
          <w:tab/>
        </w:r>
        <w:r>
          <w:rPr>
            <w:noProof/>
            <w:webHidden/>
          </w:rPr>
          <w:fldChar w:fldCharType="begin"/>
        </w:r>
        <w:r>
          <w:rPr>
            <w:noProof/>
            <w:webHidden/>
          </w:rPr>
          <w:instrText xml:space="preserve"> PAGEREF _Toc241035886 \h </w:instrText>
        </w:r>
        <w:r>
          <w:rPr>
            <w:noProof/>
            <w:webHidden/>
          </w:rPr>
        </w:r>
        <w:r>
          <w:rPr>
            <w:noProof/>
            <w:webHidden/>
          </w:rPr>
          <w:fldChar w:fldCharType="separate"/>
        </w:r>
        <w:r>
          <w:rPr>
            <w:noProof/>
            <w:webHidden/>
          </w:rPr>
          <w:t>153</w:t>
        </w:r>
        <w:r>
          <w:rPr>
            <w:noProof/>
            <w:webHidden/>
          </w:rPr>
          <w:fldChar w:fldCharType="end"/>
        </w:r>
      </w:hyperlink>
    </w:p>
    <w:p w14:paraId="3C156A20" w14:textId="43306E1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7" w:history="1">
        <w:r w:rsidRPr="009F11CF">
          <w:rPr>
            <w:rStyle w:val="Hyperlink"/>
            <w:noProof/>
          </w:rPr>
          <w:t>Notebook Entry 1 Architecture and VCR 1.0 concept</w:t>
        </w:r>
        <w:r>
          <w:rPr>
            <w:noProof/>
            <w:webHidden/>
          </w:rPr>
          <w:tab/>
        </w:r>
        <w:r>
          <w:rPr>
            <w:noProof/>
            <w:webHidden/>
          </w:rPr>
          <w:fldChar w:fldCharType="begin"/>
        </w:r>
        <w:r>
          <w:rPr>
            <w:noProof/>
            <w:webHidden/>
          </w:rPr>
          <w:instrText xml:space="preserve"> PAGEREF _Toc241035887 \h </w:instrText>
        </w:r>
        <w:r>
          <w:rPr>
            <w:noProof/>
            <w:webHidden/>
          </w:rPr>
        </w:r>
        <w:r>
          <w:rPr>
            <w:noProof/>
            <w:webHidden/>
          </w:rPr>
          <w:fldChar w:fldCharType="separate"/>
        </w:r>
        <w:r>
          <w:rPr>
            <w:noProof/>
            <w:webHidden/>
          </w:rPr>
          <w:t>154</w:t>
        </w:r>
        <w:r>
          <w:rPr>
            <w:noProof/>
            <w:webHidden/>
          </w:rPr>
          <w:fldChar w:fldCharType="end"/>
        </w:r>
      </w:hyperlink>
    </w:p>
    <w:p w14:paraId="1C950F6A" w14:textId="4F72BB3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8" w:history="1">
        <w:r w:rsidRPr="009F11CF">
          <w:rPr>
            <w:rStyle w:val="Hyperlink"/>
            <w:noProof/>
          </w:rPr>
          <w:t>Notebook Entry 2 VCR 2.0 detailed specification</w:t>
        </w:r>
        <w:r>
          <w:rPr>
            <w:noProof/>
            <w:webHidden/>
          </w:rPr>
          <w:tab/>
        </w:r>
        <w:r>
          <w:rPr>
            <w:noProof/>
            <w:webHidden/>
          </w:rPr>
          <w:fldChar w:fldCharType="begin"/>
        </w:r>
        <w:r>
          <w:rPr>
            <w:noProof/>
            <w:webHidden/>
          </w:rPr>
          <w:instrText xml:space="preserve"> PAGEREF _Toc241035888 \h </w:instrText>
        </w:r>
        <w:r>
          <w:rPr>
            <w:noProof/>
            <w:webHidden/>
          </w:rPr>
        </w:r>
        <w:r>
          <w:rPr>
            <w:noProof/>
            <w:webHidden/>
          </w:rPr>
          <w:fldChar w:fldCharType="separate"/>
        </w:r>
        <w:r>
          <w:rPr>
            <w:noProof/>
            <w:webHidden/>
          </w:rPr>
          <w:t>155</w:t>
        </w:r>
        <w:r>
          <w:rPr>
            <w:noProof/>
            <w:webHidden/>
          </w:rPr>
          <w:fldChar w:fldCharType="end"/>
        </w:r>
      </w:hyperlink>
    </w:p>
    <w:p w14:paraId="1D7D1B6B" w14:textId="09A8D37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9" w:history="1">
        <w:r w:rsidRPr="009F11CF">
          <w:rPr>
            <w:rStyle w:val="Hyperlink"/>
            <w:noProof/>
          </w:rPr>
          <w:t>Notebook Entry 3 Integrated website prototype</w:t>
        </w:r>
        <w:r>
          <w:rPr>
            <w:noProof/>
            <w:webHidden/>
          </w:rPr>
          <w:tab/>
        </w:r>
        <w:r>
          <w:rPr>
            <w:noProof/>
            <w:webHidden/>
          </w:rPr>
          <w:fldChar w:fldCharType="begin"/>
        </w:r>
        <w:r>
          <w:rPr>
            <w:noProof/>
            <w:webHidden/>
          </w:rPr>
          <w:instrText xml:space="preserve"> PAGEREF _Toc241035889 \h </w:instrText>
        </w:r>
        <w:r>
          <w:rPr>
            <w:noProof/>
            <w:webHidden/>
          </w:rPr>
        </w:r>
        <w:r>
          <w:rPr>
            <w:noProof/>
            <w:webHidden/>
          </w:rPr>
          <w:fldChar w:fldCharType="separate"/>
        </w:r>
        <w:r>
          <w:rPr>
            <w:noProof/>
            <w:webHidden/>
          </w:rPr>
          <w:t>156</w:t>
        </w:r>
        <w:r>
          <w:rPr>
            <w:noProof/>
            <w:webHidden/>
          </w:rPr>
          <w:fldChar w:fldCharType="end"/>
        </w:r>
      </w:hyperlink>
    </w:p>
    <w:p w14:paraId="63919D67" w14:textId="39A3888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0" w:history="1">
        <w:r w:rsidRPr="009F11CF">
          <w:rPr>
            <w:rStyle w:val="Hyperlink"/>
            <w:noProof/>
          </w:rPr>
          <w:t>Notebook Entry 4 Worlds and data reliability trials</w:t>
        </w:r>
        <w:r>
          <w:rPr>
            <w:noProof/>
            <w:webHidden/>
          </w:rPr>
          <w:tab/>
        </w:r>
        <w:r>
          <w:rPr>
            <w:noProof/>
            <w:webHidden/>
          </w:rPr>
          <w:fldChar w:fldCharType="begin"/>
        </w:r>
        <w:r>
          <w:rPr>
            <w:noProof/>
            <w:webHidden/>
          </w:rPr>
          <w:instrText xml:space="preserve"> PAGEREF _Toc241035890 \h </w:instrText>
        </w:r>
        <w:r>
          <w:rPr>
            <w:noProof/>
            <w:webHidden/>
          </w:rPr>
        </w:r>
        <w:r>
          <w:rPr>
            <w:noProof/>
            <w:webHidden/>
          </w:rPr>
          <w:fldChar w:fldCharType="separate"/>
        </w:r>
        <w:r>
          <w:rPr>
            <w:noProof/>
            <w:webHidden/>
          </w:rPr>
          <w:t>157</w:t>
        </w:r>
        <w:r>
          <w:rPr>
            <w:noProof/>
            <w:webHidden/>
          </w:rPr>
          <w:fldChar w:fldCharType="end"/>
        </w:r>
      </w:hyperlink>
    </w:p>
    <w:p w14:paraId="645067D6" w14:textId="2A2DDD2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1" w:history="1">
        <w:r w:rsidRPr="009F11CF">
          <w:rPr>
            <w:rStyle w:val="Hyperlink"/>
            <w:noProof/>
          </w:rPr>
          <w:t>Notebook Entry 5 Firebase deployment trial</w:t>
        </w:r>
        <w:r>
          <w:rPr>
            <w:noProof/>
            <w:webHidden/>
          </w:rPr>
          <w:tab/>
        </w:r>
        <w:r>
          <w:rPr>
            <w:noProof/>
            <w:webHidden/>
          </w:rPr>
          <w:fldChar w:fldCharType="begin"/>
        </w:r>
        <w:r>
          <w:rPr>
            <w:noProof/>
            <w:webHidden/>
          </w:rPr>
          <w:instrText xml:space="preserve"> PAGEREF _Toc241035891 \h </w:instrText>
        </w:r>
        <w:r>
          <w:rPr>
            <w:noProof/>
            <w:webHidden/>
          </w:rPr>
        </w:r>
        <w:r>
          <w:rPr>
            <w:noProof/>
            <w:webHidden/>
          </w:rPr>
          <w:fldChar w:fldCharType="separate"/>
        </w:r>
        <w:r>
          <w:rPr>
            <w:noProof/>
            <w:webHidden/>
          </w:rPr>
          <w:t>158</w:t>
        </w:r>
        <w:r>
          <w:rPr>
            <w:noProof/>
            <w:webHidden/>
          </w:rPr>
          <w:fldChar w:fldCharType="end"/>
        </w:r>
      </w:hyperlink>
    </w:p>
    <w:p w14:paraId="7BAC5A66" w14:textId="6B1D295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2" w:history="1">
        <w:r w:rsidRPr="009F11CF">
          <w:rPr>
            <w:rStyle w:val="Hyperlink"/>
            <w:noProof/>
          </w:rPr>
          <w:t>Notebook Entry 6 GitHub Pages and Cloudflare test stack</w:t>
        </w:r>
        <w:r>
          <w:rPr>
            <w:noProof/>
            <w:webHidden/>
          </w:rPr>
          <w:tab/>
        </w:r>
        <w:r>
          <w:rPr>
            <w:noProof/>
            <w:webHidden/>
          </w:rPr>
          <w:fldChar w:fldCharType="begin"/>
        </w:r>
        <w:r>
          <w:rPr>
            <w:noProof/>
            <w:webHidden/>
          </w:rPr>
          <w:instrText xml:space="preserve"> PAGEREF _Toc241035892 \h </w:instrText>
        </w:r>
        <w:r>
          <w:rPr>
            <w:noProof/>
            <w:webHidden/>
          </w:rPr>
        </w:r>
        <w:r>
          <w:rPr>
            <w:noProof/>
            <w:webHidden/>
          </w:rPr>
          <w:fldChar w:fldCharType="separate"/>
        </w:r>
        <w:r>
          <w:rPr>
            <w:noProof/>
            <w:webHidden/>
          </w:rPr>
          <w:t>159</w:t>
        </w:r>
        <w:r>
          <w:rPr>
            <w:noProof/>
            <w:webHidden/>
          </w:rPr>
          <w:fldChar w:fldCharType="end"/>
        </w:r>
      </w:hyperlink>
    </w:p>
    <w:p w14:paraId="1E14FD35" w14:textId="629DC88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3" w:history="1">
        <w:r w:rsidRPr="009F11CF">
          <w:rPr>
            <w:rStyle w:val="Hyperlink"/>
            <w:noProof/>
          </w:rPr>
          <w:t>Notebook Entry 7 VCR 3 candidate settlement</w:t>
        </w:r>
        <w:r>
          <w:rPr>
            <w:noProof/>
            <w:webHidden/>
          </w:rPr>
          <w:tab/>
        </w:r>
        <w:r>
          <w:rPr>
            <w:noProof/>
            <w:webHidden/>
          </w:rPr>
          <w:fldChar w:fldCharType="begin"/>
        </w:r>
        <w:r>
          <w:rPr>
            <w:noProof/>
            <w:webHidden/>
          </w:rPr>
          <w:instrText xml:space="preserve"> PAGEREF _Toc241035893 \h </w:instrText>
        </w:r>
        <w:r>
          <w:rPr>
            <w:noProof/>
            <w:webHidden/>
          </w:rPr>
        </w:r>
        <w:r>
          <w:rPr>
            <w:noProof/>
            <w:webHidden/>
          </w:rPr>
          <w:fldChar w:fldCharType="separate"/>
        </w:r>
        <w:r>
          <w:rPr>
            <w:noProof/>
            <w:webHidden/>
          </w:rPr>
          <w:t>160</w:t>
        </w:r>
        <w:r>
          <w:rPr>
            <w:noProof/>
            <w:webHidden/>
          </w:rPr>
          <w:fldChar w:fldCharType="end"/>
        </w:r>
      </w:hyperlink>
    </w:p>
    <w:p w14:paraId="2642A15D" w14:textId="0B0F700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4" w:history="1">
        <w:r w:rsidRPr="009F11CF">
          <w:rPr>
            <w:rStyle w:val="Hyperlink"/>
            <w:noProof/>
          </w:rPr>
          <w:t>Notebook Entry 8 Complete-season archive</w:t>
        </w:r>
        <w:r>
          <w:rPr>
            <w:noProof/>
            <w:webHidden/>
          </w:rPr>
          <w:tab/>
        </w:r>
        <w:r>
          <w:rPr>
            <w:noProof/>
            <w:webHidden/>
          </w:rPr>
          <w:fldChar w:fldCharType="begin"/>
        </w:r>
        <w:r>
          <w:rPr>
            <w:noProof/>
            <w:webHidden/>
          </w:rPr>
          <w:instrText xml:space="preserve"> PAGEREF _Toc241035894 \h </w:instrText>
        </w:r>
        <w:r>
          <w:rPr>
            <w:noProof/>
            <w:webHidden/>
          </w:rPr>
        </w:r>
        <w:r>
          <w:rPr>
            <w:noProof/>
            <w:webHidden/>
          </w:rPr>
          <w:fldChar w:fldCharType="separate"/>
        </w:r>
        <w:r>
          <w:rPr>
            <w:noProof/>
            <w:webHidden/>
          </w:rPr>
          <w:t>161</w:t>
        </w:r>
        <w:r>
          <w:rPr>
            <w:noProof/>
            <w:webHidden/>
          </w:rPr>
          <w:fldChar w:fldCharType="end"/>
        </w:r>
      </w:hyperlink>
    </w:p>
    <w:p w14:paraId="65352EB8" w14:textId="3E0274E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5" w:history="1">
        <w:r w:rsidRPr="009F11CF">
          <w:rPr>
            <w:rStyle w:val="Hyperlink"/>
            <w:noProof/>
          </w:rPr>
          <w:t>Notebook Entry 9 Rate-limited rebuild redesign</w:t>
        </w:r>
        <w:r>
          <w:rPr>
            <w:noProof/>
            <w:webHidden/>
          </w:rPr>
          <w:tab/>
        </w:r>
        <w:r>
          <w:rPr>
            <w:noProof/>
            <w:webHidden/>
          </w:rPr>
          <w:fldChar w:fldCharType="begin"/>
        </w:r>
        <w:r>
          <w:rPr>
            <w:noProof/>
            <w:webHidden/>
          </w:rPr>
          <w:instrText xml:space="preserve"> PAGEREF _Toc241035895 \h </w:instrText>
        </w:r>
        <w:r>
          <w:rPr>
            <w:noProof/>
            <w:webHidden/>
          </w:rPr>
        </w:r>
        <w:r>
          <w:rPr>
            <w:noProof/>
            <w:webHidden/>
          </w:rPr>
          <w:fldChar w:fldCharType="separate"/>
        </w:r>
        <w:r>
          <w:rPr>
            <w:noProof/>
            <w:webHidden/>
          </w:rPr>
          <w:t>162</w:t>
        </w:r>
        <w:r>
          <w:rPr>
            <w:noProof/>
            <w:webHidden/>
          </w:rPr>
          <w:fldChar w:fldCharType="end"/>
        </w:r>
      </w:hyperlink>
    </w:p>
    <w:p w14:paraId="444E430D" w14:textId="2A967F4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6" w:history="1">
        <w:r w:rsidRPr="009F11CF">
          <w:rPr>
            <w:rStyle w:val="Hyperlink"/>
            <w:noProof/>
          </w:rPr>
          <w:t>Notebook Entry 10 Contributor documentation</w:t>
        </w:r>
        <w:r>
          <w:rPr>
            <w:noProof/>
            <w:webHidden/>
          </w:rPr>
          <w:tab/>
        </w:r>
        <w:r>
          <w:rPr>
            <w:noProof/>
            <w:webHidden/>
          </w:rPr>
          <w:fldChar w:fldCharType="begin"/>
        </w:r>
        <w:r>
          <w:rPr>
            <w:noProof/>
            <w:webHidden/>
          </w:rPr>
          <w:instrText xml:space="preserve"> PAGEREF _Toc241035896 \h </w:instrText>
        </w:r>
        <w:r>
          <w:rPr>
            <w:noProof/>
            <w:webHidden/>
          </w:rPr>
        </w:r>
        <w:r>
          <w:rPr>
            <w:noProof/>
            <w:webHidden/>
          </w:rPr>
          <w:fldChar w:fldCharType="separate"/>
        </w:r>
        <w:r>
          <w:rPr>
            <w:noProof/>
            <w:webHidden/>
          </w:rPr>
          <w:t>163</w:t>
        </w:r>
        <w:r>
          <w:rPr>
            <w:noProof/>
            <w:webHidden/>
          </w:rPr>
          <w:fldChar w:fldCharType="end"/>
        </w:r>
      </w:hyperlink>
    </w:p>
    <w:p w14:paraId="096F2D62" w14:textId="5817F6C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7" w:history="1">
        <w:r w:rsidRPr="009F11CF">
          <w:rPr>
            <w:rStyle w:val="Hyperlink"/>
            <w:noProof/>
          </w:rPr>
          <w:t>Notebook Entry 11 Expanded engineering notebook</w:t>
        </w:r>
        <w:r>
          <w:rPr>
            <w:noProof/>
            <w:webHidden/>
          </w:rPr>
          <w:tab/>
        </w:r>
        <w:r>
          <w:rPr>
            <w:noProof/>
            <w:webHidden/>
          </w:rPr>
          <w:fldChar w:fldCharType="begin"/>
        </w:r>
        <w:r>
          <w:rPr>
            <w:noProof/>
            <w:webHidden/>
          </w:rPr>
          <w:instrText xml:space="preserve"> PAGEREF _Toc241035897 \h </w:instrText>
        </w:r>
        <w:r>
          <w:rPr>
            <w:noProof/>
            <w:webHidden/>
          </w:rPr>
        </w:r>
        <w:r>
          <w:rPr>
            <w:noProof/>
            <w:webHidden/>
          </w:rPr>
          <w:fldChar w:fldCharType="separate"/>
        </w:r>
        <w:r>
          <w:rPr>
            <w:noProof/>
            <w:webHidden/>
          </w:rPr>
          <w:t>164</w:t>
        </w:r>
        <w:r>
          <w:rPr>
            <w:noProof/>
            <w:webHidden/>
          </w:rPr>
          <w:fldChar w:fldCharType="end"/>
        </w:r>
      </w:hyperlink>
    </w:p>
    <w:p w14:paraId="092CAC0C" w14:textId="1BF16740"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898" w:history="1">
        <w:r w:rsidRPr="009F11CF">
          <w:rPr>
            <w:rStyle w:val="Hyperlink"/>
            <w:noProof/>
          </w:rPr>
          <w:t>Part Ten Final Evaluation and Next Engineering Work</w:t>
        </w:r>
        <w:r>
          <w:rPr>
            <w:noProof/>
            <w:webHidden/>
          </w:rPr>
          <w:tab/>
        </w:r>
        <w:r>
          <w:rPr>
            <w:noProof/>
            <w:webHidden/>
          </w:rPr>
          <w:fldChar w:fldCharType="begin"/>
        </w:r>
        <w:r>
          <w:rPr>
            <w:noProof/>
            <w:webHidden/>
          </w:rPr>
          <w:instrText xml:space="preserve"> PAGEREF _Toc241035898 \h </w:instrText>
        </w:r>
        <w:r>
          <w:rPr>
            <w:noProof/>
            <w:webHidden/>
          </w:rPr>
        </w:r>
        <w:r>
          <w:rPr>
            <w:noProof/>
            <w:webHidden/>
          </w:rPr>
          <w:fldChar w:fldCharType="separate"/>
        </w:r>
        <w:r>
          <w:rPr>
            <w:noProof/>
            <w:webHidden/>
          </w:rPr>
          <w:t>165</w:t>
        </w:r>
        <w:r>
          <w:rPr>
            <w:noProof/>
            <w:webHidden/>
          </w:rPr>
          <w:fldChar w:fldCharType="end"/>
        </w:r>
      </w:hyperlink>
    </w:p>
    <w:p w14:paraId="11D0F89E" w14:textId="4536E23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9" w:history="1">
        <w:r w:rsidRPr="009F11CF">
          <w:rPr>
            <w:rStyle w:val="Hyperlink"/>
            <w:noProof/>
          </w:rPr>
          <w:t>Evaluation Against the Design Criteria</w:t>
        </w:r>
        <w:r>
          <w:rPr>
            <w:noProof/>
            <w:webHidden/>
          </w:rPr>
          <w:tab/>
        </w:r>
        <w:r>
          <w:rPr>
            <w:noProof/>
            <w:webHidden/>
          </w:rPr>
          <w:fldChar w:fldCharType="begin"/>
        </w:r>
        <w:r>
          <w:rPr>
            <w:noProof/>
            <w:webHidden/>
          </w:rPr>
          <w:instrText xml:space="preserve"> PAGEREF _Toc241035899 \h </w:instrText>
        </w:r>
        <w:r>
          <w:rPr>
            <w:noProof/>
            <w:webHidden/>
          </w:rPr>
        </w:r>
        <w:r>
          <w:rPr>
            <w:noProof/>
            <w:webHidden/>
          </w:rPr>
          <w:fldChar w:fldCharType="separate"/>
        </w:r>
        <w:r>
          <w:rPr>
            <w:noProof/>
            <w:webHidden/>
          </w:rPr>
          <w:t>166</w:t>
        </w:r>
        <w:r>
          <w:rPr>
            <w:noProof/>
            <w:webHidden/>
          </w:rPr>
          <w:fldChar w:fldCharType="end"/>
        </w:r>
      </w:hyperlink>
    </w:p>
    <w:p w14:paraId="18DE77FA" w14:textId="00C8F16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0" w:history="1">
        <w:r w:rsidRPr="009F11CF">
          <w:rPr>
            <w:rStyle w:val="Hyperlink"/>
            <w:noProof/>
          </w:rPr>
          <w:t>Recommended Trial 1 Build the Frozen Schedule and Bracket Simulator</w:t>
        </w:r>
        <w:r>
          <w:rPr>
            <w:noProof/>
            <w:webHidden/>
          </w:rPr>
          <w:tab/>
        </w:r>
        <w:r>
          <w:rPr>
            <w:noProof/>
            <w:webHidden/>
          </w:rPr>
          <w:fldChar w:fldCharType="begin"/>
        </w:r>
        <w:r>
          <w:rPr>
            <w:noProof/>
            <w:webHidden/>
          </w:rPr>
          <w:instrText xml:space="preserve"> PAGEREF _Toc241035900 \h </w:instrText>
        </w:r>
        <w:r>
          <w:rPr>
            <w:noProof/>
            <w:webHidden/>
          </w:rPr>
        </w:r>
        <w:r>
          <w:rPr>
            <w:noProof/>
            <w:webHidden/>
          </w:rPr>
          <w:fldChar w:fldCharType="separate"/>
        </w:r>
        <w:r>
          <w:rPr>
            <w:noProof/>
            <w:webHidden/>
          </w:rPr>
          <w:t>167</w:t>
        </w:r>
        <w:r>
          <w:rPr>
            <w:noProof/>
            <w:webHidden/>
          </w:rPr>
          <w:fldChar w:fldCharType="end"/>
        </w:r>
      </w:hyperlink>
    </w:p>
    <w:p w14:paraId="29AD7C9A" w14:textId="4717329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1" w:history="1">
        <w:r w:rsidRPr="009F11CF">
          <w:rPr>
            <w:rStyle w:val="Hyperlink"/>
            <w:noProof/>
          </w:rPr>
          <w:t>Recommended Trial 2 Backtest VCR Two and VCR Three Against Baselines</w:t>
        </w:r>
        <w:r>
          <w:rPr>
            <w:noProof/>
            <w:webHidden/>
          </w:rPr>
          <w:tab/>
        </w:r>
        <w:r>
          <w:rPr>
            <w:noProof/>
            <w:webHidden/>
          </w:rPr>
          <w:fldChar w:fldCharType="begin"/>
        </w:r>
        <w:r>
          <w:rPr>
            <w:noProof/>
            <w:webHidden/>
          </w:rPr>
          <w:instrText xml:space="preserve"> PAGEREF _Toc241035901 \h </w:instrText>
        </w:r>
        <w:r>
          <w:rPr>
            <w:noProof/>
            <w:webHidden/>
          </w:rPr>
        </w:r>
        <w:r>
          <w:rPr>
            <w:noProof/>
            <w:webHidden/>
          </w:rPr>
          <w:fldChar w:fldCharType="separate"/>
        </w:r>
        <w:r>
          <w:rPr>
            <w:noProof/>
            <w:webHidden/>
          </w:rPr>
          <w:t>168</w:t>
        </w:r>
        <w:r>
          <w:rPr>
            <w:noProof/>
            <w:webHidden/>
          </w:rPr>
          <w:fldChar w:fldCharType="end"/>
        </w:r>
      </w:hyperlink>
    </w:p>
    <w:p w14:paraId="7F91DE0F" w14:textId="08DD0A5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2" w:history="1">
        <w:r w:rsidRPr="009F11CF">
          <w:rPr>
            <w:rStyle w:val="Hyperlink"/>
            <w:noProof/>
          </w:rPr>
          <w:t>Recommended Trial 3 Resolve Multi Division Champions</w:t>
        </w:r>
        <w:r>
          <w:rPr>
            <w:noProof/>
            <w:webHidden/>
          </w:rPr>
          <w:tab/>
        </w:r>
        <w:r>
          <w:rPr>
            <w:noProof/>
            <w:webHidden/>
          </w:rPr>
          <w:fldChar w:fldCharType="begin"/>
        </w:r>
        <w:r>
          <w:rPr>
            <w:noProof/>
            <w:webHidden/>
          </w:rPr>
          <w:instrText xml:space="preserve"> PAGEREF _Toc241035902 \h </w:instrText>
        </w:r>
        <w:r>
          <w:rPr>
            <w:noProof/>
            <w:webHidden/>
          </w:rPr>
        </w:r>
        <w:r>
          <w:rPr>
            <w:noProof/>
            <w:webHidden/>
          </w:rPr>
          <w:fldChar w:fldCharType="separate"/>
        </w:r>
        <w:r>
          <w:rPr>
            <w:noProof/>
            <w:webHidden/>
          </w:rPr>
          <w:t>169</w:t>
        </w:r>
        <w:r>
          <w:rPr>
            <w:noProof/>
            <w:webHidden/>
          </w:rPr>
          <w:fldChar w:fldCharType="end"/>
        </w:r>
      </w:hyperlink>
    </w:p>
    <w:p w14:paraId="1A00D58B" w14:textId="69B87A7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3" w:history="1">
        <w:r w:rsidRPr="009F11CF">
          <w:rPr>
            <w:rStyle w:val="Hyperlink"/>
            <w:noProof/>
          </w:rPr>
          <w:t>Recommended Trial 4 Complete Older Season Archives</w:t>
        </w:r>
        <w:r>
          <w:rPr>
            <w:noProof/>
            <w:webHidden/>
          </w:rPr>
          <w:tab/>
        </w:r>
        <w:r>
          <w:rPr>
            <w:noProof/>
            <w:webHidden/>
          </w:rPr>
          <w:fldChar w:fldCharType="begin"/>
        </w:r>
        <w:r>
          <w:rPr>
            <w:noProof/>
            <w:webHidden/>
          </w:rPr>
          <w:instrText xml:space="preserve"> PAGEREF _Toc241035903 \h </w:instrText>
        </w:r>
        <w:r>
          <w:rPr>
            <w:noProof/>
            <w:webHidden/>
          </w:rPr>
        </w:r>
        <w:r>
          <w:rPr>
            <w:noProof/>
            <w:webHidden/>
          </w:rPr>
          <w:fldChar w:fldCharType="separate"/>
        </w:r>
        <w:r>
          <w:rPr>
            <w:noProof/>
            <w:webHidden/>
          </w:rPr>
          <w:t>170</w:t>
        </w:r>
        <w:r>
          <w:rPr>
            <w:noProof/>
            <w:webHidden/>
          </w:rPr>
          <w:fldChar w:fldCharType="end"/>
        </w:r>
      </w:hyperlink>
    </w:p>
    <w:p w14:paraId="2D0D0525" w14:textId="4514A54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4" w:history="1">
        <w:r w:rsidRPr="009F11CF">
          <w:rPr>
            <w:rStyle w:val="Hyperlink"/>
            <w:noProof/>
          </w:rPr>
          <w:t>Recommended Trial 5 Clean the Type and Lint Baseline</w:t>
        </w:r>
        <w:r>
          <w:rPr>
            <w:noProof/>
            <w:webHidden/>
          </w:rPr>
          <w:tab/>
        </w:r>
        <w:r>
          <w:rPr>
            <w:noProof/>
            <w:webHidden/>
          </w:rPr>
          <w:fldChar w:fldCharType="begin"/>
        </w:r>
        <w:r>
          <w:rPr>
            <w:noProof/>
            <w:webHidden/>
          </w:rPr>
          <w:instrText xml:space="preserve"> PAGEREF _Toc241035904 \h </w:instrText>
        </w:r>
        <w:r>
          <w:rPr>
            <w:noProof/>
            <w:webHidden/>
          </w:rPr>
        </w:r>
        <w:r>
          <w:rPr>
            <w:noProof/>
            <w:webHidden/>
          </w:rPr>
          <w:fldChar w:fldCharType="separate"/>
        </w:r>
        <w:r>
          <w:rPr>
            <w:noProof/>
            <w:webHidden/>
          </w:rPr>
          <w:t>171</w:t>
        </w:r>
        <w:r>
          <w:rPr>
            <w:noProof/>
            <w:webHidden/>
          </w:rPr>
          <w:fldChar w:fldCharType="end"/>
        </w:r>
      </w:hyperlink>
    </w:p>
    <w:p w14:paraId="678B3980" w14:textId="6C07111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5" w:history="1">
        <w:r w:rsidRPr="009F11CF">
          <w:rPr>
            <w:rStyle w:val="Hyperlink"/>
            <w:noProof/>
          </w:rPr>
          <w:t>Recommended Trial 6 Refactor the Main React Page</w:t>
        </w:r>
        <w:r>
          <w:rPr>
            <w:noProof/>
            <w:webHidden/>
          </w:rPr>
          <w:tab/>
        </w:r>
        <w:r>
          <w:rPr>
            <w:noProof/>
            <w:webHidden/>
          </w:rPr>
          <w:fldChar w:fldCharType="begin"/>
        </w:r>
        <w:r>
          <w:rPr>
            <w:noProof/>
            <w:webHidden/>
          </w:rPr>
          <w:instrText xml:space="preserve"> PAGEREF _Toc241035905 \h </w:instrText>
        </w:r>
        <w:r>
          <w:rPr>
            <w:noProof/>
            <w:webHidden/>
          </w:rPr>
        </w:r>
        <w:r>
          <w:rPr>
            <w:noProof/>
            <w:webHidden/>
          </w:rPr>
          <w:fldChar w:fldCharType="separate"/>
        </w:r>
        <w:r>
          <w:rPr>
            <w:noProof/>
            <w:webHidden/>
          </w:rPr>
          <w:t>172</w:t>
        </w:r>
        <w:r>
          <w:rPr>
            <w:noProof/>
            <w:webHidden/>
          </w:rPr>
          <w:fldChar w:fldCharType="end"/>
        </w:r>
      </w:hyperlink>
    </w:p>
    <w:p w14:paraId="6329D444" w14:textId="3DB8FD4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6" w:history="1">
        <w:r w:rsidRPr="009F11CF">
          <w:rPr>
            <w:rStyle w:val="Hyperlink"/>
            <w:noProof/>
          </w:rPr>
          <w:t>Recommended Trial 7 Run Accessibility and Usability Trials</w:t>
        </w:r>
        <w:r>
          <w:rPr>
            <w:noProof/>
            <w:webHidden/>
          </w:rPr>
          <w:tab/>
        </w:r>
        <w:r>
          <w:rPr>
            <w:noProof/>
            <w:webHidden/>
          </w:rPr>
          <w:fldChar w:fldCharType="begin"/>
        </w:r>
        <w:r>
          <w:rPr>
            <w:noProof/>
            <w:webHidden/>
          </w:rPr>
          <w:instrText xml:space="preserve"> PAGEREF _Toc241035906 \h </w:instrText>
        </w:r>
        <w:r>
          <w:rPr>
            <w:noProof/>
            <w:webHidden/>
          </w:rPr>
        </w:r>
        <w:r>
          <w:rPr>
            <w:noProof/>
            <w:webHidden/>
          </w:rPr>
          <w:fldChar w:fldCharType="separate"/>
        </w:r>
        <w:r>
          <w:rPr>
            <w:noProof/>
            <w:webHidden/>
          </w:rPr>
          <w:t>173</w:t>
        </w:r>
        <w:r>
          <w:rPr>
            <w:noProof/>
            <w:webHidden/>
          </w:rPr>
          <w:fldChar w:fldCharType="end"/>
        </w:r>
      </w:hyperlink>
    </w:p>
    <w:p w14:paraId="56C11CB4" w14:textId="5985E9F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7" w:history="1">
        <w:r w:rsidRPr="009F11CF">
          <w:rPr>
            <w:rStyle w:val="Hyperlink"/>
            <w:noProof/>
          </w:rPr>
          <w:t>Recommended Trial 8 Load Test Worker and D1</w:t>
        </w:r>
        <w:r>
          <w:rPr>
            <w:noProof/>
            <w:webHidden/>
          </w:rPr>
          <w:tab/>
        </w:r>
        <w:r>
          <w:rPr>
            <w:noProof/>
            <w:webHidden/>
          </w:rPr>
          <w:fldChar w:fldCharType="begin"/>
        </w:r>
        <w:r>
          <w:rPr>
            <w:noProof/>
            <w:webHidden/>
          </w:rPr>
          <w:instrText xml:space="preserve"> PAGEREF _Toc241035907 \h </w:instrText>
        </w:r>
        <w:r>
          <w:rPr>
            <w:noProof/>
            <w:webHidden/>
          </w:rPr>
        </w:r>
        <w:r>
          <w:rPr>
            <w:noProof/>
            <w:webHidden/>
          </w:rPr>
          <w:fldChar w:fldCharType="separate"/>
        </w:r>
        <w:r>
          <w:rPr>
            <w:noProof/>
            <w:webHidden/>
          </w:rPr>
          <w:t>174</w:t>
        </w:r>
        <w:r>
          <w:rPr>
            <w:noProof/>
            <w:webHidden/>
          </w:rPr>
          <w:fldChar w:fldCharType="end"/>
        </w:r>
      </w:hyperlink>
    </w:p>
    <w:p w14:paraId="497703BA" w14:textId="0683FF1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8" w:history="1">
        <w:r w:rsidRPr="009F11CF">
          <w:rPr>
            <w:rStyle w:val="Hyperlink"/>
            <w:noProof/>
          </w:rPr>
          <w:t>Recommended Trial 9 Add Monitoring and Release Records</w:t>
        </w:r>
        <w:r>
          <w:rPr>
            <w:noProof/>
            <w:webHidden/>
          </w:rPr>
          <w:tab/>
        </w:r>
        <w:r>
          <w:rPr>
            <w:noProof/>
            <w:webHidden/>
          </w:rPr>
          <w:fldChar w:fldCharType="begin"/>
        </w:r>
        <w:r>
          <w:rPr>
            <w:noProof/>
            <w:webHidden/>
          </w:rPr>
          <w:instrText xml:space="preserve"> PAGEREF _Toc241035908 \h </w:instrText>
        </w:r>
        <w:r>
          <w:rPr>
            <w:noProof/>
            <w:webHidden/>
          </w:rPr>
        </w:r>
        <w:r>
          <w:rPr>
            <w:noProof/>
            <w:webHidden/>
          </w:rPr>
          <w:fldChar w:fldCharType="separate"/>
        </w:r>
        <w:r>
          <w:rPr>
            <w:noProof/>
            <w:webHidden/>
          </w:rPr>
          <w:t>175</w:t>
        </w:r>
        <w:r>
          <w:rPr>
            <w:noProof/>
            <w:webHidden/>
          </w:rPr>
          <w:fldChar w:fldCharType="end"/>
        </w:r>
      </w:hyperlink>
    </w:p>
    <w:p w14:paraId="75D6C458" w14:textId="2DF1A58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9" w:history="1">
        <w:r w:rsidRPr="009F11CF">
          <w:rPr>
            <w:rStyle w:val="Hyperlink"/>
            <w:noProof/>
          </w:rPr>
          <w:t>Recommended Trial 10 Establish Stable VCR Release Governance</w:t>
        </w:r>
        <w:r>
          <w:rPr>
            <w:noProof/>
            <w:webHidden/>
          </w:rPr>
          <w:tab/>
        </w:r>
        <w:r>
          <w:rPr>
            <w:noProof/>
            <w:webHidden/>
          </w:rPr>
          <w:fldChar w:fldCharType="begin"/>
        </w:r>
        <w:r>
          <w:rPr>
            <w:noProof/>
            <w:webHidden/>
          </w:rPr>
          <w:instrText xml:space="preserve"> PAGEREF _Toc241035909 \h </w:instrText>
        </w:r>
        <w:r>
          <w:rPr>
            <w:noProof/>
            <w:webHidden/>
          </w:rPr>
        </w:r>
        <w:r>
          <w:rPr>
            <w:noProof/>
            <w:webHidden/>
          </w:rPr>
          <w:fldChar w:fldCharType="separate"/>
        </w:r>
        <w:r>
          <w:rPr>
            <w:noProof/>
            <w:webHidden/>
          </w:rPr>
          <w:t>176</w:t>
        </w:r>
        <w:r>
          <w:rPr>
            <w:noProof/>
            <w:webHidden/>
          </w:rPr>
          <w:fldChar w:fldCharType="end"/>
        </w:r>
      </w:hyperlink>
    </w:p>
    <w:p w14:paraId="4B3752A3" w14:textId="04318AFA"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10" w:history="1">
        <w:r w:rsidRPr="009F11CF">
          <w:rPr>
            <w:rStyle w:val="Hyperlink"/>
            <w:noProof/>
          </w:rPr>
          <w:t>Appendix A Annotated Code Listings</w:t>
        </w:r>
        <w:r>
          <w:rPr>
            <w:noProof/>
            <w:webHidden/>
          </w:rPr>
          <w:tab/>
        </w:r>
        <w:r>
          <w:rPr>
            <w:noProof/>
            <w:webHidden/>
          </w:rPr>
          <w:fldChar w:fldCharType="begin"/>
        </w:r>
        <w:r>
          <w:rPr>
            <w:noProof/>
            <w:webHidden/>
          </w:rPr>
          <w:instrText xml:space="preserve"> PAGEREF _Toc241035910 \h </w:instrText>
        </w:r>
        <w:r>
          <w:rPr>
            <w:noProof/>
            <w:webHidden/>
          </w:rPr>
        </w:r>
        <w:r>
          <w:rPr>
            <w:noProof/>
            <w:webHidden/>
          </w:rPr>
          <w:fldChar w:fldCharType="separate"/>
        </w:r>
        <w:r>
          <w:rPr>
            <w:noProof/>
            <w:webHidden/>
          </w:rPr>
          <w:t>177</w:t>
        </w:r>
        <w:r>
          <w:rPr>
            <w:noProof/>
            <w:webHidden/>
          </w:rPr>
          <w:fldChar w:fldCharType="end"/>
        </w:r>
      </w:hyperlink>
    </w:p>
    <w:p w14:paraId="246A1BFF" w14:textId="446E591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1" w:history="1">
        <w:r w:rsidRPr="009F11CF">
          <w:rPr>
            <w:rStyle w:val="Hyperlink"/>
            <w:noProof/>
          </w:rPr>
          <w:t>Code Listing A1 Browser Origin Selection</w:t>
        </w:r>
        <w:r>
          <w:rPr>
            <w:noProof/>
            <w:webHidden/>
          </w:rPr>
          <w:tab/>
        </w:r>
        <w:r>
          <w:rPr>
            <w:noProof/>
            <w:webHidden/>
          </w:rPr>
          <w:fldChar w:fldCharType="begin"/>
        </w:r>
        <w:r>
          <w:rPr>
            <w:noProof/>
            <w:webHidden/>
          </w:rPr>
          <w:instrText xml:space="preserve"> PAGEREF _Toc241035911 \h </w:instrText>
        </w:r>
        <w:r>
          <w:rPr>
            <w:noProof/>
            <w:webHidden/>
          </w:rPr>
        </w:r>
        <w:r>
          <w:rPr>
            <w:noProof/>
            <w:webHidden/>
          </w:rPr>
          <w:fldChar w:fldCharType="separate"/>
        </w:r>
        <w:r>
          <w:rPr>
            <w:noProof/>
            <w:webHidden/>
          </w:rPr>
          <w:t>178</w:t>
        </w:r>
        <w:r>
          <w:rPr>
            <w:noProof/>
            <w:webHidden/>
          </w:rPr>
          <w:fldChar w:fldCharType="end"/>
        </w:r>
      </w:hyperlink>
    </w:p>
    <w:p w14:paraId="15C0C4E1" w14:textId="7F908ED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2" w:history="1">
        <w:r w:rsidRPr="009F11CF">
          <w:rPr>
            <w:rStyle w:val="Hyperlink"/>
            <w:noProof/>
          </w:rPr>
          <w:t>Code Listing A2 Bounded Concurrent Mapping</w:t>
        </w:r>
        <w:r>
          <w:rPr>
            <w:noProof/>
            <w:webHidden/>
          </w:rPr>
          <w:tab/>
        </w:r>
        <w:r>
          <w:rPr>
            <w:noProof/>
            <w:webHidden/>
          </w:rPr>
          <w:fldChar w:fldCharType="begin"/>
        </w:r>
        <w:r>
          <w:rPr>
            <w:noProof/>
            <w:webHidden/>
          </w:rPr>
          <w:instrText xml:space="preserve"> PAGEREF _Toc241035912 \h </w:instrText>
        </w:r>
        <w:r>
          <w:rPr>
            <w:noProof/>
            <w:webHidden/>
          </w:rPr>
        </w:r>
        <w:r>
          <w:rPr>
            <w:noProof/>
            <w:webHidden/>
          </w:rPr>
          <w:fldChar w:fldCharType="separate"/>
        </w:r>
        <w:r>
          <w:rPr>
            <w:noProof/>
            <w:webHidden/>
          </w:rPr>
          <w:t>179</w:t>
        </w:r>
        <w:r>
          <w:rPr>
            <w:noProof/>
            <w:webHidden/>
          </w:rPr>
          <w:fldChar w:fldCharType="end"/>
        </w:r>
      </w:hyperlink>
    </w:p>
    <w:p w14:paraId="1F4DAAE8" w14:textId="2E7A972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3" w:history="1">
        <w:r w:rsidRPr="009F11CF">
          <w:rPr>
            <w:rStyle w:val="Hyperlink"/>
            <w:noProof/>
          </w:rPr>
          <w:t>Code Listing A3 Upstream Retry and Success Cache</w:t>
        </w:r>
        <w:r>
          <w:rPr>
            <w:noProof/>
            <w:webHidden/>
          </w:rPr>
          <w:tab/>
        </w:r>
        <w:r>
          <w:rPr>
            <w:noProof/>
            <w:webHidden/>
          </w:rPr>
          <w:fldChar w:fldCharType="begin"/>
        </w:r>
        <w:r>
          <w:rPr>
            <w:noProof/>
            <w:webHidden/>
          </w:rPr>
          <w:instrText xml:space="preserve"> PAGEREF _Toc241035913 \h </w:instrText>
        </w:r>
        <w:r>
          <w:rPr>
            <w:noProof/>
            <w:webHidden/>
          </w:rPr>
        </w:r>
        <w:r>
          <w:rPr>
            <w:noProof/>
            <w:webHidden/>
          </w:rPr>
          <w:fldChar w:fldCharType="separate"/>
        </w:r>
        <w:r>
          <w:rPr>
            <w:noProof/>
            <w:webHidden/>
          </w:rPr>
          <w:t>180</w:t>
        </w:r>
        <w:r>
          <w:rPr>
            <w:noProof/>
            <w:webHidden/>
          </w:rPr>
          <w:fldChar w:fldCharType="end"/>
        </w:r>
      </w:hyperlink>
    </w:p>
    <w:p w14:paraId="01A23E7B" w14:textId="56D2E10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4" w:history="1">
        <w:r w:rsidRPr="009F11CF">
          <w:rPr>
            <w:rStyle w:val="Hyperlink"/>
            <w:noProof/>
          </w:rPr>
          <w:t>Code Listing A4 Complete Paginated Collection</w:t>
        </w:r>
        <w:r>
          <w:rPr>
            <w:noProof/>
            <w:webHidden/>
          </w:rPr>
          <w:tab/>
        </w:r>
        <w:r>
          <w:rPr>
            <w:noProof/>
            <w:webHidden/>
          </w:rPr>
          <w:fldChar w:fldCharType="begin"/>
        </w:r>
        <w:r>
          <w:rPr>
            <w:noProof/>
            <w:webHidden/>
          </w:rPr>
          <w:instrText xml:space="preserve"> PAGEREF _Toc241035914 \h </w:instrText>
        </w:r>
        <w:r>
          <w:rPr>
            <w:noProof/>
            <w:webHidden/>
          </w:rPr>
        </w:r>
        <w:r>
          <w:rPr>
            <w:noProof/>
            <w:webHidden/>
          </w:rPr>
          <w:fldChar w:fldCharType="separate"/>
        </w:r>
        <w:r>
          <w:rPr>
            <w:noProof/>
            <w:webHidden/>
          </w:rPr>
          <w:t>181</w:t>
        </w:r>
        <w:r>
          <w:rPr>
            <w:noProof/>
            <w:webHidden/>
          </w:rPr>
          <w:fldChar w:fldCharType="end"/>
        </w:r>
      </w:hyperlink>
    </w:p>
    <w:p w14:paraId="4843B100" w14:textId="668C96F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5" w:history="1">
        <w:r w:rsidRPr="009F11CF">
          <w:rPr>
            <w:rStyle w:val="Hyperlink"/>
            <w:noProof/>
          </w:rPr>
          <w:t>Code Listing A5 Bracket Slot Preservation</w:t>
        </w:r>
        <w:r>
          <w:rPr>
            <w:noProof/>
            <w:webHidden/>
          </w:rPr>
          <w:tab/>
        </w:r>
        <w:r>
          <w:rPr>
            <w:noProof/>
            <w:webHidden/>
          </w:rPr>
          <w:fldChar w:fldCharType="begin"/>
        </w:r>
        <w:r>
          <w:rPr>
            <w:noProof/>
            <w:webHidden/>
          </w:rPr>
          <w:instrText xml:space="preserve"> PAGEREF _Toc241035915 \h </w:instrText>
        </w:r>
        <w:r>
          <w:rPr>
            <w:noProof/>
            <w:webHidden/>
          </w:rPr>
        </w:r>
        <w:r>
          <w:rPr>
            <w:noProof/>
            <w:webHidden/>
          </w:rPr>
          <w:fldChar w:fldCharType="separate"/>
        </w:r>
        <w:r>
          <w:rPr>
            <w:noProof/>
            <w:webHidden/>
          </w:rPr>
          <w:t>182</w:t>
        </w:r>
        <w:r>
          <w:rPr>
            <w:noProof/>
            <w:webHidden/>
          </w:rPr>
          <w:fldChar w:fldCharType="end"/>
        </w:r>
      </w:hyperlink>
    </w:p>
    <w:p w14:paraId="67EA2F4E" w14:textId="3110512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6" w:history="1">
        <w:r w:rsidRPr="009F11CF">
          <w:rPr>
            <w:rStyle w:val="Hyperlink"/>
            <w:noProof/>
          </w:rPr>
          <w:t>Code Listing A6 Historical Match Eligibility</w:t>
        </w:r>
        <w:r>
          <w:rPr>
            <w:noProof/>
            <w:webHidden/>
          </w:rPr>
          <w:tab/>
        </w:r>
        <w:r>
          <w:rPr>
            <w:noProof/>
            <w:webHidden/>
          </w:rPr>
          <w:fldChar w:fldCharType="begin"/>
        </w:r>
        <w:r>
          <w:rPr>
            <w:noProof/>
            <w:webHidden/>
          </w:rPr>
          <w:instrText xml:space="preserve"> PAGEREF _Toc241035916 \h </w:instrText>
        </w:r>
        <w:r>
          <w:rPr>
            <w:noProof/>
            <w:webHidden/>
          </w:rPr>
        </w:r>
        <w:r>
          <w:rPr>
            <w:noProof/>
            <w:webHidden/>
          </w:rPr>
          <w:fldChar w:fldCharType="separate"/>
        </w:r>
        <w:r>
          <w:rPr>
            <w:noProof/>
            <w:webHidden/>
          </w:rPr>
          <w:t>183</w:t>
        </w:r>
        <w:r>
          <w:rPr>
            <w:noProof/>
            <w:webHidden/>
          </w:rPr>
          <w:fldChar w:fldCharType="end"/>
        </w:r>
      </w:hyperlink>
    </w:p>
    <w:p w14:paraId="1E25B4A1" w14:textId="4A2DCE9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7" w:history="1">
        <w:r w:rsidRPr="009F11CF">
          <w:rPr>
            <w:rStyle w:val="Hyperlink"/>
            <w:noProof/>
          </w:rPr>
          <w:t>Code Listing A7 VCR Match Evidence</w:t>
        </w:r>
        <w:r>
          <w:rPr>
            <w:noProof/>
            <w:webHidden/>
          </w:rPr>
          <w:tab/>
        </w:r>
        <w:r>
          <w:rPr>
            <w:noProof/>
            <w:webHidden/>
          </w:rPr>
          <w:fldChar w:fldCharType="begin"/>
        </w:r>
        <w:r>
          <w:rPr>
            <w:noProof/>
            <w:webHidden/>
          </w:rPr>
          <w:instrText xml:space="preserve"> PAGEREF _Toc241035917 \h </w:instrText>
        </w:r>
        <w:r>
          <w:rPr>
            <w:noProof/>
            <w:webHidden/>
          </w:rPr>
        </w:r>
        <w:r>
          <w:rPr>
            <w:noProof/>
            <w:webHidden/>
          </w:rPr>
          <w:fldChar w:fldCharType="separate"/>
        </w:r>
        <w:r>
          <w:rPr>
            <w:noProof/>
            <w:webHidden/>
          </w:rPr>
          <w:t>184</w:t>
        </w:r>
        <w:r>
          <w:rPr>
            <w:noProof/>
            <w:webHidden/>
          </w:rPr>
          <w:fldChar w:fldCharType="end"/>
        </w:r>
      </w:hyperlink>
    </w:p>
    <w:p w14:paraId="278F508B" w14:textId="0712112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8" w:history="1">
        <w:r w:rsidRPr="009F11CF">
          <w:rPr>
            <w:rStyle w:val="Hyperlink"/>
            <w:noProof/>
          </w:rPr>
          <w:t>Code Listing A8 VCR Event Settlement</w:t>
        </w:r>
        <w:r>
          <w:rPr>
            <w:noProof/>
            <w:webHidden/>
          </w:rPr>
          <w:tab/>
        </w:r>
        <w:r>
          <w:rPr>
            <w:noProof/>
            <w:webHidden/>
          </w:rPr>
          <w:fldChar w:fldCharType="begin"/>
        </w:r>
        <w:r>
          <w:rPr>
            <w:noProof/>
            <w:webHidden/>
          </w:rPr>
          <w:instrText xml:space="preserve"> PAGEREF _Toc241035918 \h </w:instrText>
        </w:r>
        <w:r>
          <w:rPr>
            <w:noProof/>
            <w:webHidden/>
          </w:rPr>
        </w:r>
        <w:r>
          <w:rPr>
            <w:noProof/>
            <w:webHidden/>
          </w:rPr>
          <w:fldChar w:fldCharType="separate"/>
        </w:r>
        <w:r>
          <w:rPr>
            <w:noProof/>
            <w:webHidden/>
          </w:rPr>
          <w:t>185</w:t>
        </w:r>
        <w:r>
          <w:rPr>
            <w:noProof/>
            <w:webHidden/>
          </w:rPr>
          <w:fldChar w:fldCharType="end"/>
        </w:r>
      </w:hyperlink>
    </w:p>
    <w:p w14:paraId="4011A5FC" w14:textId="4446235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9" w:history="1">
        <w:r w:rsidRPr="009F11CF">
          <w:rPr>
            <w:rStyle w:val="Hyperlink"/>
            <w:noProof/>
          </w:rPr>
          <w:t>Code Listing A9 Completed Event Processing</w:t>
        </w:r>
        <w:r>
          <w:rPr>
            <w:noProof/>
            <w:webHidden/>
          </w:rPr>
          <w:tab/>
        </w:r>
        <w:r>
          <w:rPr>
            <w:noProof/>
            <w:webHidden/>
          </w:rPr>
          <w:fldChar w:fldCharType="begin"/>
        </w:r>
        <w:r>
          <w:rPr>
            <w:noProof/>
            <w:webHidden/>
          </w:rPr>
          <w:instrText xml:space="preserve"> PAGEREF _Toc241035919 \h </w:instrText>
        </w:r>
        <w:r>
          <w:rPr>
            <w:noProof/>
            <w:webHidden/>
          </w:rPr>
        </w:r>
        <w:r>
          <w:rPr>
            <w:noProof/>
            <w:webHidden/>
          </w:rPr>
          <w:fldChar w:fldCharType="separate"/>
        </w:r>
        <w:r>
          <w:rPr>
            <w:noProof/>
            <w:webHidden/>
          </w:rPr>
          <w:t>186</w:t>
        </w:r>
        <w:r>
          <w:rPr>
            <w:noProof/>
            <w:webHidden/>
          </w:rPr>
          <w:fldChar w:fldCharType="end"/>
        </w:r>
      </w:hyperlink>
    </w:p>
    <w:p w14:paraId="001984F3" w14:textId="60D15F3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0" w:history="1">
        <w:r w:rsidRPr="009F11CF">
          <w:rPr>
            <w:rStyle w:val="Hyperlink"/>
            <w:noProof/>
          </w:rPr>
          <w:t>Code Listing A10 Archive Validation</w:t>
        </w:r>
        <w:r>
          <w:rPr>
            <w:noProof/>
            <w:webHidden/>
          </w:rPr>
          <w:tab/>
        </w:r>
        <w:r>
          <w:rPr>
            <w:noProof/>
            <w:webHidden/>
          </w:rPr>
          <w:fldChar w:fldCharType="begin"/>
        </w:r>
        <w:r>
          <w:rPr>
            <w:noProof/>
            <w:webHidden/>
          </w:rPr>
          <w:instrText xml:space="preserve"> PAGEREF _Toc241035920 \h </w:instrText>
        </w:r>
        <w:r>
          <w:rPr>
            <w:noProof/>
            <w:webHidden/>
          </w:rPr>
        </w:r>
        <w:r>
          <w:rPr>
            <w:noProof/>
            <w:webHidden/>
          </w:rPr>
          <w:fldChar w:fldCharType="separate"/>
        </w:r>
        <w:r>
          <w:rPr>
            <w:noProof/>
            <w:webHidden/>
          </w:rPr>
          <w:t>187</w:t>
        </w:r>
        <w:r>
          <w:rPr>
            <w:noProof/>
            <w:webHidden/>
          </w:rPr>
          <w:fldChar w:fldCharType="end"/>
        </w:r>
      </w:hyperlink>
    </w:p>
    <w:p w14:paraId="6E0E0DEE" w14:textId="1F9A979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1" w:history="1">
        <w:r w:rsidRPr="009F11CF">
          <w:rPr>
            <w:rStyle w:val="Hyperlink"/>
            <w:noProof/>
          </w:rPr>
          <w:t>Code Listing A11 Worker Canonical URL</w:t>
        </w:r>
        <w:r>
          <w:rPr>
            <w:noProof/>
            <w:webHidden/>
          </w:rPr>
          <w:tab/>
        </w:r>
        <w:r>
          <w:rPr>
            <w:noProof/>
            <w:webHidden/>
          </w:rPr>
          <w:fldChar w:fldCharType="begin"/>
        </w:r>
        <w:r>
          <w:rPr>
            <w:noProof/>
            <w:webHidden/>
          </w:rPr>
          <w:instrText xml:space="preserve"> PAGEREF _Toc241035921 \h </w:instrText>
        </w:r>
        <w:r>
          <w:rPr>
            <w:noProof/>
            <w:webHidden/>
          </w:rPr>
        </w:r>
        <w:r>
          <w:rPr>
            <w:noProof/>
            <w:webHidden/>
          </w:rPr>
          <w:fldChar w:fldCharType="separate"/>
        </w:r>
        <w:r>
          <w:rPr>
            <w:noProof/>
            <w:webHidden/>
          </w:rPr>
          <w:t>188</w:t>
        </w:r>
        <w:r>
          <w:rPr>
            <w:noProof/>
            <w:webHidden/>
          </w:rPr>
          <w:fldChar w:fldCharType="end"/>
        </w:r>
      </w:hyperlink>
    </w:p>
    <w:p w14:paraId="2C395162" w14:textId="3AE197C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2" w:history="1">
        <w:r w:rsidRPr="009F11CF">
          <w:rPr>
            <w:rStyle w:val="Hyperlink"/>
            <w:noProof/>
          </w:rPr>
          <w:t>Code Listing A12 Worker Cache and Error Boundary</w:t>
        </w:r>
        <w:r>
          <w:rPr>
            <w:noProof/>
            <w:webHidden/>
          </w:rPr>
          <w:tab/>
        </w:r>
        <w:r>
          <w:rPr>
            <w:noProof/>
            <w:webHidden/>
          </w:rPr>
          <w:fldChar w:fldCharType="begin"/>
        </w:r>
        <w:r>
          <w:rPr>
            <w:noProof/>
            <w:webHidden/>
          </w:rPr>
          <w:instrText xml:space="preserve"> PAGEREF _Toc241035922 \h </w:instrText>
        </w:r>
        <w:r>
          <w:rPr>
            <w:noProof/>
            <w:webHidden/>
          </w:rPr>
        </w:r>
        <w:r>
          <w:rPr>
            <w:noProof/>
            <w:webHidden/>
          </w:rPr>
          <w:fldChar w:fldCharType="separate"/>
        </w:r>
        <w:r>
          <w:rPr>
            <w:noProof/>
            <w:webHidden/>
          </w:rPr>
          <w:t>189</w:t>
        </w:r>
        <w:r>
          <w:rPr>
            <w:noProof/>
            <w:webHidden/>
          </w:rPr>
          <w:fldChar w:fldCharType="end"/>
        </w:r>
      </w:hyperlink>
    </w:p>
    <w:p w14:paraId="2DF3EFB3" w14:textId="4E310E3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3" w:history="1">
        <w:r w:rsidRPr="009F11CF">
          <w:rPr>
            <w:rStyle w:val="Hyperlink"/>
            <w:noProof/>
          </w:rPr>
          <w:t>Code Listing A13 Historical Rebuild Entry</w:t>
        </w:r>
        <w:r>
          <w:rPr>
            <w:noProof/>
            <w:webHidden/>
          </w:rPr>
          <w:tab/>
        </w:r>
        <w:r>
          <w:rPr>
            <w:noProof/>
            <w:webHidden/>
          </w:rPr>
          <w:fldChar w:fldCharType="begin"/>
        </w:r>
        <w:r>
          <w:rPr>
            <w:noProof/>
            <w:webHidden/>
          </w:rPr>
          <w:instrText xml:space="preserve"> PAGEREF _Toc241035923 \h </w:instrText>
        </w:r>
        <w:r>
          <w:rPr>
            <w:noProof/>
            <w:webHidden/>
          </w:rPr>
        </w:r>
        <w:r>
          <w:rPr>
            <w:noProof/>
            <w:webHidden/>
          </w:rPr>
          <w:fldChar w:fldCharType="separate"/>
        </w:r>
        <w:r>
          <w:rPr>
            <w:noProof/>
            <w:webHidden/>
          </w:rPr>
          <w:t>190</w:t>
        </w:r>
        <w:r>
          <w:rPr>
            <w:noProof/>
            <w:webHidden/>
          </w:rPr>
          <w:fldChar w:fldCharType="end"/>
        </w:r>
      </w:hyperlink>
    </w:p>
    <w:p w14:paraId="023F6A5E" w14:textId="00FC94D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4" w:history="1">
        <w:r w:rsidRPr="009F11CF">
          <w:rPr>
            <w:rStyle w:val="Hyperlink"/>
            <w:noProof/>
          </w:rPr>
          <w:t>Code Listing A14 Archive Packaging</w:t>
        </w:r>
        <w:r>
          <w:rPr>
            <w:noProof/>
            <w:webHidden/>
          </w:rPr>
          <w:tab/>
        </w:r>
        <w:r>
          <w:rPr>
            <w:noProof/>
            <w:webHidden/>
          </w:rPr>
          <w:fldChar w:fldCharType="begin"/>
        </w:r>
        <w:r>
          <w:rPr>
            <w:noProof/>
            <w:webHidden/>
          </w:rPr>
          <w:instrText xml:space="preserve"> PAGEREF _Toc241035924 \h </w:instrText>
        </w:r>
        <w:r>
          <w:rPr>
            <w:noProof/>
            <w:webHidden/>
          </w:rPr>
        </w:r>
        <w:r>
          <w:rPr>
            <w:noProof/>
            <w:webHidden/>
          </w:rPr>
          <w:fldChar w:fldCharType="separate"/>
        </w:r>
        <w:r>
          <w:rPr>
            <w:noProof/>
            <w:webHidden/>
          </w:rPr>
          <w:t>191</w:t>
        </w:r>
        <w:r>
          <w:rPr>
            <w:noProof/>
            <w:webHidden/>
          </w:rPr>
          <w:fldChar w:fldCharType="end"/>
        </w:r>
      </w:hyperlink>
    </w:p>
    <w:p w14:paraId="55E03E70" w14:textId="4C672CC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5" w:history="1">
        <w:r w:rsidRPr="009F11CF">
          <w:rPr>
            <w:rStyle w:val="Hyperlink"/>
            <w:noProof/>
          </w:rPr>
          <w:t>Code Listing A15 GitHub Pages Build and Deploy</w:t>
        </w:r>
        <w:r>
          <w:rPr>
            <w:noProof/>
            <w:webHidden/>
          </w:rPr>
          <w:tab/>
        </w:r>
        <w:r>
          <w:rPr>
            <w:noProof/>
            <w:webHidden/>
          </w:rPr>
          <w:fldChar w:fldCharType="begin"/>
        </w:r>
        <w:r>
          <w:rPr>
            <w:noProof/>
            <w:webHidden/>
          </w:rPr>
          <w:instrText xml:space="preserve"> PAGEREF _Toc241035925 \h </w:instrText>
        </w:r>
        <w:r>
          <w:rPr>
            <w:noProof/>
            <w:webHidden/>
          </w:rPr>
        </w:r>
        <w:r>
          <w:rPr>
            <w:noProof/>
            <w:webHidden/>
          </w:rPr>
          <w:fldChar w:fldCharType="separate"/>
        </w:r>
        <w:r>
          <w:rPr>
            <w:noProof/>
            <w:webHidden/>
          </w:rPr>
          <w:t>192</w:t>
        </w:r>
        <w:r>
          <w:rPr>
            <w:noProof/>
            <w:webHidden/>
          </w:rPr>
          <w:fldChar w:fldCharType="end"/>
        </w:r>
      </w:hyperlink>
    </w:p>
    <w:p w14:paraId="16C82190" w14:textId="5F8ECC15"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26" w:history="1">
        <w:r w:rsidRPr="009F11CF">
          <w:rPr>
            <w:rStyle w:val="Hyperlink"/>
            <w:noProof/>
          </w:rPr>
          <w:t>Appendix B Complete Test Matrix</w:t>
        </w:r>
        <w:r>
          <w:rPr>
            <w:noProof/>
            <w:webHidden/>
          </w:rPr>
          <w:tab/>
        </w:r>
        <w:r>
          <w:rPr>
            <w:noProof/>
            <w:webHidden/>
          </w:rPr>
          <w:fldChar w:fldCharType="begin"/>
        </w:r>
        <w:r>
          <w:rPr>
            <w:noProof/>
            <w:webHidden/>
          </w:rPr>
          <w:instrText xml:space="preserve"> PAGEREF _Toc241035926 \h </w:instrText>
        </w:r>
        <w:r>
          <w:rPr>
            <w:noProof/>
            <w:webHidden/>
          </w:rPr>
        </w:r>
        <w:r>
          <w:rPr>
            <w:noProof/>
            <w:webHidden/>
          </w:rPr>
          <w:fldChar w:fldCharType="separate"/>
        </w:r>
        <w:r>
          <w:rPr>
            <w:noProof/>
            <w:webHidden/>
          </w:rPr>
          <w:t>193</w:t>
        </w:r>
        <w:r>
          <w:rPr>
            <w:noProof/>
            <w:webHidden/>
          </w:rPr>
          <w:fldChar w:fldCharType="end"/>
        </w:r>
      </w:hyperlink>
    </w:p>
    <w:p w14:paraId="16BC57BF" w14:textId="77771CC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7" w:history="1">
        <w:r w:rsidRPr="009F11CF">
          <w:rPr>
            <w:rStyle w:val="Hyperlink"/>
            <w:noProof/>
          </w:rPr>
          <w:t>Automated Test Matrix Rows 1 Through 7</w:t>
        </w:r>
        <w:r>
          <w:rPr>
            <w:noProof/>
            <w:webHidden/>
          </w:rPr>
          <w:tab/>
        </w:r>
        <w:r>
          <w:rPr>
            <w:noProof/>
            <w:webHidden/>
          </w:rPr>
          <w:fldChar w:fldCharType="begin"/>
        </w:r>
        <w:r>
          <w:rPr>
            <w:noProof/>
            <w:webHidden/>
          </w:rPr>
          <w:instrText xml:space="preserve"> PAGEREF _Toc241035927 \h </w:instrText>
        </w:r>
        <w:r>
          <w:rPr>
            <w:noProof/>
            <w:webHidden/>
          </w:rPr>
        </w:r>
        <w:r>
          <w:rPr>
            <w:noProof/>
            <w:webHidden/>
          </w:rPr>
          <w:fldChar w:fldCharType="separate"/>
        </w:r>
        <w:r>
          <w:rPr>
            <w:noProof/>
            <w:webHidden/>
          </w:rPr>
          <w:t>194</w:t>
        </w:r>
        <w:r>
          <w:rPr>
            <w:noProof/>
            <w:webHidden/>
          </w:rPr>
          <w:fldChar w:fldCharType="end"/>
        </w:r>
      </w:hyperlink>
    </w:p>
    <w:p w14:paraId="527F0A56" w14:textId="7772443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8" w:history="1">
        <w:r w:rsidRPr="009F11CF">
          <w:rPr>
            <w:rStyle w:val="Hyperlink"/>
            <w:noProof/>
          </w:rPr>
          <w:t>Automated Test Matrix Rows 8 Through 14</w:t>
        </w:r>
        <w:r>
          <w:rPr>
            <w:noProof/>
            <w:webHidden/>
          </w:rPr>
          <w:tab/>
        </w:r>
        <w:r>
          <w:rPr>
            <w:noProof/>
            <w:webHidden/>
          </w:rPr>
          <w:fldChar w:fldCharType="begin"/>
        </w:r>
        <w:r>
          <w:rPr>
            <w:noProof/>
            <w:webHidden/>
          </w:rPr>
          <w:instrText xml:space="preserve"> PAGEREF _Toc241035928 \h </w:instrText>
        </w:r>
        <w:r>
          <w:rPr>
            <w:noProof/>
            <w:webHidden/>
          </w:rPr>
        </w:r>
        <w:r>
          <w:rPr>
            <w:noProof/>
            <w:webHidden/>
          </w:rPr>
          <w:fldChar w:fldCharType="separate"/>
        </w:r>
        <w:r>
          <w:rPr>
            <w:noProof/>
            <w:webHidden/>
          </w:rPr>
          <w:t>195</w:t>
        </w:r>
        <w:r>
          <w:rPr>
            <w:noProof/>
            <w:webHidden/>
          </w:rPr>
          <w:fldChar w:fldCharType="end"/>
        </w:r>
      </w:hyperlink>
    </w:p>
    <w:p w14:paraId="6EBC57D0" w14:textId="69B6E15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9" w:history="1">
        <w:r w:rsidRPr="009F11CF">
          <w:rPr>
            <w:rStyle w:val="Hyperlink"/>
            <w:noProof/>
          </w:rPr>
          <w:t>Automated Test Matrix Rows 15 Through 19</w:t>
        </w:r>
        <w:r>
          <w:rPr>
            <w:noProof/>
            <w:webHidden/>
          </w:rPr>
          <w:tab/>
        </w:r>
        <w:r>
          <w:rPr>
            <w:noProof/>
            <w:webHidden/>
          </w:rPr>
          <w:fldChar w:fldCharType="begin"/>
        </w:r>
        <w:r>
          <w:rPr>
            <w:noProof/>
            <w:webHidden/>
          </w:rPr>
          <w:instrText xml:space="preserve"> PAGEREF _Toc241035929 \h </w:instrText>
        </w:r>
        <w:r>
          <w:rPr>
            <w:noProof/>
            <w:webHidden/>
          </w:rPr>
        </w:r>
        <w:r>
          <w:rPr>
            <w:noProof/>
            <w:webHidden/>
          </w:rPr>
          <w:fldChar w:fldCharType="separate"/>
        </w:r>
        <w:r>
          <w:rPr>
            <w:noProof/>
            <w:webHidden/>
          </w:rPr>
          <w:t>196</w:t>
        </w:r>
        <w:r>
          <w:rPr>
            <w:noProof/>
            <w:webHidden/>
          </w:rPr>
          <w:fldChar w:fldCharType="end"/>
        </w:r>
      </w:hyperlink>
    </w:p>
    <w:p w14:paraId="4A81A6D8" w14:textId="516979C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0" w:history="1">
        <w:r w:rsidRPr="009F11CF">
          <w:rPr>
            <w:rStyle w:val="Hyperlink"/>
            <w:noProof/>
          </w:rPr>
          <w:t>Manual and Integration Test Matrix</w:t>
        </w:r>
        <w:r>
          <w:rPr>
            <w:noProof/>
            <w:webHidden/>
          </w:rPr>
          <w:tab/>
        </w:r>
        <w:r>
          <w:rPr>
            <w:noProof/>
            <w:webHidden/>
          </w:rPr>
          <w:fldChar w:fldCharType="begin"/>
        </w:r>
        <w:r>
          <w:rPr>
            <w:noProof/>
            <w:webHidden/>
          </w:rPr>
          <w:instrText xml:space="preserve"> PAGEREF _Toc241035930 \h </w:instrText>
        </w:r>
        <w:r>
          <w:rPr>
            <w:noProof/>
            <w:webHidden/>
          </w:rPr>
        </w:r>
        <w:r>
          <w:rPr>
            <w:noProof/>
            <w:webHidden/>
          </w:rPr>
          <w:fldChar w:fldCharType="separate"/>
        </w:r>
        <w:r>
          <w:rPr>
            <w:noProof/>
            <w:webHidden/>
          </w:rPr>
          <w:t>197</w:t>
        </w:r>
        <w:r>
          <w:rPr>
            <w:noProof/>
            <w:webHidden/>
          </w:rPr>
          <w:fldChar w:fldCharType="end"/>
        </w:r>
      </w:hyperlink>
    </w:p>
    <w:p w14:paraId="6AEA960A" w14:textId="7CECDCB9"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31" w:history="1">
        <w:r w:rsidRPr="009F11CF">
          <w:rPr>
            <w:rStyle w:val="Hyperlink"/>
            <w:noProof/>
          </w:rPr>
          <w:t>Appendix C Deployment Runbooks</w:t>
        </w:r>
        <w:r>
          <w:rPr>
            <w:noProof/>
            <w:webHidden/>
          </w:rPr>
          <w:tab/>
        </w:r>
        <w:r>
          <w:rPr>
            <w:noProof/>
            <w:webHidden/>
          </w:rPr>
          <w:fldChar w:fldCharType="begin"/>
        </w:r>
        <w:r>
          <w:rPr>
            <w:noProof/>
            <w:webHidden/>
          </w:rPr>
          <w:instrText xml:space="preserve"> PAGEREF _Toc241035931 \h </w:instrText>
        </w:r>
        <w:r>
          <w:rPr>
            <w:noProof/>
            <w:webHidden/>
          </w:rPr>
        </w:r>
        <w:r>
          <w:rPr>
            <w:noProof/>
            <w:webHidden/>
          </w:rPr>
          <w:fldChar w:fldCharType="separate"/>
        </w:r>
        <w:r>
          <w:rPr>
            <w:noProof/>
            <w:webHidden/>
          </w:rPr>
          <w:t>198</w:t>
        </w:r>
        <w:r>
          <w:rPr>
            <w:noProof/>
            <w:webHidden/>
          </w:rPr>
          <w:fldChar w:fldCharType="end"/>
        </w:r>
      </w:hyperlink>
    </w:p>
    <w:p w14:paraId="448AFB36" w14:textId="1AA6173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2" w:history="1">
        <w:r w:rsidRPr="009F11CF">
          <w:rPr>
            <w:rStyle w:val="Hyperlink"/>
            <w:noProof/>
          </w:rPr>
          <w:t>Runbook C1 Pre Merge Review</w:t>
        </w:r>
        <w:r>
          <w:rPr>
            <w:noProof/>
            <w:webHidden/>
          </w:rPr>
          <w:tab/>
        </w:r>
        <w:r>
          <w:rPr>
            <w:noProof/>
            <w:webHidden/>
          </w:rPr>
          <w:fldChar w:fldCharType="begin"/>
        </w:r>
        <w:r>
          <w:rPr>
            <w:noProof/>
            <w:webHidden/>
          </w:rPr>
          <w:instrText xml:space="preserve"> PAGEREF _Toc241035932 \h </w:instrText>
        </w:r>
        <w:r>
          <w:rPr>
            <w:noProof/>
            <w:webHidden/>
          </w:rPr>
        </w:r>
        <w:r>
          <w:rPr>
            <w:noProof/>
            <w:webHidden/>
          </w:rPr>
          <w:fldChar w:fldCharType="separate"/>
        </w:r>
        <w:r>
          <w:rPr>
            <w:noProof/>
            <w:webHidden/>
          </w:rPr>
          <w:t>199</w:t>
        </w:r>
        <w:r>
          <w:rPr>
            <w:noProof/>
            <w:webHidden/>
          </w:rPr>
          <w:fldChar w:fldCharType="end"/>
        </w:r>
      </w:hyperlink>
    </w:p>
    <w:p w14:paraId="22D430F1" w14:textId="387D026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3" w:history="1">
        <w:r w:rsidRPr="009F11CF">
          <w:rPr>
            <w:rStyle w:val="Hyperlink"/>
            <w:noProof/>
          </w:rPr>
          <w:t>Runbook C2 GitHub Pages Test Publish</w:t>
        </w:r>
        <w:r>
          <w:rPr>
            <w:noProof/>
            <w:webHidden/>
          </w:rPr>
          <w:tab/>
        </w:r>
        <w:r>
          <w:rPr>
            <w:noProof/>
            <w:webHidden/>
          </w:rPr>
          <w:fldChar w:fldCharType="begin"/>
        </w:r>
        <w:r>
          <w:rPr>
            <w:noProof/>
            <w:webHidden/>
          </w:rPr>
          <w:instrText xml:space="preserve"> PAGEREF _Toc241035933 \h </w:instrText>
        </w:r>
        <w:r>
          <w:rPr>
            <w:noProof/>
            <w:webHidden/>
          </w:rPr>
        </w:r>
        <w:r>
          <w:rPr>
            <w:noProof/>
            <w:webHidden/>
          </w:rPr>
          <w:fldChar w:fldCharType="separate"/>
        </w:r>
        <w:r>
          <w:rPr>
            <w:noProof/>
            <w:webHidden/>
          </w:rPr>
          <w:t>200</w:t>
        </w:r>
        <w:r>
          <w:rPr>
            <w:noProof/>
            <w:webHidden/>
          </w:rPr>
          <w:fldChar w:fldCharType="end"/>
        </w:r>
      </w:hyperlink>
    </w:p>
    <w:p w14:paraId="41665DB9" w14:textId="6602C80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4" w:history="1">
        <w:r w:rsidRPr="009F11CF">
          <w:rPr>
            <w:rStyle w:val="Hyperlink"/>
            <w:noProof/>
          </w:rPr>
          <w:t>Runbook C3 Cloudflare Worker Publish</w:t>
        </w:r>
        <w:r>
          <w:rPr>
            <w:noProof/>
            <w:webHidden/>
          </w:rPr>
          <w:tab/>
        </w:r>
        <w:r>
          <w:rPr>
            <w:noProof/>
            <w:webHidden/>
          </w:rPr>
          <w:fldChar w:fldCharType="begin"/>
        </w:r>
        <w:r>
          <w:rPr>
            <w:noProof/>
            <w:webHidden/>
          </w:rPr>
          <w:instrText xml:space="preserve"> PAGEREF _Toc241035934 \h </w:instrText>
        </w:r>
        <w:r>
          <w:rPr>
            <w:noProof/>
            <w:webHidden/>
          </w:rPr>
        </w:r>
        <w:r>
          <w:rPr>
            <w:noProof/>
            <w:webHidden/>
          </w:rPr>
          <w:fldChar w:fldCharType="separate"/>
        </w:r>
        <w:r>
          <w:rPr>
            <w:noProof/>
            <w:webHidden/>
          </w:rPr>
          <w:t>201</w:t>
        </w:r>
        <w:r>
          <w:rPr>
            <w:noProof/>
            <w:webHidden/>
          </w:rPr>
          <w:fldChar w:fldCharType="end"/>
        </w:r>
      </w:hyperlink>
    </w:p>
    <w:p w14:paraId="0F2669B0" w14:textId="707338D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5" w:history="1">
        <w:r w:rsidRPr="009F11CF">
          <w:rPr>
            <w:rStyle w:val="Hyperlink"/>
            <w:noProof/>
          </w:rPr>
          <w:t>Runbook C4 Historical Archive Publish</w:t>
        </w:r>
        <w:r>
          <w:rPr>
            <w:noProof/>
            <w:webHidden/>
          </w:rPr>
          <w:tab/>
        </w:r>
        <w:r>
          <w:rPr>
            <w:noProof/>
            <w:webHidden/>
          </w:rPr>
          <w:fldChar w:fldCharType="begin"/>
        </w:r>
        <w:r>
          <w:rPr>
            <w:noProof/>
            <w:webHidden/>
          </w:rPr>
          <w:instrText xml:space="preserve"> PAGEREF _Toc241035935 \h </w:instrText>
        </w:r>
        <w:r>
          <w:rPr>
            <w:noProof/>
            <w:webHidden/>
          </w:rPr>
        </w:r>
        <w:r>
          <w:rPr>
            <w:noProof/>
            <w:webHidden/>
          </w:rPr>
          <w:fldChar w:fldCharType="separate"/>
        </w:r>
        <w:r>
          <w:rPr>
            <w:noProof/>
            <w:webHidden/>
          </w:rPr>
          <w:t>202</w:t>
        </w:r>
        <w:r>
          <w:rPr>
            <w:noProof/>
            <w:webHidden/>
          </w:rPr>
          <w:fldChar w:fldCharType="end"/>
        </w:r>
      </w:hyperlink>
    </w:p>
    <w:p w14:paraId="4FB1327E" w14:textId="43AD705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6" w:history="1">
        <w:r w:rsidRPr="009F11CF">
          <w:rPr>
            <w:rStyle w:val="Hyperlink"/>
            <w:noProof/>
          </w:rPr>
          <w:t>Runbook C5 Incident and Rollback</w:t>
        </w:r>
        <w:r>
          <w:rPr>
            <w:noProof/>
            <w:webHidden/>
          </w:rPr>
          <w:tab/>
        </w:r>
        <w:r>
          <w:rPr>
            <w:noProof/>
            <w:webHidden/>
          </w:rPr>
          <w:fldChar w:fldCharType="begin"/>
        </w:r>
        <w:r>
          <w:rPr>
            <w:noProof/>
            <w:webHidden/>
          </w:rPr>
          <w:instrText xml:space="preserve"> PAGEREF _Toc241035936 \h </w:instrText>
        </w:r>
        <w:r>
          <w:rPr>
            <w:noProof/>
            <w:webHidden/>
          </w:rPr>
        </w:r>
        <w:r>
          <w:rPr>
            <w:noProof/>
            <w:webHidden/>
          </w:rPr>
          <w:fldChar w:fldCharType="separate"/>
        </w:r>
        <w:r>
          <w:rPr>
            <w:noProof/>
            <w:webHidden/>
          </w:rPr>
          <w:t>203</w:t>
        </w:r>
        <w:r>
          <w:rPr>
            <w:noProof/>
            <w:webHidden/>
          </w:rPr>
          <w:fldChar w:fldCharType="end"/>
        </w:r>
      </w:hyperlink>
    </w:p>
    <w:p w14:paraId="5BEAF665" w14:textId="1523AEB4"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37" w:history="1">
        <w:r w:rsidRPr="009F11CF">
          <w:rPr>
            <w:rStyle w:val="Hyperlink"/>
            <w:noProof/>
          </w:rPr>
          <w:t>Appendix D Data Dictionary and Glossary</w:t>
        </w:r>
        <w:r>
          <w:rPr>
            <w:noProof/>
            <w:webHidden/>
          </w:rPr>
          <w:tab/>
        </w:r>
        <w:r>
          <w:rPr>
            <w:noProof/>
            <w:webHidden/>
          </w:rPr>
          <w:fldChar w:fldCharType="begin"/>
        </w:r>
        <w:r>
          <w:rPr>
            <w:noProof/>
            <w:webHidden/>
          </w:rPr>
          <w:instrText xml:space="preserve"> PAGEREF _Toc241035937 \h </w:instrText>
        </w:r>
        <w:r>
          <w:rPr>
            <w:noProof/>
            <w:webHidden/>
          </w:rPr>
        </w:r>
        <w:r>
          <w:rPr>
            <w:noProof/>
            <w:webHidden/>
          </w:rPr>
          <w:fldChar w:fldCharType="separate"/>
        </w:r>
        <w:r>
          <w:rPr>
            <w:noProof/>
            <w:webHidden/>
          </w:rPr>
          <w:t>204</w:t>
        </w:r>
        <w:r>
          <w:rPr>
            <w:noProof/>
            <w:webHidden/>
          </w:rPr>
          <w:fldChar w:fldCharType="end"/>
        </w:r>
      </w:hyperlink>
    </w:p>
    <w:p w14:paraId="5FFB6CBD" w14:textId="1FA1A46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8" w:history="1">
        <w:r w:rsidRPr="009F11CF">
          <w:rPr>
            <w:rStyle w:val="Hyperlink"/>
            <w:noProof/>
          </w:rPr>
          <w:t>Glossary Terms 1 Through 8</w:t>
        </w:r>
        <w:r>
          <w:rPr>
            <w:noProof/>
            <w:webHidden/>
          </w:rPr>
          <w:tab/>
        </w:r>
        <w:r>
          <w:rPr>
            <w:noProof/>
            <w:webHidden/>
          </w:rPr>
          <w:fldChar w:fldCharType="begin"/>
        </w:r>
        <w:r>
          <w:rPr>
            <w:noProof/>
            <w:webHidden/>
          </w:rPr>
          <w:instrText xml:space="preserve"> PAGEREF _Toc241035938 \h </w:instrText>
        </w:r>
        <w:r>
          <w:rPr>
            <w:noProof/>
            <w:webHidden/>
          </w:rPr>
        </w:r>
        <w:r>
          <w:rPr>
            <w:noProof/>
            <w:webHidden/>
          </w:rPr>
          <w:fldChar w:fldCharType="separate"/>
        </w:r>
        <w:r>
          <w:rPr>
            <w:noProof/>
            <w:webHidden/>
          </w:rPr>
          <w:t>205</w:t>
        </w:r>
        <w:r>
          <w:rPr>
            <w:noProof/>
            <w:webHidden/>
          </w:rPr>
          <w:fldChar w:fldCharType="end"/>
        </w:r>
      </w:hyperlink>
    </w:p>
    <w:p w14:paraId="4B8765A7" w14:textId="4C8AEC9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9" w:history="1">
        <w:r w:rsidRPr="009F11CF">
          <w:rPr>
            <w:rStyle w:val="Hyperlink"/>
            <w:noProof/>
          </w:rPr>
          <w:t>Glossary Terms 9 Through 16</w:t>
        </w:r>
        <w:r>
          <w:rPr>
            <w:noProof/>
            <w:webHidden/>
          </w:rPr>
          <w:tab/>
        </w:r>
        <w:r>
          <w:rPr>
            <w:noProof/>
            <w:webHidden/>
          </w:rPr>
          <w:fldChar w:fldCharType="begin"/>
        </w:r>
        <w:r>
          <w:rPr>
            <w:noProof/>
            <w:webHidden/>
          </w:rPr>
          <w:instrText xml:space="preserve"> PAGEREF _Toc241035939 \h </w:instrText>
        </w:r>
        <w:r>
          <w:rPr>
            <w:noProof/>
            <w:webHidden/>
          </w:rPr>
        </w:r>
        <w:r>
          <w:rPr>
            <w:noProof/>
            <w:webHidden/>
          </w:rPr>
          <w:fldChar w:fldCharType="separate"/>
        </w:r>
        <w:r>
          <w:rPr>
            <w:noProof/>
            <w:webHidden/>
          </w:rPr>
          <w:t>206</w:t>
        </w:r>
        <w:r>
          <w:rPr>
            <w:noProof/>
            <w:webHidden/>
          </w:rPr>
          <w:fldChar w:fldCharType="end"/>
        </w:r>
      </w:hyperlink>
    </w:p>
    <w:p w14:paraId="24538D17" w14:textId="798A0FE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0" w:history="1">
        <w:r w:rsidRPr="009F11CF">
          <w:rPr>
            <w:rStyle w:val="Hyperlink"/>
            <w:noProof/>
          </w:rPr>
          <w:t>Archive Field Dictionary</w:t>
        </w:r>
        <w:r>
          <w:rPr>
            <w:noProof/>
            <w:webHidden/>
          </w:rPr>
          <w:tab/>
        </w:r>
        <w:r>
          <w:rPr>
            <w:noProof/>
            <w:webHidden/>
          </w:rPr>
          <w:fldChar w:fldCharType="begin"/>
        </w:r>
        <w:r>
          <w:rPr>
            <w:noProof/>
            <w:webHidden/>
          </w:rPr>
          <w:instrText xml:space="preserve"> PAGEREF _Toc241035940 \h </w:instrText>
        </w:r>
        <w:r>
          <w:rPr>
            <w:noProof/>
            <w:webHidden/>
          </w:rPr>
        </w:r>
        <w:r>
          <w:rPr>
            <w:noProof/>
            <w:webHidden/>
          </w:rPr>
          <w:fldChar w:fldCharType="separate"/>
        </w:r>
        <w:r>
          <w:rPr>
            <w:noProof/>
            <w:webHidden/>
          </w:rPr>
          <w:t>207</w:t>
        </w:r>
        <w:r>
          <w:rPr>
            <w:noProof/>
            <w:webHidden/>
          </w:rPr>
          <w:fldChar w:fldCharType="end"/>
        </w:r>
      </w:hyperlink>
    </w:p>
    <w:p w14:paraId="34586188" w14:textId="2D6C709E"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41" w:history="1">
        <w:r w:rsidRPr="009F11CF">
          <w:rPr>
            <w:rStyle w:val="Hyperlink"/>
            <w:noProof/>
          </w:rPr>
          <w:t>Appendix E References and Source Record</w:t>
        </w:r>
        <w:r>
          <w:rPr>
            <w:noProof/>
            <w:webHidden/>
          </w:rPr>
          <w:tab/>
        </w:r>
        <w:r>
          <w:rPr>
            <w:noProof/>
            <w:webHidden/>
          </w:rPr>
          <w:fldChar w:fldCharType="begin"/>
        </w:r>
        <w:r>
          <w:rPr>
            <w:noProof/>
            <w:webHidden/>
          </w:rPr>
          <w:instrText xml:space="preserve"> PAGEREF _Toc241035941 \h </w:instrText>
        </w:r>
        <w:r>
          <w:rPr>
            <w:noProof/>
            <w:webHidden/>
          </w:rPr>
        </w:r>
        <w:r>
          <w:rPr>
            <w:noProof/>
            <w:webHidden/>
          </w:rPr>
          <w:fldChar w:fldCharType="separate"/>
        </w:r>
        <w:r>
          <w:rPr>
            <w:noProof/>
            <w:webHidden/>
          </w:rPr>
          <w:t>208</w:t>
        </w:r>
        <w:r>
          <w:rPr>
            <w:noProof/>
            <w:webHidden/>
          </w:rPr>
          <w:fldChar w:fldCharType="end"/>
        </w:r>
      </w:hyperlink>
    </w:p>
    <w:p w14:paraId="3DA25E65" w14:textId="2C3BD0B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2" w:history="1">
        <w:r w:rsidRPr="009F11CF">
          <w:rPr>
            <w:rStyle w:val="Hyperlink"/>
            <w:noProof/>
          </w:rPr>
          <w:t>Primary Project References</w:t>
        </w:r>
        <w:r>
          <w:rPr>
            <w:noProof/>
            <w:webHidden/>
          </w:rPr>
          <w:tab/>
        </w:r>
        <w:r>
          <w:rPr>
            <w:noProof/>
            <w:webHidden/>
          </w:rPr>
          <w:fldChar w:fldCharType="begin"/>
        </w:r>
        <w:r>
          <w:rPr>
            <w:noProof/>
            <w:webHidden/>
          </w:rPr>
          <w:instrText xml:space="preserve"> PAGEREF _Toc241035942 \h </w:instrText>
        </w:r>
        <w:r>
          <w:rPr>
            <w:noProof/>
            <w:webHidden/>
          </w:rPr>
        </w:r>
        <w:r>
          <w:rPr>
            <w:noProof/>
            <w:webHidden/>
          </w:rPr>
          <w:fldChar w:fldCharType="separate"/>
        </w:r>
        <w:r>
          <w:rPr>
            <w:noProof/>
            <w:webHidden/>
          </w:rPr>
          <w:t>209</w:t>
        </w:r>
        <w:r>
          <w:rPr>
            <w:noProof/>
            <w:webHidden/>
          </w:rPr>
          <w:fldChar w:fldCharType="end"/>
        </w:r>
      </w:hyperlink>
    </w:p>
    <w:p w14:paraId="190C272E" w14:textId="74B647F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3" w:history="1">
        <w:r w:rsidRPr="009F11CF">
          <w:rPr>
            <w:rStyle w:val="Hyperlink"/>
            <w:noProof/>
          </w:rPr>
          <w:t>External Platform References</w:t>
        </w:r>
        <w:r>
          <w:rPr>
            <w:noProof/>
            <w:webHidden/>
          </w:rPr>
          <w:tab/>
        </w:r>
        <w:r>
          <w:rPr>
            <w:noProof/>
            <w:webHidden/>
          </w:rPr>
          <w:fldChar w:fldCharType="begin"/>
        </w:r>
        <w:r>
          <w:rPr>
            <w:noProof/>
            <w:webHidden/>
          </w:rPr>
          <w:instrText xml:space="preserve"> PAGEREF _Toc241035943 \h </w:instrText>
        </w:r>
        <w:r>
          <w:rPr>
            <w:noProof/>
            <w:webHidden/>
          </w:rPr>
        </w:r>
        <w:r>
          <w:rPr>
            <w:noProof/>
            <w:webHidden/>
          </w:rPr>
          <w:fldChar w:fldCharType="separate"/>
        </w:r>
        <w:r>
          <w:rPr>
            <w:noProof/>
            <w:webHidden/>
          </w:rPr>
          <w:t>210</w:t>
        </w:r>
        <w:r>
          <w:rPr>
            <w:noProof/>
            <w:webHidden/>
          </w:rPr>
          <w:fldChar w:fldCharType="end"/>
        </w:r>
      </w:hyperlink>
    </w:p>
    <w:p w14:paraId="0247C510" w14:textId="3CF1276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4" w:history="1">
        <w:r w:rsidRPr="009F11CF">
          <w:rPr>
            <w:rStyle w:val="Hyperlink"/>
            <w:noProof/>
          </w:rPr>
          <w:t>Evidence Provenance and Reproduction Notes</w:t>
        </w:r>
        <w:r>
          <w:rPr>
            <w:noProof/>
            <w:webHidden/>
          </w:rPr>
          <w:tab/>
        </w:r>
        <w:r>
          <w:rPr>
            <w:noProof/>
            <w:webHidden/>
          </w:rPr>
          <w:fldChar w:fldCharType="begin"/>
        </w:r>
        <w:r>
          <w:rPr>
            <w:noProof/>
            <w:webHidden/>
          </w:rPr>
          <w:instrText xml:space="preserve"> PAGEREF _Toc241035944 \h </w:instrText>
        </w:r>
        <w:r>
          <w:rPr>
            <w:noProof/>
            <w:webHidden/>
          </w:rPr>
        </w:r>
        <w:r>
          <w:rPr>
            <w:noProof/>
            <w:webHidden/>
          </w:rPr>
          <w:fldChar w:fldCharType="separate"/>
        </w:r>
        <w:r>
          <w:rPr>
            <w:noProof/>
            <w:webHidden/>
          </w:rPr>
          <w:t>211</w:t>
        </w:r>
        <w:r>
          <w:rPr>
            <w:noProof/>
            <w:webHidden/>
          </w:rPr>
          <w:fldChar w:fldCharType="end"/>
        </w:r>
      </w:hyperlink>
    </w:p>
    <w:p w14:paraId="165FB6E1" w14:textId="07ED355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5" w:history="1">
        <w:r w:rsidRPr="009F11CF">
          <w:rPr>
            <w:rStyle w:val="Hyperlink"/>
            <w:noProof/>
          </w:rPr>
          <w:t>Document Maintenance Procedure</w:t>
        </w:r>
        <w:r>
          <w:rPr>
            <w:noProof/>
            <w:webHidden/>
          </w:rPr>
          <w:tab/>
        </w:r>
        <w:r>
          <w:rPr>
            <w:noProof/>
            <w:webHidden/>
          </w:rPr>
          <w:fldChar w:fldCharType="begin"/>
        </w:r>
        <w:r>
          <w:rPr>
            <w:noProof/>
            <w:webHidden/>
          </w:rPr>
          <w:instrText xml:space="preserve"> PAGEREF _Toc241035945 \h </w:instrText>
        </w:r>
        <w:r>
          <w:rPr>
            <w:noProof/>
            <w:webHidden/>
          </w:rPr>
        </w:r>
        <w:r>
          <w:rPr>
            <w:noProof/>
            <w:webHidden/>
          </w:rPr>
          <w:fldChar w:fldCharType="separate"/>
        </w:r>
        <w:r>
          <w:rPr>
            <w:noProof/>
            <w:webHidden/>
          </w:rPr>
          <w:t>212</w:t>
        </w:r>
        <w:r>
          <w:rPr>
            <w:noProof/>
            <w:webHidden/>
          </w:rPr>
          <w:fldChar w:fldCharType="end"/>
        </w:r>
      </w:hyperlink>
    </w:p>
    <w:p w14:paraId="70F794D4" w14:textId="254551F0"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46" w:history="1">
        <w:r w:rsidRPr="009F11CF">
          <w:rPr>
            <w:rStyle w:val="Hyperlink"/>
            <w:noProof/>
          </w:rPr>
          <w:t>Part Ten Current Engineering State and Design Decisions</w:t>
        </w:r>
        <w:r>
          <w:rPr>
            <w:noProof/>
            <w:webHidden/>
          </w:rPr>
          <w:tab/>
        </w:r>
        <w:r>
          <w:rPr>
            <w:noProof/>
            <w:webHidden/>
          </w:rPr>
          <w:fldChar w:fldCharType="begin"/>
        </w:r>
        <w:r>
          <w:rPr>
            <w:noProof/>
            <w:webHidden/>
          </w:rPr>
          <w:instrText xml:space="preserve"> PAGEREF _Toc241035946 \h </w:instrText>
        </w:r>
        <w:r>
          <w:rPr>
            <w:noProof/>
            <w:webHidden/>
          </w:rPr>
        </w:r>
        <w:r>
          <w:rPr>
            <w:noProof/>
            <w:webHidden/>
          </w:rPr>
          <w:fldChar w:fldCharType="separate"/>
        </w:r>
        <w:r>
          <w:rPr>
            <w:noProof/>
            <w:webHidden/>
          </w:rPr>
          <w:t>213</w:t>
        </w:r>
        <w:r>
          <w:rPr>
            <w:noProof/>
            <w:webHidden/>
          </w:rPr>
          <w:fldChar w:fldCharType="end"/>
        </w:r>
      </w:hyperlink>
    </w:p>
    <w:p w14:paraId="6515779C" w14:textId="185D177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7" w:history="1">
        <w:r w:rsidRPr="009F11CF">
          <w:rPr>
            <w:rStyle w:val="Hyperlink"/>
            <w:noProof/>
          </w:rPr>
          <w:t>September 1 to September 23 Timeline</w:t>
        </w:r>
        <w:r>
          <w:rPr>
            <w:noProof/>
            <w:webHidden/>
          </w:rPr>
          <w:tab/>
        </w:r>
        <w:r>
          <w:rPr>
            <w:noProof/>
            <w:webHidden/>
          </w:rPr>
          <w:fldChar w:fldCharType="begin"/>
        </w:r>
        <w:r>
          <w:rPr>
            <w:noProof/>
            <w:webHidden/>
          </w:rPr>
          <w:instrText xml:space="preserve"> PAGEREF _Toc241035947 \h </w:instrText>
        </w:r>
        <w:r>
          <w:rPr>
            <w:noProof/>
            <w:webHidden/>
          </w:rPr>
        </w:r>
        <w:r>
          <w:rPr>
            <w:noProof/>
            <w:webHidden/>
          </w:rPr>
          <w:fldChar w:fldCharType="separate"/>
        </w:r>
        <w:r>
          <w:rPr>
            <w:noProof/>
            <w:webHidden/>
          </w:rPr>
          <w:t>214</w:t>
        </w:r>
        <w:r>
          <w:rPr>
            <w:noProof/>
            <w:webHidden/>
          </w:rPr>
          <w:fldChar w:fldCharType="end"/>
        </w:r>
      </w:hyperlink>
    </w:p>
    <w:p w14:paraId="039A7969" w14:textId="23FA1B6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8" w:history="1">
        <w:r w:rsidRPr="009F11CF">
          <w:rPr>
            <w:rStyle w:val="Hyperlink"/>
            <w:noProof/>
          </w:rPr>
          <w:t>Project Need Revisited Against the Current Site</w:t>
        </w:r>
        <w:r>
          <w:rPr>
            <w:noProof/>
            <w:webHidden/>
          </w:rPr>
          <w:tab/>
        </w:r>
        <w:r>
          <w:rPr>
            <w:noProof/>
            <w:webHidden/>
          </w:rPr>
          <w:fldChar w:fldCharType="begin"/>
        </w:r>
        <w:r>
          <w:rPr>
            <w:noProof/>
            <w:webHidden/>
          </w:rPr>
          <w:instrText xml:space="preserve"> PAGEREF _Toc241035948 \h </w:instrText>
        </w:r>
        <w:r>
          <w:rPr>
            <w:noProof/>
            <w:webHidden/>
          </w:rPr>
        </w:r>
        <w:r>
          <w:rPr>
            <w:noProof/>
            <w:webHidden/>
          </w:rPr>
          <w:fldChar w:fldCharType="separate"/>
        </w:r>
        <w:r>
          <w:rPr>
            <w:noProof/>
            <w:webHidden/>
          </w:rPr>
          <w:t>215</w:t>
        </w:r>
        <w:r>
          <w:rPr>
            <w:noProof/>
            <w:webHidden/>
          </w:rPr>
          <w:fldChar w:fldCharType="end"/>
        </w:r>
      </w:hyperlink>
    </w:p>
    <w:p w14:paraId="58306D89" w14:textId="272CE4A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9" w:history="1">
        <w:r w:rsidRPr="009F11CF">
          <w:rPr>
            <w:rStyle w:val="Hyperlink"/>
            <w:noProof/>
          </w:rPr>
          <w:t>Current System Boundary and Request Flow</w:t>
        </w:r>
        <w:r>
          <w:rPr>
            <w:noProof/>
            <w:webHidden/>
          </w:rPr>
          <w:tab/>
        </w:r>
        <w:r>
          <w:rPr>
            <w:noProof/>
            <w:webHidden/>
          </w:rPr>
          <w:fldChar w:fldCharType="begin"/>
        </w:r>
        <w:r>
          <w:rPr>
            <w:noProof/>
            <w:webHidden/>
          </w:rPr>
          <w:instrText xml:space="preserve"> PAGEREF _Toc241035949 \h </w:instrText>
        </w:r>
        <w:r>
          <w:rPr>
            <w:noProof/>
            <w:webHidden/>
          </w:rPr>
        </w:r>
        <w:r>
          <w:rPr>
            <w:noProof/>
            <w:webHidden/>
          </w:rPr>
          <w:fldChar w:fldCharType="separate"/>
        </w:r>
        <w:r>
          <w:rPr>
            <w:noProof/>
            <w:webHidden/>
          </w:rPr>
          <w:t>216</w:t>
        </w:r>
        <w:r>
          <w:rPr>
            <w:noProof/>
            <w:webHidden/>
          </w:rPr>
          <w:fldChar w:fldCharType="end"/>
        </w:r>
      </w:hyperlink>
    </w:p>
    <w:p w14:paraId="54E70A0B" w14:textId="76290A5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0" w:history="1">
        <w:r w:rsidRPr="009F11CF">
          <w:rPr>
            <w:rStyle w:val="Hyperlink"/>
            <w:noProof/>
          </w:rPr>
          <w:t>Browser API and Archive Routing</w:t>
        </w:r>
        <w:r>
          <w:rPr>
            <w:noProof/>
            <w:webHidden/>
          </w:rPr>
          <w:tab/>
        </w:r>
        <w:r>
          <w:rPr>
            <w:noProof/>
            <w:webHidden/>
          </w:rPr>
          <w:fldChar w:fldCharType="begin"/>
        </w:r>
        <w:r>
          <w:rPr>
            <w:noProof/>
            <w:webHidden/>
          </w:rPr>
          <w:instrText xml:space="preserve"> PAGEREF _Toc241035950 \h </w:instrText>
        </w:r>
        <w:r>
          <w:rPr>
            <w:noProof/>
            <w:webHidden/>
          </w:rPr>
        </w:r>
        <w:r>
          <w:rPr>
            <w:noProof/>
            <w:webHidden/>
          </w:rPr>
          <w:fldChar w:fldCharType="separate"/>
        </w:r>
        <w:r>
          <w:rPr>
            <w:noProof/>
            <w:webHidden/>
          </w:rPr>
          <w:t>217</w:t>
        </w:r>
        <w:r>
          <w:rPr>
            <w:noProof/>
            <w:webHidden/>
          </w:rPr>
          <w:fldChar w:fldCharType="end"/>
        </w:r>
      </w:hyperlink>
    </w:p>
    <w:p w14:paraId="3E7929B4" w14:textId="5A107EA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1" w:history="1">
        <w:r w:rsidRPr="009F11CF">
          <w:rPr>
            <w:rStyle w:val="Hyperlink"/>
            <w:noProof/>
          </w:rPr>
          <w:t>Versioned Rating and Presentation Calculation</w:t>
        </w:r>
        <w:r>
          <w:rPr>
            <w:noProof/>
            <w:webHidden/>
          </w:rPr>
          <w:tab/>
        </w:r>
        <w:r>
          <w:rPr>
            <w:noProof/>
            <w:webHidden/>
          </w:rPr>
          <w:fldChar w:fldCharType="begin"/>
        </w:r>
        <w:r>
          <w:rPr>
            <w:noProof/>
            <w:webHidden/>
          </w:rPr>
          <w:instrText xml:space="preserve"> PAGEREF _Toc241035951 \h </w:instrText>
        </w:r>
        <w:r>
          <w:rPr>
            <w:noProof/>
            <w:webHidden/>
          </w:rPr>
        </w:r>
        <w:r>
          <w:rPr>
            <w:noProof/>
            <w:webHidden/>
          </w:rPr>
          <w:fldChar w:fldCharType="separate"/>
        </w:r>
        <w:r>
          <w:rPr>
            <w:noProof/>
            <w:webHidden/>
          </w:rPr>
          <w:t>218</w:t>
        </w:r>
        <w:r>
          <w:rPr>
            <w:noProof/>
            <w:webHidden/>
          </w:rPr>
          <w:fldChar w:fldCharType="end"/>
        </w:r>
      </w:hyperlink>
    </w:p>
    <w:p w14:paraId="4941B2D6" w14:textId="6DB0EC7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2" w:history="1">
        <w:r w:rsidRPr="009F11CF">
          <w:rPr>
            <w:rStyle w:val="Hyperlink"/>
            <w:noProof/>
          </w:rPr>
          <w:t>VCR 3 Candidate and Algorithm Version Boundaries</w:t>
        </w:r>
        <w:r>
          <w:rPr>
            <w:noProof/>
            <w:webHidden/>
          </w:rPr>
          <w:tab/>
        </w:r>
        <w:r>
          <w:rPr>
            <w:noProof/>
            <w:webHidden/>
          </w:rPr>
          <w:fldChar w:fldCharType="begin"/>
        </w:r>
        <w:r>
          <w:rPr>
            <w:noProof/>
            <w:webHidden/>
          </w:rPr>
          <w:instrText xml:space="preserve"> PAGEREF _Toc241035952 \h </w:instrText>
        </w:r>
        <w:r>
          <w:rPr>
            <w:noProof/>
            <w:webHidden/>
          </w:rPr>
        </w:r>
        <w:r>
          <w:rPr>
            <w:noProof/>
            <w:webHidden/>
          </w:rPr>
          <w:fldChar w:fldCharType="separate"/>
        </w:r>
        <w:r>
          <w:rPr>
            <w:noProof/>
            <w:webHidden/>
          </w:rPr>
          <w:t>219</w:t>
        </w:r>
        <w:r>
          <w:rPr>
            <w:noProof/>
            <w:webHidden/>
          </w:rPr>
          <w:fldChar w:fldCharType="end"/>
        </w:r>
      </w:hyperlink>
    </w:p>
    <w:p w14:paraId="78768A6A" w14:textId="5254E5B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3" w:history="1">
        <w:r w:rsidRPr="009F11CF">
          <w:rPr>
            <w:rStyle w:val="Hyperlink"/>
            <w:noProof/>
          </w:rPr>
          <w:t>Historical Archive State on September 23</w:t>
        </w:r>
        <w:r>
          <w:rPr>
            <w:noProof/>
            <w:webHidden/>
          </w:rPr>
          <w:tab/>
        </w:r>
        <w:r>
          <w:rPr>
            <w:noProof/>
            <w:webHidden/>
          </w:rPr>
          <w:fldChar w:fldCharType="begin"/>
        </w:r>
        <w:r>
          <w:rPr>
            <w:noProof/>
            <w:webHidden/>
          </w:rPr>
          <w:instrText xml:space="preserve"> PAGEREF _Toc241035953 \h </w:instrText>
        </w:r>
        <w:r>
          <w:rPr>
            <w:noProof/>
            <w:webHidden/>
          </w:rPr>
        </w:r>
        <w:r>
          <w:rPr>
            <w:noProof/>
            <w:webHidden/>
          </w:rPr>
          <w:fldChar w:fldCharType="separate"/>
        </w:r>
        <w:r>
          <w:rPr>
            <w:noProof/>
            <w:webHidden/>
          </w:rPr>
          <w:t>220</w:t>
        </w:r>
        <w:r>
          <w:rPr>
            <w:noProof/>
            <w:webHidden/>
          </w:rPr>
          <w:fldChar w:fldCharType="end"/>
        </w:r>
      </w:hyperlink>
    </w:p>
    <w:p w14:paraId="76A8FA11" w14:textId="462FBCD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4" w:history="1">
        <w:r w:rsidRPr="009F11CF">
          <w:rPr>
            <w:rStyle w:val="Hyperlink"/>
            <w:noProof/>
          </w:rPr>
          <w:t>Shareable Navigation and Cold Start</w:t>
        </w:r>
        <w:r>
          <w:rPr>
            <w:noProof/>
            <w:webHidden/>
          </w:rPr>
          <w:tab/>
        </w:r>
        <w:r>
          <w:rPr>
            <w:noProof/>
            <w:webHidden/>
          </w:rPr>
          <w:fldChar w:fldCharType="begin"/>
        </w:r>
        <w:r>
          <w:rPr>
            <w:noProof/>
            <w:webHidden/>
          </w:rPr>
          <w:instrText xml:space="preserve"> PAGEREF _Toc241035954 \h </w:instrText>
        </w:r>
        <w:r>
          <w:rPr>
            <w:noProof/>
            <w:webHidden/>
          </w:rPr>
        </w:r>
        <w:r>
          <w:rPr>
            <w:noProof/>
            <w:webHidden/>
          </w:rPr>
          <w:fldChar w:fldCharType="separate"/>
        </w:r>
        <w:r>
          <w:rPr>
            <w:noProof/>
            <w:webHidden/>
          </w:rPr>
          <w:t>221</w:t>
        </w:r>
        <w:r>
          <w:rPr>
            <w:noProof/>
            <w:webHidden/>
          </w:rPr>
          <w:fldChar w:fldCharType="end"/>
        </w:r>
      </w:hyperlink>
    </w:p>
    <w:p w14:paraId="4B8E5E3A" w14:textId="20F084A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5" w:history="1">
        <w:r w:rsidRPr="009F11CF">
          <w:rPr>
            <w:rStyle w:val="Hyperlink"/>
            <w:noProof/>
          </w:rPr>
          <w:t>Interaction Trials and Accessible Motion</w:t>
        </w:r>
        <w:r>
          <w:rPr>
            <w:noProof/>
            <w:webHidden/>
          </w:rPr>
          <w:tab/>
        </w:r>
        <w:r>
          <w:rPr>
            <w:noProof/>
            <w:webHidden/>
          </w:rPr>
          <w:fldChar w:fldCharType="begin"/>
        </w:r>
        <w:r>
          <w:rPr>
            <w:noProof/>
            <w:webHidden/>
          </w:rPr>
          <w:instrText xml:space="preserve"> PAGEREF _Toc241035955 \h </w:instrText>
        </w:r>
        <w:r>
          <w:rPr>
            <w:noProof/>
            <w:webHidden/>
          </w:rPr>
        </w:r>
        <w:r>
          <w:rPr>
            <w:noProof/>
            <w:webHidden/>
          </w:rPr>
          <w:fldChar w:fldCharType="separate"/>
        </w:r>
        <w:r>
          <w:rPr>
            <w:noProof/>
            <w:webHidden/>
          </w:rPr>
          <w:t>222</w:t>
        </w:r>
        <w:r>
          <w:rPr>
            <w:noProof/>
            <w:webHidden/>
          </w:rPr>
          <w:fldChar w:fldCharType="end"/>
        </w:r>
      </w:hyperlink>
    </w:p>
    <w:p w14:paraId="2FC1C13F" w14:textId="7C86296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6" w:history="1">
        <w:r w:rsidRPr="009F11CF">
          <w:rPr>
            <w:rStyle w:val="Hyperlink"/>
            <w:noProof/>
          </w:rPr>
          <w:t>Worker Cache and Failure Semantics</w:t>
        </w:r>
        <w:r>
          <w:rPr>
            <w:noProof/>
            <w:webHidden/>
          </w:rPr>
          <w:tab/>
        </w:r>
        <w:r>
          <w:rPr>
            <w:noProof/>
            <w:webHidden/>
          </w:rPr>
          <w:fldChar w:fldCharType="begin"/>
        </w:r>
        <w:r>
          <w:rPr>
            <w:noProof/>
            <w:webHidden/>
          </w:rPr>
          <w:instrText xml:space="preserve"> PAGEREF _Toc241035956 \h </w:instrText>
        </w:r>
        <w:r>
          <w:rPr>
            <w:noProof/>
            <w:webHidden/>
          </w:rPr>
        </w:r>
        <w:r>
          <w:rPr>
            <w:noProof/>
            <w:webHidden/>
          </w:rPr>
          <w:fldChar w:fldCharType="separate"/>
        </w:r>
        <w:r>
          <w:rPr>
            <w:noProof/>
            <w:webHidden/>
          </w:rPr>
          <w:t>223</w:t>
        </w:r>
        <w:r>
          <w:rPr>
            <w:noProof/>
            <w:webHidden/>
          </w:rPr>
          <w:fldChar w:fldCharType="end"/>
        </w:r>
      </w:hyperlink>
    </w:p>
    <w:p w14:paraId="371F5020" w14:textId="20A9098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7" w:history="1">
        <w:r w:rsidRPr="009F11CF">
          <w:rPr>
            <w:rStyle w:val="Hyperlink"/>
            <w:noProof/>
          </w:rPr>
          <w:t>Current Automated Verification</w:t>
        </w:r>
        <w:r>
          <w:rPr>
            <w:noProof/>
            <w:webHidden/>
          </w:rPr>
          <w:tab/>
        </w:r>
        <w:r>
          <w:rPr>
            <w:noProof/>
            <w:webHidden/>
          </w:rPr>
          <w:fldChar w:fldCharType="begin"/>
        </w:r>
        <w:r>
          <w:rPr>
            <w:noProof/>
            <w:webHidden/>
          </w:rPr>
          <w:instrText xml:space="preserve"> PAGEREF _Toc241035957 \h </w:instrText>
        </w:r>
        <w:r>
          <w:rPr>
            <w:noProof/>
            <w:webHidden/>
          </w:rPr>
        </w:r>
        <w:r>
          <w:rPr>
            <w:noProof/>
            <w:webHidden/>
          </w:rPr>
          <w:fldChar w:fldCharType="separate"/>
        </w:r>
        <w:r>
          <w:rPr>
            <w:noProof/>
            <w:webHidden/>
          </w:rPr>
          <w:t>224</w:t>
        </w:r>
        <w:r>
          <w:rPr>
            <w:noProof/>
            <w:webHidden/>
          </w:rPr>
          <w:fldChar w:fldCharType="end"/>
        </w:r>
      </w:hyperlink>
    </w:p>
    <w:p w14:paraId="4751A4FB" w14:textId="0AD4F33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8" w:history="1">
        <w:r w:rsidRPr="009F11CF">
          <w:rPr>
            <w:rStyle w:val="Hyperlink"/>
            <w:noProof/>
          </w:rPr>
          <w:t>GitHub Pages Firebase and Cloudflare Publishing Record</w:t>
        </w:r>
        <w:r>
          <w:rPr>
            <w:noProof/>
            <w:webHidden/>
          </w:rPr>
          <w:tab/>
        </w:r>
        <w:r>
          <w:rPr>
            <w:noProof/>
            <w:webHidden/>
          </w:rPr>
          <w:fldChar w:fldCharType="begin"/>
        </w:r>
        <w:r>
          <w:rPr>
            <w:noProof/>
            <w:webHidden/>
          </w:rPr>
          <w:instrText xml:space="preserve"> PAGEREF _Toc241035958 \h </w:instrText>
        </w:r>
        <w:r>
          <w:rPr>
            <w:noProof/>
            <w:webHidden/>
          </w:rPr>
        </w:r>
        <w:r>
          <w:rPr>
            <w:noProof/>
            <w:webHidden/>
          </w:rPr>
          <w:fldChar w:fldCharType="separate"/>
        </w:r>
        <w:r>
          <w:rPr>
            <w:noProof/>
            <w:webHidden/>
          </w:rPr>
          <w:t>225</w:t>
        </w:r>
        <w:r>
          <w:rPr>
            <w:noProof/>
            <w:webHidden/>
          </w:rPr>
          <w:fldChar w:fldCharType="end"/>
        </w:r>
      </w:hyperlink>
    </w:p>
    <w:p w14:paraId="2233045B" w14:textId="40348AA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9" w:history="1">
        <w:r w:rsidRPr="009F11CF">
          <w:rPr>
            <w:rStyle w:val="Hyperlink"/>
            <w:noProof/>
          </w:rPr>
          <w:t>Open Questions and Next Engineering Trials</w:t>
        </w:r>
        <w:r>
          <w:rPr>
            <w:noProof/>
            <w:webHidden/>
          </w:rPr>
          <w:tab/>
        </w:r>
        <w:r>
          <w:rPr>
            <w:noProof/>
            <w:webHidden/>
          </w:rPr>
          <w:fldChar w:fldCharType="begin"/>
        </w:r>
        <w:r>
          <w:rPr>
            <w:noProof/>
            <w:webHidden/>
          </w:rPr>
          <w:instrText xml:space="preserve"> PAGEREF _Toc241035959 \h </w:instrText>
        </w:r>
        <w:r>
          <w:rPr>
            <w:noProof/>
            <w:webHidden/>
          </w:rPr>
        </w:r>
        <w:r>
          <w:rPr>
            <w:noProof/>
            <w:webHidden/>
          </w:rPr>
          <w:fldChar w:fldCharType="separate"/>
        </w:r>
        <w:r>
          <w:rPr>
            <w:noProof/>
            <w:webHidden/>
          </w:rPr>
          <w:t>226</w:t>
        </w:r>
        <w:r>
          <w:rPr>
            <w:noProof/>
            <w:webHidden/>
          </w:rPr>
          <w:fldChar w:fldCharType="end"/>
        </w:r>
      </w:hyperlink>
    </w:p>
    <w:p w14:paraId="1A3AE25D" w14:textId="5FBE3C65"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60" w:history="1">
        <w:r w:rsidRPr="009F11CF">
          <w:rPr>
            <w:rStyle w:val="Hyperlink"/>
            <w:noProof/>
          </w:rPr>
          <w:t>Part Eleven Local Design and Build Chronology</w:t>
        </w:r>
        <w:r>
          <w:rPr>
            <w:noProof/>
            <w:webHidden/>
          </w:rPr>
          <w:tab/>
        </w:r>
        <w:r>
          <w:rPr>
            <w:noProof/>
            <w:webHidden/>
          </w:rPr>
          <w:fldChar w:fldCharType="begin"/>
        </w:r>
        <w:r>
          <w:rPr>
            <w:noProof/>
            <w:webHidden/>
          </w:rPr>
          <w:instrText xml:space="preserve"> PAGEREF _Toc241035960 \h </w:instrText>
        </w:r>
        <w:r>
          <w:rPr>
            <w:noProof/>
            <w:webHidden/>
          </w:rPr>
        </w:r>
        <w:r>
          <w:rPr>
            <w:noProof/>
            <w:webHidden/>
          </w:rPr>
          <w:fldChar w:fldCharType="separate"/>
        </w:r>
        <w:r>
          <w:rPr>
            <w:noProof/>
            <w:webHidden/>
          </w:rPr>
          <w:t>227</w:t>
        </w:r>
        <w:r>
          <w:rPr>
            <w:noProof/>
            <w:webHidden/>
          </w:rPr>
          <w:fldChar w:fldCharType="end"/>
        </w:r>
      </w:hyperlink>
    </w:p>
    <w:p w14:paraId="600AD250" w14:textId="0373007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1" w:history="1">
        <w:r w:rsidRPr="009F11CF">
          <w:rPr>
            <w:rStyle w:val="Hyperlink"/>
            <w:noProof/>
          </w:rPr>
          <w:t>Local work on 2026 09 01</w:t>
        </w:r>
        <w:r>
          <w:rPr>
            <w:noProof/>
            <w:webHidden/>
          </w:rPr>
          <w:tab/>
        </w:r>
        <w:r>
          <w:rPr>
            <w:noProof/>
            <w:webHidden/>
          </w:rPr>
          <w:fldChar w:fldCharType="begin"/>
        </w:r>
        <w:r>
          <w:rPr>
            <w:noProof/>
            <w:webHidden/>
          </w:rPr>
          <w:instrText xml:space="preserve"> PAGEREF _Toc241035961 \h </w:instrText>
        </w:r>
        <w:r>
          <w:rPr>
            <w:noProof/>
            <w:webHidden/>
          </w:rPr>
        </w:r>
        <w:r>
          <w:rPr>
            <w:noProof/>
            <w:webHidden/>
          </w:rPr>
          <w:fldChar w:fldCharType="separate"/>
        </w:r>
        <w:r>
          <w:rPr>
            <w:noProof/>
            <w:webHidden/>
          </w:rPr>
          <w:t>228</w:t>
        </w:r>
        <w:r>
          <w:rPr>
            <w:noProof/>
            <w:webHidden/>
          </w:rPr>
          <w:fldChar w:fldCharType="end"/>
        </w:r>
      </w:hyperlink>
    </w:p>
    <w:p w14:paraId="1A3340AC" w14:textId="4998521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2" w:history="1">
        <w:r w:rsidRPr="009F11CF">
          <w:rPr>
            <w:rStyle w:val="Hyperlink"/>
            <w:noProof/>
          </w:rPr>
          <w:t>Local work on 2026 09 02</w:t>
        </w:r>
        <w:r>
          <w:rPr>
            <w:noProof/>
            <w:webHidden/>
          </w:rPr>
          <w:tab/>
        </w:r>
        <w:r>
          <w:rPr>
            <w:noProof/>
            <w:webHidden/>
          </w:rPr>
          <w:fldChar w:fldCharType="begin"/>
        </w:r>
        <w:r>
          <w:rPr>
            <w:noProof/>
            <w:webHidden/>
          </w:rPr>
          <w:instrText xml:space="preserve"> PAGEREF _Toc241035962 \h </w:instrText>
        </w:r>
        <w:r>
          <w:rPr>
            <w:noProof/>
            <w:webHidden/>
          </w:rPr>
        </w:r>
        <w:r>
          <w:rPr>
            <w:noProof/>
            <w:webHidden/>
          </w:rPr>
          <w:fldChar w:fldCharType="separate"/>
        </w:r>
        <w:r>
          <w:rPr>
            <w:noProof/>
            <w:webHidden/>
          </w:rPr>
          <w:t>229</w:t>
        </w:r>
        <w:r>
          <w:rPr>
            <w:noProof/>
            <w:webHidden/>
          </w:rPr>
          <w:fldChar w:fldCharType="end"/>
        </w:r>
      </w:hyperlink>
    </w:p>
    <w:p w14:paraId="3B44D8C2" w14:textId="6373BF6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3" w:history="1">
        <w:r w:rsidRPr="009F11CF">
          <w:rPr>
            <w:rStyle w:val="Hyperlink"/>
            <w:noProof/>
          </w:rPr>
          <w:t>Local work on 2026 09 03</w:t>
        </w:r>
        <w:r>
          <w:rPr>
            <w:noProof/>
            <w:webHidden/>
          </w:rPr>
          <w:tab/>
        </w:r>
        <w:r>
          <w:rPr>
            <w:noProof/>
            <w:webHidden/>
          </w:rPr>
          <w:fldChar w:fldCharType="begin"/>
        </w:r>
        <w:r>
          <w:rPr>
            <w:noProof/>
            <w:webHidden/>
          </w:rPr>
          <w:instrText xml:space="preserve"> PAGEREF _Toc241035963 \h </w:instrText>
        </w:r>
        <w:r>
          <w:rPr>
            <w:noProof/>
            <w:webHidden/>
          </w:rPr>
        </w:r>
        <w:r>
          <w:rPr>
            <w:noProof/>
            <w:webHidden/>
          </w:rPr>
          <w:fldChar w:fldCharType="separate"/>
        </w:r>
        <w:r>
          <w:rPr>
            <w:noProof/>
            <w:webHidden/>
          </w:rPr>
          <w:t>230</w:t>
        </w:r>
        <w:r>
          <w:rPr>
            <w:noProof/>
            <w:webHidden/>
          </w:rPr>
          <w:fldChar w:fldCharType="end"/>
        </w:r>
      </w:hyperlink>
    </w:p>
    <w:p w14:paraId="5B3C4EE2" w14:textId="2D76E6E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4" w:history="1">
        <w:r w:rsidRPr="009F11CF">
          <w:rPr>
            <w:rStyle w:val="Hyperlink"/>
            <w:noProof/>
          </w:rPr>
          <w:t>Local work on 2026 09 11</w:t>
        </w:r>
        <w:r>
          <w:rPr>
            <w:noProof/>
            <w:webHidden/>
          </w:rPr>
          <w:tab/>
        </w:r>
        <w:r>
          <w:rPr>
            <w:noProof/>
            <w:webHidden/>
          </w:rPr>
          <w:fldChar w:fldCharType="begin"/>
        </w:r>
        <w:r>
          <w:rPr>
            <w:noProof/>
            <w:webHidden/>
          </w:rPr>
          <w:instrText xml:space="preserve"> PAGEREF _Toc241035964 \h </w:instrText>
        </w:r>
        <w:r>
          <w:rPr>
            <w:noProof/>
            <w:webHidden/>
          </w:rPr>
        </w:r>
        <w:r>
          <w:rPr>
            <w:noProof/>
            <w:webHidden/>
          </w:rPr>
          <w:fldChar w:fldCharType="separate"/>
        </w:r>
        <w:r>
          <w:rPr>
            <w:noProof/>
            <w:webHidden/>
          </w:rPr>
          <w:t>231</w:t>
        </w:r>
        <w:r>
          <w:rPr>
            <w:noProof/>
            <w:webHidden/>
          </w:rPr>
          <w:fldChar w:fldCharType="end"/>
        </w:r>
      </w:hyperlink>
    </w:p>
    <w:p w14:paraId="33AB2E16" w14:textId="44E31559"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65" w:history="1">
        <w:r w:rsidRPr="009F11CF">
          <w:rPr>
            <w:rStyle w:val="Hyperlink"/>
            <w:noProof/>
          </w:rPr>
          <w:t>Part Twelve GitHub Commit by Commit Engineering Record</w:t>
        </w:r>
        <w:r>
          <w:rPr>
            <w:noProof/>
            <w:webHidden/>
          </w:rPr>
          <w:tab/>
        </w:r>
        <w:r>
          <w:rPr>
            <w:noProof/>
            <w:webHidden/>
          </w:rPr>
          <w:fldChar w:fldCharType="begin"/>
        </w:r>
        <w:r>
          <w:rPr>
            <w:noProof/>
            <w:webHidden/>
          </w:rPr>
          <w:instrText xml:space="preserve"> PAGEREF _Toc241035965 \h </w:instrText>
        </w:r>
        <w:r>
          <w:rPr>
            <w:noProof/>
            <w:webHidden/>
          </w:rPr>
        </w:r>
        <w:r>
          <w:rPr>
            <w:noProof/>
            <w:webHidden/>
          </w:rPr>
          <w:fldChar w:fldCharType="separate"/>
        </w:r>
        <w:r>
          <w:rPr>
            <w:noProof/>
            <w:webHidden/>
          </w:rPr>
          <w:t>232</w:t>
        </w:r>
        <w:r>
          <w:rPr>
            <w:noProof/>
            <w:webHidden/>
          </w:rPr>
          <w:fldChar w:fldCharType="end"/>
        </w:r>
      </w:hyperlink>
    </w:p>
    <w:p w14:paraId="4913D0BE" w14:textId="411E38A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6" w:history="1">
        <w:r w:rsidRPr="009F11CF">
          <w:rPr>
            <w:rStyle w:val="Hyperlink"/>
            <w:noProof/>
          </w:rPr>
          <w:t>GitHub change 01  2026-09-09  3a633af</w:t>
        </w:r>
        <w:r>
          <w:rPr>
            <w:noProof/>
            <w:webHidden/>
          </w:rPr>
          <w:tab/>
        </w:r>
        <w:r>
          <w:rPr>
            <w:noProof/>
            <w:webHidden/>
          </w:rPr>
          <w:fldChar w:fldCharType="begin"/>
        </w:r>
        <w:r>
          <w:rPr>
            <w:noProof/>
            <w:webHidden/>
          </w:rPr>
          <w:instrText xml:space="preserve"> PAGEREF _Toc241035966 \h </w:instrText>
        </w:r>
        <w:r>
          <w:rPr>
            <w:noProof/>
            <w:webHidden/>
          </w:rPr>
        </w:r>
        <w:r>
          <w:rPr>
            <w:noProof/>
            <w:webHidden/>
          </w:rPr>
          <w:fldChar w:fldCharType="separate"/>
        </w:r>
        <w:r>
          <w:rPr>
            <w:noProof/>
            <w:webHidden/>
          </w:rPr>
          <w:t>233</w:t>
        </w:r>
        <w:r>
          <w:rPr>
            <w:noProof/>
            <w:webHidden/>
          </w:rPr>
          <w:fldChar w:fldCharType="end"/>
        </w:r>
      </w:hyperlink>
    </w:p>
    <w:p w14:paraId="183BDF32" w14:textId="4F96608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7" w:history="1">
        <w:r w:rsidRPr="009F11CF">
          <w:rPr>
            <w:rStyle w:val="Hyperlink"/>
            <w:noProof/>
          </w:rPr>
          <w:t>GitHub change 02  2026-09-09  63877ed</w:t>
        </w:r>
        <w:r>
          <w:rPr>
            <w:noProof/>
            <w:webHidden/>
          </w:rPr>
          <w:tab/>
        </w:r>
        <w:r>
          <w:rPr>
            <w:noProof/>
            <w:webHidden/>
          </w:rPr>
          <w:fldChar w:fldCharType="begin"/>
        </w:r>
        <w:r>
          <w:rPr>
            <w:noProof/>
            <w:webHidden/>
          </w:rPr>
          <w:instrText xml:space="preserve"> PAGEREF _Toc241035967 \h </w:instrText>
        </w:r>
        <w:r>
          <w:rPr>
            <w:noProof/>
            <w:webHidden/>
          </w:rPr>
        </w:r>
        <w:r>
          <w:rPr>
            <w:noProof/>
            <w:webHidden/>
          </w:rPr>
          <w:fldChar w:fldCharType="separate"/>
        </w:r>
        <w:r>
          <w:rPr>
            <w:noProof/>
            <w:webHidden/>
          </w:rPr>
          <w:t>234</w:t>
        </w:r>
        <w:r>
          <w:rPr>
            <w:noProof/>
            <w:webHidden/>
          </w:rPr>
          <w:fldChar w:fldCharType="end"/>
        </w:r>
      </w:hyperlink>
    </w:p>
    <w:p w14:paraId="4BEE304B" w14:textId="5ACC8D0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8" w:history="1">
        <w:r w:rsidRPr="009F11CF">
          <w:rPr>
            <w:rStyle w:val="Hyperlink"/>
            <w:noProof/>
          </w:rPr>
          <w:t>GitHub change 03  2026-09-09  55481c6</w:t>
        </w:r>
        <w:r>
          <w:rPr>
            <w:noProof/>
            <w:webHidden/>
          </w:rPr>
          <w:tab/>
        </w:r>
        <w:r>
          <w:rPr>
            <w:noProof/>
            <w:webHidden/>
          </w:rPr>
          <w:fldChar w:fldCharType="begin"/>
        </w:r>
        <w:r>
          <w:rPr>
            <w:noProof/>
            <w:webHidden/>
          </w:rPr>
          <w:instrText xml:space="preserve"> PAGEREF _Toc241035968 \h </w:instrText>
        </w:r>
        <w:r>
          <w:rPr>
            <w:noProof/>
            <w:webHidden/>
          </w:rPr>
        </w:r>
        <w:r>
          <w:rPr>
            <w:noProof/>
            <w:webHidden/>
          </w:rPr>
          <w:fldChar w:fldCharType="separate"/>
        </w:r>
        <w:r>
          <w:rPr>
            <w:noProof/>
            <w:webHidden/>
          </w:rPr>
          <w:t>235</w:t>
        </w:r>
        <w:r>
          <w:rPr>
            <w:noProof/>
            <w:webHidden/>
          </w:rPr>
          <w:fldChar w:fldCharType="end"/>
        </w:r>
      </w:hyperlink>
    </w:p>
    <w:p w14:paraId="0BBF90C1" w14:textId="09B0A02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9" w:history="1">
        <w:r w:rsidRPr="009F11CF">
          <w:rPr>
            <w:rStyle w:val="Hyperlink"/>
            <w:noProof/>
          </w:rPr>
          <w:t>GitHub change 04  2026-09-09  62b834c</w:t>
        </w:r>
        <w:r>
          <w:rPr>
            <w:noProof/>
            <w:webHidden/>
          </w:rPr>
          <w:tab/>
        </w:r>
        <w:r>
          <w:rPr>
            <w:noProof/>
            <w:webHidden/>
          </w:rPr>
          <w:fldChar w:fldCharType="begin"/>
        </w:r>
        <w:r>
          <w:rPr>
            <w:noProof/>
            <w:webHidden/>
          </w:rPr>
          <w:instrText xml:space="preserve"> PAGEREF _Toc241035969 \h </w:instrText>
        </w:r>
        <w:r>
          <w:rPr>
            <w:noProof/>
            <w:webHidden/>
          </w:rPr>
        </w:r>
        <w:r>
          <w:rPr>
            <w:noProof/>
            <w:webHidden/>
          </w:rPr>
          <w:fldChar w:fldCharType="separate"/>
        </w:r>
        <w:r>
          <w:rPr>
            <w:noProof/>
            <w:webHidden/>
          </w:rPr>
          <w:t>236</w:t>
        </w:r>
        <w:r>
          <w:rPr>
            <w:noProof/>
            <w:webHidden/>
          </w:rPr>
          <w:fldChar w:fldCharType="end"/>
        </w:r>
      </w:hyperlink>
    </w:p>
    <w:p w14:paraId="4F20F7FB" w14:textId="3AA9E57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0" w:history="1">
        <w:r w:rsidRPr="009F11CF">
          <w:rPr>
            <w:rStyle w:val="Hyperlink"/>
            <w:noProof/>
          </w:rPr>
          <w:t>GitHub change 05  2026-09-09  9b32fda</w:t>
        </w:r>
        <w:r>
          <w:rPr>
            <w:noProof/>
            <w:webHidden/>
          </w:rPr>
          <w:tab/>
        </w:r>
        <w:r>
          <w:rPr>
            <w:noProof/>
            <w:webHidden/>
          </w:rPr>
          <w:fldChar w:fldCharType="begin"/>
        </w:r>
        <w:r>
          <w:rPr>
            <w:noProof/>
            <w:webHidden/>
          </w:rPr>
          <w:instrText xml:space="preserve"> PAGEREF _Toc241035970 \h </w:instrText>
        </w:r>
        <w:r>
          <w:rPr>
            <w:noProof/>
            <w:webHidden/>
          </w:rPr>
        </w:r>
        <w:r>
          <w:rPr>
            <w:noProof/>
            <w:webHidden/>
          </w:rPr>
          <w:fldChar w:fldCharType="separate"/>
        </w:r>
        <w:r>
          <w:rPr>
            <w:noProof/>
            <w:webHidden/>
          </w:rPr>
          <w:t>237</w:t>
        </w:r>
        <w:r>
          <w:rPr>
            <w:noProof/>
            <w:webHidden/>
          </w:rPr>
          <w:fldChar w:fldCharType="end"/>
        </w:r>
      </w:hyperlink>
    </w:p>
    <w:p w14:paraId="3ED6370B" w14:textId="4DBE445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1" w:history="1">
        <w:r w:rsidRPr="009F11CF">
          <w:rPr>
            <w:rStyle w:val="Hyperlink"/>
            <w:noProof/>
          </w:rPr>
          <w:t>GitHub change 06  2026-09-11  a765593</w:t>
        </w:r>
        <w:r>
          <w:rPr>
            <w:noProof/>
            <w:webHidden/>
          </w:rPr>
          <w:tab/>
        </w:r>
        <w:r>
          <w:rPr>
            <w:noProof/>
            <w:webHidden/>
          </w:rPr>
          <w:fldChar w:fldCharType="begin"/>
        </w:r>
        <w:r>
          <w:rPr>
            <w:noProof/>
            <w:webHidden/>
          </w:rPr>
          <w:instrText xml:space="preserve"> PAGEREF _Toc241035971 \h </w:instrText>
        </w:r>
        <w:r>
          <w:rPr>
            <w:noProof/>
            <w:webHidden/>
          </w:rPr>
        </w:r>
        <w:r>
          <w:rPr>
            <w:noProof/>
            <w:webHidden/>
          </w:rPr>
          <w:fldChar w:fldCharType="separate"/>
        </w:r>
        <w:r>
          <w:rPr>
            <w:noProof/>
            <w:webHidden/>
          </w:rPr>
          <w:t>238</w:t>
        </w:r>
        <w:r>
          <w:rPr>
            <w:noProof/>
            <w:webHidden/>
          </w:rPr>
          <w:fldChar w:fldCharType="end"/>
        </w:r>
      </w:hyperlink>
    </w:p>
    <w:p w14:paraId="3B0A7930" w14:textId="672DD0E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2" w:history="1">
        <w:r w:rsidRPr="009F11CF">
          <w:rPr>
            <w:rStyle w:val="Hyperlink"/>
            <w:noProof/>
          </w:rPr>
          <w:t>GitHub change 07  2026-09-14  261ebc2</w:t>
        </w:r>
        <w:r>
          <w:rPr>
            <w:noProof/>
            <w:webHidden/>
          </w:rPr>
          <w:tab/>
        </w:r>
        <w:r>
          <w:rPr>
            <w:noProof/>
            <w:webHidden/>
          </w:rPr>
          <w:fldChar w:fldCharType="begin"/>
        </w:r>
        <w:r>
          <w:rPr>
            <w:noProof/>
            <w:webHidden/>
          </w:rPr>
          <w:instrText xml:space="preserve"> PAGEREF _Toc241035972 \h </w:instrText>
        </w:r>
        <w:r>
          <w:rPr>
            <w:noProof/>
            <w:webHidden/>
          </w:rPr>
        </w:r>
        <w:r>
          <w:rPr>
            <w:noProof/>
            <w:webHidden/>
          </w:rPr>
          <w:fldChar w:fldCharType="separate"/>
        </w:r>
        <w:r>
          <w:rPr>
            <w:noProof/>
            <w:webHidden/>
          </w:rPr>
          <w:t>239</w:t>
        </w:r>
        <w:r>
          <w:rPr>
            <w:noProof/>
            <w:webHidden/>
          </w:rPr>
          <w:fldChar w:fldCharType="end"/>
        </w:r>
      </w:hyperlink>
    </w:p>
    <w:p w14:paraId="1BD7F843" w14:textId="30B10F7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3" w:history="1">
        <w:r w:rsidRPr="009F11CF">
          <w:rPr>
            <w:rStyle w:val="Hyperlink"/>
            <w:noProof/>
          </w:rPr>
          <w:t>GitHub change 08  2026-09-14  f1804c3</w:t>
        </w:r>
        <w:r>
          <w:rPr>
            <w:noProof/>
            <w:webHidden/>
          </w:rPr>
          <w:tab/>
        </w:r>
        <w:r>
          <w:rPr>
            <w:noProof/>
            <w:webHidden/>
          </w:rPr>
          <w:fldChar w:fldCharType="begin"/>
        </w:r>
        <w:r>
          <w:rPr>
            <w:noProof/>
            <w:webHidden/>
          </w:rPr>
          <w:instrText xml:space="preserve"> PAGEREF _Toc241035973 \h </w:instrText>
        </w:r>
        <w:r>
          <w:rPr>
            <w:noProof/>
            <w:webHidden/>
          </w:rPr>
        </w:r>
        <w:r>
          <w:rPr>
            <w:noProof/>
            <w:webHidden/>
          </w:rPr>
          <w:fldChar w:fldCharType="separate"/>
        </w:r>
        <w:r>
          <w:rPr>
            <w:noProof/>
            <w:webHidden/>
          </w:rPr>
          <w:t>240</w:t>
        </w:r>
        <w:r>
          <w:rPr>
            <w:noProof/>
            <w:webHidden/>
          </w:rPr>
          <w:fldChar w:fldCharType="end"/>
        </w:r>
      </w:hyperlink>
    </w:p>
    <w:p w14:paraId="475BE34D" w14:textId="53BDDE1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4" w:history="1">
        <w:r w:rsidRPr="009F11CF">
          <w:rPr>
            <w:rStyle w:val="Hyperlink"/>
            <w:noProof/>
          </w:rPr>
          <w:t>GitHub change 09  2026-09-15  88eb420</w:t>
        </w:r>
        <w:r>
          <w:rPr>
            <w:noProof/>
            <w:webHidden/>
          </w:rPr>
          <w:tab/>
        </w:r>
        <w:r>
          <w:rPr>
            <w:noProof/>
            <w:webHidden/>
          </w:rPr>
          <w:fldChar w:fldCharType="begin"/>
        </w:r>
        <w:r>
          <w:rPr>
            <w:noProof/>
            <w:webHidden/>
          </w:rPr>
          <w:instrText xml:space="preserve"> PAGEREF _Toc241035974 \h </w:instrText>
        </w:r>
        <w:r>
          <w:rPr>
            <w:noProof/>
            <w:webHidden/>
          </w:rPr>
        </w:r>
        <w:r>
          <w:rPr>
            <w:noProof/>
            <w:webHidden/>
          </w:rPr>
          <w:fldChar w:fldCharType="separate"/>
        </w:r>
        <w:r>
          <w:rPr>
            <w:noProof/>
            <w:webHidden/>
          </w:rPr>
          <w:t>241</w:t>
        </w:r>
        <w:r>
          <w:rPr>
            <w:noProof/>
            <w:webHidden/>
          </w:rPr>
          <w:fldChar w:fldCharType="end"/>
        </w:r>
      </w:hyperlink>
    </w:p>
    <w:p w14:paraId="2B2BED52" w14:textId="5C7198E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5" w:history="1">
        <w:r w:rsidRPr="009F11CF">
          <w:rPr>
            <w:rStyle w:val="Hyperlink"/>
            <w:noProof/>
          </w:rPr>
          <w:t>GitHub change 10  2026-09-15  8b114ef</w:t>
        </w:r>
        <w:r>
          <w:rPr>
            <w:noProof/>
            <w:webHidden/>
          </w:rPr>
          <w:tab/>
        </w:r>
        <w:r>
          <w:rPr>
            <w:noProof/>
            <w:webHidden/>
          </w:rPr>
          <w:fldChar w:fldCharType="begin"/>
        </w:r>
        <w:r>
          <w:rPr>
            <w:noProof/>
            <w:webHidden/>
          </w:rPr>
          <w:instrText xml:space="preserve"> PAGEREF _Toc241035975 \h </w:instrText>
        </w:r>
        <w:r>
          <w:rPr>
            <w:noProof/>
            <w:webHidden/>
          </w:rPr>
        </w:r>
        <w:r>
          <w:rPr>
            <w:noProof/>
            <w:webHidden/>
          </w:rPr>
          <w:fldChar w:fldCharType="separate"/>
        </w:r>
        <w:r>
          <w:rPr>
            <w:noProof/>
            <w:webHidden/>
          </w:rPr>
          <w:t>242</w:t>
        </w:r>
        <w:r>
          <w:rPr>
            <w:noProof/>
            <w:webHidden/>
          </w:rPr>
          <w:fldChar w:fldCharType="end"/>
        </w:r>
      </w:hyperlink>
    </w:p>
    <w:p w14:paraId="4F3C2F4A" w14:textId="67E6AD2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6" w:history="1">
        <w:r w:rsidRPr="009F11CF">
          <w:rPr>
            <w:rStyle w:val="Hyperlink"/>
            <w:noProof/>
          </w:rPr>
          <w:t>GitHub change 11  2026-09-15  979d37d</w:t>
        </w:r>
        <w:r>
          <w:rPr>
            <w:noProof/>
            <w:webHidden/>
          </w:rPr>
          <w:tab/>
        </w:r>
        <w:r>
          <w:rPr>
            <w:noProof/>
            <w:webHidden/>
          </w:rPr>
          <w:fldChar w:fldCharType="begin"/>
        </w:r>
        <w:r>
          <w:rPr>
            <w:noProof/>
            <w:webHidden/>
          </w:rPr>
          <w:instrText xml:space="preserve"> PAGEREF _Toc241035976 \h </w:instrText>
        </w:r>
        <w:r>
          <w:rPr>
            <w:noProof/>
            <w:webHidden/>
          </w:rPr>
        </w:r>
        <w:r>
          <w:rPr>
            <w:noProof/>
            <w:webHidden/>
          </w:rPr>
          <w:fldChar w:fldCharType="separate"/>
        </w:r>
        <w:r>
          <w:rPr>
            <w:noProof/>
            <w:webHidden/>
          </w:rPr>
          <w:t>243</w:t>
        </w:r>
        <w:r>
          <w:rPr>
            <w:noProof/>
            <w:webHidden/>
          </w:rPr>
          <w:fldChar w:fldCharType="end"/>
        </w:r>
      </w:hyperlink>
    </w:p>
    <w:p w14:paraId="52EF152E" w14:textId="4BF86E5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7" w:history="1">
        <w:r w:rsidRPr="009F11CF">
          <w:rPr>
            <w:rStyle w:val="Hyperlink"/>
            <w:noProof/>
          </w:rPr>
          <w:t>GitHub change 12  2026-09-15  e8e1600</w:t>
        </w:r>
        <w:r>
          <w:rPr>
            <w:noProof/>
            <w:webHidden/>
          </w:rPr>
          <w:tab/>
        </w:r>
        <w:r>
          <w:rPr>
            <w:noProof/>
            <w:webHidden/>
          </w:rPr>
          <w:fldChar w:fldCharType="begin"/>
        </w:r>
        <w:r>
          <w:rPr>
            <w:noProof/>
            <w:webHidden/>
          </w:rPr>
          <w:instrText xml:space="preserve"> PAGEREF _Toc241035977 \h </w:instrText>
        </w:r>
        <w:r>
          <w:rPr>
            <w:noProof/>
            <w:webHidden/>
          </w:rPr>
        </w:r>
        <w:r>
          <w:rPr>
            <w:noProof/>
            <w:webHidden/>
          </w:rPr>
          <w:fldChar w:fldCharType="separate"/>
        </w:r>
        <w:r>
          <w:rPr>
            <w:noProof/>
            <w:webHidden/>
          </w:rPr>
          <w:t>244</w:t>
        </w:r>
        <w:r>
          <w:rPr>
            <w:noProof/>
            <w:webHidden/>
          </w:rPr>
          <w:fldChar w:fldCharType="end"/>
        </w:r>
      </w:hyperlink>
    </w:p>
    <w:p w14:paraId="390C63BF" w14:textId="1B31A21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8" w:history="1">
        <w:r w:rsidRPr="009F11CF">
          <w:rPr>
            <w:rStyle w:val="Hyperlink"/>
            <w:noProof/>
          </w:rPr>
          <w:t>GitHub change 13  2026-09-15  90ac608</w:t>
        </w:r>
        <w:r>
          <w:rPr>
            <w:noProof/>
            <w:webHidden/>
          </w:rPr>
          <w:tab/>
        </w:r>
        <w:r>
          <w:rPr>
            <w:noProof/>
            <w:webHidden/>
          </w:rPr>
          <w:fldChar w:fldCharType="begin"/>
        </w:r>
        <w:r>
          <w:rPr>
            <w:noProof/>
            <w:webHidden/>
          </w:rPr>
          <w:instrText xml:space="preserve"> PAGEREF _Toc241035978 \h </w:instrText>
        </w:r>
        <w:r>
          <w:rPr>
            <w:noProof/>
            <w:webHidden/>
          </w:rPr>
        </w:r>
        <w:r>
          <w:rPr>
            <w:noProof/>
            <w:webHidden/>
          </w:rPr>
          <w:fldChar w:fldCharType="separate"/>
        </w:r>
        <w:r>
          <w:rPr>
            <w:noProof/>
            <w:webHidden/>
          </w:rPr>
          <w:t>245</w:t>
        </w:r>
        <w:r>
          <w:rPr>
            <w:noProof/>
            <w:webHidden/>
          </w:rPr>
          <w:fldChar w:fldCharType="end"/>
        </w:r>
      </w:hyperlink>
    </w:p>
    <w:p w14:paraId="2B5B6EA7" w14:textId="3880D65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9" w:history="1">
        <w:r w:rsidRPr="009F11CF">
          <w:rPr>
            <w:rStyle w:val="Hyperlink"/>
            <w:noProof/>
          </w:rPr>
          <w:t>GitHub change 14  2026-09-15  a7feaf4</w:t>
        </w:r>
        <w:r>
          <w:rPr>
            <w:noProof/>
            <w:webHidden/>
          </w:rPr>
          <w:tab/>
        </w:r>
        <w:r>
          <w:rPr>
            <w:noProof/>
            <w:webHidden/>
          </w:rPr>
          <w:fldChar w:fldCharType="begin"/>
        </w:r>
        <w:r>
          <w:rPr>
            <w:noProof/>
            <w:webHidden/>
          </w:rPr>
          <w:instrText xml:space="preserve"> PAGEREF _Toc241035979 \h </w:instrText>
        </w:r>
        <w:r>
          <w:rPr>
            <w:noProof/>
            <w:webHidden/>
          </w:rPr>
        </w:r>
        <w:r>
          <w:rPr>
            <w:noProof/>
            <w:webHidden/>
          </w:rPr>
          <w:fldChar w:fldCharType="separate"/>
        </w:r>
        <w:r>
          <w:rPr>
            <w:noProof/>
            <w:webHidden/>
          </w:rPr>
          <w:t>246</w:t>
        </w:r>
        <w:r>
          <w:rPr>
            <w:noProof/>
            <w:webHidden/>
          </w:rPr>
          <w:fldChar w:fldCharType="end"/>
        </w:r>
      </w:hyperlink>
    </w:p>
    <w:p w14:paraId="6DB0D575" w14:textId="6939365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0" w:history="1">
        <w:r w:rsidRPr="009F11CF">
          <w:rPr>
            <w:rStyle w:val="Hyperlink"/>
            <w:noProof/>
          </w:rPr>
          <w:t>GitHub change 15  2026-09-15  fad6a89</w:t>
        </w:r>
        <w:r>
          <w:rPr>
            <w:noProof/>
            <w:webHidden/>
          </w:rPr>
          <w:tab/>
        </w:r>
        <w:r>
          <w:rPr>
            <w:noProof/>
            <w:webHidden/>
          </w:rPr>
          <w:fldChar w:fldCharType="begin"/>
        </w:r>
        <w:r>
          <w:rPr>
            <w:noProof/>
            <w:webHidden/>
          </w:rPr>
          <w:instrText xml:space="preserve"> PAGEREF _Toc241035980 \h </w:instrText>
        </w:r>
        <w:r>
          <w:rPr>
            <w:noProof/>
            <w:webHidden/>
          </w:rPr>
        </w:r>
        <w:r>
          <w:rPr>
            <w:noProof/>
            <w:webHidden/>
          </w:rPr>
          <w:fldChar w:fldCharType="separate"/>
        </w:r>
        <w:r>
          <w:rPr>
            <w:noProof/>
            <w:webHidden/>
          </w:rPr>
          <w:t>247</w:t>
        </w:r>
        <w:r>
          <w:rPr>
            <w:noProof/>
            <w:webHidden/>
          </w:rPr>
          <w:fldChar w:fldCharType="end"/>
        </w:r>
      </w:hyperlink>
    </w:p>
    <w:p w14:paraId="33F9CCB6" w14:textId="6C0731D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1" w:history="1">
        <w:r w:rsidRPr="009F11CF">
          <w:rPr>
            <w:rStyle w:val="Hyperlink"/>
            <w:noProof/>
          </w:rPr>
          <w:t>GitHub change 16  2026-09-15  0454fda</w:t>
        </w:r>
        <w:r>
          <w:rPr>
            <w:noProof/>
            <w:webHidden/>
          </w:rPr>
          <w:tab/>
        </w:r>
        <w:r>
          <w:rPr>
            <w:noProof/>
            <w:webHidden/>
          </w:rPr>
          <w:fldChar w:fldCharType="begin"/>
        </w:r>
        <w:r>
          <w:rPr>
            <w:noProof/>
            <w:webHidden/>
          </w:rPr>
          <w:instrText xml:space="preserve"> PAGEREF _Toc241035981 \h </w:instrText>
        </w:r>
        <w:r>
          <w:rPr>
            <w:noProof/>
            <w:webHidden/>
          </w:rPr>
        </w:r>
        <w:r>
          <w:rPr>
            <w:noProof/>
            <w:webHidden/>
          </w:rPr>
          <w:fldChar w:fldCharType="separate"/>
        </w:r>
        <w:r>
          <w:rPr>
            <w:noProof/>
            <w:webHidden/>
          </w:rPr>
          <w:t>248</w:t>
        </w:r>
        <w:r>
          <w:rPr>
            <w:noProof/>
            <w:webHidden/>
          </w:rPr>
          <w:fldChar w:fldCharType="end"/>
        </w:r>
      </w:hyperlink>
    </w:p>
    <w:p w14:paraId="112F287A" w14:textId="033DEB2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2" w:history="1">
        <w:r w:rsidRPr="009F11CF">
          <w:rPr>
            <w:rStyle w:val="Hyperlink"/>
            <w:noProof/>
          </w:rPr>
          <w:t>GitHub change 17  2026-09-15  7f43b66</w:t>
        </w:r>
        <w:r>
          <w:rPr>
            <w:noProof/>
            <w:webHidden/>
          </w:rPr>
          <w:tab/>
        </w:r>
        <w:r>
          <w:rPr>
            <w:noProof/>
            <w:webHidden/>
          </w:rPr>
          <w:fldChar w:fldCharType="begin"/>
        </w:r>
        <w:r>
          <w:rPr>
            <w:noProof/>
            <w:webHidden/>
          </w:rPr>
          <w:instrText xml:space="preserve"> PAGEREF _Toc241035982 \h </w:instrText>
        </w:r>
        <w:r>
          <w:rPr>
            <w:noProof/>
            <w:webHidden/>
          </w:rPr>
        </w:r>
        <w:r>
          <w:rPr>
            <w:noProof/>
            <w:webHidden/>
          </w:rPr>
          <w:fldChar w:fldCharType="separate"/>
        </w:r>
        <w:r>
          <w:rPr>
            <w:noProof/>
            <w:webHidden/>
          </w:rPr>
          <w:t>249</w:t>
        </w:r>
        <w:r>
          <w:rPr>
            <w:noProof/>
            <w:webHidden/>
          </w:rPr>
          <w:fldChar w:fldCharType="end"/>
        </w:r>
      </w:hyperlink>
    </w:p>
    <w:p w14:paraId="5930994D" w14:textId="222E486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3" w:history="1">
        <w:r w:rsidRPr="009F11CF">
          <w:rPr>
            <w:rStyle w:val="Hyperlink"/>
            <w:noProof/>
          </w:rPr>
          <w:t>GitHub change 18  2026-09-15  035e21b</w:t>
        </w:r>
        <w:r>
          <w:rPr>
            <w:noProof/>
            <w:webHidden/>
          </w:rPr>
          <w:tab/>
        </w:r>
        <w:r>
          <w:rPr>
            <w:noProof/>
            <w:webHidden/>
          </w:rPr>
          <w:fldChar w:fldCharType="begin"/>
        </w:r>
        <w:r>
          <w:rPr>
            <w:noProof/>
            <w:webHidden/>
          </w:rPr>
          <w:instrText xml:space="preserve"> PAGEREF _Toc241035983 \h </w:instrText>
        </w:r>
        <w:r>
          <w:rPr>
            <w:noProof/>
            <w:webHidden/>
          </w:rPr>
        </w:r>
        <w:r>
          <w:rPr>
            <w:noProof/>
            <w:webHidden/>
          </w:rPr>
          <w:fldChar w:fldCharType="separate"/>
        </w:r>
        <w:r>
          <w:rPr>
            <w:noProof/>
            <w:webHidden/>
          </w:rPr>
          <w:t>250</w:t>
        </w:r>
        <w:r>
          <w:rPr>
            <w:noProof/>
            <w:webHidden/>
          </w:rPr>
          <w:fldChar w:fldCharType="end"/>
        </w:r>
      </w:hyperlink>
    </w:p>
    <w:p w14:paraId="3875F5AA" w14:textId="05805AB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4" w:history="1">
        <w:r w:rsidRPr="009F11CF">
          <w:rPr>
            <w:rStyle w:val="Hyperlink"/>
            <w:noProof/>
          </w:rPr>
          <w:t>GitHub change 19  2026-09-15  4a2186b</w:t>
        </w:r>
        <w:r>
          <w:rPr>
            <w:noProof/>
            <w:webHidden/>
          </w:rPr>
          <w:tab/>
        </w:r>
        <w:r>
          <w:rPr>
            <w:noProof/>
            <w:webHidden/>
          </w:rPr>
          <w:fldChar w:fldCharType="begin"/>
        </w:r>
        <w:r>
          <w:rPr>
            <w:noProof/>
            <w:webHidden/>
          </w:rPr>
          <w:instrText xml:space="preserve"> PAGEREF _Toc241035984 \h </w:instrText>
        </w:r>
        <w:r>
          <w:rPr>
            <w:noProof/>
            <w:webHidden/>
          </w:rPr>
        </w:r>
        <w:r>
          <w:rPr>
            <w:noProof/>
            <w:webHidden/>
          </w:rPr>
          <w:fldChar w:fldCharType="separate"/>
        </w:r>
        <w:r>
          <w:rPr>
            <w:noProof/>
            <w:webHidden/>
          </w:rPr>
          <w:t>251</w:t>
        </w:r>
        <w:r>
          <w:rPr>
            <w:noProof/>
            <w:webHidden/>
          </w:rPr>
          <w:fldChar w:fldCharType="end"/>
        </w:r>
      </w:hyperlink>
    </w:p>
    <w:p w14:paraId="205E5AAB" w14:textId="3247FA8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5" w:history="1">
        <w:r w:rsidRPr="009F11CF">
          <w:rPr>
            <w:rStyle w:val="Hyperlink"/>
            <w:noProof/>
          </w:rPr>
          <w:t>GitHub change 20  2026-09-15  cb5a298</w:t>
        </w:r>
        <w:r>
          <w:rPr>
            <w:noProof/>
            <w:webHidden/>
          </w:rPr>
          <w:tab/>
        </w:r>
        <w:r>
          <w:rPr>
            <w:noProof/>
            <w:webHidden/>
          </w:rPr>
          <w:fldChar w:fldCharType="begin"/>
        </w:r>
        <w:r>
          <w:rPr>
            <w:noProof/>
            <w:webHidden/>
          </w:rPr>
          <w:instrText xml:space="preserve"> PAGEREF _Toc241035985 \h </w:instrText>
        </w:r>
        <w:r>
          <w:rPr>
            <w:noProof/>
            <w:webHidden/>
          </w:rPr>
        </w:r>
        <w:r>
          <w:rPr>
            <w:noProof/>
            <w:webHidden/>
          </w:rPr>
          <w:fldChar w:fldCharType="separate"/>
        </w:r>
        <w:r>
          <w:rPr>
            <w:noProof/>
            <w:webHidden/>
          </w:rPr>
          <w:t>252</w:t>
        </w:r>
        <w:r>
          <w:rPr>
            <w:noProof/>
            <w:webHidden/>
          </w:rPr>
          <w:fldChar w:fldCharType="end"/>
        </w:r>
      </w:hyperlink>
    </w:p>
    <w:p w14:paraId="5EC918C7" w14:textId="2FA5FE6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6" w:history="1">
        <w:r w:rsidRPr="009F11CF">
          <w:rPr>
            <w:rStyle w:val="Hyperlink"/>
            <w:noProof/>
          </w:rPr>
          <w:t>GitHub change 21  2026-09-15  d0bf136</w:t>
        </w:r>
        <w:r>
          <w:rPr>
            <w:noProof/>
            <w:webHidden/>
          </w:rPr>
          <w:tab/>
        </w:r>
        <w:r>
          <w:rPr>
            <w:noProof/>
            <w:webHidden/>
          </w:rPr>
          <w:fldChar w:fldCharType="begin"/>
        </w:r>
        <w:r>
          <w:rPr>
            <w:noProof/>
            <w:webHidden/>
          </w:rPr>
          <w:instrText xml:space="preserve"> PAGEREF _Toc241035986 \h </w:instrText>
        </w:r>
        <w:r>
          <w:rPr>
            <w:noProof/>
            <w:webHidden/>
          </w:rPr>
        </w:r>
        <w:r>
          <w:rPr>
            <w:noProof/>
            <w:webHidden/>
          </w:rPr>
          <w:fldChar w:fldCharType="separate"/>
        </w:r>
        <w:r>
          <w:rPr>
            <w:noProof/>
            <w:webHidden/>
          </w:rPr>
          <w:t>253</w:t>
        </w:r>
        <w:r>
          <w:rPr>
            <w:noProof/>
            <w:webHidden/>
          </w:rPr>
          <w:fldChar w:fldCharType="end"/>
        </w:r>
      </w:hyperlink>
    </w:p>
    <w:p w14:paraId="63C86F25" w14:textId="37710FC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7" w:history="1">
        <w:r w:rsidRPr="009F11CF">
          <w:rPr>
            <w:rStyle w:val="Hyperlink"/>
            <w:noProof/>
          </w:rPr>
          <w:t>GitHub change 22  2026-09-15  32028f1</w:t>
        </w:r>
        <w:r>
          <w:rPr>
            <w:noProof/>
            <w:webHidden/>
          </w:rPr>
          <w:tab/>
        </w:r>
        <w:r>
          <w:rPr>
            <w:noProof/>
            <w:webHidden/>
          </w:rPr>
          <w:fldChar w:fldCharType="begin"/>
        </w:r>
        <w:r>
          <w:rPr>
            <w:noProof/>
            <w:webHidden/>
          </w:rPr>
          <w:instrText xml:space="preserve"> PAGEREF _Toc241035987 \h </w:instrText>
        </w:r>
        <w:r>
          <w:rPr>
            <w:noProof/>
            <w:webHidden/>
          </w:rPr>
        </w:r>
        <w:r>
          <w:rPr>
            <w:noProof/>
            <w:webHidden/>
          </w:rPr>
          <w:fldChar w:fldCharType="separate"/>
        </w:r>
        <w:r>
          <w:rPr>
            <w:noProof/>
            <w:webHidden/>
          </w:rPr>
          <w:t>254</w:t>
        </w:r>
        <w:r>
          <w:rPr>
            <w:noProof/>
            <w:webHidden/>
          </w:rPr>
          <w:fldChar w:fldCharType="end"/>
        </w:r>
      </w:hyperlink>
    </w:p>
    <w:p w14:paraId="1B5CCB04" w14:textId="5B8B104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8" w:history="1">
        <w:r w:rsidRPr="009F11CF">
          <w:rPr>
            <w:rStyle w:val="Hyperlink"/>
            <w:noProof/>
          </w:rPr>
          <w:t>GitHub change 23  2026-09-15  3a09c7c</w:t>
        </w:r>
        <w:r>
          <w:rPr>
            <w:noProof/>
            <w:webHidden/>
          </w:rPr>
          <w:tab/>
        </w:r>
        <w:r>
          <w:rPr>
            <w:noProof/>
            <w:webHidden/>
          </w:rPr>
          <w:fldChar w:fldCharType="begin"/>
        </w:r>
        <w:r>
          <w:rPr>
            <w:noProof/>
            <w:webHidden/>
          </w:rPr>
          <w:instrText xml:space="preserve"> PAGEREF _Toc241035988 \h </w:instrText>
        </w:r>
        <w:r>
          <w:rPr>
            <w:noProof/>
            <w:webHidden/>
          </w:rPr>
        </w:r>
        <w:r>
          <w:rPr>
            <w:noProof/>
            <w:webHidden/>
          </w:rPr>
          <w:fldChar w:fldCharType="separate"/>
        </w:r>
        <w:r>
          <w:rPr>
            <w:noProof/>
            <w:webHidden/>
          </w:rPr>
          <w:t>255</w:t>
        </w:r>
        <w:r>
          <w:rPr>
            <w:noProof/>
            <w:webHidden/>
          </w:rPr>
          <w:fldChar w:fldCharType="end"/>
        </w:r>
      </w:hyperlink>
    </w:p>
    <w:p w14:paraId="51E5137F" w14:textId="0869B5E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9" w:history="1">
        <w:r w:rsidRPr="009F11CF">
          <w:rPr>
            <w:rStyle w:val="Hyperlink"/>
            <w:noProof/>
          </w:rPr>
          <w:t>GitHub change 24  2026-09-15  49984c1</w:t>
        </w:r>
        <w:r>
          <w:rPr>
            <w:noProof/>
            <w:webHidden/>
          </w:rPr>
          <w:tab/>
        </w:r>
        <w:r>
          <w:rPr>
            <w:noProof/>
            <w:webHidden/>
          </w:rPr>
          <w:fldChar w:fldCharType="begin"/>
        </w:r>
        <w:r>
          <w:rPr>
            <w:noProof/>
            <w:webHidden/>
          </w:rPr>
          <w:instrText xml:space="preserve"> PAGEREF _Toc241035989 \h </w:instrText>
        </w:r>
        <w:r>
          <w:rPr>
            <w:noProof/>
            <w:webHidden/>
          </w:rPr>
        </w:r>
        <w:r>
          <w:rPr>
            <w:noProof/>
            <w:webHidden/>
          </w:rPr>
          <w:fldChar w:fldCharType="separate"/>
        </w:r>
        <w:r>
          <w:rPr>
            <w:noProof/>
            <w:webHidden/>
          </w:rPr>
          <w:t>256</w:t>
        </w:r>
        <w:r>
          <w:rPr>
            <w:noProof/>
            <w:webHidden/>
          </w:rPr>
          <w:fldChar w:fldCharType="end"/>
        </w:r>
      </w:hyperlink>
    </w:p>
    <w:p w14:paraId="5C29CE12" w14:textId="2D917C4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0" w:history="1">
        <w:r w:rsidRPr="009F11CF">
          <w:rPr>
            <w:rStyle w:val="Hyperlink"/>
            <w:noProof/>
          </w:rPr>
          <w:t>GitHub change 25  2026-09-15  745214f</w:t>
        </w:r>
        <w:r>
          <w:rPr>
            <w:noProof/>
            <w:webHidden/>
          </w:rPr>
          <w:tab/>
        </w:r>
        <w:r>
          <w:rPr>
            <w:noProof/>
            <w:webHidden/>
          </w:rPr>
          <w:fldChar w:fldCharType="begin"/>
        </w:r>
        <w:r>
          <w:rPr>
            <w:noProof/>
            <w:webHidden/>
          </w:rPr>
          <w:instrText xml:space="preserve"> PAGEREF _Toc241035990 \h </w:instrText>
        </w:r>
        <w:r>
          <w:rPr>
            <w:noProof/>
            <w:webHidden/>
          </w:rPr>
        </w:r>
        <w:r>
          <w:rPr>
            <w:noProof/>
            <w:webHidden/>
          </w:rPr>
          <w:fldChar w:fldCharType="separate"/>
        </w:r>
        <w:r>
          <w:rPr>
            <w:noProof/>
            <w:webHidden/>
          </w:rPr>
          <w:t>257</w:t>
        </w:r>
        <w:r>
          <w:rPr>
            <w:noProof/>
            <w:webHidden/>
          </w:rPr>
          <w:fldChar w:fldCharType="end"/>
        </w:r>
      </w:hyperlink>
    </w:p>
    <w:p w14:paraId="4AD367B3" w14:textId="47045EC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1" w:history="1">
        <w:r w:rsidRPr="009F11CF">
          <w:rPr>
            <w:rStyle w:val="Hyperlink"/>
            <w:noProof/>
          </w:rPr>
          <w:t>GitHub change 26  2026-09-15  54d8bb8</w:t>
        </w:r>
        <w:r>
          <w:rPr>
            <w:noProof/>
            <w:webHidden/>
          </w:rPr>
          <w:tab/>
        </w:r>
        <w:r>
          <w:rPr>
            <w:noProof/>
            <w:webHidden/>
          </w:rPr>
          <w:fldChar w:fldCharType="begin"/>
        </w:r>
        <w:r>
          <w:rPr>
            <w:noProof/>
            <w:webHidden/>
          </w:rPr>
          <w:instrText xml:space="preserve"> PAGEREF _Toc241035991 \h </w:instrText>
        </w:r>
        <w:r>
          <w:rPr>
            <w:noProof/>
            <w:webHidden/>
          </w:rPr>
        </w:r>
        <w:r>
          <w:rPr>
            <w:noProof/>
            <w:webHidden/>
          </w:rPr>
          <w:fldChar w:fldCharType="separate"/>
        </w:r>
        <w:r>
          <w:rPr>
            <w:noProof/>
            <w:webHidden/>
          </w:rPr>
          <w:t>258</w:t>
        </w:r>
        <w:r>
          <w:rPr>
            <w:noProof/>
            <w:webHidden/>
          </w:rPr>
          <w:fldChar w:fldCharType="end"/>
        </w:r>
      </w:hyperlink>
    </w:p>
    <w:p w14:paraId="2B3E0BBB" w14:textId="69FA360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2" w:history="1">
        <w:r w:rsidRPr="009F11CF">
          <w:rPr>
            <w:rStyle w:val="Hyperlink"/>
            <w:noProof/>
          </w:rPr>
          <w:t>GitHub change 27  2026-09-15  deb01cc</w:t>
        </w:r>
        <w:r>
          <w:rPr>
            <w:noProof/>
            <w:webHidden/>
          </w:rPr>
          <w:tab/>
        </w:r>
        <w:r>
          <w:rPr>
            <w:noProof/>
            <w:webHidden/>
          </w:rPr>
          <w:fldChar w:fldCharType="begin"/>
        </w:r>
        <w:r>
          <w:rPr>
            <w:noProof/>
            <w:webHidden/>
          </w:rPr>
          <w:instrText xml:space="preserve"> PAGEREF _Toc241035992 \h </w:instrText>
        </w:r>
        <w:r>
          <w:rPr>
            <w:noProof/>
            <w:webHidden/>
          </w:rPr>
        </w:r>
        <w:r>
          <w:rPr>
            <w:noProof/>
            <w:webHidden/>
          </w:rPr>
          <w:fldChar w:fldCharType="separate"/>
        </w:r>
        <w:r>
          <w:rPr>
            <w:noProof/>
            <w:webHidden/>
          </w:rPr>
          <w:t>259</w:t>
        </w:r>
        <w:r>
          <w:rPr>
            <w:noProof/>
            <w:webHidden/>
          </w:rPr>
          <w:fldChar w:fldCharType="end"/>
        </w:r>
      </w:hyperlink>
    </w:p>
    <w:p w14:paraId="0654C646" w14:textId="457F80F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3" w:history="1">
        <w:r w:rsidRPr="009F11CF">
          <w:rPr>
            <w:rStyle w:val="Hyperlink"/>
            <w:noProof/>
          </w:rPr>
          <w:t>GitHub change 28  2026-09-15  c2182cf</w:t>
        </w:r>
        <w:r>
          <w:rPr>
            <w:noProof/>
            <w:webHidden/>
          </w:rPr>
          <w:tab/>
        </w:r>
        <w:r>
          <w:rPr>
            <w:noProof/>
            <w:webHidden/>
          </w:rPr>
          <w:fldChar w:fldCharType="begin"/>
        </w:r>
        <w:r>
          <w:rPr>
            <w:noProof/>
            <w:webHidden/>
          </w:rPr>
          <w:instrText xml:space="preserve"> PAGEREF _Toc241035993 \h </w:instrText>
        </w:r>
        <w:r>
          <w:rPr>
            <w:noProof/>
            <w:webHidden/>
          </w:rPr>
        </w:r>
        <w:r>
          <w:rPr>
            <w:noProof/>
            <w:webHidden/>
          </w:rPr>
          <w:fldChar w:fldCharType="separate"/>
        </w:r>
        <w:r>
          <w:rPr>
            <w:noProof/>
            <w:webHidden/>
          </w:rPr>
          <w:t>260</w:t>
        </w:r>
        <w:r>
          <w:rPr>
            <w:noProof/>
            <w:webHidden/>
          </w:rPr>
          <w:fldChar w:fldCharType="end"/>
        </w:r>
      </w:hyperlink>
    </w:p>
    <w:p w14:paraId="7D472DE3" w14:textId="6C20BA1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4" w:history="1">
        <w:r w:rsidRPr="009F11CF">
          <w:rPr>
            <w:rStyle w:val="Hyperlink"/>
            <w:noProof/>
          </w:rPr>
          <w:t>GitHub change 29  2026-09-15  8f89ed5</w:t>
        </w:r>
        <w:r>
          <w:rPr>
            <w:noProof/>
            <w:webHidden/>
          </w:rPr>
          <w:tab/>
        </w:r>
        <w:r>
          <w:rPr>
            <w:noProof/>
            <w:webHidden/>
          </w:rPr>
          <w:fldChar w:fldCharType="begin"/>
        </w:r>
        <w:r>
          <w:rPr>
            <w:noProof/>
            <w:webHidden/>
          </w:rPr>
          <w:instrText xml:space="preserve"> PAGEREF _Toc241035994 \h </w:instrText>
        </w:r>
        <w:r>
          <w:rPr>
            <w:noProof/>
            <w:webHidden/>
          </w:rPr>
        </w:r>
        <w:r>
          <w:rPr>
            <w:noProof/>
            <w:webHidden/>
          </w:rPr>
          <w:fldChar w:fldCharType="separate"/>
        </w:r>
        <w:r>
          <w:rPr>
            <w:noProof/>
            <w:webHidden/>
          </w:rPr>
          <w:t>261</w:t>
        </w:r>
        <w:r>
          <w:rPr>
            <w:noProof/>
            <w:webHidden/>
          </w:rPr>
          <w:fldChar w:fldCharType="end"/>
        </w:r>
      </w:hyperlink>
    </w:p>
    <w:p w14:paraId="2EB86217" w14:textId="2C83419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5" w:history="1">
        <w:r w:rsidRPr="009F11CF">
          <w:rPr>
            <w:rStyle w:val="Hyperlink"/>
            <w:noProof/>
          </w:rPr>
          <w:t>GitHub change 30  2026-09-15  264932c</w:t>
        </w:r>
        <w:r>
          <w:rPr>
            <w:noProof/>
            <w:webHidden/>
          </w:rPr>
          <w:tab/>
        </w:r>
        <w:r>
          <w:rPr>
            <w:noProof/>
            <w:webHidden/>
          </w:rPr>
          <w:fldChar w:fldCharType="begin"/>
        </w:r>
        <w:r>
          <w:rPr>
            <w:noProof/>
            <w:webHidden/>
          </w:rPr>
          <w:instrText xml:space="preserve"> PAGEREF _Toc241035995 \h </w:instrText>
        </w:r>
        <w:r>
          <w:rPr>
            <w:noProof/>
            <w:webHidden/>
          </w:rPr>
        </w:r>
        <w:r>
          <w:rPr>
            <w:noProof/>
            <w:webHidden/>
          </w:rPr>
          <w:fldChar w:fldCharType="separate"/>
        </w:r>
        <w:r>
          <w:rPr>
            <w:noProof/>
            <w:webHidden/>
          </w:rPr>
          <w:t>262</w:t>
        </w:r>
        <w:r>
          <w:rPr>
            <w:noProof/>
            <w:webHidden/>
          </w:rPr>
          <w:fldChar w:fldCharType="end"/>
        </w:r>
      </w:hyperlink>
    </w:p>
    <w:p w14:paraId="7297D34F" w14:textId="74E0E20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6" w:history="1">
        <w:r w:rsidRPr="009F11CF">
          <w:rPr>
            <w:rStyle w:val="Hyperlink"/>
            <w:noProof/>
          </w:rPr>
          <w:t>GitHub change 31  2026-09-15  90c8fda</w:t>
        </w:r>
        <w:r>
          <w:rPr>
            <w:noProof/>
            <w:webHidden/>
          </w:rPr>
          <w:tab/>
        </w:r>
        <w:r>
          <w:rPr>
            <w:noProof/>
            <w:webHidden/>
          </w:rPr>
          <w:fldChar w:fldCharType="begin"/>
        </w:r>
        <w:r>
          <w:rPr>
            <w:noProof/>
            <w:webHidden/>
          </w:rPr>
          <w:instrText xml:space="preserve"> PAGEREF _Toc241035996 \h </w:instrText>
        </w:r>
        <w:r>
          <w:rPr>
            <w:noProof/>
            <w:webHidden/>
          </w:rPr>
        </w:r>
        <w:r>
          <w:rPr>
            <w:noProof/>
            <w:webHidden/>
          </w:rPr>
          <w:fldChar w:fldCharType="separate"/>
        </w:r>
        <w:r>
          <w:rPr>
            <w:noProof/>
            <w:webHidden/>
          </w:rPr>
          <w:t>263</w:t>
        </w:r>
        <w:r>
          <w:rPr>
            <w:noProof/>
            <w:webHidden/>
          </w:rPr>
          <w:fldChar w:fldCharType="end"/>
        </w:r>
      </w:hyperlink>
    </w:p>
    <w:p w14:paraId="45927E6D" w14:textId="6658FC8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7" w:history="1">
        <w:r w:rsidRPr="009F11CF">
          <w:rPr>
            <w:rStyle w:val="Hyperlink"/>
            <w:noProof/>
          </w:rPr>
          <w:t>GitHub change 32  2026-09-15  a6a709c</w:t>
        </w:r>
        <w:r>
          <w:rPr>
            <w:noProof/>
            <w:webHidden/>
          </w:rPr>
          <w:tab/>
        </w:r>
        <w:r>
          <w:rPr>
            <w:noProof/>
            <w:webHidden/>
          </w:rPr>
          <w:fldChar w:fldCharType="begin"/>
        </w:r>
        <w:r>
          <w:rPr>
            <w:noProof/>
            <w:webHidden/>
          </w:rPr>
          <w:instrText xml:space="preserve"> PAGEREF _Toc241035997 \h </w:instrText>
        </w:r>
        <w:r>
          <w:rPr>
            <w:noProof/>
            <w:webHidden/>
          </w:rPr>
        </w:r>
        <w:r>
          <w:rPr>
            <w:noProof/>
            <w:webHidden/>
          </w:rPr>
          <w:fldChar w:fldCharType="separate"/>
        </w:r>
        <w:r>
          <w:rPr>
            <w:noProof/>
            <w:webHidden/>
          </w:rPr>
          <w:t>264</w:t>
        </w:r>
        <w:r>
          <w:rPr>
            <w:noProof/>
            <w:webHidden/>
          </w:rPr>
          <w:fldChar w:fldCharType="end"/>
        </w:r>
      </w:hyperlink>
    </w:p>
    <w:p w14:paraId="2008F7D6" w14:textId="22D8929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8" w:history="1">
        <w:r w:rsidRPr="009F11CF">
          <w:rPr>
            <w:rStyle w:val="Hyperlink"/>
            <w:noProof/>
          </w:rPr>
          <w:t>GitHub change 33  2026-09-15  123f488</w:t>
        </w:r>
        <w:r>
          <w:rPr>
            <w:noProof/>
            <w:webHidden/>
          </w:rPr>
          <w:tab/>
        </w:r>
        <w:r>
          <w:rPr>
            <w:noProof/>
            <w:webHidden/>
          </w:rPr>
          <w:fldChar w:fldCharType="begin"/>
        </w:r>
        <w:r>
          <w:rPr>
            <w:noProof/>
            <w:webHidden/>
          </w:rPr>
          <w:instrText xml:space="preserve"> PAGEREF _Toc241035998 \h </w:instrText>
        </w:r>
        <w:r>
          <w:rPr>
            <w:noProof/>
            <w:webHidden/>
          </w:rPr>
        </w:r>
        <w:r>
          <w:rPr>
            <w:noProof/>
            <w:webHidden/>
          </w:rPr>
          <w:fldChar w:fldCharType="separate"/>
        </w:r>
        <w:r>
          <w:rPr>
            <w:noProof/>
            <w:webHidden/>
          </w:rPr>
          <w:t>265</w:t>
        </w:r>
        <w:r>
          <w:rPr>
            <w:noProof/>
            <w:webHidden/>
          </w:rPr>
          <w:fldChar w:fldCharType="end"/>
        </w:r>
      </w:hyperlink>
    </w:p>
    <w:p w14:paraId="13189739" w14:textId="79A5326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9" w:history="1">
        <w:r w:rsidRPr="009F11CF">
          <w:rPr>
            <w:rStyle w:val="Hyperlink"/>
            <w:noProof/>
          </w:rPr>
          <w:t>GitHub change 34  2026-09-15  25363ed</w:t>
        </w:r>
        <w:r>
          <w:rPr>
            <w:noProof/>
            <w:webHidden/>
          </w:rPr>
          <w:tab/>
        </w:r>
        <w:r>
          <w:rPr>
            <w:noProof/>
            <w:webHidden/>
          </w:rPr>
          <w:fldChar w:fldCharType="begin"/>
        </w:r>
        <w:r>
          <w:rPr>
            <w:noProof/>
            <w:webHidden/>
          </w:rPr>
          <w:instrText xml:space="preserve"> PAGEREF _Toc241035999 \h </w:instrText>
        </w:r>
        <w:r>
          <w:rPr>
            <w:noProof/>
            <w:webHidden/>
          </w:rPr>
        </w:r>
        <w:r>
          <w:rPr>
            <w:noProof/>
            <w:webHidden/>
          </w:rPr>
          <w:fldChar w:fldCharType="separate"/>
        </w:r>
        <w:r>
          <w:rPr>
            <w:noProof/>
            <w:webHidden/>
          </w:rPr>
          <w:t>266</w:t>
        </w:r>
        <w:r>
          <w:rPr>
            <w:noProof/>
            <w:webHidden/>
          </w:rPr>
          <w:fldChar w:fldCharType="end"/>
        </w:r>
      </w:hyperlink>
    </w:p>
    <w:p w14:paraId="316E2E50" w14:textId="025DD01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0" w:history="1">
        <w:r w:rsidRPr="009F11CF">
          <w:rPr>
            <w:rStyle w:val="Hyperlink"/>
            <w:noProof/>
          </w:rPr>
          <w:t>GitHub change 35  2026-09-15  14a75ca</w:t>
        </w:r>
        <w:r>
          <w:rPr>
            <w:noProof/>
            <w:webHidden/>
          </w:rPr>
          <w:tab/>
        </w:r>
        <w:r>
          <w:rPr>
            <w:noProof/>
            <w:webHidden/>
          </w:rPr>
          <w:fldChar w:fldCharType="begin"/>
        </w:r>
        <w:r>
          <w:rPr>
            <w:noProof/>
            <w:webHidden/>
          </w:rPr>
          <w:instrText xml:space="preserve"> PAGEREF _Toc241036000 \h </w:instrText>
        </w:r>
        <w:r>
          <w:rPr>
            <w:noProof/>
            <w:webHidden/>
          </w:rPr>
        </w:r>
        <w:r>
          <w:rPr>
            <w:noProof/>
            <w:webHidden/>
          </w:rPr>
          <w:fldChar w:fldCharType="separate"/>
        </w:r>
        <w:r>
          <w:rPr>
            <w:noProof/>
            <w:webHidden/>
          </w:rPr>
          <w:t>267</w:t>
        </w:r>
        <w:r>
          <w:rPr>
            <w:noProof/>
            <w:webHidden/>
          </w:rPr>
          <w:fldChar w:fldCharType="end"/>
        </w:r>
      </w:hyperlink>
    </w:p>
    <w:p w14:paraId="6AF38D46" w14:textId="7923C8D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1" w:history="1">
        <w:r w:rsidRPr="009F11CF">
          <w:rPr>
            <w:rStyle w:val="Hyperlink"/>
            <w:noProof/>
          </w:rPr>
          <w:t>GitHub change 36  2026-09-15  16e8bdd</w:t>
        </w:r>
        <w:r>
          <w:rPr>
            <w:noProof/>
            <w:webHidden/>
          </w:rPr>
          <w:tab/>
        </w:r>
        <w:r>
          <w:rPr>
            <w:noProof/>
            <w:webHidden/>
          </w:rPr>
          <w:fldChar w:fldCharType="begin"/>
        </w:r>
        <w:r>
          <w:rPr>
            <w:noProof/>
            <w:webHidden/>
          </w:rPr>
          <w:instrText xml:space="preserve"> PAGEREF _Toc241036001 \h </w:instrText>
        </w:r>
        <w:r>
          <w:rPr>
            <w:noProof/>
            <w:webHidden/>
          </w:rPr>
        </w:r>
        <w:r>
          <w:rPr>
            <w:noProof/>
            <w:webHidden/>
          </w:rPr>
          <w:fldChar w:fldCharType="separate"/>
        </w:r>
        <w:r>
          <w:rPr>
            <w:noProof/>
            <w:webHidden/>
          </w:rPr>
          <w:t>268</w:t>
        </w:r>
        <w:r>
          <w:rPr>
            <w:noProof/>
            <w:webHidden/>
          </w:rPr>
          <w:fldChar w:fldCharType="end"/>
        </w:r>
      </w:hyperlink>
    </w:p>
    <w:p w14:paraId="1C7FAAF2" w14:textId="720BB7A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2" w:history="1">
        <w:r w:rsidRPr="009F11CF">
          <w:rPr>
            <w:rStyle w:val="Hyperlink"/>
            <w:noProof/>
          </w:rPr>
          <w:t>GitHub change 37  2026-09-16  e1c5ec8</w:t>
        </w:r>
        <w:r>
          <w:rPr>
            <w:noProof/>
            <w:webHidden/>
          </w:rPr>
          <w:tab/>
        </w:r>
        <w:r>
          <w:rPr>
            <w:noProof/>
            <w:webHidden/>
          </w:rPr>
          <w:fldChar w:fldCharType="begin"/>
        </w:r>
        <w:r>
          <w:rPr>
            <w:noProof/>
            <w:webHidden/>
          </w:rPr>
          <w:instrText xml:space="preserve"> PAGEREF _Toc241036002 \h </w:instrText>
        </w:r>
        <w:r>
          <w:rPr>
            <w:noProof/>
            <w:webHidden/>
          </w:rPr>
        </w:r>
        <w:r>
          <w:rPr>
            <w:noProof/>
            <w:webHidden/>
          </w:rPr>
          <w:fldChar w:fldCharType="separate"/>
        </w:r>
        <w:r>
          <w:rPr>
            <w:noProof/>
            <w:webHidden/>
          </w:rPr>
          <w:t>269</w:t>
        </w:r>
        <w:r>
          <w:rPr>
            <w:noProof/>
            <w:webHidden/>
          </w:rPr>
          <w:fldChar w:fldCharType="end"/>
        </w:r>
      </w:hyperlink>
    </w:p>
    <w:p w14:paraId="68CDCAC5" w14:textId="35E2595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3" w:history="1">
        <w:r w:rsidRPr="009F11CF">
          <w:rPr>
            <w:rStyle w:val="Hyperlink"/>
            <w:noProof/>
          </w:rPr>
          <w:t>GitHub change 38  2026-09-16  7b02a13</w:t>
        </w:r>
        <w:r>
          <w:rPr>
            <w:noProof/>
            <w:webHidden/>
          </w:rPr>
          <w:tab/>
        </w:r>
        <w:r>
          <w:rPr>
            <w:noProof/>
            <w:webHidden/>
          </w:rPr>
          <w:fldChar w:fldCharType="begin"/>
        </w:r>
        <w:r>
          <w:rPr>
            <w:noProof/>
            <w:webHidden/>
          </w:rPr>
          <w:instrText xml:space="preserve"> PAGEREF _Toc241036003 \h </w:instrText>
        </w:r>
        <w:r>
          <w:rPr>
            <w:noProof/>
            <w:webHidden/>
          </w:rPr>
        </w:r>
        <w:r>
          <w:rPr>
            <w:noProof/>
            <w:webHidden/>
          </w:rPr>
          <w:fldChar w:fldCharType="separate"/>
        </w:r>
        <w:r>
          <w:rPr>
            <w:noProof/>
            <w:webHidden/>
          </w:rPr>
          <w:t>270</w:t>
        </w:r>
        <w:r>
          <w:rPr>
            <w:noProof/>
            <w:webHidden/>
          </w:rPr>
          <w:fldChar w:fldCharType="end"/>
        </w:r>
      </w:hyperlink>
    </w:p>
    <w:p w14:paraId="39E8E4FF" w14:textId="1B652D7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4" w:history="1">
        <w:r w:rsidRPr="009F11CF">
          <w:rPr>
            <w:rStyle w:val="Hyperlink"/>
            <w:noProof/>
          </w:rPr>
          <w:t>GitHub change 39  2026-09-16  b8b0337</w:t>
        </w:r>
        <w:r>
          <w:rPr>
            <w:noProof/>
            <w:webHidden/>
          </w:rPr>
          <w:tab/>
        </w:r>
        <w:r>
          <w:rPr>
            <w:noProof/>
            <w:webHidden/>
          </w:rPr>
          <w:fldChar w:fldCharType="begin"/>
        </w:r>
        <w:r>
          <w:rPr>
            <w:noProof/>
            <w:webHidden/>
          </w:rPr>
          <w:instrText xml:space="preserve"> PAGEREF _Toc241036004 \h </w:instrText>
        </w:r>
        <w:r>
          <w:rPr>
            <w:noProof/>
            <w:webHidden/>
          </w:rPr>
        </w:r>
        <w:r>
          <w:rPr>
            <w:noProof/>
            <w:webHidden/>
          </w:rPr>
          <w:fldChar w:fldCharType="separate"/>
        </w:r>
        <w:r>
          <w:rPr>
            <w:noProof/>
            <w:webHidden/>
          </w:rPr>
          <w:t>271</w:t>
        </w:r>
        <w:r>
          <w:rPr>
            <w:noProof/>
            <w:webHidden/>
          </w:rPr>
          <w:fldChar w:fldCharType="end"/>
        </w:r>
      </w:hyperlink>
    </w:p>
    <w:p w14:paraId="36A5E706" w14:textId="27D89F5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5" w:history="1">
        <w:r w:rsidRPr="009F11CF">
          <w:rPr>
            <w:rStyle w:val="Hyperlink"/>
            <w:noProof/>
          </w:rPr>
          <w:t>GitHub change 40  2026-09-16  c3e01a9</w:t>
        </w:r>
        <w:r>
          <w:rPr>
            <w:noProof/>
            <w:webHidden/>
          </w:rPr>
          <w:tab/>
        </w:r>
        <w:r>
          <w:rPr>
            <w:noProof/>
            <w:webHidden/>
          </w:rPr>
          <w:fldChar w:fldCharType="begin"/>
        </w:r>
        <w:r>
          <w:rPr>
            <w:noProof/>
            <w:webHidden/>
          </w:rPr>
          <w:instrText xml:space="preserve"> PAGEREF _Toc241036005 \h </w:instrText>
        </w:r>
        <w:r>
          <w:rPr>
            <w:noProof/>
            <w:webHidden/>
          </w:rPr>
        </w:r>
        <w:r>
          <w:rPr>
            <w:noProof/>
            <w:webHidden/>
          </w:rPr>
          <w:fldChar w:fldCharType="separate"/>
        </w:r>
        <w:r>
          <w:rPr>
            <w:noProof/>
            <w:webHidden/>
          </w:rPr>
          <w:t>272</w:t>
        </w:r>
        <w:r>
          <w:rPr>
            <w:noProof/>
            <w:webHidden/>
          </w:rPr>
          <w:fldChar w:fldCharType="end"/>
        </w:r>
      </w:hyperlink>
    </w:p>
    <w:p w14:paraId="159CA999" w14:textId="04EAEBE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6" w:history="1">
        <w:r w:rsidRPr="009F11CF">
          <w:rPr>
            <w:rStyle w:val="Hyperlink"/>
            <w:noProof/>
          </w:rPr>
          <w:t>GitHub change 41  2026-09-16  0f73d15</w:t>
        </w:r>
        <w:r>
          <w:rPr>
            <w:noProof/>
            <w:webHidden/>
          </w:rPr>
          <w:tab/>
        </w:r>
        <w:r>
          <w:rPr>
            <w:noProof/>
            <w:webHidden/>
          </w:rPr>
          <w:fldChar w:fldCharType="begin"/>
        </w:r>
        <w:r>
          <w:rPr>
            <w:noProof/>
            <w:webHidden/>
          </w:rPr>
          <w:instrText xml:space="preserve"> PAGEREF _Toc241036006 \h </w:instrText>
        </w:r>
        <w:r>
          <w:rPr>
            <w:noProof/>
            <w:webHidden/>
          </w:rPr>
        </w:r>
        <w:r>
          <w:rPr>
            <w:noProof/>
            <w:webHidden/>
          </w:rPr>
          <w:fldChar w:fldCharType="separate"/>
        </w:r>
        <w:r>
          <w:rPr>
            <w:noProof/>
            <w:webHidden/>
          </w:rPr>
          <w:t>273</w:t>
        </w:r>
        <w:r>
          <w:rPr>
            <w:noProof/>
            <w:webHidden/>
          </w:rPr>
          <w:fldChar w:fldCharType="end"/>
        </w:r>
      </w:hyperlink>
    </w:p>
    <w:p w14:paraId="362312F2" w14:textId="4EE6024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7" w:history="1">
        <w:r w:rsidRPr="009F11CF">
          <w:rPr>
            <w:rStyle w:val="Hyperlink"/>
            <w:noProof/>
          </w:rPr>
          <w:t>GitHub change 42  2026-09-16  9b16bb7</w:t>
        </w:r>
        <w:r>
          <w:rPr>
            <w:noProof/>
            <w:webHidden/>
          </w:rPr>
          <w:tab/>
        </w:r>
        <w:r>
          <w:rPr>
            <w:noProof/>
            <w:webHidden/>
          </w:rPr>
          <w:fldChar w:fldCharType="begin"/>
        </w:r>
        <w:r>
          <w:rPr>
            <w:noProof/>
            <w:webHidden/>
          </w:rPr>
          <w:instrText xml:space="preserve"> PAGEREF _Toc241036007 \h </w:instrText>
        </w:r>
        <w:r>
          <w:rPr>
            <w:noProof/>
            <w:webHidden/>
          </w:rPr>
        </w:r>
        <w:r>
          <w:rPr>
            <w:noProof/>
            <w:webHidden/>
          </w:rPr>
          <w:fldChar w:fldCharType="separate"/>
        </w:r>
        <w:r>
          <w:rPr>
            <w:noProof/>
            <w:webHidden/>
          </w:rPr>
          <w:t>274</w:t>
        </w:r>
        <w:r>
          <w:rPr>
            <w:noProof/>
            <w:webHidden/>
          </w:rPr>
          <w:fldChar w:fldCharType="end"/>
        </w:r>
      </w:hyperlink>
    </w:p>
    <w:p w14:paraId="7A9AA8E0" w14:textId="4637EB9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8" w:history="1">
        <w:r w:rsidRPr="009F11CF">
          <w:rPr>
            <w:rStyle w:val="Hyperlink"/>
            <w:noProof/>
          </w:rPr>
          <w:t>GitHub change 43  2026-09-16  b2a127e</w:t>
        </w:r>
        <w:r>
          <w:rPr>
            <w:noProof/>
            <w:webHidden/>
          </w:rPr>
          <w:tab/>
        </w:r>
        <w:r>
          <w:rPr>
            <w:noProof/>
            <w:webHidden/>
          </w:rPr>
          <w:fldChar w:fldCharType="begin"/>
        </w:r>
        <w:r>
          <w:rPr>
            <w:noProof/>
            <w:webHidden/>
          </w:rPr>
          <w:instrText xml:space="preserve"> PAGEREF _Toc241036008 \h </w:instrText>
        </w:r>
        <w:r>
          <w:rPr>
            <w:noProof/>
            <w:webHidden/>
          </w:rPr>
        </w:r>
        <w:r>
          <w:rPr>
            <w:noProof/>
            <w:webHidden/>
          </w:rPr>
          <w:fldChar w:fldCharType="separate"/>
        </w:r>
        <w:r>
          <w:rPr>
            <w:noProof/>
            <w:webHidden/>
          </w:rPr>
          <w:t>275</w:t>
        </w:r>
        <w:r>
          <w:rPr>
            <w:noProof/>
            <w:webHidden/>
          </w:rPr>
          <w:fldChar w:fldCharType="end"/>
        </w:r>
      </w:hyperlink>
    </w:p>
    <w:p w14:paraId="1A4D86D9" w14:textId="5C504F9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9" w:history="1">
        <w:r w:rsidRPr="009F11CF">
          <w:rPr>
            <w:rStyle w:val="Hyperlink"/>
            <w:noProof/>
          </w:rPr>
          <w:t>GitHub change 44  2026-09-16  c96decc</w:t>
        </w:r>
        <w:r>
          <w:rPr>
            <w:noProof/>
            <w:webHidden/>
          </w:rPr>
          <w:tab/>
        </w:r>
        <w:r>
          <w:rPr>
            <w:noProof/>
            <w:webHidden/>
          </w:rPr>
          <w:fldChar w:fldCharType="begin"/>
        </w:r>
        <w:r>
          <w:rPr>
            <w:noProof/>
            <w:webHidden/>
          </w:rPr>
          <w:instrText xml:space="preserve"> PAGEREF _Toc241036009 \h </w:instrText>
        </w:r>
        <w:r>
          <w:rPr>
            <w:noProof/>
            <w:webHidden/>
          </w:rPr>
        </w:r>
        <w:r>
          <w:rPr>
            <w:noProof/>
            <w:webHidden/>
          </w:rPr>
          <w:fldChar w:fldCharType="separate"/>
        </w:r>
        <w:r>
          <w:rPr>
            <w:noProof/>
            <w:webHidden/>
          </w:rPr>
          <w:t>276</w:t>
        </w:r>
        <w:r>
          <w:rPr>
            <w:noProof/>
            <w:webHidden/>
          </w:rPr>
          <w:fldChar w:fldCharType="end"/>
        </w:r>
      </w:hyperlink>
    </w:p>
    <w:p w14:paraId="2B3AF4D8" w14:textId="0FDBDA0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0" w:history="1">
        <w:r w:rsidRPr="009F11CF">
          <w:rPr>
            <w:rStyle w:val="Hyperlink"/>
            <w:noProof/>
          </w:rPr>
          <w:t>GitHub change 45  2026-09-16  5d7e356</w:t>
        </w:r>
        <w:r>
          <w:rPr>
            <w:noProof/>
            <w:webHidden/>
          </w:rPr>
          <w:tab/>
        </w:r>
        <w:r>
          <w:rPr>
            <w:noProof/>
            <w:webHidden/>
          </w:rPr>
          <w:fldChar w:fldCharType="begin"/>
        </w:r>
        <w:r>
          <w:rPr>
            <w:noProof/>
            <w:webHidden/>
          </w:rPr>
          <w:instrText xml:space="preserve"> PAGEREF _Toc241036010 \h </w:instrText>
        </w:r>
        <w:r>
          <w:rPr>
            <w:noProof/>
            <w:webHidden/>
          </w:rPr>
        </w:r>
        <w:r>
          <w:rPr>
            <w:noProof/>
            <w:webHidden/>
          </w:rPr>
          <w:fldChar w:fldCharType="separate"/>
        </w:r>
        <w:r>
          <w:rPr>
            <w:noProof/>
            <w:webHidden/>
          </w:rPr>
          <w:t>277</w:t>
        </w:r>
        <w:r>
          <w:rPr>
            <w:noProof/>
            <w:webHidden/>
          </w:rPr>
          <w:fldChar w:fldCharType="end"/>
        </w:r>
      </w:hyperlink>
    </w:p>
    <w:p w14:paraId="0FCFDD49" w14:textId="67F363B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1" w:history="1">
        <w:r w:rsidRPr="009F11CF">
          <w:rPr>
            <w:rStyle w:val="Hyperlink"/>
            <w:noProof/>
          </w:rPr>
          <w:t>GitHub change 46  2026-09-16  12d852c</w:t>
        </w:r>
        <w:r>
          <w:rPr>
            <w:noProof/>
            <w:webHidden/>
          </w:rPr>
          <w:tab/>
        </w:r>
        <w:r>
          <w:rPr>
            <w:noProof/>
            <w:webHidden/>
          </w:rPr>
          <w:fldChar w:fldCharType="begin"/>
        </w:r>
        <w:r>
          <w:rPr>
            <w:noProof/>
            <w:webHidden/>
          </w:rPr>
          <w:instrText xml:space="preserve"> PAGEREF _Toc241036011 \h </w:instrText>
        </w:r>
        <w:r>
          <w:rPr>
            <w:noProof/>
            <w:webHidden/>
          </w:rPr>
        </w:r>
        <w:r>
          <w:rPr>
            <w:noProof/>
            <w:webHidden/>
          </w:rPr>
          <w:fldChar w:fldCharType="separate"/>
        </w:r>
        <w:r>
          <w:rPr>
            <w:noProof/>
            <w:webHidden/>
          </w:rPr>
          <w:t>278</w:t>
        </w:r>
        <w:r>
          <w:rPr>
            <w:noProof/>
            <w:webHidden/>
          </w:rPr>
          <w:fldChar w:fldCharType="end"/>
        </w:r>
      </w:hyperlink>
    </w:p>
    <w:p w14:paraId="3468F2B1" w14:textId="5042F37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2" w:history="1">
        <w:r w:rsidRPr="009F11CF">
          <w:rPr>
            <w:rStyle w:val="Hyperlink"/>
            <w:noProof/>
          </w:rPr>
          <w:t>GitHub change 47  2026-09-16  597af57</w:t>
        </w:r>
        <w:r>
          <w:rPr>
            <w:noProof/>
            <w:webHidden/>
          </w:rPr>
          <w:tab/>
        </w:r>
        <w:r>
          <w:rPr>
            <w:noProof/>
            <w:webHidden/>
          </w:rPr>
          <w:fldChar w:fldCharType="begin"/>
        </w:r>
        <w:r>
          <w:rPr>
            <w:noProof/>
            <w:webHidden/>
          </w:rPr>
          <w:instrText xml:space="preserve"> PAGEREF _Toc241036012 \h </w:instrText>
        </w:r>
        <w:r>
          <w:rPr>
            <w:noProof/>
            <w:webHidden/>
          </w:rPr>
        </w:r>
        <w:r>
          <w:rPr>
            <w:noProof/>
            <w:webHidden/>
          </w:rPr>
          <w:fldChar w:fldCharType="separate"/>
        </w:r>
        <w:r>
          <w:rPr>
            <w:noProof/>
            <w:webHidden/>
          </w:rPr>
          <w:t>279</w:t>
        </w:r>
        <w:r>
          <w:rPr>
            <w:noProof/>
            <w:webHidden/>
          </w:rPr>
          <w:fldChar w:fldCharType="end"/>
        </w:r>
      </w:hyperlink>
    </w:p>
    <w:p w14:paraId="39333A7B" w14:textId="53159F3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3" w:history="1">
        <w:r w:rsidRPr="009F11CF">
          <w:rPr>
            <w:rStyle w:val="Hyperlink"/>
            <w:noProof/>
          </w:rPr>
          <w:t>GitHub change 48  2026-09-16  70213f9</w:t>
        </w:r>
        <w:r>
          <w:rPr>
            <w:noProof/>
            <w:webHidden/>
          </w:rPr>
          <w:tab/>
        </w:r>
        <w:r>
          <w:rPr>
            <w:noProof/>
            <w:webHidden/>
          </w:rPr>
          <w:fldChar w:fldCharType="begin"/>
        </w:r>
        <w:r>
          <w:rPr>
            <w:noProof/>
            <w:webHidden/>
          </w:rPr>
          <w:instrText xml:space="preserve"> PAGEREF _Toc241036013 \h </w:instrText>
        </w:r>
        <w:r>
          <w:rPr>
            <w:noProof/>
            <w:webHidden/>
          </w:rPr>
        </w:r>
        <w:r>
          <w:rPr>
            <w:noProof/>
            <w:webHidden/>
          </w:rPr>
          <w:fldChar w:fldCharType="separate"/>
        </w:r>
        <w:r>
          <w:rPr>
            <w:noProof/>
            <w:webHidden/>
          </w:rPr>
          <w:t>280</w:t>
        </w:r>
        <w:r>
          <w:rPr>
            <w:noProof/>
            <w:webHidden/>
          </w:rPr>
          <w:fldChar w:fldCharType="end"/>
        </w:r>
      </w:hyperlink>
    </w:p>
    <w:p w14:paraId="7D5753C7" w14:textId="3E588BB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4" w:history="1">
        <w:r w:rsidRPr="009F11CF">
          <w:rPr>
            <w:rStyle w:val="Hyperlink"/>
            <w:noProof/>
          </w:rPr>
          <w:t>GitHub change 49  2026-09-16  eab79b1</w:t>
        </w:r>
        <w:r>
          <w:rPr>
            <w:noProof/>
            <w:webHidden/>
          </w:rPr>
          <w:tab/>
        </w:r>
        <w:r>
          <w:rPr>
            <w:noProof/>
            <w:webHidden/>
          </w:rPr>
          <w:fldChar w:fldCharType="begin"/>
        </w:r>
        <w:r>
          <w:rPr>
            <w:noProof/>
            <w:webHidden/>
          </w:rPr>
          <w:instrText xml:space="preserve"> PAGEREF _Toc241036014 \h </w:instrText>
        </w:r>
        <w:r>
          <w:rPr>
            <w:noProof/>
            <w:webHidden/>
          </w:rPr>
        </w:r>
        <w:r>
          <w:rPr>
            <w:noProof/>
            <w:webHidden/>
          </w:rPr>
          <w:fldChar w:fldCharType="separate"/>
        </w:r>
        <w:r>
          <w:rPr>
            <w:noProof/>
            <w:webHidden/>
          </w:rPr>
          <w:t>281</w:t>
        </w:r>
        <w:r>
          <w:rPr>
            <w:noProof/>
            <w:webHidden/>
          </w:rPr>
          <w:fldChar w:fldCharType="end"/>
        </w:r>
      </w:hyperlink>
    </w:p>
    <w:p w14:paraId="1A35E3FE" w14:textId="06ED1A9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5" w:history="1">
        <w:r w:rsidRPr="009F11CF">
          <w:rPr>
            <w:rStyle w:val="Hyperlink"/>
            <w:noProof/>
          </w:rPr>
          <w:t>GitHub change 50  2026-09-17  41a1a3e</w:t>
        </w:r>
        <w:r>
          <w:rPr>
            <w:noProof/>
            <w:webHidden/>
          </w:rPr>
          <w:tab/>
        </w:r>
        <w:r>
          <w:rPr>
            <w:noProof/>
            <w:webHidden/>
          </w:rPr>
          <w:fldChar w:fldCharType="begin"/>
        </w:r>
        <w:r>
          <w:rPr>
            <w:noProof/>
            <w:webHidden/>
          </w:rPr>
          <w:instrText xml:space="preserve"> PAGEREF _Toc241036015 \h </w:instrText>
        </w:r>
        <w:r>
          <w:rPr>
            <w:noProof/>
            <w:webHidden/>
          </w:rPr>
        </w:r>
        <w:r>
          <w:rPr>
            <w:noProof/>
            <w:webHidden/>
          </w:rPr>
          <w:fldChar w:fldCharType="separate"/>
        </w:r>
        <w:r>
          <w:rPr>
            <w:noProof/>
            <w:webHidden/>
          </w:rPr>
          <w:t>282</w:t>
        </w:r>
        <w:r>
          <w:rPr>
            <w:noProof/>
            <w:webHidden/>
          </w:rPr>
          <w:fldChar w:fldCharType="end"/>
        </w:r>
      </w:hyperlink>
    </w:p>
    <w:p w14:paraId="207853ED" w14:textId="10F48AE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6" w:history="1">
        <w:r w:rsidRPr="009F11CF">
          <w:rPr>
            <w:rStyle w:val="Hyperlink"/>
            <w:noProof/>
          </w:rPr>
          <w:t>GitHub change 51  2026-09-17  4639d7e</w:t>
        </w:r>
        <w:r>
          <w:rPr>
            <w:noProof/>
            <w:webHidden/>
          </w:rPr>
          <w:tab/>
        </w:r>
        <w:r>
          <w:rPr>
            <w:noProof/>
            <w:webHidden/>
          </w:rPr>
          <w:fldChar w:fldCharType="begin"/>
        </w:r>
        <w:r>
          <w:rPr>
            <w:noProof/>
            <w:webHidden/>
          </w:rPr>
          <w:instrText xml:space="preserve"> PAGEREF _Toc241036016 \h </w:instrText>
        </w:r>
        <w:r>
          <w:rPr>
            <w:noProof/>
            <w:webHidden/>
          </w:rPr>
        </w:r>
        <w:r>
          <w:rPr>
            <w:noProof/>
            <w:webHidden/>
          </w:rPr>
          <w:fldChar w:fldCharType="separate"/>
        </w:r>
        <w:r>
          <w:rPr>
            <w:noProof/>
            <w:webHidden/>
          </w:rPr>
          <w:t>283</w:t>
        </w:r>
        <w:r>
          <w:rPr>
            <w:noProof/>
            <w:webHidden/>
          </w:rPr>
          <w:fldChar w:fldCharType="end"/>
        </w:r>
      </w:hyperlink>
    </w:p>
    <w:p w14:paraId="43387DF8" w14:textId="7431A86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7" w:history="1">
        <w:r w:rsidRPr="009F11CF">
          <w:rPr>
            <w:rStyle w:val="Hyperlink"/>
            <w:noProof/>
          </w:rPr>
          <w:t>GitHub change 52  2026-09-17  0c23a74</w:t>
        </w:r>
        <w:r>
          <w:rPr>
            <w:noProof/>
            <w:webHidden/>
          </w:rPr>
          <w:tab/>
        </w:r>
        <w:r>
          <w:rPr>
            <w:noProof/>
            <w:webHidden/>
          </w:rPr>
          <w:fldChar w:fldCharType="begin"/>
        </w:r>
        <w:r>
          <w:rPr>
            <w:noProof/>
            <w:webHidden/>
          </w:rPr>
          <w:instrText xml:space="preserve"> PAGEREF _Toc241036017 \h </w:instrText>
        </w:r>
        <w:r>
          <w:rPr>
            <w:noProof/>
            <w:webHidden/>
          </w:rPr>
        </w:r>
        <w:r>
          <w:rPr>
            <w:noProof/>
            <w:webHidden/>
          </w:rPr>
          <w:fldChar w:fldCharType="separate"/>
        </w:r>
        <w:r>
          <w:rPr>
            <w:noProof/>
            <w:webHidden/>
          </w:rPr>
          <w:t>284</w:t>
        </w:r>
        <w:r>
          <w:rPr>
            <w:noProof/>
            <w:webHidden/>
          </w:rPr>
          <w:fldChar w:fldCharType="end"/>
        </w:r>
      </w:hyperlink>
    </w:p>
    <w:p w14:paraId="694568E2" w14:textId="47FA9C7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8" w:history="1">
        <w:r w:rsidRPr="009F11CF">
          <w:rPr>
            <w:rStyle w:val="Hyperlink"/>
            <w:noProof/>
          </w:rPr>
          <w:t>GitHub change 53  2026-09-17  6682453</w:t>
        </w:r>
        <w:r>
          <w:rPr>
            <w:noProof/>
            <w:webHidden/>
          </w:rPr>
          <w:tab/>
        </w:r>
        <w:r>
          <w:rPr>
            <w:noProof/>
            <w:webHidden/>
          </w:rPr>
          <w:fldChar w:fldCharType="begin"/>
        </w:r>
        <w:r>
          <w:rPr>
            <w:noProof/>
            <w:webHidden/>
          </w:rPr>
          <w:instrText xml:space="preserve"> PAGEREF _Toc241036018 \h </w:instrText>
        </w:r>
        <w:r>
          <w:rPr>
            <w:noProof/>
            <w:webHidden/>
          </w:rPr>
        </w:r>
        <w:r>
          <w:rPr>
            <w:noProof/>
            <w:webHidden/>
          </w:rPr>
          <w:fldChar w:fldCharType="separate"/>
        </w:r>
        <w:r>
          <w:rPr>
            <w:noProof/>
            <w:webHidden/>
          </w:rPr>
          <w:t>285</w:t>
        </w:r>
        <w:r>
          <w:rPr>
            <w:noProof/>
            <w:webHidden/>
          </w:rPr>
          <w:fldChar w:fldCharType="end"/>
        </w:r>
      </w:hyperlink>
    </w:p>
    <w:p w14:paraId="26D5A57B" w14:textId="7494BFD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9" w:history="1">
        <w:r w:rsidRPr="009F11CF">
          <w:rPr>
            <w:rStyle w:val="Hyperlink"/>
            <w:noProof/>
          </w:rPr>
          <w:t>GitHub change 54  2026-09-17  1dba5cb</w:t>
        </w:r>
        <w:r>
          <w:rPr>
            <w:noProof/>
            <w:webHidden/>
          </w:rPr>
          <w:tab/>
        </w:r>
        <w:r>
          <w:rPr>
            <w:noProof/>
            <w:webHidden/>
          </w:rPr>
          <w:fldChar w:fldCharType="begin"/>
        </w:r>
        <w:r>
          <w:rPr>
            <w:noProof/>
            <w:webHidden/>
          </w:rPr>
          <w:instrText xml:space="preserve"> PAGEREF _Toc241036019 \h </w:instrText>
        </w:r>
        <w:r>
          <w:rPr>
            <w:noProof/>
            <w:webHidden/>
          </w:rPr>
        </w:r>
        <w:r>
          <w:rPr>
            <w:noProof/>
            <w:webHidden/>
          </w:rPr>
          <w:fldChar w:fldCharType="separate"/>
        </w:r>
        <w:r>
          <w:rPr>
            <w:noProof/>
            <w:webHidden/>
          </w:rPr>
          <w:t>286</w:t>
        </w:r>
        <w:r>
          <w:rPr>
            <w:noProof/>
            <w:webHidden/>
          </w:rPr>
          <w:fldChar w:fldCharType="end"/>
        </w:r>
      </w:hyperlink>
    </w:p>
    <w:p w14:paraId="6D3A316E" w14:textId="301B536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0" w:history="1">
        <w:r w:rsidRPr="009F11CF">
          <w:rPr>
            <w:rStyle w:val="Hyperlink"/>
            <w:noProof/>
          </w:rPr>
          <w:t>GitHub change 55  2026-09-17  84cfce5</w:t>
        </w:r>
        <w:r>
          <w:rPr>
            <w:noProof/>
            <w:webHidden/>
          </w:rPr>
          <w:tab/>
        </w:r>
        <w:r>
          <w:rPr>
            <w:noProof/>
            <w:webHidden/>
          </w:rPr>
          <w:fldChar w:fldCharType="begin"/>
        </w:r>
        <w:r>
          <w:rPr>
            <w:noProof/>
            <w:webHidden/>
          </w:rPr>
          <w:instrText xml:space="preserve"> PAGEREF _Toc241036020 \h </w:instrText>
        </w:r>
        <w:r>
          <w:rPr>
            <w:noProof/>
            <w:webHidden/>
          </w:rPr>
        </w:r>
        <w:r>
          <w:rPr>
            <w:noProof/>
            <w:webHidden/>
          </w:rPr>
          <w:fldChar w:fldCharType="separate"/>
        </w:r>
        <w:r>
          <w:rPr>
            <w:noProof/>
            <w:webHidden/>
          </w:rPr>
          <w:t>287</w:t>
        </w:r>
        <w:r>
          <w:rPr>
            <w:noProof/>
            <w:webHidden/>
          </w:rPr>
          <w:fldChar w:fldCharType="end"/>
        </w:r>
      </w:hyperlink>
    </w:p>
    <w:p w14:paraId="6C872951" w14:textId="7BF2F89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1" w:history="1">
        <w:r w:rsidRPr="009F11CF">
          <w:rPr>
            <w:rStyle w:val="Hyperlink"/>
            <w:noProof/>
          </w:rPr>
          <w:t>GitHub change 56  2026-09-17  6d68e89</w:t>
        </w:r>
        <w:r>
          <w:rPr>
            <w:noProof/>
            <w:webHidden/>
          </w:rPr>
          <w:tab/>
        </w:r>
        <w:r>
          <w:rPr>
            <w:noProof/>
            <w:webHidden/>
          </w:rPr>
          <w:fldChar w:fldCharType="begin"/>
        </w:r>
        <w:r>
          <w:rPr>
            <w:noProof/>
            <w:webHidden/>
          </w:rPr>
          <w:instrText xml:space="preserve"> PAGEREF _Toc241036021 \h </w:instrText>
        </w:r>
        <w:r>
          <w:rPr>
            <w:noProof/>
            <w:webHidden/>
          </w:rPr>
        </w:r>
        <w:r>
          <w:rPr>
            <w:noProof/>
            <w:webHidden/>
          </w:rPr>
          <w:fldChar w:fldCharType="separate"/>
        </w:r>
        <w:r>
          <w:rPr>
            <w:noProof/>
            <w:webHidden/>
          </w:rPr>
          <w:t>288</w:t>
        </w:r>
        <w:r>
          <w:rPr>
            <w:noProof/>
            <w:webHidden/>
          </w:rPr>
          <w:fldChar w:fldCharType="end"/>
        </w:r>
      </w:hyperlink>
    </w:p>
    <w:p w14:paraId="1848F90C" w14:textId="210D78A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2" w:history="1">
        <w:r w:rsidRPr="009F11CF">
          <w:rPr>
            <w:rStyle w:val="Hyperlink"/>
            <w:noProof/>
          </w:rPr>
          <w:t>GitHub change 57  2026-09-17  311c587</w:t>
        </w:r>
        <w:r>
          <w:rPr>
            <w:noProof/>
            <w:webHidden/>
          </w:rPr>
          <w:tab/>
        </w:r>
        <w:r>
          <w:rPr>
            <w:noProof/>
            <w:webHidden/>
          </w:rPr>
          <w:fldChar w:fldCharType="begin"/>
        </w:r>
        <w:r>
          <w:rPr>
            <w:noProof/>
            <w:webHidden/>
          </w:rPr>
          <w:instrText xml:space="preserve"> PAGEREF _Toc241036022 \h </w:instrText>
        </w:r>
        <w:r>
          <w:rPr>
            <w:noProof/>
            <w:webHidden/>
          </w:rPr>
        </w:r>
        <w:r>
          <w:rPr>
            <w:noProof/>
            <w:webHidden/>
          </w:rPr>
          <w:fldChar w:fldCharType="separate"/>
        </w:r>
        <w:r>
          <w:rPr>
            <w:noProof/>
            <w:webHidden/>
          </w:rPr>
          <w:t>289</w:t>
        </w:r>
        <w:r>
          <w:rPr>
            <w:noProof/>
            <w:webHidden/>
          </w:rPr>
          <w:fldChar w:fldCharType="end"/>
        </w:r>
      </w:hyperlink>
    </w:p>
    <w:p w14:paraId="4286F523" w14:textId="6331024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3" w:history="1">
        <w:r w:rsidRPr="009F11CF">
          <w:rPr>
            <w:rStyle w:val="Hyperlink"/>
            <w:noProof/>
          </w:rPr>
          <w:t>GitHub change 58  2026-09-17  bca7c00</w:t>
        </w:r>
        <w:r>
          <w:rPr>
            <w:noProof/>
            <w:webHidden/>
          </w:rPr>
          <w:tab/>
        </w:r>
        <w:r>
          <w:rPr>
            <w:noProof/>
            <w:webHidden/>
          </w:rPr>
          <w:fldChar w:fldCharType="begin"/>
        </w:r>
        <w:r>
          <w:rPr>
            <w:noProof/>
            <w:webHidden/>
          </w:rPr>
          <w:instrText xml:space="preserve"> PAGEREF _Toc241036023 \h </w:instrText>
        </w:r>
        <w:r>
          <w:rPr>
            <w:noProof/>
            <w:webHidden/>
          </w:rPr>
        </w:r>
        <w:r>
          <w:rPr>
            <w:noProof/>
            <w:webHidden/>
          </w:rPr>
          <w:fldChar w:fldCharType="separate"/>
        </w:r>
        <w:r>
          <w:rPr>
            <w:noProof/>
            <w:webHidden/>
          </w:rPr>
          <w:t>290</w:t>
        </w:r>
        <w:r>
          <w:rPr>
            <w:noProof/>
            <w:webHidden/>
          </w:rPr>
          <w:fldChar w:fldCharType="end"/>
        </w:r>
      </w:hyperlink>
    </w:p>
    <w:p w14:paraId="4E7706E5" w14:textId="01A5402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4" w:history="1">
        <w:r w:rsidRPr="009F11CF">
          <w:rPr>
            <w:rStyle w:val="Hyperlink"/>
            <w:noProof/>
          </w:rPr>
          <w:t>GitHub change 59  2026-09-17  2acff59</w:t>
        </w:r>
        <w:r>
          <w:rPr>
            <w:noProof/>
            <w:webHidden/>
          </w:rPr>
          <w:tab/>
        </w:r>
        <w:r>
          <w:rPr>
            <w:noProof/>
            <w:webHidden/>
          </w:rPr>
          <w:fldChar w:fldCharType="begin"/>
        </w:r>
        <w:r>
          <w:rPr>
            <w:noProof/>
            <w:webHidden/>
          </w:rPr>
          <w:instrText xml:space="preserve"> PAGEREF _Toc241036024 \h </w:instrText>
        </w:r>
        <w:r>
          <w:rPr>
            <w:noProof/>
            <w:webHidden/>
          </w:rPr>
        </w:r>
        <w:r>
          <w:rPr>
            <w:noProof/>
            <w:webHidden/>
          </w:rPr>
          <w:fldChar w:fldCharType="separate"/>
        </w:r>
        <w:r>
          <w:rPr>
            <w:noProof/>
            <w:webHidden/>
          </w:rPr>
          <w:t>291</w:t>
        </w:r>
        <w:r>
          <w:rPr>
            <w:noProof/>
            <w:webHidden/>
          </w:rPr>
          <w:fldChar w:fldCharType="end"/>
        </w:r>
      </w:hyperlink>
    </w:p>
    <w:p w14:paraId="47506E76" w14:textId="6C78424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5" w:history="1">
        <w:r w:rsidRPr="009F11CF">
          <w:rPr>
            <w:rStyle w:val="Hyperlink"/>
            <w:noProof/>
          </w:rPr>
          <w:t>GitHub change 60  2026-09-17  ddfec42</w:t>
        </w:r>
        <w:r>
          <w:rPr>
            <w:noProof/>
            <w:webHidden/>
          </w:rPr>
          <w:tab/>
        </w:r>
        <w:r>
          <w:rPr>
            <w:noProof/>
            <w:webHidden/>
          </w:rPr>
          <w:fldChar w:fldCharType="begin"/>
        </w:r>
        <w:r>
          <w:rPr>
            <w:noProof/>
            <w:webHidden/>
          </w:rPr>
          <w:instrText xml:space="preserve"> PAGEREF _Toc241036025 \h </w:instrText>
        </w:r>
        <w:r>
          <w:rPr>
            <w:noProof/>
            <w:webHidden/>
          </w:rPr>
        </w:r>
        <w:r>
          <w:rPr>
            <w:noProof/>
            <w:webHidden/>
          </w:rPr>
          <w:fldChar w:fldCharType="separate"/>
        </w:r>
        <w:r>
          <w:rPr>
            <w:noProof/>
            <w:webHidden/>
          </w:rPr>
          <w:t>292</w:t>
        </w:r>
        <w:r>
          <w:rPr>
            <w:noProof/>
            <w:webHidden/>
          </w:rPr>
          <w:fldChar w:fldCharType="end"/>
        </w:r>
      </w:hyperlink>
    </w:p>
    <w:p w14:paraId="73AA7497" w14:textId="0C30FC2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6" w:history="1">
        <w:r w:rsidRPr="009F11CF">
          <w:rPr>
            <w:rStyle w:val="Hyperlink"/>
            <w:noProof/>
          </w:rPr>
          <w:t>GitHub change 61  2026-09-17  a0ebdb0</w:t>
        </w:r>
        <w:r>
          <w:rPr>
            <w:noProof/>
            <w:webHidden/>
          </w:rPr>
          <w:tab/>
        </w:r>
        <w:r>
          <w:rPr>
            <w:noProof/>
            <w:webHidden/>
          </w:rPr>
          <w:fldChar w:fldCharType="begin"/>
        </w:r>
        <w:r>
          <w:rPr>
            <w:noProof/>
            <w:webHidden/>
          </w:rPr>
          <w:instrText xml:space="preserve"> PAGEREF _Toc241036026 \h </w:instrText>
        </w:r>
        <w:r>
          <w:rPr>
            <w:noProof/>
            <w:webHidden/>
          </w:rPr>
        </w:r>
        <w:r>
          <w:rPr>
            <w:noProof/>
            <w:webHidden/>
          </w:rPr>
          <w:fldChar w:fldCharType="separate"/>
        </w:r>
        <w:r>
          <w:rPr>
            <w:noProof/>
            <w:webHidden/>
          </w:rPr>
          <w:t>293</w:t>
        </w:r>
        <w:r>
          <w:rPr>
            <w:noProof/>
            <w:webHidden/>
          </w:rPr>
          <w:fldChar w:fldCharType="end"/>
        </w:r>
      </w:hyperlink>
    </w:p>
    <w:p w14:paraId="6D47A8E2" w14:textId="51563F1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7" w:history="1">
        <w:r w:rsidRPr="009F11CF">
          <w:rPr>
            <w:rStyle w:val="Hyperlink"/>
            <w:noProof/>
          </w:rPr>
          <w:t>GitHub change 62  2026-09-17  501e688</w:t>
        </w:r>
        <w:r>
          <w:rPr>
            <w:noProof/>
            <w:webHidden/>
          </w:rPr>
          <w:tab/>
        </w:r>
        <w:r>
          <w:rPr>
            <w:noProof/>
            <w:webHidden/>
          </w:rPr>
          <w:fldChar w:fldCharType="begin"/>
        </w:r>
        <w:r>
          <w:rPr>
            <w:noProof/>
            <w:webHidden/>
          </w:rPr>
          <w:instrText xml:space="preserve"> PAGEREF _Toc241036027 \h </w:instrText>
        </w:r>
        <w:r>
          <w:rPr>
            <w:noProof/>
            <w:webHidden/>
          </w:rPr>
        </w:r>
        <w:r>
          <w:rPr>
            <w:noProof/>
            <w:webHidden/>
          </w:rPr>
          <w:fldChar w:fldCharType="separate"/>
        </w:r>
        <w:r>
          <w:rPr>
            <w:noProof/>
            <w:webHidden/>
          </w:rPr>
          <w:t>294</w:t>
        </w:r>
        <w:r>
          <w:rPr>
            <w:noProof/>
            <w:webHidden/>
          </w:rPr>
          <w:fldChar w:fldCharType="end"/>
        </w:r>
      </w:hyperlink>
    </w:p>
    <w:p w14:paraId="7126D2D2" w14:textId="583F9B9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8" w:history="1">
        <w:r w:rsidRPr="009F11CF">
          <w:rPr>
            <w:rStyle w:val="Hyperlink"/>
            <w:noProof/>
          </w:rPr>
          <w:t>GitHub change 63  2026-09-17  81786ee</w:t>
        </w:r>
        <w:r>
          <w:rPr>
            <w:noProof/>
            <w:webHidden/>
          </w:rPr>
          <w:tab/>
        </w:r>
        <w:r>
          <w:rPr>
            <w:noProof/>
            <w:webHidden/>
          </w:rPr>
          <w:fldChar w:fldCharType="begin"/>
        </w:r>
        <w:r>
          <w:rPr>
            <w:noProof/>
            <w:webHidden/>
          </w:rPr>
          <w:instrText xml:space="preserve"> PAGEREF _Toc241036028 \h </w:instrText>
        </w:r>
        <w:r>
          <w:rPr>
            <w:noProof/>
            <w:webHidden/>
          </w:rPr>
        </w:r>
        <w:r>
          <w:rPr>
            <w:noProof/>
            <w:webHidden/>
          </w:rPr>
          <w:fldChar w:fldCharType="separate"/>
        </w:r>
        <w:r>
          <w:rPr>
            <w:noProof/>
            <w:webHidden/>
          </w:rPr>
          <w:t>295</w:t>
        </w:r>
        <w:r>
          <w:rPr>
            <w:noProof/>
            <w:webHidden/>
          </w:rPr>
          <w:fldChar w:fldCharType="end"/>
        </w:r>
      </w:hyperlink>
    </w:p>
    <w:p w14:paraId="7972B1B4" w14:textId="01F317F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9" w:history="1">
        <w:r w:rsidRPr="009F11CF">
          <w:rPr>
            <w:rStyle w:val="Hyperlink"/>
            <w:noProof/>
          </w:rPr>
          <w:t>GitHub change 64  2026-09-17  960f693</w:t>
        </w:r>
        <w:r>
          <w:rPr>
            <w:noProof/>
            <w:webHidden/>
          </w:rPr>
          <w:tab/>
        </w:r>
        <w:r>
          <w:rPr>
            <w:noProof/>
            <w:webHidden/>
          </w:rPr>
          <w:fldChar w:fldCharType="begin"/>
        </w:r>
        <w:r>
          <w:rPr>
            <w:noProof/>
            <w:webHidden/>
          </w:rPr>
          <w:instrText xml:space="preserve"> PAGEREF _Toc241036029 \h </w:instrText>
        </w:r>
        <w:r>
          <w:rPr>
            <w:noProof/>
            <w:webHidden/>
          </w:rPr>
        </w:r>
        <w:r>
          <w:rPr>
            <w:noProof/>
            <w:webHidden/>
          </w:rPr>
          <w:fldChar w:fldCharType="separate"/>
        </w:r>
        <w:r>
          <w:rPr>
            <w:noProof/>
            <w:webHidden/>
          </w:rPr>
          <w:t>296</w:t>
        </w:r>
        <w:r>
          <w:rPr>
            <w:noProof/>
            <w:webHidden/>
          </w:rPr>
          <w:fldChar w:fldCharType="end"/>
        </w:r>
      </w:hyperlink>
    </w:p>
    <w:p w14:paraId="40184A7D" w14:textId="228905F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0" w:history="1">
        <w:r w:rsidRPr="009F11CF">
          <w:rPr>
            <w:rStyle w:val="Hyperlink"/>
            <w:noProof/>
          </w:rPr>
          <w:t>GitHub change 65  2026-09-17  4cb9e0c</w:t>
        </w:r>
        <w:r>
          <w:rPr>
            <w:noProof/>
            <w:webHidden/>
          </w:rPr>
          <w:tab/>
        </w:r>
        <w:r>
          <w:rPr>
            <w:noProof/>
            <w:webHidden/>
          </w:rPr>
          <w:fldChar w:fldCharType="begin"/>
        </w:r>
        <w:r>
          <w:rPr>
            <w:noProof/>
            <w:webHidden/>
          </w:rPr>
          <w:instrText xml:space="preserve"> PAGEREF _Toc241036030 \h </w:instrText>
        </w:r>
        <w:r>
          <w:rPr>
            <w:noProof/>
            <w:webHidden/>
          </w:rPr>
        </w:r>
        <w:r>
          <w:rPr>
            <w:noProof/>
            <w:webHidden/>
          </w:rPr>
          <w:fldChar w:fldCharType="separate"/>
        </w:r>
        <w:r>
          <w:rPr>
            <w:noProof/>
            <w:webHidden/>
          </w:rPr>
          <w:t>297</w:t>
        </w:r>
        <w:r>
          <w:rPr>
            <w:noProof/>
            <w:webHidden/>
          </w:rPr>
          <w:fldChar w:fldCharType="end"/>
        </w:r>
      </w:hyperlink>
    </w:p>
    <w:p w14:paraId="7EEE803D" w14:textId="0CB7778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1" w:history="1">
        <w:r w:rsidRPr="009F11CF">
          <w:rPr>
            <w:rStyle w:val="Hyperlink"/>
            <w:noProof/>
          </w:rPr>
          <w:t>GitHub change 66  2026-09-17  7feb6c5</w:t>
        </w:r>
        <w:r>
          <w:rPr>
            <w:noProof/>
            <w:webHidden/>
          </w:rPr>
          <w:tab/>
        </w:r>
        <w:r>
          <w:rPr>
            <w:noProof/>
            <w:webHidden/>
          </w:rPr>
          <w:fldChar w:fldCharType="begin"/>
        </w:r>
        <w:r>
          <w:rPr>
            <w:noProof/>
            <w:webHidden/>
          </w:rPr>
          <w:instrText xml:space="preserve"> PAGEREF _Toc241036031 \h </w:instrText>
        </w:r>
        <w:r>
          <w:rPr>
            <w:noProof/>
            <w:webHidden/>
          </w:rPr>
        </w:r>
        <w:r>
          <w:rPr>
            <w:noProof/>
            <w:webHidden/>
          </w:rPr>
          <w:fldChar w:fldCharType="separate"/>
        </w:r>
        <w:r>
          <w:rPr>
            <w:noProof/>
            <w:webHidden/>
          </w:rPr>
          <w:t>298</w:t>
        </w:r>
        <w:r>
          <w:rPr>
            <w:noProof/>
            <w:webHidden/>
          </w:rPr>
          <w:fldChar w:fldCharType="end"/>
        </w:r>
      </w:hyperlink>
    </w:p>
    <w:p w14:paraId="1EBA9468" w14:textId="14BC7DA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2" w:history="1">
        <w:r w:rsidRPr="009F11CF">
          <w:rPr>
            <w:rStyle w:val="Hyperlink"/>
            <w:noProof/>
          </w:rPr>
          <w:t>GitHub change 67  2026-09-17  8a24908</w:t>
        </w:r>
        <w:r>
          <w:rPr>
            <w:noProof/>
            <w:webHidden/>
          </w:rPr>
          <w:tab/>
        </w:r>
        <w:r>
          <w:rPr>
            <w:noProof/>
            <w:webHidden/>
          </w:rPr>
          <w:fldChar w:fldCharType="begin"/>
        </w:r>
        <w:r>
          <w:rPr>
            <w:noProof/>
            <w:webHidden/>
          </w:rPr>
          <w:instrText xml:space="preserve"> PAGEREF _Toc241036032 \h </w:instrText>
        </w:r>
        <w:r>
          <w:rPr>
            <w:noProof/>
            <w:webHidden/>
          </w:rPr>
        </w:r>
        <w:r>
          <w:rPr>
            <w:noProof/>
            <w:webHidden/>
          </w:rPr>
          <w:fldChar w:fldCharType="separate"/>
        </w:r>
        <w:r>
          <w:rPr>
            <w:noProof/>
            <w:webHidden/>
          </w:rPr>
          <w:t>299</w:t>
        </w:r>
        <w:r>
          <w:rPr>
            <w:noProof/>
            <w:webHidden/>
          </w:rPr>
          <w:fldChar w:fldCharType="end"/>
        </w:r>
      </w:hyperlink>
    </w:p>
    <w:p w14:paraId="76DC1126" w14:textId="6916F09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3" w:history="1">
        <w:r w:rsidRPr="009F11CF">
          <w:rPr>
            <w:rStyle w:val="Hyperlink"/>
            <w:noProof/>
          </w:rPr>
          <w:t>GitHub change 68  2026-09-17  2f9719d</w:t>
        </w:r>
        <w:r>
          <w:rPr>
            <w:noProof/>
            <w:webHidden/>
          </w:rPr>
          <w:tab/>
        </w:r>
        <w:r>
          <w:rPr>
            <w:noProof/>
            <w:webHidden/>
          </w:rPr>
          <w:fldChar w:fldCharType="begin"/>
        </w:r>
        <w:r>
          <w:rPr>
            <w:noProof/>
            <w:webHidden/>
          </w:rPr>
          <w:instrText xml:space="preserve"> PAGEREF _Toc241036033 \h </w:instrText>
        </w:r>
        <w:r>
          <w:rPr>
            <w:noProof/>
            <w:webHidden/>
          </w:rPr>
        </w:r>
        <w:r>
          <w:rPr>
            <w:noProof/>
            <w:webHidden/>
          </w:rPr>
          <w:fldChar w:fldCharType="separate"/>
        </w:r>
        <w:r>
          <w:rPr>
            <w:noProof/>
            <w:webHidden/>
          </w:rPr>
          <w:t>300</w:t>
        </w:r>
        <w:r>
          <w:rPr>
            <w:noProof/>
            <w:webHidden/>
          </w:rPr>
          <w:fldChar w:fldCharType="end"/>
        </w:r>
      </w:hyperlink>
    </w:p>
    <w:p w14:paraId="738AE7EC" w14:textId="2F0B251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4" w:history="1">
        <w:r w:rsidRPr="009F11CF">
          <w:rPr>
            <w:rStyle w:val="Hyperlink"/>
            <w:noProof/>
          </w:rPr>
          <w:t>GitHub change 69  2026-09-17  ee81570</w:t>
        </w:r>
        <w:r>
          <w:rPr>
            <w:noProof/>
            <w:webHidden/>
          </w:rPr>
          <w:tab/>
        </w:r>
        <w:r>
          <w:rPr>
            <w:noProof/>
            <w:webHidden/>
          </w:rPr>
          <w:fldChar w:fldCharType="begin"/>
        </w:r>
        <w:r>
          <w:rPr>
            <w:noProof/>
            <w:webHidden/>
          </w:rPr>
          <w:instrText xml:space="preserve"> PAGEREF _Toc241036034 \h </w:instrText>
        </w:r>
        <w:r>
          <w:rPr>
            <w:noProof/>
            <w:webHidden/>
          </w:rPr>
        </w:r>
        <w:r>
          <w:rPr>
            <w:noProof/>
            <w:webHidden/>
          </w:rPr>
          <w:fldChar w:fldCharType="separate"/>
        </w:r>
        <w:r>
          <w:rPr>
            <w:noProof/>
            <w:webHidden/>
          </w:rPr>
          <w:t>301</w:t>
        </w:r>
        <w:r>
          <w:rPr>
            <w:noProof/>
            <w:webHidden/>
          </w:rPr>
          <w:fldChar w:fldCharType="end"/>
        </w:r>
      </w:hyperlink>
    </w:p>
    <w:p w14:paraId="32F03229" w14:textId="2AF27EC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5" w:history="1">
        <w:r w:rsidRPr="009F11CF">
          <w:rPr>
            <w:rStyle w:val="Hyperlink"/>
            <w:noProof/>
          </w:rPr>
          <w:t>GitHub change 70  2026-09-22  9e55113</w:t>
        </w:r>
        <w:r>
          <w:rPr>
            <w:noProof/>
            <w:webHidden/>
          </w:rPr>
          <w:tab/>
        </w:r>
        <w:r>
          <w:rPr>
            <w:noProof/>
            <w:webHidden/>
          </w:rPr>
          <w:fldChar w:fldCharType="begin"/>
        </w:r>
        <w:r>
          <w:rPr>
            <w:noProof/>
            <w:webHidden/>
          </w:rPr>
          <w:instrText xml:space="preserve"> PAGEREF _Toc241036035 \h </w:instrText>
        </w:r>
        <w:r>
          <w:rPr>
            <w:noProof/>
            <w:webHidden/>
          </w:rPr>
        </w:r>
        <w:r>
          <w:rPr>
            <w:noProof/>
            <w:webHidden/>
          </w:rPr>
          <w:fldChar w:fldCharType="separate"/>
        </w:r>
        <w:r>
          <w:rPr>
            <w:noProof/>
            <w:webHidden/>
          </w:rPr>
          <w:t>302</w:t>
        </w:r>
        <w:r>
          <w:rPr>
            <w:noProof/>
            <w:webHidden/>
          </w:rPr>
          <w:fldChar w:fldCharType="end"/>
        </w:r>
      </w:hyperlink>
    </w:p>
    <w:p w14:paraId="43C11840" w14:textId="6B9FBCF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6" w:history="1">
        <w:r w:rsidRPr="009F11CF">
          <w:rPr>
            <w:rStyle w:val="Hyperlink"/>
            <w:noProof/>
          </w:rPr>
          <w:t>GitHub change 71  2026-09-22  4466dc6</w:t>
        </w:r>
        <w:r>
          <w:rPr>
            <w:noProof/>
            <w:webHidden/>
          </w:rPr>
          <w:tab/>
        </w:r>
        <w:r>
          <w:rPr>
            <w:noProof/>
            <w:webHidden/>
          </w:rPr>
          <w:fldChar w:fldCharType="begin"/>
        </w:r>
        <w:r>
          <w:rPr>
            <w:noProof/>
            <w:webHidden/>
          </w:rPr>
          <w:instrText xml:space="preserve"> PAGEREF _Toc241036036 \h </w:instrText>
        </w:r>
        <w:r>
          <w:rPr>
            <w:noProof/>
            <w:webHidden/>
          </w:rPr>
        </w:r>
        <w:r>
          <w:rPr>
            <w:noProof/>
            <w:webHidden/>
          </w:rPr>
          <w:fldChar w:fldCharType="separate"/>
        </w:r>
        <w:r>
          <w:rPr>
            <w:noProof/>
            <w:webHidden/>
          </w:rPr>
          <w:t>303</w:t>
        </w:r>
        <w:r>
          <w:rPr>
            <w:noProof/>
            <w:webHidden/>
          </w:rPr>
          <w:fldChar w:fldCharType="end"/>
        </w:r>
      </w:hyperlink>
    </w:p>
    <w:p w14:paraId="61CC226B" w14:textId="37A08C0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7" w:history="1">
        <w:r w:rsidRPr="009F11CF">
          <w:rPr>
            <w:rStyle w:val="Hyperlink"/>
            <w:noProof/>
          </w:rPr>
          <w:t>GitHub change 72  2026-09-23  12268ff</w:t>
        </w:r>
        <w:r>
          <w:rPr>
            <w:noProof/>
            <w:webHidden/>
          </w:rPr>
          <w:tab/>
        </w:r>
        <w:r>
          <w:rPr>
            <w:noProof/>
            <w:webHidden/>
          </w:rPr>
          <w:fldChar w:fldCharType="begin"/>
        </w:r>
        <w:r>
          <w:rPr>
            <w:noProof/>
            <w:webHidden/>
          </w:rPr>
          <w:instrText xml:space="preserve"> PAGEREF _Toc241036037 \h </w:instrText>
        </w:r>
        <w:r>
          <w:rPr>
            <w:noProof/>
            <w:webHidden/>
          </w:rPr>
        </w:r>
        <w:r>
          <w:rPr>
            <w:noProof/>
            <w:webHidden/>
          </w:rPr>
          <w:fldChar w:fldCharType="separate"/>
        </w:r>
        <w:r>
          <w:rPr>
            <w:noProof/>
            <w:webHidden/>
          </w:rPr>
          <w:t>304</w:t>
        </w:r>
        <w:r>
          <w:rPr>
            <w:noProof/>
            <w:webHidden/>
          </w:rPr>
          <w:fldChar w:fldCharType="end"/>
        </w:r>
      </w:hyperlink>
    </w:p>
    <w:p w14:paraId="6F515489" w14:textId="471831C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8" w:history="1">
        <w:r w:rsidRPr="009F11CF">
          <w:rPr>
            <w:rStyle w:val="Hyperlink"/>
            <w:noProof/>
          </w:rPr>
          <w:t>GitHub change 73  2026-09-23  03c75b7</w:t>
        </w:r>
        <w:r>
          <w:rPr>
            <w:noProof/>
            <w:webHidden/>
          </w:rPr>
          <w:tab/>
        </w:r>
        <w:r>
          <w:rPr>
            <w:noProof/>
            <w:webHidden/>
          </w:rPr>
          <w:fldChar w:fldCharType="begin"/>
        </w:r>
        <w:r>
          <w:rPr>
            <w:noProof/>
            <w:webHidden/>
          </w:rPr>
          <w:instrText xml:space="preserve"> PAGEREF _Toc241036038 \h </w:instrText>
        </w:r>
        <w:r>
          <w:rPr>
            <w:noProof/>
            <w:webHidden/>
          </w:rPr>
        </w:r>
        <w:r>
          <w:rPr>
            <w:noProof/>
            <w:webHidden/>
          </w:rPr>
          <w:fldChar w:fldCharType="separate"/>
        </w:r>
        <w:r>
          <w:rPr>
            <w:noProof/>
            <w:webHidden/>
          </w:rPr>
          <w:t>305</w:t>
        </w:r>
        <w:r>
          <w:rPr>
            <w:noProof/>
            <w:webHidden/>
          </w:rPr>
          <w:fldChar w:fldCharType="end"/>
        </w:r>
      </w:hyperlink>
    </w:p>
    <w:p w14:paraId="1E24FAAA" w14:textId="38CB3E3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9" w:history="1">
        <w:r w:rsidRPr="009F11CF">
          <w:rPr>
            <w:rStyle w:val="Hyperlink"/>
            <w:noProof/>
          </w:rPr>
          <w:t>GitHub change 74  2026-09-23  7bf2bc8</w:t>
        </w:r>
        <w:r>
          <w:rPr>
            <w:noProof/>
            <w:webHidden/>
          </w:rPr>
          <w:tab/>
        </w:r>
        <w:r>
          <w:rPr>
            <w:noProof/>
            <w:webHidden/>
          </w:rPr>
          <w:fldChar w:fldCharType="begin"/>
        </w:r>
        <w:r>
          <w:rPr>
            <w:noProof/>
            <w:webHidden/>
          </w:rPr>
          <w:instrText xml:space="preserve"> PAGEREF _Toc241036039 \h </w:instrText>
        </w:r>
        <w:r>
          <w:rPr>
            <w:noProof/>
            <w:webHidden/>
          </w:rPr>
        </w:r>
        <w:r>
          <w:rPr>
            <w:noProof/>
            <w:webHidden/>
          </w:rPr>
          <w:fldChar w:fldCharType="separate"/>
        </w:r>
        <w:r>
          <w:rPr>
            <w:noProof/>
            <w:webHidden/>
          </w:rPr>
          <w:t>306</w:t>
        </w:r>
        <w:r>
          <w:rPr>
            <w:noProof/>
            <w:webHidden/>
          </w:rPr>
          <w:fldChar w:fldCharType="end"/>
        </w:r>
      </w:hyperlink>
    </w:p>
    <w:p w14:paraId="0BB11F02" w14:textId="27F05D3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40" w:history="1">
        <w:r w:rsidRPr="009F11CF">
          <w:rPr>
            <w:rStyle w:val="Hyperlink"/>
            <w:noProof/>
          </w:rPr>
          <w:t>GitHub change 75  2026-09-23  dd63f3e</w:t>
        </w:r>
        <w:r>
          <w:rPr>
            <w:noProof/>
            <w:webHidden/>
          </w:rPr>
          <w:tab/>
        </w:r>
        <w:r>
          <w:rPr>
            <w:noProof/>
            <w:webHidden/>
          </w:rPr>
          <w:fldChar w:fldCharType="begin"/>
        </w:r>
        <w:r>
          <w:rPr>
            <w:noProof/>
            <w:webHidden/>
          </w:rPr>
          <w:instrText xml:space="preserve"> PAGEREF _Toc241036040 \h </w:instrText>
        </w:r>
        <w:r>
          <w:rPr>
            <w:noProof/>
            <w:webHidden/>
          </w:rPr>
        </w:r>
        <w:r>
          <w:rPr>
            <w:noProof/>
            <w:webHidden/>
          </w:rPr>
          <w:fldChar w:fldCharType="separate"/>
        </w:r>
        <w:r>
          <w:rPr>
            <w:noProof/>
            <w:webHidden/>
          </w:rPr>
          <w:t>307</w:t>
        </w:r>
        <w:r>
          <w:rPr>
            <w:noProof/>
            <w:webHidden/>
          </w:rPr>
          <w:fldChar w:fldCharType="end"/>
        </w:r>
      </w:hyperlink>
    </w:p>
    <w:p w14:paraId="24FF3BA3" w14:textId="61695584"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6041" w:history="1">
        <w:r w:rsidRPr="009F11CF">
          <w:rPr>
            <w:rStyle w:val="Hyperlink"/>
            <w:noProof/>
          </w:rPr>
          <w:t>Part Thirteen Pull Request and Merge Register</w:t>
        </w:r>
        <w:r>
          <w:rPr>
            <w:noProof/>
            <w:webHidden/>
          </w:rPr>
          <w:tab/>
        </w:r>
        <w:r>
          <w:rPr>
            <w:noProof/>
            <w:webHidden/>
          </w:rPr>
          <w:fldChar w:fldCharType="begin"/>
        </w:r>
        <w:r>
          <w:rPr>
            <w:noProof/>
            <w:webHidden/>
          </w:rPr>
          <w:instrText xml:space="preserve"> PAGEREF _Toc241036041 \h </w:instrText>
        </w:r>
        <w:r>
          <w:rPr>
            <w:noProof/>
            <w:webHidden/>
          </w:rPr>
        </w:r>
        <w:r>
          <w:rPr>
            <w:noProof/>
            <w:webHidden/>
          </w:rPr>
          <w:fldChar w:fldCharType="separate"/>
        </w:r>
        <w:r>
          <w:rPr>
            <w:noProof/>
            <w:webHidden/>
          </w:rPr>
          <w:t>308</w:t>
        </w:r>
        <w:r>
          <w:rPr>
            <w:noProof/>
            <w:webHidden/>
          </w:rPr>
          <w:fldChar w:fldCharType="end"/>
        </w:r>
      </w:hyperlink>
    </w:p>
    <w:p w14:paraId="6E9FA09F" w14:textId="7CE6E34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42" w:history="1">
        <w:r w:rsidRPr="009F11CF">
          <w:rPr>
            <w:rStyle w:val="Hyperlink"/>
            <w:noProof/>
          </w:rPr>
          <w:t>Pull request decisions 1 and 2</w:t>
        </w:r>
        <w:r>
          <w:rPr>
            <w:noProof/>
            <w:webHidden/>
          </w:rPr>
          <w:tab/>
        </w:r>
        <w:r>
          <w:rPr>
            <w:noProof/>
            <w:webHidden/>
          </w:rPr>
          <w:fldChar w:fldCharType="begin"/>
        </w:r>
        <w:r>
          <w:rPr>
            <w:noProof/>
            <w:webHidden/>
          </w:rPr>
          <w:instrText xml:space="preserve"> PAGEREF _Toc241036042 \h </w:instrText>
        </w:r>
        <w:r>
          <w:rPr>
            <w:noProof/>
            <w:webHidden/>
          </w:rPr>
        </w:r>
        <w:r>
          <w:rPr>
            <w:noProof/>
            <w:webHidden/>
          </w:rPr>
          <w:fldChar w:fldCharType="separate"/>
        </w:r>
        <w:r>
          <w:rPr>
            <w:noProof/>
            <w:webHidden/>
          </w:rPr>
          <w:t>309</w:t>
        </w:r>
        <w:r>
          <w:rPr>
            <w:noProof/>
            <w:webHidden/>
          </w:rPr>
          <w:fldChar w:fldCharType="end"/>
        </w:r>
      </w:hyperlink>
    </w:p>
    <w:p w14:paraId="7CE1EDBE" w14:textId="73DBA347" w:rsidR="005E3DE2" w:rsidRDefault="005E3DE2">
      <w:pPr>
        <w:pStyle w:val="TOC3"/>
        <w:tabs>
          <w:tab w:val="right" w:leader="dot" w:pos="9984"/>
        </w:tabs>
        <w:rPr>
          <w:noProof/>
        </w:rPr>
      </w:pPr>
      <w:hyperlink w:anchor="_Toc241036043" w:history="1">
        <w:r w:rsidRPr="009F11CF">
          <w:rPr>
            <w:rStyle w:val="Hyperlink"/>
            <w:noProof/>
          </w:rPr>
          <w:t>PR 1  VCR 3.0 candidate: traceable event-settlement revision</w:t>
        </w:r>
        <w:r>
          <w:rPr>
            <w:noProof/>
            <w:webHidden/>
          </w:rPr>
          <w:tab/>
        </w:r>
        <w:r>
          <w:rPr>
            <w:noProof/>
            <w:webHidden/>
          </w:rPr>
          <w:fldChar w:fldCharType="begin"/>
        </w:r>
        <w:r>
          <w:rPr>
            <w:noProof/>
            <w:webHidden/>
          </w:rPr>
          <w:instrText xml:space="preserve"> PAGEREF _Toc241036043 \h </w:instrText>
        </w:r>
        <w:r>
          <w:rPr>
            <w:noProof/>
            <w:webHidden/>
          </w:rPr>
        </w:r>
        <w:r>
          <w:rPr>
            <w:noProof/>
            <w:webHidden/>
          </w:rPr>
          <w:fldChar w:fldCharType="separate"/>
        </w:r>
        <w:r>
          <w:rPr>
            <w:noProof/>
            <w:webHidden/>
          </w:rPr>
          <w:t>309</w:t>
        </w:r>
        <w:r>
          <w:rPr>
            <w:noProof/>
            <w:webHidden/>
          </w:rPr>
          <w:fldChar w:fldCharType="end"/>
        </w:r>
      </w:hyperlink>
    </w:p>
    <w:p w14:paraId="026A8724" w14:textId="2EB17263" w:rsidR="005E3DE2" w:rsidRDefault="005E3DE2">
      <w:pPr>
        <w:pStyle w:val="TOC3"/>
        <w:tabs>
          <w:tab w:val="right" w:leader="dot" w:pos="9984"/>
        </w:tabs>
        <w:rPr>
          <w:noProof/>
        </w:rPr>
      </w:pPr>
      <w:hyperlink w:anchor="_Toc241036044" w:history="1">
        <w:r w:rsidRPr="009F11CF">
          <w:rPr>
            <w:rStyle w:val="Hyperlink"/>
            <w:noProof/>
          </w:rPr>
          <w:t>PR 2  Fix Worlds results, bracket replays and website loading reliability</w:t>
        </w:r>
        <w:r>
          <w:rPr>
            <w:noProof/>
            <w:webHidden/>
          </w:rPr>
          <w:tab/>
        </w:r>
        <w:r>
          <w:rPr>
            <w:noProof/>
            <w:webHidden/>
          </w:rPr>
          <w:fldChar w:fldCharType="begin"/>
        </w:r>
        <w:r>
          <w:rPr>
            <w:noProof/>
            <w:webHidden/>
          </w:rPr>
          <w:instrText xml:space="preserve"> PAGEREF _Toc241036044 \h </w:instrText>
        </w:r>
        <w:r>
          <w:rPr>
            <w:noProof/>
            <w:webHidden/>
          </w:rPr>
        </w:r>
        <w:r>
          <w:rPr>
            <w:noProof/>
            <w:webHidden/>
          </w:rPr>
          <w:fldChar w:fldCharType="separate"/>
        </w:r>
        <w:r>
          <w:rPr>
            <w:noProof/>
            <w:webHidden/>
          </w:rPr>
          <w:t>309</w:t>
        </w:r>
        <w:r>
          <w:rPr>
            <w:noProof/>
            <w:webHidden/>
          </w:rPr>
          <w:fldChar w:fldCharType="end"/>
        </w:r>
      </w:hyperlink>
    </w:p>
    <w:p w14:paraId="4BCF1FF5" w14:textId="443B98D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45" w:history="1">
        <w:r w:rsidRPr="009F11CF">
          <w:rPr>
            <w:rStyle w:val="Hyperlink"/>
            <w:noProof/>
          </w:rPr>
          <w:t>Pull request decisions 4 and 5</w:t>
        </w:r>
        <w:r>
          <w:rPr>
            <w:noProof/>
            <w:webHidden/>
          </w:rPr>
          <w:tab/>
        </w:r>
        <w:r>
          <w:rPr>
            <w:noProof/>
            <w:webHidden/>
          </w:rPr>
          <w:fldChar w:fldCharType="begin"/>
        </w:r>
        <w:r>
          <w:rPr>
            <w:noProof/>
            <w:webHidden/>
          </w:rPr>
          <w:instrText xml:space="preserve"> PAGEREF _Toc241036045 \h </w:instrText>
        </w:r>
        <w:r>
          <w:rPr>
            <w:noProof/>
            <w:webHidden/>
          </w:rPr>
        </w:r>
        <w:r>
          <w:rPr>
            <w:noProof/>
            <w:webHidden/>
          </w:rPr>
          <w:fldChar w:fldCharType="separate"/>
        </w:r>
        <w:r>
          <w:rPr>
            <w:noProof/>
            <w:webHidden/>
          </w:rPr>
          <w:t>310</w:t>
        </w:r>
        <w:r>
          <w:rPr>
            <w:noProof/>
            <w:webHidden/>
          </w:rPr>
          <w:fldChar w:fldCharType="end"/>
        </w:r>
      </w:hyperlink>
    </w:p>
    <w:p w14:paraId="6409D677" w14:textId="343E4C20" w:rsidR="005E3DE2" w:rsidRDefault="005E3DE2">
      <w:pPr>
        <w:pStyle w:val="TOC3"/>
        <w:tabs>
          <w:tab w:val="right" w:leader="dot" w:pos="9984"/>
        </w:tabs>
        <w:rPr>
          <w:noProof/>
        </w:rPr>
      </w:pPr>
      <w:hyperlink w:anchor="_Toc241036046" w:history="1">
        <w:r w:rsidRPr="009F11CF">
          <w:rPr>
            <w:rStyle w:val="Hyperlink"/>
            <w:noProof/>
          </w:rPr>
          <w:t>PR 4  Connect GitHub Pages test website to Cloudflare Workers and D1</w:t>
        </w:r>
        <w:r>
          <w:rPr>
            <w:noProof/>
            <w:webHidden/>
          </w:rPr>
          <w:tab/>
        </w:r>
        <w:r>
          <w:rPr>
            <w:noProof/>
            <w:webHidden/>
          </w:rPr>
          <w:fldChar w:fldCharType="begin"/>
        </w:r>
        <w:r>
          <w:rPr>
            <w:noProof/>
            <w:webHidden/>
          </w:rPr>
          <w:instrText xml:space="preserve"> PAGEREF _Toc241036046 \h </w:instrText>
        </w:r>
        <w:r>
          <w:rPr>
            <w:noProof/>
            <w:webHidden/>
          </w:rPr>
        </w:r>
        <w:r>
          <w:rPr>
            <w:noProof/>
            <w:webHidden/>
          </w:rPr>
          <w:fldChar w:fldCharType="separate"/>
        </w:r>
        <w:r>
          <w:rPr>
            <w:noProof/>
            <w:webHidden/>
          </w:rPr>
          <w:t>310</w:t>
        </w:r>
        <w:r>
          <w:rPr>
            <w:noProof/>
            <w:webHidden/>
          </w:rPr>
          <w:fldChar w:fldCharType="end"/>
        </w:r>
      </w:hyperlink>
    </w:p>
    <w:p w14:paraId="6875899D" w14:textId="467B5EDC" w:rsidR="005E3DE2" w:rsidRDefault="005E3DE2">
      <w:pPr>
        <w:pStyle w:val="TOC3"/>
        <w:tabs>
          <w:tab w:val="right" w:leader="dot" w:pos="9984"/>
        </w:tabs>
        <w:rPr>
          <w:noProof/>
        </w:rPr>
      </w:pPr>
      <w:hyperlink w:anchor="_Toc241036047" w:history="1">
        <w:r w:rsidRPr="009F11CF">
          <w:rPr>
            <w:rStyle w:val="Hyperlink"/>
            <w:noProof/>
          </w:rPr>
          <w:t>PR 5  Implement VCR 3.0 candidate in ranking pipelines</w:t>
        </w:r>
        <w:r>
          <w:rPr>
            <w:noProof/>
            <w:webHidden/>
          </w:rPr>
          <w:tab/>
        </w:r>
        <w:r>
          <w:rPr>
            <w:noProof/>
            <w:webHidden/>
          </w:rPr>
          <w:fldChar w:fldCharType="begin"/>
        </w:r>
        <w:r>
          <w:rPr>
            <w:noProof/>
            <w:webHidden/>
          </w:rPr>
          <w:instrText xml:space="preserve"> PAGEREF _Toc241036047 \h </w:instrText>
        </w:r>
        <w:r>
          <w:rPr>
            <w:noProof/>
            <w:webHidden/>
          </w:rPr>
        </w:r>
        <w:r>
          <w:rPr>
            <w:noProof/>
            <w:webHidden/>
          </w:rPr>
          <w:fldChar w:fldCharType="separate"/>
        </w:r>
        <w:r>
          <w:rPr>
            <w:noProof/>
            <w:webHidden/>
          </w:rPr>
          <w:t>310</w:t>
        </w:r>
        <w:r>
          <w:rPr>
            <w:noProof/>
            <w:webHidden/>
          </w:rPr>
          <w:fldChar w:fldCharType="end"/>
        </w:r>
      </w:hyperlink>
    </w:p>
    <w:p w14:paraId="002D4BF1" w14:textId="53EFB2D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48" w:history="1">
        <w:r w:rsidRPr="009F11CF">
          <w:rPr>
            <w:rStyle w:val="Hyperlink"/>
            <w:noProof/>
          </w:rPr>
          <w:t>Pull request decisions 6 and 7</w:t>
        </w:r>
        <w:r>
          <w:rPr>
            <w:noProof/>
            <w:webHidden/>
          </w:rPr>
          <w:tab/>
        </w:r>
        <w:r>
          <w:rPr>
            <w:noProof/>
            <w:webHidden/>
          </w:rPr>
          <w:fldChar w:fldCharType="begin"/>
        </w:r>
        <w:r>
          <w:rPr>
            <w:noProof/>
            <w:webHidden/>
          </w:rPr>
          <w:instrText xml:space="preserve"> PAGEREF _Toc241036048 \h </w:instrText>
        </w:r>
        <w:r>
          <w:rPr>
            <w:noProof/>
            <w:webHidden/>
          </w:rPr>
        </w:r>
        <w:r>
          <w:rPr>
            <w:noProof/>
            <w:webHidden/>
          </w:rPr>
          <w:fldChar w:fldCharType="separate"/>
        </w:r>
        <w:r>
          <w:rPr>
            <w:noProof/>
            <w:webHidden/>
          </w:rPr>
          <w:t>311</w:t>
        </w:r>
        <w:r>
          <w:rPr>
            <w:noProof/>
            <w:webHidden/>
          </w:rPr>
          <w:fldChar w:fldCharType="end"/>
        </w:r>
      </w:hyperlink>
    </w:p>
    <w:p w14:paraId="64C71259" w14:textId="4B812586" w:rsidR="005E3DE2" w:rsidRDefault="005E3DE2">
      <w:pPr>
        <w:pStyle w:val="TOC3"/>
        <w:tabs>
          <w:tab w:val="right" w:leader="dot" w:pos="9984"/>
        </w:tabs>
        <w:rPr>
          <w:noProof/>
        </w:rPr>
      </w:pPr>
      <w:hyperlink w:anchor="_Toc241036049" w:history="1">
        <w:r w:rsidRPr="009F11CF">
          <w:rPr>
            <w:rStyle w:val="Hyperlink"/>
            <w:noProof/>
          </w:rPr>
          <w:t>PR 6  Apply VCR 3.0 to completed-season archives</w:t>
        </w:r>
        <w:r>
          <w:rPr>
            <w:noProof/>
            <w:webHidden/>
          </w:rPr>
          <w:tab/>
        </w:r>
        <w:r>
          <w:rPr>
            <w:noProof/>
            <w:webHidden/>
          </w:rPr>
          <w:fldChar w:fldCharType="begin"/>
        </w:r>
        <w:r>
          <w:rPr>
            <w:noProof/>
            <w:webHidden/>
          </w:rPr>
          <w:instrText xml:space="preserve"> PAGEREF _Toc241036049 \h </w:instrText>
        </w:r>
        <w:r>
          <w:rPr>
            <w:noProof/>
            <w:webHidden/>
          </w:rPr>
        </w:r>
        <w:r>
          <w:rPr>
            <w:noProof/>
            <w:webHidden/>
          </w:rPr>
          <w:fldChar w:fldCharType="separate"/>
        </w:r>
        <w:r>
          <w:rPr>
            <w:noProof/>
            <w:webHidden/>
          </w:rPr>
          <w:t>311</w:t>
        </w:r>
        <w:r>
          <w:rPr>
            <w:noProof/>
            <w:webHidden/>
          </w:rPr>
          <w:fldChar w:fldCharType="end"/>
        </w:r>
      </w:hyperlink>
    </w:p>
    <w:p w14:paraId="4417CA35" w14:textId="15A39D2C" w:rsidR="005E3DE2" w:rsidRDefault="005E3DE2">
      <w:pPr>
        <w:pStyle w:val="TOC3"/>
        <w:tabs>
          <w:tab w:val="right" w:leader="dot" w:pos="9984"/>
        </w:tabs>
        <w:rPr>
          <w:noProof/>
        </w:rPr>
      </w:pPr>
      <w:hyperlink w:anchor="_Toc241036050" w:history="1">
        <w:r w:rsidRPr="009F11CF">
          <w:rPr>
            <w:rStyle w:val="Hyperlink"/>
            <w:noProof/>
          </w:rPr>
          <w:t>PR 7  Reduce API traffic during historical archive rebuilds</w:t>
        </w:r>
        <w:r>
          <w:rPr>
            <w:noProof/>
            <w:webHidden/>
          </w:rPr>
          <w:tab/>
        </w:r>
        <w:r>
          <w:rPr>
            <w:noProof/>
            <w:webHidden/>
          </w:rPr>
          <w:fldChar w:fldCharType="begin"/>
        </w:r>
        <w:r>
          <w:rPr>
            <w:noProof/>
            <w:webHidden/>
          </w:rPr>
          <w:instrText xml:space="preserve"> PAGEREF _Toc241036050 \h </w:instrText>
        </w:r>
        <w:r>
          <w:rPr>
            <w:noProof/>
            <w:webHidden/>
          </w:rPr>
        </w:r>
        <w:r>
          <w:rPr>
            <w:noProof/>
            <w:webHidden/>
          </w:rPr>
          <w:fldChar w:fldCharType="separate"/>
        </w:r>
        <w:r>
          <w:rPr>
            <w:noProof/>
            <w:webHidden/>
          </w:rPr>
          <w:t>311</w:t>
        </w:r>
        <w:r>
          <w:rPr>
            <w:noProof/>
            <w:webHidden/>
          </w:rPr>
          <w:fldChar w:fldCharType="end"/>
        </w:r>
      </w:hyperlink>
    </w:p>
    <w:p w14:paraId="5FB52E5D" w14:textId="3A851A5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51" w:history="1">
        <w:r w:rsidRPr="009F11CF">
          <w:rPr>
            <w:rStyle w:val="Hyperlink"/>
            <w:noProof/>
          </w:rPr>
          <w:t>Pull request decisions 8 and 9</w:t>
        </w:r>
        <w:r>
          <w:rPr>
            <w:noProof/>
            <w:webHidden/>
          </w:rPr>
          <w:tab/>
        </w:r>
        <w:r>
          <w:rPr>
            <w:noProof/>
            <w:webHidden/>
          </w:rPr>
          <w:fldChar w:fldCharType="begin"/>
        </w:r>
        <w:r>
          <w:rPr>
            <w:noProof/>
            <w:webHidden/>
          </w:rPr>
          <w:instrText xml:space="preserve"> PAGEREF _Toc241036051 \h </w:instrText>
        </w:r>
        <w:r>
          <w:rPr>
            <w:noProof/>
            <w:webHidden/>
          </w:rPr>
        </w:r>
        <w:r>
          <w:rPr>
            <w:noProof/>
            <w:webHidden/>
          </w:rPr>
          <w:fldChar w:fldCharType="separate"/>
        </w:r>
        <w:r>
          <w:rPr>
            <w:noProof/>
            <w:webHidden/>
          </w:rPr>
          <w:t>312</w:t>
        </w:r>
        <w:r>
          <w:rPr>
            <w:noProof/>
            <w:webHidden/>
          </w:rPr>
          <w:fldChar w:fldCharType="end"/>
        </w:r>
      </w:hyperlink>
    </w:p>
    <w:p w14:paraId="44C0A131" w14:textId="4E0ED1EC" w:rsidR="005E3DE2" w:rsidRDefault="005E3DE2">
      <w:pPr>
        <w:pStyle w:val="TOC3"/>
        <w:tabs>
          <w:tab w:val="right" w:leader="dot" w:pos="9984"/>
        </w:tabs>
        <w:rPr>
          <w:noProof/>
        </w:rPr>
      </w:pPr>
      <w:hyperlink w:anchor="_Toc241036052" w:history="1">
        <w:r w:rsidRPr="009F11CF">
          <w:rPr>
            <w:rStyle w:val="Hyperlink"/>
            <w:noProof/>
          </w:rPr>
          <w:t>PR 8  Document core code and contributor workflow</w:t>
        </w:r>
        <w:r>
          <w:rPr>
            <w:noProof/>
            <w:webHidden/>
          </w:rPr>
          <w:tab/>
        </w:r>
        <w:r>
          <w:rPr>
            <w:noProof/>
            <w:webHidden/>
          </w:rPr>
          <w:fldChar w:fldCharType="begin"/>
        </w:r>
        <w:r>
          <w:rPr>
            <w:noProof/>
            <w:webHidden/>
          </w:rPr>
          <w:instrText xml:space="preserve"> PAGEREF _Toc241036052 \h </w:instrText>
        </w:r>
        <w:r>
          <w:rPr>
            <w:noProof/>
            <w:webHidden/>
          </w:rPr>
        </w:r>
        <w:r>
          <w:rPr>
            <w:noProof/>
            <w:webHidden/>
          </w:rPr>
          <w:fldChar w:fldCharType="separate"/>
        </w:r>
        <w:r>
          <w:rPr>
            <w:noProof/>
            <w:webHidden/>
          </w:rPr>
          <w:t>312</w:t>
        </w:r>
        <w:r>
          <w:rPr>
            <w:noProof/>
            <w:webHidden/>
          </w:rPr>
          <w:fldChar w:fldCharType="end"/>
        </w:r>
      </w:hyperlink>
    </w:p>
    <w:p w14:paraId="2CF4B4DC" w14:textId="4EF073DB" w:rsidR="005E3DE2" w:rsidRDefault="005E3DE2">
      <w:pPr>
        <w:pStyle w:val="TOC3"/>
        <w:tabs>
          <w:tab w:val="right" w:leader="dot" w:pos="9984"/>
        </w:tabs>
        <w:rPr>
          <w:noProof/>
        </w:rPr>
      </w:pPr>
      <w:hyperlink w:anchor="_Toc241036053" w:history="1">
        <w:r w:rsidRPr="009F11CF">
          <w:rPr>
            <w:rStyle w:val="Hyperlink"/>
            <w:noProof/>
          </w:rPr>
          <w:t>PR 9  feat: editorial redesign, scroll motion, and capped result lists</w:t>
        </w:r>
        <w:r>
          <w:rPr>
            <w:noProof/>
            <w:webHidden/>
          </w:rPr>
          <w:tab/>
        </w:r>
        <w:r>
          <w:rPr>
            <w:noProof/>
            <w:webHidden/>
          </w:rPr>
          <w:fldChar w:fldCharType="begin"/>
        </w:r>
        <w:r>
          <w:rPr>
            <w:noProof/>
            <w:webHidden/>
          </w:rPr>
          <w:instrText xml:space="preserve"> PAGEREF _Toc241036053 \h </w:instrText>
        </w:r>
        <w:r>
          <w:rPr>
            <w:noProof/>
            <w:webHidden/>
          </w:rPr>
        </w:r>
        <w:r>
          <w:rPr>
            <w:noProof/>
            <w:webHidden/>
          </w:rPr>
          <w:fldChar w:fldCharType="separate"/>
        </w:r>
        <w:r>
          <w:rPr>
            <w:noProof/>
            <w:webHidden/>
          </w:rPr>
          <w:t>312</w:t>
        </w:r>
        <w:r>
          <w:rPr>
            <w:noProof/>
            <w:webHidden/>
          </w:rPr>
          <w:fldChar w:fldCharType="end"/>
        </w:r>
      </w:hyperlink>
    </w:p>
    <w:p w14:paraId="42CB3084" w14:textId="0F02E20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54" w:history="1">
        <w:r w:rsidRPr="009F11CF">
          <w:rPr>
            <w:rStyle w:val="Hyperlink"/>
            <w:noProof/>
          </w:rPr>
          <w:t>Pull request decisions 10 and 11</w:t>
        </w:r>
        <w:r>
          <w:rPr>
            <w:noProof/>
            <w:webHidden/>
          </w:rPr>
          <w:tab/>
        </w:r>
        <w:r>
          <w:rPr>
            <w:noProof/>
            <w:webHidden/>
          </w:rPr>
          <w:fldChar w:fldCharType="begin"/>
        </w:r>
        <w:r>
          <w:rPr>
            <w:noProof/>
            <w:webHidden/>
          </w:rPr>
          <w:instrText xml:space="preserve"> PAGEREF _Toc241036054 \h </w:instrText>
        </w:r>
        <w:r>
          <w:rPr>
            <w:noProof/>
            <w:webHidden/>
          </w:rPr>
        </w:r>
        <w:r>
          <w:rPr>
            <w:noProof/>
            <w:webHidden/>
          </w:rPr>
          <w:fldChar w:fldCharType="separate"/>
        </w:r>
        <w:r>
          <w:rPr>
            <w:noProof/>
            <w:webHidden/>
          </w:rPr>
          <w:t>313</w:t>
        </w:r>
        <w:r>
          <w:rPr>
            <w:noProof/>
            <w:webHidden/>
          </w:rPr>
          <w:fldChar w:fldCharType="end"/>
        </w:r>
      </w:hyperlink>
    </w:p>
    <w:p w14:paraId="08111491" w14:textId="6EE39BB8" w:rsidR="005E3DE2" w:rsidRDefault="005E3DE2">
      <w:pPr>
        <w:pStyle w:val="TOC3"/>
        <w:tabs>
          <w:tab w:val="right" w:leader="dot" w:pos="9984"/>
        </w:tabs>
        <w:rPr>
          <w:noProof/>
        </w:rPr>
      </w:pPr>
      <w:hyperlink w:anchor="_Toc241036055" w:history="1">
        <w:r w:rsidRPr="009F11CF">
          <w:rPr>
            <w:rStyle w:val="Hyperlink"/>
            <w:noProof/>
          </w:rPr>
          <w:t>PR 10  Deep links, contrast fixes, working dev server, and CI</w:t>
        </w:r>
        <w:r>
          <w:rPr>
            <w:noProof/>
            <w:webHidden/>
          </w:rPr>
          <w:tab/>
        </w:r>
        <w:r>
          <w:rPr>
            <w:noProof/>
            <w:webHidden/>
          </w:rPr>
          <w:fldChar w:fldCharType="begin"/>
        </w:r>
        <w:r>
          <w:rPr>
            <w:noProof/>
            <w:webHidden/>
          </w:rPr>
          <w:instrText xml:space="preserve"> PAGEREF _Toc241036055 \h </w:instrText>
        </w:r>
        <w:r>
          <w:rPr>
            <w:noProof/>
            <w:webHidden/>
          </w:rPr>
        </w:r>
        <w:r>
          <w:rPr>
            <w:noProof/>
            <w:webHidden/>
          </w:rPr>
          <w:fldChar w:fldCharType="separate"/>
        </w:r>
        <w:r>
          <w:rPr>
            <w:noProof/>
            <w:webHidden/>
          </w:rPr>
          <w:t>313</w:t>
        </w:r>
        <w:r>
          <w:rPr>
            <w:noProof/>
            <w:webHidden/>
          </w:rPr>
          <w:fldChar w:fldCharType="end"/>
        </w:r>
      </w:hyperlink>
    </w:p>
    <w:p w14:paraId="124EC5A3" w14:textId="3B77527D" w:rsidR="005E3DE2" w:rsidRDefault="005E3DE2">
      <w:pPr>
        <w:pStyle w:val="TOC3"/>
        <w:tabs>
          <w:tab w:val="right" w:leader="dot" w:pos="9984"/>
        </w:tabs>
        <w:rPr>
          <w:noProof/>
        </w:rPr>
      </w:pPr>
      <w:hyperlink w:anchor="_Toc241036056" w:history="1">
        <w:r w:rsidRPr="009F11CF">
          <w:rPr>
            <w:rStyle w:val="Hyperlink"/>
            <w:noProof/>
          </w:rPr>
          <w:t>PR 11  Fix intermittent API failures surfacing as 'no events'</w:t>
        </w:r>
        <w:r>
          <w:rPr>
            <w:noProof/>
            <w:webHidden/>
          </w:rPr>
          <w:tab/>
        </w:r>
        <w:r>
          <w:rPr>
            <w:noProof/>
            <w:webHidden/>
          </w:rPr>
          <w:fldChar w:fldCharType="begin"/>
        </w:r>
        <w:r>
          <w:rPr>
            <w:noProof/>
            <w:webHidden/>
          </w:rPr>
          <w:instrText xml:space="preserve"> PAGEREF _Toc241036056 \h </w:instrText>
        </w:r>
        <w:r>
          <w:rPr>
            <w:noProof/>
            <w:webHidden/>
          </w:rPr>
        </w:r>
        <w:r>
          <w:rPr>
            <w:noProof/>
            <w:webHidden/>
          </w:rPr>
          <w:fldChar w:fldCharType="separate"/>
        </w:r>
        <w:r>
          <w:rPr>
            <w:noProof/>
            <w:webHidden/>
          </w:rPr>
          <w:t>313</w:t>
        </w:r>
        <w:r>
          <w:rPr>
            <w:noProof/>
            <w:webHidden/>
          </w:rPr>
          <w:fldChar w:fldCharType="end"/>
        </w:r>
      </w:hyperlink>
    </w:p>
    <w:p w14:paraId="7300B236" w14:textId="1C62865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57" w:history="1">
        <w:r w:rsidRPr="009F11CF">
          <w:rPr>
            <w:rStyle w:val="Hyperlink"/>
            <w:noProof/>
          </w:rPr>
          <w:t>Pull request decisions 12 and 13</w:t>
        </w:r>
        <w:r>
          <w:rPr>
            <w:noProof/>
            <w:webHidden/>
          </w:rPr>
          <w:tab/>
        </w:r>
        <w:r>
          <w:rPr>
            <w:noProof/>
            <w:webHidden/>
          </w:rPr>
          <w:fldChar w:fldCharType="begin"/>
        </w:r>
        <w:r>
          <w:rPr>
            <w:noProof/>
            <w:webHidden/>
          </w:rPr>
          <w:instrText xml:space="preserve"> PAGEREF _Toc241036057 \h </w:instrText>
        </w:r>
        <w:r>
          <w:rPr>
            <w:noProof/>
            <w:webHidden/>
          </w:rPr>
        </w:r>
        <w:r>
          <w:rPr>
            <w:noProof/>
            <w:webHidden/>
          </w:rPr>
          <w:fldChar w:fldCharType="separate"/>
        </w:r>
        <w:r>
          <w:rPr>
            <w:noProof/>
            <w:webHidden/>
          </w:rPr>
          <w:t>314</w:t>
        </w:r>
        <w:r>
          <w:rPr>
            <w:noProof/>
            <w:webHidden/>
          </w:rPr>
          <w:fldChar w:fldCharType="end"/>
        </w:r>
      </w:hyperlink>
    </w:p>
    <w:p w14:paraId="7CC1C410" w14:textId="6A617070" w:rsidR="005E3DE2" w:rsidRDefault="005E3DE2">
      <w:pPr>
        <w:pStyle w:val="TOC3"/>
        <w:tabs>
          <w:tab w:val="right" w:leader="dot" w:pos="9984"/>
        </w:tabs>
        <w:rPr>
          <w:noProof/>
        </w:rPr>
      </w:pPr>
      <w:hyperlink w:anchor="_Toc241036058" w:history="1">
        <w:r w:rsidRPr="009F11CF">
          <w:rPr>
            <w:rStyle w:val="Hyperlink"/>
            <w:noProof/>
          </w:rPr>
          <w:t>PR 12  Colour themes, ranking correctness, and interaction polish</w:t>
        </w:r>
        <w:r>
          <w:rPr>
            <w:noProof/>
            <w:webHidden/>
          </w:rPr>
          <w:tab/>
        </w:r>
        <w:r>
          <w:rPr>
            <w:noProof/>
            <w:webHidden/>
          </w:rPr>
          <w:fldChar w:fldCharType="begin"/>
        </w:r>
        <w:r>
          <w:rPr>
            <w:noProof/>
            <w:webHidden/>
          </w:rPr>
          <w:instrText xml:space="preserve"> PAGEREF _Toc241036058 \h </w:instrText>
        </w:r>
        <w:r>
          <w:rPr>
            <w:noProof/>
            <w:webHidden/>
          </w:rPr>
        </w:r>
        <w:r>
          <w:rPr>
            <w:noProof/>
            <w:webHidden/>
          </w:rPr>
          <w:fldChar w:fldCharType="separate"/>
        </w:r>
        <w:r>
          <w:rPr>
            <w:noProof/>
            <w:webHidden/>
          </w:rPr>
          <w:t>314</w:t>
        </w:r>
        <w:r>
          <w:rPr>
            <w:noProof/>
            <w:webHidden/>
          </w:rPr>
          <w:fldChar w:fldCharType="end"/>
        </w:r>
      </w:hyperlink>
    </w:p>
    <w:p w14:paraId="308BA328" w14:textId="6474B06F" w:rsidR="005E3DE2" w:rsidRDefault="005E3DE2">
      <w:pPr>
        <w:pStyle w:val="TOC3"/>
        <w:tabs>
          <w:tab w:val="right" w:leader="dot" w:pos="9984"/>
        </w:tabs>
        <w:rPr>
          <w:noProof/>
        </w:rPr>
      </w:pPr>
      <w:hyperlink w:anchor="_Toc241036059" w:history="1">
        <w:r w:rsidRPr="009F11CF">
          <w:rPr>
            <w:rStyle w:val="Hyperlink"/>
            <w:noProof/>
          </w:rPr>
          <w:t>PR 13  Sign team numbers on with a handwriting face</w:t>
        </w:r>
        <w:r>
          <w:rPr>
            <w:noProof/>
            <w:webHidden/>
          </w:rPr>
          <w:tab/>
        </w:r>
        <w:r>
          <w:rPr>
            <w:noProof/>
            <w:webHidden/>
          </w:rPr>
          <w:fldChar w:fldCharType="begin"/>
        </w:r>
        <w:r>
          <w:rPr>
            <w:noProof/>
            <w:webHidden/>
          </w:rPr>
          <w:instrText xml:space="preserve"> PAGEREF _Toc241036059 \h </w:instrText>
        </w:r>
        <w:r>
          <w:rPr>
            <w:noProof/>
            <w:webHidden/>
          </w:rPr>
        </w:r>
        <w:r>
          <w:rPr>
            <w:noProof/>
            <w:webHidden/>
          </w:rPr>
          <w:fldChar w:fldCharType="separate"/>
        </w:r>
        <w:r>
          <w:rPr>
            <w:noProof/>
            <w:webHidden/>
          </w:rPr>
          <w:t>314</w:t>
        </w:r>
        <w:r>
          <w:rPr>
            <w:noProof/>
            <w:webHidden/>
          </w:rPr>
          <w:fldChar w:fldCharType="end"/>
        </w:r>
      </w:hyperlink>
    </w:p>
    <w:p w14:paraId="77FF0D6B" w14:textId="2BD90C4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60" w:history="1">
        <w:r w:rsidRPr="009F11CF">
          <w:rPr>
            <w:rStyle w:val="Hyperlink"/>
            <w:noProof/>
          </w:rPr>
          <w:t>Pull request decisions 14 and 15</w:t>
        </w:r>
        <w:r>
          <w:rPr>
            <w:noProof/>
            <w:webHidden/>
          </w:rPr>
          <w:tab/>
        </w:r>
        <w:r>
          <w:rPr>
            <w:noProof/>
            <w:webHidden/>
          </w:rPr>
          <w:fldChar w:fldCharType="begin"/>
        </w:r>
        <w:r>
          <w:rPr>
            <w:noProof/>
            <w:webHidden/>
          </w:rPr>
          <w:instrText xml:space="preserve"> PAGEREF _Toc241036060 \h </w:instrText>
        </w:r>
        <w:r>
          <w:rPr>
            <w:noProof/>
            <w:webHidden/>
          </w:rPr>
        </w:r>
        <w:r>
          <w:rPr>
            <w:noProof/>
            <w:webHidden/>
          </w:rPr>
          <w:fldChar w:fldCharType="separate"/>
        </w:r>
        <w:r>
          <w:rPr>
            <w:noProof/>
            <w:webHidden/>
          </w:rPr>
          <w:t>315</w:t>
        </w:r>
        <w:r>
          <w:rPr>
            <w:noProof/>
            <w:webHidden/>
          </w:rPr>
          <w:fldChar w:fldCharType="end"/>
        </w:r>
      </w:hyperlink>
    </w:p>
    <w:p w14:paraId="0EB2C48D" w14:textId="6EA9DC4A" w:rsidR="005E3DE2" w:rsidRDefault="005E3DE2">
      <w:pPr>
        <w:pStyle w:val="TOC3"/>
        <w:tabs>
          <w:tab w:val="right" w:leader="dot" w:pos="9984"/>
        </w:tabs>
        <w:rPr>
          <w:noProof/>
        </w:rPr>
      </w:pPr>
      <w:hyperlink w:anchor="_Toc241036061" w:history="1">
        <w:r w:rsidRPr="009F11CF">
          <w:rPr>
            <w:rStyle w:val="Hyperlink"/>
            <w:noProof/>
          </w:rPr>
          <w:t>PR 14  Trace team numbers stroke by stroke</w:t>
        </w:r>
        <w:r>
          <w:rPr>
            <w:noProof/>
            <w:webHidden/>
          </w:rPr>
          <w:tab/>
        </w:r>
        <w:r>
          <w:rPr>
            <w:noProof/>
            <w:webHidden/>
          </w:rPr>
          <w:fldChar w:fldCharType="begin"/>
        </w:r>
        <w:r>
          <w:rPr>
            <w:noProof/>
            <w:webHidden/>
          </w:rPr>
          <w:instrText xml:space="preserve"> PAGEREF _Toc241036061 \h </w:instrText>
        </w:r>
        <w:r>
          <w:rPr>
            <w:noProof/>
            <w:webHidden/>
          </w:rPr>
        </w:r>
        <w:r>
          <w:rPr>
            <w:noProof/>
            <w:webHidden/>
          </w:rPr>
          <w:fldChar w:fldCharType="separate"/>
        </w:r>
        <w:r>
          <w:rPr>
            <w:noProof/>
            <w:webHidden/>
          </w:rPr>
          <w:t>315</w:t>
        </w:r>
        <w:r>
          <w:rPr>
            <w:noProof/>
            <w:webHidden/>
          </w:rPr>
          <w:fldChar w:fldCharType="end"/>
        </w:r>
      </w:hyperlink>
    </w:p>
    <w:p w14:paraId="7B2B004E" w14:textId="72ED8CCA" w:rsidR="005E3DE2" w:rsidRDefault="005E3DE2">
      <w:pPr>
        <w:pStyle w:val="TOC3"/>
        <w:tabs>
          <w:tab w:val="right" w:leader="dot" w:pos="9984"/>
        </w:tabs>
        <w:rPr>
          <w:noProof/>
        </w:rPr>
      </w:pPr>
      <w:hyperlink w:anchor="_Toc241036062" w:history="1">
        <w:r w:rsidRPr="009F11CF">
          <w:rPr>
            <w:rStyle w:val="Hyperlink"/>
            <w:noProof/>
          </w:rPr>
          <w:t>PR 15  Slow the signature and ease off toward the final character</w:t>
        </w:r>
        <w:r>
          <w:rPr>
            <w:noProof/>
            <w:webHidden/>
          </w:rPr>
          <w:tab/>
        </w:r>
        <w:r>
          <w:rPr>
            <w:noProof/>
            <w:webHidden/>
          </w:rPr>
          <w:fldChar w:fldCharType="begin"/>
        </w:r>
        <w:r>
          <w:rPr>
            <w:noProof/>
            <w:webHidden/>
          </w:rPr>
          <w:instrText xml:space="preserve"> PAGEREF _Toc241036062 \h </w:instrText>
        </w:r>
        <w:r>
          <w:rPr>
            <w:noProof/>
            <w:webHidden/>
          </w:rPr>
        </w:r>
        <w:r>
          <w:rPr>
            <w:noProof/>
            <w:webHidden/>
          </w:rPr>
          <w:fldChar w:fldCharType="separate"/>
        </w:r>
        <w:r>
          <w:rPr>
            <w:noProof/>
            <w:webHidden/>
          </w:rPr>
          <w:t>315</w:t>
        </w:r>
        <w:r>
          <w:rPr>
            <w:noProof/>
            <w:webHidden/>
          </w:rPr>
          <w:fldChar w:fldCharType="end"/>
        </w:r>
      </w:hyperlink>
    </w:p>
    <w:p w14:paraId="3BB79B2F" w14:textId="77D59F3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63" w:history="1">
        <w:r w:rsidRPr="009F11CF">
          <w:rPr>
            <w:rStyle w:val="Hyperlink"/>
            <w:noProof/>
          </w:rPr>
          <w:t>Pull request decisions 16 and 17</w:t>
        </w:r>
        <w:r>
          <w:rPr>
            <w:noProof/>
            <w:webHidden/>
          </w:rPr>
          <w:tab/>
        </w:r>
        <w:r>
          <w:rPr>
            <w:noProof/>
            <w:webHidden/>
          </w:rPr>
          <w:fldChar w:fldCharType="begin"/>
        </w:r>
        <w:r>
          <w:rPr>
            <w:noProof/>
            <w:webHidden/>
          </w:rPr>
          <w:instrText xml:space="preserve"> PAGEREF _Toc241036063 \h </w:instrText>
        </w:r>
        <w:r>
          <w:rPr>
            <w:noProof/>
            <w:webHidden/>
          </w:rPr>
        </w:r>
        <w:r>
          <w:rPr>
            <w:noProof/>
            <w:webHidden/>
          </w:rPr>
          <w:fldChar w:fldCharType="separate"/>
        </w:r>
        <w:r>
          <w:rPr>
            <w:noProof/>
            <w:webHidden/>
          </w:rPr>
          <w:t>316</w:t>
        </w:r>
        <w:r>
          <w:rPr>
            <w:noProof/>
            <w:webHidden/>
          </w:rPr>
          <w:fldChar w:fldCharType="end"/>
        </w:r>
      </w:hyperlink>
    </w:p>
    <w:p w14:paraId="0DC934D1" w14:textId="743C334A" w:rsidR="005E3DE2" w:rsidRDefault="005E3DE2">
      <w:pPr>
        <w:pStyle w:val="TOC3"/>
        <w:tabs>
          <w:tab w:val="right" w:leader="dot" w:pos="9984"/>
        </w:tabs>
        <w:rPr>
          <w:noProof/>
        </w:rPr>
      </w:pPr>
      <w:hyperlink w:anchor="_Toc241036064" w:history="1">
        <w:r w:rsidRPr="009F11CF">
          <w:rPr>
            <w:rStyle w:val="Hyperlink"/>
            <w:noProof/>
          </w:rPr>
          <w:t>PR 16  Quicken the signature by about 20 percent</w:t>
        </w:r>
        <w:r>
          <w:rPr>
            <w:noProof/>
            <w:webHidden/>
          </w:rPr>
          <w:tab/>
        </w:r>
        <w:r>
          <w:rPr>
            <w:noProof/>
            <w:webHidden/>
          </w:rPr>
          <w:fldChar w:fldCharType="begin"/>
        </w:r>
        <w:r>
          <w:rPr>
            <w:noProof/>
            <w:webHidden/>
          </w:rPr>
          <w:instrText xml:space="preserve"> PAGEREF _Toc241036064 \h </w:instrText>
        </w:r>
        <w:r>
          <w:rPr>
            <w:noProof/>
            <w:webHidden/>
          </w:rPr>
        </w:r>
        <w:r>
          <w:rPr>
            <w:noProof/>
            <w:webHidden/>
          </w:rPr>
          <w:fldChar w:fldCharType="separate"/>
        </w:r>
        <w:r>
          <w:rPr>
            <w:noProof/>
            <w:webHidden/>
          </w:rPr>
          <w:t>316</w:t>
        </w:r>
        <w:r>
          <w:rPr>
            <w:noProof/>
            <w:webHidden/>
          </w:rPr>
          <w:fldChar w:fldCharType="end"/>
        </w:r>
      </w:hyperlink>
    </w:p>
    <w:p w14:paraId="7AFBE820" w14:textId="47BB2899" w:rsidR="005E3DE2" w:rsidRDefault="005E3DE2">
      <w:pPr>
        <w:pStyle w:val="TOC3"/>
        <w:tabs>
          <w:tab w:val="right" w:leader="dot" w:pos="9984"/>
        </w:tabs>
        <w:rPr>
          <w:noProof/>
        </w:rPr>
      </w:pPr>
      <w:hyperlink w:anchor="_Toc241036065" w:history="1">
        <w:r w:rsidRPr="009F11CF">
          <w:rPr>
            <w:rStyle w:val="Hyperlink"/>
            <w:noProof/>
          </w:rPr>
          <w:t>PR 17  Jump to the top on navigation instead of gliding there</w:t>
        </w:r>
        <w:r>
          <w:rPr>
            <w:noProof/>
            <w:webHidden/>
          </w:rPr>
          <w:tab/>
        </w:r>
        <w:r>
          <w:rPr>
            <w:noProof/>
            <w:webHidden/>
          </w:rPr>
          <w:fldChar w:fldCharType="begin"/>
        </w:r>
        <w:r>
          <w:rPr>
            <w:noProof/>
            <w:webHidden/>
          </w:rPr>
          <w:instrText xml:space="preserve"> PAGEREF _Toc241036065 \h </w:instrText>
        </w:r>
        <w:r>
          <w:rPr>
            <w:noProof/>
            <w:webHidden/>
          </w:rPr>
        </w:r>
        <w:r>
          <w:rPr>
            <w:noProof/>
            <w:webHidden/>
          </w:rPr>
          <w:fldChar w:fldCharType="separate"/>
        </w:r>
        <w:r>
          <w:rPr>
            <w:noProof/>
            <w:webHidden/>
          </w:rPr>
          <w:t>316</w:t>
        </w:r>
        <w:r>
          <w:rPr>
            <w:noProof/>
            <w:webHidden/>
          </w:rPr>
          <w:fldChar w:fldCharType="end"/>
        </w:r>
      </w:hyperlink>
    </w:p>
    <w:p w14:paraId="2D05084A" w14:textId="1F00BE5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66" w:history="1">
        <w:r w:rsidRPr="009F11CF">
          <w:rPr>
            <w:rStyle w:val="Hyperlink"/>
            <w:noProof/>
          </w:rPr>
          <w:t>Pull request decisions 18 and 19</w:t>
        </w:r>
        <w:r>
          <w:rPr>
            <w:noProof/>
            <w:webHidden/>
          </w:rPr>
          <w:tab/>
        </w:r>
        <w:r>
          <w:rPr>
            <w:noProof/>
            <w:webHidden/>
          </w:rPr>
          <w:fldChar w:fldCharType="begin"/>
        </w:r>
        <w:r>
          <w:rPr>
            <w:noProof/>
            <w:webHidden/>
          </w:rPr>
          <w:instrText xml:space="preserve"> PAGEREF _Toc241036066 \h </w:instrText>
        </w:r>
        <w:r>
          <w:rPr>
            <w:noProof/>
            <w:webHidden/>
          </w:rPr>
        </w:r>
        <w:r>
          <w:rPr>
            <w:noProof/>
            <w:webHidden/>
          </w:rPr>
          <w:fldChar w:fldCharType="separate"/>
        </w:r>
        <w:r>
          <w:rPr>
            <w:noProof/>
            <w:webHidden/>
          </w:rPr>
          <w:t>317</w:t>
        </w:r>
        <w:r>
          <w:rPr>
            <w:noProof/>
            <w:webHidden/>
          </w:rPr>
          <w:fldChar w:fldCharType="end"/>
        </w:r>
      </w:hyperlink>
    </w:p>
    <w:p w14:paraId="351BD1AE" w14:textId="435F5A71" w:rsidR="005E3DE2" w:rsidRDefault="005E3DE2">
      <w:pPr>
        <w:pStyle w:val="TOC3"/>
        <w:tabs>
          <w:tab w:val="right" w:leader="dot" w:pos="9984"/>
        </w:tabs>
        <w:rPr>
          <w:noProof/>
        </w:rPr>
      </w:pPr>
      <w:hyperlink w:anchor="_Toc241036067" w:history="1">
        <w:r w:rsidRPr="009F11CF">
          <w:rPr>
            <w:rStyle w:val="Hyperlink"/>
            <w:noProof/>
          </w:rPr>
          <w:t>PR 18  Fix stray ink on undrawn signature strokes</w:t>
        </w:r>
        <w:r>
          <w:rPr>
            <w:noProof/>
            <w:webHidden/>
          </w:rPr>
          <w:tab/>
        </w:r>
        <w:r>
          <w:rPr>
            <w:noProof/>
            <w:webHidden/>
          </w:rPr>
          <w:fldChar w:fldCharType="begin"/>
        </w:r>
        <w:r>
          <w:rPr>
            <w:noProof/>
            <w:webHidden/>
          </w:rPr>
          <w:instrText xml:space="preserve"> PAGEREF _Toc241036067 \h </w:instrText>
        </w:r>
        <w:r>
          <w:rPr>
            <w:noProof/>
            <w:webHidden/>
          </w:rPr>
        </w:r>
        <w:r>
          <w:rPr>
            <w:noProof/>
            <w:webHidden/>
          </w:rPr>
          <w:fldChar w:fldCharType="separate"/>
        </w:r>
        <w:r>
          <w:rPr>
            <w:noProof/>
            <w:webHidden/>
          </w:rPr>
          <w:t>317</w:t>
        </w:r>
        <w:r>
          <w:rPr>
            <w:noProof/>
            <w:webHidden/>
          </w:rPr>
          <w:fldChar w:fldCharType="end"/>
        </w:r>
      </w:hyperlink>
    </w:p>
    <w:p w14:paraId="0747CF0A" w14:textId="531FC191" w:rsidR="005E3DE2" w:rsidRDefault="005E3DE2">
      <w:pPr>
        <w:pStyle w:val="TOC3"/>
        <w:tabs>
          <w:tab w:val="right" w:leader="dot" w:pos="9984"/>
        </w:tabs>
        <w:rPr>
          <w:noProof/>
        </w:rPr>
      </w:pPr>
      <w:hyperlink w:anchor="_Toc241036068" w:history="1">
        <w:r w:rsidRPr="009F11CF">
          <w:rPr>
            <w:rStyle w:val="Hyperlink"/>
            <w:noProof/>
          </w:rPr>
          <w:t>PR 19  Report content-blocker failures instead of a generic error</w:t>
        </w:r>
        <w:r>
          <w:rPr>
            <w:noProof/>
            <w:webHidden/>
          </w:rPr>
          <w:tab/>
        </w:r>
        <w:r>
          <w:rPr>
            <w:noProof/>
            <w:webHidden/>
          </w:rPr>
          <w:fldChar w:fldCharType="begin"/>
        </w:r>
        <w:r>
          <w:rPr>
            <w:noProof/>
            <w:webHidden/>
          </w:rPr>
          <w:instrText xml:space="preserve"> PAGEREF _Toc241036068 \h </w:instrText>
        </w:r>
        <w:r>
          <w:rPr>
            <w:noProof/>
            <w:webHidden/>
          </w:rPr>
        </w:r>
        <w:r>
          <w:rPr>
            <w:noProof/>
            <w:webHidden/>
          </w:rPr>
          <w:fldChar w:fldCharType="separate"/>
        </w:r>
        <w:r>
          <w:rPr>
            <w:noProof/>
            <w:webHidden/>
          </w:rPr>
          <w:t>317</w:t>
        </w:r>
        <w:r>
          <w:rPr>
            <w:noProof/>
            <w:webHidden/>
          </w:rPr>
          <w:fldChar w:fldCharType="end"/>
        </w:r>
      </w:hyperlink>
    </w:p>
    <w:p w14:paraId="68DE6967" w14:textId="4E7E165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69" w:history="1">
        <w:r w:rsidRPr="009F11CF">
          <w:rPr>
            <w:rStyle w:val="Hyperlink"/>
            <w:noProof/>
          </w:rPr>
          <w:t>Pull request decisions 20 and 21</w:t>
        </w:r>
        <w:r>
          <w:rPr>
            <w:noProof/>
            <w:webHidden/>
          </w:rPr>
          <w:tab/>
        </w:r>
        <w:r>
          <w:rPr>
            <w:noProof/>
            <w:webHidden/>
          </w:rPr>
          <w:fldChar w:fldCharType="begin"/>
        </w:r>
        <w:r>
          <w:rPr>
            <w:noProof/>
            <w:webHidden/>
          </w:rPr>
          <w:instrText xml:space="preserve"> PAGEREF _Toc241036069 \h </w:instrText>
        </w:r>
        <w:r>
          <w:rPr>
            <w:noProof/>
            <w:webHidden/>
          </w:rPr>
        </w:r>
        <w:r>
          <w:rPr>
            <w:noProof/>
            <w:webHidden/>
          </w:rPr>
          <w:fldChar w:fldCharType="separate"/>
        </w:r>
        <w:r>
          <w:rPr>
            <w:noProof/>
            <w:webHidden/>
          </w:rPr>
          <w:t>318</w:t>
        </w:r>
        <w:r>
          <w:rPr>
            <w:noProof/>
            <w:webHidden/>
          </w:rPr>
          <w:fldChar w:fldCharType="end"/>
        </w:r>
      </w:hyperlink>
    </w:p>
    <w:p w14:paraId="377E8C27" w14:textId="5DD04CBA" w:rsidR="005E3DE2" w:rsidRDefault="005E3DE2">
      <w:pPr>
        <w:pStyle w:val="TOC3"/>
        <w:tabs>
          <w:tab w:val="right" w:leader="dot" w:pos="9984"/>
        </w:tabs>
        <w:rPr>
          <w:noProof/>
        </w:rPr>
      </w:pPr>
      <w:hyperlink w:anchor="_Toc241036070" w:history="1">
        <w:r w:rsidRPr="009F11CF">
          <w:rPr>
            <w:rStyle w:val="Hyperlink"/>
            <w:noProof/>
          </w:rPr>
          <w:t>PR 20  Remove the global search from the header</w:t>
        </w:r>
        <w:r>
          <w:rPr>
            <w:noProof/>
            <w:webHidden/>
          </w:rPr>
          <w:tab/>
        </w:r>
        <w:r>
          <w:rPr>
            <w:noProof/>
            <w:webHidden/>
          </w:rPr>
          <w:fldChar w:fldCharType="begin"/>
        </w:r>
        <w:r>
          <w:rPr>
            <w:noProof/>
            <w:webHidden/>
          </w:rPr>
          <w:instrText xml:space="preserve"> PAGEREF _Toc241036070 \h </w:instrText>
        </w:r>
        <w:r>
          <w:rPr>
            <w:noProof/>
            <w:webHidden/>
          </w:rPr>
        </w:r>
        <w:r>
          <w:rPr>
            <w:noProof/>
            <w:webHidden/>
          </w:rPr>
          <w:fldChar w:fldCharType="separate"/>
        </w:r>
        <w:r>
          <w:rPr>
            <w:noProof/>
            <w:webHidden/>
          </w:rPr>
          <w:t>318</w:t>
        </w:r>
        <w:r>
          <w:rPr>
            <w:noProof/>
            <w:webHidden/>
          </w:rPr>
          <w:fldChar w:fldCharType="end"/>
        </w:r>
      </w:hyperlink>
    </w:p>
    <w:p w14:paraId="0CD3980D" w14:textId="29672A6C" w:rsidR="005E3DE2" w:rsidRDefault="005E3DE2">
      <w:pPr>
        <w:pStyle w:val="TOC3"/>
        <w:tabs>
          <w:tab w:val="right" w:leader="dot" w:pos="9984"/>
        </w:tabs>
        <w:rPr>
          <w:noProof/>
        </w:rPr>
      </w:pPr>
      <w:hyperlink w:anchor="_Toc241036071" w:history="1">
        <w:r w:rsidRPr="009F11CF">
          <w:rPr>
            <w:rStyle w:val="Hyperlink"/>
            <w:noProof/>
          </w:rPr>
          <w:t>PR 21  Give a team's location its own line under the number</w:t>
        </w:r>
        <w:r>
          <w:rPr>
            <w:noProof/>
            <w:webHidden/>
          </w:rPr>
          <w:tab/>
        </w:r>
        <w:r>
          <w:rPr>
            <w:noProof/>
            <w:webHidden/>
          </w:rPr>
          <w:fldChar w:fldCharType="begin"/>
        </w:r>
        <w:r>
          <w:rPr>
            <w:noProof/>
            <w:webHidden/>
          </w:rPr>
          <w:instrText xml:space="preserve"> PAGEREF _Toc241036071 \h </w:instrText>
        </w:r>
        <w:r>
          <w:rPr>
            <w:noProof/>
            <w:webHidden/>
          </w:rPr>
        </w:r>
        <w:r>
          <w:rPr>
            <w:noProof/>
            <w:webHidden/>
          </w:rPr>
          <w:fldChar w:fldCharType="separate"/>
        </w:r>
        <w:r>
          <w:rPr>
            <w:noProof/>
            <w:webHidden/>
          </w:rPr>
          <w:t>318</w:t>
        </w:r>
        <w:r>
          <w:rPr>
            <w:noProof/>
            <w:webHidden/>
          </w:rPr>
          <w:fldChar w:fldCharType="end"/>
        </w:r>
      </w:hyperlink>
    </w:p>
    <w:p w14:paraId="2C7CE312" w14:textId="4222958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72" w:history="1">
        <w:r w:rsidRPr="009F11CF">
          <w:rPr>
            <w:rStyle w:val="Hyperlink"/>
            <w:noProof/>
          </w:rPr>
          <w:t>Pull request decisions 22 and 23</w:t>
        </w:r>
        <w:r>
          <w:rPr>
            <w:noProof/>
            <w:webHidden/>
          </w:rPr>
          <w:tab/>
        </w:r>
        <w:r>
          <w:rPr>
            <w:noProof/>
            <w:webHidden/>
          </w:rPr>
          <w:fldChar w:fldCharType="begin"/>
        </w:r>
        <w:r>
          <w:rPr>
            <w:noProof/>
            <w:webHidden/>
          </w:rPr>
          <w:instrText xml:space="preserve"> PAGEREF _Toc241036072 \h </w:instrText>
        </w:r>
        <w:r>
          <w:rPr>
            <w:noProof/>
            <w:webHidden/>
          </w:rPr>
        </w:r>
        <w:r>
          <w:rPr>
            <w:noProof/>
            <w:webHidden/>
          </w:rPr>
          <w:fldChar w:fldCharType="separate"/>
        </w:r>
        <w:r>
          <w:rPr>
            <w:noProof/>
            <w:webHidden/>
          </w:rPr>
          <w:t>319</w:t>
        </w:r>
        <w:r>
          <w:rPr>
            <w:noProof/>
            <w:webHidden/>
          </w:rPr>
          <w:fldChar w:fldCharType="end"/>
        </w:r>
      </w:hyperlink>
    </w:p>
    <w:p w14:paraId="4E1FF3CB" w14:textId="1948C5C6" w:rsidR="005E3DE2" w:rsidRDefault="005E3DE2">
      <w:pPr>
        <w:pStyle w:val="TOC3"/>
        <w:tabs>
          <w:tab w:val="right" w:leader="dot" w:pos="9984"/>
        </w:tabs>
        <w:rPr>
          <w:noProof/>
        </w:rPr>
      </w:pPr>
      <w:hyperlink w:anchor="_Toc241036073" w:history="1">
        <w:r w:rsidRPr="009F11CF">
          <w:rPr>
            <w:rStyle w:val="Hyperlink"/>
            <w:noProof/>
          </w:rPr>
          <w:t>PR 22  Draw H's crossbar before its stems</w:t>
        </w:r>
        <w:r>
          <w:rPr>
            <w:noProof/>
            <w:webHidden/>
          </w:rPr>
          <w:tab/>
        </w:r>
        <w:r>
          <w:rPr>
            <w:noProof/>
            <w:webHidden/>
          </w:rPr>
          <w:fldChar w:fldCharType="begin"/>
        </w:r>
        <w:r>
          <w:rPr>
            <w:noProof/>
            <w:webHidden/>
          </w:rPr>
          <w:instrText xml:space="preserve"> PAGEREF _Toc241036073 \h </w:instrText>
        </w:r>
        <w:r>
          <w:rPr>
            <w:noProof/>
            <w:webHidden/>
          </w:rPr>
        </w:r>
        <w:r>
          <w:rPr>
            <w:noProof/>
            <w:webHidden/>
          </w:rPr>
          <w:fldChar w:fldCharType="separate"/>
        </w:r>
        <w:r>
          <w:rPr>
            <w:noProof/>
            <w:webHidden/>
          </w:rPr>
          <w:t>319</w:t>
        </w:r>
        <w:r>
          <w:rPr>
            <w:noProof/>
            <w:webHidden/>
          </w:rPr>
          <w:fldChar w:fldCharType="end"/>
        </w:r>
      </w:hyperlink>
    </w:p>
    <w:p w14:paraId="3AD88CCF" w14:textId="55CC2DCF" w:rsidR="005E3DE2" w:rsidRDefault="005E3DE2">
      <w:pPr>
        <w:pStyle w:val="TOC3"/>
        <w:tabs>
          <w:tab w:val="right" w:leader="dot" w:pos="9984"/>
        </w:tabs>
        <w:rPr>
          <w:noProof/>
        </w:rPr>
      </w:pPr>
      <w:hyperlink w:anchor="_Toc241036074" w:history="1">
        <w:r w:rsidRPr="009F11CF">
          <w:rPr>
            <w:rStyle w:val="Hyperlink"/>
            <w:noProof/>
          </w:rPr>
          <w:t>PR 23  H draws left stem, crossbar, then right stem</w:t>
        </w:r>
        <w:r>
          <w:rPr>
            <w:noProof/>
            <w:webHidden/>
          </w:rPr>
          <w:tab/>
        </w:r>
        <w:r>
          <w:rPr>
            <w:noProof/>
            <w:webHidden/>
          </w:rPr>
          <w:fldChar w:fldCharType="begin"/>
        </w:r>
        <w:r>
          <w:rPr>
            <w:noProof/>
            <w:webHidden/>
          </w:rPr>
          <w:instrText xml:space="preserve"> PAGEREF _Toc241036074 \h </w:instrText>
        </w:r>
        <w:r>
          <w:rPr>
            <w:noProof/>
            <w:webHidden/>
          </w:rPr>
        </w:r>
        <w:r>
          <w:rPr>
            <w:noProof/>
            <w:webHidden/>
          </w:rPr>
          <w:fldChar w:fldCharType="separate"/>
        </w:r>
        <w:r>
          <w:rPr>
            <w:noProof/>
            <w:webHidden/>
          </w:rPr>
          <w:t>319</w:t>
        </w:r>
        <w:r>
          <w:rPr>
            <w:noProof/>
            <w:webHidden/>
          </w:rPr>
          <w:fldChar w:fldCharType="end"/>
        </w:r>
      </w:hyperlink>
    </w:p>
    <w:p w14:paraId="209EC7C7" w14:textId="2CEB0EE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75" w:history="1">
        <w:r w:rsidRPr="009F11CF">
          <w:rPr>
            <w:rStyle w:val="Hyperlink"/>
            <w:noProof/>
          </w:rPr>
          <w:t>Pull request decisions 24 and 25</w:t>
        </w:r>
        <w:r>
          <w:rPr>
            <w:noProof/>
            <w:webHidden/>
          </w:rPr>
          <w:tab/>
        </w:r>
        <w:r>
          <w:rPr>
            <w:noProof/>
            <w:webHidden/>
          </w:rPr>
          <w:fldChar w:fldCharType="begin"/>
        </w:r>
        <w:r>
          <w:rPr>
            <w:noProof/>
            <w:webHidden/>
          </w:rPr>
          <w:instrText xml:space="preserve"> PAGEREF _Toc241036075 \h </w:instrText>
        </w:r>
        <w:r>
          <w:rPr>
            <w:noProof/>
            <w:webHidden/>
          </w:rPr>
        </w:r>
        <w:r>
          <w:rPr>
            <w:noProof/>
            <w:webHidden/>
          </w:rPr>
          <w:fldChar w:fldCharType="separate"/>
        </w:r>
        <w:r>
          <w:rPr>
            <w:noProof/>
            <w:webHidden/>
          </w:rPr>
          <w:t>320</w:t>
        </w:r>
        <w:r>
          <w:rPr>
            <w:noProof/>
            <w:webHidden/>
          </w:rPr>
          <w:fldChar w:fldCharType="end"/>
        </w:r>
      </w:hyperlink>
    </w:p>
    <w:p w14:paraId="0662EA53" w14:textId="64220D28" w:rsidR="005E3DE2" w:rsidRDefault="005E3DE2">
      <w:pPr>
        <w:pStyle w:val="TOC3"/>
        <w:tabs>
          <w:tab w:val="right" w:leader="dot" w:pos="9984"/>
        </w:tabs>
        <w:rPr>
          <w:noProof/>
        </w:rPr>
      </w:pPr>
      <w:hyperlink w:anchor="_Toc241036076" w:history="1">
        <w:r w:rsidRPr="009F11CF">
          <w:rPr>
            <w:rStyle w:val="Hyperlink"/>
            <w:noProof/>
          </w:rPr>
          <w:t>PR 24  Shared links work in a browser that has never opened the site</w:t>
        </w:r>
        <w:r>
          <w:rPr>
            <w:noProof/>
            <w:webHidden/>
          </w:rPr>
          <w:tab/>
        </w:r>
        <w:r>
          <w:rPr>
            <w:noProof/>
            <w:webHidden/>
          </w:rPr>
          <w:fldChar w:fldCharType="begin"/>
        </w:r>
        <w:r>
          <w:rPr>
            <w:noProof/>
            <w:webHidden/>
          </w:rPr>
          <w:instrText xml:space="preserve"> PAGEREF _Toc241036076 \h </w:instrText>
        </w:r>
        <w:r>
          <w:rPr>
            <w:noProof/>
            <w:webHidden/>
          </w:rPr>
        </w:r>
        <w:r>
          <w:rPr>
            <w:noProof/>
            <w:webHidden/>
          </w:rPr>
          <w:fldChar w:fldCharType="separate"/>
        </w:r>
        <w:r>
          <w:rPr>
            <w:noProof/>
            <w:webHidden/>
          </w:rPr>
          <w:t>320</w:t>
        </w:r>
        <w:r>
          <w:rPr>
            <w:noProof/>
            <w:webHidden/>
          </w:rPr>
          <w:fldChar w:fldCharType="end"/>
        </w:r>
      </w:hyperlink>
    </w:p>
    <w:p w14:paraId="1BC41B24" w14:textId="378E7F2D" w:rsidR="005E3DE2" w:rsidRDefault="005E3DE2">
      <w:pPr>
        <w:pStyle w:val="TOC3"/>
        <w:tabs>
          <w:tab w:val="right" w:leader="dot" w:pos="9984"/>
        </w:tabs>
        <w:rPr>
          <w:noProof/>
        </w:rPr>
      </w:pPr>
      <w:hyperlink w:anchor="_Toc241036077" w:history="1">
        <w:r w:rsidRPr="009F11CF">
          <w:rPr>
            <w:rStyle w:val="Hyperlink"/>
            <w:noProof/>
          </w:rPr>
          <w:t>PR 25  Add Discord invite to the header</w:t>
        </w:r>
        <w:r>
          <w:rPr>
            <w:noProof/>
            <w:webHidden/>
          </w:rPr>
          <w:tab/>
        </w:r>
        <w:r>
          <w:rPr>
            <w:noProof/>
            <w:webHidden/>
          </w:rPr>
          <w:fldChar w:fldCharType="begin"/>
        </w:r>
        <w:r>
          <w:rPr>
            <w:noProof/>
            <w:webHidden/>
          </w:rPr>
          <w:instrText xml:space="preserve"> PAGEREF _Toc241036077 \h </w:instrText>
        </w:r>
        <w:r>
          <w:rPr>
            <w:noProof/>
            <w:webHidden/>
          </w:rPr>
        </w:r>
        <w:r>
          <w:rPr>
            <w:noProof/>
            <w:webHidden/>
          </w:rPr>
          <w:fldChar w:fldCharType="separate"/>
        </w:r>
        <w:r>
          <w:rPr>
            <w:noProof/>
            <w:webHidden/>
          </w:rPr>
          <w:t>320</w:t>
        </w:r>
        <w:r>
          <w:rPr>
            <w:noProof/>
            <w:webHidden/>
          </w:rPr>
          <w:fldChar w:fldCharType="end"/>
        </w:r>
      </w:hyperlink>
    </w:p>
    <w:p w14:paraId="4D51F544" w14:textId="6E3BA88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78" w:history="1">
        <w:r w:rsidRPr="009F11CF">
          <w:rPr>
            <w:rStyle w:val="Hyperlink"/>
            <w:noProof/>
          </w:rPr>
          <w:t>Pull request decisions 26 and 27</w:t>
        </w:r>
        <w:r>
          <w:rPr>
            <w:noProof/>
            <w:webHidden/>
          </w:rPr>
          <w:tab/>
        </w:r>
        <w:r>
          <w:rPr>
            <w:noProof/>
            <w:webHidden/>
          </w:rPr>
          <w:fldChar w:fldCharType="begin"/>
        </w:r>
        <w:r>
          <w:rPr>
            <w:noProof/>
            <w:webHidden/>
          </w:rPr>
          <w:instrText xml:space="preserve"> PAGEREF _Toc241036078 \h </w:instrText>
        </w:r>
        <w:r>
          <w:rPr>
            <w:noProof/>
            <w:webHidden/>
          </w:rPr>
        </w:r>
        <w:r>
          <w:rPr>
            <w:noProof/>
            <w:webHidden/>
          </w:rPr>
          <w:fldChar w:fldCharType="separate"/>
        </w:r>
        <w:r>
          <w:rPr>
            <w:noProof/>
            <w:webHidden/>
          </w:rPr>
          <w:t>321</w:t>
        </w:r>
        <w:r>
          <w:rPr>
            <w:noProof/>
            <w:webHidden/>
          </w:rPr>
          <w:fldChar w:fldCharType="end"/>
        </w:r>
      </w:hyperlink>
    </w:p>
    <w:p w14:paraId="5C3B0C97" w14:textId="6082929E" w:rsidR="005E3DE2" w:rsidRDefault="005E3DE2">
      <w:pPr>
        <w:pStyle w:val="TOC3"/>
        <w:tabs>
          <w:tab w:val="right" w:leader="dot" w:pos="9984"/>
        </w:tabs>
        <w:rPr>
          <w:noProof/>
        </w:rPr>
      </w:pPr>
      <w:hyperlink w:anchor="_Toc241036079" w:history="1">
        <w:r w:rsidRPr="009F11CF">
          <w:rPr>
            <w:rStyle w:val="Hyperlink"/>
            <w:noProof/>
          </w:rPr>
          <w:t>PR 26  Make room for blog posts beside upcoming Signature Events</w:t>
        </w:r>
        <w:r>
          <w:rPr>
            <w:noProof/>
            <w:webHidden/>
          </w:rPr>
          <w:tab/>
        </w:r>
        <w:r>
          <w:rPr>
            <w:noProof/>
            <w:webHidden/>
          </w:rPr>
          <w:fldChar w:fldCharType="begin"/>
        </w:r>
        <w:r>
          <w:rPr>
            <w:noProof/>
            <w:webHidden/>
          </w:rPr>
          <w:instrText xml:space="preserve"> PAGEREF _Toc241036079 \h </w:instrText>
        </w:r>
        <w:r>
          <w:rPr>
            <w:noProof/>
            <w:webHidden/>
          </w:rPr>
        </w:r>
        <w:r>
          <w:rPr>
            <w:noProof/>
            <w:webHidden/>
          </w:rPr>
          <w:fldChar w:fldCharType="separate"/>
        </w:r>
        <w:r>
          <w:rPr>
            <w:noProof/>
            <w:webHidden/>
          </w:rPr>
          <w:t>321</w:t>
        </w:r>
        <w:r>
          <w:rPr>
            <w:noProof/>
            <w:webHidden/>
          </w:rPr>
          <w:fldChar w:fldCharType="end"/>
        </w:r>
      </w:hyperlink>
    </w:p>
    <w:p w14:paraId="605EE35B" w14:textId="7DD35869" w:rsidR="005E3DE2" w:rsidRDefault="005E3DE2">
      <w:pPr>
        <w:pStyle w:val="TOC3"/>
        <w:tabs>
          <w:tab w:val="right" w:leader="dot" w:pos="9984"/>
        </w:tabs>
        <w:rPr>
          <w:noProof/>
        </w:rPr>
      </w:pPr>
      <w:hyperlink w:anchor="_Toc241036080" w:history="1">
        <w:r w:rsidRPr="009F11CF">
          <w:rPr>
            <w:rStyle w:val="Hyperlink"/>
            <w:noProof/>
          </w:rPr>
          <w:t>PR 27  Show featured event date and align blog panel</w:t>
        </w:r>
        <w:r>
          <w:rPr>
            <w:noProof/>
            <w:webHidden/>
          </w:rPr>
          <w:tab/>
        </w:r>
        <w:r>
          <w:rPr>
            <w:noProof/>
            <w:webHidden/>
          </w:rPr>
          <w:fldChar w:fldCharType="begin"/>
        </w:r>
        <w:r>
          <w:rPr>
            <w:noProof/>
            <w:webHidden/>
          </w:rPr>
          <w:instrText xml:space="preserve"> PAGEREF _Toc241036080 \h </w:instrText>
        </w:r>
        <w:r>
          <w:rPr>
            <w:noProof/>
            <w:webHidden/>
          </w:rPr>
        </w:r>
        <w:r>
          <w:rPr>
            <w:noProof/>
            <w:webHidden/>
          </w:rPr>
          <w:fldChar w:fldCharType="separate"/>
        </w:r>
        <w:r>
          <w:rPr>
            <w:noProof/>
            <w:webHidden/>
          </w:rPr>
          <w:t>321</w:t>
        </w:r>
        <w:r>
          <w:rPr>
            <w:noProof/>
            <w:webHidden/>
          </w:rPr>
          <w:fldChar w:fldCharType="end"/>
        </w:r>
      </w:hyperlink>
    </w:p>
    <w:p w14:paraId="3345067B" w14:textId="30E2288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81" w:history="1">
        <w:r w:rsidRPr="009F11CF">
          <w:rPr>
            <w:rStyle w:val="Hyperlink"/>
            <w:noProof/>
          </w:rPr>
          <w:t>Pull request decisions 28 and 29</w:t>
        </w:r>
        <w:r>
          <w:rPr>
            <w:noProof/>
            <w:webHidden/>
          </w:rPr>
          <w:tab/>
        </w:r>
        <w:r>
          <w:rPr>
            <w:noProof/>
            <w:webHidden/>
          </w:rPr>
          <w:fldChar w:fldCharType="begin"/>
        </w:r>
        <w:r>
          <w:rPr>
            <w:noProof/>
            <w:webHidden/>
          </w:rPr>
          <w:instrText xml:space="preserve"> PAGEREF _Toc241036081 \h </w:instrText>
        </w:r>
        <w:r>
          <w:rPr>
            <w:noProof/>
            <w:webHidden/>
          </w:rPr>
        </w:r>
        <w:r>
          <w:rPr>
            <w:noProof/>
            <w:webHidden/>
          </w:rPr>
          <w:fldChar w:fldCharType="separate"/>
        </w:r>
        <w:r>
          <w:rPr>
            <w:noProof/>
            <w:webHidden/>
          </w:rPr>
          <w:t>322</w:t>
        </w:r>
        <w:r>
          <w:rPr>
            <w:noProof/>
            <w:webHidden/>
          </w:rPr>
          <w:fldChar w:fldCharType="end"/>
        </w:r>
      </w:hyperlink>
    </w:p>
    <w:p w14:paraId="7A167027" w14:textId="14E1C6A0" w:rsidR="005E3DE2" w:rsidRDefault="005E3DE2">
      <w:pPr>
        <w:pStyle w:val="TOC3"/>
        <w:tabs>
          <w:tab w:val="right" w:leader="dot" w:pos="9984"/>
        </w:tabs>
        <w:rPr>
          <w:noProof/>
        </w:rPr>
      </w:pPr>
      <w:hyperlink w:anchor="_Toc241036082" w:history="1">
        <w:r w:rsidRPr="009F11CF">
          <w:rPr>
            <w:rStyle w:val="Hyperlink"/>
            <w:noProof/>
          </w:rPr>
          <w:t>PR 28  Take blog layout off the live homepage</w:t>
        </w:r>
        <w:r>
          <w:rPr>
            <w:noProof/>
            <w:webHidden/>
          </w:rPr>
          <w:tab/>
        </w:r>
        <w:r>
          <w:rPr>
            <w:noProof/>
            <w:webHidden/>
          </w:rPr>
          <w:fldChar w:fldCharType="begin"/>
        </w:r>
        <w:r>
          <w:rPr>
            <w:noProof/>
            <w:webHidden/>
          </w:rPr>
          <w:instrText xml:space="preserve"> PAGEREF _Toc241036082 \h </w:instrText>
        </w:r>
        <w:r>
          <w:rPr>
            <w:noProof/>
            <w:webHidden/>
          </w:rPr>
        </w:r>
        <w:r>
          <w:rPr>
            <w:noProof/>
            <w:webHidden/>
          </w:rPr>
          <w:fldChar w:fldCharType="separate"/>
        </w:r>
        <w:r>
          <w:rPr>
            <w:noProof/>
            <w:webHidden/>
          </w:rPr>
          <w:t>322</w:t>
        </w:r>
        <w:r>
          <w:rPr>
            <w:noProof/>
            <w:webHidden/>
          </w:rPr>
          <w:fldChar w:fldCharType="end"/>
        </w:r>
      </w:hyperlink>
    </w:p>
    <w:p w14:paraId="49D96F58" w14:textId="36AB7F39" w:rsidR="005E3DE2" w:rsidRDefault="005E3DE2">
      <w:pPr>
        <w:pStyle w:val="TOC3"/>
        <w:tabs>
          <w:tab w:val="right" w:leader="dot" w:pos="9984"/>
        </w:tabs>
        <w:rPr>
          <w:noProof/>
        </w:rPr>
      </w:pPr>
      <w:hyperlink w:anchor="_Toc241036083" w:history="1">
        <w:r w:rsidRPr="009F11CF">
          <w:rPr>
            <w:rStyle w:val="Hyperlink"/>
            <w:noProof/>
          </w:rPr>
          <w:t>PR 29  Hold blog homepage layout for later</w:t>
        </w:r>
        <w:r>
          <w:rPr>
            <w:noProof/>
            <w:webHidden/>
          </w:rPr>
          <w:tab/>
        </w:r>
        <w:r>
          <w:rPr>
            <w:noProof/>
            <w:webHidden/>
          </w:rPr>
          <w:fldChar w:fldCharType="begin"/>
        </w:r>
        <w:r>
          <w:rPr>
            <w:noProof/>
            <w:webHidden/>
          </w:rPr>
          <w:instrText xml:space="preserve"> PAGEREF _Toc241036083 \h </w:instrText>
        </w:r>
        <w:r>
          <w:rPr>
            <w:noProof/>
            <w:webHidden/>
          </w:rPr>
        </w:r>
        <w:r>
          <w:rPr>
            <w:noProof/>
            <w:webHidden/>
          </w:rPr>
          <w:fldChar w:fldCharType="separate"/>
        </w:r>
        <w:r>
          <w:rPr>
            <w:noProof/>
            <w:webHidden/>
          </w:rPr>
          <w:t>322</w:t>
        </w:r>
        <w:r>
          <w:rPr>
            <w:noProof/>
            <w:webHidden/>
          </w:rPr>
          <w:fldChar w:fldCharType="end"/>
        </w:r>
      </w:hyperlink>
    </w:p>
    <w:p w14:paraId="35916174" w14:textId="67FDE4FB"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6084" w:history="1">
        <w:r w:rsidRPr="009F11CF">
          <w:rPr>
            <w:rStyle w:val="Hyperlink"/>
            <w:noProof/>
          </w:rPr>
          <w:t>Part Fourteen Complete Audit and Reference Appendix</w:t>
        </w:r>
        <w:r>
          <w:rPr>
            <w:noProof/>
            <w:webHidden/>
          </w:rPr>
          <w:tab/>
        </w:r>
        <w:r>
          <w:rPr>
            <w:noProof/>
            <w:webHidden/>
          </w:rPr>
          <w:fldChar w:fldCharType="begin"/>
        </w:r>
        <w:r>
          <w:rPr>
            <w:noProof/>
            <w:webHidden/>
          </w:rPr>
          <w:instrText xml:space="preserve"> PAGEREF _Toc241036084 \h </w:instrText>
        </w:r>
        <w:r>
          <w:rPr>
            <w:noProof/>
            <w:webHidden/>
          </w:rPr>
        </w:r>
        <w:r>
          <w:rPr>
            <w:noProof/>
            <w:webHidden/>
          </w:rPr>
          <w:fldChar w:fldCharType="separate"/>
        </w:r>
        <w:r>
          <w:rPr>
            <w:noProof/>
            <w:webHidden/>
          </w:rPr>
          <w:t>323</w:t>
        </w:r>
        <w:r>
          <w:rPr>
            <w:noProof/>
            <w:webHidden/>
          </w:rPr>
          <w:fldChar w:fldCharType="end"/>
        </w:r>
      </w:hyperlink>
    </w:p>
    <w:p w14:paraId="25547ADB" w14:textId="2EAA6BF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85" w:history="1">
        <w:r w:rsidRPr="009F11CF">
          <w:rPr>
            <w:rStyle w:val="Hyperlink"/>
            <w:noProof/>
          </w:rPr>
          <w:t>Complete GitHub Commit Register</w:t>
        </w:r>
        <w:r>
          <w:rPr>
            <w:noProof/>
            <w:webHidden/>
          </w:rPr>
          <w:tab/>
        </w:r>
        <w:r>
          <w:rPr>
            <w:noProof/>
            <w:webHidden/>
          </w:rPr>
          <w:fldChar w:fldCharType="begin"/>
        </w:r>
        <w:r>
          <w:rPr>
            <w:noProof/>
            <w:webHidden/>
          </w:rPr>
          <w:instrText xml:space="preserve"> PAGEREF _Toc241036085 \h </w:instrText>
        </w:r>
        <w:r>
          <w:rPr>
            <w:noProof/>
            <w:webHidden/>
          </w:rPr>
        </w:r>
        <w:r>
          <w:rPr>
            <w:noProof/>
            <w:webHidden/>
          </w:rPr>
          <w:fldChar w:fldCharType="separate"/>
        </w:r>
        <w:r>
          <w:rPr>
            <w:noProof/>
            <w:webHidden/>
          </w:rPr>
          <w:t>324</w:t>
        </w:r>
        <w:r>
          <w:rPr>
            <w:noProof/>
            <w:webHidden/>
          </w:rPr>
          <w:fldChar w:fldCharType="end"/>
        </w:r>
      </w:hyperlink>
    </w:p>
    <w:p w14:paraId="34F9E3A0" w14:textId="4F25B3C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86" w:history="1">
        <w:r w:rsidRPr="009F11CF">
          <w:rPr>
            <w:rStyle w:val="Hyperlink"/>
            <w:noProof/>
          </w:rPr>
          <w:t>Current Source and Verification References</w:t>
        </w:r>
        <w:r>
          <w:rPr>
            <w:noProof/>
            <w:webHidden/>
          </w:rPr>
          <w:tab/>
        </w:r>
        <w:r>
          <w:rPr>
            <w:noProof/>
            <w:webHidden/>
          </w:rPr>
          <w:fldChar w:fldCharType="begin"/>
        </w:r>
        <w:r>
          <w:rPr>
            <w:noProof/>
            <w:webHidden/>
          </w:rPr>
          <w:instrText xml:space="preserve"> PAGEREF _Toc241036086 \h </w:instrText>
        </w:r>
        <w:r>
          <w:rPr>
            <w:noProof/>
            <w:webHidden/>
          </w:rPr>
        </w:r>
        <w:r>
          <w:rPr>
            <w:noProof/>
            <w:webHidden/>
          </w:rPr>
          <w:fldChar w:fldCharType="separate"/>
        </w:r>
        <w:r>
          <w:rPr>
            <w:noProof/>
            <w:webHidden/>
          </w:rPr>
          <w:t>326</w:t>
        </w:r>
        <w:r>
          <w:rPr>
            <w:noProof/>
            <w:webHidden/>
          </w:rPr>
          <w:fldChar w:fldCharType="end"/>
        </w:r>
      </w:hyperlink>
    </w:p>
    <w:p w14:paraId="719E3036" w14:textId="2D29C5B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87" w:history="1">
        <w:r w:rsidRPr="009F11CF">
          <w:rPr>
            <w:rStyle w:val="Hyperlink"/>
            <w:noProof/>
          </w:rPr>
          <w:t>How to continue this dated record</w:t>
        </w:r>
        <w:r>
          <w:rPr>
            <w:noProof/>
            <w:webHidden/>
          </w:rPr>
          <w:tab/>
        </w:r>
        <w:r>
          <w:rPr>
            <w:noProof/>
            <w:webHidden/>
          </w:rPr>
          <w:fldChar w:fldCharType="begin"/>
        </w:r>
        <w:r>
          <w:rPr>
            <w:noProof/>
            <w:webHidden/>
          </w:rPr>
          <w:instrText xml:space="preserve"> PAGEREF _Toc241036087 \h </w:instrText>
        </w:r>
        <w:r>
          <w:rPr>
            <w:noProof/>
            <w:webHidden/>
          </w:rPr>
        </w:r>
        <w:r>
          <w:rPr>
            <w:noProof/>
            <w:webHidden/>
          </w:rPr>
          <w:fldChar w:fldCharType="separate"/>
        </w:r>
        <w:r>
          <w:rPr>
            <w:noProof/>
            <w:webHidden/>
          </w:rPr>
          <w:t>326</w:t>
        </w:r>
        <w:r>
          <w:rPr>
            <w:noProof/>
            <w:webHidden/>
          </w:rPr>
          <w:fldChar w:fldCharType="end"/>
        </w:r>
      </w:hyperlink>
    </w:p>
    <w:p w14:paraId="169205A0" w14:textId="5CAC8592" w:rsidR="00637711" w:rsidRDefault="00EB0528">
      <w:r>
        <w:fldChar w:fldCharType="end"/>
      </w:r>
    </w:p>
    <w:p w14:paraId="7AEE84E5" w14:textId="77777777" w:rsidR="00637711" w:rsidRDefault="00EB0528">
      <w:r>
        <w:t>The table lists every part, chapter, engineering record, test case, code listing, appendix, and reference section. Page numbers are refreshed during the final Microsoft Word export.</w:t>
      </w:r>
    </w:p>
    <w:p w14:paraId="2B6D37C2" w14:textId="77777777" w:rsidR="00637711" w:rsidRDefault="00EB0528">
      <w:r>
        <w:br w:type="page"/>
      </w:r>
    </w:p>
    <w:p w14:paraId="1800DCFA" w14:textId="77777777" w:rsidR="00637711" w:rsidRDefault="00EB0528">
      <w:pPr>
        <w:pStyle w:val="Heading1"/>
      </w:pPr>
      <w:bookmarkStart w:id="2" w:name="_Toc241035746"/>
      <w:r>
        <w:lastRenderedPageBreak/>
        <w:t>How to Read This Notebook</w:t>
      </w:r>
      <w:bookmarkEnd w:id="2"/>
    </w:p>
    <w:p w14:paraId="742A31F1" w14:textId="77777777" w:rsidR="00637711" w:rsidRDefault="00EB0528">
      <w:r>
        <w:t>Readers seeking the reason for the project should begin with Part One. Contributors changing code should use Parts Three and Four together with the annotated listings in Appendix A. Reviewers evaluating the rating model should read Part Five before using the historical statistics in Part Seven. Deployment maintainers should use Part Eight and the operational checklists in Appendix C.</w:t>
      </w:r>
    </w:p>
    <w:tbl>
      <w:tblPr>
        <w:tblStyle w:val="TableGrid"/>
        <w:tblW w:w="0" w:type="auto"/>
        <w:jc w:val="center"/>
        <w:tblLayout w:type="fixed"/>
        <w:tblLook w:val="04A0" w:firstRow="1" w:lastRow="0" w:firstColumn="1" w:lastColumn="0" w:noHBand="0" w:noVBand="1"/>
      </w:tblPr>
      <w:tblGrid>
        <w:gridCol w:w="3528"/>
        <w:gridCol w:w="6264"/>
      </w:tblGrid>
      <w:tr w:rsidR="00637711" w14:paraId="2E1185C7" w14:textId="77777777">
        <w:trPr>
          <w:cantSplit/>
          <w:tblHeader/>
          <w:jc w:val="center"/>
        </w:trPr>
        <w:tc>
          <w:tcPr>
            <w:tcW w:w="3528" w:type="dxa"/>
            <w:shd w:val="clear" w:color="auto" w:fill="17365D"/>
            <w:tcMar>
              <w:top w:w="90" w:type="dxa"/>
              <w:left w:w="120" w:type="dxa"/>
              <w:bottom w:w="90" w:type="dxa"/>
              <w:right w:w="120" w:type="dxa"/>
            </w:tcMar>
            <w:vAlign w:val="center"/>
          </w:tcPr>
          <w:p w14:paraId="11CAE390" w14:textId="77777777" w:rsidR="00637711" w:rsidRDefault="00EB0528">
            <w:pPr>
              <w:jc w:val="center"/>
            </w:pPr>
            <w:r>
              <w:rPr>
                <w:b/>
                <w:color w:val="FFFFFF"/>
                <w:sz w:val="17"/>
              </w:rPr>
              <w:t>Reader question</w:t>
            </w:r>
          </w:p>
        </w:tc>
        <w:tc>
          <w:tcPr>
            <w:tcW w:w="6264" w:type="dxa"/>
            <w:shd w:val="clear" w:color="auto" w:fill="17365D"/>
            <w:tcMar>
              <w:top w:w="90" w:type="dxa"/>
              <w:left w:w="120" w:type="dxa"/>
              <w:bottom w:w="90" w:type="dxa"/>
              <w:right w:w="120" w:type="dxa"/>
            </w:tcMar>
            <w:vAlign w:val="center"/>
          </w:tcPr>
          <w:p w14:paraId="2F88CC47" w14:textId="77777777" w:rsidR="00637711" w:rsidRDefault="00EB0528">
            <w:pPr>
              <w:jc w:val="center"/>
            </w:pPr>
            <w:r>
              <w:rPr>
                <w:b/>
                <w:color w:val="FFFFFF"/>
                <w:sz w:val="17"/>
              </w:rPr>
              <w:t>Recommended sections</w:t>
            </w:r>
          </w:p>
        </w:tc>
      </w:tr>
      <w:tr w:rsidR="00637711" w14:paraId="4B12C608" w14:textId="77777777">
        <w:trPr>
          <w:cantSplit/>
          <w:jc w:val="center"/>
        </w:trPr>
        <w:tc>
          <w:tcPr>
            <w:tcW w:w="3528" w:type="dxa"/>
            <w:tcMar>
              <w:top w:w="90" w:type="dxa"/>
              <w:left w:w="120" w:type="dxa"/>
              <w:bottom w:w="90" w:type="dxa"/>
              <w:right w:w="120" w:type="dxa"/>
            </w:tcMar>
            <w:vAlign w:val="center"/>
          </w:tcPr>
          <w:p w14:paraId="7145EFCB" w14:textId="77777777" w:rsidR="00637711" w:rsidRDefault="00EB0528">
            <w:pPr>
              <w:spacing w:after="0"/>
            </w:pPr>
            <w:r>
              <w:rPr>
                <w:sz w:val="17"/>
              </w:rPr>
              <w:t>Why was VEX Rank started</w:t>
            </w:r>
          </w:p>
        </w:tc>
        <w:tc>
          <w:tcPr>
            <w:tcW w:w="6264" w:type="dxa"/>
            <w:tcMar>
              <w:top w:w="90" w:type="dxa"/>
              <w:left w:w="120" w:type="dxa"/>
              <w:bottom w:w="90" w:type="dxa"/>
              <w:right w:w="120" w:type="dxa"/>
            </w:tcMar>
            <w:vAlign w:val="center"/>
          </w:tcPr>
          <w:p w14:paraId="230D2A0C" w14:textId="77777777" w:rsidR="00637711" w:rsidRDefault="00EB0528">
            <w:pPr>
              <w:spacing w:after="0"/>
            </w:pPr>
            <w:r>
              <w:rPr>
                <w:sz w:val="17"/>
              </w:rPr>
              <w:t>Part One and Project Origin Evidence</w:t>
            </w:r>
          </w:p>
        </w:tc>
      </w:tr>
      <w:tr w:rsidR="00637711" w14:paraId="790DC022" w14:textId="77777777">
        <w:trPr>
          <w:cantSplit/>
          <w:jc w:val="center"/>
        </w:trPr>
        <w:tc>
          <w:tcPr>
            <w:tcW w:w="3528" w:type="dxa"/>
            <w:shd w:val="clear" w:color="auto" w:fill="EAF2F8"/>
            <w:tcMar>
              <w:top w:w="90" w:type="dxa"/>
              <w:left w:w="120" w:type="dxa"/>
              <w:bottom w:w="90" w:type="dxa"/>
              <w:right w:w="120" w:type="dxa"/>
            </w:tcMar>
            <w:vAlign w:val="center"/>
          </w:tcPr>
          <w:p w14:paraId="2A43F92C" w14:textId="77777777" w:rsidR="00637711" w:rsidRDefault="00EB0528">
            <w:pPr>
              <w:spacing w:after="0"/>
            </w:pPr>
            <w:r>
              <w:rPr>
                <w:sz w:val="17"/>
              </w:rPr>
              <w:t>How was the design selected</w:t>
            </w:r>
          </w:p>
        </w:tc>
        <w:tc>
          <w:tcPr>
            <w:tcW w:w="6264" w:type="dxa"/>
            <w:shd w:val="clear" w:color="auto" w:fill="EAF2F8"/>
            <w:tcMar>
              <w:top w:w="90" w:type="dxa"/>
              <w:left w:w="120" w:type="dxa"/>
              <w:bottom w:w="90" w:type="dxa"/>
              <w:right w:w="120" w:type="dxa"/>
            </w:tcMar>
            <w:vAlign w:val="center"/>
          </w:tcPr>
          <w:p w14:paraId="0CBAE5C7" w14:textId="77777777" w:rsidR="00637711" w:rsidRDefault="00EB0528">
            <w:pPr>
              <w:spacing w:after="0"/>
            </w:pPr>
            <w:r>
              <w:rPr>
                <w:sz w:val="17"/>
              </w:rPr>
              <w:t>Part Two Engineering Design Process</w:t>
            </w:r>
          </w:p>
        </w:tc>
      </w:tr>
      <w:tr w:rsidR="00637711" w14:paraId="66E0BEAA" w14:textId="77777777">
        <w:trPr>
          <w:cantSplit/>
          <w:jc w:val="center"/>
        </w:trPr>
        <w:tc>
          <w:tcPr>
            <w:tcW w:w="3528" w:type="dxa"/>
            <w:tcMar>
              <w:top w:w="90" w:type="dxa"/>
              <w:left w:w="120" w:type="dxa"/>
              <w:bottom w:w="90" w:type="dxa"/>
              <w:right w:w="120" w:type="dxa"/>
            </w:tcMar>
            <w:vAlign w:val="center"/>
          </w:tcPr>
          <w:p w14:paraId="1F90C513" w14:textId="77777777" w:rsidR="00637711" w:rsidRDefault="00EB0528">
            <w:pPr>
              <w:spacing w:after="0"/>
            </w:pPr>
            <w:r>
              <w:rPr>
                <w:sz w:val="17"/>
              </w:rPr>
              <w:t>How does information move through the system</w:t>
            </w:r>
          </w:p>
        </w:tc>
        <w:tc>
          <w:tcPr>
            <w:tcW w:w="6264" w:type="dxa"/>
            <w:tcMar>
              <w:top w:w="90" w:type="dxa"/>
              <w:left w:w="120" w:type="dxa"/>
              <w:bottom w:w="90" w:type="dxa"/>
              <w:right w:w="120" w:type="dxa"/>
            </w:tcMar>
            <w:vAlign w:val="center"/>
          </w:tcPr>
          <w:p w14:paraId="0FE532F6" w14:textId="77777777" w:rsidR="00637711" w:rsidRDefault="00EB0528">
            <w:pPr>
              <w:spacing w:after="0"/>
            </w:pPr>
            <w:r>
              <w:rPr>
                <w:sz w:val="17"/>
              </w:rPr>
              <w:t>Part Three Architecture and Part Four Implementation</w:t>
            </w:r>
          </w:p>
        </w:tc>
      </w:tr>
      <w:tr w:rsidR="00637711" w14:paraId="32C59C29" w14:textId="77777777">
        <w:trPr>
          <w:cantSplit/>
          <w:jc w:val="center"/>
        </w:trPr>
        <w:tc>
          <w:tcPr>
            <w:tcW w:w="3528" w:type="dxa"/>
            <w:shd w:val="clear" w:color="auto" w:fill="EAF2F8"/>
            <w:tcMar>
              <w:top w:w="90" w:type="dxa"/>
              <w:left w:w="120" w:type="dxa"/>
              <w:bottom w:w="90" w:type="dxa"/>
              <w:right w:w="120" w:type="dxa"/>
            </w:tcMar>
            <w:vAlign w:val="center"/>
          </w:tcPr>
          <w:p w14:paraId="56FF5B8B" w14:textId="77777777" w:rsidR="00637711" w:rsidRDefault="00EB0528">
            <w:pPr>
              <w:spacing w:after="0"/>
            </w:pPr>
            <w:r>
              <w:rPr>
                <w:sz w:val="17"/>
              </w:rPr>
              <w:t>How did VCR change</w:t>
            </w:r>
          </w:p>
        </w:tc>
        <w:tc>
          <w:tcPr>
            <w:tcW w:w="6264" w:type="dxa"/>
            <w:shd w:val="clear" w:color="auto" w:fill="EAF2F8"/>
            <w:tcMar>
              <w:top w:w="90" w:type="dxa"/>
              <w:left w:w="120" w:type="dxa"/>
              <w:bottom w:w="90" w:type="dxa"/>
              <w:right w:w="120" w:type="dxa"/>
            </w:tcMar>
            <w:vAlign w:val="center"/>
          </w:tcPr>
          <w:p w14:paraId="1D67D0E5" w14:textId="77777777" w:rsidR="00637711" w:rsidRDefault="00EB0528">
            <w:pPr>
              <w:spacing w:after="0"/>
            </w:pPr>
            <w:r>
              <w:rPr>
                <w:sz w:val="17"/>
              </w:rPr>
              <w:t>Part Five Algorithm Version History</w:t>
            </w:r>
          </w:p>
        </w:tc>
      </w:tr>
      <w:tr w:rsidR="00637711" w14:paraId="06EF0F38" w14:textId="77777777">
        <w:trPr>
          <w:cantSplit/>
          <w:jc w:val="center"/>
        </w:trPr>
        <w:tc>
          <w:tcPr>
            <w:tcW w:w="3528" w:type="dxa"/>
            <w:tcMar>
              <w:top w:w="90" w:type="dxa"/>
              <w:left w:w="120" w:type="dxa"/>
              <w:bottom w:w="90" w:type="dxa"/>
              <w:right w:w="120" w:type="dxa"/>
            </w:tcMar>
            <w:vAlign w:val="center"/>
          </w:tcPr>
          <w:p w14:paraId="6204A8DC" w14:textId="77777777" w:rsidR="00637711" w:rsidRDefault="00EB0528">
            <w:pPr>
              <w:spacing w:after="0"/>
            </w:pPr>
            <w:r>
              <w:rPr>
                <w:sz w:val="17"/>
              </w:rPr>
              <w:t>What was actually tested</w:t>
            </w:r>
          </w:p>
        </w:tc>
        <w:tc>
          <w:tcPr>
            <w:tcW w:w="6264" w:type="dxa"/>
            <w:tcMar>
              <w:top w:w="90" w:type="dxa"/>
              <w:left w:w="120" w:type="dxa"/>
              <w:bottom w:w="90" w:type="dxa"/>
              <w:right w:w="120" w:type="dxa"/>
            </w:tcMar>
            <w:vAlign w:val="center"/>
          </w:tcPr>
          <w:p w14:paraId="67CEE333" w14:textId="77777777" w:rsidR="00637711" w:rsidRDefault="00EB0528">
            <w:pPr>
              <w:spacing w:after="0"/>
            </w:pPr>
            <w:r>
              <w:rPr>
                <w:sz w:val="17"/>
              </w:rPr>
              <w:t>Part Six Verification and Part Seven Historical Evidence</w:t>
            </w:r>
          </w:p>
        </w:tc>
      </w:tr>
      <w:tr w:rsidR="00637711" w14:paraId="3EDB8C64" w14:textId="77777777">
        <w:trPr>
          <w:cantSplit/>
          <w:jc w:val="center"/>
        </w:trPr>
        <w:tc>
          <w:tcPr>
            <w:tcW w:w="3528" w:type="dxa"/>
            <w:shd w:val="clear" w:color="auto" w:fill="EAF2F8"/>
            <w:tcMar>
              <w:top w:w="90" w:type="dxa"/>
              <w:left w:w="120" w:type="dxa"/>
              <w:bottom w:w="90" w:type="dxa"/>
              <w:right w:w="120" w:type="dxa"/>
            </w:tcMar>
            <w:vAlign w:val="center"/>
          </w:tcPr>
          <w:p w14:paraId="1C279C35" w14:textId="77777777" w:rsidR="00637711" w:rsidRDefault="00EB0528">
            <w:pPr>
              <w:spacing w:after="0"/>
            </w:pPr>
            <w:r>
              <w:rPr>
                <w:sz w:val="17"/>
              </w:rPr>
              <w:t>How is the test site published</w:t>
            </w:r>
          </w:p>
        </w:tc>
        <w:tc>
          <w:tcPr>
            <w:tcW w:w="6264" w:type="dxa"/>
            <w:shd w:val="clear" w:color="auto" w:fill="EAF2F8"/>
            <w:tcMar>
              <w:top w:w="90" w:type="dxa"/>
              <w:left w:w="120" w:type="dxa"/>
              <w:bottom w:w="90" w:type="dxa"/>
              <w:right w:w="120" w:type="dxa"/>
            </w:tcMar>
            <w:vAlign w:val="center"/>
          </w:tcPr>
          <w:p w14:paraId="36A04DF5" w14:textId="77777777" w:rsidR="00637711" w:rsidRDefault="00EB0528">
            <w:pPr>
              <w:spacing w:after="0"/>
            </w:pPr>
            <w:r>
              <w:rPr>
                <w:sz w:val="17"/>
              </w:rPr>
              <w:t>Part Eight GitHub Firebase and Cloudflare</w:t>
            </w:r>
          </w:p>
        </w:tc>
      </w:tr>
      <w:tr w:rsidR="00637711" w14:paraId="415253B7" w14:textId="77777777">
        <w:trPr>
          <w:cantSplit/>
          <w:jc w:val="center"/>
        </w:trPr>
        <w:tc>
          <w:tcPr>
            <w:tcW w:w="3528" w:type="dxa"/>
            <w:tcMar>
              <w:top w:w="90" w:type="dxa"/>
              <w:left w:w="120" w:type="dxa"/>
              <w:bottom w:w="90" w:type="dxa"/>
              <w:right w:w="120" w:type="dxa"/>
            </w:tcMar>
            <w:vAlign w:val="center"/>
          </w:tcPr>
          <w:p w14:paraId="07A5B0BF" w14:textId="77777777" w:rsidR="00637711" w:rsidRDefault="00EB0528">
            <w:pPr>
              <w:spacing w:after="0"/>
            </w:pPr>
            <w:r>
              <w:rPr>
                <w:sz w:val="17"/>
              </w:rPr>
              <w:t>Where are the code and sources</w:t>
            </w:r>
          </w:p>
        </w:tc>
        <w:tc>
          <w:tcPr>
            <w:tcW w:w="6264" w:type="dxa"/>
            <w:tcMar>
              <w:top w:w="90" w:type="dxa"/>
              <w:left w:w="120" w:type="dxa"/>
              <w:bottom w:w="90" w:type="dxa"/>
              <w:right w:w="120" w:type="dxa"/>
            </w:tcMar>
            <w:vAlign w:val="center"/>
          </w:tcPr>
          <w:p w14:paraId="7A7A4FBF" w14:textId="77777777" w:rsidR="00637711" w:rsidRDefault="00EB0528">
            <w:pPr>
              <w:spacing w:after="0"/>
            </w:pPr>
            <w:r>
              <w:rPr>
                <w:sz w:val="17"/>
              </w:rPr>
              <w:t>Appendices A through E</w:t>
            </w:r>
          </w:p>
        </w:tc>
      </w:tr>
    </w:tbl>
    <w:p w14:paraId="0E625ABE" w14:textId="77777777" w:rsidR="00637711" w:rsidRDefault="00637711">
      <w:pPr>
        <w:spacing w:after="0"/>
      </w:pPr>
    </w:p>
    <w:p w14:paraId="6E3FD488" w14:textId="77777777" w:rsidR="00637711" w:rsidRDefault="00EB0528">
      <w:r>
        <w:br w:type="page"/>
      </w:r>
    </w:p>
    <w:p w14:paraId="21C95760" w14:textId="77777777" w:rsidR="00637711" w:rsidRDefault="00EB0528">
      <w:pPr>
        <w:pStyle w:val="Heading1"/>
      </w:pPr>
      <w:bookmarkStart w:id="3" w:name="_Toc241035747"/>
      <w:r>
        <w:lastRenderedPageBreak/>
        <w:t>Part One Project Origin and Purpose</w:t>
      </w:r>
      <w:bookmarkEnd w:id="3"/>
    </w:p>
    <w:p w14:paraId="4429BBFE" w14:textId="77777777" w:rsidR="00637711" w:rsidRDefault="00EB0528">
      <w:r>
        <w:t>This part records the problem that caused the project to begin and the reasons a combined website and rating system was selected.</w:t>
      </w:r>
    </w:p>
    <w:p w14:paraId="101DC902" w14:textId="77777777" w:rsidR="00637711" w:rsidRDefault="00EB0528">
      <w:r>
        <w:t>The pages in this part preserve the design question, evidence, decision, verification method, and remaining uncertainty so a contributor can reconstruct why the implementation took its present form.</w:t>
      </w:r>
    </w:p>
    <w:p w14:paraId="61B4FB03" w14:textId="77777777" w:rsidR="00637711" w:rsidRDefault="00EB0528">
      <w:r>
        <w:br w:type="page"/>
      </w:r>
    </w:p>
    <w:p w14:paraId="770E7F26" w14:textId="77777777" w:rsidR="00637711" w:rsidRDefault="00EB0528">
      <w:pPr>
        <w:pStyle w:val="Heading2"/>
      </w:pPr>
      <w:bookmarkStart w:id="4" w:name="_Toc241035748"/>
      <w:r>
        <w:lastRenderedPageBreak/>
        <w:t>The Information Problem That Started the Project</w:t>
      </w:r>
      <w:bookmarkEnd w:id="4"/>
    </w:p>
    <w:p w14:paraId="0230C593" w14:textId="77777777" w:rsidR="00637711" w:rsidRDefault="00EB0528">
      <w:r>
        <w:t>VEX participants can obtain teams, events, schedules, matches, standings, brackets, skills, and awards from official systems, but those records answer separate transactional questions. A participant who wants to compare teams across many events must collect pages manually, interpret inconsistent event structures, and remember that a win-loss record does not describe opponent strength or alliance contribution.</w:t>
      </w:r>
    </w:p>
    <w:p w14:paraId="24185A1E" w14:textId="77777777" w:rsidR="00637711" w:rsidRDefault="00EB0528">
      <w:r>
        <w:t>The project began to provide one searchable public view that joins official records with a transparent estimate of competitive strength. The website and rating algorithm were treated as one engineering problem because a score without evidence is hard to trust and a data website without synthesis does not answer the comparison question.</w:t>
      </w:r>
    </w:p>
    <w:tbl>
      <w:tblPr>
        <w:tblStyle w:val="TableGrid"/>
        <w:tblW w:w="0" w:type="auto"/>
        <w:jc w:val="center"/>
        <w:tblLayout w:type="fixed"/>
        <w:tblLook w:val="04A0" w:firstRow="1" w:lastRow="0" w:firstColumn="1" w:lastColumn="0" w:noHBand="0" w:noVBand="1"/>
      </w:tblPr>
      <w:tblGrid>
        <w:gridCol w:w="2232"/>
        <w:gridCol w:w="7560"/>
      </w:tblGrid>
      <w:tr w:rsidR="00637711" w14:paraId="12777DD2" w14:textId="77777777">
        <w:trPr>
          <w:cantSplit/>
          <w:tblHeader/>
          <w:jc w:val="center"/>
        </w:trPr>
        <w:tc>
          <w:tcPr>
            <w:tcW w:w="2232" w:type="dxa"/>
            <w:shd w:val="clear" w:color="auto" w:fill="17365D"/>
            <w:tcMar>
              <w:top w:w="90" w:type="dxa"/>
              <w:left w:w="120" w:type="dxa"/>
              <w:bottom w:w="90" w:type="dxa"/>
              <w:right w:w="120" w:type="dxa"/>
            </w:tcMar>
            <w:vAlign w:val="center"/>
          </w:tcPr>
          <w:p w14:paraId="5545EFD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70EEBC3" w14:textId="77777777" w:rsidR="00637711" w:rsidRDefault="00EB0528">
            <w:pPr>
              <w:jc w:val="center"/>
            </w:pPr>
            <w:r>
              <w:rPr>
                <w:b/>
                <w:color w:val="FFFFFF"/>
                <w:sz w:val="17"/>
              </w:rPr>
              <w:t>Notebook entry</w:t>
            </w:r>
          </w:p>
        </w:tc>
      </w:tr>
      <w:tr w:rsidR="00637711" w14:paraId="624D8EBC" w14:textId="77777777">
        <w:trPr>
          <w:cantSplit/>
          <w:jc w:val="center"/>
        </w:trPr>
        <w:tc>
          <w:tcPr>
            <w:tcW w:w="2232" w:type="dxa"/>
            <w:tcMar>
              <w:top w:w="90" w:type="dxa"/>
              <w:left w:w="120" w:type="dxa"/>
              <w:bottom w:w="90" w:type="dxa"/>
              <w:right w:w="120" w:type="dxa"/>
            </w:tcMar>
            <w:vAlign w:val="center"/>
          </w:tcPr>
          <w:p w14:paraId="0D229D03"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3EE26A7" w14:textId="77777777" w:rsidR="00637711" w:rsidRDefault="00EB0528">
            <w:pPr>
              <w:spacing w:after="0"/>
            </w:pPr>
            <w:r>
              <w:rPr>
                <w:sz w:val="17"/>
              </w:rPr>
              <w:t>Official data categories listed in the architecture export; website route map; VCR 1.0, 2.0, and 3.0 specifications.</w:t>
            </w:r>
          </w:p>
        </w:tc>
      </w:tr>
      <w:tr w:rsidR="00637711" w14:paraId="68C85E2A" w14:textId="77777777">
        <w:trPr>
          <w:cantSplit/>
          <w:jc w:val="center"/>
        </w:trPr>
        <w:tc>
          <w:tcPr>
            <w:tcW w:w="2232" w:type="dxa"/>
            <w:shd w:val="clear" w:color="auto" w:fill="EAF2F8"/>
            <w:tcMar>
              <w:top w:w="90" w:type="dxa"/>
              <w:left w:w="120" w:type="dxa"/>
              <w:bottom w:w="90" w:type="dxa"/>
              <w:right w:w="120" w:type="dxa"/>
            </w:tcMar>
            <w:vAlign w:val="center"/>
          </w:tcPr>
          <w:p w14:paraId="5469B9B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707294D" w14:textId="77777777" w:rsidR="00637711" w:rsidRDefault="00EB0528">
            <w:pPr>
              <w:spacing w:after="0"/>
            </w:pPr>
            <w:r>
              <w:rPr>
                <w:sz w:val="17"/>
              </w:rPr>
              <w:t>Implemented, proposed, or retained as described in this entry</w:t>
            </w:r>
          </w:p>
        </w:tc>
      </w:tr>
      <w:tr w:rsidR="00637711" w14:paraId="4A5E7173" w14:textId="77777777">
        <w:trPr>
          <w:cantSplit/>
          <w:jc w:val="center"/>
        </w:trPr>
        <w:tc>
          <w:tcPr>
            <w:tcW w:w="2232" w:type="dxa"/>
            <w:tcMar>
              <w:top w:w="90" w:type="dxa"/>
              <w:left w:w="120" w:type="dxa"/>
              <w:bottom w:w="90" w:type="dxa"/>
              <w:right w:w="120" w:type="dxa"/>
            </w:tcMar>
            <w:vAlign w:val="center"/>
          </w:tcPr>
          <w:p w14:paraId="69D16060"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06B2B07" w14:textId="77777777" w:rsidR="00637711" w:rsidRDefault="00EB0528">
            <w:pPr>
              <w:spacing w:after="0"/>
            </w:pPr>
            <w:r>
              <w:rPr>
                <w:sz w:val="17"/>
              </w:rPr>
              <w:t>No formal user-interview dataset was available. The rationale comes from the information tasks the product was designed to support.</w:t>
            </w:r>
          </w:p>
        </w:tc>
      </w:tr>
      <w:tr w:rsidR="00637711" w14:paraId="3CB51094" w14:textId="77777777">
        <w:trPr>
          <w:cantSplit/>
          <w:jc w:val="center"/>
        </w:trPr>
        <w:tc>
          <w:tcPr>
            <w:tcW w:w="2232" w:type="dxa"/>
            <w:shd w:val="clear" w:color="auto" w:fill="EAF2F8"/>
            <w:tcMar>
              <w:top w:w="90" w:type="dxa"/>
              <w:left w:w="120" w:type="dxa"/>
              <w:bottom w:w="90" w:type="dxa"/>
              <w:right w:w="120" w:type="dxa"/>
            </w:tcMar>
            <w:vAlign w:val="center"/>
          </w:tcPr>
          <w:p w14:paraId="243334A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B7899E7" w14:textId="77777777" w:rsidR="00637711" w:rsidRDefault="00EB0528">
            <w:pPr>
              <w:spacing w:after="0"/>
            </w:pPr>
            <w:r>
              <w:rPr>
                <w:sz w:val="17"/>
              </w:rPr>
              <w:t>Preserve the stated boundary or update the implementation, tests, and documentation together.</w:t>
            </w:r>
          </w:p>
        </w:tc>
      </w:tr>
    </w:tbl>
    <w:p w14:paraId="0949D98E" w14:textId="77777777" w:rsidR="00637711" w:rsidRDefault="00637711">
      <w:pPr>
        <w:spacing w:after="0"/>
      </w:pPr>
    </w:p>
    <w:p w14:paraId="712BE39E" w14:textId="77777777" w:rsidR="00637711" w:rsidRDefault="00EB0528">
      <w:r>
        <w:rPr>
          <w:b/>
        </w:rPr>
        <w:t>Verification questions</w:t>
      </w:r>
    </w:p>
    <w:p w14:paraId="3BC805BB" w14:textId="77777777" w:rsidR="00637711" w:rsidRDefault="00EB0528">
      <w:pPr>
        <w:pStyle w:val="ListBullet"/>
        <w:spacing w:after="40"/>
      </w:pPr>
      <w:r>
        <w:t>Can a reader trace every displayed conclusion to official or derived evidence</w:t>
      </w:r>
    </w:p>
    <w:p w14:paraId="0390AEFA" w14:textId="77777777" w:rsidR="00637711" w:rsidRDefault="00EB0528">
      <w:pPr>
        <w:pStyle w:val="ListBullet"/>
        <w:spacing w:after="40"/>
      </w:pPr>
      <w:r>
        <w:t>Does the system state when data is partial or unavailable</w:t>
      </w:r>
    </w:p>
    <w:p w14:paraId="609570B4" w14:textId="77777777" w:rsidR="00637711" w:rsidRDefault="00EB0528">
      <w:pPr>
        <w:pStyle w:val="ListBullet"/>
        <w:spacing w:after="40"/>
      </w:pPr>
      <w:r>
        <w:t>Can a contributor reproduce the same result without private knowledge</w:t>
      </w:r>
    </w:p>
    <w:p w14:paraId="601198F5" w14:textId="77777777" w:rsidR="00637711" w:rsidRDefault="00EB0528">
      <w:r>
        <w:br w:type="page"/>
      </w:r>
    </w:p>
    <w:p w14:paraId="1E25DA9A" w14:textId="77777777" w:rsidR="00637711" w:rsidRDefault="00EB0528">
      <w:pPr>
        <w:pStyle w:val="Heading2"/>
      </w:pPr>
      <w:bookmarkStart w:id="5" w:name="_Toc241035749"/>
      <w:r>
        <w:lastRenderedPageBreak/>
        <w:t>Why Official Standings Were Not Enough</w:t>
      </w:r>
      <w:bookmarkEnd w:id="5"/>
    </w:p>
    <w:p w14:paraId="2D40197E" w14:textId="77777777" w:rsidR="00637711" w:rsidRDefault="00EB0528">
      <w:r>
        <w:t>Tournament standings measure performance within one event and one schedule. They are valuable, but they are not a season-long comparison because events differ in field strength, number of matches, alliance partners, elimination formats, and available statistical detail. A team may rank highly at a local event and face a substantially different field at a Signature Event or Worlds.</w:t>
      </w:r>
    </w:p>
    <w:p w14:paraId="0F1EBE8F" w14:textId="77777777" w:rsidR="00637711" w:rsidRDefault="00EB0528">
      <w:r>
        <w:t>VEX Rank therefore preserves official standings as display data while computing a separate versioned rating. The rating is intended to aggregate evidence chronologically and adjust expectations using pre-event strength. It does not replace official qualification rankings, awards, or championship results.</w:t>
      </w:r>
    </w:p>
    <w:tbl>
      <w:tblPr>
        <w:tblStyle w:val="TableGrid"/>
        <w:tblW w:w="0" w:type="auto"/>
        <w:jc w:val="center"/>
        <w:tblLayout w:type="fixed"/>
        <w:tblLook w:val="04A0" w:firstRow="1" w:lastRow="0" w:firstColumn="1" w:lastColumn="0" w:noHBand="0" w:noVBand="1"/>
      </w:tblPr>
      <w:tblGrid>
        <w:gridCol w:w="2232"/>
        <w:gridCol w:w="7560"/>
      </w:tblGrid>
      <w:tr w:rsidR="00637711" w14:paraId="675175CC" w14:textId="77777777">
        <w:trPr>
          <w:cantSplit/>
          <w:tblHeader/>
          <w:jc w:val="center"/>
        </w:trPr>
        <w:tc>
          <w:tcPr>
            <w:tcW w:w="2232" w:type="dxa"/>
            <w:shd w:val="clear" w:color="auto" w:fill="17365D"/>
            <w:tcMar>
              <w:top w:w="90" w:type="dxa"/>
              <w:left w:w="120" w:type="dxa"/>
              <w:bottom w:w="90" w:type="dxa"/>
              <w:right w:w="120" w:type="dxa"/>
            </w:tcMar>
            <w:vAlign w:val="center"/>
          </w:tcPr>
          <w:p w14:paraId="298127E0"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AE3917E" w14:textId="77777777" w:rsidR="00637711" w:rsidRDefault="00EB0528">
            <w:pPr>
              <w:jc w:val="center"/>
            </w:pPr>
            <w:r>
              <w:rPr>
                <w:b/>
                <w:color w:val="FFFFFF"/>
                <w:sz w:val="17"/>
              </w:rPr>
              <w:t>Notebook entry</w:t>
            </w:r>
          </w:p>
        </w:tc>
      </w:tr>
      <w:tr w:rsidR="00637711" w14:paraId="4E5D125A" w14:textId="77777777">
        <w:trPr>
          <w:cantSplit/>
          <w:jc w:val="center"/>
        </w:trPr>
        <w:tc>
          <w:tcPr>
            <w:tcW w:w="2232" w:type="dxa"/>
            <w:tcMar>
              <w:top w:w="90" w:type="dxa"/>
              <w:left w:w="120" w:type="dxa"/>
              <w:bottom w:w="90" w:type="dxa"/>
              <w:right w:w="120" w:type="dxa"/>
            </w:tcMar>
            <w:vAlign w:val="center"/>
          </w:tcPr>
          <w:p w14:paraId="3B2109F2"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D8765E6" w14:textId="77777777" w:rsidR="00637711" w:rsidRDefault="00EB0528">
            <w:pPr>
              <w:spacing w:after="0"/>
            </w:pPr>
            <w:r>
              <w:rPr>
                <w:sz w:val="17"/>
              </w:rPr>
              <w:t>Lucidchart data-system boundary; README design rules; event-strength branches in VCR v1.0 and VCR 2.0.</w:t>
            </w:r>
          </w:p>
        </w:tc>
      </w:tr>
      <w:tr w:rsidR="00637711" w14:paraId="7B9AEAC2" w14:textId="77777777">
        <w:trPr>
          <w:cantSplit/>
          <w:jc w:val="center"/>
        </w:trPr>
        <w:tc>
          <w:tcPr>
            <w:tcW w:w="2232" w:type="dxa"/>
            <w:shd w:val="clear" w:color="auto" w:fill="EAF2F8"/>
            <w:tcMar>
              <w:top w:w="90" w:type="dxa"/>
              <w:left w:w="120" w:type="dxa"/>
              <w:bottom w:w="90" w:type="dxa"/>
              <w:right w:w="120" w:type="dxa"/>
            </w:tcMar>
            <w:vAlign w:val="center"/>
          </w:tcPr>
          <w:p w14:paraId="6395F2D1"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A9119E4" w14:textId="77777777" w:rsidR="00637711" w:rsidRDefault="00EB0528">
            <w:pPr>
              <w:spacing w:after="0"/>
            </w:pPr>
            <w:r>
              <w:rPr>
                <w:sz w:val="17"/>
              </w:rPr>
              <w:t>Implemented, proposed, or retained as described in this entry</w:t>
            </w:r>
          </w:p>
        </w:tc>
      </w:tr>
      <w:tr w:rsidR="00637711" w14:paraId="07973503" w14:textId="77777777">
        <w:trPr>
          <w:cantSplit/>
          <w:jc w:val="center"/>
        </w:trPr>
        <w:tc>
          <w:tcPr>
            <w:tcW w:w="2232" w:type="dxa"/>
            <w:tcMar>
              <w:top w:w="90" w:type="dxa"/>
              <w:left w:w="120" w:type="dxa"/>
              <w:bottom w:w="90" w:type="dxa"/>
              <w:right w:w="120" w:type="dxa"/>
            </w:tcMar>
            <w:vAlign w:val="center"/>
          </w:tcPr>
          <w:p w14:paraId="012D17C1"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9F50395" w14:textId="77777777" w:rsidR="00637711" w:rsidRDefault="00EB0528">
            <w:pPr>
              <w:spacing w:after="0"/>
            </w:pPr>
            <w:r>
              <w:rPr>
                <w:sz w:val="17"/>
              </w:rPr>
              <w:t>A rating remains a model. It can be biased by missing matches, incomplete attribution, classification errors, or uncalibrated parameters.</w:t>
            </w:r>
          </w:p>
        </w:tc>
      </w:tr>
      <w:tr w:rsidR="00637711" w14:paraId="4C01E287" w14:textId="77777777">
        <w:trPr>
          <w:cantSplit/>
          <w:jc w:val="center"/>
        </w:trPr>
        <w:tc>
          <w:tcPr>
            <w:tcW w:w="2232" w:type="dxa"/>
            <w:shd w:val="clear" w:color="auto" w:fill="EAF2F8"/>
            <w:tcMar>
              <w:top w:w="90" w:type="dxa"/>
              <w:left w:w="120" w:type="dxa"/>
              <w:bottom w:w="90" w:type="dxa"/>
              <w:right w:w="120" w:type="dxa"/>
            </w:tcMar>
            <w:vAlign w:val="center"/>
          </w:tcPr>
          <w:p w14:paraId="4ED976C7"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7AE7D19" w14:textId="77777777" w:rsidR="00637711" w:rsidRDefault="00EB0528">
            <w:pPr>
              <w:spacing w:after="0"/>
            </w:pPr>
            <w:r>
              <w:rPr>
                <w:sz w:val="17"/>
              </w:rPr>
              <w:t>Preserve the stated boundary or update the implementation, tests, and documentation together.</w:t>
            </w:r>
          </w:p>
        </w:tc>
      </w:tr>
    </w:tbl>
    <w:p w14:paraId="7F5C2297" w14:textId="77777777" w:rsidR="00637711" w:rsidRDefault="00637711">
      <w:pPr>
        <w:spacing w:after="0"/>
      </w:pPr>
    </w:p>
    <w:p w14:paraId="0CA7FAFC" w14:textId="77777777" w:rsidR="00637711" w:rsidRDefault="00EB0528">
      <w:r>
        <w:rPr>
          <w:b/>
        </w:rPr>
        <w:t>Verification questions</w:t>
      </w:r>
    </w:p>
    <w:p w14:paraId="23546067" w14:textId="77777777" w:rsidR="00637711" w:rsidRDefault="00EB0528">
      <w:pPr>
        <w:pStyle w:val="ListBullet"/>
        <w:spacing w:after="40"/>
      </w:pPr>
      <w:r>
        <w:t>Are official results visibly distinguished from model outputs</w:t>
      </w:r>
    </w:p>
    <w:p w14:paraId="77031480" w14:textId="77777777" w:rsidR="00637711" w:rsidRDefault="00EB0528">
      <w:pPr>
        <w:pStyle w:val="ListBullet"/>
        <w:spacing w:after="40"/>
      </w:pPr>
      <w:r>
        <w:t>Are judged awards excluded from rating inputs</w:t>
      </w:r>
    </w:p>
    <w:p w14:paraId="4C365E79" w14:textId="77777777" w:rsidR="00637711" w:rsidRDefault="00EB0528">
      <w:pPr>
        <w:pStyle w:val="ListBullet"/>
        <w:spacing w:after="40"/>
      </w:pPr>
      <w:r>
        <w:t>Does the model version appear with archived data</w:t>
      </w:r>
    </w:p>
    <w:p w14:paraId="5CD3180E" w14:textId="77777777" w:rsidR="00637711" w:rsidRDefault="00EB0528">
      <w:r>
        <w:br w:type="page"/>
      </w:r>
    </w:p>
    <w:p w14:paraId="294EB198" w14:textId="77777777" w:rsidR="00637711" w:rsidRDefault="00EB0528">
      <w:pPr>
        <w:pStyle w:val="Heading2"/>
      </w:pPr>
      <w:bookmarkStart w:id="6" w:name="_Toc241035750"/>
      <w:r>
        <w:lastRenderedPageBreak/>
        <w:t>Why the Project Needed to Exist as a Website</w:t>
      </w:r>
      <w:bookmarkEnd w:id="6"/>
    </w:p>
    <w:p w14:paraId="4AFFEC42" w14:textId="77777777" w:rsidR="00637711" w:rsidRDefault="00EB0528">
      <w:r>
        <w:t>A spreadsheet or private script could calculate a number, but it would not make the assumptions accessible. The public interface gives users a way to search a team, see event history, inspect schedules and brackets, compare ranks, and read the method. These views expose the context needed to question a result instead of accepting a score without explanation.</w:t>
      </w:r>
    </w:p>
    <w:p w14:paraId="57178A39" w14:textId="77777777" w:rsidR="00637711" w:rsidRDefault="00EB0528">
      <w:r>
        <w:t>The website became the evidence surface for the model. Navigation, loading states, error messages, event pages, team histories, and component explanations were included as engineering requirements rather than decorative features.</w:t>
      </w:r>
    </w:p>
    <w:tbl>
      <w:tblPr>
        <w:tblStyle w:val="TableGrid"/>
        <w:tblW w:w="0" w:type="auto"/>
        <w:jc w:val="center"/>
        <w:tblLayout w:type="fixed"/>
        <w:tblLook w:val="04A0" w:firstRow="1" w:lastRow="0" w:firstColumn="1" w:lastColumn="0" w:noHBand="0" w:noVBand="1"/>
      </w:tblPr>
      <w:tblGrid>
        <w:gridCol w:w="2232"/>
        <w:gridCol w:w="7560"/>
      </w:tblGrid>
      <w:tr w:rsidR="00637711" w14:paraId="66598116" w14:textId="77777777">
        <w:trPr>
          <w:cantSplit/>
          <w:tblHeader/>
          <w:jc w:val="center"/>
        </w:trPr>
        <w:tc>
          <w:tcPr>
            <w:tcW w:w="2232" w:type="dxa"/>
            <w:shd w:val="clear" w:color="auto" w:fill="17365D"/>
            <w:tcMar>
              <w:top w:w="90" w:type="dxa"/>
              <w:left w:w="120" w:type="dxa"/>
              <w:bottom w:w="90" w:type="dxa"/>
              <w:right w:w="120" w:type="dxa"/>
            </w:tcMar>
            <w:vAlign w:val="center"/>
          </w:tcPr>
          <w:p w14:paraId="3D1E9C4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A5E1507" w14:textId="77777777" w:rsidR="00637711" w:rsidRDefault="00EB0528">
            <w:pPr>
              <w:jc w:val="center"/>
            </w:pPr>
            <w:r>
              <w:rPr>
                <w:b/>
                <w:color w:val="FFFFFF"/>
                <w:sz w:val="17"/>
              </w:rPr>
              <w:t>Notebook entry</w:t>
            </w:r>
          </w:p>
        </w:tc>
      </w:tr>
      <w:tr w:rsidR="00637711" w14:paraId="606D1F7B" w14:textId="77777777">
        <w:trPr>
          <w:cantSplit/>
          <w:jc w:val="center"/>
        </w:trPr>
        <w:tc>
          <w:tcPr>
            <w:tcW w:w="2232" w:type="dxa"/>
            <w:tcMar>
              <w:top w:w="90" w:type="dxa"/>
              <w:left w:w="120" w:type="dxa"/>
              <w:bottom w:w="90" w:type="dxa"/>
              <w:right w:w="120" w:type="dxa"/>
            </w:tcMar>
            <w:vAlign w:val="center"/>
          </w:tcPr>
          <w:p w14:paraId="12BA1724"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8167402" w14:textId="77777777" w:rsidR="00637711" w:rsidRDefault="00EB0528">
            <w:pPr>
              <w:spacing w:after="0"/>
            </w:pPr>
            <w:r>
              <w:rPr>
                <w:sz w:val="17"/>
              </w:rPr>
              <w:t>Website information architecture; React views; team, event, ranking, and skills routes; contributor guide.</w:t>
            </w:r>
          </w:p>
        </w:tc>
      </w:tr>
      <w:tr w:rsidR="00637711" w14:paraId="73ABD3D7" w14:textId="77777777">
        <w:trPr>
          <w:cantSplit/>
          <w:jc w:val="center"/>
        </w:trPr>
        <w:tc>
          <w:tcPr>
            <w:tcW w:w="2232" w:type="dxa"/>
            <w:shd w:val="clear" w:color="auto" w:fill="EAF2F8"/>
            <w:tcMar>
              <w:top w:w="90" w:type="dxa"/>
              <w:left w:w="120" w:type="dxa"/>
              <w:bottom w:w="90" w:type="dxa"/>
              <w:right w:w="120" w:type="dxa"/>
            </w:tcMar>
            <w:vAlign w:val="center"/>
          </w:tcPr>
          <w:p w14:paraId="555D98B6"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2B84E98" w14:textId="77777777" w:rsidR="00637711" w:rsidRDefault="00EB0528">
            <w:pPr>
              <w:spacing w:after="0"/>
            </w:pPr>
            <w:r>
              <w:rPr>
                <w:sz w:val="17"/>
              </w:rPr>
              <w:t>Implemented, proposed, or retained as described in this entry</w:t>
            </w:r>
          </w:p>
        </w:tc>
      </w:tr>
      <w:tr w:rsidR="00637711" w14:paraId="3C43DFC3" w14:textId="77777777">
        <w:trPr>
          <w:cantSplit/>
          <w:jc w:val="center"/>
        </w:trPr>
        <w:tc>
          <w:tcPr>
            <w:tcW w:w="2232" w:type="dxa"/>
            <w:tcMar>
              <w:top w:w="90" w:type="dxa"/>
              <w:left w:w="120" w:type="dxa"/>
              <w:bottom w:w="90" w:type="dxa"/>
              <w:right w:w="120" w:type="dxa"/>
            </w:tcMar>
            <w:vAlign w:val="center"/>
          </w:tcPr>
          <w:p w14:paraId="21EAC8E9"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72A491E" w14:textId="77777777" w:rsidR="00637711" w:rsidRDefault="00EB0528">
            <w:pPr>
              <w:spacing w:after="0"/>
            </w:pPr>
            <w:r>
              <w:rPr>
                <w:sz w:val="17"/>
              </w:rPr>
              <w:t>The present interface is broad and the main page is large. Usability has fixture and inspection evidence but not a formal participant study.</w:t>
            </w:r>
          </w:p>
        </w:tc>
      </w:tr>
      <w:tr w:rsidR="00637711" w14:paraId="008FADC5" w14:textId="77777777">
        <w:trPr>
          <w:cantSplit/>
          <w:jc w:val="center"/>
        </w:trPr>
        <w:tc>
          <w:tcPr>
            <w:tcW w:w="2232" w:type="dxa"/>
            <w:shd w:val="clear" w:color="auto" w:fill="EAF2F8"/>
            <w:tcMar>
              <w:top w:w="90" w:type="dxa"/>
              <w:left w:w="120" w:type="dxa"/>
              <w:bottom w:w="90" w:type="dxa"/>
              <w:right w:w="120" w:type="dxa"/>
            </w:tcMar>
            <w:vAlign w:val="center"/>
          </w:tcPr>
          <w:p w14:paraId="12EC09D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4425A52" w14:textId="77777777" w:rsidR="00637711" w:rsidRDefault="00EB0528">
            <w:pPr>
              <w:spacing w:after="0"/>
            </w:pPr>
            <w:r>
              <w:rPr>
                <w:sz w:val="17"/>
              </w:rPr>
              <w:t>Preserve the stated boundary or update the implementation, tests, and documentation together.</w:t>
            </w:r>
          </w:p>
        </w:tc>
      </w:tr>
    </w:tbl>
    <w:p w14:paraId="230A17F7" w14:textId="77777777" w:rsidR="00637711" w:rsidRDefault="00637711">
      <w:pPr>
        <w:spacing w:after="0"/>
      </w:pPr>
    </w:p>
    <w:p w14:paraId="55461774" w14:textId="77777777" w:rsidR="00637711" w:rsidRDefault="00EB0528">
      <w:r>
        <w:rPr>
          <w:b/>
        </w:rPr>
        <w:t>Verification questions</w:t>
      </w:r>
    </w:p>
    <w:p w14:paraId="7CFE8F5F" w14:textId="77777777" w:rsidR="00637711" w:rsidRDefault="00EB0528">
      <w:pPr>
        <w:pStyle w:val="ListBullet"/>
        <w:spacing w:after="40"/>
      </w:pPr>
      <w:r>
        <w:t>Can a user move from rank to team history to event evidence</w:t>
      </w:r>
    </w:p>
    <w:p w14:paraId="4CCF29F2" w14:textId="77777777" w:rsidR="00637711" w:rsidRDefault="00EB0528">
      <w:pPr>
        <w:pStyle w:val="ListBullet"/>
        <w:spacing w:after="40"/>
      </w:pPr>
      <w:r>
        <w:t>Do errors explain whether official data is delayed</w:t>
      </w:r>
    </w:p>
    <w:p w14:paraId="4288FB43" w14:textId="77777777" w:rsidR="00637711" w:rsidRDefault="00EB0528">
      <w:pPr>
        <w:pStyle w:val="ListBullet"/>
        <w:spacing w:after="40"/>
      </w:pPr>
      <w:r>
        <w:t>Can the interface work from a narrow screen and keyboard</w:t>
      </w:r>
    </w:p>
    <w:p w14:paraId="1C1C04B8" w14:textId="77777777" w:rsidR="00637711" w:rsidRDefault="00EB0528">
      <w:r>
        <w:br w:type="page"/>
      </w:r>
    </w:p>
    <w:p w14:paraId="79EDD657" w14:textId="77777777" w:rsidR="00637711" w:rsidRDefault="00EB0528">
      <w:pPr>
        <w:pStyle w:val="Heading2"/>
      </w:pPr>
      <w:bookmarkStart w:id="7" w:name="_Toc241035751"/>
      <w:r>
        <w:lastRenderedPageBreak/>
        <w:t>Why Transparency and Versioning Became Core Requirements</w:t>
      </w:r>
      <w:bookmarkEnd w:id="7"/>
    </w:p>
    <w:p w14:paraId="3444BD18" w14:textId="77777777" w:rsidR="00637711" w:rsidRDefault="00EB0528">
      <w:r>
        <w:t>A ranking can influence expectations and team reputation. Silent formula changes or undocumented data substitutions would make results impossible to audit. The project therefore needed named model versions, component ledgers, frozen pre-event expectations, archive manifests, coverage records, and clear limits.</w:t>
      </w:r>
    </w:p>
    <w:p w14:paraId="4C17145D" w14:textId="77777777" w:rsidR="00637711" w:rsidRDefault="00EB0528">
      <w:r>
        <w:t>Algorithm changes are treated as version changes, not casual tuning. The historical builder records the model identifier, and the Worker includes the identifier in cache keys for rating responses so a new model cannot reuse old cached results.</w:t>
      </w:r>
    </w:p>
    <w:tbl>
      <w:tblPr>
        <w:tblStyle w:val="TableGrid"/>
        <w:tblW w:w="0" w:type="auto"/>
        <w:jc w:val="center"/>
        <w:tblLayout w:type="fixed"/>
        <w:tblLook w:val="04A0" w:firstRow="1" w:lastRow="0" w:firstColumn="1" w:lastColumn="0" w:noHBand="0" w:noVBand="1"/>
      </w:tblPr>
      <w:tblGrid>
        <w:gridCol w:w="2232"/>
        <w:gridCol w:w="7560"/>
      </w:tblGrid>
      <w:tr w:rsidR="00637711" w14:paraId="0E6769EE" w14:textId="77777777">
        <w:trPr>
          <w:cantSplit/>
          <w:tblHeader/>
          <w:jc w:val="center"/>
        </w:trPr>
        <w:tc>
          <w:tcPr>
            <w:tcW w:w="2232" w:type="dxa"/>
            <w:shd w:val="clear" w:color="auto" w:fill="17365D"/>
            <w:tcMar>
              <w:top w:w="90" w:type="dxa"/>
              <w:left w:w="120" w:type="dxa"/>
              <w:bottom w:w="90" w:type="dxa"/>
              <w:right w:w="120" w:type="dxa"/>
            </w:tcMar>
            <w:vAlign w:val="center"/>
          </w:tcPr>
          <w:p w14:paraId="2C751B0A"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39B0DA6" w14:textId="77777777" w:rsidR="00637711" w:rsidRDefault="00EB0528">
            <w:pPr>
              <w:jc w:val="center"/>
            </w:pPr>
            <w:r>
              <w:rPr>
                <w:b/>
                <w:color w:val="FFFFFF"/>
                <w:sz w:val="17"/>
              </w:rPr>
              <w:t>Notebook entry</w:t>
            </w:r>
          </w:p>
        </w:tc>
      </w:tr>
      <w:tr w:rsidR="00637711" w14:paraId="7DFBDA61" w14:textId="77777777">
        <w:trPr>
          <w:cantSplit/>
          <w:jc w:val="center"/>
        </w:trPr>
        <w:tc>
          <w:tcPr>
            <w:tcW w:w="2232" w:type="dxa"/>
            <w:tcMar>
              <w:top w:w="90" w:type="dxa"/>
              <w:left w:w="120" w:type="dxa"/>
              <w:bottom w:w="90" w:type="dxa"/>
              <w:right w:w="120" w:type="dxa"/>
            </w:tcMar>
            <w:vAlign w:val="center"/>
          </w:tcPr>
          <w:p w14:paraId="3057940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2AD66560" w14:textId="77777777" w:rsidR="00637711" w:rsidRDefault="00EB0528">
            <w:pPr>
              <w:spacing w:after="0"/>
            </w:pPr>
            <w:r>
              <w:rPr>
                <w:sz w:val="17"/>
              </w:rPr>
              <w:t>VCR_VERSION constant; archive coverage envelope; Worker canonical URL; VCR 3 audit history.</w:t>
            </w:r>
          </w:p>
        </w:tc>
      </w:tr>
      <w:tr w:rsidR="00637711" w14:paraId="4CBC03DC" w14:textId="77777777">
        <w:trPr>
          <w:cantSplit/>
          <w:jc w:val="center"/>
        </w:trPr>
        <w:tc>
          <w:tcPr>
            <w:tcW w:w="2232" w:type="dxa"/>
            <w:shd w:val="clear" w:color="auto" w:fill="EAF2F8"/>
            <w:tcMar>
              <w:top w:w="90" w:type="dxa"/>
              <w:left w:w="120" w:type="dxa"/>
              <w:bottom w:w="90" w:type="dxa"/>
              <w:right w:w="120" w:type="dxa"/>
            </w:tcMar>
            <w:vAlign w:val="center"/>
          </w:tcPr>
          <w:p w14:paraId="41F5B885"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AB494C5" w14:textId="77777777" w:rsidR="00637711" w:rsidRDefault="00EB0528">
            <w:pPr>
              <w:spacing w:after="0"/>
            </w:pPr>
            <w:r>
              <w:rPr>
                <w:sz w:val="17"/>
              </w:rPr>
              <w:t>Implemented, proposed, or retained as described in this entry</w:t>
            </w:r>
          </w:p>
        </w:tc>
      </w:tr>
      <w:tr w:rsidR="00637711" w14:paraId="73BB4744" w14:textId="77777777">
        <w:trPr>
          <w:cantSplit/>
          <w:jc w:val="center"/>
        </w:trPr>
        <w:tc>
          <w:tcPr>
            <w:tcW w:w="2232" w:type="dxa"/>
            <w:tcMar>
              <w:top w:w="90" w:type="dxa"/>
              <w:left w:w="120" w:type="dxa"/>
              <w:bottom w:w="90" w:type="dxa"/>
              <w:right w:w="120" w:type="dxa"/>
            </w:tcMar>
            <w:vAlign w:val="center"/>
          </w:tcPr>
          <w:p w14:paraId="63ECF4E6"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47BFD90" w14:textId="77777777" w:rsidR="00637711" w:rsidRDefault="00EB0528">
            <w:pPr>
              <w:spacing w:after="0"/>
            </w:pPr>
            <w:r>
              <w:rPr>
                <w:sz w:val="17"/>
              </w:rPr>
              <w:t>The VCR 3 candidate still requires full historical calibration and therefore must not be described as a stable validated release.</w:t>
            </w:r>
          </w:p>
        </w:tc>
      </w:tr>
      <w:tr w:rsidR="00637711" w14:paraId="62E4BC31" w14:textId="77777777">
        <w:trPr>
          <w:cantSplit/>
          <w:jc w:val="center"/>
        </w:trPr>
        <w:tc>
          <w:tcPr>
            <w:tcW w:w="2232" w:type="dxa"/>
            <w:shd w:val="clear" w:color="auto" w:fill="EAF2F8"/>
            <w:tcMar>
              <w:top w:w="90" w:type="dxa"/>
              <w:left w:w="120" w:type="dxa"/>
              <w:bottom w:w="90" w:type="dxa"/>
              <w:right w:w="120" w:type="dxa"/>
            </w:tcMar>
            <w:vAlign w:val="center"/>
          </w:tcPr>
          <w:p w14:paraId="72A9E041"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A0D14D2" w14:textId="77777777" w:rsidR="00637711" w:rsidRDefault="00EB0528">
            <w:pPr>
              <w:spacing w:after="0"/>
            </w:pPr>
            <w:r>
              <w:rPr>
                <w:sz w:val="17"/>
              </w:rPr>
              <w:t>Preserve the stated boundary or update the implementation, tests, and documentation together.</w:t>
            </w:r>
          </w:p>
        </w:tc>
      </w:tr>
    </w:tbl>
    <w:p w14:paraId="7C148009" w14:textId="77777777" w:rsidR="00637711" w:rsidRDefault="00637711">
      <w:pPr>
        <w:spacing w:after="0"/>
      </w:pPr>
    </w:p>
    <w:p w14:paraId="3980CA1D" w14:textId="77777777" w:rsidR="00637711" w:rsidRDefault="00EB0528">
      <w:r>
        <w:rPr>
          <w:b/>
        </w:rPr>
        <w:t>Verification questions</w:t>
      </w:r>
    </w:p>
    <w:p w14:paraId="1CD6834B" w14:textId="77777777" w:rsidR="00637711" w:rsidRDefault="00EB0528">
      <w:pPr>
        <w:pStyle w:val="ListBullet"/>
        <w:spacing w:after="40"/>
      </w:pPr>
      <w:r>
        <w:t>Does each result carry a model identifier</w:t>
      </w:r>
    </w:p>
    <w:p w14:paraId="6C779608" w14:textId="77777777" w:rsidR="00637711" w:rsidRDefault="00EB0528">
      <w:pPr>
        <w:pStyle w:val="ListBullet"/>
        <w:spacing w:after="40"/>
      </w:pPr>
      <w:r>
        <w:t>Can the input season and coverage be checked</w:t>
      </w:r>
    </w:p>
    <w:p w14:paraId="42C39D2E" w14:textId="77777777" w:rsidR="00637711" w:rsidRDefault="00EB0528">
      <w:pPr>
        <w:pStyle w:val="ListBullet"/>
        <w:spacing w:after="40"/>
      </w:pPr>
      <w:r>
        <w:t>Would changing a formula require new tests and a new version</w:t>
      </w:r>
    </w:p>
    <w:p w14:paraId="6571B351" w14:textId="77777777" w:rsidR="00637711" w:rsidRDefault="00EB0528">
      <w:r>
        <w:br w:type="page"/>
      </w:r>
    </w:p>
    <w:p w14:paraId="55F920D0" w14:textId="77777777" w:rsidR="00637711" w:rsidRDefault="00EB0528">
      <w:pPr>
        <w:pStyle w:val="Heading2"/>
      </w:pPr>
      <w:bookmarkStart w:id="8" w:name="_Toc241035752"/>
      <w:r>
        <w:lastRenderedPageBreak/>
        <w:t>Primary Users and Decisions</w:t>
      </w:r>
      <w:bookmarkEnd w:id="8"/>
    </w:p>
    <w:p w14:paraId="516CA51A" w14:textId="77777777" w:rsidR="00637711" w:rsidRDefault="00EB0528">
      <w:r>
        <w:t>The design serves several readers with different questions. Competitors want to locate teams and events. Coaches and analysts want season history and strength comparisons. Contributors need file ownership, data contracts, and tests. Reviewers need to distinguish observed results from planned work. Deployment maintainers need reproducible publishing and secret-handling procedures.</w:t>
      </w:r>
    </w:p>
    <w:p w14:paraId="5006B29B" w14:textId="77777777" w:rsidR="00637711" w:rsidRDefault="00EB0528">
      <w:r>
        <w:t>The notebook and website organize information by user task rather than by database table. The same source record may support a public event page, an archive replay, a regression fixture, and an algorithm audit.</w:t>
      </w:r>
    </w:p>
    <w:tbl>
      <w:tblPr>
        <w:tblStyle w:val="TableGrid"/>
        <w:tblW w:w="0" w:type="auto"/>
        <w:jc w:val="center"/>
        <w:tblLayout w:type="fixed"/>
        <w:tblLook w:val="04A0" w:firstRow="1" w:lastRow="0" w:firstColumn="1" w:lastColumn="0" w:noHBand="0" w:noVBand="1"/>
      </w:tblPr>
      <w:tblGrid>
        <w:gridCol w:w="2232"/>
        <w:gridCol w:w="7560"/>
      </w:tblGrid>
      <w:tr w:rsidR="00637711" w14:paraId="3E706B50" w14:textId="77777777">
        <w:trPr>
          <w:cantSplit/>
          <w:tblHeader/>
          <w:jc w:val="center"/>
        </w:trPr>
        <w:tc>
          <w:tcPr>
            <w:tcW w:w="2232" w:type="dxa"/>
            <w:shd w:val="clear" w:color="auto" w:fill="17365D"/>
            <w:tcMar>
              <w:top w:w="90" w:type="dxa"/>
              <w:left w:w="120" w:type="dxa"/>
              <w:bottom w:w="90" w:type="dxa"/>
              <w:right w:w="120" w:type="dxa"/>
            </w:tcMar>
            <w:vAlign w:val="center"/>
          </w:tcPr>
          <w:p w14:paraId="2BFECE2F"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6938ADCC" w14:textId="77777777" w:rsidR="00637711" w:rsidRDefault="00EB0528">
            <w:pPr>
              <w:jc w:val="center"/>
            </w:pPr>
            <w:r>
              <w:rPr>
                <w:b/>
                <w:color w:val="FFFFFF"/>
                <w:sz w:val="17"/>
              </w:rPr>
              <w:t>Notebook entry</w:t>
            </w:r>
          </w:p>
        </w:tc>
      </w:tr>
      <w:tr w:rsidR="00637711" w14:paraId="1525D43E" w14:textId="77777777">
        <w:trPr>
          <w:cantSplit/>
          <w:jc w:val="center"/>
        </w:trPr>
        <w:tc>
          <w:tcPr>
            <w:tcW w:w="2232" w:type="dxa"/>
            <w:tcMar>
              <w:top w:w="90" w:type="dxa"/>
              <w:left w:w="120" w:type="dxa"/>
              <w:bottom w:w="90" w:type="dxa"/>
              <w:right w:w="120" w:type="dxa"/>
            </w:tcMar>
            <w:vAlign w:val="center"/>
          </w:tcPr>
          <w:p w14:paraId="79D1ADBB"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C02DEAF" w14:textId="77777777" w:rsidR="00637711" w:rsidRDefault="00EB0528">
            <w:pPr>
              <w:spacing w:after="0"/>
            </w:pPr>
            <w:r>
              <w:rPr>
                <w:sz w:val="17"/>
              </w:rPr>
              <w:t>Website navigation; CONTRIBUTING.md source map; deployment guides; inspection checklist.</w:t>
            </w:r>
          </w:p>
        </w:tc>
      </w:tr>
      <w:tr w:rsidR="00637711" w14:paraId="0E213D28" w14:textId="77777777">
        <w:trPr>
          <w:cantSplit/>
          <w:jc w:val="center"/>
        </w:trPr>
        <w:tc>
          <w:tcPr>
            <w:tcW w:w="2232" w:type="dxa"/>
            <w:shd w:val="clear" w:color="auto" w:fill="EAF2F8"/>
            <w:tcMar>
              <w:top w:w="90" w:type="dxa"/>
              <w:left w:w="120" w:type="dxa"/>
              <w:bottom w:w="90" w:type="dxa"/>
              <w:right w:w="120" w:type="dxa"/>
            </w:tcMar>
            <w:vAlign w:val="center"/>
          </w:tcPr>
          <w:p w14:paraId="674BFAF4"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68E757D4" w14:textId="77777777" w:rsidR="00637711" w:rsidRDefault="00EB0528">
            <w:pPr>
              <w:spacing w:after="0"/>
            </w:pPr>
            <w:r>
              <w:rPr>
                <w:sz w:val="17"/>
              </w:rPr>
              <w:t>Implemented, proposed, or retained as described in this entry</w:t>
            </w:r>
          </w:p>
        </w:tc>
      </w:tr>
      <w:tr w:rsidR="00637711" w14:paraId="16A53DCD" w14:textId="77777777">
        <w:trPr>
          <w:cantSplit/>
          <w:jc w:val="center"/>
        </w:trPr>
        <w:tc>
          <w:tcPr>
            <w:tcW w:w="2232" w:type="dxa"/>
            <w:tcMar>
              <w:top w:w="90" w:type="dxa"/>
              <w:left w:w="120" w:type="dxa"/>
              <w:bottom w:w="90" w:type="dxa"/>
              <w:right w:w="120" w:type="dxa"/>
            </w:tcMar>
            <w:vAlign w:val="center"/>
          </w:tcPr>
          <w:p w14:paraId="2C33D28B"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B20DC03" w14:textId="77777777" w:rsidR="00637711" w:rsidRDefault="00EB0528">
            <w:pPr>
              <w:spacing w:after="0"/>
            </w:pPr>
            <w:r>
              <w:rPr>
                <w:sz w:val="17"/>
              </w:rPr>
              <w:t>The product has no account-specific workflow and does not claim to replace official competition management systems.</w:t>
            </w:r>
          </w:p>
        </w:tc>
      </w:tr>
      <w:tr w:rsidR="00637711" w14:paraId="466BA56E" w14:textId="77777777">
        <w:trPr>
          <w:cantSplit/>
          <w:jc w:val="center"/>
        </w:trPr>
        <w:tc>
          <w:tcPr>
            <w:tcW w:w="2232" w:type="dxa"/>
            <w:shd w:val="clear" w:color="auto" w:fill="EAF2F8"/>
            <w:tcMar>
              <w:top w:w="90" w:type="dxa"/>
              <w:left w:w="120" w:type="dxa"/>
              <w:bottom w:w="90" w:type="dxa"/>
              <w:right w:w="120" w:type="dxa"/>
            </w:tcMar>
            <w:vAlign w:val="center"/>
          </w:tcPr>
          <w:p w14:paraId="5C40ABBA"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808D8A3" w14:textId="77777777" w:rsidR="00637711" w:rsidRDefault="00EB0528">
            <w:pPr>
              <w:spacing w:after="0"/>
            </w:pPr>
            <w:r>
              <w:rPr>
                <w:sz w:val="17"/>
              </w:rPr>
              <w:t>Preserve the stated boundary or update the implementation, tests, and documentation together.</w:t>
            </w:r>
          </w:p>
        </w:tc>
      </w:tr>
    </w:tbl>
    <w:p w14:paraId="2AB639FD" w14:textId="77777777" w:rsidR="00637711" w:rsidRDefault="00637711">
      <w:pPr>
        <w:spacing w:after="0"/>
      </w:pPr>
    </w:p>
    <w:p w14:paraId="2BDB6E43" w14:textId="77777777" w:rsidR="00637711" w:rsidRDefault="00EB0528">
      <w:r>
        <w:rPr>
          <w:b/>
        </w:rPr>
        <w:t>Verification questions</w:t>
      </w:r>
    </w:p>
    <w:p w14:paraId="1C21C188" w14:textId="77777777" w:rsidR="00637711" w:rsidRDefault="00EB0528">
      <w:pPr>
        <w:pStyle w:val="ListBullet"/>
        <w:spacing w:after="40"/>
      </w:pPr>
      <w:r>
        <w:t>Does every page answer a recognizable user question</w:t>
      </w:r>
    </w:p>
    <w:p w14:paraId="560A32EE" w14:textId="77777777" w:rsidR="00637711" w:rsidRDefault="00EB0528">
      <w:pPr>
        <w:pStyle w:val="ListBullet"/>
        <w:spacing w:after="40"/>
      </w:pPr>
      <w:r>
        <w:t>Are maintenance instructions available without AI tools</w:t>
      </w:r>
    </w:p>
    <w:p w14:paraId="6050BAF6" w14:textId="77777777" w:rsidR="00637711" w:rsidRDefault="00EB0528">
      <w:pPr>
        <w:pStyle w:val="ListBullet"/>
        <w:spacing w:after="40"/>
      </w:pPr>
      <w:r>
        <w:t>Are operational secrets kept outside the browser and repository</w:t>
      </w:r>
    </w:p>
    <w:p w14:paraId="14215BCB" w14:textId="77777777" w:rsidR="00637711" w:rsidRDefault="00EB0528">
      <w:r>
        <w:br w:type="page"/>
      </w:r>
    </w:p>
    <w:p w14:paraId="5ECB27DA" w14:textId="77777777" w:rsidR="00637711" w:rsidRDefault="00EB0528">
      <w:pPr>
        <w:pStyle w:val="Heading2"/>
      </w:pPr>
      <w:bookmarkStart w:id="9" w:name="_Toc241035753"/>
      <w:r>
        <w:lastRenderedPageBreak/>
        <w:t>Project Goals and Measurable Success Criteria</w:t>
      </w:r>
      <w:bookmarkEnd w:id="9"/>
    </w:p>
    <w:p w14:paraId="32C4BD5F" w14:textId="77777777" w:rsidR="00637711" w:rsidRDefault="00EB0528">
      <w:r>
        <w:t>The project goals were translated into measurable engineering criteria: complete paginated collections, deterministic chronological replay, searchable team and event views, visible error states, versioned archives, protected credentials, bounded retries, and repeatable tests. These criteria allow a trial to fail usefully because the failure can be tied to a requirement.</w:t>
      </w:r>
    </w:p>
    <w:p w14:paraId="40A1C3EC" w14:textId="77777777" w:rsidR="00637711" w:rsidRDefault="00EB0528">
      <w:r>
        <w:t>Success means that the system can publish a test website and a validated archive without silently presenting incomplete official data as complete. Predictive accuracy is a separate criterion that requires chronological calibration and held-out evaluation.</w:t>
      </w:r>
    </w:p>
    <w:tbl>
      <w:tblPr>
        <w:tblStyle w:val="TableGrid"/>
        <w:tblW w:w="0" w:type="auto"/>
        <w:jc w:val="center"/>
        <w:tblLayout w:type="fixed"/>
        <w:tblLook w:val="04A0" w:firstRow="1" w:lastRow="0" w:firstColumn="1" w:lastColumn="0" w:noHBand="0" w:noVBand="1"/>
      </w:tblPr>
      <w:tblGrid>
        <w:gridCol w:w="2232"/>
        <w:gridCol w:w="7560"/>
      </w:tblGrid>
      <w:tr w:rsidR="00637711" w14:paraId="2F3164BA" w14:textId="77777777">
        <w:trPr>
          <w:cantSplit/>
          <w:tblHeader/>
          <w:jc w:val="center"/>
        </w:trPr>
        <w:tc>
          <w:tcPr>
            <w:tcW w:w="2232" w:type="dxa"/>
            <w:shd w:val="clear" w:color="auto" w:fill="17365D"/>
            <w:tcMar>
              <w:top w:w="90" w:type="dxa"/>
              <w:left w:w="120" w:type="dxa"/>
              <w:bottom w:w="90" w:type="dxa"/>
              <w:right w:w="120" w:type="dxa"/>
            </w:tcMar>
            <w:vAlign w:val="center"/>
          </w:tcPr>
          <w:p w14:paraId="18E6097B"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C0677DE" w14:textId="77777777" w:rsidR="00637711" w:rsidRDefault="00EB0528">
            <w:pPr>
              <w:jc w:val="center"/>
            </w:pPr>
            <w:r>
              <w:rPr>
                <w:b/>
                <w:color w:val="FFFFFF"/>
                <w:sz w:val="17"/>
              </w:rPr>
              <w:t>Notebook entry</w:t>
            </w:r>
          </w:p>
        </w:tc>
      </w:tr>
      <w:tr w:rsidR="00637711" w14:paraId="5CCBA174" w14:textId="77777777">
        <w:trPr>
          <w:cantSplit/>
          <w:jc w:val="center"/>
        </w:trPr>
        <w:tc>
          <w:tcPr>
            <w:tcW w:w="2232" w:type="dxa"/>
            <w:tcMar>
              <w:top w:w="90" w:type="dxa"/>
              <w:left w:w="120" w:type="dxa"/>
              <w:bottom w:w="90" w:type="dxa"/>
              <w:right w:w="120" w:type="dxa"/>
            </w:tcMar>
            <w:vAlign w:val="center"/>
          </w:tcPr>
          <w:p w14:paraId="14F20EB0"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252A249F" w14:textId="77777777" w:rsidR="00637711" w:rsidRDefault="00EB0528">
            <w:pPr>
              <w:spacing w:after="0"/>
            </w:pPr>
            <w:r>
              <w:rPr>
                <w:sz w:val="17"/>
              </w:rPr>
              <w:t>Regression suite; archive validation; Pages build; Worker health and integration counts; VCR backtesting plan.</w:t>
            </w:r>
          </w:p>
        </w:tc>
      </w:tr>
      <w:tr w:rsidR="00637711" w14:paraId="1873ECA0" w14:textId="77777777">
        <w:trPr>
          <w:cantSplit/>
          <w:jc w:val="center"/>
        </w:trPr>
        <w:tc>
          <w:tcPr>
            <w:tcW w:w="2232" w:type="dxa"/>
            <w:shd w:val="clear" w:color="auto" w:fill="EAF2F8"/>
            <w:tcMar>
              <w:top w:w="90" w:type="dxa"/>
              <w:left w:w="120" w:type="dxa"/>
              <w:bottom w:w="90" w:type="dxa"/>
              <w:right w:w="120" w:type="dxa"/>
            </w:tcMar>
            <w:vAlign w:val="center"/>
          </w:tcPr>
          <w:p w14:paraId="0AFDDA1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7A4CDB1" w14:textId="77777777" w:rsidR="00637711" w:rsidRDefault="00EB0528">
            <w:pPr>
              <w:spacing w:after="0"/>
            </w:pPr>
            <w:r>
              <w:rPr>
                <w:sz w:val="17"/>
              </w:rPr>
              <w:t>Implemented, proposed, or retained as described in this entry</w:t>
            </w:r>
          </w:p>
        </w:tc>
      </w:tr>
      <w:tr w:rsidR="00637711" w14:paraId="54420E06" w14:textId="77777777">
        <w:trPr>
          <w:cantSplit/>
          <w:jc w:val="center"/>
        </w:trPr>
        <w:tc>
          <w:tcPr>
            <w:tcW w:w="2232" w:type="dxa"/>
            <w:tcMar>
              <w:top w:w="90" w:type="dxa"/>
              <w:left w:w="120" w:type="dxa"/>
              <w:bottom w:w="90" w:type="dxa"/>
              <w:right w:w="120" w:type="dxa"/>
            </w:tcMar>
            <w:vAlign w:val="center"/>
          </w:tcPr>
          <w:p w14:paraId="32496A20"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57929B6" w14:textId="77777777" w:rsidR="00637711" w:rsidRDefault="00EB0528">
            <w:pPr>
              <w:spacing w:after="0"/>
            </w:pPr>
            <w:r>
              <w:rPr>
                <w:sz w:val="17"/>
              </w:rPr>
              <w:t>Passing scenario tests proves implementation behavior, not predictive superiority.</w:t>
            </w:r>
          </w:p>
        </w:tc>
      </w:tr>
      <w:tr w:rsidR="00637711" w14:paraId="3057A4EC" w14:textId="77777777">
        <w:trPr>
          <w:cantSplit/>
          <w:jc w:val="center"/>
        </w:trPr>
        <w:tc>
          <w:tcPr>
            <w:tcW w:w="2232" w:type="dxa"/>
            <w:shd w:val="clear" w:color="auto" w:fill="EAF2F8"/>
            <w:tcMar>
              <w:top w:w="90" w:type="dxa"/>
              <w:left w:w="120" w:type="dxa"/>
              <w:bottom w:w="90" w:type="dxa"/>
              <w:right w:w="120" w:type="dxa"/>
            </w:tcMar>
            <w:vAlign w:val="center"/>
          </w:tcPr>
          <w:p w14:paraId="0520CD0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6665F02" w14:textId="77777777" w:rsidR="00637711" w:rsidRDefault="00EB0528">
            <w:pPr>
              <w:spacing w:after="0"/>
            </w:pPr>
            <w:r>
              <w:rPr>
                <w:sz w:val="17"/>
              </w:rPr>
              <w:t>Preserve the stated boundary or update the implementation, tests, and documentation together.</w:t>
            </w:r>
          </w:p>
        </w:tc>
      </w:tr>
    </w:tbl>
    <w:p w14:paraId="2D5EB95E" w14:textId="77777777" w:rsidR="00637711" w:rsidRDefault="00637711">
      <w:pPr>
        <w:spacing w:after="0"/>
      </w:pPr>
    </w:p>
    <w:p w14:paraId="25FA1781" w14:textId="77777777" w:rsidR="00637711" w:rsidRDefault="00EB0528">
      <w:r>
        <w:rPr>
          <w:b/>
        </w:rPr>
        <w:t>Verification questions</w:t>
      </w:r>
    </w:p>
    <w:p w14:paraId="066466DD" w14:textId="77777777" w:rsidR="00637711" w:rsidRDefault="00EB0528">
      <w:pPr>
        <w:pStyle w:val="ListBullet"/>
        <w:spacing w:after="40"/>
      </w:pPr>
      <w:r>
        <w:t>Are completeness and prediction evaluated separately</w:t>
      </w:r>
    </w:p>
    <w:p w14:paraId="54CAEC33" w14:textId="77777777" w:rsidR="00637711" w:rsidRDefault="00EB0528">
      <w:pPr>
        <w:pStyle w:val="ListBullet"/>
        <w:spacing w:after="40"/>
      </w:pPr>
      <w:r>
        <w:t>Does a failed later API page reject the collection</w:t>
      </w:r>
    </w:p>
    <w:p w14:paraId="07D4380C" w14:textId="77777777" w:rsidR="00637711" w:rsidRDefault="00EB0528">
      <w:pPr>
        <w:pStyle w:val="ListBullet"/>
        <w:spacing w:after="40"/>
      </w:pPr>
      <w:r>
        <w:t>Can the same season be rebuilt from recorded inputs</w:t>
      </w:r>
    </w:p>
    <w:p w14:paraId="7376DDD4" w14:textId="77777777" w:rsidR="00637711" w:rsidRDefault="00EB0528">
      <w:r>
        <w:br w:type="page"/>
      </w:r>
    </w:p>
    <w:p w14:paraId="3228F412" w14:textId="77777777" w:rsidR="00637711" w:rsidRDefault="00EB0528">
      <w:pPr>
        <w:pStyle w:val="Heading2"/>
      </w:pPr>
      <w:bookmarkStart w:id="10" w:name="_Toc241035754"/>
      <w:r>
        <w:lastRenderedPageBreak/>
        <w:t>Project Non Goals and Ethical Boundaries</w:t>
      </w:r>
      <w:bookmarkEnd w:id="10"/>
    </w:p>
    <w:p w14:paraId="6828194C" w14:textId="77777777" w:rsidR="00637711" w:rsidRDefault="00EB0528">
      <w:r>
        <w:t>VEX Rank does not score judged awards, infer a team's character, promise future match outcomes, or declare that one region is inherently stronger. It does not place the Event VEX credential in browser code. It does not treat an unavailable historical season as if a recent live sample were a complete substitute.</w:t>
      </w:r>
    </w:p>
    <w:p w14:paraId="655F72BE" w14:textId="77777777" w:rsidR="00637711" w:rsidRDefault="00EB0528">
      <w:r>
        <w:t>The model is limited to documented competitive evidence. Geography is a filter and calibration context, not a permanent bonus. Missing contribution and autonomous evidence remain neutral and marked missing instead of being fabricated.</w:t>
      </w:r>
    </w:p>
    <w:tbl>
      <w:tblPr>
        <w:tblStyle w:val="TableGrid"/>
        <w:tblW w:w="0" w:type="auto"/>
        <w:jc w:val="center"/>
        <w:tblLayout w:type="fixed"/>
        <w:tblLook w:val="04A0" w:firstRow="1" w:lastRow="0" w:firstColumn="1" w:lastColumn="0" w:noHBand="0" w:noVBand="1"/>
      </w:tblPr>
      <w:tblGrid>
        <w:gridCol w:w="2232"/>
        <w:gridCol w:w="7560"/>
      </w:tblGrid>
      <w:tr w:rsidR="00637711" w14:paraId="2FB7B73D" w14:textId="77777777">
        <w:trPr>
          <w:cantSplit/>
          <w:tblHeader/>
          <w:jc w:val="center"/>
        </w:trPr>
        <w:tc>
          <w:tcPr>
            <w:tcW w:w="2232" w:type="dxa"/>
            <w:shd w:val="clear" w:color="auto" w:fill="17365D"/>
            <w:tcMar>
              <w:top w:w="90" w:type="dxa"/>
              <w:left w:w="120" w:type="dxa"/>
              <w:bottom w:w="90" w:type="dxa"/>
              <w:right w:w="120" w:type="dxa"/>
            </w:tcMar>
            <w:vAlign w:val="center"/>
          </w:tcPr>
          <w:p w14:paraId="19C1BFB6"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8E4770B" w14:textId="77777777" w:rsidR="00637711" w:rsidRDefault="00EB0528">
            <w:pPr>
              <w:jc w:val="center"/>
            </w:pPr>
            <w:r>
              <w:rPr>
                <w:b/>
                <w:color w:val="FFFFFF"/>
                <w:sz w:val="17"/>
              </w:rPr>
              <w:t>Notebook entry</w:t>
            </w:r>
          </w:p>
        </w:tc>
      </w:tr>
      <w:tr w:rsidR="00637711" w14:paraId="36CE080C" w14:textId="77777777">
        <w:trPr>
          <w:cantSplit/>
          <w:jc w:val="center"/>
        </w:trPr>
        <w:tc>
          <w:tcPr>
            <w:tcW w:w="2232" w:type="dxa"/>
            <w:tcMar>
              <w:top w:w="90" w:type="dxa"/>
              <w:left w:w="120" w:type="dxa"/>
              <w:bottom w:w="90" w:type="dxa"/>
              <w:right w:w="120" w:type="dxa"/>
            </w:tcMar>
            <w:vAlign w:val="center"/>
          </w:tcPr>
          <w:p w14:paraId="35FD7B9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587C6225" w14:textId="77777777" w:rsidR="00637711" w:rsidRDefault="00EB0528">
            <w:pPr>
              <w:spacing w:after="0"/>
            </w:pPr>
            <w:r>
              <w:rPr>
                <w:sz w:val="17"/>
              </w:rPr>
              <w:t>README design rules; VCR 3 revision; Worker archive fallback policy; contributor limitations.</w:t>
            </w:r>
          </w:p>
        </w:tc>
      </w:tr>
      <w:tr w:rsidR="00637711" w14:paraId="21DC1FBB" w14:textId="77777777">
        <w:trPr>
          <w:cantSplit/>
          <w:jc w:val="center"/>
        </w:trPr>
        <w:tc>
          <w:tcPr>
            <w:tcW w:w="2232" w:type="dxa"/>
            <w:shd w:val="clear" w:color="auto" w:fill="EAF2F8"/>
            <w:tcMar>
              <w:top w:w="90" w:type="dxa"/>
              <w:left w:w="120" w:type="dxa"/>
              <w:bottom w:w="90" w:type="dxa"/>
              <w:right w:w="120" w:type="dxa"/>
            </w:tcMar>
            <w:vAlign w:val="center"/>
          </w:tcPr>
          <w:p w14:paraId="19178FB3"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7F0899D" w14:textId="77777777" w:rsidR="00637711" w:rsidRDefault="00EB0528">
            <w:pPr>
              <w:spacing w:after="0"/>
            </w:pPr>
            <w:r>
              <w:rPr>
                <w:sz w:val="17"/>
              </w:rPr>
              <w:t>Implemented, proposed, or retained as described in this entry</w:t>
            </w:r>
          </w:p>
        </w:tc>
      </w:tr>
      <w:tr w:rsidR="00637711" w14:paraId="263F485A" w14:textId="77777777">
        <w:trPr>
          <w:cantSplit/>
          <w:jc w:val="center"/>
        </w:trPr>
        <w:tc>
          <w:tcPr>
            <w:tcW w:w="2232" w:type="dxa"/>
            <w:tcMar>
              <w:top w:w="90" w:type="dxa"/>
              <w:left w:w="120" w:type="dxa"/>
              <w:bottom w:w="90" w:type="dxa"/>
              <w:right w:w="120" w:type="dxa"/>
            </w:tcMar>
            <w:vAlign w:val="center"/>
          </w:tcPr>
          <w:p w14:paraId="14BA1EA8"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336BEB7" w14:textId="77777777" w:rsidR="00637711" w:rsidRDefault="00EB0528">
            <w:pPr>
              <w:spacing w:after="0"/>
            </w:pPr>
            <w:r>
              <w:rPr>
                <w:sz w:val="17"/>
              </w:rPr>
              <w:t>Model outputs may still be misunderstood unless the interface continues to explain uncertainty, evidence age, and version status.</w:t>
            </w:r>
          </w:p>
        </w:tc>
      </w:tr>
      <w:tr w:rsidR="00637711" w14:paraId="19D32E75" w14:textId="77777777">
        <w:trPr>
          <w:cantSplit/>
          <w:jc w:val="center"/>
        </w:trPr>
        <w:tc>
          <w:tcPr>
            <w:tcW w:w="2232" w:type="dxa"/>
            <w:shd w:val="clear" w:color="auto" w:fill="EAF2F8"/>
            <w:tcMar>
              <w:top w:w="90" w:type="dxa"/>
              <w:left w:w="120" w:type="dxa"/>
              <w:bottom w:w="90" w:type="dxa"/>
              <w:right w:w="120" w:type="dxa"/>
            </w:tcMar>
            <w:vAlign w:val="center"/>
          </w:tcPr>
          <w:p w14:paraId="64C75E50"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F7A170D" w14:textId="77777777" w:rsidR="00637711" w:rsidRDefault="00EB0528">
            <w:pPr>
              <w:spacing w:after="0"/>
            </w:pPr>
            <w:r>
              <w:rPr>
                <w:sz w:val="17"/>
              </w:rPr>
              <w:t>Preserve the stated boundary or update the implementation, tests, and documentation together.</w:t>
            </w:r>
          </w:p>
        </w:tc>
      </w:tr>
    </w:tbl>
    <w:p w14:paraId="55AA0516" w14:textId="77777777" w:rsidR="00637711" w:rsidRDefault="00637711">
      <w:pPr>
        <w:spacing w:after="0"/>
      </w:pPr>
    </w:p>
    <w:p w14:paraId="7691FAE0" w14:textId="77777777" w:rsidR="00637711" w:rsidRDefault="00EB0528">
      <w:r>
        <w:rPr>
          <w:b/>
        </w:rPr>
        <w:t>Verification questions</w:t>
      </w:r>
    </w:p>
    <w:p w14:paraId="59525411" w14:textId="77777777" w:rsidR="00637711" w:rsidRDefault="00EB0528">
      <w:pPr>
        <w:pStyle w:val="ListBullet"/>
        <w:spacing w:after="40"/>
      </w:pPr>
      <w:r>
        <w:t>Could a displayed label be mistaken for an official award</w:t>
      </w:r>
    </w:p>
    <w:p w14:paraId="466FF135" w14:textId="77777777" w:rsidR="00637711" w:rsidRDefault="00EB0528">
      <w:pPr>
        <w:pStyle w:val="ListBullet"/>
        <w:spacing w:after="40"/>
      </w:pPr>
      <w:r>
        <w:t>Are missing signals visibly neutral rather than estimated without evidence</w:t>
      </w:r>
    </w:p>
    <w:p w14:paraId="4F8560B6" w14:textId="77777777" w:rsidR="00637711" w:rsidRDefault="00EB0528">
      <w:pPr>
        <w:pStyle w:val="ListBullet"/>
        <w:spacing w:after="40"/>
      </w:pPr>
      <w:r>
        <w:t>Does the site avoid deterministic claims about future results</w:t>
      </w:r>
    </w:p>
    <w:p w14:paraId="4ADBF385" w14:textId="77777777" w:rsidR="00637711" w:rsidRDefault="00EB0528">
      <w:r>
        <w:br w:type="page"/>
      </w:r>
    </w:p>
    <w:p w14:paraId="731A0124" w14:textId="77777777" w:rsidR="00637711" w:rsidRDefault="00EB0528">
      <w:pPr>
        <w:pStyle w:val="Heading2"/>
      </w:pPr>
      <w:bookmarkStart w:id="11" w:name="_Toc241035755"/>
      <w:r>
        <w:lastRenderedPageBreak/>
        <w:t>Project Need Statement and Design Brief</w:t>
      </w:r>
      <w:bookmarkEnd w:id="11"/>
    </w:p>
    <w:p w14:paraId="47AABB63" w14:textId="77777777" w:rsidR="00637711" w:rsidRDefault="00EB0528">
      <w:r>
        <w:t>VEX Rank exists to turn fragmented official competition records into a searchable, auditable, season-aware view while estimating competitive strength with a versioned model. The system must preserve the difference between source facts and derived judgments. It must fail visibly when a complete dataset cannot be obtained, keep credentials on the server, and provide enough documentation that a contributor can reproduce or challenge the behavior without relying on an AI assistant.</w:t>
      </w:r>
    </w:p>
    <w:tbl>
      <w:tblPr>
        <w:tblStyle w:val="TableGrid"/>
        <w:tblW w:w="0" w:type="auto"/>
        <w:jc w:val="center"/>
        <w:tblLayout w:type="fixed"/>
        <w:tblLook w:val="04A0" w:firstRow="1" w:lastRow="0" w:firstColumn="1" w:lastColumn="0" w:noHBand="0" w:noVBand="1"/>
      </w:tblPr>
      <w:tblGrid>
        <w:gridCol w:w="2376"/>
        <w:gridCol w:w="3672"/>
        <w:gridCol w:w="3744"/>
      </w:tblGrid>
      <w:tr w:rsidR="00637711" w14:paraId="256C8D7A" w14:textId="77777777">
        <w:trPr>
          <w:cantSplit/>
          <w:tblHeader/>
          <w:jc w:val="center"/>
        </w:trPr>
        <w:tc>
          <w:tcPr>
            <w:tcW w:w="2376" w:type="dxa"/>
            <w:shd w:val="clear" w:color="auto" w:fill="17365D"/>
            <w:tcMar>
              <w:top w:w="90" w:type="dxa"/>
              <w:left w:w="120" w:type="dxa"/>
              <w:bottom w:w="90" w:type="dxa"/>
              <w:right w:w="120" w:type="dxa"/>
            </w:tcMar>
            <w:vAlign w:val="center"/>
          </w:tcPr>
          <w:p w14:paraId="7BE3A1CC" w14:textId="77777777" w:rsidR="00637711" w:rsidRDefault="00EB0528">
            <w:pPr>
              <w:jc w:val="center"/>
            </w:pPr>
            <w:r>
              <w:rPr>
                <w:b/>
                <w:color w:val="FFFFFF"/>
                <w:sz w:val="16"/>
              </w:rPr>
              <w:t>Design question</w:t>
            </w:r>
          </w:p>
        </w:tc>
        <w:tc>
          <w:tcPr>
            <w:tcW w:w="3672" w:type="dxa"/>
            <w:shd w:val="clear" w:color="auto" w:fill="17365D"/>
            <w:tcMar>
              <w:top w:w="90" w:type="dxa"/>
              <w:left w:w="120" w:type="dxa"/>
              <w:bottom w:w="90" w:type="dxa"/>
              <w:right w:w="120" w:type="dxa"/>
            </w:tcMar>
            <w:vAlign w:val="center"/>
          </w:tcPr>
          <w:p w14:paraId="66C31155" w14:textId="77777777" w:rsidR="00637711" w:rsidRDefault="00EB0528">
            <w:pPr>
              <w:jc w:val="center"/>
            </w:pPr>
            <w:r>
              <w:rPr>
                <w:b/>
                <w:color w:val="FFFFFF"/>
                <w:sz w:val="16"/>
              </w:rPr>
              <w:t>Requirement</w:t>
            </w:r>
          </w:p>
        </w:tc>
        <w:tc>
          <w:tcPr>
            <w:tcW w:w="3744" w:type="dxa"/>
            <w:shd w:val="clear" w:color="auto" w:fill="17365D"/>
            <w:tcMar>
              <w:top w:w="90" w:type="dxa"/>
              <w:left w:w="120" w:type="dxa"/>
              <w:bottom w:w="90" w:type="dxa"/>
              <w:right w:w="120" w:type="dxa"/>
            </w:tcMar>
            <w:vAlign w:val="center"/>
          </w:tcPr>
          <w:p w14:paraId="647CDE64" w14:textId="77777777" w:rsidR="00637711" w:rsidRDefault="00EB0528">
            <w:pPr>
              <w:jc w:val="center"/>
            </w:pPr>
            <w:r>
              <w:rPr>
                <w:b/>
                <w:color w:val="FFFFFF"/>
                <w:sz w:val="16"/>
              </w:rPr>
              <w:t>Acceptance evidence</w:t>
            </w:r>
          </w:p>
        </w:tc>
      </w:tr>
      <w:tr w:rsidR="00637711" w14:paraId="71DD510A" w14:textId="77777777">
        <w:trPr>
          <w:cantSplit/>
          <w:jc w:val="center"/>
        </w:trPr>
        <w:tc>
          <w:tcPr>
            <w:tcW w:w="2376" w:type="dxa"/>
            <w:tcMar>
              <w:top w:w="90" w:type="dxa"/>
              <w:left w:w="120" w:type="dxa"/>
              <w:bottom w:w="90" w:type="dxa"/>
              <w:right w:w="120" w:type="dxa"/>
            </w:tcMar>
            <w:vAlign w:val="center"/>
          </w:tcPr>
          <w:p w14:paraId="507C516B" w14:textId="77777777" w:rsidR="00637711" w:rsidRDefault="00EB0528">
            <w:pPr>
              <w:spacing w:after="0"/>
            </w:pPr>
            <w:r>
              <w:rPr>
                <w:sz w:val="16"/>
              </w:rPr>
              <w:t>Can users find relevant records</w:t>
            </w:r>
          </w:p>
        </w:tc>
        <w:tc>
          <w:tcPr>
            <w:tcW w:w="3672" w:type="dxa"/>
            <w:tcMar>
              <w:top w:w="90" w:type="dxa"/>
              <w:left w:w="120" w:type="dxa"/>
              <w:bottom w:w="90" w:type="dxa"/>
              <w:right w:w="120" w:type="dxa"/>
            </w:tcMar>
            <w:vAlign w:val="center"/>
          </w:tcPr>
          <w:p w14:paraId="4C4C5661" w14:textId="77777777" w:rsidR="00637711" w:rsidRDefault="00EB0528">
            <w:pPr>
              <w:spacing w:after="0"/>
            </w:pPr>
            <w:r>
              <w:rPr>
                <w:sz w:val="16"/>
              </w:rPr>
              <w:t>Search teams and browse rankings and events</w:t>
            </w:r>
          </w:p>
        </w:tc>
        <w:tc>
          <w:tcPr>
            <w:tcW w:w="3744" w:type="dxa"/>
            <w:tcMar>
              <w:top w:w="90" w:type="dxa"/>
              <w:left w:w="120" w:type="dxa"/>
              <w:bottom w:w="90" w:type="dxa"/>
              <w:right w:w="120" w:type="dxa"/>
            </w:tcMar>
            <w:vAlign w:val="center"/>
          </w:tcPr>
          <w:p w14:paraId="279A9F48" w14:textId="77777777" w:rsidR="00637711" w:rsidRDefault="00EB0528">
            <w:pPr>
              <w:spacing w:after="0"/>
            </w:pPr>
            <w:r>
              <w:rPr>
                <w:sz w:val="16"/>
              </w:rPr>
              <w:t>Team-directory fixtures and rendered views</w:t>
            </w:r>
          </w:p>
        </w:tc>
      </w:tr>
      <w:tr w:rsidR="00637711" w14:paraId="4A15E8A8" w14:textId="77777777">
        <w:trPr>
          <w:cantSplit/>
          <w:jc w:val="center"/>
        </w:trPr>
        <w:tc>
          <w:tcPr>
            <w:tcW w:w="2376" w:type="dxa"/>
            <w:shd w:val="clear" w:color="auto" w:fill="EAF2F8"/>
            <w:tcMar>
              <w:top w:w="90" w:type="dxa"/>
              <w:left w:w="120" w:type="dxa"/>
              <w:bottom w:w="90" w:type="dxa"/>
              <w:right w:w="120" w:type="dxa"/>
            </w:tcMar>
            <w:vAlign w:val="center"/>
          </w:tcPr>
          <w:p w14:paraId="527ADC33" w14:textId="77777777" w:rsidR="00637711" w:rsidRDefault="00EB0528">
            <w:pPr>
              <w:spacing w:after="0"/>
            </w:pPr>
            <w:r>
              <w:rPr>
                <w:sz w:val="16"/>
              </w:rPr>
              <w:t>Can data be trusted as complete</w:t>
            </w:r>
          </w:p>
        </w:tc>
        <w:tc>
          <w:tcPr>
            <w:tcW w:w="3672" w:type="dxa"/>
            <w:shd w:val="clear" w:color="auto" w:fill="EAF2F8"/>
            <w:tcMar>
              <w:top w:w="90" w:type="dxa"/>
              <w:left w:w="120" w:type="dxa"/>
              <w:bottom w:w="90" w:type="dxa"/>
              <w:right w:w="120" w:type="dxa"/>
            </w:tcMar>
            <w:vAlign w:val="center"/>
          </w:tcPr>
          <w:p w14:paraId="4E5E7C33" w14:textId="77777777" w:rsidR="00637711" w:rsidRDefault="00EB0528">
            <w:pPr>
              <w:spacing w:after="0"/>
            </w:pPr>
            <w:r>
              <w:rPr>
                <w:sz w:val="16"/>
              </w:rPr>
              <w:t>Load all pages or reject the collection</w:t>
            </w:r>
          </w:p>
        </w:tc>
        <w:tc>
          <w:tcPr>
            <w:tcW w:w="3744" w:type="dxa"/>
            <w:shd w:val="clear" w:color="auto" w:fill="EAF2F8"/>
            <w:tcMar>
              <w:top w:w="90" w:type="dxa"/>
              <w:left w:w="120" w:type="dxa"/>
              <w:bottom w:w="90" w:type="dxa"/>
              <w:right w:w="120" w:type="dxa"/>
            </w:tcMar>
            <w:vAlign w:val="center"/>
          </w:tcPr>
          <w:p w14:paraId="19CF8B0B" w14:textId="77777777" w:rsidR="00637711" w:rsidRDefault="00EB0528">
            <w:pPr>
              <w:spacing w:after="0"/>
            </w:pPr>
            <w:r>
              <w:rPr>
                <w:sz w:val="16"/>
              </w:rPr>
              <w:t>Pagination and later-page failure tests</w:t>
            </w:r>
          </w:p>
        </w:tc>
      </w:tr>
      <w:tr w:rsidR="00637711" w14:paraId="21987030" w14:textId="77777777">
        <w:trPr>
          <w:cantSplit/>
          <w:jc w:val="center"/>
        </w:trPr>
        <w:tc>
          <w:tcPr>
            <w:tcW w:w="2376" w:type="dxa"/>
            <w:tcMar>
              <w:top w:w="90" w:type="dxa"/>
              <w:left w:w="120" w:type="dxa"/>
              <w:bottom w:w="90" w:type="dxa"/>
              <w:right w:w="120" w:type="dxa"/>
            </w:tcMar>
            <w:vAlign w:val="center"/>
          </w:tcPr>
          <w:p w14:paraId="458B4FB2" w14:textId="77777777" w:rsidR="00637711" w:rsidRDefault="00EB0528">
            <w:pPr>
              <w:spacing w:after="0"/>
            </w:pPr>
            <w:r>
              <w:rPr>
                <w:sz w:val="16"/>
              </w:rPr>
              <w:t>Can ratings be audited</w:t>
            </w:r>
          </w:p>
        </w:tc>
        <w:tc>
          <w:tcPr>
            <w:tcW w:w="3672" w:type="dxa"/>
            <w:tcMar>
              <w:top w:w="90" w:type="dxa"/>
              <w:left w:w="120" w:type="dxa"/>
              <w:bottom w:w="90" w:type="dxa"/>
              <w:right w:w="120" w:type="dxa"/>
            </w:tcMar>
            <w:vAlign w:val="center"/>
          </w:tcPr>
          <w:p w14:paraId="0C7D3144" w14:textId="77777777" w:rsidR="00637711" w:rsidRDefault="00EB0528">
            <w:pPr>
              <w:spacing w:after="0"/>
            </w:pPr>
            <w:r>
              <w:rPr>
                <w:sz w:val="16"/>
              </w:rPr>
              <w:t>Version formulas and store event components</w:t>
            </w:r>
          </w:p>
        </w:tc>
        <w:tc>
          <w:tcPr>
            <w:tcW w:w="3744" w:type="dxa"/>
            <w:tcMar>
              <w:top w:w="90" w:type="dxa"/>
              <w:left w:w="120" w:type="dxa"/>
              <w:bottom w:w="90" w:type="dxa"/>
              <w:right w:w="120" w:type="dxa"/>
            </w:tcMar>
            <w:vAlign w:val="center"/>
          </w:tcPr>
          <w:p w14:paraId="39D7A9C3" w14:textId="77777777" w:rsidR="00637711" w:rsidRDefault="00EB0528">
            <w:pPr>
              <w:spacing w:after="0"/>
            </w:pPr>
            <w:r>
              <w:rPr>
                <w:sz w:val="16"/>
              </w:rPr>
              <w:t>VCR ledger and historical archive metadata</w:t>
            </w:r>
          </w:p>
        </w:tc>
      </w:tr>
      <w:tr w:rsidR="00637711" w14:paraId="6BE3C4B9" w14:textId="77777777">
        <w:trPr>
          <w:cantSplit/>
          <w:jc w:val="center"/>
        </w:trPr>
        <w:tc>
          <w:tcPr>
            <w:tcW w:w="2376" w:type="dxa"/>
            <w:shd w:val="clear" w:color="auto" w:fill="EAF2F8"/>
            <w:tcMar>
              <w:top w:w="90" w:type="dxa"/>
              <w:left w:w="120" w:type="dxa"/>
              <w:bottom w:w="90" w:type="dxa"/>
              <w:right w:w="120" w:type="dxa"/>
            </w:tcMar>
            <w:vAlign w:val="center"/>
          </w:tcPr>
          <w:p w14:paraId="7014ACD0" w14:textId="77777777" w:rsidR="00637711" w:rsidRDefault="00EB0528">
            <w:pPr>
              <w:spacing w:after="0"/>
            </w:pPr>
            <w:r>
              <w:rPr>
                <w:sz w:val="16"/>
              </w:rPr>
              <w:t>Can the test system publish safely</w:t>
            </w:r>
          </w:p>
        </w:tc>
        <w:tc>
          <w:tcPr>
            <w:tcW w:w="3672" w:type="dxa"/>
            <w:shd w:val="clear" w:color="auto" w:fill="EAF2F8"/>
            <w:tcMar>
              <w:top w:w="90" w:type="dxa"/>
              <w:left w:w="120" w:type="dxa"/>
              <w:bottom w:w="90" w:type="dxa"/>
              <w:right w:w="120" w:type="dxa"/>
            </w:tcMar>
            <w:vAlign w:val="center"/>
          </w:tcPr>
          <w:p w14:paraId="64369D6C" w14:textId="77777777" w:rsidR="00637711" w:rsidRDefault="00EB0528">
            <w:pPr>
              <w:spacing w:after="0"/>
            </w:pPr>
            <w:r>
              <w:rPr>
                <w:sz w:val="16"/>
              </w:rPr>
              <w:t>Keep token server-side and validate before deploy</w:t>
            </w:r>
          </w:p>
        </w:tc>
        <w:tc>
          <w:tcPr>
            <w:tcW w:w="3744" w:type="dxa"/>
            <w:shd w:val="clear" w:color="auto" w:fill="EAF2F8"/>
            <w:tcMar>
              <w:top w:w="90" w:type="dxa"/>
              <w:left w:w="120" w:type="dxa"/>
              <w:bottom w:w="90" w:type="dxa"/>
              <w:right w:w="120" w:type="dxa"/>
            </w:tcMar>
            <w:vAlign w:val="center"/>
          </w:tcPr>
          <w:p w14:paraId="1E422DCD" w14:textId="77777777" w:rsidR="00637711" w:rsidRDefault="00EB0528">
            <w:pPr>
              <w:spacing w:after="0"/>
            </w:pPr>
            <w:r>
              <w:rPr>
                <w:sz w:val="16"/>
              </w:rPr>
              <w:t>Worker secret binding and Pages health gate</w:t>
            </w:r>
          </w:p>
        </w:tc>
      </w:tr>
      <w:tr w:rsidR="00637711" w14:paraId="13C9C1DF" w14:textId="77777777">
        <w:trPr>
          <w:cantSplit/>
          <w:jc w:val="center"/>
        </w:trPr>
        <w:tc>
          <w:tcPr>
            <w:tcW w:w="2376" w:type="dxa"/>
            <w:tcMar>
              <w:top w:w="90" w:type="dxa"/>
              <w:left w:w="120" w:type="dxa"/>
              <w:bottom w:w="90" w:type="dxa"/>
              <w:right w:w="120" w:type="dxa"/>
            </w:tcMar>
            <w:vAlign w:val="center"/>
          </w:tcPr>
          <w:p w14:paraId="1BFED057" w14:textId="77777777" w:rsidR="00637711" w:rsidRDefault="00EB0528">
            <w:pPr>
              <w:spacing w:after="0"/>
            </w:pPr>
            <w:r>
              <w:rPr>
                <w:sz w:val="16"/>
              </w:rPr>
              <w:t>Can contributors maintain it</w:t>
            </w:r>
          </w:p>
        </w:tc>
        <w:tc>
          <w:tcPr>
            <w:tcW w:w="3672" w:type="dxa"/>
            <w:tcMar>
              <w:top w:w="90" w:type="dxa"/>
              <w:left w:w="120" w:type="dxa"/>
              <w:bottom w:w="90" w:type="dxa"/>
              <w:right w:w="120" w:type="dxa"/>
            </w:tcMar>
            <w:vAlign w:val="center"/>
          </w:tcPr>
          <w:p w14:paraId="198B5913" w14:textId="77777777" w:rsidR="00637711" w:rsidRDefault="00EB0528">
            <w:pPr>
              <w:spacing w:after="0"/>
            </w:pPr>
            <w:r>
              <w:rPr>
                <w:sz w:val="16"/>
              </w:rPr>
              <w:t>Document source ownership and unusual assumptions</w:t>
            </w:r>
          </w:p>
        </w:tc>
        <w:tc>
          <w:tcPr>
            <w:tcW w:w="3744" w:type="dxa"/>
            <w:tcMar>
              <w:top w:w="90" w:type="dxa"/>
              <w:left w:w="120" w:type="dxa"/>
              <w:bottom w:w="90" w:type="dxa"/>
              <w:right w:w="120" w:type="dxa"/>
            </w:tcMar>
            <w:vAlign w:val="center"/>
          </w:tcPr>
          <w:p w14:paraId="11E4DB9D" w14:textId="77777777" w:rsidR="00637711" w:rsidRDefault="00EB0528">
            <w:pPr>
              <w:spacing w:after="0"/>
            </w:pPr>
            <w:r>
              <w:rPr>
                <w:sz w:val="16"/>
              </w:rPr>
              <w:t>CONTRIBUTING.md, comments, tests, and this notebook</w:t>
            </w:r>
          </w:p>
        </w:tc>
      </w:tr>
    </w:tbl>
    <w:p w14:paraId="3E1F4574" w14:textId="77777777" w:rsidR="00637711" w:rsidRDefault="00637711">
      <w:pPr>
        <w:spacing w:after="0"/>
      </w:pPr>
    </w:p>
    <w:p w14:paraId="50B84AE2" w14:textId="77777777" w:rsidR="00637711" w:rsidRDefault="00EB0528">
      <w:r>
        <w:br w:type="page"/>
      </w:r>
    </w:p>
    <w:p w14:paraId="491D8E7A" w14:textId="77777777" w:rsidR="00637711" w:rsidRDefault="00EB0528">
      <w:pPr>
        <w:pStyle w:val="Heading1"/>
      </w:pPr>
      <w:bookmarkStart w:id="12" w:name="_Toc241035756"/>
      <w:r>
        <w:lastRenderedPageBreak/>
        <w:t>Part Two Engineering Design Process</w:t>
      </w:r>
      <w:bookmarkEnd w:id="12"/>
    </w:p>
    <w:p w14:paraId="0DEFB803" w14:textId="77777777" w:rsidR="00637711" w:rsidRDefault="00EB0528">
      <w:r>
        <w:t>This part applies the full engineering design process and records how failed trials changed the requirements and implementation.</w:t>
      </w:r>
    </w:p>
    <w:p w14:paraId="40730ED3" w14:textId="77777777" w:rsidR="00637711" w:rsidRDefault="00EB0528">
      <w:r>
        <w:t>The pages in this part preserve the design question, evidence, decision, verification method, and remaining uncertainty so a contributor can reconstruct why the implementation took its present form.</w:t>
      </w:r>
    </w:p>
    <w:p w14:paraId="190C9649" w14:textId="77777777" w:rsidR="00637711" w:rsidRDefault="00EB0528">
      <w:r>
        <w:br w:type="page"/>
      </w:r>
    </w:p>
    <w:p w14:paraId="12EE3C00" w14:textId="77777777" w:rsidR="00637711" w:rsidRDefault="00EB0528">
      <w:pPr>
        <w:pStyle w:val="Heading2"/>
      </w:pPr>
      <w:bookmarkStart w:id="13" w:name="_Toc241035757"/>
      <w:r>
        <w:lastRenderedPageBreak/>
        <w:t>Define the Problem and Scope</w:t>
      </w:r>
      <w:bookmarkEnd w:id="13"/>
    </w:p>
    <w:p w14:paraId="5880786E" w14:textId="77777777" w:rsidR="00637711" w:rsidRDefault="00EB0528">
      <w:r>
        <w:t>The team framed the problem as reliable interpretation of public competition data, not simply a new leaderboard. Scope included data ingestion, rating logic, interface views, archive generation, and test deployment because each layer could invalidate the result.</w:t>
      </w:r>
    </w:p>
    <w:p w14:paraId="53990926" w14:textId="77777777" w:rsidR="00637711" w:rsidRDefault="00EB0528">
      <w:r>
        <w:t>The first design boundary excluded judged awards and account features. It required server-side credentials, chronological processing, and explicit uncertainty.</w:t>
      </w:r>
    </w:p>
    <w:tbl>
      <w:tblPr>
        <w:tblStyle w:val="TableGrid"/>
        <w:tblW w:w="0" w:type="auto"/>
        <w:jc w:val="center"/>
        <w:tblLayout w:type="fixed"/>
        <w:tblLook w:val="04A0" w:firstRow="1" w:lastRow="0" w:firstColumn="1" w:lastColumn="0" w:noHBand="0" w:noVBand="1"/>
      </w:tblPr>
      <w:tblGrid>
        <w:gridCol w:w="2232"/>
        <w:gridCol w:w="7560"/>
      </w:tblGrid>
      <w:tr w:rsidR="00637711" w14:paraId="41B7629D" w14:textId="77777777">
        <w:trPr>
          <w:cantSplit/>
          <w:tblHeader/>
          <w:jc w:val="center"/>
        </w:trPr>
        <w:tc>
          <w:tcPr>
            <w:tcW w:w="2232" w:type="dxa"/>
            <w:shd w:val="clear" w:color="auto" w:fill="17365D"/>
            <w:tcMar>
              <w:top w:w="90" w:type="dxa"/>
              <w:left w:w="120" w:type="dxa"/>
              <w:bottom w:w="90" w:type="dxa"/>
              <w:right w:w="120" w:type="dxa"/>
            </w:tcMar>
            <w:vAlign w:val="center"/>
          </w:tcPr>
          <w:p w14:paraId="3100D3F1"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7CF95ED" w14:textId="77777777" w:rsidR="00637711" w:rsidRDefault="00EB0528">
            <w:pPr>
              <w:jc w:val="center"/>
            </w:pPr>
            <w:r>
              <w:rPr>
                <w:b/>
                <w:color w:val="FFFFFF"/>
                <w:sz w:val="17"/>
              </w:rPr>
              <w:t>Notebook entry</w:t>
            </w:r>
          </w:p>
        </w:tc>
      </w:tr>
      <w:tr w:rsidR="00637711" w14:paraId="7B0FC9A3" w14:textId="77777777">
        <w:trPr>
          <w:cantSplit/>
          <w:jc w:val="center"/>
        </w:trPr>
        <w:tc>
          <w:tcPr>
            <w:tcW w:w="2232" w:type="dxa"/>
            <w:tcMar>
              <w:top w:w="90" w:type="dxa"/>
              <w:left w:w="120" w:type="dxa"/>
              <w:bottom w:w="90" w:type="dxa"/>
              <w:right w:w="120" w:type="dxa"/>
            </w:tcMar>
            <w:vAlign w:val="center"/>
          </w:tcPr>
          <w:p w14:paraId="334EFFB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8B60CA3" w14:textId="77777777" w:rsidR="00637711" w:rsidRDefault="00EB0528">
            <w:pPr>
              <w:spacing w:after="0"/>
            </w:pPr>
            <w:r>
              <w:rPr>
                <w:sz w:val="17"/>
              </w:rPr>
              <w:t>Lucidchart pages 1 and 6; README design rules.</w:t>
            </w:r>
          </w:p>
        </w:tc>
      </w:tr>
      <w:tr w:rsidR="00637711" w14:paraId="007D66F4" w14:textId="77777777">
        <w:trPr>
          <w:cantSplit/>
          <w:jc w:val="center"/>
        </w:trPr>
        <w:tc>
          <w:tcPr>
            <w:tcW w:w="2232" w:type="dxa"/>
            <w:shd w:val="clear" w:color="auto" w:fill="EAF2F8"/>
            <w:tcMar>
              <w:top w:w="90" w:type="dxa"/>
              <w:left w:w="120" w:type="dxa"/>
              <w:bottom w:w="90" w:type="dxa"/>
              <w:right w:w="120" w:type="dxa"/>
            </w:tcMar>
            <w:vAlign w:val="center"/>
          </w:tcPr>
          <w:p w14:paraId="27B77F4E"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59BAE60" w14:textId="77777777" w:rsidR="00637711" w:rsidRDefault="00EB0528">
            <w:pPr>
              <w:spacing w:after="0"/>
            </w:pPr>
            <w:r>
              <w:rPr>
                <w:sz w:val="17"/>
              </w:rPr>
              <w:t>Implemented, proposed, or retained as described in this entry</w:t>
            </w:r>
          </w:p>
        </w:tc>
      </w:tr>
      <w:tr w:rsidR="00637711" w14:paraId="75474CCD" w14:textId="77777777">
        <w:trPr>
          <w:cantSplit/>
          <w:jc w:val="center"/>
        </w:trPr>
        <w:tc>
          <w:tcPr>
            <w:tcW w:w="2232" w:type="dxa"/>
            <w:tcMar>
              <w:top w:w="90" w:type="dxa"/>
              <w:left w:w="120" w:type="dxa"/>
              <w:bottom w:w="90" w:type="dxa"/>
              <w:right w:w="120" w:type="dxa"/>
            </w:tcMar>
            <w:vAlign w:val="center"/>
          </w:tcPr>
          <w:p w14:paraId="65E35C7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E5EC8B9" w14:textId="77777777" w:rsidR="00637711" w:rsidRDefault="00EB0528">
            <w:pPr>
              <w:spacing w:after="0"/>
            </w:pPr>
            <w:r>
              <w:rPr>
                <w:sz w:val="17"/>
              </w:rPr>
              <w:t>The original design contained unresolved formulas and therefore served as architecture, not an executable specification.</w:t>
            </w:r>
          </w:p>
        </w:tc>
      </w:tr>
      <w:tr w:rsidR="00637711" w14:paraId="0F3FE2C4" w14:textId="77777777">
        <w:trPr>
          <w:cantSplit/>
          <w:jc w:val="center"/>
        </w:trPr>
        <w:tc>
          <w:tcPr>
            <w:tcW w:w="2232" w:type="dxa"/>
            <w:shd w:val="clear" w:color="auto" w:fill="EAF2F8"/>
            <w:tcMar>
              <w:top w:w="90" w:type="dxa"/>
              <w:left w:w="120" w:type="dxa"/>
              <w:bottom w:w="90" w:type="dxa"/>
              <w:right w:w="120" w:type="dxa"/>
            </w:tcMar>
            <w:vAlign w:val="center"/>
          </w:tcPr>
          <w:p w14:paraId="4B5A4E61"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27DCD75" w14:textId="77777777" w:rsidR="00637711" w:rsidRDefault="00EB0528">
            <w:pPr>
              <w:spacing w:after="0"/>
            </w:pPr>
            <w:r>
              <w:rPr>
                <w:sz w:val="17"/>
              </w:rPr>
              <w:t>Preserve the stated boundary or update the implementation, tests, and documentation together.</w:t>
            </w:r>
          </w:p>
        </w:tc>
      </w:tr>
    </w:tbl>
    <w:p w14:paraId="20EB23D7" w14:textId="77777777" w:rsidR="00637711" w:rsidRDefault="00637711">
      <w:pPr>
        <w:spacing w:after="0"/>
      </w:pPr>
    </w:p>
    <w:p w14:paraId="77CAB024" w14:textId="77777777" w:rsidR="00637711" w:rsidRDefault="00EB0528">
      <w:r>
        <w:rPr>
          <w:b/>
        </w:rPr>
        <w:t>Verification questions</w:t>
      </w:r>
    </w:p>
    <w:p w14:paraId="35D44865" w14:textId="77777777" w:rsidR="00637711" w:rsidRDefault="00EB0528">
      <w:pPr>
        <w:pStyle w:val="ListBullet"/>
        <w:spacing w:after="40"/>
      </w:pPr>
      <w:r>
        <w:t>What observation triggered this decision</w:t>
      </w:r>
    </w:p>
    <w:p w14:paraId="2BEA1326" w14:textId="77777777" w:rsidR="00637711" w:rsidRDefault="00EB0528">
      <w:pPr>
        <w:pStyle w:val="ListBullet"/>
        <w:spacing w:after="40"/>
      </w:pPr>
      <w:r>
        <w:t>What test can falsify the assumption</w:t>
      </w:r>
    </w:p>
    <w:p w14:paraId="4DED6515" w14:textId="77777777" w:rsidR="00637711" w:rsidRDefault="00EB0528">
      <w:pPr>
        <w:pStyle w:val="ListBullet"/>
        <w:spacing w:after="40"/>
      </w:pPr>
      <w:r>
        <w:t>What artifact must change if the decision changes</w:t>
      </w:r>
    </w:p>
    <w:p w14:paraId="274BAD06" w14:textId="77777777" w:rsidR="00637711" w:rsidRDefault="00EB0528">
      <w:r>
        <w:br w:type="page"/>
      </w:r>
    </w:p>
    <w:p w14:paraId="1D398338" w14:textId="77777777" w:rsidR="00637711" w:rsidRDefault="00EB0528">
      <w:pPr>
        <w:pStyle w:val="Heading2"/>
      </w:pPr>
      <w:bookmarkStart w:id="14" w:name="_Toc241035758"/>
      <w:r>
        <w:lastRenderedPageBreak/>
        <w:t>Research Data Sources and Constraints</w:t>
      </w:r>
      <w:bookmarkEnd w:id="14"/>
    </w:p>
    <w:p w14:paraId="426BAC1F" w14:textId="77777777" w:rsidR="00637711" w:rsidRDefault="00EB0528">
      <w:r>
        <w:t>The official Event VEX API provides authoritative public records but can paginate, rate limit, delay, omit fields, and represent organizer content inconsistently. Historical event formats and bracket naming also vary.</w:t>
      </w:r>
    </w:p>
    <w:p w14:paraId="37B7049E" w14:textId="77777777" w:rsidR="00637711" w:rsidRDefault="00EB0528">
      <w:r>
        <w:t>The implementation uses bounded concurrency, retry rules, validation, canonical records, and fail-closed collection semantics.</w:t>
      </w:r>
    </w:p>
    <w:tbl>
      <w:tblPr>
        <w:tblStyle w:val="TableGrid"/>
        <w:tblW w:w="0" w:type="auto"/>
        <w:jc w:val="center"/>
        <w:tblLayout w:type="fixed"/>
        <w:tblLook w:val="04A0" w:firstRow="1" w:lastRow="0" w:firstColumn="1" w:lastColumn="0" w:noHBand="0" w:noVBand="1"/>
      </w:tblPr>
      <w:tblGrid>
        <w:gridCol w:w="2232"/>
        <w:gridCol w:w="7560"/>
      </w:tblGrid>
      <w:tr w:rsidR="00637711" w14:paraId="32363CDD" w14:textId="77777777">
        <w:trPr>
          <w:cantSplit/>
          <w:tblHeader/>
          <w:jc w:val="center"/>
        </w:trPr>
        <w:tc>
          <w:tcPr>
            <w:tcW w:w="2232" w:type="dxa"/>
            <w:shd w:val="clear" w:color="auto" w:fill="17365D"/>
            <w:tcMar>
              <w:top w:w="90" w:type="dxa"/>
              <w:left w:w="120" w:type="dxa"/>
              <w:bottom w:w="90" w:type="dxa"/>
              <w:right w:w="120" w:type="dxa"/>
            </w:tcMar>
            <w:vAlign w:val="center"/>
          </w:tcPr>
          <w:p w14:paraId="0338F5B2"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B366E67" w14:textId="77777777" w:rsidR="00637711" w:rsidRDefault="00EB0528">
            <w:pPr>
              <w:jc w:val="center"/>
            </w:pPr>
            <w:r>
              <w:rPr>
                <w:b/>
                <w:color w:val="FFFFFF"/>
                <w:sz w:val="17"/>
              </w:rPr>
              <w:t>Notebook entry</w:t>
            </w:r>
          </w:p>
        </w:tc>
      </w:tr>
      <w:tr w:rsidR="00637711" w14:paraId="42F4FDD6" w14:textId="77777777">
        <w:trPr>
          <w:cantSplit/>
          <w:jc w:val="center"/>
        </w:trPr>
        <w:tc>
          <w:tcPr>
            <w:tcW w:w="2232" w:type="dxa"/>
            <w:tcMar>
              <w:top w:w="90" w:type="dxa"/>
              <w:left w:w="120" w:type="dxa"/>
              <w:bottom w:w="90" w:type="dxa"/>
              <w:right w:w="120" w:type="dxa"/>
            </w:tcMar>
            <w:vAlign w:val="center"/>
          </w:tcPr>
          <w:p w14:paraId="65C9B3C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6032D7E" w14:textId="77777777" w:rsidR="00637711" w:rsidRDefault="00EB0528">
            <w:pPr>
              <w:spacing w:after="0"/>
            </w:pPr>
            <w:r>
              <w:rPr>
                <w:sz w:val="17"/>
              </w:rPr>
              <w:t>vex-api.ts, agenda.ts, bracket.ts, event-classification.ts, inspection records.</w:t>
            </w:r>
          </w:p>
        </w:tc>
      </w:tr>
      <w:tr w:rsidR="00637711" w14:paraId="0BD90D07" w14:textId="77777777">
        <w:trPr>
          <w:cantSplit/>
          <w:jc w:val="center"/>
        </w:trPr>
        <w:tc>
          <w:tcPr>
            <w:tcW w:w="2232" w:type="dxa"/>
            <w:shd w:val="clear" w:color="auto" w:fill="EAF2F8"/>
            <w:tcMar>
              <w:top w:w="90" w:type="dxa"/>
              <w:left w:w="120" w:type="dxa"/>
              <w:bottom w:w="90" w:type="dxa"/>
              <w:right w:w="120" w:type="dxa"/>
            </w:tcMar>
            <w:vAlign w:val="center"/>
          </w:tcPr>
          <w:p w14:paraId="4BBAC406"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56FEE661" w14:textId="77777777" w:rsidR="00637711" w:rsidRDefault="00EB0528">
            <w:pPr>
              <w:spacing w:after="0"/>
            </w:pPr>
            <w:r>
              <w:rPr>
                <w:sz w:val="17"/>
              </w:rPr>
              <w:t>Implemented, proposed, or retained as described in this entry</w:t>
            </w:r>
          </w:p>
        </w:tc>
      </w:tr>
      <w:tr w:rsidR="00637711" w14:paraId="7F6E6C9E" w14:textId="77777777">
        <w:trPr>
          <w:cantSplit/>
          <w:jc w:val="center"/>
        </w:trPr>
        <w:tc>
          <w:tcPr>
            <w:tcW w:w="2232" w:type="dxa"/>
            <w:tcMar>
              <w:top w:w="90" w:type="dxa"/>
              <w:left w:w="120" w:type="dxa"/>
              <w:bottom w:w="90" w:type="dxa"/>
              <w:right w:w="120" w:type="dxa"/>
            </w:tcMar>
            <w:vAlign w:val="center"/>
          </w:tcPr>
          <w:p w14:paraId="20D58DB3"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BA9E2CB" w14:textId="77777777" w:rsidR="00637711" w:rsidRDefault="00EB0528">
            <w:pPr>
              <w:spacing w:after="0"/>
            </w:pPr>
            <w:r>
              <w:rPr>
                <w:sz w:val="17"/>
              </w:rPr>
              <w:t>Availability and completeness still depend on the upstream service.</w:t>
            </w:r>
          </w:p>
        </w:tc>
      </w:tr>
      <w:tr w:rsidR="00637711" w14:paraId="1C82CCD0" w14:textId="77777777">
        <w:trPr>
          <w:cantSplit/>
          <w:jc w:val="center"/>
        </w:trPr>
        <w:tc>
          <w:tcPr>
            <w:tcW w:w="2232" w:type="dxa"/>
            <w:shd w:val="clear" w:color="auto" w:fill="EAF2F8"/>
            <w:tcMar>
              <w:top w:w="90" w:type="dxa"/>
              <w:left w:w="120" w:type="dxa"/>
              <w:bottom w:w="90" w:type="dxa"/>
              <w:right w:w="120" w:type="dxa"/>
            </w:tcMar>
            <w:vAlign w:val="center"/>
          </w:tcPr>
          <w:p w14:paraId="4A49F8A9"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2D550A0" w14:textId="77777777" w:rsidR="00637711" w:rsidRDefault="00EB0528">
            <w:pPr>
              <w:spacing w:after="0"/>
            </w:pPr>
            <w:r>
              <w:rPr>
                <w:sz w:val="17"/>
              </w:rPr>
              <w:t>Preserve the stated boundary or update the implementation, tests, and documentation together.</w:t>
            </w:r>
          </w:p>
        </w:tc>
      </w:tr>
    </w:tbl>
    <w:p w14:paraId="60F8145D" w14:textId="77777777" w:rsidR="00637711" w:rsidRDefault="00637711">
      <w:pPr>
        <w:spacing w:after="0"/>
      </w:pPr>
    </w:p>
    <w:p w14:paraId="28321498" w14:textId="77777777" w:rsidR="00637711" w:rsidRDefault="00EB0528">
      <w:r>
        <w:rPr>
          <w:b/>
        </w:rPr>
        <w:t>Verification questions</w:t>
      </w:r>
    </w:p>
    <w:p w14:paraId="244CD8C6" w14:textId="77777777" w:rsidR="00637711" w:rsidRDefault="00EB0528">
      <w:pPr>
        <w:pStyle w:val="ListBullet"/>
        <w:spacing w:after="40"/>
      </w:pPr>
      <w:r>
        <w:t>What observation triggered this decision</w:t>
      </w:r>
    </w:p>
    <w:p w14:paraId="3324D755" w14:textId="77777777" w:rsidR="00637711" w:rsidRDefault="00EB0528">
      <w:pPr>
        <w:pStyle w:val="ListBullet"/>
        <w:spacing w:after="40"/>
      </w:pPr>
      <w:r>
        <w:t>What test can falsify the assumption</w:t>
      </w:r>
    </w:p>
    <w:p w14:paraId="2765A296" w14:textId="77777777" w:rsidR="00637711" w:rsidRDefault="00EB0528">
      <w:pPr>
        <w:pStyle w:val="ListBullet"/>
        <w:spacing w:after="40"/>
      </w:pPr>
      <w:r>
        <w:t>What artifact must change if the decision changes</w:t>
      </w:r>
    </w:p>
    <w:p w14:paraId="011B0BA5" w14:textId="77777777" w:rsidR="00637711" w:rsidRDefault="00EB0528">
      <w:r>
        <w:br w:type="page"/>
      </w:r>
    </w:p>
    <w:p w14:paraId="059A606F" w14:textId="77777777" w:rsidR="00637711" w:rsidRDefault="00EB0528">
      <w:pPr>
        <w:pStyle w:val="Heading2"/>
      </w:pPr>
      <w:bookmarkStart w:id="15" w:name="_Toc241035759"/>
      <w:r>
        <w:lastRenderedPageBreak/>
        <w:t>Establish Evaluation Criteria</w:t>
      </w:r>
      <w:bookmarkEnd w:id="15"/>
    </w:p>
    <w:p w14:paraId="0E722B3D" w14:textId="77777777" w:rsidR="00637711" w:rsidRDefault="00EB0528">
      <w:r>
        <w:t>Correctness, reproducibility, usability, security, reliability, cost, and maintainability were selected before deployment alternatives were compared.</w:t>
      </w:r>
    </w:p>
    <w:p w14:paraId="4CF188E0" w14:textId="77777777" w:rsidR="00637711" w:rsidRDefault="00EB0528">
      <w:r>
        <w:t>Each criterion received an observable check: tests for data behavior, manifests for replay, browser inspection for usability, secret scanning for security, and build/deployment logs for reliability.</w:t>
      </w:r>
    </w:p>
    <w:tbl>
      <w:tblPr>
        <w:tblStyle w:val="TableGrid"/>
        <w:tblW w:w="0" w:type="auto"/>
        <w:jc w:val="center"/>
        <w:tblLayout w:type="fixed"/>
        <w:tblLook w:val="04A0" w:firstRow="1" w:lastRow="0" w:firstColumn="1" w:lastColumn="0" w:noHBand="0" w:noVBand="1"/>
      </w:tblPr>
      <w:tblGrid>
        <w:gridCol w:w="2232"/>
        <w:gridCol w:w="7560"/>
      </w:tblGrid>
      <w:tr w:rsidR="00637711" w14:paraId="69B387BA" w14:textId="77777777">
        <w:trPr>
          <w:cantSplit/>
          <w:tblHeader/>
          <w:jc w:val="center"/>
        </w:trPr>
        <w:tc>
          <w:tcPr>
            <w:tcW w:w="2232" w:type="dxa"/>
            <w:shd w:val="clear" w:color="auto" w:fill="17365D"/>
            <w:tcMar>
              <w:top w:w="90" w:type="dxa"/>
              <w:left w:w="120" w:type="dxa"/>
              <w:bottom w:w="90" w:type="dxa"/>
              <w:right w:w="120" w:type="dxa"/>
            </w:tcMar>
            <w:vAlign w:val="center"/>
          </w:tcPr>
          <w:p w14:paraId="691CDF68"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3B389A0" w14:textId="77777777" w:rsidR="00637711" w:rsidRDefault="00EB0528">
            <w:pPr>
              <w:jc w:val="center"/>
            </w:pPr>
            <w:r>
              <w:rPr>
                <w:b/>
                <w:color w:val="FFFFFF"/>
                <w:sz w:val="17"/>
              </w:rPr>
              <w:t>Notebook entry</w:t>
            </w:r>
          </w:p>
        </w:tc>
      </w:tr>
      <w:tr w:rsidR="00637711" w14:paraId="673521C9" w14:textId="77777777">
        <w:trPr>
          <w:cantSplit/>
          <w:jc w:val="center"/>
        </w:trPr>
        <w:tc>
          <w:tcPr>
            <w:tcW w:w="2232" w:type="dxa"/>
            <w:tcMar>
              <w:top w:w="90" w:type="dxa"/>
              <w:left w:w="120" w:type="dxa"/>
              <w:bottom w:w="90" w:type="dxa"/>
              <w:right w:w="120" w:type="dxa"/>
            </w:tcMar>
            <w:vAlign w:val="center"/>
          </w:tcPr>
          <w:p w14:paraId="276AEB2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BCBDEF4" w14:textId="77777777" w:rsidR="00637711" w:rsidRDefault="00EB0528">
            <w:pPr>
              <w:spacing w:after="0"/>
            </w:pPr>
            <w:r>
              <w:rPr>
                <w:sz w:val="17"/>
              </w:rPr>
              <w:t>Criteria table in the earlier notebook and expanded test matrix in Part Six.</w:t>
            </w:r>
          </w:p>
        </w:tc>
      </w:tr>
      <w:tr w:rsidR="00637711" w14:paraId="225404D8" w14:textId="77777777">
        <w:trPr>
          <w:cantSplit/>
          <w:jc w:val="center"/>
        </w:trPr>
        <w:tc>
          <w:tcPr>
            <w:tcW w:w="2232" w:type="dxa"/>
            <w:shd w:val="clear" w:color="auto" w:fill="EAF2F8"/>
            <w:tcMar>
              <w:top w:w="90" w:type="dxa"/>
              <w:left w:w="120" w:type="dxa"/>
              <w:bottom w:w="90" w:type="dxa"/>
              <w:right w:w="120" w:type="dxa"/>
            </w:tcMar>
            <w:vAlign w:val="center"/>
          </w:tcPr>
          <w:p w14:paraId="7C5E127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FF7D931" w14:textId="77777777" w:rsidR="00637711" w:rsidRDefault="00EB0528">
            <w:pPr>
              <w:spacing w:after="0"/>
            </w:pPr>
            <w:r>
              <w:rPr>
                <w:sz w:val="17"/>
              </w:rPr>
              <w:t>Implemented, proposed, or retained as described in this entry</w:t>
            </w:r>
          </w:p>
        </w:tc>
      </w:tr>
      <w:tr w:rsidR="00637711" w14:paraId="0105F7F1" w14:textId="77777777">
        <w:trPr>
          <w:cantSplit/>
          <w:jc w:val="center"/>
        </w:trPr>
        <w:tc>
          <w:tcPr>
            <w:tcW w:w="2232" w:type="dxa"/>
            <w:tcMar>
              <w:top w:w="90" w:type="dxa"/>
              <w:left w:w="120" w:type="dxa"/>
              <w:bottom w:w="90" w:type="dxa"/>
              <w:right w:w="120" w:type="dxa"/>
            </w:tcMar>
            <w:vAlign w:val="center"/>
          </w:tcPr>
          <w:p w14:paraId="0C4A965B"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476EA44" w14:textId="77777777" w:rsidR="00637711" w:rsidRDefault="00EB0528">
            <w:pPr>
              <w:spacing w:after="0"/>
            </w:pPr>
            <w:r>
              <w:rPr>
                <w:sz w:val="17"/>
              </w:rPr>
              <w:t>Predictive validity remains incompletely evaluated.</w:t>
            </w:r>
          </w:p>
        </w:tc>
      </w:tr>
      <w:tr w:rsidR="00637711" w14:paraId="64AEF604" w14:textId="77777777">
        <w:trPr>
          <w:cantSplit/>
          <w:jc w:val="center"/>
        </w:trPr>
        <w:tc>
          <w:tcPr>
            <w:tcW w:w="2232" w:type="dxa"/>
            <w:shd w:val="clear" w:color="auto" w:fill="EAF2F8"/>
            <w:tcMar>
              <w:top w:w="90" w:type="dxa"/>
              <w:left w:w="120" w:type="dxa"/>
              <w:bottom w:w="90" w:type="dxa"/>
              <w:right w:w="120" w:type="dxa"/>
            </w:tcMar>
            <w:vAlign w:val="center"/>
          </w:tcPr>
          <w:p w14:paraId="5D0585BB"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7E84515" w14:textId="77777777" w:rsidR="00637711" w:rsidRDefault="00EB0528">
            <w:pPr>
              <w:spacing w:after="0"/>
            </w:pPr>
            <w:r>
              <w:rPr>
                <w:sz w:val="17"/>
              </w:rPr>
              <w:t>Preserve the stated boundary or update the implementation, tests, and documentation together.</w:t>
            </w:r>
          </w:p>
        </w:tc>
      </w:tr>
    </w:tbl>
    <w:p w14:paraId="2720EAEB" w14:textId="77777777" w:rsidR="00637711" w:rsidRDefault="00637711">
      <w:pPr>
        <w:spacing w:after="0"/>
      </w:pPr>
    </w:p>
    <w:p w14:paraId="34E10FB1" w14:textId="77777777" w:rsidR="00637711" w:rsidRDefault="00EB0528">
      <w:r>
        <w:rPr>
          <w:b/>
        </w:rPr>
        <w:t>Verification questions</w:t>
      </w:r>
    </w:p>
    <w:p w14:paraId="3923B65E" w14:textId="77777777" w:rsidR="00637711" w:rsidRDefault="00EB0528">
      <w:pPr>
        <w:pStyle w:val="ListBullet"/>
        <w:spacing w:after="40"/>
      </w:pPr>
      <w:r>
        <w:t>What observation triggered this decision</w:t>
      </w:r>
    </w:p>
    <w:p w14:paraId="2A180F6A" w14:textId="77777777" w:rsidR="00637711" w:rsidRDefault="00EB0528">
      <w:pPr>
        <w:pStyle w:val="ListBullet"/>
        <w:spacing w:after="40"/>
      </w:pPr>
      <w:r>
        <w:t>What test can falsify the assumption</w:t>
      </w:r>
    </w:p>
    <w:p w14:paraId="7814121F" w14:textId="77777777" w:rsidR="00637711" w:rsidRDefault="00EB0528">
      <w:pPr>
        <w:pStyle w:val="ListBullet"/>
        <w:spacing w:after="40"/>
      </w:pPr>
      <w:r>
        <w:t>What artifact must change if the decision changes</w:t>
      </w:r>
    </w:p>
    <w:p w14:paraId="35082D71" w14:textId="77777777" w:rsidR="00637711" w:rsidRDefault="00EB0528">
      <w:r>
        <w:br w:type="page"/>
      </w:r>
    </w:p>
    <w:p w14:paraId="15C41D66" w14:textId="77777777" w:rsidR="00637711" w:rsidRDefault="00EB0528">
      <w:pPr>
        <w:pStyle w:val="Heading2"/>
      </w:pPr>
      <w:bookmarkStart w:id="16" w:name="_Toc241035760"/>
      <w:r>
        <w:lastRenderedPageBreak/>
        <w:t>Generate Alternative Designs</w:t>
      </w:r>
      <w:bookmarkEnd w:id="16"/>
    </w:p>
    <w:p w14:paraId="1FA88143" w14:textId="77777777" w:rsidR="00637711" w:rsidRDefault="00EB0528">
      <w:r>
        <w:t>Alternatives included a static-only site, a Firebase function and Firestore cache, a Cloudflare Worker and D1 cache, a local ranking script, and a complete historical archive served as an asset.</w:t>
      </w:r>
    </w:p>
    <w:p w14:paraId="1E73AB74" w14:textId="77777777" w:rsidR="00637711" w:rsidRDefault="00EB0528">
      <w:r>
        <w:t>The selected test stack separates a GitHub Pages frontend from a Cloudflare Worker API and versioned static archives. Firebase remains documented as a trial.</w:t>
      </w:r>
    </w:p>
    <w:tbl>
      <w:tblPr>
        <w:tblStyle w:val="TableGrid"/>
        <w:tblW w:w="0" w:type="auto"/>
        <w:jc w:val="center"/>
        <w:tblLayout w:type="fixed"/>
        <w:tblLook w:val="04A0" w:firstRow="1" w:lastRow="0" w:firstColumn="1" w:lastColumn="0" w:noHBand="0" w:noVBand="1"/>
      </w:tblPr>
      <w:tblGrid>
        <w:gridCol w:w="2232"/>
        <w:gridCol w:w="7560"/>
      </w:tblGrid>
      <w:tr w:rsidR="00637711" w14:paraId="01D316B3" w14:textId="77777777">
        <w:trPr>
          <w:cantSplit/>
          <w:tblHeader/>
          <w:jc w:val="center"/>
        </w:trPr>
        <w:tc>
          <w:tcPr>
            <w:tcW w:w="2232" w:type="dxa"/>
            <w:shd w:val="clear" w:color="auto" w:fill="17365D"/>
            <w:tcMar>
              <w:top w:w="90" w:type="dxa"/>
              <w:left w:w="120" w:type="dxa"/>
              <w:bottom w:w="90" w:type="dxa"/>
              <w:right w:w="120" w:type="dxa"/>
            </w:tcMar>
            <w:vAlign w:val="center"/>
          </w:tcPr>
          <w:p w14:paraId="568538E3"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FE43BB3" w14:textId="77777777" w:rsidR="00637711" w:rsidRDefault="00EB0528">
            <w:pPr>
              <w:jc w:val="center"/>
            </w:pPr>
            <w:r>
              <w:rPr>
                <w:b/>
                <w:color w:val="FFFFFF"/>
                <w:sz w:val="17"/>
              </w:rPr>
              <w:t>Notebook entry</w:t>
            </w:r>
          </w:p>
        </w:tc>
      </w:tr>
      <w:tr w:rsidR="00637711" w14:paraId="497AAFF3" w14:textId="77777777">
        <w:trPr>
          <w:cantSplit/>
          <w:jc w:val="center"/>
        </w:trPr>
        <w:tc>
          <w:tcPr>
            <w:tcW w:w="2232" w:type="dxa"/>
            <w:tcMar>
              <w:top w:w="90" w:type="dxa"/>
              <w:left w:w="120" w:type="dxa"/>
              <w:bottom w:w="90" w:type="dxa"/>
              <w:right w:w="120" w:type="dxa"/>
            </w:tcMar>
            <w:vAlign w:val="center"/>
          </w:tcPr>
          <w:p w14:paraId="1A1A8E3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7CFC9BB" w14:textId="77777777" w:rsidR="00637711" w:rsidRDefault="00EB0528">
            <w:pPr>
              <w:spacing w:after="0"/>
            </w:pPr>
            <w:r>
              <w:rPr>
                <w:sz w:val="17"/>
              </w:rPr>
              <w:t>Firebase and Cloudflare deployment records; Pages workflow.</w:t>
            </w:r>
          </w:p>
        </w:tc>
      </w:tr>
      <w:tr w:rsidR="00637711" w14:paraId="0A578486" w14:textId="77777777">
        <w:trPr>
          <w:cantSplit/>
          <w:jc w:val="center"/>
        </w:trPr>
        <w:tc>
          <w:tcPr>
            <w:tcW w:w="2232" w:type="dxa"/>
            <w:shd w:val="clear" w:color="auto" w:fill="EAF2F8"/>
            <w:tcMar>
              <w:top w:w="90" w:type="dxa"/>
              <w:left w:w="120" w:type="dxa"/>
              <w:bottom w:w="90" w:type="dxa"/>
              <w:right w:w="120" w:type="dxa"/>
            </w:tcMar>
            <w:vAlign w:val="center"/>
          </w:tcPr>
          <w:p w14:paraId="02BCCCC8"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008BD6B" w14:textId="77777777" w:rsidR="00637711" w:rsidRDefault="00EB0528">
            <w:pPr>
              <w:spacing w:after="0"/>
            </w:pPr>
            <w:r>
              <w:rPr>
                <w:sz w:val="17"/>
              </w:rPr>
              <w:t>Implemented, proposed, or retained as described in this entry</w:t>
            </w:r>
          </w:p>
        </w:tc>
      </w:tr>
      <w:tr w:rsidR="00637711" w14:paraId="1FDE0F20" w14:textId="77777777">
        <w:trPr>
          <w:cantSplit/>
          <w:jc w:val="center"/>
        </w:trPr>
        <w:tc>
          <w:tcPr>
            <w:tcW w:w="2232" w:type="dxa"/>
            <w:tcMar>
              <w:top w:w="90" w:type="dxa"/>
              <w:left w:w="120" w:type="dxa"/>
              <w:bottom w:w="90" w:type="dxa"/>
              <w:right w:w="120" w:type="dxa"/>
            </w:tcMar>
            <w:vAlign w:val="center"/>
          </w:tcPr>
          <w:p w14:paraId="5A83BA35"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A8B5F92" w14:textId="77777777" w:rsidR="00637711" w:rsidRDefault="00EB0528">
            <w:pPr>
              <w:spacing w:after="0"/>
            </w:pPr>
            <w:r>
              <w:rPr>
                <w:sz w:val="17"/>
              </w:rPr>
              <w:t>A future production stack may change if cost, traffic, or operational requirements change.</w:t>
            </w:r>
          </w:p>
        </w:tc>
      </w:tr>
      <w:tr w:rsidR="00637711" w14:paraId="184BBA79" w14:textId="77777777">
        <w:trPr>
          <w:cantSplit/>
          <w:jc w:val="center"/>
        </w:trPr>
        <w:tc>
          <w:tcPr>
            <w:tcW w:w="2232" w:type="dxa"/>
            <w:shd w:val="clear" w:color="auto" w:fill="EAF2F8"/>
            <w:tcMar>
              <w:top w:w="90" w:type="dxa"/>
              <w:left w:w="120" w:type="dxa"/>
              <w:bottom w:w="90" w:type="dxa"/>
              <w:right w:w="120" w:type="dxa"/>
            </w:tcMar>
            <w:vAlign w:val="center"/>
          </w:tcPr>
          <w:p w14:paraId="24F7031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33F23C3" w14:textId="77777777" w:rsidR="00637711" w:rsidRDefault="00EB0528">
            <w:pPr>
              <w:spacing w:after="0"/>
            </w:pPr>
            <w:r>
              <w:rPr>
                <w:sz w:val="17"/>
              </w:rPr>
              <w:t>Preserve the stated boundary or update the implementation, tests, and documentation together.</w:t>
            </w:r>
          </w:p>
        </w:tc>
      </w:tr>
    </w:tbl>
    <w:p w14:paraId="2C3D6423" w14:textId="77777777" w:rsidR="00637711" w:rsidRDefault="00637711">
      <w:pPr>
        <w:spacing w:after="0"/>
      </w:pPr>
    </w:p>
    <w:p w14:paraId="4A3764B0" w14:textId="77777777" w:rsidR="00637711" w:rsidRDefault="00EB0528">
      <w:r>
        <w:rPr>
          <w:b/>
        </w:rPr>
        <w:t>Verification questions</w:t>
      </w:r>
    </w:p>
    <w:p w14:paraId="4A1E82D6" w14:textId="77777777" w:rsidR="00637711" w:rsidRDefault="00EB0528">
      <w:pPr>
        <w:pStyle w:val="ListBullet"/>
        <w:spacing w:after="40"/>
      </w:pPr>
      <w:r>
        <w:t>What observation triggered this decision</w:t>
      </w:r>
    </w:p>
    <w:p w14:paraId="0F8E2FDA" w14:textId="77777777" w:rsidR="00637711" w:rsidRDefault="00EB0528">
      <w:pPr>
        <w:pStyle w:val="ListBullet"/>
        <w:spacing w:after="40"/>
      </w:pPr>
      <w:r>
        <w:t>What test can falsify the assumption</w:t>
      </w:r>
    </w:p>
    <w:p w14:paraId="5CCE6515" w14:textId="77777777" w:rsidR="00637711" w:rsidRDefault="00EB0528">
      <w:pPr>
        <w:pStyle w:val="ListBullet"/>
        <w:spacing w:after="40"/>
      </w:pPr>
      <w:r>
        <w:t>What artifact must change if the decision changes</w:t>
      </w:r>
    </w:p>
    <w:p w14:paraId="7508BAE1" w14:textId="77777777" w:rsidR="00637711" w:rsidRDefault="00EB0528">
      <w:r>
        <w:br w:type="page"/>
      </w:r>
    </w:p>
    <w:p w14:paraId="6AF64B49" w14:textId="77777777" w:rsidR="00637711" w:rsidRDefault="00EB0528">
      <w:pPr>
        <w:pStyle w:val="Heading2"/>
      </w:pPr>
      <w:bookmarkStart w:id="17" w:name="_Toc241035761"/>
      <w:r>
        <w:lastRenderedPageBreak/>
        <w:t>Select the Architecture</w:t>
      </w:r>
      <w:bookmarkEnd w:id="17"/>
    </w:p>
    <w:p w14:paraId="05B331F9" w14:textId="77777777" w:rsidR="00637711" w:rsidRDefault="00EB0528">
      <w:r>
        <w:t>The choice balanced free-plan feasibility, credential protection, cache limits, reproducible builds, and contributor access.</w:t>
      </w:r>
    </w:p>
    <w:p w14:paraId="4690DA13" w14:textId="77777777" w:rsidR="00637711" w:rsidRDefault="00EB0528">
      <w:r>
        <w:t>GitHub Pages hosts static assets, the Worker handles API routes and secrets, D1 caches modest JSON responses, and large archives are served as versioned assets.</w:t>
      </w:r>
    </w:p>
    <w:tbl>
      <w:tblPr>
        <w:tblStyle w:val="TableGrid"/>
        <w:tblW w:w="0" w:type="auto"/>
        <w:jc w:val="center"/>
        <w:tblLayout w:type="fixed"/>
        <w:tblLook w:val="04A0" w:firstRow="1" w:lastRow="0" w:firstColumn="1" w:lastColumn="0" w:noHBand="0" w:noVBand="1"/>
      </w:tblPr>
      <w:tblGrid>
        <w:gridCol w:w="2232"/>
        <w:gridCol w:w="7560"/>
      </w:tblGrid>
      <w:tr w:rsidR="00637711" w14:paraId="55974101" w14:textId="77777777">
        <w:trPr>
          <w:cantSplit/>
          <w:tblHeader/>
          <w:jc w:val="center"/>
        </w:trPr>
        <w:tc>
          <w:tcPr>
            <w:tcW w:w="2232" w:type="dxa"/>
            <w:shd w:val="clear" w:color="auto" w:fill="17365D"/>
            <w:tcMar>
              <w:top w:w="90" w:type="dxa"/>
              <w:left w:w="120" w:type="dxa"/>
              <w:bottom w:w="90" w:type="dxa"/>
              <w:right w:w="120" w:type="dxa"/>
            </w:tcMar>
            <w:vAlign w:val="center"/>
          </w:tcPr>
          <w:p w14:paraId="3E0AE2B8"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2A88230" w14:textId="77777777" w:rsidR="00637711" w:rsidRDefault="00EB0528">
            <w:pPr>
              <w:jc w:val="center"/>
            </w:pPr>
            <w:r>
              <w:rPr>
                <w:b/>
                <w:color w:val="FFFFFF"/>
                <w:sz w:val="17"/>
              </w:rPr>
              <w:t>Notebook entry</w:t>
            </w:r>
          </w:p>
        </w:tc>
      </w:tr>
      <w:tr w:rsidR="00637711" w14:paraId="61C8326D" w14:textId="77777777">
        <w:trPr>
          <w:cantSplit/>
          <w:jc w:val="center"/>
        </w:trPr>
        <w:tc>
          <w:tcPr>
            <w:tcW w:w="2232" w:type="dxa"/>
            <w:tcMar>
              <w:top w:w="90" w:type="dxa"/>
              <w:left w:w="120" w:type="dxa"/>
              <w:bottom w:w="90" w:type="dxa"/>
              <w:right w:w="120" w:type="dxa"/>
            </w:tcMar>
            <w:vAlign w:val="center"/>
          </w:tcPr>
          <w:p w14:paraId="26A5ADD7"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D0AC8DA" w14:textId="77777777" w:rsidR="00637711" w:rsidRDefault="00EB0528">
            <w:pPr>
              <w:spacing w:after="0"/>
            </w:pPr>
            <w:r>
              <w:rPr>
                <w:sz w:val="17"/>
              </w:rPr>
              <w:t>Worker route allowlist, 1.8 MB D1 threshold, archive manifest, workflow health check.</w:t>
            </w:r>
          </w:p>
        </w:tc>
      </w:tr>
      <w:tr w:rsidR="00637711" w14:paraId="1A26B361" w14:textId="77777777">
        <w:trPr>
          <w:cantSplit/>
          <w:jc w:val="center"/>
        </w:trPr>
        <w:tc>
          <w:tcPr>
            <w:tcW w:w="2232" w:type="dxa"/>
            <w:shd w:val="clear" w:color="auto" w:fill="EAF2F8"/>
            <w:tcMar>
              <w:top w:w="90" w:type="dxa"/>
              <w:left w:w="120" w:type="dxa"/>
              <w:bottom w:w="90" w:type="dxa"/>
              <w:right w:w="120" w:type="dxa"/>
            </w:tcMar>
            <w:vAlign w:val="center"/>
          </w:tcPr>
          <w:p w14:paraId="58437AA1"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FC45612" w14:textId="77777777" w:rsidR="00637711" w:rsidRDefault="00EB0528">
            <w:pPr>
              <w:spacing w:after="0"/>
            </w:pPr>
            <w:r>
              <w:rPr>
                <w:sz w:val="17"/>
              </w:rPr>
              <w:t>Implemented, proposed, or retained as described in this entry</w:t>
            </w:r>
          </w:p>
        </w:tc>
      </w:tr>
      <w:tr w:rsidR="00637711" w14:paraId="0C79C940" w14:textId="77777777">
        <w:trPr>
          <w:cantSplit/>
          <w:jc w:val="center"/>
        </w:trPr>
        <w:tc>
          <w:tcPr>
            <w:tcW w:w="2232" w:type="dxa"/>
            <w:tcMar>
              <w:top w:w="90" w:type="dxa"/>
              <w:left w:w="120" w:type="dxa"/>
              <w:bottom w:w="90" w:type="dxa"/>
              <w:right w:w="120" w:type="dxa"/>
            </w:tcMar>
            <w:vAlign w:val="center"/>
          </w:tcPr>
          <w:p w14:paraId="59BC449D"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6A1139A" w14:textId="77777777" w:rsidR="00637711" w:rsidRDefault="00EB0528">
            <w:pPr>
              <w:spacing w:after="0"/>
            </w:pPr>
            <w:r>
              <w:rPr>
                <w:sz w:val="17"/>
              </w:rPr>
              <w:t>Free-tier capacity is not a service guarantee.</w:t>
            </w:r>
          </w:p>
        </w:tc>
      </w:tr>
      <w:tr w:rsidR="00637711" w14:paraId="148E2C4E" w14:textId="77777777">
        <w:trPr>
          <w:cantSplit/>
          <w:jc w:val="center"/>
        </w:trPr>
        <w:tc>
          <w:tcPr>
            <w:tcW w:w="2232" w:type="dxa"/>
            <w:shd w:val="clear" w:color="auto" w:fill="EAF2F8"/>
            <w:tcMar>
              <w:top w:w="90" w:type="dxa"/>
              <w:left w:w="120" w:type="dxa"/>
              <w:bottom w:w="90" w:type="dxa"/>
              <w:right w:w="120" w:type="dxa"/>
            </w:tcMar>
            <w:vAlign w:val="center"/>
          </w:tcPr>
          <w:p w14:paraId="372A489C"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C305087" w14:textId="77777777" w:rsidR="00637711" w:rsidRDefault="00EB0528">
            <w:pPr>
              <w:spacing w:after="0"/>
            </w:pPr>
            <w:r>
              <w:rPr>
                <w:sz w:val="17"/>
              </w:rPr>
              <w:t>Preserve the stated boundary or update the implementation, tests, and documentation together.</w:t>
            </w:r>
          </w:p>
        </w:tc>
      </w:tr>
    </w:tbl>
    <w:p w14:paraId="2D46571F" w14:textId="77777777" w:rsidR="00637711" w:rsidRDefault="00637711">
      <w:pPr>
        <w:spacing w:after="0"/>
      </w:pPr>
    </w:p>
    <w:p w14:paraId="7E890F3C" w14:textId="77777777" w:rsidR="00637711" w:rsidRDefault="00EB0528">
      <w:r>
        <w:rPr>
          <w:b/>
        </w:rPr>
        <w:t>Verification questions</w:t>
      </w:r>
    </w:p>
    <w:p w14:paraId="6B1A5BDE" w14:textId="77777777" w:rsidR="00637711" w:rsidRDefault="00EB0528">
      <w:pPr>
        <w:pStyle w:val="ListBullet"/>
        <w:spacing w:after="40"/>
      </w:pPr>
      <w:r>
        <w:t>What observation triggered this decision</w:t>
      </w:r>
    </w:p>
    <w:p w14:paraId="6D434337" w14:textId="77777777" w:rsidR="00637711" w:rsidRDefault="00EB0528">
      <w:pPr>
        <w:pStyle w:val="ListBullet"/>
        <w:spacing w:after="40"/>
      </w:pPr>
      <w:r>
        <w:t>What test can falsify the assumption</w:t>
      </w:r>
    </w:p>
    <w:p w14:paraId="487680A7" w14:textId="77777777" w:rsidR="00637711" w:rsidRDefault="00EB0528">
      <w:pPr>
        <w:pStyle w:val="ListBullet"/>
        <w:spacing w:after="40"/>
      </w:pPr>
      <w:r>
        <w:t>What artifact must change if the decision changes</w:t>
      </w:r>
    </w:p>
    <w:p w14:paraId="05326143" w14:textId="77777777" w:rsidR="00637711" w:rsidRDefault="00EB0528">
      <w:r>
        <w:br w:type="page"/>
      </w:r>
    </w:p>
    <w:p w14:paraId="78C9EB9A" w14:textId="77777777" w:rsidR="00637711" w:rsidRDefault="00EB0528">
      <w:pPr>
        <w:pStyle w:val="Heading2"/>
      </w:pPr>
      <w:bookmarkStart w:id="18" w:name="_Toc241035762"/>
      <w:r>
        <w:lastRenderedPageBreak/>
        <w:t>Build Prototypes</w:t>
      </w:r>
      <w:bookmarkEnd w:id="18"/>
    </w:p>
    <w:p w14:paraId="75606FD9" w14:textId="77777777" w:rsidR="00637711" w:rsidRDefault="00EB0528">
      <w:r>
        <w:t>The project built the interface, API routes, rating modules, historical builder, and two deployment adapters in stages. Early versions intentionally exposed gaps rather than hiding them.</w:t>
      </w:r>
    </w:p>
    <w:p w14:paraId="0FAFD03F" w14:textId="77777777" w:rsidR="00637711" w:rsidRDefault="00EB0528">
      <w:r>
        <w:t>Prototypes were kept in versioned files and pull requests so failures could become design evidence.</w:t>
      </w:r>
    </w:p>
    <w:tbl>
      <w:tblPr>
        <w:tblStyle w:val="TableGrid"/>
        <w:tblW w:w="0" w:type="auto"/>
        <w:jc w:val="center"/>
        <w:tblLayout w:type="fixed"/>
        <w:tblLook w:val="04A0" w:firstRow="1" w:lastRow="0" w:firstColumn="1" w:lastColumn="0" w:noHBand="0" w:noVBand="1"/>
      </w:tblPr>
      <w:tblGrid>
        <w:gridCol w:w="2232"/>
        <w:gridCol w:w="7560"/>
      </w:tblGrid>
      <w:tr w:rsidR="00637711" w14:paraId="18145095" w14:textId="77777777">
        <w:trPr>
          <w:cantSplit/>
          <w:tblHeader/>
          <w:jc w:val="center"/>
        </w:trPr>
        <w:tc>
          <w:tcPr>
            <w:tcW w:w="2232" w:type="dxa"/>
            <w:shd w:val="clear" w:color="auto" w:fill="17365D"/>
            <w:tcMar>
              <w:top w:w="90" w:type="dxa"/>
              <w:left w:w="120" w:type="dxa"/>
              <w:bottom w:w="90" w:type="dxa"/>
              <w:right w:w="120" w:type="dxa"/>
            </w:tcMar>
            <w:vAlign w:val="center"/>
          </w:tcPr>
          <w:p w14:paraId="66D4B07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882AC30" w14:textId="77777777" w:rsidR="00637711" w:rsidRDefault="00EB0528">
            <w:pPr>
              <w:jc w:val="center"/>
            </w:pPr>
            <w:r>
              <w:rPr>
                <w:b/>
                <w:color w:val="FFFFFF"/>
                <w:sz w:val="17"/>
              </w:rPr>
              <w:t>Notebook entry</w:t>
            </w:r>
          </w:p>
        </w:tc>
      </w:tr>
      <w:tr w:rsidR="00637711" w14:paraId="442BA3F8" w14:textId="77777777">
        <w:trPr>
          <w:cantSplit/>
          <w:jc w:val="center"/>
        </w:trPr>
        <w:tc>
          <w:tcPr>
            <w:tcW w:w="2232" w:type="dxa"/>
            <w:tcMar>
              <w:top w:w="90" w:type="dxa"/>
              <w:left w:w="120" w:type="dxa"/>
              <w:bottom w:w="90" w:type="dxa"/>
              <w:right w:w="120" w:type="dxa"/>
            </w:tcMar>
            <w:vAlign w:val="center"/>
          </w:tcPr>
          <w:p w14:paraId="5E641ED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2013A70" w14:textId="77777777" w:rsidR="00637711" w:rsidRDefault="00EB0528">
            <w:pPr>
              <w:spacing w:after="0"/>
            </w:pPr>
            <w:r>
              <w:rPr>
                <w:sz w:val="17"/>
              </w:rPr>
              <w:t>Repository history summarized in the notebook timeline; VCR candidate documents.</w:t>
            </w:r>
          </w:p>
        </w:tc>
      </w:tr>
      <w:tr w:rsidR="00637711" w14:paraId="1674FD6E" w14:textId="77777777">
        <w:trPr>
          <w:cantSplit/>
          <w:jc w:val="center"/>
        </w:trPr>
        <w:tc>
          <w:tcPr>
            <w:tcW w:w="2232" w:type="dxa"/>
            <w:shd w:val="clear" w:color="auto" w:fill="EAF2F8"/>
            <w:tcMar>
              <w:top w:w="90" w:type="dxa"/>
              <w:left w:w="120" w:type="dxa"/>
              <w:bottom w:w="90" w:type="dxa"/>
              <w:right w:w="120" w:type="dxa"/>
            </w:tcMar>
            <w:vAlign w:val="center"/>
          </w:tcPr>
          <w:p w14:paraId="593E2D4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15C8C09" w14:textId="77777777" w:rsidR="00637711" w:rsidRDefault="00EB0528">
            <w:pPr>
              <w:spacing w:after="0"/>
            </w:pPr>
            <w:r>
              <w:rPr>
                <w:sz w:val="17"/>
              </w:rPr>
              <w:t>Implemented, proposed, or retained as described in this entry</w:t>
            </w:r>
          </w:p>
        </w:tc>
      </w:tr>
      <w:tr w:rsidR="00637711" w14:paraId="73FE774B" w14:textId="77777777">
        <w:trPr>
          <w:cantSplit/>
          <w:jc w:val="center"/>
        </w:trPr>
        <w:tc>
          <w:tcPr>
            <w:tcW w:w="2232" w:type="dxa"/>
            <w:tcMar>
              <w:top w:w="90" w:type="dxa"/>
              <w:left w:w="120" w:type="dxa"/>
              <w:bottom w:w="90" w:type="dxa"/>
              <w:right w:w="120" w:type="dxa"/>
            </w:tcMar>
            <w:vAlign w:val="center"/>
          </w:tcPr>
          <w:p w14:paraId="212B155E"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CDF77AA" w14:textId="77777777" w:rsidR="00637711" w:rsidRDefault="00EB0528">
            <w:pPr>
              <w:spacing w:after="0"/>
            </w:pPr>
            <w:r>
              <w:rPr>
                <w:sz w:val="17"/>
              </w:rPr>
              <w:t>The local repository snapshot does not include a complete commit log, so repository documents and recorded pull-request outcomes are used.</w:t>
            </w:r>
          </w:p>
        </w:tc>
      </w:tr>
      <w:tr w:rsidR="00637711" w14:paraId="2BF5FD66" w14:textId="77777777">
        <w:trPr>
          <w:cantSplit/>
          <w:jc w:val="center"/>
        </w:trPr>
        <w:tc>
          <w:tcPr>
            <w:tcW w:w="2232" w:type="dxa"/>
            <w:shd w:val="clear" w:color="auto" w:fill="EAF2F8"/>
            <w:tcMar>
              <w:top w:w="90" w:type="dxa"/>
              <w:left w:w="120" w:type="dxa"/>
              <w:bottom w:w="90" w:type="dxa"/>
              <w:right w:w="120" w:type="dxa"/>
            </w:tcMar>
            <w:vAlign w:val="center"/>
          </w:tcPr>
          <w:p w14:paraId="04335D7A"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195D415" w14:textId="77777777" w:rsidR="00637711" w:rsidRDefault="00EB0528">
            <w:pPr>
              <w:spacing w:after="0"/>
            </w:pPr>
            <w:r>
              <w:rPr>
                <w:sz w:val="17"/>
              </w:rPr>
              <w:t>Preserve the stated boundary or update the implementation, tests, and documentation together.</w:t>
            </w:r>
          </w:p>
        </w:tc>
      </w:tr>
    </w:tbl>
    <w:p w14:paraId="17070EBE" w14:textId="77777777" w:rsidR="00637711" w:rsidRDefault="00637711">
      <w:pPr>
        <w:spacing w:after="0"/>
      </w:pPr>
    </w:p>
    <w:p w14:paraId="04CD5CF4" w14:textId="77777777" w:rsidR="00637711" w:rsidRDefault="00EB0528">
      <w:r>
        <w:rPr>
          <w:b/>
        </w:rPr>
        <w:t>Verification questions</w:t>
      </w:r>
    </w:p>
    <w:p w14:paraId="5573AC85" w14:textId="77777777" w:rsidR="00637711" w:rsidRDefault="00EB0528">
      <w:pPr>
        <w:pStyle w:val="ListBullet"/>
        <w:spacing w:after="40"/>
      </w:pPr>
      <w:r>
        <w:t>What observation triggered this decision</w:t>
      </w:r>
    </w:p>
    <w:p w14:paraId="51AE46C7" w14:textId="77777777" w:rsidR="00637711" w:rsidRDefault="00EB0528">
      <w:pPr>
        <w:pStyle w:val="ListBullet"/>
        <w:spacing w:after="40"/>
      </w:pPr>
      <w:r>
        <w:t>What test can falsify the assumption</w:t>
      </w:r>
    </w:p>
    <w:p w14:paraId="25DE1FAE" w14:textId="77777777" w:rsidR="00637711" w:rsidRDefault="00EB0528">
      <w:pPr>
        <w:pStyle w:val="ListBullet"/>
        <w:spacing w:after="40"/>
      </w:pPr>
      <w:r>
        <w:t>What artifact must change if the decision changes</w:t>
      </w:r>
    </w:p>
    <w:p w14:paraId="55721274" w14:textId="77777777" w:rsidR="00637711" w:rsidRDefault="00EB0528">
      <w:r>
        <w:br w:type="page"/>
      </w:r>
    </w:p>
    <w:p w14:paraId="143AC77B" w14:textId="77777777" w:rsidR="00637711" w:rsidRDefault="00EB0528">
      <w:pPr>
        <w:pStyle w:val="Heading2"/>
      </w:pPr>
      <w:bookmarkStart w:id="19" w:name="_Toc241035763"/>
      <w:r>
        <w:lastRenderedPageBreak/>
        <w:t>Test Against Real Failures</w:t>
      </w:r>
      <w:bookmarkEnd w:id="19"/>
    </w:p>
    <w:p w14:paraId="2E037D45" w14:textId="77777777" w:rsidR="00637711" w:rsidRDefault="00EB0528">
      <w:r>
        <w:t>Worlds pagination, bracket replays, organizer agendas, missing scored flags, rate limits, and deployment billing constraints produced concrete failures.</w:t>
      </w:r>
    </w:p>
    <w:p w14:paraId="56E993C3" w14:textId="77777777" w:rsidR="00637711" w:rsidRDefault="00EB0528">
      <w:r>
        <w:t>Each failure changed a helper, test, cache, or deployment decision. The archive builder now resumes cached progress and refuses incomplete output.</w:t>
      </w:r>
    </w:p>
    <w:tbl>
      <w:tblPr>
        <w:tblStyle w:val="TableGrid"/>
        <w:tblW w:w="0" w:type="auto"/>
        <w:jc w:val="center"/>
        <w:tblLayout w:type="fixed"/>
        <w:tblLook w:val="04A0" w:firstRow="1" w:lastRow="0" w:firstColumn="1" w:lastColumn="0" w:noHBand="0" w:noVBand="1"/>
      </w:tblPr>
      <w:tblGrid>
        <w:gridCol w:w="2232"/>
        <w:gridCol w:w="7560"/>
      </w:tblGrid>
      <w:tr w:rsidR="00637711" w14:paraId="34C0CC81" w14:textId="77777777">
        <w:trPr>
          <w:cantSplit/>
          <w:tblHeader/>
          <w:jc w:val="center"/>
        </w:trPr>
        <w:tc>
          <w:tcPr>
            <w:tcW w:w="2232" w:type="dxa"/>
            <w:shd w:val="clear" w:color="auto" w:fill="17365D"/>
            <w:tcMar>
              <w:top w:w="90" w:type="dxa"/>
              <w:left w:w="120" w:type="dxa"/>
              <w:bottom w:w="90" w:type="dxa"/>
              <w:right w:w="120" w:type="dxa"/>
            </w:tcMar>
            <w:vAlign w:val="center"/>
          </w:tcPr>
          <w:p w14:paraId="59D6758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368C100" w14:textId="77777777" w:rsidR="00637711" w:rsidRDefault="00EB0528">
            <w:pPr>
              <w:jc w:val="center"/>
            </w:pPr>
            <w:r>
              <w:rPr>
                <w:b/>
                <w:color w:val="FFFFFF"/>
                <w:sz w:val="17"/>
              </w:rPr>
              <w:t>Notebook entry</w:t>
            </w:r>
          </w:p>
        </w:tc>
      </w:tr>
      <w:tr w:rsidR="00637711" w14:paraId="5E92033C" w14:textId="77777777">
        <w:trPr>
          <w:cantSplit/>
          <w:jc w:val="center"/>
        </w:trPr>
        <w:tc>
          <w:tcPr>
            <w:tcW w:w="2232" w:type="dxa"/>
            <w:tcMar>
              <w:top w:w="90" w:type="dxa"/>
              <w:left w:w="120" w:type="dxa"/>
              <w:bottom w:w="90" w:type="dxa"/>
              <w:right w:w="120" w:type="dxa"/>
            </w:tcMar>
            <w:vAlign w:val="center"/>
          </w:tcPr>
          <w:p w14:paraId="637250D8"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3946275" w14:textId="77777777" w:rsidR="00637711" w:rsidRDefault="00EB0528">
            <w:pPr>
              <w:spacing w:after="0"/>
            </w:pPr>
            <w:r>
              <w:rPr>
                <w:sz w:val="17"/>
              </w:rPr>
              <w:t>Nineteen fixture tests; archive coverage; deployment inspection counts.</w:t>
            </w:r>
          </w:p>
        </w:tc>
      </w:tr>
      <w:tr w:rsidR="00637711" w14:paraId="0820BBFA" w14:textId="77777777">
        <w:trPr>
          <w:cantSplit/>
          <w:jc w:val="center"/>
        </w:trPr>
        <w:tc>
          <w:tcPr>
            <w:tcW w:w="2232" w:type="dxa"/>
            <w:shd w:val="clear" w:color="auto" w:fill="EAF2F8"/>
            <w:tcMar>
              <w:top w:w="90" w:type="dxa"/>
              <w:left w:w="120" w:type="dxa"/>
              <w:bottom w:w="90" w:type="dxa"/>
              <w:right w:w="120" w:type="dxa"/>
            </w:tcMar>
            <w:vAlign w:val="center"/>
          </w:tcPr>
          <w:p w14:paraId="229301BF"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CB6B3E8" w14:textId="77777777" w:rsidR="00637711" w:rsidRDefault="00EB0528">
            <w:pPr>
              <w:spacing w:after="0"/>
            </w:pPr>
            <w:r>
              <w:rPr>
                <w:sz w:val="17"/>
              </w:rPr>
              <w:t>Implemented, proposed, or retained as described in this entry</w:t>
            </w:r>
          </w:p>
        </w:tc>
      </w:tr>
      <w:tr w:rsidR="00637711" w14:paraId="7A493B32" w14:textId="77777777">
        <w:trPr>
          <w:cantSplit/>
          <w:jc w:val="center"/>
        </w:trPr>
        <w:tc>
          <w:tcPr>
            <w:tcW w:w="2232" w:type="dxa"/>
            <w:tcMar>
              <w:top w:w="90" w:type="dxa"/>
              <w:left w:w="120" w:type="dxa"/>
              <w:bottom w:w="90" w:type="dxa"/>
              <w:right w:w="120" w:type="dxa"/>
            </w:tcMar>
            <w:vAlign w:val="center"/>
          </w:tcPr>
          <w:p w14:paraId="6AD8207D"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0633DDF" w14:textId="77777777" w:rsidR="00637711" w:rsidRDefault="00EB0528">
            <w:pPr>
              <w:spacing w:after="0"/>
            </w:pPr>
            <w:r>
              <w:rPr>
                <w:sz w:val="17"/>
              </w:rPr>
              <w:t>Fixtures cover known failure classes but not every historical organizer format.</w:t>
            </w:r>
          </w:p>
        </w:tc>
      </w:tr>
      <w:tr w:rsidR="00637711" w14:paraId="26C0CEF6" w14:textId="77777777">
        <w:trPr>
          <w:cantSplit/>
          <w:jc w:val="center"/>
        </w:trPr>
        <w:tc>
          <w:tcPr>
            <w:tcW w:w="2232" w:type="dxa"/>
            <w:shd w:val="clear" w:color="auto" w:fill="EAF2F8"/>
            <w:tcMar>
              <w:top w:w="90" w:type="dxa"/>
              <w:left w:w="120" w:type="dxa"/>
              <w:bottom w:w="90" w:type="dxa"/>
              <w:right w:w="120" w:type="dxa"/>
            </w:tcMar>
            <w:vAlign w:val="center"/>
          </w:tcPr>
          <w:p w14:paraId="6670ED4A"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54C2F57" w14:textId="77777777" w:rsidR="00637711" w:rsidRDefault="00EB0528">
            <w:pPr>
              <w:spacing w:after="0"/>
            </w:pPr>
            <w:r>
              <w:rPr>
                <w:sz w:val="17"/>
              </w:rPr>
              <w:t>Preserve the stated boundary or update the implementation, tests, and documentation together.</w:t>
            </w:r>
          </w:p>
        </w:tc>
      </w:tr>
    </w:tbl>
    <w:p w14:paraId="4DD0693D" w14:textId="77777777" w:rsidR="00637711" w:rsidRDefault="00637711">
      <w:pPr>
        <w:spacing w:after="0"/>
      </w:pPr>
    </w:p>
    <w:p w14:paraId="4F623A00" w14:textId="77777777" w:rsidR="00637711" w:rsidRDefault="00EB0528">
      <w:r>
        <w:rPr>
          <w:b/>
        </w:rPr>
        <w:t>Verification questions</w:t>
      </w:r>
    </w:p>
    <w:p w14:paraId="065800F9" w14:textId="77777777" w:rsidR="00637711" w:rsidRDefault="00EB0528">
      <w:pPr>
        <w:pStyle w:val="ListBullet"/>
        <w:spacing w:after="40"/>
      </w:pPr>
      <w:r>
        <w:t>What observation triggered this decision</w:t>
      </w:r>
    </w:p>
    <w:p w14:paraId="792A044E" w14:textId="77777777" w:rsidR="00637711" w:rsidRDefault="00EB0528">
      <w:pPr>
        <w:pStyle w:val="ListBullet"/>
        <w:spacing w:after="40"/>
      </w:pPr>
      <w:r>
        <w:t>What test can falsify the assumption</w:t>
      </w:r>
    </w:p>
    <w:p w14:paraId="5BF418D9" w14:textId="77777777" w:rsidR="00637711" w:rsidRDefault="00EB0528">
      <w:pPr>
        <w:pStyle w:val="ListBullet"/>
        <w:spacing w:after="40"/>
      </w:pPr>
      <w:r>
        <w:t>What artifact must change if the decision changes</w:t>
      </w:r>
    </w:p>
    <w:p w14:paraId="3E6A280E" w14:textId="77777777" w:rsidR="00637711" w:rsidRDefault="00EB0528">
      <w:r>
        <w:br w:type="page"/>
      </w:r>
    </w:p>
    <w:p w14:paraId="098F7828" w14:textId="77777777" w:rsidR="00637711" w:rsidRDefault="00EB0528">
      <w:pPr>
        <w:pStyle w:val="Heading2"/>
      </w:pPr>
      <w:bookmarkStart w:id="20" w:name="_Toc241035764"/>
      <w:r>
        <w:lastRenderedPageBreak/>
        <w:t>Communicate Iterate and Govern Changes</w:t>
      </w:r>
      <w:bookmarkEnd w:id="20"/>
    </w:p>
    <w:p w14:paraId="60014C8E" w14:textId="77777777" w:rsidR="00637711" w:rsidRDefault="00EB0528">
      <w:r>
        <w:t>The project records formulas, file responsibilities, limitations, test commands, and deployment steps so later contributors can work without private context.</w:t>
      </w:r>
    </w:p>
    <w:p w14:paraId="2CE2BC01" w14:textId="77777777" w:rsidR="00637711" w:rsidRDefault="00EB0528">
      <w:r>
        <w:t>Changes that alter ratings require a model version, tests, and archive rebuild. Changes that alter response identity require cache-key review.</w:t>
      </w:r>
    </w:p>
    <w:tbl>
      <w:tblPr>
        <w:tblStyle w:val="TableGrid"/>
        <w:tblW w:w="0" w:type="auto"/>
        <w:jc w:val="center"/>
        <w:tblLayout w:type="fixed"/>
        <w:tblLook w:val="04A0" w:firstRow="1" w:lastRow="0" w:firstColumn="1" w:lastColumn="0" w:noHBand="0" w:noVBand="1"/>
      </w:tblPr>
      <w:tblGrid>
        <w:gridCol w:w="2232"/>
        <w:gridCol w:w="7560"/>
      </w:tblGrid>
      <w:tr w:rsidR="00637711" w14:paraId="58C522E0" w14:textId="77777777">
        <w:trPr>
          <w:cantSplit/>
          <w:tblHeader/>
          <w:jc w:val="center"/>
        </w:trPr>
        <w:tc>
          <w:tcPr>
            <w:tcW w:w="2232" w:type="dxa"/>
            <w:shd w:val="clear" w:color="auto" w:fill="17365D"/>
            <w:tcMar>
              <w:top w:w="90" w:type="dxa"/>
              <w:left w:w="120" w:type="dxa"/>
              <w:bottom w:w="90" w:type="dxa"/>
              <w:right w:w="120" w:type="dxa"/>
            </w:tcMar>
            <w:vAlign w:val="center"/>
          </w:tcPr>
          <w:p w14:paraId="115332BB"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FCDE489" w14:textId="77777777" w:rsidR="00637711" w:rsidRDefault="00EB0528">
            <w:pPr>
              <w:jc w:val="center"/>
            </w:pPr>
            <w:r>
              <w:rPr>
                <w:b/>
                <w:color w:val="FFFFFF"/>
                <w:sz w:val="17"/>
              </w:rPr>
              <w:t>Notebook entry</w:t>
            </w:r>
          </w:p>
        </w:tc>
      </w:tr>
      <w:tr w:rsidR="00637711" w14:paraId="6AF6D4F4" w14:textId="77777777">
        <w:trPr>
          <w:cantSplit/>
          <w:jc w:val="center"/>
        </w:trPr>
        <w:tc>
          <w:tcPr>
            <w:tcW w:w="2232" w:type="dxa"/>
            <w:tcMar>
              <w:top w:w="90" w:type="dxa"/>
              <w:left w:w="120" w:type="dxa"/>
              <w:bottom w:w="90" w:type="dxa"/>
              <w:right w:w="120" w:type="dxa"/>
            </w:tcMar>
            <w:vAlign w:val="center"/>
          </w:tcPr>
          <w:p w14:paraId="1DD7D3AD"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BE067B0" w14:textId="77777777" w:rsidR="00637711" w:rsidRDefault="00EB0528">
            <w:pPr>
              <w:spacing w:after="0"/>
            </w:pPr>
            <w:r>
              <w:rPr>
                <w:sz w:val="17"/>
              </w:rPr>
              <w:t>CONTRIBUTING.md; VCR version files; archive manifest; this notebook.</w:t>
            </w:r>
          </w:p>
        </w:tc>
      </w:tr>
      <w:tr w:rsidR="00637711" w14:paraId="66FC1184" w14:textId="77777777">
        <w:trPr>
          <w:cantSplit/>
          <w:jc w:val="center"/>
        </w:trPr>
        <w:tc>
          <w:tcPr>
            <w:tcW w:w="2232" w:type="dxa"/>
            <w:shd w:val="clear" w:color="auto" w:fill="EAF2F8"/>
            <w:tcMar>
              <w:top w:w="90" w:type="dxa"/>
              <w:left w:w="120" w:type="dxa"/>
              <w:bottom w:w="90" w:type="dxa"/>
              <w:right w:w="120" w:type="dxa"/>
            </w:tcMar>
            <w:vAlign w:val="center"/>
          </w:tcPr>
          <w:p w14:paraId="1A5484F6"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77D8FA2" w14:textId="77777777" w:rsidR="00637711" w:rsidRDefault="00EB0528">
            <w:pPr>
              <w:spacing w:after="0"/>
            </w:pPr>
            <w:r>
              <w:rPr>
                <w:sz w:val="17"/>
              </w:rPr>
              <w:t>Implemented, proposed, or retained as described in this entry</w:t>
            </w:r>
          </w:p>
        </w:tc>
      </w:tr>
      <w:tr w:rsidR="00637711" w14:paraId="6FB9D02D" w14:textId="77777777">
        <w:trPr>
          <w:cantSplit/>
          <w:jc w:val="center"/>
        </w:trPr>
        <w:tc>
          <w:tcPr>
            <w:tcW w:w="2232" w:type="dxa"/>
            <w:tcMar>
              <w:top w:w="90" w:type="dxa"/>
              <w:left w:w="120" w:type="dxa"/>
              <w:bottom w:w="90" w:type="dxa"/>
              <w:right w:w="120" w:type="dxa"/>
            </w:tcMar>
            <w:vAlign w:val="center"/>
          </w:tcPr>
          <w:p w14:paraId="6F38E2B8"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45EB104" w14:textId="77777777" w:rsidR="00637711" w:rsidRDefault="00EB0528">
            <w:pPr>
              <w:spacing w:after="0"/>
            </w:pPr>
            <w:r>
              <w:rPr>
                <w:sz w:val="17"/>
              </w:rPr>
              <w:t>Governance is documented but not yet automated as a formal release process.</w:t>
            </w:r>
          </w:p>
        </w:tc>
      </w:tr>
      <w:tr w:rsidR="00637711" w14:paraId="4E5549D0" w14:textId="77777777">
        <w:trPr>
          <w:cantSplit/>
          <w:jc w:val="center"/>
        </w:trPr>
        <w:tc>
          <w:tcPr>
            <w:tcW w:w="2232" w:type="dxa"/>
            <w:shd w:val="clear" w:color="auto" w:fill="EAF2F8"/>
            <w:tcMar>
              <w:top w:w="90" w:type="dxa"/>
              <w:left w:w="120" w:type="dxa"/>
              <w:bottom w:w="90" w:type="dxa"/>
              <w:right w:w="120" w:type="dxa"/>
            </w:tcMar>
            <w:vAlign w:val="center"/>
          </w:tcPr>
          <w:p w14:paraId="4674339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2EB7786" w14:textId="77777777" w:rsidR="00637711" w:rsidRDefault="00EB0528">
            <w:pPr>
              <w:spacing w:after="0"/>
            </w:pPr>
            <w:r>
              <w:rPr>
                <w:sz w:val="17"/>
              </w:rPr>
              <w:t>Preserve the stated boundary or update the implementation, tests, and documentation together.</w:t>
            </w:r>
          </w:p>
        </w:tc>
      </w:tr>
    </w:tbl>
    <w:p w14:paraId="38FD8D66" w14:textId="77777777" w:rsidR="00637711" w:rsidRDefault="00637711">
      <w:pPr>
        <w:spacing w:after="0"/>
      </w:pPr>
    </w:p>
    <w:p w14:paraId="72265DEA" w14:textId="77777777" w:rsidR="00637711" w:rsidRDefault="00EB0528">
      <w:r>
        <w:rPr>
          <w:b/>
        </w:rPr>
        <w:t>Verification questions</w:t>
      </w:r>
    </w:p>
    <w:p w14:paraId="44EDCE5F" w14:textId="77777777" w:rsidR="00637711" w:rsidRDefault="00EB0528">
      <w:pPr>
        <w:pStyle w:val="ListBullet"/>
        <w:spacing w:after="40"/>
      </w:pPr>
      <w:r>
        <w:t>What observation triggered this decision</w:t>
      </w:r>
    </w:p>
    <w:p w14:paraId="7212EFCB" w14:textId="77777777" w:rsidR="00637711" w:rsidRDefault="00EB0528">
      <w:pPr>
        <w:pStyle w:val="ListBullet"/>
        <w:spacing w:after="40"/>
      </w:pPr>
      <w:r>
        <w:t>What test can falsify the assumption</w:t>
      </w:r>
    </w:p>
    <w:p w14:paraId="5B86446B" w14:textId="77777777" w:rsidR="00637711" w:rsidRDefault="00EB0528">
      <w:pPr>
        <w:pStyle w:val="ListBullet"/>
        <w:spacing w:after="40"/>
      </w:pPr>
      <w:r>
        <w:t>What artifact must change if the decision changes</w:t>
      </w:r>
    </w:p>
    <w:p w14:paraId="48FB9882" w14:textId="77777777" w:rsidR="00637711" w:rsidRDefault="00EB0528">
      <w:r>
        <w:br w:type="page"/>
      </w:r>
    </w:p>
    <w:p w14:paraId="771692AF" w14:textId="77777777" w:rsidR="00637711" w:rsidRDefault="00EB0528">
      <w:pPr>
        <w:pStyle w:val="Heading2"/>
      </w:pPr>
      <w:bookmarkStart w:id="21" w:name="_Toc241035765"/>
      <w:r>
        <w:lastRenderedPageBreak/>
        <w:t>Engineering Decision Matrix</w:t>
      </w:r>
      <w:bookmarkEnd w:id="21"/>
    </w:p>
    <w:tbl>
      <w:tblPr>
        <w:tblStyle w:val="TableGrid"/>
        <w:tblW w:w="0" w:type="auto"/>
        <w:jc w:val="center"/>
        <w:tblLayout w:type="fixed"/>
        <w:tblLook w:val="04A0" w:firstRow="1" w:lastRow="0" w:firstColumn="1" w:lastColumn="0" w:noHBand="0" w:noVBand="1"/>
      </w:tblPr>
      <w:tblGrid>
        <w:gridCol w:w="2088"/>
        <w:gridCol w:w="2592"/>
        <w:gridCol w:w="3528"/>
        <w:gridCol w:w="1584"/>
      </w:tblGrid>
      <w:tr w:rsidR="00637711" w14:paraId="18A4F3EE" w14:textId="77777777">
        <w:trPr>
          <w:cantSplit/>
          <w:tblHeader/>
          <w:jc w:val="center"/>
        </w:trPr>
        <w:tc>
          <w:tcPr>
            <w:tcW w:w="2088" w:type="dxa"/>
            <w:shd w:val="clear" w:color="auto" w:fill="17365D"/>
            <w:tcMar>
              <w:top w:w="90" w:type="dxa"/>
              <w:left w:w="120" w:type="dxa"/>
              <w:bottom w:w="90" w:type="dxa"/>
              <w:right w:w="120" w:type="dxa"/>
            </w:tcMar>
            <w:vAlign w:val="center"/>
          </w:tcPr>
          <w:p w14:paraId="38062D26" w14:textId="77777777" w:rsidR="00637711" w:rsidRDefault="00EB0528">
            <w:pPr>
              <w:jc w:val="center"/>
            </w:pPr>
            <w:r>
              <w:rPr>
                <w:b/>
                <w:color w:val="FFFFFF"/>
                <w:sz w:val="16"/>
              </w:rPr>
              <w:t>Alternative</w:t>
            </w:r>
          </w:p>
        </w:tc>
        <w:tc>
          <w:tcPr>
            <w:tcW w:w="2592" w:type="dxa"/>
            <w:shd w:val="clear" w:color="auto" w:fill="17365D"/>
            <w:tcMar>
              <w:top w:w="90" w:type="dxa"/>
              <w:left w:w="120" w:type="dxa"/>
              <w:bottom w:w="90" w:type="dxa"/>
              <w:right w:w="120" w:type="dxa"/>
            </w:tcMar>
            <w:vAlign w:val="center"/>
          </w:tcPr>
          <w:p w14:paraId="5FFEE218" w14:textId="77777777" w:rsidR="00637711" w:rsidRDefault="00EB0528">
            <w:pPr>
              <w:jc w:val="center"/>
            </w:pPr>
            <w:r>
              <w:rPr>
                <w:b/>
                <w:color w:val="FFFFFF"/>
                <w:sz w:val="16"/>
              </w:rPr>
              <w:t>Strength</w:t>
            </w:r>
          </w:p>
        </w:tc>
        <w:tc>
          <w:tcPr>
            <w:tcW w:w="3528" w:type="dxa"/>
            <w:shd w:val="clear" w:color="auto" w:fill="17365D"/>
            <w:tcMar>
              <w:top w:w="90" w:type="dxa"/>
              <w:left w:w="120" w:type="dxa"/>
              <w:bottom w:w="90" w:type="dxa"/>
              <w:right w:w="120" w:type="dxa"/>
            </w:tcMar>
            <w:vAlign w:val="center"/>
          </w:tcPr>
          <w:p w14:paraId="5034A402" w14:textId="77777777" w:rsidR="00637711" w:rsidRDefault="00EB0528">
            <w:pPr>
              <w:jc w:val="center"/>
            </w:pPr>
            <w:r>
              <w:rPr>
                <w:b/>
                <w:color w:val="FFFFFF"/>
                <w:sz w:val="16"/>
              </w:rPr>
              <w:t>Blocking issue</w:t>
            </w:r>
          </w:p>
        </w:tc>
        <w:tc>
          <w:tcPr>
            <w:tcW w:w="1584" w:type="dxa"/>
            <w:shd w:val="clear" w:color="auto" w:fill="17365D"/>
            <w:tcMar>
              <w:top w:w="90" w:type="dxa"/>
              <w:left w:w="120" w:type="dxa"/>
              <w:bottom w:w="90" w:type="dxa"/>
              <w:right w:w="120" w:type="dxa"/>
            </w:tcMar>
            <w:vAlign w:val="center"/>
          </w:tcPr>
          <w:p w14:paraId="0E84D325" w14:textId="77777777" w:rsidR="00637711" w:rsidRDefault="00EB0528">
            <w:pPr>
              <w:jc w:val="center"/>
            </w:pPr>
            <w:r>
              <w:rPr>
                <w:b/>
                <w:color w:val="FFFFFF"/>
                <w:sz w:val="16"/>
              </w:rPr>
              <w:t>Outcome</w:t>
            </w:r>
          </w:p>
        </w:tc>
      </w:tr>
      <w:tr w:rsidR="00637711" w14:paraId="1A4A4312" w14:textId="77777777">
        <w:trPr>
          <w:cantSplit/>
          <w:jc w:val="center"/>
        </w:trPr>
        <w:tc>
          <w:tcPr>
            <w:tcW w:w="2088" w:type="dxa"/>
            <w:tcMar>
              <w:top w:w="90" w:type="dxa"/>
              <w:left w:w="120" w:type="dxa"/>
              <w:bottom w:w="90" w:type="dxa"/>
              <w:right w:w="120" w:type="dxa"/>
            </w:tcMar>
            <w:vAlign w:val="center"/>
          </w:tcPr>
          <w:p w14:paraId="0B2EC1DD" w14:textId="77777777" w:rsidR="00637711" w:rsidRDefault="00EB0528">
            <w:pPr>
              <w:spacing w:after="0"/>
            </w:pPr>
            <w:r>
              <w:rPr>
                <w:sz w:val="16"/>
              </w:rPr>
              <w:t>Static frontend only</w:t>
            </w:r>
          </w:p>
        </w:tc>
        <w:tc>
          <w:tcPr>
            <w:tcW w:w="2592" w:type="dxa"/>
            <w:tcMar>
              <w:top w:w="90" w:type="dxa"/>
              <w:left w:w="120" w:type="dxa"/>
              <w:bottom w:w="90" w:type="dxa"/>
              <w:right w:w="120" w:type="dxa"/>
            </w:tcMar>
            <w:vAlign w:val="center"/>
          </w:tcPr>
          <w:p w14:paraId="1BCFEAF1" w14:textId="77777777" w:rsidR="00637711" w:rsidRDefault="00EB0528">
            <w:pPr>
              <w:spacing w:after="0"/>
            </w:pPr>
            <w:r>
              <w:rPr>
                <w:sz w:val="16"/>
              </w:rPr>
              <w:t>Simple and inexpensive</w:t>
            </w:r>
          </w:p>
        </w:tc>
        <w:tc>
          <w:tcPr>
            <w:tcW w:w="3528" w:type="dxa"/>
            <w:tcMar>
              <w:top w:w="90" w:type="dxa"/>
              <w:left w:w="120" w:type="dxa"/>
              <w:bottom w:w="90" w:type="dxa"/>
              <w:right w:w="120" w:type="dxa"/>
            </w:tcMar>
            <w:vAlign w:val="center"/>
          </w:tcPr>
          <w:p w14:paraId="1274E71C" w14:textId="77777777" w:rsidR="00637711" w:rsidRDefault="00EB0528">
            <w:pPr>
              <w:spacing w:after="0"/>
            </w:pPr>
            <w:r>
              <w:rPr>
                <w:sz w:val="16"/>
              </w:rPr>
              <w:t>Cannot protect Event VEX credential or compute uncached live routes</w:t>
            </w:r>
          </w:p>
        </w:tc>
        <w:tc>
          <w:tcPr>
            <w:tcW w:w="1584" w:type="dxa"/>
            <w:tcMar>
              <w:top w:w="90" w:type="dxa"/>
              <w:left w:w="120" w:type="dxa"/>
              <w:bottom w:w="90" w:type="dxa"/>
              <w:right w:w="120" w:type="dxa"/>
            </w:tcMar>
            <w:vAlign w:val="center"/>
          </w:tcPr>
          <w:p w14:paraId="29D2E28F" w14:textId="77777777" w:rsidR="00637711" w:rsidRDefault="00EB0528">
            <w:pPr>
              <w:spacing w:after="0"/>
            </w:pPr>
            <w:r>
              <w:rPr>
                <w:sz w:val="16"/>
              </w:rPr>
              <w:t>Used only for frontend assets</w:t>
            </w:r>
          </w:p>
        </w:tc>
      </w:tr>
      <w:tr w:rsidR="00637711" w14:paraId="218DAD60" w14:textId="77777777">
        <w:trPr>
          <w:cantSplit/>
          <w:jc w:val="center"/>
        </w:trPr>
        <w:tc>
          <w:tcPr>
            <w:tcW w:w="2088" w:type="dxa"/>
            <w:shd w:val="clear" w:color="auto" w:fill="EAF2F8"/>
            <w:tcMar>
              <w:top w:w="90" w:type="dxa"/>
              <w:left w:w="120" w:type="dxa"/>
              <w:bottom w:w="90" w:type="dxa"/>
              <w:right w:w="120" w:type="dxa"/>
            </w:tcMar>
            <w:vAlign w:val="center"/>
          </w:tcPr>
          <w:p w14:paraId="2DFBC914" w14:textId="77777777" w:rsidR="00637711" w:rsidRDefault="00EB0528">
            <w:pPr>
              <w:spacing w:after="0"/>
            </w:pPr>
            <w:r>
              <w:rPr>
                <w:sz w:val="16"/>
              </w:rPr>
              <w:t>Firebase Functions and Firestore</w:t>
            </w:r>
          </w:p>
        </w:tc>
        <w:tc>
          <w:tcPr>
            <w:tcW w:w="2592" w:type="dxa"/>
            <w:shd w:val="clear" w:color="auto" w:fill="EAF2F8"/>
            <w:tcMar>
              <w:top w:w="90" w:type="dxa"/>
              <w:left w:w="120" w:type="dxa"/>
              <w:bottom w:w="90" w:type="dxa"/>
              <w:right w:w="120" w:type="dxa"/>
            </w:tcMar>
            <w:vAlign w:val="center"/>
          </w:tcPr>
          <w:p w14:paraId="2F5DDF4E" w14:textId="77777777" w:rsidR="00637711" w:rsidRDefault="00EB0528">
            <w:pPr>
              <w:spacing w:after="0"/>
            </w:pPr>
            <w:r>
              <w:rPr>
                <w:sz w:val="16"/>
              </w:rPr>
              <w:t>Integrated serverless platform and cache</w:t>
            </w:r>
          </w:p>
        </w:tc>
        <w:tc>
          <w:tcPr>
            <w:tcW w:w="3528" w:type="dxa"/>
            <w:shd w:val="clear" w:color="auto" w:fill="EAF2F8"/>
            <w:tcMar>
              <w:top w:w="90" w:type="dxa"/>
              <w:left w:w="120" w:type="dxa"/>
              <w:bottom w:w="90" w:type="dxa"/>
              <w:right w:w="120" w:type="dxa"/>
            </w:tcMar>
            <w:vAlign w:val="center"/>
          </w:tcPr>
          <w:p w14:paraId="3F4C8169" w14:textId="77777777" w:rsidR="00637711" w:rsidRDefault="00EB0528">
            <w:pPr>
              <w:spacing w:after="0"/>
            </w:pPr>
            <w:r>
              <w:rPr>
                <w:sz w:val="16"/>
              </w:rPr>
              <w:t>Cloud Functions required Blaze for the secure secret path</w:t>
            </w:r>
          </w:p>
        </w:tc>
        <w:tc>
          <w:tcPr>
            <w:tcW w:w="1584" w:type="dxa"/>
            <w:shd w:val="clear" w:color="auto" w:fill="EAF2F8"/>
            <w:tcMar>
              <w:top w:w="90" w:type="dxa"/>
              <w:left w:w="120" w:type="dxa"/>
              <w:bottom w:w="90" w:type="dxa"/>
              <w:right w:w="120" w:type="dxa"/>
            </w:tcMar>
            <w:vAlign w:val="center"/>
          </w:tcPr>
          <w:p w14:paraId="750D7D52" w14:textId="77777777" w:rsidR="00637711" w:rsidRDefault="00EB0528">
            <w:pPr>
              <w:spacing w:after="0"/>
            </w:pPr>
            <w:r>
              <w:rPr>
                <w:sz w:val="16"/>
              </w:rPr>
              <w:t>Rules and indexes retained; function path superseded</w:t>
            </w:r>
          </w:p>
        </w:tc>
      </w:tr>
      <w:tr w:rsidR="00637711" w14:paraId="6DAE780A" w14:textId="77777777">
        <w:trPr>
          <w:cantSplit/>
          <w:jc w:val="center"/>
        </w:trPr>
        <w:tc>
          <w:tcPr>
            <w:tcW w:w="2088" w:type="dxa"/>
            <w:tcMar>
              <w:top w:w="90" w:type="dxa"/>
              <w:left w:w="120" w:type="dxa"/>
              <w:bottom w:w="90" w:type="dxa"/>
              <w:right w:w="120" w:type="dxa"/>
            </w:tcMar>
            <w:vAlign w:val="center"/>
          </w:tcPr>
          <w:p w14:paraId="5340F5A5" w14:textId="77777777" w:rsidR="00637711" w:rsidRDefault="00EB0528">
            <w:pPr>
              <w:spacing w:after="0"/>
            </w:pPr>
            <w:r>
              <w:rPr>
                <w:sz w:val="16"/>
              </w:rPr>
              <w:t>Cloudflare Worker and D1</w:t>
            </w:r>
          </w:p>
        </w:tc>
        <w:tc>
          <w:tcPr>
            <w:tcW w:w="2592" w:type="dxa"/>
            <w:tcMar>
              <w:top w:w="90" w:type="dxa"/>
              <w:left w:w="120" w:type="dxa"/>
              <w:bottom w:w="90" w:type="dxa"/>
              <w:right w:w="120" w:type="dxa"/>
            </w:tcMar>
            <w:vAlign w:val="center"/>
          </w:tcPr>
          <w:p w14:paraId="7E1C9680" w14:textId="77777777" w:rsidR="00637711" w:rsidRDefault="00EB0528">
            <w:pPr>
              <w:spacing w:after="0"/>
            </w:pPr>
            <w:r>
              <w:rPr>
                <w:sz w:val="16"/>
              </w:rPr>
              <w:t>Secret binding, low-cost edge runtime, SQL cache</w:t>
            </w:r>
          </w:p>
        </w:tc>
        <w:tc>
          <w:tcPr>
            <w:tcW w:w="3528" w:type="dxa"/>
            <w:tcMar>
              <w:top w:w="90" w:type="dxa"/>
              <w:left w:w="120" w:type="dxa"/>
              <w:bottom w:w="90" w:type="dxa"/>
              <w:right w:w="120" w:type="dxa"/>
            </w:tcMar>
            <w:vAlign w:val="center"/>
          </w:tcPr>
          <w:p w14:paraId="29C6AB5B" w14:textId="77777777" w:rsidR="00637711" w:rsidRDefault="00EB0528">
            <w:pPr>
              <w:spacing w:after="0"/>
            </w:pPr>
            <w:r>
              <w:rPr>
                <w:sz w:val="16"/>
              </w:rPr>
              <w:t>D1 row/string and Worker execution limits</w:t>
            </w:r>
          </w:p>
        </w:tc>
        <w:tc>
          <w:tcPr>
            <w:tcW w:w="1584" w:type="dxa"/>
            <w:tcMar>
              <w:top w:w="90" w:type="dxa"/>
              <w:left w:w="120" w:type="dxa"/>
              <w:bottom w:w="90" w:type="dxa"/>
              <w:right w:w="120" w:type="dxa"/>
            </w:tcMar>
            <w:vAlign w:val="center"/>
          </w:tcPr>
          <w:p w14:paraId="45A88977" w14:textId="77777777" w:rsidR="00637711" w:rsidRDefault="00EB0528">
            <w:pPr>
              <w:spacing w:after="0"/>
            </w:pPr>
            <w:r>
              <w:rPr>
                <w:sz w:val="16"/>
              </w:rPr>
              <w:t>Selected for the test backend</w:t>
            </w:r>
          </w:p>
        </w:tc>
      </w:tr>
      <w:tr w:rsidR="00637711" w14:paraId="7BCECBFC" w14:textId="77777777">
        <w:trPr>
          <w:cantSplit/>
          <w:jc w:val="center"/>
        </w:trPr>
        <w:tc>
          <w:tcPr>
            <w:tcW w:w="2088" w:type="dxa"/>
            <w:shd w:val="clear" w:color="auto" w:fill="EAF2F8"/>
            <w:tcMar>
              <w:top w:w="90" w:type="dxa"/>
              <w:left w:w="120" w:type="dxa"/>
              <w:bottom w:w="90" w:type="dxa"/>
              <w:right w:w="120" w:type="dxa"/>
            </w:tcMar>
            <w:vAlign w:val="center"/>
          </w:tcPr>
          <w:p w14:paraId="5940015B" w14:textId="77777777" w:rsidR="00637711" w:rsidRDefault="00EB0528">
            <w:pPr>
              <w:spacing w:after="0"/>
            </w:pPr>
            <w:r>
              <w:rPr>
                <w:sz w:val="16"/>
              </w:rPr>
              <w:t>Direct browser API calls</w:t>
            </w:r>
          </w:p>
        </w:tc>
        <w:tc>
          <w:tcPr>
            <w:tcW w:w="2592" w:type="dxa"/>
            <w:shd w:val="clear" w:color="auto" w:fill="EAF2F8"/>
            <w:tcMar>
              <w:top w:w="90" w:type="dxa"/>
              <w:left w:w="120" w:type="dxa"/>
              <w:bottom w:w="90" w:type="dxa"/>
              <w:right w:w="120" w:type="dxa"/>
            </w:tcMar>
            <w:vAlign w:val="center"/>
          </w:tcPr>
          <w:p w14:paraId="0780E54A" w14:textId="77777777" w:rsidR="00637711" w:rsidRDefault="00EB0528">
            <w:pPr>
              <w:spacing w:after="0"/>
            </w:pPr>
            <w:r>
              <w:rPr>
                <w:sz w:val="16"/>
              </w:rPr>
              <w:t>No custom backend</w:t>
            </w:r>
          </w:p>
        </w:tc>
        <w:tc>
          <w:tcPr>
            <w:tcW w:w="3528" w:type="dxa"/>
            <w:shd w:val="clear" w:color="auto" w:fill="EAF2F8"/>
            <w:tcMar>
              <w:top w:w="90" w:type="dxa"/>
              <w:left w:w="120" w:type="dxa"/>
              <w:bottom w:w="90" w:type="dxa"/>
              <w:right w:w="120" w:type="dxa"/>
            </w:tcMar>
            <w:vAlign w:val="center"/>
          </w:tcPr>
          <w:p w14:paraId="76E90A91" w14:textId="77777777" w:rsidR="00637711" w:rsidRDefault="00EB0528">
            <w:pPr>
              <w:spacing w:after="0"/>
            </w:pPr>
            <w:r>
              <w:rPr>
                <w:sz w:val="16"/>
              </w:rPr>
              <w:t>Credential exposure and inconsistent CORS</w:t>
            </w:r>
          </w:p>
        </w:tc>
        <w:tc>
          <w:tcPr>
            <w:tcW w:w="1584" w:type="dxa"/>
            <w:shd w:val="clear" w:color="auto" w:fill="EAF2F8"/>
            <w:tcMar>
              <w:top w:w="90" w:type="dxa"/>
              <w:left w:w="120" w:type="dxa"/>
              <w:bottom w:w="90" w:type="dxa"/>
              <w:right w:w="120" w:type="dxa"/>
            </w:tcMar>
            <w:vAlign w:val="center"/>
          </w:tcPr>
          <w:p w14:paraId="65474FD7" w14:textId="77777777" w:rsidR="00637711" w:rsidRDefault="00EB0528">
            <w:pPr>
              <w:spacing w:after="0"/>
            </w:pPr>
            <w:r>
              <w:rPr>
                <w:sz w:val="16"/>
              </w:rPr>
              <w:t>Rejected</w:t>
            </w:r>
          </w:p>
        </w:tc>
      </w:tr>
      <w:tr w:rsidR="00637711" w14:paraId="38729240" w14:textId="77777777">
        <w:trPr>
          <w:cantSplit/>
          <w:jc w:val="center"/>
        </w:trPr>
        <w:tc>
          <w:tcPr>
            <w:tcW w:w="2088" w:type="dxa"/>
            <w:tcMar>
              <w:top w:w="90" w:type="dxa"/>
              <w:left w:w="120" w:type="dxa"/>
              <w:bottom w:w="90" w:type="dxa"/>
              <w:right w:w="120" w:type="dxa"/>
            </w:tcMar>
            <w:vAlign w:val="center"/>
          </w:tcPr>
          <w:p w14:paraId="47747D6E" w14:textId="77777777" w:rsidR="00637711" w:rsidRDefault="00EB0528">
            <w:pPr>
              <w:spacing w:after="0"/>
            </w:pPr>
            <w:r>
              <w:rPr>
                <w:sz w:val="16"/>
              </w:rPr>
              <w:t>One live route for all seasons</w:t>
            </w:r>
          </w:p>
        </w:tc>
        <w:tc>
          <w:tcPr>
            <w:tcW w:w="2592" w:type="dxa"/>
            <w:tcMar>
              <w:top w:w="90" w:type="dxa"/>
              <w:left w:w="120" w:type="dxa"/>
              <w:bottom w:w="90" w:type="dxa"/>
              <w:right w:w="120" w:type="dxa"/>
            </w:tcMar>
            <w:vAlign w:val="center"/>
          </w:tcPr>
          <w:p w14:paraId="5AFCBA9A" w14:textId="77777777" w:rsidR="00637711" w:rsidRDefault="00EB0528">
            <w:pPr>
              <w:spacing w:after="0"/>
            </w:pPr>
            <w:r>
              <w:rPr>
                <w:sz w:val="16"/>
              </w:rPr>
              <w:t>No archive publishing process</w:t>
            </w:r>
          </w:p>
        </w:tc>
        <w:tc>
          <w:tcPr>
            <w:tcW w:w="3528" w:type="dxa"/>
            <w:tcMar>
              <w:top w:w="90" w:type="dxa"/>
              <w:left w:w="120" w:type="dxa"/>
              <w:bottom w:w="90" w:type="dxa"/>
              <w:right w:w="120" w:type="dxa"/>
            </w:tcMar>
            <w:vAlign w:val="center"/>
          </w:tcPr>
          <w:p w14:paraId="2C8F9763" w14:textId="77777777" w:rsidR="00637711" w:rsidRDefault="00EB0528">
            <w:pPr>
              <w:spacing w:after="0"/>
            </w:pPr>
            <w:r>
              <w:rPr>
                <w:sz w:val="16"/>
              </w:rPr>
              <w:t>Partial samples could be mistaken for complete history</w:t>
            </w:r>
          </w:p>
        </w:tc>
        <w:tc>
          <w:tcPr>
            <w:tcW w:w="1584" w:type="dxa"/>
            <w:tcMar>
              <w:top w:w="90" w:type="dxa"/>
              <w:left w:w="120" w:type="dxa"/>
              <w:bottom w:w="90" w:type="dxa"/>
              <w:right w:w="120" w:type="dxa"/>
            </w:tcMar>
            <w:vAlign w:val="center"/>
          </w:tcPr>
          <w:p w14:paraId="1BAF8AF5" w14:textId="77777777" w:rsidR="00637711" w:rsidRDefault="00EB0528">
            <w:pPr>
              <w:spacing w:after="0"/>
            </w:pPr>
            <w:r>
              <w:rPr>
                <w:sz w:val="16"/>
              </w:rPr>
              <w:t>Rejected in favor of versioned archives</w:t>
            </w:r>
          </w:p>
        </w:tc>
      </w:tr>
    </w:tbl>
    <w:p w14:paraId="1E617266" w14:textId="77777777" w:rsidR="00637711" w:rsidRDefault="00637711">
      <w:pPr>
        <w:spacing w:after="0"/>
      </w:pPr>
    </w:p>
    <w:p w14:paraId="1B6E8208" w14:textId="77777777" w:rsidR="00637711" w:rsidRDefault="00EB0528">
      <w:r>
        <w:br w:type="page"/>
      </w:r>
    </w:p>
    <w:p w14:paraId="797F319D" w14:textId="77777777" w:rsidR="00637711" w:rsidRDefault="00EB0528">
      <w:pPr>
        <w:pStyle w:val="Heading1"/>
      </w:pPr>
      <w:bookmarkStart w:id="22" w:name="_Toc241035766"/>
      <w:r>
        <w:lastRenderedPageBreak/>
        <w:t>Part Three System Architecture from the Lucidchart Design</w:t>
      </w:r>
      <w:bookmarkEnd w:id="22"/>
    </w:p>
    <w:p w14:paraId="1F9F4388" w14:textId="77777777" w:rsidR="00637711" w:rsidRDefault="00EB0528">
      <w:r>
        <w:t>This part explains every page of the supplied VCR v1.0 Lucidchart export and traces each design branch into the implemented system.</w:t>
      </w:r>
    </w:p>
    <w:p w14:paraId="3BEE76AC" w14:textId="77777777" w:rsidR="00637711" w:rsidRDefault="00EB0528">
      <w:r>
        <w:t>The pages in this part preserve the design question, evidence, decision, verification method, and remaining uncertainty so a contributor can reconstruct why the implementation took its present form.</w:t>
      </w:r>
    </w:p>
    <w:p w14:paraId="464B7C27" w14:textId="77777777" w:rsidR="00637711" w:rsidRDefault="00EB0528">
      <w:r>
        <w:br w:type="page"/>
      </w:r>
    </w:p>
    <w:p w14:paraId="58E6AB93" w14:textId="77777777" w:rsidR="00637711" w:rsidRDefault="00EB0528">
      <w:pPr>
        <w:pStyle w:val="Heading2"/>
      </w:pPr>
      <w:bookmarkStart w:id="23" w:name="_Toc241035767"/>
      <w:r>
        <w:lastRenderedPageBreak/>
        <w:t>Architecture Overview and Feedback Loop</w:t>
      </w:r>
      <w:bookmarkEnd w:id="23"/>
    </w:p>
    <w:p w14:paraId="24510437" w14:textId="77777777" w:rsidR="00637711" w:rsidRDefault="00EB0528">
      <w:pPr>
        <w:jc w:val="center"/>
      </w:pPr>
      <w:r>
        <w:rPr>
          <w:noProof/>
        </w:rPr>
        <w:drawing>
          <wp:inline distT="0" distB="0" distL="0" distR="0" wp14:anchorId="78949AD8" wp14:editId="78053A44">
            <wp:extent cx="5532120" cy="27674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9"/>
                    <a:stretch>
                      <a:fillRect/>
                    </a:stretch>
                  </pic:blipFill>
                  <pic:spPr>
                    <a:xfrm>
                      <a:off x="0" y="0"/>
                      <a:ext cx="5532120" cy="2767401"/>
                    </a:xfrm>
                    <a:prstGeom prst="rect">
                      <a:avLst/>
                    </a:prstGeom>
                  </pic:spPr>
                </pic:pic>
              </a:graphicData>
            </a:graphic>
          </wp:inline>
        </w:drawing>
      </w:r>
    </w:p>
    <w:p w14:paraId="531B7557" w14:textId="77777777" w:rsidR="00637711" w:rsidRDefault="00EB0528">
      <w:pPr>
        <w:pStyle w:val="Caption"/>
        <w:jc w:val="center"/>
      </w:pPr>
      <w:r>
        <w:t>Figure 1 Original end to end system architecture</w:t>
      </w:r>
    </w:p>
    <w:p w14:paraId="5F716FC2" w14:textId="77777777" w:rsidR="00637711" w:rsidRDefault="00EB0528">
      <w:r>
        <w:t>The first page separates official data, the rating engine, the backend, the public interface, and validation. Solid arrows carry records or calculations; dashed arrows return tests, policy decisions, or operational feedback. This separation became the central control against leaking credentials or allowing presentation code to silently redefine the model.</w:t>
      </w:r>
    </w:p>
    <w:p w14:paraId="1DD9478F" w14:textId="77777777" w:rsidR="00637711" w:rsidRDefault="00EB0528">
      <w:pPr>
        <w:pStyle w:val="ListBullet"/>
        <w:spacing w:after="40"/>
      </w:pPr>
      <w:r>
        <w:t>Official data enters through validation before rating or display</w:t>
      </w:r>
    </w:p>
    <w:p w14:paraId="339B09DF" w14:textId="77777777" w:rsidR="00637711" w:rsidRDefault="00EB0528">
      <w:pPr>
        <w:pStyle w:val="ListBullet"/>
        <w:spacing w:after="40"/>
      </w:pPr>
      <w:r>
        <w:t>The rating engine publishes versioned outputs rather than mutating source records</w:t>
      </w:r>
    </w:p>
    <w:p w14:paraId="5DD69071" w14:textId="77777777" w:rsidR="00637711" w:rsidRDefault="00EB0528">
      <w:pPr>
        <w:pStyle w:val="ListBullet"/>
        <w:spacing w:after="40"/>
      </w:pPr>
      <w:r>
        <w:t>The backend mediates search, history, cache, and operations</w:t>
      </w:r>
    </w:p>
    <w:p w14:paraId="0B70367D" w14:textId="77777777" w:rsidR="00637711" w:rsidRDefault="00EB0528">
      <w:pPr>
        <w:pStyle w:val="ListBullet"/>
        <w:spacing w:after="40"/>
      </w:pPr>
      <w:r>
        <w:t>Validation can change parameters only through a versioned release</w:t>
      </w:r>
    </w:p>
    <w:p w14:paraId="6AE7216A" w14:textId="77777777" w:rsidR="00637711" w:rsidRDefault="00EB0528">
      <w:r>
        <w:br w:type="page"/>
      </w:r>
    </w:p>
    <w:p w14:paraId="3FF9CEB4" w14:textId="77777777" w:rsidR="00637711" w:rsidRDefault="00EB0528">
      <w:pPr>
        <w:pStyle w:val="Heading2"/>
      </w:pPr>
      <w:bookmarkStart w:id="24" w:name="_Toc241035768"/>
      <w:r>
        <w:lastRenderedPageBreak/>
        <w:t>Data Ingestion Quality and Persisted Outputs</w:t>
      </w:r>
      <w:bookmarkEnd w:id="24"/>
    </w:p>
    <w:p w14:paraId="6D7B9825" w14:textId="77777777" w:rsidR="00637711" w:rsidRDefault="00EB0528">
      <w:pPr>
        <w:jc w:val="center"/>
      </w:pPr>
      <w:r>
        <w:rPr>
          <w:noProof/>
        </w:rPr>
        <w:drawing>
          <wp:inline distT="0" distB="0" distL="0" distR="0" wp14:anchorId="7B992ED2" wp14:editId="3EA632B0">
            <wp:extent cx="5532120" cy="33212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10"/>
                    <a:stretch>
                      <a:fillRect/>
                    </a:stretch>
                  </pic:blipFill>
                  <pic:spPr>
                    <a:xfrm>
                      <a:off x="0" y="0"/>
                      <a:ext cx="5532120" cy="3321203"/>
                    </a:xfrm>
                    <a:prstGeom prst="rect">
                      <a:avLst/>
                    </a:prstGeom>
                  </pic:spPr>
                </pic:pic>
              </a:graphicData>
            </a:graphic>
          </wp:inline>
        </w:drawing>
      </w:r>
    </w:p>
    <w:p w14:paraId="3988AB98" w14:textId="77777777" w:rsidR="00637711" w:rsidRDefault="00EB0528">
      <w:pPr>
        <w:pStyle w:val="Caption"/>
        <w:jc w:val="center"/>
      </w:pPr>
      <w:r>
        <w:t>Figure 2 Data system detail</w:t>
      </w:r>
    </w:p>
    <w:p w14:paraId="4B2BAC47" w14:textId="77777777" w:rsidR="00637711" w:rsidRDefault="00EB0528">
      <w:r>
        <w:t>The second page defines source records, ingestion checks, canonical records, frozen snapshots, derived features, and website records. The most important design rule is chronology: a future result must never change an earlier expectation. Persisted snapshots and model identifiers make that rule testable.</w:t>
      </w:r>
    </w:p>
    <w:p w14:paraId="657CF343" w14:textId="77777777" w:rsidR="00637711" w:rsidRDefault="00EB0528">
      <w:pPr>
        <w:pStyle w:val="ListBullet"/>
        <w:spacing w:after="40"/>
      </w:pPr>
      <w:r>
        <w:t>Teams and seasons establish identity</w:t>
      </w:r>
    </w:p>
    <w:p w14:paraId="058D3885" w14:textId="77777777" w:rsidR="00637711" w:rsidRDefault="00EB0528">
      <w:pPr>
        <w:pStyle w:val="ListBullet"/>
        <w:spacing w:after="40"/>
      </w:pPr>
      <w:r>
        <w:t>Events and divisions establish context</w:t>
      </w:r>
    </w:p>
    <w:p w14:paraId="15BDFE5E" w14:textId="77777777" w:rsidR="00637711" w:rsidRDefault="00EB0528">
      <w:pPr>
        <w:pStyle w:val="ListBullet"/>
        <w:spacing w:after="40"/>
      </w:pPr>
      <w:r>
        <w:t>Matches and results provide performance evidence</w:t>
      </w:r>
    </w:p>
    <w:p w14:paraId="34D40A88" w14:textId="77777777" w:rsidR="00637711" w:rsidRDefault="00EB0528">
      <w:pPr>
        <w:pStyle w:val="ListBullet"/>
        <w:spacing w:after="40"/>
      </w:pPr>
      <w:r>
        <w:t>Rankings and brackets provide official position and progression</w:t>
      </w:r>
    </w:p>
    <w:p w14:paraId="45A4C797" w14:textId="77777777" w:rsidR="00637711" w:rsidRDefault="00EB0528">
      <w:pPr>
        <w:pStyle w:val="ListBullet"/>
        <w:spacing w:after="40"/>
      </w:pPr>
      <w:r>
        <w:t>Awards and unrelated skills remain display-only</w:t>
      </w:r>
    </w:p>
    <w:p w14:paraId="5D89D0EF" w14:textId="77777777" w:rsidR="00637711" w:rsidRDefault="00EB0528">
      <w:r>
        <w:br w:type="page"/>
      </w:r>
    </w:p>
    <w:p w14:paraId="0B213BF1" w14:textId="77777777" w:rsidR="00637711" w:rsidRDefault="00EB0528">
      <w:pPr>
        <w:pStyle w:val="Heading2"/>
      </w:pPr>
      <w:bookmarkStart w:id="25" w:name="_Toc241035769"/>
      <w:r>
        <w:lastRenderedPageBreak/>
        <w:t>VCR Version One Team Rating Flow</w:t>
      </w:r>
      <w:bookmarkEnd w:id="25"/>
    </w:p>
    <w:p w14:paraId="15053B3C" w14:textId="77777777" w:rsidR="00637711" w:rsidRDefault="00EB0528">
      <w:pPr>
        <w:jc w:val="center"/>
      </w:pPr>
      <w:r>
        <w:rPr>
          <w:noProof/>
        </w:rPr>
        <w:drawing>
          <wp:inline distT="0" distB="0" distL="0" distR="0" wp14:anchorId="08F36248" wp14:editId="7C0E1D8C">
            <wp:extent cx="5532120" cy="44250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png"/>
                    <pic:cNvPicPr/>
                  </pic:nvPicPr>
                  <pic:blipFill>
                    <a:blip r:embed="rId11"/>
                    <a:stretch>
                      <a:fillRect/>
                    </a:stretch>
                  </pic:blipFill>
                  <pic:spPr>
                    <a:xfrm>
                      <a:off x="0" y="0"/>
                      <a:ext cx="5532120" cy="4425052"/>
                    </a:xfrm>
                    <a:prstGeom prst="rect">
                      <a:avLst/>
                    </a:prstGeom>
                  </pic:spPr>
                </pic:pic>
              </a:graphicData>
            </a:graphic>
          </wp:inline>
        </w:drawing>
      </w:r>
    </w:p>
    <w:p w14:paraId="04BE267F" w14:textId="77777777" w:rsidR="00637711" w:rsidRDefault="00EB0528">
      <w:pPr>
        <w:pStyle w:val="Caption"/>
        <w:jc w:val="center"/>
      </w:pPr>
      <w:r>
        <w:t>Figure 3 VCR v1.0 team rating flow</w:t>
      </w:r>
    </w:p>
    <w:p w14:paraId="0DD7845F" w14:textId="77777777" w:rsidR="00637711" w:rsidRDefault="00EB0528">
      <w:r>
        <w:t>The third page shows pre-match state, alliance expectations, surprise and margin, partner credit, contribution estimates, autonomous evidence, uncertainty, and the final blend. It is valuable because it identifies every intended component, but several mathematical branches were left unresolved and later versions changed the weights.</w:t>
      </w:r>
    </w:p>
    <w:p w14:paraId="1FFDE6C3" w14:textId="77777777" w:rsidR="00637711" w:rsidRDefault="00EB0528">
      <w:pPr>
        <w:pStyle w:val="ListBullet"/>
        <w:spacing w:after="40"/>
      </w:pPr>
      <w:r>
        <w:t>Freeze rating and uncertainty before the event</w:t>
      </w:r>
    </w:p>
    <w:p w14:paraId="6A8A8DCB" w14:textId="77777777" w:rsidR="00637711" w:rsidRDefault="00EB0528">
      <w:pPr>
        <w:pStyle w:val="ListBullet"/>
        <w:spacing w:after="40"/>
      </w:pPr>
      <w:r>
        <w:t>Estimate alliance result from both partners and both opponents</w:t>
      </w:r>
    </w:p>
    <w:p w14:paraId="606EA579" w14:textId="77777777" w:rsidR="00637711" w:rsidRDefault="00EB0528">
      <w:pPr>
        <w:pStyle w:val="ListBullet"/>
        <w:spacing w:after="40"/>
      </w:pPr>
      <w:r>
        <w:t>Bound margin influence</w:t>
      </w:r>
    </w:p>
    <w:p w14:paraId="0FCEEF0C" w14:textId="77777777" w:rsidR="00637711" w:rsidRDefault="00EB0528">
      <w:pPr>
        <w:pStyle w:val="ListBullet"/>
        <w:spacing w:after="40"/>
      </w:pPr>
      <w:r>
        <w:t>Use reliability when evidence is incomplete</w:t>
      </w:r>
    </w:p>
    <w:p w14:paraId="10B55BE8" w14:textId="77777777" w:rsidR="00637711" w:rsidRDefault="00EB0528">
      <w:pPr>
        <w:pStyle w:val="ListBullet"/>
        <w:spacing w:after="40"/>
      </w:pPr>
      <w:r>
        <w:t>Record the component path for later audit</w:t>
      </w:r>
    </w:p>
    <w:p w14:paraId="18937DC5" w14:textId="77777777" w:rsidR="00637711" w:rsidRDefault="00EB0528">
      <w:r>
        <w:br w:type="page"/>
      </w:r>
    </w:p>
    <w:p w14:paraId="6D4CA1AA" w14:textId="77777777" w:rsidR="00637711" w:rsidRDefault="00EB0528">
      <w:pPr>
        <w:pStyle w:val="Heading2"/>
      </w:pPr>
      <w:bookmarkStart w:id="26" w:name="_Toc241035770"/>
      <w:r>
        <w:lastRenderedPageBreak/>
        <w:t>Event Strength Finish and Asymmetric Adjustment</w:t>
      </w:r>
      <w:bookmarkEnd w:id="26"/>
    </w:p>
    <w:p w14:paraId="2FE2F251" w14:textId="77777777" w:rsidR="00637711" w:rsidRDefault="00EB0528">
      <w:pPr>
        <w:jc w:val="center"/>
      </w:pPr>
      <w:r>
        <w:rPr>
          <w:noProof/>
        </w:rPr>
        <w:drawing>
          <wp:inline distT="0" distB="0" distL="0" distR="0" wp14:anchorId="4490894F" wp14:editId="77F06281">
            <wp:extent cx="5532120" cy="4425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png"/>
                    <pic:cNvPicPr/>
                  </pic:nvPicPr>
                  <pic:blipFill>
                    <a:blip r:embed="rId12"/>
                    <a:stretch>
                      <a:fillRect/>
                    </a:stretch>
                  </pic:blipFill>
                  <pic:spPr>
                    <a:xfrm>
                      <a:off x="0" y="0"/>
                      <a:ext cx="5532120" cy="4425052"/>
                    </a:xfrm>
                    <a:prstGeom prst="rect">
                      <a:avLst/>
                    </a:prstGeom>
                  </pic:spPr>
                </pic:pic>
              </a:graphicData>
            </a:graphic>
          </wp:inline>
        </w:drawing>
      </w:r>
    </w:p>
    <w:p w14:paraId="3076D522" w14:textId="77777777" w:rsidR="00637711" w:rsidRDefault="00EB0528">
      <w:pPr>
        <w:pStyle w:val="Caption"/>
        <w:jc w:val="center"/>
      </w:pPr>
      <w:r>
        <w:t>Figure 4 VCR v1.0 event outcome design</w:t>
      </w:r>
    </w:p>
    <w:p w14:paraId="59DB4CAC" w14:textId="77777777" w:rsidR="00637711" w:rsidRDefault="00EB0528">
      <w:r>
        <w:t>The fourth page treats event context separately from ordinary match updates. It proposes an Event Strength Score, expected finish, actual finish, asymmetric upside and downside, and a reliability factor. VCR 2.0 expanded this into numerical rules; VCR 3.0 simplified the executable candidate to tier-based settlement with a bounded reciprocal downside.</w:t>
      </w:r>
    </w:p>
    <w:p w14:paraId="4D193BB9" w14:textId="77777777" w:rsidR="00637711" w:rsidRDefault="00EB0528">
      <w:pPr>
        <w:pStyle w:val="ListBullet"/>
        <w:spacing w:after="40"/>
      </w:pPr>
      <w:r>
        <w:t>Freeze event context before outcomes are known</w:t>
      </w:r>
    </w:p>
    <w:p w14:paraId="5C150EDB" w14:textId="77777777" w:rsidR="00637711" w:rsidRDefault="00EB0528">
      <w:pPr>
        <w:pStyle w:val="ListBullet"/>
        <w:spacing w:after="40"/>
      </w:pPr>
      <w:r>
        <w:t>Compare actual finish with the same utility used for expectation</w:t>
      </w:r>
    </w:p>
    <w:p w14:paraId="2EE7E1EB" w14:textId="77777777" w:rsidR="00637711" w:rsidRDefault="00EB0528">
      <w:pPr>
        <w:pStyle w:val="ListBullet"/>
        <w:spacing w:after="40"/>
      </w:pPr>
      <w:r>
        <w:t>Do not double-count opponent strength through match and event weight</w:t>
      </w:r>
    </w:p>
    <w:p w14:paraId="10D2BF9A" w14:textId="77777777" w:rsidR="00637711" w:rsidRDefault="00EB0528">
      <w:pPr>
        <w:pStyle w:val="ListBullet"/>
        <w:spacing w:after="40"/>
      </w:pPr>
      <w:r>
        <w:t>Keep champion policy explicit</w:t>
      </w:r>
    </w:p>
    <w:p w14:paraId="000D3883" w14:textId="77777777" w:rsidR="00637711" w:rsidRDefault="00EB0528">
      <w:r>
        <w:br w:type="page"/>
      </w:r>
    </w:p>
    <w:p w14:paraId="163DAA99" w14:textId="77777777" w:rsidR="00637711" w:rsidRDefault="00EB0528">
      <w:pPr>
        <w:pStyle w:val="Heading2"/>
      </w:pPr>
      <w:bookmarkStart w:id="27" w:name="_Toc241035771"/>
      <w:r>
        <w:lastRenderedPageBreak/>
        <w:t>Safeguards Backtesting and Parameter Governance</w:t>
      </w:r>
      <w:bookmarkEnd w:id="27"/>
    </w:p>
    <w:p w14:paraId="56C65B1E" w14:textId="77777777" w:rsidR="00637711" w:rsidRDefault="00EB0528">
      <w:pPr>
        <w:jc w:val="center"/>
      </w:pPr>
      <w:r>
        <w:rPr>
          <w:noProof/>
        </w:rPr>
        <w:drawing>
          <wp:inline distT="0" distB="0" distL="0" distR="0" wp14:anchorId="5BFFE1A7" wp14:editId="0280A800">
            <wp:extent cx="5532120" cy="33212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png"/>
                    <pic:cNvPicPr/>
                  </pic:nvPicPr>
                  <pic:blipFill>
                    <a:blip r:embed="rId13"/>
                    <a:stretch>
                      <a:fillRect/>
                    </a:stretch>
                  </pic:blipFill>
                  <pic:spPr>
                    <a:xfrm>
                      <a:off x="0" y="0"/>
                      <a:ext cx="5532120" cy="3321203"/>
                    </a:xfrm>
                    <a:prstGeom prst="rect">
                      <a:avLst/>
                    </a:prstGeom>
                  </pic:spPr>
                </pic:pic>
              </a:graphicData>
            </a:graphic>
          </wp:inline>
        </w:drawing>
      </w:r>
    </w:p>
    <w:p w14:paraId="12A2637D" w14:textId="77777777" w:rsidR="00637711" w:rsidRDefault="00EB0528">
      <w:pPr>
        <w:pStyle w:val="Caption"/>
        <w:jc w:val="center"/>
      </w:pPr>
      <w:r>
        <w:t>Figure 5 Validation and governance loop</w:t>
      </w:r>
    </w:p>
    <w:p w14:paraId="7ACF6EA6" w14:textId="77777777" w:rsidR="00637711" w:rsidRDefault="00EB0528">
      <w:r>
        <w:t>The fifth page makes validation part of the architecture. It calls for time integrity, data quality, participation safeguards, public decomposition, chronological replay, baseline comparison, forecast metrics, subgroup review, held-out evaluation, and versioned parameter changes. These remain requirements even though the current candidate has only scenario and integration evidence.</w:t>
      </w:r>
    </w:p>
    <w:p w14:paraId="02D4D802" w14:textId="77777777" w:rsidR="00637711" w:rsidRDefault="00EB0528">
      <w:pPr>
        <w:pStyle w:val="ListBullet"/>
        <w:spacing w:after="40"/>
      </w:pPr>
      <w:r>
        <w:t>Train on the past and evaluate on later events</w:t>
      </w:r>
    </w:p>
    <w:p w14:paraId="3A6F8863" w14:textId="77777777" w:rsidR="00637711" w:rsidRDefault="00EB0528">
      <w:pPr>
        <w:pStyle w:val="ListBullet"/>
        <w:spacing w:after="40"/>
      </w:pPr>
      <w:r>
        <w:t>Compare against simpler baselines</w:t>
      </w:r>
    </w:p>
    <w:p w14:paraId="63D018A1" w14:textId="77777777" w:rsidR="00637711" w:rsidRDefault="00EB0528">
      <w:pPr>
        <w:pStyle w:val="ListBullet"/>
        <w:spacing w:after="40"/>
      </w:pPr>
      <w:r>
        <w:t>Report calibration and ranking stability</w:t>
      </w:r>
    </w:p>
    <w:p w14:paraId="414DC117" w14:textId="77777777" w:rsidR="00637711" w:rsidRDefault="00EB0528">
      <w:pPr>
        <w:pStyle w:val="ListBullet"/>
        <w:spacing w:after="40"/>
      </w:pPr>
      <w:r>
        <w:t>Separate data failure from model error</w:t>
      </w:r>
    </w:p>
    <w:p w14:paraId="5EF558B5" w14:textId="77777777" w:rsidR="00637711" w:rsidRDefault="00EB0528">
      <w:pPr>
        <w:pStyle w:val="ListBullet"/>
        <w:spacing w:after="40"/>
      </w:pPr>
      <w:r>
        <w:t>Publish version and change notes</w:t>
      </w:r>
    </w:p>
    <w:p w14:paraId="0559114B" w14:textId="77777777" w:rsidR="00637711" w:rsidRDefault="00EB0528">
      <w:r>
        <w:br w:type="page"/>
      </w:r>
    </w:p>
    <w:p w14:paraId="44F90F30" w14:textId="77777777" w:rsidR="00637711" w:rsidRDefault="00EB0528">
      <w:pPr>
        <w:pStyle w:val="Heading2"/>
      </w:pPr>
      <w:bookmarkStart w:id="28" w:name="_Toc241035772"/>
      <w:r>
        <w:lastRenderedPageBreak/>
        <w:t>Frontend Backend Operations and Delivery</w:t>
      </w:r>
      <w:bookmarkEnd w:id="28"/>
    </w:p>
    <w:p w14:paraId="21C86CF8" w14:textId="77777777" w:rsidR="00637711" w:rsidRDefault="00EB0528">
      <w:pPr>
        <w:jc w:val="center"/>
      </w:pPr>
      <w:r>
        <w:rPr>
          <w:noProof/>
        </w:rPr>
        <w:drawing>
          <wp:inline distT="0" distB="0" distL="0" distR="0" wp14:anchorId="1CB9C3CC" wp14:editId="1D991AA4">
            <wp:extent cx="5532120" cy="3321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6.png"/>
                    <pic:cNvPicPr/>
                  </pic:nvPicPr>
                  <pic:blipFill>
                    <a:blip r:embed="rId14"/>
                    <a:stretch>
                      <a:fillRect/>
                    </a:stretch>
                  </pic:blipFill>
                  <pic:spPr>
                    <a:xfrm>
                      <a:off x="0" y="0"/>
                      <a:ext cx="5532120" cy="3321203"/>
                    </a:xfrm>
                    <a:prstGeom prst="rect">
                      <a:avLst/>
                    </a:prstGeom>
                  </pic:spPr>
                </pic:pic>
              </a:graphicData>
            </a:graphic>
          </wp:inline>
        </w:drawing>
      </w:r>
    </w:p>
    <w:p w14:paraId="21093957" w14:textId="77777777" w:rsidR="00637711" w:rsidRDefault="00EB0528">
      <w:pPr>
        <w:pStyle w:val="Caption"/>
        <w:jc w:val="center"/>
      </w:pPr>
      <w:r>
        <w:t>Figure 6 Website and delivery architecture</w:t>
      </w:r>
    </w:p>
    <w:p w14:paraId="79E990E0" w14:textId="77777777" w:rsidR="00637711" w:rsidRDefault="00EB0528">
      <w:r>
        <w:t>The sixth page links public pages to an API, cache, database, background evaluation, account services, and operations. The implemented test stack changed technologies but retained the boundary: the browser receives public JSON, the server owns credentials, archives are versioned, and deployment is gated by tests and health checks.</w:t>
      </w:r>
    </w:p>
    <w:p w14:paraId="1067CC27" w14:textId="77777777" w:rsidR="00637711" w:rsidRDefault="00EB0528">
      <w:pPr>
        <w:pStyle w:val="ListBullet"/>
        <w:spacing w:after="40"/>
      </w:pPr>
      <w:r>
        <w:t>Frontend contains no Event VEX token</w:t>
      </w:r>
    </w:p>
    <w:p w14:paraId="790FA17F" w14:textId="77777777" w:rsidR="00637711" w:rsidRDefault="00EB0528">
      <w:pPr>
        <w:pStyle w:val="ListBullet"/>
        <w:spacing w:after="40"/>
      </w:pPr>
      <w:r>
        <w:t>Backend allowlists routes and query fields</w:t>
      </w:r>
    </w:p>
    <w:p w14:paraId="67B38137" w14:textId="77777777" w:rsidR="00637711" w:rsidRDefault="00EB0528">
      <w:pPr>
        <w:pStyle w:val="ListBullet"/>
        <w:spacing w:after="40"/>
      </w:pPr>
      <w:r>
        <w:t>Operations can inspect health and rebuild archives</w:t>
      </w:r>
    </w:p>
    <w:p w14:paraId="6C711363" w14:textId="77777777" w:rsidR="00637711" w:rsidRDefault="00EB0528">
      <w:pPr>
        <w:pStyle w:val="ListBullet"/>
        <w:spacing w:after="40"/>
      </w:pPr>
      <w:r>
        <w:t>Delivery proceeds from data foundation to core pages to rating transparency</w:t>
      </w:r>
    </w:p>
    <w:p w14:paraId="4901B932" w14:textId="77777777" w:rsidR="00637711" w:rsidRDefault="00EB0528">
      <w:r>
        <w:br w:type="page"/>
      </w:r>
    </w:p>
    <w:p w14:paraId="622A934C" w14:textId="77777777" w:rsidR="00637711" w:rsidRDefault="00EB0528">
      <w:pPr>
        <w:pStyle w:val="Heading2"/>
      </w:pPr>
      <w:bookmarkStart w:id="29" w:name="_Toc241035773"/>
      <w:r>
        <w:lastRenderedPageBreak/>
        <w:t>Architecture Traceability from Design to Code</w:t>
      </w:r>
      <w:bookmarkEnd w:id="29"/>
    </w:p>
    <w:p w14:paraId="1661A62D" w14:textId="77777777" w:rsidR="00637711" w:rsidRDefault="00EB0528">
      <w:r>
        <w:t>The Lucidchart export expresses responsibilities rather than a fixed technology stack. Traceability requires mapping each design box to one or more current files and identifying where implementation is incomplete.</w:t>
      </w:r>
    </w:p>
    <w:p w14:paraId="3B30BE7A" w14:textId="77777777" w:rsidR="00637711" w:rsidRDefault="00EB0528">
      <w:r>
        <w:t>The notebook uses a traceability matrix so a contributor can find the present implementation without assuming that every diagram branch exists exactly as drawn.</w:t>
      </w:r>
    </w:p>
    <w:tbl>
      <w:tblPr>
        <w:tblStyle w:val="TableGrid"/>
        <w:tblW w:w="0" w:type="auto"/>
        <w:jc w:val="center"/>
        <w:tblLayout w:type="fixed"/>
        <w:tblLook w:val="04A0" w:firstRow="1" w:lastRow="0" w:firstColumn="1" w:lastColumn="0" w:noHBand="0" w:noVBand="1"/>
      </w:tblPr>
      <w:tblGrid>
        <w:gridCol w:w="2232"/>
        <w:gridCol w:w="7560"/>
      </w:tblGrid>
      <w:tr w:rsidR="00637711" w14:paraId="57892F12" w14:textId="77777777">
        <w:trPr>
          <w:cantSplit/>
          <w:tblHeader/>
          <w:jc w:val="center"/>
        </w:trPr>
        <w:tc>
          <w:tcPr>
            <w:tcW w:w="2232" w:type="dxa"/>
            <w:shd w:val="clear" w:color="auto" w:fill="17365D"/>
            <w:tcMar>
              <w:top w:w="90" w:type="dxa"/>
              <w:left w:w="120" w:type="dxa"/>
              <w:bottom w:w="90" w:type="dxa"/>
              <w:right w:w="120" w:type="dxa"/>
            </w:tcMar>
            <w:vAlign w:val="center"/>
          </w:tcPr>
          <w:p w14:paraId="580815A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9337E82" w14:textId="77777777" w:rsidR="00637711" w:rsidRDefault="00EB0528">
            <w:pPr>
              <w:jc w:val="center"/>
            </w:pPr>
            <w:r>
              <w:rPr>
                <w:b/>
                <w:color w:val="FFFFFF"/>
                <w:sz w:val="17"/>
              </w:rPr>
              <w:t>Notebook entry</w:t>
            </w:r>
          </w:p>
        </w:tc>
      </w:tr>
      <w:tr w:rsidR="00637711" w14:paraId="349AB112" w14:textId="77777777">
        <w:trPr>
          <w:cantSplit/>
          <w:jc w:val="center"/>
        </w:trPr>
        <w:tc>
          <w:tcPr>
            <w:tcW w:w="2232" w:type="dxa"/>
            <w:tcMar>
              <w:top w:w="90" w:type="dxa"/>
              <w:left w:w="120" w:type="dxa"/>
              <w:bottom w:w="90" w:type="dxa"/>
              <w:right w:w="120" w:type="dxa"/>
            </w:tcMar>
            <w:vAlign w:val="center"/>
          </w:tcPr>
          <w:p w14:paraId="44DFAA51"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5395CB07" w14:textId="77777777" w:rsidR="00637711" w:rsidRDefault="00EB0528">
            <w:pPr>
              <w:spacing w:after="0"/>
            </w:pPr>
            <w:r>
              <w:rPr>
                <w:sz w:val="17"/>
              </w:rPr>
              <w:t>Architecture figures; repository source map; deployment adapters; shared VCR module.</w:t>
            </w:r>
          </w:p>
        </w:tc>
      </w:tr>
      <w:tr w:rsidR="00637711" w14:paraId="18ADE626" w14:textId="77777777">
        <w:trPr>
          <w:cantSplit/>
          <w:jc w:val="center"/>
        </w:trPr>
        <w:tc>
          <w:tcPr>
            <w:tcW w:w="2232" w:type="dxa"/>
            <w:shd w:val="clear" w:color="auto" w:fill="EAF2F8"/>
            <w:tcMar>
              <w:top w:w="90" w:type="dxa"/>
              <w:left w:w="120" w:type="dxa"/>
              <w:bottom w:w="90" w:type="dxa"/>
              <w:right w:w="120" w:type="dxa"/>
            </w:tcMar>
            <w:vAlign w:val="center"/>
          </w:tcPr>
          <w:p w14:paraId="2D87DE1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506047C3" w14:textId="77777777" w:rsidR="00637711" w:rsidRDefault="00EB0528">
            <w:pPr>
              <w:spacing w:after="0"/>
            </w:pPr>
            <w:r>
              <w:rPr>
                <w:sz w:val="17"/>
              </w:rPr>
              <w:t>Implemented, proposed, or retained as described in this entry</w:t>
            </w:r>
          </w:p>
        </w:tc>
      </w:tr>
      <w:tr w:rsidR="00637711" w14:paraId="79DBE6E8" w14:textId="77777777">
        <w:trPr>
          <w:cantSplit/>
          <w:jc w:val="center"/>
        </w:trPr>
        <w:tc>
          <w:tcPr>
            <w:tcW w:w="2232" w:type="dxa"/>
            <w:tcMar>
              <w:top w:w="90" w:type="dxa"/>
              <w:left w:w="120" w:type="dxa"/>
              <w:bottom w:w="90" w:type="dxa"/>
              <w:right w:w="120" w:type="dxa"/>
            </w:tcMar>
            <w:vAlign w:val="center"/>
          </w:tcPr>
          <w:p w14:paraId="6262FF4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AE7CE24" w14:textId="77777777" w:rsidR="00637711" w:rsidRDefault="00EB0528">
            <w:pPr>
              <w:spacing w:after="0"/>
            </w:pPr>
            <w:r>
              <w:rPr>
                <w:sz w:val="17"/>
              </w:rPr>
              <w:t>Accounts, full schedule simulation, complete attribution, and automated calibration remain absent or provisional.</w:t>
            </w:r>
          </w:p>
        </w:tc>
      </w:tr>
      <w:tr w:rsidR="00637711" w14:paraId="0079DFB2" w14:textId="77777777">
        <w:trPr>
          <w:cantSplit/>
          <w:jc w:val="center"/>
        </w:trPr>
        <w:tc>
          <w:tcPr>
            <w:tcW w:w="2232" w:type="dxa"/>
            <w:shd w:val="clear" w:color="auto" w:fill="EAF2F8"/>
            <w:tcMar>
              <w:top w:w="90" w:type="dxa"/>
              <w:left w:w="120" w:type="dxa"/>
              <w:bottom w:w="90" w:type="dxa"/>
              <w:right w:w="120" w:type="dxa"/>
            </w:tcMar>
            <w:vAlign w:val="center"/>
          </w:tcPr>
          <w:p w14:paraId="04365C74"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4857F85" w14:textId="77777777" w:rsidR="00637711" w:rsidRDefault="00EB0528">
            <w:pPr>
              <w:spacing w:after="0"/>
            </w:pPr>
            <w:r>
              <w:rPr>
                <w:sz w:val="17"/>
              </w:rPr>
              <w:t>Preserve the stated boundary or update the implementation, tests, and documentation together.</w:t>
            </w:r>
          </w:p>
        </w:tc>
      </w:tr>
    </w:tbl>
    <w:p w14:paraId="5E8762FD" w14:textId="77777777" w:rsidR="00637711" w:rsidRDefault="00637711">
      <w:pPr>
        <w:spacing w:after="0"/>
      </w:pPr>
    </w:p>
    <w:p w14:paraId="0AED6E03" w14:textId="77777777" w:rsidR="00637711" w:rsidRDefault="00EB0528">
      <w:r>
        <w:rPr>
          <w:b/>
        </w:rPr>
        <w:t>Verification questions</w:t>
      </w:r>
    </w:p>
    <w:p w14:paraId="51A22FD2" w14:textId="77777777" w:rsidR="00637711" w:rsidRDefault="00EB0528">
      <w:pPr>
        <w:pStyle w:val="ListBullet"/>
        <w:spacing w:after="40"/>
      </w:pPr>
      <w:r>
        <w:t>Does every design responsibility map to a current file or an explicit gap</w:t>
      </w:r>
    </w:p>
    <w:p w14:paraId="5611771C" w14:textId="77777777" w:rsidR="00637711" w:rsidRDefault="00EB0528">
      <w:pPr>
        <w:pStyle w:val="ListBullet"/>
        <w:spacing w:after="40"/>
      </w:pPr>
      <w:r>
        <w:t>Does a technology change preserve the responsibility boundary</w:t>
      </w:r>
    </w:p>
    <w:p w14:paraId="7713559E" w14:textId="77777777" w:rsidR="00637711" w:rsidRDefault="00EB0528">
      <w:pPr>
        <w:pStyle w:val="ListBullet"/>
        <w:spacing w:after="40"/>
      </w:pPr>
      <w:r>
        <w:t>Can a test demonstrate the mapping</w:t>
      </w:r>
    </w:p>
    <w:p w14:paraId="3BC8968B" w14:textId="77777777" w:rsidR="00637711" w:rsidRDefault="00EB0528">
      <w:r>
        <w:br w:type="page"/>
      </w:r>
    </w:p>
    <w:p w14:paraId="19442DFC" w14:textId="77777777" w:rsidR="00637711" w:rsidRDefault="00EB0528">
      <w:pPr>
        <w:pStyle w:val="Heading2"/>
      </w:pPr>
      <w:bookmarkStart w:id="30" w:name="_Toc241035774"/>
      <w:r>
        <w:lastRenderedPageBreak/>
        <w:t>Architecture Traceability Matrix</w:t>
      </w:r>
      <w:bookmarkEnd w:id="30"/>
    </w:p>
    <w:tbl>
      <w:tblPr>
        <w:tblStyle w:val="TableGrid"/>
        <w:tblW w:w="0" w:type="auto"/>
        <w:jc w:val="center"/>
        <w:tblLayout w:type="fixed"/>
        <w:tblLook w:val="04A0" w:firstRow="1" w:lastRow="0" w:firstColumn="1" w:lastColumn="0" w:noHBand="0" w:noVBand="1"/>
      </w:tblPr>
      <w:tblGrid>
        <w:gridCol w:w="2952"/>
        <w:gridCol w:w="5112"/>
        <w:gridCol w:w="1728"/>
      </w:tblGrid>
      <w:tr w:rsidR="00637711" w14:paraId="06659D08" w14:textId="77777777">
        <w:trPr>
          <w:cantSplit/>
          <w:tblHeader/>
          <w:jc w:val="center"/>
        </w:trPr>
        <w:tc>
          <w:tcPr>
            <w:tcW w:w="2952" w:type="dxa"/>
            <w:shd w:val="clear" w:color="auto" w:fill="17365D"/>
            <w:tcMar>
              <w:top w:w="90" w:type="dxa"/>
              <w:left w:w="120" w:type="dxa"/>
              <w:bottom w:w="90" w:type="dxa"/>
              <w:right w:w="120" w:type="dxa"/>
            </w:tcMar>
            <w:vAlign w:val="center"/>
          </w:tcPr>
          <w:p w14:paraId="67A4EE11" w14:textId="77777777" w:rsidR="00637711" w:rsidRDefault="00EB0528">
            <w:pPr>
              <w:jc w:val="center"/>
            </w:pPr>
            <w:r>
              <w:rPr>
                <w:b/>
                <w:color w:val="FFFFFF"/>
                <w:sz w:val="16"/>
              </w:rPr>
              <w:t>Design responsibility</w:t>
            </w:r>
          </w:p>
        </w:tc>
        <w:tc>
          <w:tcPr>
            <w:tcW w:w="5112" w:type="dxa"/>
            <w:shd w:val="clear" w:color="auto" w:fill="17365D"/>
            <w:tcMar>
              <w:top w:w="90" w:type="dxa"/>
              <w:left w:w="120" w:type="dxa"/>
              <w:bottom w:w="90" w:type="dxa"/>
              <w:right w:w="120" w:type="dxa"/>
            </w:tcMar>
            <w:vAlign w:val="center"/>
          </w:tcPr>
          <w:p w14:paraId="3D4DF3FE" w14:textId="77777777" w:rsidR="00637711" w:rsidRDefault="00EB0528">
            <w:pPr>
              <w:jc w:val="center"/>
            </w:pPr>
            <w:r>
              <w:rPr>
                <w:b/>
                <w:color w:val="FFFFFF"/>
                <w:sz w:val="16"/>
              </w:rPr>
              <w:t>Current implementation</w:t>
            </w:r>
          </w:p>
        </w:tc>
        <w:tc>
          <w:tcPr>
            <w:tcW w:w="1728" w:type="dxa"/>
            <w:shd w:val="clear" w:color="auto" w:fill="17365D"/>
            <w:tcMar>
              <w:top w:w="90" w:type="dxa"/>
              <w:left w:w="120" w:type="dxa"/>
              <w:bottom w:w="90" w:type="dxa"/>
              <w:right w:w="120" w:type="dxa"/>
            </w:tcMar>
            <w:vAlign w:val="center"/>
          </w:tcPr>
          <w:p w14:paraId="72962DBD" w14:textId="77777777" w:rsidR="00637711" w:rsidRDefault="00EB0528">
            <w:pPr>
              <w:jc w:val="center"/>
            </w:pPr>
            <w:r>
              <w:rPr>
                <w:b/>
                <w:color w:val="FFFFFF"/>
                <w:sz w:val="16"/>
              </w:rPr>
              <w:t>Status</w:t>
            </w:r>
          </w:p>
        </w:tc>
      </w:tr>
      <w:tr w:rsidR="00637711" w14:paraId="46815D45" w14:textId="77777777">
        <w:trPr>
          <w:cantSplit/>
          <w:jc w:val="center"/>
        </w:trPr>
        <w:tc>
          <w:tcPr>
            <w:tcW w:w="2952" w:type="dxa"/>
            <w:tcMar>
              <w:top w:w="90" w:type="dxa"/>
              <w:left w:w="120" w:type="dxa"/>
              <w:bottom w:w="90" w:type="dxa"/>
              <w:right w:w="120" w:type="dxa"/>
            </w:tcMar>
            <w:vAlign w:val="center"/>
          </w:tcPr>
          <w:p w14:paraId="0345E8A4" w14:textId="77777777" w:rsidR="00637711" w:rsidRDefault="00EB0528">
            <w:pPr>
              <w:spacing w:after="0"/>
            </w:pPr>
            <w:r>
              <w:rPr>
                <w:sz w:val="16"/>
              </w:rPr>
              <w:t>Collect official data</w:t>
            </w:r>
          </w:p>
        </w:tc>
        <w:tc>
          <w:tcPr>
            <w:tcW w:w="5112" w:type="dxa"/>
            <w:tcMar>
              <w:top w:w="90" w:type="dxa"/>
              <w:left w:w="120" w:type="dxa"/>
              <w:bottom w:w="90" w:type="dxa"/>
              <w:right w:w="120" w:type="dxa"/>
            </w:tcMar>
            <w:vAlign w:val="center"/>
          </w:tcPr>
          <w:p w14:paraId="2BFA9FEA" w14:textId="77777777" w:rsidR="00637711" w:rsidRDefault="00EB0528">
            <w:pPr>
              <w:spacing w:after="0"/>
            </w:pPr>
            <w:r>
              <w:rPr>
                <w:sz w:val="16"/>
              </w:rPr>
              <w:t>website/lib/vex-api.ts and app/api routes</w:t>
            </w:r>
          </w:p>
        </w:tc>
        <w:tc>
          <w:tcPr>
            <w:tcW w:w="1728" w:type="dxa"/>
            <w:tcMar>
              <w:top w:w="90" w:type="dxa"/>
              <w:left w:w="120" w:type="dxa"/>
              <w:bottom w:w="90" w:type="dxa"/>
              <w:right w:w="120" w:type="dxa"/>
            </w:tcMar>
            <w:vAlign w:val="center"/>
          </w:tcPr>
          <w:p w14:paraId="48D5A0A9" w14:textId="77777777" w:rsidR="00637711" w:rsidRDefault="00EB0528">
            <w:pPr>
              <w:spacing w:after="0"/>
            </w:pPr>
            <w:r>
              <w:rPr>
                <w:sz w:val="16"/>
              </w:rPr>
              <w:t>Implemented with retry and pagination</w:t>
            </w:r>
          </w:p>
        </w:tc>
      </w:tr>
      <w:tr w:rsidR="00637711" w14:paraId="25EE6985" w14:textId="77777777">
        <w:trPr>
          <w:cantSplit/>
          <w:jc w:val="center"/>
        </w:trPr>
        <w:tc>
          <w:tcPr>
            <w:tcW w:w="2952" w:type="dxa"/>
            <w:shd w:val="clear" w:color="auto" w:fill="EAF2F8"/>
            <w:tcMar>
              <w:top w:w="90" w:type="dxa"/>
              <w:left w:w="120" w:type="dxa"/>
              <w:bottom w:w="90" w:type="dxa"/>
              <w:right w:w="120" w:type="dxa"/>
            </w:tcMar>
            <w:vAlign w:val="center"/>
          </w:tcPr>
          <w:p w14:paraId="6BE3ECCA" w14:textId="77777777" w:rsidR="00637711" w:rsidRDefault="00EB0528">
            <w:pPr>
              <w:spacing w:after="0"/>
            </w:pPr>
            <w:r>
              <w:rPr>
                <w:sz w:val="16"/>
              </w:rPr>
              <w:t>Canonical chronological records</w:t>
            </w:r>
          </w:p>
        </w:tc>
        <w:tc>
          <w:tcPr>
            <w:tcW w:w="5112" w:type="dxa"/>
            <w:shd w:val="clear" w:color="auto" w:fill="EAF2F8"/>
            <w:tcMar>
              <w:top w:w="90" w:type="dxa"/>
              <w:left w:w="120" w:type="dxa"/>
              <w:bottom w:w="90" w:type="dxa"/>
              <w:right w:w="120" w:type="dxa"/>
            </w:tcMar>
            <w:vAlign w:val="center"/>
          </w:tcPr>
          <w:p w14:paraId="22000196" w14:textId="77777777" w:rsidR="00637711" w:rsidRDefault="00EB0528">
            <w:pPr>
              <w:spacing w:after="0"/>
            </w:pPr>
            <w:r>
              <w:rPr>
                <w:sz w:val="16"/>
              </w:rPr>
              <w:t>historical rebuild scripts and archive validators</w:t>
            </w:r>
          </w:p>
        </w:tc>
        <w:tc>
          <w:tcPr>
            <w:tcW w:w="1728" w:type="dxa"/>
            <w:shd w:val="clear" w:color="auto" w:fill="EAF2F8"/>
            <w:tcMar>
              <w:top w:w="90" w:type="dxa"/>
              <w:left w:w="120" w:type="dxa"/>
              <w:bottom w:w="90" w:type="dxa"/>
              <w:right w:w="120" w:type="dxa"/>
            </w:tcMar>
            <w:vAlign w:val="center"/>
          </w:tcPr>
          <w:p w14:paraId="7549A93C" w14:textId="77777777" w:rsidR="00637711" w:rsidRDefault="00EB0528">
            <w:pPr>
              <w:spacing w:after="0"/>
            </w:pPr>
            <w:r>
              <w:rPr>
                <w:sz w:val="16"/>
              </w:rPr>
              <w:t>Implemented for published archive path</w:t>
            </w:r>
          </w:p>
        </w:tc>
      </w:tr>
      <w:tr w:rsidR="00637711" w14:paraId="2909F348" w14:textId="77777777">
        <w:trPr>
          <w:cantSplit/>
          <w:jc w:val="center"/>
        </w:trPr>
        <w:tc>
          <w:tcPr>
            <w:tcW w:w="2952" w:type="dxa"/>
            <w:tcMar>
              <w:top w:w="90" w:type="dxa"/>
              <w:left w:w="120" w:type="dxa"/>
              <w:bottom w:w="90" w:type="dxa"/>
              <w:right w:w="120" w:type="dxa"/>
            </w:tcMar>
            <w:vAlign w:val="center"/>
          </w:tcPr>
          <w:p w14:paraId="4652DD92" w14:textId="77777777" w:rsidR="00637711" w:rsidRDefault="00EB0528">
            <w:pPr>
              <w:spacing w:after="0"/>
            </w:pPr>
            <w:r>
              <w:rPr>
                <w:sz w:val="16"/>
              </w:rPr>
              <w:t>Rating engine</w:t>
            </w:r>
          </w:p>
        </w:tc>
        <w:tc>
          <w:tcPr>
            <w:tcW w:w="5112" w:type="dxa"/>
            <w:tcMar>
              <w:top w:w="90" w:type="dxa"/>
              <w:left w:w="120" w:type="dxa"/>
              <w:bottom w:w="90" w:type="dxa"/>
              <w:right w:w="120" w:type="dxa"/>
            </w:tcMar>
            <w:vAlign w:val="center"/>
          </w:tcPr>
          <w:p w14:paraId="740B041A" w14:textId="77777777" w:rsidR="00637711" w:rsidRDefault="00EB0528">
            <w:pPr>
              <w:spacing w:after="0"/>
            </w:pPr>
            <w:r>
              <w:rPr>
                <w:sz w:val="16"/>
              </w:rPr>
              <w:t>website/lib/vcr3.mjs</w:t>
            </w:r>
          </w:p>
        </w:tc>
        <w:tc>
          <w:tcPr>
            <w:tcW w:w="1728" w:type="dxa"/>
            <w:tcMar>
              <w:top w:w="90" w:type="dxa"/>
              <w:left w:w="120" w:type="dxa"/>
              <w:bottom w:w="90" w:type="dxa"/>
              <w:right w:w="120" w:type="dxa"/>
            </w:tcMar>
            <w:vAlign w:val="center"/>
          </w:tcPr>
          <w:p w14:paraId="65A94005" w14:textId="77777777" w:rsidR="00637711" w:rsidRDefault="00EB0528">
            <w:pPr>
              <w:spacing w:after="0"/>
            </w:pPr>
            <w:r>
              <w:rPr>
                <w:sz w:val="16"/>
              </w:rPr>
              <w:t>Candidate implementation</w:t>
            </w:r>
          </w:p>
        </w:tc>
      </w:tr>
      <w:tr w:rsidR="00637711" w14:paraId="3BD430EC" w14:textId="77777777">
        <w:trPr>
          <w:cantSplit/>
          <w:jc w:val="center"/>
        </w:trPr>
        <w:tc>
          <w:tcPr>
            <w:tcW w:w="2952" w:type="dxa"/>
            <w:shd w:val="clear" w:color="auto" w:fill="EAF2F8"/>
            <w:tcMar>
              <w:top w:w="90" w:type="dxa"/>
              <w:left w:w="120" w:type="dxa"/>
              <w:bottom w:w="90" w:type="dxa"/>
              <w:right w:w="120" w:type="dxa"/>
            </w:tcMar>
            <w:vAlign w:val="center"/>
          </w:tcPr>
          <w:p w14:paraId="7DC6E778" w14:textId="77777777" w:rsidR="00637711" w:rsidRDefault="00EB0528">
            <w:pPr>
              <w:spacing w:after="0"/>
            </w:pPr>
            <w:r>
              <w:rPr>
                <w:sz w:val="16"/>
              </w:rPr>
              <w:t>Historical snapshots</w:t>
            </w:r>
          </w:p>
        </w:tc>
        <w:tc>
          <w:tcPr>
            <w:tcW w:w="5112" w:type="dxa"/>
            <w:shd w:val="clear" w:color="auto" w:fill="EAF2F8"/>
            <w:tcMar>
              <w:top w:w="90" w:type="dxa"/>
              <w:left w:w="120" w:type="dxa"/>
              <w:bottom w:w="90" w:type="dxa"/>
              <w:right w:w="120" w:type="dxa"/>
            </w:tcMar>
            <w:vAlign w:val="center"/>
          </w:tcPr>
          <w:p w14:paraId="52AAF063" w14:textId="77777777" w:rsidR="00637711" w:rsidRDefault="00EB0528">
            <w:pPr>
              <w:spacing w:after="0"/>
            </w:pPr>
            <w:r>
              <w:rPr>
                <w:sz w:val="16"/>
              </w:rPr>
              <w:t>versioned archive JSON and manifest</w:t>
            </w:r>
          </w:p>
        </w:tc>
        <w:tc>
          <w:tcPr>
            <w:tcW w:w="1728" w:type="dxa"/>
            <w:shd w:val="clear" w:color="auto" w:fill="EAF2F8"/>
            <w:tcMar>
              <w:top w:w="90" w:type="dxa"/>
              <w:left w:w="120" w:type="dxa"/>
              <w:bottom w:w="90" w:type="dxa"/>
              <w:right w:w="120" w:type="dxa"/>
            </w:tcMar>
            <w:vAlign w:val="center"/>
          </w:tcPr>
          <w:p w14:paraId="02D4E14E" w14:textId="77777777" w:rsidR="00637711" w:rsidRDefault="00EB0528">
            <w:pPr>
              <w:spacing w:after="0"/>
            </w:pPr>
            <w:r>
              <w:rPr>
                <w:sz w:val="16"/>
              </w:rPr>
              <w:t>One complete season published</w:t>
            </w:r>
          </w:p>
        </w:tc>
      </w:tr>
      <w:tr w:rsidR="00637711" w14:paraId="233CA548" w14:textId="77777777">
        <w:trPr>
          <w:cantSplit/>
          <w:jc w:val="center"/>
        </w:trPr>
        <w:tc>
          <w:tcPr>
            <w:tcW w:w="2952" w:type="dxa"/>
            <w:tcMar>
              <w:top w:w="90" w:type="dxa"/>
              <w:left w:w="120" w:type="dxa"/>
              <w:bottom w:w="90" w:type="dxa"/>
              <w:right w:w="120" w:type="dxa"/>
            </w:tcMar>
            <w:vAlign w:val="center"/>
          </w:tcPr>
          <w:p w14:paraId="5665A16E" w14:textId="77777777" w:rsidR="00637711" w:rsidRDefault="00EB0528">
            <w:pPr>
              <w:spacing w:after="0"/>
            </w:pPr>
            <w:r>
              <w:rPr>
                <w:sz w:val="16"/>
              </w:rPr>
              <w:t>Search and public pages</w:t>
            </w:r>
          </w:p>
        </w:tc>
        <w:tc>
          <w:tcPr>
            <w:tcW w:w="5112" w:type="dxa"/>
            <w:tcMar>
              <w:top w:w="90" w:type="dxa"/>
              <w:left w:w="120" w:type="dxa"/>
              <w:bottom w:w="90" w:type="dxa"/>
              <w:right w:w="120" w:type="dxa"/>
            </w:tcMar>
            <w:vAlign w:val="center"/>
          </w:tcPr>
          <w:p w14:paraId="13EEE5AF" w14:textId="77777777" w:rsidR="00637711" w:rsidRDefault="00EB0528">
            <w:pPr>
              <w:spacing w:after="0"/>
            </w:pPr>
            <w:r>
              <w:rPr>
                <w:sz w:val="16"/>
              </w:rPr>
              <w:t>React page, team directory, and API routes</w:t>
            </w:r>
          </w:p>
        </w:tc>
        <w:tc>
          <w:tcPr>
            <w:tcW w:w="1728" w:type="dxa"/>
            <w:tcMar>
              <w:top w:w="90" w:type="dxa"/>
              <w:left w:w="120" w:type="dxa"/>
              <w:bottom w:w="90" w:type="dxa"/>
              <w:right w:w="120" w:type="dxa"/>
            </w:tcMar>
            <w:vAlign w:val="center"/>
          </w:tcPr>
          <w:p w14:paraId="4EEE338E" w14:textId="77777777" w:rsidR="00637711" w:rsidRDefault="00EB0528">
            <w:pPr>
              <w:spacing w:after="0"/>
            </w:pPr>
            <w:r>
              <w:rPr>
                <w:sz w:val="16"/>
              </w:rPr>
              <w:t>Implemented and fixture-tested</w:t>
            </w:r>
          </w:p>
        </w:tc>
      </w:tr>
      <w:tr w:rsidR="00637711" w14:paraId="325A5557" w14:textId="77777777">
        <w:trPr>
          <w:cantSplit/>
          <w:jc w:val="center"/>
        </w:trPr>
        <w:tc>
          <w:tcPr>
            <w:tcW w:w="2952" w:type="dxa"/>
            <w:shd w:val="clear" w:color="auto" w:fill="EAF2F8"/>
            <w:tcMar>
              <w:top w:w="90" w:type="dxa"/>
              <w:left w:w="120" w:type="dxa"/>
              <w:bottom w:w="90" w:type="dxa"/>
              <w:right w:w="120" w:type="dxa"/>
            </w:tcMar>
            <w:vAlign w:val="center"/>
          </w:tcPr>
          <w:p w14:paraId="689D74B3" w14:textId="77777777" w:rsidR="00637711" w:rsidRDefault="00EB0528">
            <w:pPr>
              <w:spacing w:after="0"/>
            </w:pPr>
            <w:r>
              <w:rPr>
                <w:sz w:val="16"/>
              </w:rPr>
              <w:t>Cache and server mediation</w:t>
            </w:r>
          </w:p>
        </w:tc>
        <w:tc>
          <w:tcPr>
            <w:tcW w:w="5112" w:type="dxa"/>
            <w:shd w:val="clear" w:color="auto" w:fill="EAF2F8"/>
            <w:tcMar>
              <w:top w:w="90" w:type="dxa"/>
              <w:left w:w="120" w:type="dxa"/>
              <w:bottom w:w="90" w:type="dxa"/>
              <w:right w:w="120" w:type="dxa"/>
            </w:tcMar>
            <w:vAlign w:val="center"/>
          </w:tcPr>
          <w:p w14:paraId="7B92E40B" w14:textId="77777777" w:rsidR="00637711" w:rsidRDefault="00EB0528">
            <w:pPr>
              <w:spacing w:after="0"/>
            </w:pPr>
            <w:r>
              <w:rPr>
                <w:sz w:val="16"/>
              </w:rPr>
              <w:t>Cloudflare Worker and D1</w:t>
            </w:r>
          </w:p>
        </w:tc>
        <w:tc>
          <w:tcPr>
            <w:tcW w:w="1728" w:type="dxa"/>
            <w:shd w:val="clear" w:color="auto" w:fill="EAF2F8"/>
            <w:tcMar>
              <w:top w:w="90" w:type="dxa"/>
              <w:left w:w="120" w:type="dxa"/>
              <w:bottom w:w="90" w:type="dxa"/>
              <w:right w:w="120" w:type="dxa"/>
            </w:tcMar>
            <w:vAlign w:val="center"/>
          </w:tcPr>
          <w:p w14:paraId="4D438536" w14:textId="77777777" w:rsidR="00637711" w:rsidRDefault="00EB0528">
            <w:pPr>
              <w:spacing w:after="0"/>
            </w:pPr>
            <w:r>
              <w:rPr>
                <w:sz w:val="16"/>
              </w:rPr>
              <w:t>Test deployment</w:t>
            </w:r>
          </w:p>
        </w:tc>
      </w:tr>
      <w:tr w:rsidR="00637711" w14:paraId="1435A435" w14:textId="77777777">
        <w:trPr>
          <w:cantSplit/>
          <w:jc w:val="center"/>
        </w:trPr>
        <w:tc>
          <w:tcPr>
            <w:tcW w:w="2952" w:type="dxa"/>
            <w:tcMar>
              <w:top w:w="90" w:type="dxa"/>
              <w:left w:w="120" w:type="dxa"/>
              <w:bottom w:w="90" w:type="dxa"/>
              <w:right w:w="120" w:type="dxa"/>
            </w:tcMar>
            <w:vAlign w:val="center"/>
          </w:tcPr>
          <w:p w14:paraId="4E88B396" w14:textId="77777777" w:rsidR="00637711" w:rsidRDefault="00EB0528">
            <w:pPr>
              <w:spacing w:after="0"/>
            </w:pPr>
            <w:r>
              <w:rPr>
                <w:sz w:val="16"/>
              </w:rPr>
              <w:t>Validation laboratory</w:t>
            </w:r>
          </w:p>
        </w:tc>
        <w:tc>
          <w:tcPr>
            <w:tcW w:w="5112" w:type="dxa"/>
            <w:tcMar>
              <w:top w:w="90" w:type="dxa"/>
              <w:left w:w="120" w:type="dxa"/>
              <w:bottom w:w="90" w:type="dxa"/>
              <w:right w:w="120" w:type="dxa"/>
            </w:tcMar>
            <w:vAlign w:val="center"/>
          </w:tcPr>
          <w:p w14:paraId="6D5E582F" w14:textId="77777777" w:rsidR="00637711" w:rsidRDefault="00EB0528">
            <w:pPr>
              <w:spacing w:after="0"/>
            </w:pPr>
            <w:r>
              <w:rPr>
                <w:sz w:val="16"/>
              </w:rPr>
              <w:t>Node tests and rebuild coverage</w:t>
            </w:r>
          </w:p>
        </w:tc>
        <w:tc>
          <w:tcPr>
            <w:tcW w:w="1728" w:type="dxa"/>
            <w:tcMar>
              <w:top w:w="90" w:type="dxa"/>
              <w:left w:w="120" w:type="dxa"/>
              <w:bottom w:w="90" w:type="dxa"/>
              <w:right w:w="120" w:type="dxa"/>
            </w:tcMar>
            <w:vAlign w:val="center"/>
          </w:tcPr>
          <w:p w14:paraId="5769E2FB" w14:textId="77777777" w:rsidR="00637711" w:rsidRDefault="00EB0528">
            <w:pPr>
              <w:spacing w:after="0"/>
            </w:pPr>
            <w:r>
              <w:rPr>
                <w:sz w:val="16"/>
              </w:rPr>
              <w:t>Scenario and integration evidence</w:t>
            </w:r>
          </w:p>
        </w:tc>
      </w:tr>
      <w:tr w:rsidR="00637711" w14:paraId="02007D10" w14:textId="77777777">
        <w:trPr>
          <w:cantSplit/>
          <w:jc w:val="center"/>
        </w:trPr>
        <w:tc>
          <w:tcPr>
            <w:tcW w:w="2952" w:type="dxa"/>
            <w:shd w:val="clear" w:color="auto" w:fill="EAF2F8"/>
            <w:tcMar>
              <w:top w:w="90" w:type="dxa"/>
              <w:left w:w="120" w:type="dxa"/>
              <w:bottom w:w="90" w:type="dxa"/>
              <w:right w:w="120" w:type="dxa"/>
            </w:tcMar>
            <w:vAlign w:val="center"/>
          </w:tcPr>
          <w:p w14:paraId="68E943BE" w14:textId="77777777" w:rsidR="00637711" w:rsidRDefault="00EB0528">
            <w:pPr>
              <w:spacing w:after="0"/>
            </w:pPr>
            <w:r>
              <w:rPr>
                <w:sz w:val="16"/>
              </w:rPr>
              <w:t>Predictive backtesting</w:t>
            </w:r>
          </w:p>
        </w:tc>
        <w:tc>
          <w:tcPr>
            <w:tcW w:w="5112" w:type="dxa"/>
            <w:shd w:val="clear" w:color="auto" w:fill="EAF2F8"/>
            <w:tcMar>
              <w:top w:w="90" w:type="dxa"/>
              <w:left w:w="120" w:type="dxa"/>
              <w:bottom w:w="90" w:type="dxa"/>
              <w:right w:w="120" w:type="dxa"/>
            </w:tcMar>
            <w:vAlign w:val="center"/>
          </w:tcPr>
          <w:p w14:paraId="57D8BC98" w14:textId="77777777" w:rsidR="00637711" w:rsidRDefault="00EB0528">
            <w:pPr>
              <w:spacing w:after="0"/>
            </w:pPr>
            <w:r>
              <w:rPr>
                <w:sz w:val="16"/>
              </w:rPr>
              <w:t>Documented plan</w:t>
            </w:r>
          </w:p>
        </w:tc>
        <w:tc>
          <w:tcPr>
            <w:tcW w:w="1728" w:type="dxa"/>
            <w:shd w:val="clear" w:color="auto" w:fill="EAF2F8"/>
            <w:tcMar>
              <w:top w:w="90" w:type="dxa"/>
              <w:left w:w="120" w:type="dxa"/>
              <w:bottom w:w="90" w:type="dxa"/>
              <w:right w:w="120" w:type="dxa"/>
            </w:tcMar>
            <w:vAlign w:val="center"/>
          </w:tcPr>
          <w:p w14:paraId="30C7F4A0" w14:textId="77777777" w:rsidR="00637711" w:rsidRDefault="00EB0528">
            <w:pPr>
              <w:spacing w:after="0"/>
            </w:pPr>
            <w:r>
              <w:rPr>
                <w:sz w:val="16"/>
              </w:rPr>
              <w:t>Not complete</w:t>
            </w:r>
          </w:p>
        </w:tc>
      </w:tr>
      <w:tr w:rsidR="00637711" w14:paraId="5B864DBD" w14:textId="77777777">
        <w:trPr>
          <w:cantSplit/>
          <w:jc w:val="center"/>
        </w:trPr>
        <w:tc>
          <w:tcPr>
            <w:tcW w:w="2952" w:type="dxa"/>
            <w:tcMar>
              <w:top w:w="90" w:type="dxa"/>
              <w:left w:w="120" w:type="dxa"/>
              <w:bottom w:w="90" w:type="dxa"/>
              <w:right w:w="120" w:type="dxa"/>
            </w:tcMar>
            <w:vAlign w:val="center"/>
          </w:tcPr>
          <w:p w14:paraId="67CA879B" w14:textId="77777777" w:rsidR="00637711" w:rsidRDefault="00EB0528">
            <w:pPr>
              <w:spacing w:after="0"/>
            </w:pPr>
            <w:r>
              <w:rPr>
                <w:sz w:val="16"/>
              </w:rPr>
              <w:t>Accounts and saved views</w:t>
            </w:r>
          </w:p>
        </w:tc>
        <w:tc>
          <w:tcPr>
            <w:tcW w:w="5112" w:type="dxa"/>
            <w:tcMar>
              <w:top w:w="90" w:type="dxa"/>
              <w:left w:w="120" w:type="dxa"/>
              <w:bottom w:w="90" w:type="dxa"/>
              <w:right w:w="120" w:type="dxa"/>
            </w:tcMar>
            <w:vAlign w:val="center"/>
          </w:tcPr>
          <w:p w14:paraId="5FC13960" w14:textId="77777777" w:rsidR="00637711" w:rsidRDefault="00EB0528">
            <w:pPr>
              <w:spacing w:after="0"/>
            </w:pPr>
            <w:r>
              <w:rPr>
                <w:sz w:val="16"/>
              </w:rPr>
              <w:t>Diagram only</w:t>
            </w:r>
          </w:p>
        </w:tc>
        <w:tc>
          <w:tcPr>
            <w:tcW w:w="1728" w:type="dxa"/>
            <w:tcMar>
              <w:top w:w="90" w:type="dxa"/>
              <w:left w:w="120" w:type="dxa"/>
              <w:bottom w:w="90" w:type="dxa"/>
              <w:right w:w="120" w:type="dxa"/>
            </w:tcMar>
            <w:vAlign w:val="center"/>
          </w:tcPr>
          <w:p w14:paraId="12C2F038" w14:textId="77777777" w:rsidR="00637711" w:rsidRDefault="00EB0528">
            <w:pPr>
              <w:spacing w:after="0"/>
            </w:pPr>
            <w:r>
              <w:rPr>
                <w:sz w:val="16"/>
              </w:rPr>
              <w:t>Not implemented</w:t>
            </w:r>
          </w:p>
        </w:tc>
      </w:tr>
    </w:tbl>
    <w:p w14:paraId="4A612ABE" w14:textId="77777777" w:rsidR="00637711" w:rsidRDefault="00637711">
      <w:pPr>
        <w:spacing w:after="0"/>
      </w:pPr>
    </w:p>
    <w:p w14:paraId="0CB1A81F" w14:textId="77777777" w:rsidR="00637711" w:rsidRDefault="00EB0528">
      <w:r>
        <w:br w:type="page"/>
      </w:r>
    </w:p>
    <w:p w14:paraId="168B72B9" w14:textId="77777777" w:rsidR="00637711" w:rsidRDefault="00EB0528">
      <w:pPr>
        <w:pStyle w:val="Heading1"/>
      </w:pPr>
      <w:bookmarkStart w:id="31" w:name="_Toc241035775"/>
      <w:r>
        <w:lastRenderedPageBreak/>
        <w:t>Part Four Website Design Building and Coding</w:t>
      </w:r>
      <w:bookmarkEnd w:id="31"/>
    </w:p>
    <w:p w14:paraId="7EBCE54A" w14:textId="77777777" w:rsidR="00637711" w:rsidRDefault="00EB0528">
      <w:r>
        <w:t>This part documents information architecture, interface decisions, data access, implementation boundaries, and contributor-facing code behavior.</w:t>
      </w:r>
    </w:p>
    <w:p w14:paraId="2FB55007" w14:textId="77777777" w:rsidR="00637711" w:rsidRDefault="00EB0528">
      <w:r>
        <w:t>The pages in this part preserve the design question, evidence, decision, verification method, and remaining uncertainty so a contributor can reconstruct why the implementation took its present form.</w:t>
      </w:r>
    </w:p>
    <w:p w14:paraId="59CBF807" w14:textId="77777777" w:rsidR="00637711" w:rsidRDefault="00EB0528">
      <w:r>
        <w:br w:type="page"/>
      </w:r>
    </w:p>
    <w:p w14:paraId="00F71C6F" w14:textId="77777777" w:rsidR="00637711" w:rsidRDefault="00EB0528">
      <w:pPr>
        <w:pStyle w:val="Heading2"/>
      </w:pPr>
      <w:bookmarkStart w:id="32" w:name="_Toc241035776"/>
      <w:r>
        <w:lastRenderedPageBreak/>
        <w:t>Information Architecture and Navigation</w:t>
      </w:r>
      <w:bookmarkEnd w:id="32"/>
    </w:p>
    <w:p w14:paraId="230A736A" w14:textId="77777777" w:rsidR="00637711" w:rsidRDefault="00EB0528">
      <w:r>
        <w:t>The interface groups work into rankings, team discovery, events, event details, team profiles, and method explanations. A shared selected-season state keeps navigation coherent across views.</w:t>
      </w:r>
    </w:p>
    <w:p w14:paraId="62FA7FF9" w14:textId="77777777" w:rsidR="00637711" w:rsidRDefault="00EB0528">
      <w:r>
        <w:t>The main interface remains a single large React page with shared components. This simplified prototyping but created a refactoring need.</w:t>
      </w:r>
    </w:p>
    <w:tbl>
      <w:tblPr>
        <w:tblStyle w:val="TableGrid"/>
        <w:tblW w:w="0" w:type="auto"/>
        <w:jc w:val="center"/>
        <w:tblLayout w:type="fixed"/>
        <w:tblLook w:val="04A0" w:firstRow="1" w:lastRow="0" w:firstColumn="1" w:lastColumn="0" w:noHBand="0" w:noVBand="1"/>
      </w:tblPr>
      <w:tblGrid>
        <w:gridCol w:w="2232"/>
        <w:gridCol w:w="7560"/>
      </w:tblGrid>
      <w:tr w:rsidR="00637711" w14:paraId="74DA295D" w14:textId="77777777">
        <w:trPr>
          <w:cantSplit/>
          <w:tblHeader/>
          <w:jc w:val="center"/>
        </w:trPr>
        <w:tc>
          <w:tcPr>
            <w:tcW w:w="2232" w:type="dxa"/>
            <w:shd w:val="clear" w:color="auto" w:fill="17365D"/>
            <w:tcMar>
              <w:top w:w="90" w:type="dxa"/>
              <w:left w:w="120" w:type="dxa"/>
              <w:bottom w:w="90" w:type="dxa"/>
              <w:right w:w="120" w:type="dxa"/>
            </w:tcMar>
            <w:vAlign w:val="center"/>
          </w:tcPr>
          <w:p w14:paraId="3F0C7053"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B3E01DC" w14:textId="77777777" w:rsidR="00637711" w:rsidRDefault="00EB0528">
            <w:pPr>
              <w:jc w:val="center"/>
            </w:pPr>
            <w:r>
              <w:rPr>
                <w:b/>
                <w:color w:val="FFFFFF"/>
                <w:sz w:val="17"/>
              </w:rPr>
              <w:t>Notebook entry</w:t>
            </w:r>
          </w:p>
        </w:tc>
      </w:tr>
      <w:tr w:rsidR="00637711" w14:paraId="5440AEA0" w14:textId="77777777">
        <w:trPr>
          <w:cantSplit/>
          <w:jc w:val="center"/>
        </w:trPr>
        <w:tc>
          <w:tcPr>
            <w:tcW w:w="2232" w:type="dxa"/>
            <w:tcMar>
              <w:top w:w="90" w:type="dxa"/>
              <w:left w:w="120" w:type="dxa"/>
              <w:bottom w:w="90" w:type="dxa"/>
              <w:right w:w="120" w:type="dxa"/>
            </w:tcMar>
            <w:vAlign w:val="center"/>
          </w:tcPr>
          <w:p w14:paraId="7071C9D2"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58587300" w14:textId="77777777" w:rsidR="00637711" w:rsidRDefault="00EB0528">
            <w:pPr>
              <w:spacing w:after="0"/>
            </w:pPr>
            <w:r>
              <w:rPr>
                <w:sz w:val="17"/>
              </w:rPr>
              <w:t>website/app/page.tsx; website/pages/main.tsx; browser inspection.</w:t>
            </w:r>
          </w:p>
        </w:tc>
      </w:tr>
      <w:tr w:rsidR="00637711" w14:paraId="7D26FD1B" w14:textId="77777777">
        <w:trPr>
          <w:cantSplit/>
          <w:jc w:val="center"/>
        </w:trPr>
        <w:tc>
          <w:tcPr>
            <w:tcW w:w="2232" w:type="dxa"/>
            <w:shd w:val="clear" w:color="auto" w:fill="EAF2F8"/>
            <w:tcMar>
              <w:top w:w="90" w:type="dxa"/>
              <w:left w:w="120" w:type="dxa"/>
              <w:bottom w:w="90" w:type="dxa"/>
              <w:right w:w="120" w:type="dxa"/>
            </w:tcMar>
            <w:vAlign w:val="center"/>
          </w:tcPr>
          <w:p w14:paraId="507811F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956AC91" w14:textId="77777777" w:rsidR="00637711" w:rsidRDefault="00EB0528">
            <w:pPr>
              <w:spacing w:after="0"/>
            </w:pPr>
            <w:r>
              <w:rPr>
                <w:sz w:val="17"/>
              </w:rPr>
              <w:t>Implemented, proposed, or retained as described in this entry</w:t>
            </w:r>
          </w:p>
        </w:tc>
      </w:tr>
      <w:tr w:rsidR="00637711" w14:paraId="43716988" w14:textId="77777777">
        <w:trPr>
          <w:cantSplit/>
          <w:jc w:val="center"/>
        </w:trPr>
        <w:tc>
          <w:tcPr>
            <w:tcW w:w="2232" w:type="dxa"/>
            <w:tcMar>
              <w:top w:w="90" w:type="dxa"/>
              <w:left w:w="120" w:type="dxa"/>
              <w:bottom w:w="90" w:type="dxa"/>
              <w:right w:w="120" w:type="dxa"/>
            </w:tcMar>
            <w:vAlign w:val="center"/>
          </w:tcPr>
          <w:p w14:paraId="5BC8EB1E"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5F0D6E8" w14:textId="77777777" w:rsidR="00637711" w:rsidRDefault="00EB0528">
            <w:pPr>
              <w:spacing w:after="0"/>
            </w:pPr>
            <w:r>
              <w:rPr>
                <w:sz w:val="17"/>
              </w:rPr>
              <w:t>The main page is large and has an outstanding type and lint backlog.</w:t>
            </w:r>
          </w:p>
        </w:tc>
      </w:tr>
      <w:tr w:rsidR="00637711" w14:paraId="67455480" w14:textId="77777777">
        <w:trPr>
          <w:cantSplit/>
          <w:jc w:val="center"/>
        </w:trPr>
        <w:tc>
          <w:tcPr>
            <w:tcW w:w="2232" w:type="dxa"/>
            <w:shd w:val="clear" w:color="auto" w:fill="EAF2F8"/>
            <w:tcMar>
              <w:top w:w="90" w:type="dxa"/>
              <w:left w:w="120" w:type="dxa"/>
              <w:bottom w:w="90" w:type="dxa"/>
              <w:right w:w="120" w:type="dxa"/>
            </w:tcMar>
            <w:vAlign w:val="center"/>
          </w:tcPr>
          <w:p w14:paraId="70EA6BC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C35CEA4" w14:textId="77777777" w:rsidR="00637711" w:rsidRDefault="00EB0528">
            <w:pPr>
              <w:spacing w:after="0"/>
            </w:pPr>
            <w:r>
              <w:rPr>
                <w:sz w:val="17"/>
              </w:rPr>
              <w:t>Preserve the stated boundary or update the implementation, tests, and documentation together.</w:t>
            </w:r>
          </w:p>
        </w:tc>
      </w:tr>
    </w:tbl>
    <w:p w14:paraId="69C79421" w14:textId="77777777" w:rsidR="00637711" w:rsidRDefault="00637711">
      <w:pPr>
        <w:spacing w:after="0"/>
      </w:pPr>
    </w:p>
    <w:p w14:paraId="288AA9D4" w14:textId="77777777" w:rsidR="00637711" w:rsidRDefault="00EB0528">
      <w:r>
        <w:rPr>
          <w:b/>
        </w:rPr>
        <w:t>Verification questions</w:t>
      </w:r>
    </w:p>
    <w:p w14:paraId="6AA1FCCF" w14:textId="77777777" w:rsidR="00637711" w:rsidRDefault="00EB0528">
      <w:pPr>
        <w:pStyle w:val="ListBullet"/>
        <w:spacing w:after="40"/>
      </w:pPr>
      <w:r>
        <w:t>What user question does this view answer</w:t>
      </w:r>
    </w:p>
    <w:p w14:paraId="636C8663" w14:textId="77777777" w:rsidR="00637711" w:rsidRDefault="00EB0528">
      <w:pPr>
        <w:pStyle w:val="ListBullet"/>
        <w:spacing w:after="40"/>
      </w:pPr>
      <w:r>
        <w:t>What data state can fail</w:t>
      </w:r>
    </w:p>
    <w:p w14:paraId="556C611A" w14:textId="77777777" w:rsidR="00637711" w:rsidRDefault="00EB0528">
      <w:pPr>
        <w:pStyle w:val="ListBullet"/>
        <w:spacing w:after="40"/>
      </w:pPr>
      <w:r>
        <w:t>What fixture or inspection proves the behavior</w:t>
      </w:r>
    </w:p>
    <w:p w14:paraId="39D5F3D1" w14:textId="77777777" w:rsidR="00637711" w:rsidRDefault="00EB0528">
      <w:r>
        <w:br w:type="page"/>
      </w:r>
    </w:p>
    <w:p w14:paraId="5FF77CCE" w14:textId="77777777" w:rsidR="00637711" w:rsidRDefault="00EB0528">
      <w:pPr>
        <w:pStyle w:val="Heading2"/>
      </w:pPr>
      <w:bookmarkStart w:id="33" w:name="_Toc241035777"/>
      <w:r>
        <w:lastRenderedPageBreak/>
        <w:t>Home View and Project Orientation</w:t>
      </w:r>
      <w:bookmarkEnd w:id="33"/>
    </w:p>
    <w:p w14:paraId="347BC98C" w14:textId="77777777" w:rsidR="00637711" w:rsidRDefault="00EB0528">
      <w:r>
        <w:t>The home view must explain what VCR is, identify the selected season, expose primary navigation, and avoid presenting a model score as an official result.</w:t>
      </w:r>
    </w:p>
    <w:p w14:paraId="0BEFCA1E" w14:textId="77777777" w:rsidR="00637711" w:rsidRDefault="00EB0528">
      <w:r>
        <w:t>The page uses the VEX Rank identity, summary cards, season controls, and direct paths to rankings and events.</w:t>
      </w:r>
    </w:p>
    <w:tbl>
      <w:tblPr>
        <w:tblStyle w:val="TableGrid"/>
        <w:tblW w:w="0" w:type="auto"/>
        <w:jc w:val="center"/>
        <w:tblLayout w:type="fixed"/>
        <w:tblLook w:val="04A0" w:firstRow="1" w:lastRow="0" w:firstColumn="1" w:lastColumn="0" w:noHBand="0" w:noVBand="1"/>
      </w:tblPr>
      <w:tblGrid>
        <w:gridCol w:w="2232"/>
        <w:gridCol w:w="7560"/>
      </w:tblGrid>
      <w:tr w:rsidR="00637711" w14:paraId="187829EC" w14:textId="77777777">
        <w:trPr>
          <w:cantSplit/>
          <w:tblHeader/>
          <w:jc w:val="center"/>
        </w:trPr>
        <w:tc>
          <w:tcPr>
            <w:tcW w:w="2232" w:type="dxa"/>
            <w:shd w:val="clear" w:color="auto" w:fill="17365D"/>
            <w:tcMar>
              <w:top w:w="90" w:type="dxa"/>
              <w:left w:w="120" w:type="dxa"/>
              <w:bottom w:w="90" w:type="dxa"/>
              <w:right w:w="120" w:type="dxa"/>
            </w:tcMar>
            <w:vAlign w:val="center"/>
          </w:tcPr>
          <w:p w14:paraId="0929949A"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B369829" w14:textId="77777777" w:rsidR="00637711" w:rsidRDefault="00EB0528">
            <w:pPr>
              <w:jc w:val="center"/>
            </w:pPr>
            <w:r>
              <w:rPr>
                <w:b/>
                <w:color w:val="FFFFFF"/>
                <w:sz w:val="17"/>
              </w:rPr>
              <w:t>Notebook entry</w:t>
            </w:r>
          </w:p>
        </w:tc>
      </w:tr>
      <w:tr w:rsidR="00637711" w14:paraId="74439A99" w14:textId="77777777">
        <w:trPr>
          <w:cantSplit/>
          <w:jc w:val="center"/>
        </w:trPr>
        <w:tc>
          <w:tcPr>
            <w:tcW w:w="2232" w:type="dxa"/>
            <w:tcMar>
              <w:top w:w="90" w:type="dxa"/>
              <w:left w:w="120" w:type="dxa"/>
              <w:bottom w:w="90" w:type="dxa"/>
              <w:right w:w="120" w:type="dxa"/>
            </w:tcMar>
            <w:vAlign w:val="center"/>
          </w:tcPr>
          <w:p w14:paraId="54ED121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25DB972F" w14:textId="77777777" w:rsidR="00637711" w:rsidRDefault="00EB0528">
            <w:pPr>
              <w:spacing w:after="0"/>
            </w:pPr>
            <w:r>
              <w:rPr>
                <w:sz w:val="17"/>
              </w:rPr>
              <w:t>website/app/page.tsx and website/public/og.png.</w:t>
            </w:r>
          </w:p>
        </w:tc>
      </w:tr>
      <w:tr w:rsidR="00637711" w14:paraId="44D8C631" w14:textId="77777777">
        <w:trPr>
          <w:cantSplit/>
          <w:jc w:val="center"/>
        </w:trPr>
        <w:tc>
          <w:tcPr>
            <w:tcW w:w="2232" w:type="dxa"/>
            <w:shd w:val="clear" w:color="auto" w:fill="EAF2F8"/>
            <w:tcMar>
              <w:top w:w="90" w:type="dxa"/>
              <w:left w:w="120" w:type="dxa"/>
              <w:bottom w:w="90" w:type="dxa"/>
              <w:right w:w="120" w:type="dxa"/>
            </w:tcMar>
            <w:vAlign w:val="center"/>
          </w:tcPr>
          <w:p w14:paraId="608EC615"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6052000C" w14:textId="77777777" w:rsidR="00637711" w:rsidRDefault="00EB0528">
            <w:pPr>
              <w:spacing w:after="0"/>
            </w:pPr>
            <w:r>
              <w:rPr>
                <w:sz w:val="17"/>
              </w:rPr>
              <w:t>Implemented, proposed, or retained as described in this entry</w:t>
            </w:r>
          </w:p>
        </w:tc>
      </w:tr>
      <w:tr w:rsidR="00637711" w14:paraId="5093192D" w14:textId="77777777">
        <w:trPr>
          <w:cantSplit/>
          <w:jc w:val="center"/>
        </w:trPr>
        <w:tc>
          <w:tcPr>
            <w:tcW w:w="2232" w:type="dxa"/>
            <w:tcMar>
              <w:top w:w="90" w:type="dxa"/>
              <w:left w:w="120" w:type="dxa"/>
              <w:bottom w:w="90" w:type="dxa"/>
              <w:right w:w="120" w:type="dxa"/>
            </w:tcMar>
            <w:vAlign w:val="center"/>
          </w:tcPr>
          <w:p w14:paraId="4B382CFA"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522513B" w14:textId="77777777" w:rsidR="00637711" w:rsidRDefault="00EB0528">
            <w:pPr>
              <w:spacing w:after="0"/>
            </w:pPr>
            <w:r>
              <w:rPr>
                <w:sz w:val="17"/>
              </w:rPr>
              <w:t>Formal usability testing has not been conducted.</w:t>
            </w:r>
          </w:p>
        </w:tc>
      </w:tr>
      <w:tr w:rsidR="00637711" w14:paraId="3420352E" w14:textId="77777777">
        <w:trPr>
          <w:cantSplit/>
          <w:jc w:val="center"/>
        </w:trPr>
        <w:tc>
          <w:tcPr>
            <w:tcW w:w="2232" w:type="dxa"/>
            <w:shd w:val="clear" w:color="auto" w:fill="EAF2F8"/>
            <w:tcMar>
              <w:top w:w="90" w:type="dxa"/>
              <w:left w:w="120" w:type="dxa"/>
              <w:bottom w:w="90" w:type="dxa"/>
              <w:right w:w="120" w:type="dxa"/>
            </w:tcMar>
            <w:vAlign w:val="center"/>
          </w:tcPr>
          <w:p w14:paraId="3639BDE6"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036DF45" w14:textId="77777777" w:rsidR="00637711" w:rsidRDefault="00EB0528">
            <w:pPr>
              <w:spacing w:after="0"/>
            </w:pPr>
            <w:r>
              <w:rPr>
                <w:sz w:val="17"/>
              </w:rPr>
              <w:t>Preserve the stated boundary or update the implementation, tests, and documentation together.</w:t>
            </w:r>
          </w:p>
        </w:tc>
      </w:tr>
    </w:tbl>
    <w:p w14:paraId="52A4FAC1" w14:textId="77777777" w:rsidR="00637711" w:rsidRDefault="00637711">
      <w:pPr>
        <w:spacing w:after="0"/>
      </w:pPr>
    </w:p>
    <w:p w14:paraId="1E349E2C" w14:textId="77777777" w:rsidR="00637711" w:rsidRDefault="00EB0528">
      <w:r>
        <w:rPr>
          <w:b/>
        </w:rPr>
        <w:t>Verification questions</w:t>
      </w:r>
    </w:p>
    <w:p w14:paraId="63A4D294" w14:textId="77777777" w:rsidR="00637711" w:rsidRDefault="00EB0528">
      <w:pPr>
        <w:pStyle w:val="ListBullet"/>
        <w:spacing w:after="40"/>
      </w:pPr>
      <w:r>
        <w:t>What user question does this view answer</w:t>
      </w:r>
    </w:p>
    <w:p w14:paraId="452F5461" w14:textId="77777777" w:rsidR="00637711" w:rsidRDefault="00EB0528">
      <w:pPr>
        <w:pStyle w:val="ListBullet"/>
        <w:spacing w:after="40"/>
      </w:pPr>
      <w:r>
        <w:t>What data state can fail</w:t>
      </w:r>
    </w:p>
    <w:p w14:paraId="43C4D432" w14:textId="77777777" w:rsidR="00637711" w:rsidRDefault="00EB0528">
      <w:pPr>
        <w:pStyle w:val="ListBullet"/>
        <w:spacing w:after="40"/>
      </w:pPr>
      <w:r>
        <w:t>What fixture or inspection proves the behavior</w:t>
      </w:r>
    </w:p>
    <w:p w14:paraId="710D5C86" w14:textId="77777777" w:rsidR="00637711" w:rsidRDefault="00EB0528">
      <w:r>
        <w:br w:type="page"/>
      </w:r>
    </w:p>
    <w:p w14:paraId="28A38322" w14:textId="77777777" w:rsidR="00637711" w:rsidRDefault="00EB0528">
      <w:pPr>
        <w:pStyle w:val="Heading2"/>
      </w:pPr>
      <w:bookmarkStart w:id="34" w:name="_Toc241035778"/>
      <w:r>
        <w:lastRenderedPageBreak/>
        <w:t>Ranking View</w:t>
      </w:r>
      <w:bookmarkEnd w:id="34"/>
    </w:p>
    <w:p w14:paraId="23EA6BF8" w14:textId="77777777" w:rsidR="00637711" w:rsidRDefault="00EB0528">
      <w:r>
        <w:t>The ranking view answers who is strongest under the selected archive and model version. It must show rank, team identity, rating, confidence, recent change, record, and filters without implying false precision.</w:t>
      </w:r>
    </w:p>
    <w:p w14:paraId="733CE0E8" w14:textId="77777777" w:rsidR="00637711" w:rsidRDefault="00EB0528">
      <w:r>
        <w:t>Historical seasons load versioned archives; the live endpoint is explicitly a latest-event sample.</w:t>
      </w:r>
    </w:p>
    <w:tbl>
      <w:tblPr>
        <w:tblStyle w:val="TableGrid"/>
        <w:tblW w:w="0" w:type="auto"/>
        <w:jc w:val="center"/>
        <w:tblLayout w:type="fixed"/>
        <w:tblLook w:val="04A0" w:firstRow="1" w:lastRow="0" w:firstColumn="1" w:lastColumn="0" w:noHBand="0" w:noVBand="1"/>
      </w:tblPr>
      <w:tblGrid>
        <w:gridCol w:w="2232"/>
        <w:gridCol w:w="7560"/>
      </w:tblGrid>
      <w:tr w:rsidR="00637711" w14:paraId="0D9BCCAB" w14:textId="77777777">
        <w:trPr>
          <w:cantSplit/>
          <w:tblHeader/>
          <w:jc w:val="center"/>
        </w:trPr>
        <w:tc>
          <w:tcPr>
            <w:tcW w:w="2232" w:type="dxa"/>
            <w:shd w:val="clear" w:color="auto" w:fill="17365D"/>
            <w:tcMar>
              <w:top w:w="90" w:type="dxa"/>
              <w:left w:w="120" w:type="dxa"/>
              <w:bottom w:w="90" w:type="dxa"/>
              <w:right w:w="120" w:type="dxa"/>
            </w:tcMar>
            <w:vAlign w:val="center"/>
          </w:tcPr>
          <w:p w14:paraId="018D1FF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E11028E" w14:textId="77777777" w:rsidR="00637711" w:rsidRDefault="00EB0528">
            <w:pPr>
              <w:jc w:val="center"/>
            </w:pPr>
            <w:r>
              <w:rPr>
                <w:b/>
                <w:color w:val="FFFFFF"/>
                <w:sz w:val="17"/>
              </w:rPr>
              <w:t>Notebook entry</w:t>
            </w:r>
          </w:p>
        </w:tc>
      </w:tr>
      <w:tr w:rsidR="00637711" w14:paraId="69FB7300" w14:textId="77777777">
        <w:trPr>
          <w:cantSplit/>
          <w:jc w:val="center"/>
        </w:trPr>
        <w:tc>
          <w:tcPr>
            <w:tcW w:w="2232" w:type="dxa"/>
            <w:tcMar>
              <w:top w:w="90" w:type="dxa"/>
              <w:left w:w="120" w:type="dxa"/>
              <w:bottom w:w="90" w:type="dxa"/>
              <w:right w:w="120" w:type="dxa"/>
            </w:tcMar>
            <w:vAlign w:val="center"/>
          </w:tcPr>
          <w:p w14:paraId="2D077B40"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3100E26" w14:textId="77777777" w:rsidR="00637711" w:rsidRDefault="00EB0528">
            <w:pPr>
              <w:spacing w:after="0"/>
            </w:pPr>
            <w:r>
              <w:rPr>
                <w:sz w:val="17"/>
              </w:rPr>
              <w:t>Ranking route, archive validator, and public archive assets.</w:t>
            </w:r>
          </w:p>
        </w:tc>
      </w:tr>
      <w:tr w:rsidR="00637711" w14:paraId="304CD5D1" w14:textId="77777777">
        <w:trPr>
          <w:cantSplit/>
          <w:jc w:val="center"/>
        </w:trPr>
        <w:tc>
          <w:tcPr>
            <w:tcW w:w="2232" w:type="dxa"/>
            <w:shd w:val="clear" w:color="auto" w:fill="EAF2F8"/>
            <w:tcMar>
              <w:top w:w="90" w:type="dxa"/>
              <w:left w:w="120" w:type="dxa"/>
              <w:bottom w:w="90" w:type="dxa"/>
              <w:right w:w="120" w:type="dxa"/>
            </w:tcMar>
            <w:vAlign w:val="center"/>
          </w:tcPr>
          <w:p w14:paraId="6E77A91E"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F9FCB72" w14:textId="77777777" w:rsidR="00637711" w:rsidRDefault="00EB0528">
            <w:pPr>
              <w:spacing w:after="0"/>
            </w:pPr>
            <w:r>
              <w:rPr>
                <w:sz w:val="17"/>
              </w:rPr>
              <w:t>Implemented, proposed, or retained as described in this entry</w:t>
            </w:r>
          </w:p>
        </w:tc>
      </w:tr>
      <w:tr w:rsidR="00637711" w14:paraId="170E3FD3" w14:textId="77777777">
        <w:trPr>
          <w:cantSplit/>
          <w:jc w:val="center"/>
        </w:trPr>
        <w:tc>
          <w:tcPr>
            <w:tcW w:w="2232" w:type="dxa"/>
            <w:tcMar>
              <w:top w:w="90" w:type="dxa"/>
              <w:left w:w="120" w:type="dxa"/>
              <w:bottom w:w="90" w:type="dxa"/>
              <w:right w:w="120" w:type="dxa"/>
            </w:tcMar>
            <w:vAlign w:val="center"/>
          </w:tcPr>
          <w:p w14:paraId="0EB3811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76BA10D" w14:textId="77777777" w:rsidR="00637711" w:rsidRDefault="00EB0528">
            <w:pPr>
              <w:spacing w:after="0"/>
            </w:pPr>
            <w:r>
              <w:rPr>
                <w:sz w:val="17"/>
              </w:rPr>
              <w:t>The live route samples the latest 36 completed events and is not a complete season.</w:t>
            </w:r>
          </w:p>
        </w:tc>
      </w:tr>
      <w:tr w:rsidR="00637711" w14:paraId="27DC710E" w14:textId="77777777">
        <w:trPr>
          <w:cantSplit/>
          <w:jc w:val="center"/>
        </w:trPr>
        <w:tc>
          <w:tcPr>
            <w:tcW w:w="2232" w:type="dxa"/>
            <w:shd w:val="clear" w:color="auto" w:fill="EAF2F8"/>
            <w:tcMar>
              <w:top w:w="90" w:type="dxa"/>
              <w:left w:w="120" w:type="dxa"/>
              <w:bottom w:w="90" w:type="dxa"/>
              <w:right w:w="120" w:type="dxa"/>
            </w:tcMar>
            <w:vAlign w:val="center"/>
          </w:tcPr>
          <w:p w14:paraId="18B33BC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F09D927" w14:textId="77777777" w:rsidR="00637711" w:rsidRDefault="00EB0528">
            <w:pPr>
              <w:spacing w:after="0"/>
            </w:pPr>
            <w:r>
              <w:rPr>
                <w:sz w:val="17"/>
              </w:rPr>
              <w:t>Preserve the stated boundary or update the implementation, tests, and documentation together.</w:t>
            </w:r>
          </w:p>
        </w:tc>
      </w:tr>
    </w:tbl>
    <w:p w14:paraId="4EE9EF4A" w14:textId="77777777" w:rsidR="00637711" w:rsidRDefault="00637711">
      <w:pPr>
        <w:spacing w:after="0"/>
      </w:pPr>
    </w:p>
    <w:p w14:paraId="7F8DD57A" w14:textId="77777777" w:rsidR="00637711" w:rsidRDefault="00EB0528">
      <w:r>
        <w:rPr>
          <w:b/>
        </w:rPr>
        <w:t>Verification questions</w:t>
      </w:r>
    </w:p>
    <w:p w14:paraId="7F43A33A" w14:textId="77777777" w:rsidR="00637711" w:rsidRDefault="00EB0528">
      <w:pPr>
        <w:pStyle w:val="ListBullet"/>
        <w:spacing w:after="40"/>
      </w:pPr>
      <w:r>
        <w:t>What user question does this view answer</w:t>
      </w:r>
    </w:p>
    <w:p w14:paraId="60D9D64A" w14:textId="77777777" w:rsidR="00637711" w:rsidRDefault="00EB0528">
      <w:pPr>
        <w:pStyle w:val="ListBullet"/>
        <w:spacing w:after="40"/>
      </w:pPr>
      <w:r>
        <w:t>What data state can fail</w:t>
      </w:r>
    </w:p>
    <w:p w14:paraId="1FFEB638" w14:textId="77777777" w:rsidR="00637711" w:rsidRDefault="00EB0528">
      <w:pPr>
        <w:pStyle w:val="ListBullet"/>
        <w:spacing w:after="40"/>
      </w:pPr>
      <w:r>
        <w:t>What fixture or inspection proves the behavior</w:t>
      </w:r>
    </w:p>
    <w:p w14:paraId="09A133F3" w14:textId="77777777" w:rsidR="00637711" w:rsidRDefault="00EB0528">
      <w:r>
        <w:br w:type="page"/>
      </w:r>
    </w:p>
    <w:p w14:paraId="0852AE33" w14:textId="77777777" w:rsidR="00637711" w:rsidRDefault="00EB0528">
      <w:pPr>
        <w:pStyle w:val="Heading2"/>
      </w:pPr>
      <w:bookmarkStart w:id="35" w:name="_Toc241035779"/>
      <w:r>
        <w:lastRenderedPageBreak/>
        <w:t>Team Directory and Search</w:t>
      </w:r>
      <w:bookmarkEnd w:id="35"/>
    </w:p>
    <w:p w14:paraId="66F1817D" w14:textId="77777777" w:rsidR="00637711" w:rsidRDefault="00EB0528">
      <w:r>
        <w:t>Users often know a numeric family, suffix, partial team name, or organization. The directory must include inactive historical teams so older archive links remain discoverable.</w:t>
      </w:r>
    </w:p>
    <w:p w14:paraId="5A0183A2" w14:textId="77777777" w:rsidR="00637711" w:rsidRDefault="00EB0528">
      <w:r>
        <w:t>Search normalizes case, spaces, country aliases, region, and grade filters. Numeric family searches return every suffix, including unregistered teams.</w:t>
      </w:r>
    </w:p>
    <w:tbl>
      <w:tblPr>
        <w:tblStyle w:val="TableGrid"/>
        <w:tblW w:w="0" w:type="auto"/>
        <w:jc w:val="center"/>
        <w:tblLayout w:type="fixed"/>
        <w:tblLook w:val="04A0" w:firstRow="1" w:lastRow="0" w:firstColumn="1" w:lastColumn="0" w:noHBand="0" w:noVBand="1"/>
      </w:tblPr>
      <w:tblGrid>
        <w:gridCol w:w="2232"/>
        <w:gridCol w:w="7560"/>
      </w:tblGrid>
      <w:tr w:rsidR="00637711" w14:paraId="615F25E4" w14:textId="77777777">
        <w:trPr>
          <w:cantSplit/>
          <w:tblHeader/>
          <w:jc w:val="center"/>
        </w:trPr>
        <w:tc>
          <w:tcPr>
            <w:tcW w:w="2232" w:type="dxa"/>
            <w:shd w:val="clear" w:color="auto" w:fill="17365D"/>
            <w:tcMar>
              <w:top w:w="90" w:type="dxa"/>
              <w:left w:w="120" w:type="dxa"/>
              <w:bottom w:w="90" w:type="dxa"/>
              <w:right w:w="120" w:type="dxa"/>
            </w:tcMar>
            <w:vAlign w:val="center"/>
          </w:tcPr>
          <w:p w14:paraId="0723B4EC"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FE077C1" w14:textId="77777777" w:rsidR="00637711" w:rsidRDefault="00EB0528">
            <w:pPr>
              <w:jc w:val="center"/>
            </w:pPr>
            <w:r>
              <w:rPr>
                <w:b/>
                <w:color w:val="FFFFFF"/>
                <w:sz w:val="17"/>
              </w:rPr>
              <w:t>Notebook entry</w:t>
            </w:r>
          </w:p>
        </w:tc>
      </w:tr>
      <w:tr w:rsidR="00637711" w14:paraId="08D95455" w14:textId="77777777">
        <w:trPr>
          <w:cantSplit/>
          <w:jc w:val="center"/>
        </w:trPr>
        <w:tc>
          <w:tcPr>
            <w:tcW w:w="2232" w:type="dxa"/>
            <w:tcMar>
              <w:top w:w="90" w:type="dxa"/>
              <w:left w:w="120" w:type="dxa"/>
              <w:bottom w:w="90" w:type="dxa"/>
              <w:right w:w="120" w:type="dxa"/>
            </w:tcMar>
            <w:vAlign w:val="center"/>
          </w:tcPr>
          <w:p w14:paraId="1A3D828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4C65C8D" w14:textId="77777777" w:rsidR="00637711" w:rsidRDefault="00EB0528">
            <w:pPr>
              <w:spacing w:after="0"/>
            </w:pPr>
            <w:r>
              <w:rPr>
                <w:sz w:val="17"/>
              </w:rPr>
              <w:t>team-directory.mjs and four passing directory fixtures.</w:t>
            </w:r>
          </w:p>
        </w:tc>
      </w:tr>
      <w:tr w:rsidR="00637711" w14:paraId="549A6C38" w14:textId="77777777">
        <w:trPr>
          <w:cantSplit/>
          <w:jc w:val="center"/>
        </w:trPr>
        <w:tc>
          <w:tcPr>
            <w:tcW w:w="2232" w:type="dxa"/>
            <w:shd w:val="clear" w:color="auto" w:fill="EAF2F8"/>
            <w:tcMar>
              <w:top w:w="90" w:type="dxa"/>
              <w:left w:w="120" w:type="dxa"/>
              <w:bottom w:w="90" w:type="dxa"/>
              <w:right w:w="120" w:type="dxa"/>
            </w:tcMar>
            <w:vAlign w:val="center"/>
          </w:tcPr>
          <w:p w14:paraId="148502D2"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DC9DFC5" w14:textId="77777777" w:rsidR="00637711" w:rsidRDefault="00EB0528">
            <w:pPr>
              <w:spacing w:after="0"/>
            </w:pPr>
            <w:r>
              <w:rPr>
                <w:sz w:val="17"/>
              </w:rPr>
              <w:t>Implemented, proposed, or retained as described in this entry</w:t>
            </w:r>
          </w:p>
        </w:tc>
      </w:tr>
      <w:tr w:rsidR="00637711" w14:paraId="45D77232" w14:textId="77777777">
        <w:trPr>
          <w:cantSplit/>
          <w:jc w:val="center"/>
        </w:trPr>
        <w:tc>
          <w:tcPr>
            <w:tcW w:w="2232" w:type="dxa"/>
            <w:tcMar>
              <w:top w:w="90" w:type="dxa"/>
              <w:left w:w="120" w:type="dxa"/>
              <w:bottom w:w="90" w:type="dxa"/>
              <w:right w:w="120" w:type="dxa"/>
            </w:tcMar>
            <w:vAlign w:val="center"/>
          </w:tcPr>
          <w:p w14:paraId="43369083"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F52C836" w14:textId="77777777" w:rsidR="00637711" w:rsidRDefault="00EB0528">
            <w:pPr>
              <w:spacing w:after="0"/>
            </w:pPr>
            <w:r>
              <w:rPr>
                <w:sz w:val="17"/>
              </w:rPr>
              <w:t>Directory freshness depends on rebuilding its published asset.</w:t>
            </w:r>
          </w:p>
        </w:tc>
      </w:tr>
      <w:tr w:rsidR="00637711" w14:paraId="5A8178B6" w14:textId="77777777">
        <w:trPr>
          <w:cantSplit/>
          <w:jc w:val="center"/>
        </w:trPr>
        <w:tc>
          <w:tcPr>
            <w:tcW w:w="2232" w:type="dxa"/>
            <w:shd w:val="clear" w:color="auto" w:fill="EAF2F8"/>
            <w:tcMar>
              <w:top w:w="90" w:type="dxa"/>
              <w:left w:w="120" w:type="dxa"/>
              <w:bottom w:w="90" w:type="dxa"/>
              <w:right w:w="120" w:type="dxa"/>
            </w:tcMar>
            <w:vAlign w:val="center"/>
          </w:tcPr>
          <w:p w14:paraId="7544B2F1"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791AC07" w14:textId="77777777" w:rsidR="00637711" w:rsidRDefault="00EB0528">
            <w:pPr>
              <w:spacing w:after="0"/>
            </w:pPr>
            <w:r>
              <w:rPr>
                <w:sz w:val="17"/>
              </w:rPr>
              <w:t>Preserve the stated boundary or update the implementation, tests, and documentation together.</w:t>
            </w:r>
          </w:p>
        </w:tc>
      </w:tr>
    </w:tbl>
    <w:p w14:paraId="3400B4BC" w14:textId="77777777" w:rsidR="00637711" w:rsidRDefault="00637711">
      <w:pPr>
        <w:spacing w:after="0"/>
      </w:pPr>
    </w:p>
    <w:p w14:paraId="1A22693D" w14:textId="77777777" w:rsidR="00637711" w:rsidRDefault="00EB0528">
      <w:r>
        <w:rPr>
          <w:b/>
        </w:rPr>
        <w:t>Verification questions</w:t>
      </w:r>
    </w:p>
    <w:p w14:paraId="352C13F1" w14:textId="77777777" w:rsidR="00637711" w:rsidRDefault="00EB0528">
      <w:pPr>
        <w:pStyle w:val="ListBullet"/>
        <w:spacing w:after="40"/>
      </w:pPr>
      <w:r>
        <w:t>What user question does this view answer</w:t>
      </w:r>
    </w:p>
    <w:p w14:paraId="7705C2AA" w14:textId="77777777" w:rsidR="00637711" w:rsidRDefault="00EB0528">
      <w:pPr>
        <w:pStyle w:val="ListBullet"/>
        <w:spacing w:after="40"/>
      </w:pPr>
      <w:r>
        <w:t>What data state can fail</w:t>
      </w:r>
    </w:p>
    <w:p w14:paraId="3309E3DA" w14:textId="77777777" w:rsidR="00637711" w:rsidRDefault="00EB0528">
      <w:pPr>
        <w:pStyle w:val="ListBullet"/>
        <w:spacing w:after="40"/>
      </w:pPr>
      <w:r>
        <w:t>What fixture or inspection proves the behavior</w:t>
      </w:r>
    </w:p>
    <w:p w14:paraId="1D76F1D9" w14:textId="77777777" w:rsidR="00637711" w:rsidRDefault="00EB0528">
      <w:r>
        <w:br w:type="page"/>
      </w:r>
    </w:p>
    <w:p w14:paraId="7728C887" w14:textId="77777777" w:rsidR="00637711" w:rsidRDefault="00EB0528">
      <w:pPr>
        <w:pStyle w:val="Heading2"/>
      </w:pPr>
      <w:bookmarkStart w:id="36" w:name="_Toc241035780"/>
      <w:r>
        <w:lastRenderedPageBreak/>
        <w:t>Team Profile and History</w:t>
      </w:r>
      <w:bookmarkEnd w:id="36"/>
    </w:p>
    <w:p w14:paraId="72A1D3CF" w14:textId="77777777" w:rsidR="00637711" w:rsidRDefault="00EB0528">
      <w:r>
        <w:t>A team page connects identity, event history, match evidence, record, rating changes, and model components. It is the main audit path from a leaderboard row to underlying events.</w:t>
      </w:r>
    </w:p>
    <w:p w14:paraId="45479446" w14:textId="77777777" w:rsidR="00637711" w:rsidRDefault="00EB0528">
      <w:r>
        <w:t>Season identity is preserved in navigation and history entries include versioned event settlement where available.</w:t>
      </w:r>
    </w:p>
    <w:tbl>
      <w:tblPr>
        <w:tblStyle w:val="TableGrid"/>
        <w:tblW w:w="0" w:type="auto"/>
        <w:jc w:val="center"/>
        <w:tblLayout w:type="fixed"/>
        <w:tblLook w:val="04A0" w:firstRow="1" w:lastRow="0" w:firstColumn="1" w:lastColumn="0" w:noHBand="0" w:noVBand="1"/>
      </w:tblPr>
      <w:tblGrid>
        <w:gridCol w:w="2232"/>
        <w:gridCol w:w="7560"/>
      </w:tblGrid>
      <w:tr w:rsidR="00637711" w14:paraId="64729A36" w14:textId="77777777">
        <w:trPr>
          <w:cantSplit/>
          <w:tblHeader/>
          <w:jc w:val="center"/>
        </w:trPr>
        <w:tc>
          <w:tcPr>
            <w:tcW w:w="2232" w:type="dxa"/>
            <w:shd w:val="clear" w:color="auto" w:fill="17365D"/>
            <w:tcMar>
              <w:top w:w="90" w:type="dxa"/>
              <w:left w:w="120" w:type="dxa"/>
              <w:bottom w:w="90" w:type="dxa"/>
              <w:right w:w="120" w:type="dxa"/>
            </w:tcMar>
            <w:vAlign w:val="center"/>
          </w:tcPr>
          <w:p w14:paraId="661026C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4ADA3D3" w14:textId="77777777" w:rsidR="00637711" w:rsidRDefault="00EB0528">
            <w:pPr>
              <w:jc w:val="center"/>
            </w:pPr>
            <w:r>
              <w:rPr>
                <w:b/>
                <w:color w:val="FFFFFF"/>
                <w:sz w:val="17"/>
              </w:rPr>
              <w:t>Notebook entry</w:t>
            </w:r>
          </w:p>
        </w:tc>
      </w:tr>
      <w:tr w:rsidR="00637711" w14:paraId="49B61F7A" w14:textId="77777777">
        <w:trPr>
          <w:cantSplit/>
          <w:jc w:val="center"/>
        </w:trPr>
        <w:tc>
          <w:tcPr>
            <w:tcW w:w="2232" w:type="dxa"/>
            <w:tcMar>
              <w:top w:w="90" w:type="dxa"/>
              <w:left w:w="120" w:type="dxa"/>
              <w:bottom w:w="90" w:type="dxa"/>
              <w:right w:w="120" w:type="dxa"/>
            </w:tcMar>
            <w:vAlign w:val="center"/>
          </w:tcPr>
          <w:p w14:paraId="1B92EB2D"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E54E3DA" w14:textId="77777777" w:rsidR="00637711" w:rsidRDefault="00EB0528">
            <w:pPr>
              <w:spacing w:after="0"/>
            </w:pPr>
            <w:r>
              <w:rPr>
                <w:sz w:val="17"/>
              </w:rPr>
              <w:t>team API route; VCR history ledger; archive rankings.</w:t>
            </w:r>
          </w:p>
        </w:tc>
      </w:tr>
      <w:tr w:rsidR="00637711" w14:paraId="330D5FD6" w14:textId="77777777">
        <w:trPr>
          <w:cantSplit/>
          <w:jc w:val="center"/>
        </w:trPr>
        <w:tc>
          <w:tcPr>
            <w:tcW w:w="2232" w:type="dxa"/>
            <w:shd w:val="clear" w:color="auto" w:fill="EAF2F8"/>
            <w:tcMar>
              <w:top w:w="90" w:type="dxa"/>
              <w:left w:w="120" w:type="dxa"/>
              <w:bottom w:w="90" w:type="dxa"/>
              <w:right w:w="120" w:type="dxa"/>
            </w:tcMar>
            <w:vAlign w:val="center"/>
          </w:tcPr>
          <w:p w14:paraId="6AE259C5"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89ABB3A" w14:textId="77777777" w:rsidR="00637711" w:rsidRDefault="00EB0528">
            <w:pPr>
              <w:spacing w:after="0"/>
            </w:pPr>
            <w:r>
              <w:rPr>
                <w:sz w:val="17"/>
              </w:rPr>
              <w:t>Implemented, proposed, or retained as described in this entry</w:t>
            </w:r>
          </w:p>
        </w:tc>
      </w:tr>
      <w:tr w:rsidR="00637711" w14:paraId="47FC9E97" w14:textId="77777777">
        <w:trPr>
          <w:cantSplit/>
          <w:jc w:val="center"/>
        </w:trPr>
        <w:tc>
          <w:tcPr>
            <w:tcW w:w="2232" w:type="dxa"/>
            <w:tcMar>
              <w:top w:w="90" w:type="dxa"/>
              <w:left w:w="120" w:type="dxa"/>
              <w:bottom w:w="90" w:type="dxa"/>
              <w:right w:w="120" w:type="dxa"/>
            </w:tcMar>
            <w:vAlign w:val="center"/>
          </w:tcPr>
          <w:p w14:paraId="23225E53"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88957DD" w14:textId="77777777" w:rsidR="00637711" w:rsidRDefault="00EB0528">
            <w:pPr>
              <w:spacing w:after="0"/>
            </w:pPr>
            <w:r>
              <w:rPr>
                <w:sz w:val="17"/>
              </w:rPr>
              <w:t>Champion inference and live-route formulas still have documented limitations.</w:t>
            </w:r>
          </w:p>
        </w:tc>
      </w:tr>
      <w:tr w:rsidR="00637711" w14:paraId="4D090A3F" w14:textId="77777777">
        <w:trPr>
          <w:cantSplit/>
          <w:jc w:val="center"/>
        </w:trPr>
        <w:tc>
          <w:tcPr>
            <w:tcW w:w="2232" w:type="dxa"/>
            <w:shd w:val="clear" w:color="auto" w:fill="EAF2F8"/>
            <w:tcMar>
              <w:top w:w="90" w:type="dxa"/>
              <w:left w:w="120" w:type="dxa"/>
              <w:bottom w:w="90" w:type="dxa"/>
              <w:right w:w="120" w:type="dxa"/>
            </w:tcMar>
            <w:vAlign w:val="center"/>
          </w:tcPr>
          <w:p w14:paraId="415CD08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0B7FA46" w14:textId="77777777" w:rsidR="00637711" w:rsidRDefault="00EB0528">
            <w:pPr>
              <w:spacing w:after="0"/>
            </w:pPr>
            <w:r>
              <w:rPr>
                <w:sz w:val="17"/>
              </w:rPr>
              <w:t>Preserve the stated boundary or update the implementation, tests, and documentation together.</w:t>
            </w:r>
          </w:p>
        </w:tc>
      </w:tr>
    </w:tbl>
    <w:p w14:paraId="6EDB0347" w14:textId="77777777" w:rsidR="00637711" w:rsidRDefault="00637711">
      <w:pPr>
        <w:spacing w:after="0"/>
      </w:pPr>
    </w:p>
    <w:p w14:paraId="6319A650" w14:textId="77777777" w:rsidR="00637711" w:rsidRDefault="00EB0528">
      <w:r>
        <w:rPr>
          <w:b/>
        </w:rPr>
        <w:t>Verification questions</w:t>
      </w:r>
    </w:p>
    <w:p w14:paraId="6A0E3E13" w14:textId="77777777" w:rsidR="00637711" w:rsidRDefault="00EB0528">
      <w:pPr>
        <w:pStyle w:val="ListBullet"/>
        <w:spacing w:after="40"/>
      </w:pPr>
      <w:r>
        <w:t>What user question does this view answer</w:t>
      </w:r>
    </w:p>
    <w:p w14:paraId="3F705823" w14:textId="77777777" w:rsidR="00637711" w:rsidRDefault="00EB0528">
      <w:pPr>
        <w:pStyle w:val="ListBullet"/>
        <w:spacing w:after="40"/>
      </w:pPr>
      <w:r>
        <w:t>What data state can fail</w:t>
      </w:r>
    </w:p>
    <w:p w14:paraId="53F20C82" w14:textId="77777777" w:rsidR="00637711" w:rsidRDefault="00EB0528">
      <w:pPr>
        <w:pStyle w:val="ListBullet"/>
        <w:spacing w:after="40"/>
      </w:pPr>
      <w:r>
        <w:t>What fixture or inspection proves the behavior</w:t>
      </w:r>
    </w:p>
    <w:p w14:paraId="07D6B03F" w14:textId="77777777" w:rsidR="00637711" w:rsidRDefault="00EB0528">
      <w:r>
        <w:br w:type="page"/>
      </w:r>
    </w:p>
    <w:p w14:paraId="52340C45" w14:textId="77777777" w:rsidR="00637711" w:rsidRDefault="00EB0528">
      <w:pPr>
        <w:pStyle w:val="Heading2"/>
      </w:pPr>
      <w:bookmarkStart w:id="37" w:name="_Toc241035781"/>
      <w:r>
        <w:lastRenderedPageBreak/>
        <w:t>Event Discovery and Classification</w:t>
      </w:r>
      <w:bookmarkEnd w:id="37"/>
    </w:p>
    <w:p w14:paraId="31C7936D" w14:textId="77777777" w:rsidR="00637711" w:rsidRDefault="00EB0528">
      <w:r>
        <w:t>Event names and official level fields are inconsistent enough that display classification needs explicit rules. A World qualifier must not become the World Championship merely because its level field says World.</w:t>
      </w:r>
    </w:p>
    <w:p w14:paraId="506F86B3" w14:textId="77777777" w:rsidR="00637711" w:rsidRDefault="00EB0528">
      <w:r>
        <w:t>Classification combines exact championship-name evidence with official fields and separates level class from event format.</w:t>
      </w:r>
    </w:p>
    <w:tbl>
      <w:tblPr>
        <w:tblStyle w:val="TableGrid"/>
        <w:tblW w:w="0" w:type="auto"/>
        <w:jc w:val="center"/>
        <w:tblLayout w:type="fixed"/>
        <w:tblLook w:val="04A0" w:firstRow="1" w:lastRow="0" w:firstColumn="1" w:lastColumn="0" w:noHBand="0" w:noVBand="1"/>
      </w:tblPr>
      <w:tblGrid>
        <w:gridCol w:w="2232"/>
        <w:gridCol w:w="7560"/>
      </w:tblGrid>
      <w:tr w:rsidR="00637711" w14:paraId="1F98E136" w14:textId="77777777">
        <w:trPr>
          <w:cantSplit/>
          <w:tblHeader/>
          <w:jc w:val="center"/>
        </w:trPr>
        <w:tc>
          <w:tcPr>
            <w:tcW w:w="2232" w:type="dxa"/>
            <w:shd w:val="clear" w:color="auto" w:fill="17365D"/>
            <w:tcMar>
              <w:top w:w="90" w:type="dxa"/>
              <w:left w:w="120" w:type="dxa"/>
              <w:bottom w:w="90" w:type="dxa"/>
              <w:right w:w="120" w:type="dxa"/>
            </w:tcMar>
            <w:vAlign w:val="center"/>
          </w:tcPr>
          <w:p w14:paraId="618F7384"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74F7DC5" w14:textId="77777777" w:rsidR="00637711" w:rsidRDefault="00EB0528">
            <w:pPr>
              <w:jc w:val="center"/>
            </w:pPr>
            <w:r>
              <w:rPr>
                <w:b/>
                <w:color w:val="FFFFFF"/>
                <w:sz w:val="17"/>
              </w:rPr>
              <w:t>Notebook entry</w:t>
            </w:r>
          </w:p>
        </w:tc>
      </w:tr>
      <w:tr w:rsidR="00637711" w14:paraId="221E18C0" w14:textId="77777777">
        <w:trPr>
          <w:cantSplit/>
          <w:jc w:val="center"/>
        </w:trPr>
        <w:tc>
          <w:tcPr>
            <w:tcW w:w="2232" w:type="dxa"/>
            <w:tcMar>
              <w:top w:w="90" w:type="dxa"/>
              <w:left w:w="120" w:type="dxa"/>
              <w:bottom w:w="90" w:type="dxa"/>
              <w:right w:w="120" w:type="dxa"/>
            </w:tcMar>
            <w:vAlign w:val="center"/>
          </w:tcPr>
          <w:p w14:paraId="470484A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3619858" w14:textId="77777777" w:rsidR="00637711" w:rsidRDefault="00EB0528">
            <w:pPr>
              <w:spacing w:after="0"/>
            </w:pPr>
            <w:r>
              <w:rPr>
                <w:sz w:val="17"/>
              </w:rPr>
              <w:t>event-classification.ts and three regression tests.</w:t>
            </w:r>
          </w:p>
        </w:tc>
      </w:tr>
      <w:tr w:rsidR="00637711" w14:paraId="066F8D9B" w14:textId="77777777">
        <w:trPr>
          <w:cantSplit/>
          <w:jc w:val="center"/>
        </w:trPr>
        <w:tc>
          <w:tcPr>
            <w:tcW w:w="2232" w:type="dxa"/>
            <w:shd w:val="clear" w:color="auto" w:fill="EAF2F8"/>
            <w:tcMar>
              <w:top w:w="90" w:type="dxa"/>
              <w:left w:w="120" w:type="dxa"/>
              <w:bottom w:w="90" w:type="dxa"/>
              <w:right w:w="120" w:type="dxa"/>
            </w:tcMar>
            <w:vAlign w:val="center"/>
          </w:tcPr>
          <w:p w14:paraId="77A83ABD"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BE25F52" w14:textId="77777777" w:rsidR="00637711" w:rsidRDefault="00EB0528">
            <w:pPr>
              <w:spacing w:after="0"/>
            </w:pPr>
            <w:r>
              <w:rPr>
                <w:sz w:val="17"/>
              </w:rPr>
              <w:t>Implemented, proposed, or retained as described in this entry</w:t>
            </w:r>
          </w:p>
        </w:tc>
      </w:tr>
      <w:tr w:rsidR="00637711" w14:paraId="45ABA106" w14:textId="77777777">
        <w:trPr>
          <w:cantSplit/>
          <w:jc w:val="center"/>
        </w:trPr>
        <w:tc>
          <w:tcPr>
            <w:tcW w:w="2232" w:type="dxa"/>
            <w:tcMar>
              <w:top w:w="90" w:type="dxa"/>
              <w:left w:w="120" w:type="dxa"/>
              <w:bottom w:w="90" w:type="dxa"/>
              <w:right w:w="120" w:type="dxa"/>
            </w:tcMar>
            <w:vAlign w:val="center"/>
          </w:tcPr>
          <w:p w14:paraId="00982B5C"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68C416CD" w14:textId="77777777" w:rsidR="00637711" w:rsidRDefault="00EB0528">
            <w:pPr>
              <w:spacing w:after="0"/>
            </w:pPr>
            <w:r>
              <w:rPr>
                <w:sz w:val="17"/>
              </w:rPr>
              <w:t>Historical organizer names can still introduce unseen patterns.</w:t>
            </w:r>
          </w:p>
        </w:tc>
      </w:tr>
      <w:tr w:rsidR="00637711" w14:paraId="34C4B3A7" w14:textId="77777777">
        <w:trPr>
          <w:cantSplit/>
          <w:jc w:val="center"/>
        </w:trPr>
        <w:tc>
          <w:tcPr>
            <w:tcW w:w="2232" w:type="dxa"/>
            <w:shd w:val="clear" w:color="auto" w:fill="EAF2F8"/>
            <w:tcMar>
              <w:top w:w="90" w:type="dxa"/>
              <w:left w:w="120" w:type="dxa"/>
              <w:bottom w:w="90" w:type="dxa"/>
              <w:right w:w="120" w:type="dxa"/>
            </w:tcMar>
            <w:vAlign w:val="center"/>
          </w:tcPr>
          <w:p w14:paraId="644D2D5B"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FD1F584" w14:textId="77777777" w:rsidR="00637711" w:rsidRDefault="00EB0528">
            <w:pPr>
              <w:spacing w:after="0"/>
            </w:pPr>
            <w:r>
              <w:rPr>
                <w:sz w:val="17"/>
              </w:rPr>
              <w:t>Preserve the stated boundary or update the implementation, tests, and documentation together.</w:t>
            </w:r>
          </w:p>
        </w:tc>
      </w:tr>
    </w:tbl>
    <w:p w14:paraId="792CDA51" w14:textId="77777777" w:rsidR="00637711" w:rsidRDefault="00637711">
      <w:pPr>
        <w:spacing w:after="0"/>
      </w:pPr>
    </w:p>
    <w:p w14:paraId="48C04EA9" w14:textId="77777777" w:rsidR="00637711" w:rsidRDefault="00EB0528">
      <w:r>
        <w:rPr>
          <w:b/>
        </w:rPr>
        <w:t>Verification questions</w:t>
      </w:r>
    </w:p>
    <w:p w14:paraId="14967F57" w14:textId="77777777" w:rsidR="00637711" w:rsidRDefault="00EB0528">
      <w:pPr>
        <w:pStyle w:val="ListBullet"/>
        <w:spacing w:after="40"/>
      </w:pPr>
      <w:r>
        <w:t>What user question does this view answer</w:t>
      </w:r>
    </w:p>
    <w:p w14:paraId="6C9FED31" w14:textId="77777777" w:rsidR="00637711" w:rsidRDefault="00EB0528">
      <w:pPr>
        <w:pStyle w:val="ListBullet"/>
        <w:spacing w:after="40"/>
      </w:pPr>
      <w:r>
        <w:t>What data state can fail</w:t>
      </w:r>
    </w:p>
    <w:p w14:paraId="4E5B60AB" w14:textId="77777777" w:rsidR="00637711" w:rsidRDefault="00EB0528">
      <w:pPr>
        <w:pStyle w:val="ListBullet"/>
        <w:spacing w:after="40"/>
      </w:pPr>
      <w:r>
        <w:t>What fixture or inspection proves the behavior</w:t>
      </w:r>
    </w:p>
    <w:p w14:paraId="2298614E" w14:textId="77777777" w:rsidR="00637711" w:rsidRDefault="00EB0528">
      <w:r>
        <w:br w:type="page"/>
      </w:r>
    </w:p>
    <w:p w14:paraId="4AD9B75D" w14:textId="77777777" w:rsidR="00637711" w:rsidRDefault="00EB0528">
      <w:pPr>
        <w:pStyle w:val="Heading2"/>
      </w:pPr>
      <w:bookmarkStart w:id="38" w:name="_Toc241035782"/>
      <w:r>
        <w:lastRenderedPageBreak/>
        <w:t>Event Detail and Division Coverage</w:t>
      </w:r>
      <w:bookmarkEnd w:id="38"/>
    </w:p>
    <w:p w14:paraId="1D5C564F" w14:textId="77777777" w:rsidR="00637711" w:rsidRDefault="00EB0528">
      <w:r>
        <w:t>An event page must show every available division, match page, result, agenda entry, and bracket slot. Loading only the first page can omit most of Worlds.</w:t>
      </w:r>
    </w:p>
    <w:p w14:paraId="7A67E146" w14:textId="77777777" w:rsidR="00637711" w:rsidRDefault="00EB0528">
      <w:r>
        <w:t>The route requests complete collections and preserves division identity. Worlds inspection recorded 11 divisions and 865 teams for event 64025.</w:t>
      </w:r>
    </w:p>
    <w:tbl>
      <w:tblPr>
        <w:tblStyle w:val="TableGrid"/>
        <w:tblW w:w="0" w:type="auto"/>
        <w:jc w:val="center"/>
        <w:tblLayout w:type="fixed"/>
        <w:tblLook w:val="04A0" w:firstRow="1" w:lastRow="0" w:firstColumn="1" w:lastColumn="0" w:noHBand="0" w:noVBand="1"/>
      </w:tblPr>
      <w:tblGrid>
        <w:gridCol w:w="2232"/>
        <w:gridCol w:w="7560"/>
      </w:tblGrid>
      <w:tr w:rsidR="00637711" w14:paraId="388E205A" w14:textId="77777777">
        <w:trPr>
          <w:cantSplit/>
          <w:tblHeader/>
          <w:jc w:val="center"/>
        </w:trPr>
        <w:tc>
          <w:tcPr>
            <w:tcW w:w="2232" w:type="dxa"/>
            <w:shd w:val="clear" w:color="auto" w:fill="17365D"/>
            <w:tcMar>
              <w:top w:w="90" w:type="dxa"/>
              <w:left w:w="120" w:type="dxa"/>
              <w:bottom w:w="90" w:type="dxa"/>
              <w:right w:w="120" w:type="dxa"/>
            </w:tcMar>
            <w:vAlign w:val="center"/>
          </w:tcPr>
          <w:p w14:paraId="7E3A2CB1"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8D182A8" w14:textId="77777777" w:rsidR="00637711" w:rsidRDefault="00EB0528">
            <w:pPr>
              <w:jc w:val="center"/>
            </w:pPr>
            <w:r>
              <w:rPr>
                <w:b/>
                <w:color w:val="FFFFFF"/>
                <w:sz w:val="17"/>
              </w:rPr>
              <w:t>Notebook entry</w:t>
            </w:r>
          </w:p>
        </w:tc>
      </w:tr>
      <w:tr w:rsidR="00637711" w14:paraId="680FBFF4" w14:textId="77777777">
        <w:trPr>
          <w:cantSplit/>
          <w:jc w:val="center"/>
        </w:trPr>
        <w:tc>
          <w:tcPr>
            <w:tcW w:w="2232" w:type="dxa"/>
            <w:tcMar>
              <w:top w:w="90" w:type="dxa"/>
              <w:left w:w="120" w:type="dxa"/>
              <w:bottom w:w="90" w:type="dxa"/>
              <w:right w:w="120" w:type="dxa"/>
            </w:tcMar>
            <w:vAlign w:val="center"/>
          </w:tcPr>
          <w:p w14:paraId="3F7BF4D0"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16B9A6B" w14:textId="77777777" w:rsidR="00637711" w:rsidRDefault="00EB0528">
            <w:pPr>
              <w:spacing w:after="0"/>
            </w:pPr>
            <w:r>
              <w:rPr>
                <w:sz w:val="17"/>
              </w:rPr>
              <w:t>events/[id] route, vexCollection, inspection record.</w:t>
            </w:r>
          </w:p>
        </w:tc>
      </w:tr>
      <w:tr w:rsidR="00637711" w14:paraId="0519CAFE" w14:textId="77777777">
        <w:trPr>
          <w:cantSplit/>
          <w:jc w:val="center"/>
        </w:trPr>
        <w:tc>
          <w:tcPr>
            <w:tcW w:w="2232" w:type="dxa"/>
            <w:shd w:val="clear" w:color="auto" w:fill="EAF2F8"/>
            <w:tcMar>
              <w:top w:w="90" w:type="dxa"/>
              <w:left w:w="120" w:type="dxa"/>
              <w:bottom w:w="90" w:type="dxa"/>
              <w:right w:w="120" w:type="dxa"/>
            </w:tcMar>
            <w:vAlign w:val="center"/>
          </w:tcPr>
          <w:p w14:paraId="3F43DF9D"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9E65A0F" w14:textId="77777777" w:rsidR="00637711" w:rsidRDefault="00EB0528">
            <w:pPr>
              <w:spacing w:after="0"/>
            </w:pPr>
            <w:r>
              <w:rPr>
                <w:sz w:val="17"/>
              </w:rPr>
              <w:t>Implemented, proposed, or retained as described in this entry</w:t>
            </w:r>
          </w:p>
        </w:tc>
      </w:tr>
      <w:tr w:rsidR="00637711" w14:paraId="0F4CC33D" w14:textId="77777777">
        <w:trPr>
          <w:cantSplit/>
          <w:jc w:val="center"/>
        </w:trPr>
        <w:tc>
          <w:tcPr>
            <w:tcW w:w="2232" w:type="dxa"/>
            <w:tcMar>
              <w:top w:w="90" w:type="dxa"/>
              <w:left w:w="120" w:type="dxa"/>
              <w:bottom w:w="90" w:type="dxa"/>
              <w:right w:w="120" w:type="dxa"/>
            </w:tcMar>
            <w:vAlign w:val="center"/>
          </w:tcPr>
          <w:p w14:paraId="498D2812"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747246A" w14:textId="77777777" w:rsidR="00637711" w:rsidRDefault="00EB0528">
            <w:pPr>
              <w:spacing w:after="0"/>
            </w:pPr>
            <w:r>
              <w:rPr>
                <w:sz w:val="17"/>
              </w:rPr>
              <w:t>Live upstream rate limits can delay large events.</w:t>
            </w:r>
          </w:p>
        </w:tc>
      </w:tr>
      <w:tr w:rsidR="00637711" w14:paraId="49A301DB" w14:textId="77777777">
        <w:trPr>
          <w:cantSplit/>
          <w:jc w:val="center"/>
        </w:trPr>
        <w:tc>
          <w:tcPr>
            <w:tcW w:w="2232" w:type="dxa"/>
            <w:shd w:val="clear" w:color="auto" w:fill="EAF2F8"/>
            <w:tcMar>
              <w:top w:w="90" w:type="dxa"/>
              <w:left w:w="120" w:type="dxa"/>
              <w:bottom w:w="90" w:type="dxa"/>
              <w:right w:w="120" w:type="dxa"/>
            </w:tcMar>
            <w:vAlign w:val="center"/>
          </w:tcPr>
          <w:p w14:paraId="0EEAAEA4"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C3A74E3" w14:textId="77777777" w:rsidR="00637711" w:rsidRDefault="00EB0528">
            <w:pPr>
              <w:spacing w:after="0"/>
            </w:pPr>
            <w:r>
              <w:rPr>
                <w:sz w:val="17"/>
              </w:rPr>
              <w:t>Preserve the stated boundary or update the implementation, tests, and documentation together.</w:t>
            </w:r>
          </w:p>
        </w:tc>
      </w:tr>
    </w:tbl>
    <w:p w14:paraId="0D8AFCCA" w14:textId="77777777" w:rsidR="00637711" w:rsidRDefault="00637711">
      <w:pPr>
        <w:spacing w:after="0"/>
      </w:pPr>
    </w:p>
    <w:p w14:paraId="281076C6" w14:textId="77777777" w:rsidR="00637711" w:rsidRDefault="00EB0528">
      <w:r>
        <w:rPr>
          <w:b/>
        </w:rPr>
        <w:t>Verification questions</w:t>
      </w:r>
    </w:p>
    <w:p w14:paraId="1AA955E9" w14:textId="77777777" w:rsidR="00637711" w:rsidRDefault="00EB0528">
      <w:pPr>
        <w:pStyle w:val="ListBullet"/>
        <w:spacing w:after="40"/>
      </w:pPr>
      <w:r>
        <w:t>What user question does this view answer</w:t>
      </w:r>
    </w:p>
    <w:p w14:paraId="6D518629" w14:textId="77777777" w:rsidR="00637711" w:rsidRDefault="00EB0528">
      <w:pPr>
        <w:pStyle w:val="ListBullet"/>
        <w:spacing w:after="40"/>
      </w:pPr>
      <w:r>
        <w:t>What data state can fail</w:t>
      </w:r>
    </w:p>
    <w:p w14:paraId="6B94CDC6" w14:textId="77777777" w:rsidR="00637711" w:rsidRDefault="00EB0528">
      <w:pPr>
        <w:pStyle w:val="ListBullet"/>
        <w:spacing w:after="40"/>
      </w:pPr>
      <w:r>
        <w:t>What fixture or inspection proves the behavior</w:t>
      </w:r>
    </w:p>
    <w:p w14:paraId="46A720F0" w14:textId="77777777" w:rsidR="00637711" w:rsidRDefault="00EB0528">
      <w:r>
        <w:br w:type="page"/>
      </w:r>
    </w:p>
    <w:p w14:paraId="14A76258" w14:textId="77777777" w:rsidR="00637711" w:rsidRDefault="00EB0528">
      <w:pPr>
        <w:pStyle w:val="Heading2"/>
      </w:pPr>
      <w:bookmarkStart w:id="39" w:name="_Toc241035783"/>
      <w:r>
        <w:lastRenderedPageBreak/>
        <w:t>Agenda Parsing</w:t>
      </w:r>
      <w:bookmarkEnd w:id="39"/>
    </w:p>
    <w:p w14:paraId="7474848F" w14:textId="77777777" w:rsidR="00637711" w:rsidRDefault="00EB0528">
      <w:r>
        <w:t>Organizer agendas arrive as structured tables or loose text. Flattening a table can detach times from activities and locations.</w:t>
      </w:r>
    </w:p>
    <w:p w14:paraId="350E63CD" w14:textId="77777777" w:rsidR="00637711" w:rsidRDefault="00EB0528">
      <w:r>
        <w:t>The parser retains start time, end time, activity, location, and day grouping while also supporting a single day without headings.</w:t>
      </w:r>
    </w:p>
    <w:tbl>
      <w:tblPr>
        <w:tblStyle w:val="TableGrid"/>
        <w:tblW w:w="0" w:type="auto"/>
        <w:jc w:val="center"/>
        <w:tblLayout w:type="fixed"/>
        <w:tblLook w:val="04A0" w:firstRow="1" w:lastRow="0" w:firstColumn="1" w:lastColumn="0" w:noHBand="0" w:noVBand="1"/>
      </w:tblPr>
      <w:tblGrid>
        <w:gridCol w:w="2232"/>
        <w:gridCol w:w="7560"/>
      </w:tblGrid>
      <w:tr w:rsidR="00637711" w14:paraId="0D1DECB8" w14:textId="77777777">
        <w:trPr>
          <w:cantSplit/>
          <w:tblHeader/>
          <w:jc w:val="center"/>
        </w:trPr>
        <w:tc>
          <w:tcPr>
            <w:tcW w:w="2232" w:type="dxa"/>
            <w:shd w:val="clear" w:color="auto" w:fill="17365D"/>
            <w:tcMar>
              <w:top w:w="90" w:type="dxa"/>
              <w:left w:w="120" w:type="dxa"/>
              <w:bottom w:w="90" w:type="dxa"/>
              <w:right w:w="120" w:type="dxa"/>
            </w:tcMar>
            <w:vAlign w:val="center"/>
          </w:tcPr>
          <w:p w14:paraId="04178113"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4BF61F7" w14:textId="77777777" w:rsidR="00637711" w:rsidRDefault="00EB0528">
            <w:pPr>
              <w:jc w:val="center"/>
            </w:pPr>
            <w:r>
              <w:rPr>
                <w:b/>
                <w:color w:val="FFFFFF"/>
                <w:sz w:val="17"/>
              </w:rPr>
              <w:t>Notebook entry</w:t>
            </w:r>
          </w:p>
        </w:tc>
      </w:tr>
      <w:tr w:rsidR="00637711" w14:paraId="786C145B" w14:textId="77777777">
        <w:trPr>
          <w:cantSplit/>
          <w:jc w:val="center"/>
        </w:trPr>
        <w:tc>
          <w:tcPr>
            <w:tcW w:w="2232" w:type="dxa"/>
            <w:tcMar>
              <w:top w:w="90" w:type="dxa"/>
              <w:left w:w="120" w:type="dxa"/>
              <w:bottom w:w="90" w:type="dxa"/>
              <w:right w:w="120" w:type="dxa"/>
            </w:tcMar>
            <w:vAlign w:val="center"/>
          </w:tcPr>
          <w:p w14:paraId="500EF3DC"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8AE0E6B" w14:textId="77777777" w:rsidR="00637711" w:rsidRDefault="00EB0528">
            <w:pPr>
              <w:spacing w:after="0"/>
            </w:pPr>
            <w:r>
              <w:rPr>
                <w:sz w:val="17"/>
              </w:rPr>
              <w:t>agenda.ts and two agenda fixtures.</w:t>
            </w:r>
          </w:p>
        </w:tc>
      </w:tr>
      <w:tr w:rsidR="00637711" w14:paraId="519BC1D8" w14:textId="77777777">
        <w:trPr>
          <w:cantSplit/>
          <w:jc w:val="center"/>
        </w:trPr>
        <w:tc>
          <w:tcPr>
            <w:tcW w:w="2232" w:type="dxa"/>
            <w:shd w:val="clear" w:color="auto" w:fill="EAF2F8"/>
            <w:tcMar>
              <w:top w:w="90" w:type="dxa"/>
              <w:left w:w="120" w:type="dxa"/>
              <w:bottom w:w="90" w:type="dxa"/>
              <w:right w:w="120" w:type="dxa"/>
            </w:tcMar>
            <w:vAlign w:val="center"/>
          </w:tcPr>
          <w:p w14:paraId="6555E011"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A81D381" w14:textId="77777777" w:rsidR="00637711" w:rsidRDefault="00EB0528">
            <w:pPr>
              <w:spacing w:after="0"/>
            </w:pPr>
            <w:r>
              <w:rPr>
                <w:sz w:val="17"/>
              </w:rPr>
              <w:t>Implemented, proposed, or retained as described in this entry</w:t>
            </w:r>
          </w:p>
        </w:tc>
      </w:tr>
      <w:tr w:rsidR="00637711" w14:paraId="568A0262" w14:textId="77777777">
        <w:trPr>
          <w:cantSplit/>
          <w:jc w:val="center"/>
        </w:trPr>
        <w:tc>
          <w:tcPr>
            <w:tcW w:w="2232" w:type="dxa"/>
            <w:tcMar>
              <w:top w:w="90" w:type="dxa"/>
              <w:left w:w="120" w:type="dxa"/>
              <w:bottom w:w="90" w:type="dxa"/>
              <w:right w:w="120" w:type="dxa"/>
            </w:tcMar>
            <w:vAlign w:val="center"/>
          </w:tcPr>
          <w:p w14:paraId="5F686E55"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45D9E2D" w14:textId="77777777" w:rsidR="00637711" w:rsidRDefault="00EB0528">
            <w:pPr>
              <w:spacing w:after="0"/>
            </w:pPr>
            <w:r>
              <w:rPr>
                <w:sz w:val="17"/>
              </w:rPr>
              <w:t>Organizer HTML outside the recorded patterns needs new fixtures.</w:t>
            </w:r>
          </w:p>
        </w:tc>
      </w:tr>
      <w:tr w:rsidR="00637711" w14:paraId="4FB63DE4" w14:textId="77777777">
        <w:trPr>
          <w:cantSplit/>
          <w:jc w:val="center"/>
        </w:trPr>
        <w:tc>
          <w:tcPr>
            <w:tcW w:w="2232" w:type="dxa"/>
            <w:shd w:val="clear" w:color="auto" w:fill="EAF2F8"/>
            <w:tcMar>
              <w:top w:w="90" w:type="dxa"/>
              <w:left w:w="120" w:type="dxa"/>
              <w:bottom w:w="90" w:type="dxa"/>
              <w:right w:w="120" w:type="dxa"/>
            </w:tcMar>
            <w:vAlign w:val="center"/>
          </w:tcPr>
          <w:p w14:paraId="078A41DF"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E0DBA70" w14:textId="77777777" w:rsidR="00637711" w:rsidRDefault="00EB0528">
            <w:pPr>
              <w:spacing w:after="0"/>
            </w:pPr>
            <w:r>
              <w:rPr>
                <w:sz w:val="17"/>
              </w:rPr>
              <w:t>Preserve the stated boundary or update the implementation, tests, and documentation together.</w:t>
            </w:r>
          </w:p>
        </w:tc>
      </w:tr>
    </w:tbl>
    <w:p w14:paraId="1D71408D" w14:textId="77777777" w:rsidR="00637711" w:rsidRDefault="00637711">
      <w:pPr>
        <w:spacing w:after="0"/>
      </w:pPr>
    </w:p>
    <w:p w14:paraId="1CC62A35" w14:textId="77777777" w:rsidR="00637711" w:rsidRDefault="00EB0528">
      <w:r>
        <w:rPr>
          <w:b/>
        </w:rPr>
        <w:t>Verification questions</w:t>
      </w:r>
    </w:p>
    <w:p w14:paraId="794DE394" w14:textId="77777777" w:rsidR="00637711" w:rsidRDefault="00EB0528">
      <w:pPr>
        <w:pStyle w:val="ListBullet"/>
        <w:spacing w:after="40"/>
      </w:pPr>
      <w:r>
        <w:t>What user question does this view answer</w:t>
      </w:r>
    </w:p>
    <w:p w14:paraId="3C20AB0A" w14:textId="77777777" w:rsidR="00637711" w:rsidRDefault="00EB0528">
      <w:pPr>
        <w:pStyle w:val="ListBullet"/>
        <w:spacing w:after="40"/>
      </w:pPr>
      <w:r>
        <w:t>What data state can fail</w:t>
      </w:r>
    </w:p>
    <w:p w14:paraId="4C4E654A" w14:textId="77777777" w:rsidR="00637711" w:rsidRDefault="00EB0528">
      <w:pPr>
        <w:pStyle w:val="ListBullet"/>
        <w:spacing w:after="40"/>
      </w:pPr>
      <w:r>
        <w:t>What fixture or inspection proves the behavior</w:t>
      </w:r>
    </w:p>
    <w:p w14:paraId="7690ACBC" w14:textId="77777777" w:rsidR="00637711" w:rsidRDefault="00EB0528">
      <w:r>
        <w:br w:type="page"/>
      </w:r>
    </w:p>
    <w:p w14:paraId="273F94DF" w14:textId="77777777" w:rsidR="00637711" w:rsidRDefault="00EB0528">
      <w:pPr>
        <w:pStyle w:val="Heading2"/>
      </w:pPr>
      <w:bookmarkStart w:id="40" w:name="_Toc241035784"/>
      <w:r>
        <w:lastRenderedPageBreak/>
        <w:t>Bracket Slots Replays and Byes</w:t>
      </w:r>
      <w:bookmarkEnd w:id="40"/>
    </w:p>
    <w:p w14:paraId="4D3EEA21" w14:textId="77777777" w:rsidR="00637711" w:rsidRDefault="00EB0528">
      <w:r>
        <w:t>A bracket is positional. Grouping only by list order moves replays and can place opponents in the wrong visual slot.</w:t>
      </w:r>
    </w:p>
    <w:p w14:paraId="01A8D9E5" w14:textId="77777777" w:rsidR="00637711" w:rsidRDefault="00EB0528">
      <w:r>
        <w:t>Slots are keyed by round and instance. A replay replaces the displayed match for that slot while preserving all games for detail, and absent byes remain null.</w:t>
      </w:r>
    </w:p>
    <w:tbl>
      <w:tblPr>
        <w:tblStyle w:val="TableGrid"/>
        <w:tblW w:w="0" w:type="auto"/>
        <w:jc w:val="center"/>
        <w:tblLayout w:type="fixed"/>
        <w:tblLook w:val="04A0" w:firstRow="1" w:lastRow="0" w:firstColumn="1" w:lastColumn="0" w:noHBand="0" w:noVBand="1"/>
      </w:tblPr>
      <w:tblGrid>
        <w:gridCol w:w="2232"/>
        <w:gridCol w:w="7560"/>
      </w:tblGrid>
      <w:tr w:rsidR="00637711" w14:paraId="68015CD9" w14:textId="77777777">
        <w:trPr>
          <w:cantSplit/>
          <w:tblHeader/>
          <w:jc w:val="center"/>
        </w:trPr>
        <w:tc>
          <w:tcPr>
            <w:tcW w:w="2232" w:type="dxa"/>
            <w:shd w:val="clear" w:color="auto" w:fill="17365D"/>
            <w:tcMar>
              <w:top w:w="90" w:type="dxa"/>
              <w:left w:w="120" w:type="dxa"/>
              <w:bottom w:w="90" w:type="dxa"/>
              <w:right w:w="120" w:type="dxa"/>
            </w:tcMar>
            <w:vAlign w:val="center"/>
          </w:tcPr>
          <w:p w14:paraId="45BBDAD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2C844B9" w14:textId="77777777" w:rsidR="00637711" w:rsidRDefault="00EB0528">
            <w:pPr>
              <w:jc w:val="center"/>
            </w:pPr>
            <w:r>
              <w:rPr>
                <w:b/>
                <w:color w:val="FFFFFF"/>
                <w:sz w:val="17"/>
              </w:rPr>
              <w:t>Notebook entry</w:t>
            </w:r>
          </w:p>
        </w:tc>
      </w:tr>
      <w:tr w:rsidR="00637711" w14:paraId="3C5829D7" w14:textId="77777777">
        <w:trPr>
          <w:cantSplit/>
          <w:jc w:val="center"/>
        </w:trPr>
        <w:tc>
          <w:tcPr>
            <w:tcW w:w="2232" w:type="dxa"/>
            <w:tcMar>
              <w:top w:w="90" w:type="dxa"/>
              <w:left w:w="120" w:type="dxa"/>
              <w:bottom w:w="90" w:type="dxa"/>
              <w:right w:w="120" w:type="dxa"/>
            </w:tcMar>
            <w:vAlign w:val="center"/>
          </w:tcPr>
          <w:p w14:paraId="1753E36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8478F7B" w14:textId="77777777" w:rsidR="00637711" w:rsidRDefault="00EB0528">
            <w:pPr>
              <w:spacing w:after="0"/>
            </w:pPr>
            <w:r>
              <w:rPr>
                <w:sz w:val="17"/>
              </w:rPr>
              <w:t>bracket.ts and replay regression fixture.</w:t>
            </w:r>
          </w:p>
        </w:tc>
      </w:tr>
      <w:tr w:rsidR="00637711" w14:paraId="3F7F255D" w14:textId="77777777">
        <w:trPr>
          <w:cantSplit/>
          <w:jc w:val="center"/>
        </w:trPr>
        <w:tc>
          <w:tcPr>
            <w:tcW w:w="2232" w:type="dxa"/>
            <w:shd w:val="clear" w:color="auto" w:fill="EAF2F8"/>
            <w:tcMar>
              <w:top w:w="90" w:type="dxa"/>
              <w:left w:w="120" w:type="dxa"/>
              <w:bottom w:w="90" w:type="dxa"/>
              <w:right w:w="120" w:type="dxa"/>
            </w:tcMar>
            <w:vAlign w:val="center"/>
          </w:tcPr>
          <w:p w14:paraId="1D49F3E0"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91D98E4" w14:textId="77777777" w:rsidR="00637711" w:rsidRDefault="00EB0528">
            <w:pPr>
              <w:spacing w:after="0"/>
            </w:pPr>
            <w:r>
              <w:rPr>
                <w:sz w:val="17"/>
              </w:rPr>
              <w:t>Implemented, proposed, or retained as described in this entry</w:t>
            </w:r>
          </w:p>
        </w:tc>
      </w:tr>
      <w:tr w:rsidR="00637711" w14:paraId="7E4A93E0" w14:textId="77777777">
        <w:trPr>
          <w:cantSplit/>
          <w:jc w:val="center"/>
        </w:trPr>
        <w:tc>
          <w:tcPr>
            <w:tcW w:w="2232" w:type="dxa"/>
            <w:tcMar>
              <w:top w:w="90" w:type="dxa"/>
              <w:left w:w="120" w:type="dxa"/>
              <w:bottom w:w="90" w:type="dxa"/>
              <w:right w:w="120" w:type="dxa"/>
            </w:tcMar>
            <w:vAlign w:val="center"/>
          </w:tcPr>
          <w:p w14:paraId="0BC9460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38FCA24" w14:textId="77777777" w:rsidR="00637711" w:rsidRDefault="00EB0528">
            <w:pPr>
              <w:spacing w:after="0"/>
            </w:pPr>
            <w:r>
              <w:rPr>
                <w:sz w:val="17"/>
              </w:rPr>
              <w:t>Unusual formats need explicit mappings rather than guessed positions.</w:t>
            </w:r>
          </w:p>
        </w:tc>
      </w:tr>
      <w:tr w:rsidR="00637711" w14:paraId="032C74EA" w14:textId="77777777">
        <w:trPr>
          <w:cantSplit/>
          <w:jc w:val="center"/>
        </w:trPr>
        <w:tc>
          <w:tcPr>
            <w:tcW w:w="2232" w:type="dxa"/>
            <w:shd w:val="clear" w:color="auto" w:fill="EAF2F8"/>
            <w:tcMar>
              <w:top w:w="90" w:type="dxa"/>
              <w:left w:w="120" w:type="dxa"/>
              <w:bottom w:w="90" w:type="dxa"/>
              <w:right w:w="120" w:type="dxa"/>
            </w:tcMar>
            <w:vAlign w:val="center"/>
          </w:tcPr>
          <w:p w14:paraId="0E17FF8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9B36B69" w14:textId="77777777" w:rsidR="00637711" w:rsidRDefault="00EB0528">
            <w:pPr>
              <w:spacing w:after="0"/>
            </w:pPr>
            <w:r>
              <w:rPr>
                <w:sz w:val="17"/>
              </w:rPr>
              <w:t>Preserve the stated boundary or update the implementation, tests, and documentation together.</w:t>
            </w:r>
          </w:p>
        </w:tc>
      </w:tr>
    </w:tbl>
    <w:p w14:paraId="5B8DD959" w14:textId="77777777" w:rsidR="00637711" w:rsidRDefault="00637711">
      <w:pPr>
        <w:spacing w:after="0"/>
      </w:pPr>
    </w:p>
    <w:p w14:paraId="6BD808D8" w14:textId="77777777" w:rsidR="00637711" w:rsidRDefault="00EB0528">
      <w:r>
        <w:rPr>
          <w:b/>
        </w:rPr>
        <w:t>Verification questions</w:t>
      </w:r>
    </w:p>
    <w:p w14:paraId="59D82B52" w14:textId="77777777" w:rsidR="00637711" w:rsidRDefault="00EB0528">
      <w:pPr>
        <w:pStyle w:val="ListBullet"/>
        <w:spacing w:after="40"/>
      </w:pPr>
      <w:r>
        <w:t>What user question does this view answer</w:t>
      </w:r>
    </w:p>
    <w:p w14:paraId="5502D582" w14:textId="77777777" w:rsidR="00637711" w:rsidRDefault="00EB0528">
      <w:pPr>
        <w:pStyle w:val="ListBullet"/>
        <w:spacing w:after="40"/>
      </w:pPr>
      <w:r>
        <w:t>What data state can fail</w:t>
      </w:r>
    </w:p>
    <w:p w14:paraId="68C5CB91" w14:textId="77777777" w:rsidR="00637711" w:rsidRDefault="00EB0528">
      <w:pPr>
        <w:pStyle w:val="ListBullet"/>
        <w:spacing w:after="40"/>
      </w:pPr>
      <w:r>
        <w:t>What fixture or inspection proves the behavior</w:t>
      </w:r>
    </w:p>
    <w:p w14:paraId="071F76BC" w14:textId="77777777" w:rsidR="00637711" w:rsidRDefault="00EB0528">
      <w:r>
        <w:br w:type="page"/>
      </w:r>
    </w:p>
    <w:p w14:paraId="5D1AC3D7" w14:textId="77777777" w:rsidR="00637711" w:rsidRDefault="00EB0528">
      <w:pPr>
        <w:pStyle w:val="Heading2"/>
      </w:pPr>
      <w:bookmarkStart w:id="41" w:name="_Toc241035785"/>
      <w:r>
        <w:lastRenderedPageBreak/>
        <w:t>Loading Empty and Error States</w:t>
      </w:r>
      <w:bookmarkEnd w:id="41"/>
    </w:p>
    <w:p w14:paraId="66D7FC20" w14:textId="77777777" w:rsidR="00637711" w:rsidRDefault="00EB0528">
      <w:r>
        <w:t>A failed API request must not look like a valid empty dataset. Users need to know whether no records exist, the upstream service is delayed, or a query is unsupported.</w:t>
      </w:r>
    </w:p>
    <w:p w14:paraId="06F03C7B" w14:textId="77777777" w:rsidR="00637711" w:rsidRDefault="00EB0528">
      <w:r>
        <w:t>The interface separates loading, empty, and error states; the backend returns explicit 429, 502, and 503 responses where appropriate.</w:t>
      </w:r>
    </w:p>
    <w:tbl>
      <w:tblPr>
        <w:tblStyle w:val="TableGrid"/>
        <w:tblW w:w="0" w:type="auto"/>
        <w:jc w:val="center"/>
        <w:tblLayout w:type="fixed"/>
        <w:tblLook w:val="04A0" w:firstRow="1" w:lastRow="0" w:firstColumn="1" w:lastColumn="0" w:noHBand="0" w:noVBand="1"/>
      </w:tblPr>
      <w:tblGrid>
        <w:gridCol w:w="2232"/>
        <w:gridCol w:w="7560"/>
      </w:tblGrid>
      <w:tr w:rsidR="00637711" w14:paraId="5D6A38BB" w14:textId="77777777">
        <w:trPr>
          <w:cantSplit/>
          <w:tblHeader/>
          <w:jc w:val="center"/>
        </w:trPr>
        <w:tc>
          <w:tcPr>
            <w:tcW w:w="2232" w:type="dxa"/>
            <w:shd w:val="clear" w:color="auto" w:fill="17365D"/>
            <w:tcMar>
              <w:top w:w="90" w:type="dxa"/>
              <w:left w:w="120" w:type="dxa"/>
              <w:bottom w:w="90" w:type="dxa"/>
              <w:right w:w="120" w:type="dxa"/>
            </w:tcMar>
            <w:vAlign w:val="center"/>
          </w:tcPr>
          <w:p w14:paraId="494D00E4"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A280C3D" w14:textId="77777777" w:rsidR="00637711" w:rsidRDefault="00EB0528">
            <w:pPr>
              <w:jc w:val="center"/>
            </w:pPr>
            <w:r>
              <w:rPr>
                <w:b/>
                <w:color w:val="FFFFFF"/>
                <w:sz w:val="17"/>
              </w:rPr>
              <w:t>Notebook entry</w:t>
            </w:r>
          </w:p>
        </w:tc>
      </w:tr>
      <w:tr w:rsidR="00637711" w14:paraId="3535E393" w14:textId="77777777">
        <w:trPr>
          <w:cantSplit/>
          <w:jc w:val="center"/>
        </w:trPr>
        <w:tc>
          <w:tcPr>
            <w:tcW w:w="2232" w:type="dxa"/>
            <w:tcMar>
              <w:top w:w="90" w:type="dxa"/>
              <w:left w:w="120" w:type="dxa"/>
              <w:bottom w:w="90" w:type="dxa"/>
              <w:right w:w="120" w:type="dxa"/>
            </w:tcMar>
            <w:vAlign w:val="center"/>
          </w:tcPr>
          <w:p w14:paraId="4F0F3D18"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6A78F6C" w14:textId="77777777" w:rsidR="00637711" w:rsidRDefault="00EB0528">
            <w:pPr>
              <w:spacing w:after="0"/>
            </w:pPr>
            <w:r>
              <w:rPr>
                <w:sz w:val="17"/>
              </w:rPr>
              <w:t>React state handling, Worker error mapping, inspection record.</w:t>
            </w:r>
          </w:p>
        </w:tc>
      </w:tr>
      <w:tr w:rsidR="00637711" w14:paraId="7E588DD0" w14:textId="77777777">
        <w:trPr>
          <w:cantSplit/>
          <w:jc w:val="center"/>
        </w:trPr>
        <w:tc>
          <w:tcPr>
            <w:tcW w:w="2232" w:type="dxa"/>
            <w:shd w:val="clear" w:color="auto" w:fill="EAF2F8"/>
            <w:tcMar>
              <w:top w:w="90" w:type="dxa"/>
              <w:left w:w="120" w:type="dxa"/>
              <w:bottom w:w="90" w:type="dxa"/>
              <w:right w:w="120" w:type="dxa"/>
            </w:tcMar>
            <w:vAlign w:val="center"/>
          </w:tcPr>
          <w:p w14:paraId="6F6840DC"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D8D3C8C" w14:textId="77777777" w:rsidR="00637711" w:rsidRDefault="00EB0528">
            <w:pPr>
              <w:spacing w:after="0"/>
            </w:pPr>
            <w:r>
              <w:rPr>
                <w:sz w:val="17"/>
              </w:rPr>
              <w:t>Implemented, proposed, or retained as described in this entry</w:t>
            </w:r>
          </w:p>
        </w:tc>
      </w:tr>
      <w:tr w:rsidR="00637711" w14:paraId="23E403BE" w14:textId="77777777">
        <w:trPr>
          <w:cantSplit/>
          <w:jc w:val="center"/>
        </w:trPr>
        <w:tc>
          <w:tcPr>
            <w:tcW w:w="2232" w:type="dxa"/>
            <w:tcMar>
              <w:top w:w="90" w:type="dxa"/>
              <w:left w:w="120" w:type="dxa"/>
              <w:bottom w:w="90" w:type="dxa"/>
              <w:right w:w="120" w:type="dxa"/>
            </w:tcMar>
            <w:vAlign w:val="center"/>
          </w:tcPr>
          <w:p w14:paraId="2645654B"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F4BA41E" w14:textId="77777777" w:rsidR="00637711" w:rsidRDefault="00EB0528">
            <w:pPr>
              <w:spacing w:after="0"/>
            </w:pPr>
            <w:r>
              <w:rPr>
                <w:sz w:val="17"/>
              </w:rPr>
              <w:t>Error copy and accessibility should be reviewed across more devices.</w:t>
            </w:r>
          </w:p>
        </w:tc>
      </w:tr>
      <w:tr w:rsidR="00637711" w14:paraId="0ADFB18B" w14:textId="77777777">
        <w:trPr>
          <w:cantSplit/>
          <w:jc w:val="center"/>
        </w:trPr>
        <w:tc>
          <w:tcPr>
            <w:tcW w:w="2232" w:type="dxa"/>
            <w:shd w:val="clear" w:color="auto" w:fill="EAF2F8"/>
            <w:tcMar>
              <w:top w:w="90" w:type="dxa"/>
              <w:left w:w="120" w:type="dxa"/>
              <w:bottom w:w="90" w:type="dxa"/>
              <w:right w:w="120" w:type="dxa"/>
            </w:tcMar>
            <w:vAlign w:val="center"/>
          </w:tcPr>
          <w:p w14:paraId="7D7058A0"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A04F2B3" w14:textId="77777777" w:rsidR="00637711" w:rsidRDefault="00EB0528">
            <w:pPr>
              <w:spacing w:after="0"/>
            </w:pPr>
            <w:r>
              <w:rPr>
                <w:sz w:val="17"/>
              </w:rPr>
              <w:t>Preserve the stated boundary or update the implementation, tests, and documentation together.</w:t>
            </w:r>
          </w:p>
        </w:tc>
      </w:tr>
    </w:tbl>
    <w:p w14:paraId="42AAE648" w14:textId="77777777" w:rsidR="00637711" w:rsidRDefault="00637711">
      <w:pPr>
        <w:spacing w:after="0"/>
      </w:pPr>
    </w:p>
    <w:p w14:paraId="31512841" w14:textId="77777777" w:rsidR="00637711" w:rsidRDefault="00EB0528">
      <w:r>
        <w:rPr>
          <w:b/>
        </w:rPr>
        <w:t>Verification questions</w:t>
      </w:r>
    </w:p>
    <w:p w14:paraId="11822620" w14:textId="77777777" w:rsidR="00637711" w:rsidRDefault="00EB0528">
      <w:pPr>
        <w:pStyle w:val="ListBullet"/>
        <w:spacing w:after="40"/>
      </w:pPr>
      <w:r>
        <w:t>What user question does this view answer</w:t>
      </w:r>
    </w:p>
    <w:p w14:paraId="48FD4B4D" w14:textId="77777777" w:rsidR="00637711" w:rsidRDefault="00EB0528">
      <w:pPr>
        <w:pStyle w:val="ListBullet"/>
        <w:spacing w:after="40"/>
      </w:pPr>
      <w:r>
        <w:t>What data state can fail</w:t>
      </w:r>
    </w:p>
    <w:p w14:paraId="383EB339" w14:textId="77777777" w:rsidR="00637711" w:rsidRDefault="00EB0528">
      <w:pPr>
        <w:pStyle w:val="ListBullet"/>
        <w:spacing w:after="40"/>
      </w:pPr>
      <w:r>
        <w:t>What fixture or inspection proves the behavior</w:t>
      </w:r>
    </w:p>
    <w:p w14:paraId="586E5AE9" w14:textId="77777777" w:rsidR="00637711" w:rsidRDefault="00EB0528">
      <w:r>
        <w:br w:type="page"/>
      </w:r>
    </w:p>
    <w:p w14:paraId="1CA2883E" w14:textId="77777777" w:rsidR="00637711" w:rsidRDefault="00EB0528">
      <w:pPr>
        <w:pStyle w:val="Heading2"/>
      </w:pPr>
      <w:bookmarkStart w:id="42" w:name="_Toc241035786"/>
      <w:r>
        <w:lastRenderedPageBreak/>
        <w:t>Responsive and Keyboard Design</w:t>
      </w:r>
      <w:bookmarkEnd w:id="42"/>
    </w:p>
    <w:p w14:paraId="22518612" w14:textId="77777777" w:rsidR="00637711" w:rsidRDefault="00EB0528">
      <w:r>
        <w:t>Dense rankings and event data must remain usable on narrow screens and with keyboard navigation.</w:t>
      </w:r>
    </w:p>
    <w:p w14:paraId="2C912852" w14:textId="77777777" w:rsidR="00637711" w:rsidRDefault="00EB0528">
      <w:r>
        <w:t>Responsive spacing, scrollable data regions, visible focus behavior, and compact cards were included in the inspection pass.</w:t>
      </w:r>
    </w:p>
    <w:tbl>
      <w:tblPr>
        <w:tblStyle w:val="TableGrid"/>
        <w:tblW w:w="0" w:type="auto"/>
        <w:jc w:val="center"/>
        <w:tblLayout w:type="fixed"/>
        <w:tblLook w:val="04A0" w:firstRow="1" w:lastRow="0" w:firstColumn="1" w:lastColumn="0" w:noHBand="0" w:noVBand="1"/>
      </w:tblPr>
      <w:tblGrid>
        <w:gridCol w:w="2232"/>
        <w:gridCol w:w="7560"/>
      </w:tblGrid>
      <w:tr w:rsidR="00637711" w14:paraId="39BAA6A1" w14:textId="77777777">
        <w:trPr>
          <w:cantSplit/>
          <w:tblHeader/>
          <w:jc w:val="center"/>
        </w:trPr>
        <w:tc>
          <w:tcPr>
            <w:tcW w:w="2232" w:type="dxa"/>
            <w:shd w:val="clear" w:color="auto" w:fill="17365D"/>
            <w:tcMar>
              <w:top w:w="90" w:type="dxa"/>
              <w:left w:w="120" w:type="dxa"/>
              <w:bottom w:w="90" w:type="dxa"/>
              <w:right w:w="120" w:type="dxa"/>
            </w:tcMar>
            <w:vAlign w:val="center"/>
          </w:tcPr>
          <w:p w14:paraId="57C4AC14"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F0A5063" w14:textId="77777777" w:rsidR="00637711" w:rsidRDefault="00EB0528">
            <w:pPr>
              <w:jc w:val="center"/>
            </w:pPr>
            <w:r>
              <w:rPr>
                <w:b/>
                <w:color w:val="FFFFFF"/>
                <w:sz w:val="17"/>
              </w:rPr>
              <w:t>Notebook entry</w:t>
            </w:r>
          </w:p>
        </w:tc>
      </w:tr>
      <w:tr w:rsidR="00637711" w14:paraId="474CA67E" w14:textId="77777777">
        <w:trPr>
          <w:cantSplit/>
          <w:jc w:val="center"/>
        </w:trPr>
        <w:tc>
          <w:tcPr>
            <w:tcW w:w="2232" w:type="dxa"/>
            <w:tcMar>
              <w:top w:w="90" w:type="dxa"/>
              <w:left w:w="120" w:type="dxa"/>
              <w:bottom w:w="90" w:type="dxa"/>
              <w:right w:w="120" w:type="dxa"/>
            </w:tcMar>
            <w:vAlign w:val="center"/>
          </w:tcPr>
          <w:p w14:paraId="48973EF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D57405A" w14:textId="77777777" w:rsidR="00637711" w:rsidRDefault="00EB0528">
            <w:pPr>
              <w:spacing w:after="0"/>
            </w:pPr>
            <w:r>
              <w:rPr>
                <w:sz w:val="17"/>
              </w:rPr>
              <w:t>globals.css, UI components, manual inspection.</w:t>
            </w:r>
          </w:p>
        </w:tc>
      </w:tr>
      <w:tr w:rsidR="00637711" w14:paraId="4DB0EF77" w14:textId="77777777">
        <w:trPr>
          <w:cantSplit/>
          <w:jc w:val="center"/>
        </w:trPr>
        <w:tc>
          <w:tcPr>
            <w:tcW w:w="2232" w:type="dxa"/>
            <w:shd w:val="clear" w:color="auto" w:fill="EAF2F8"/>
            <w:tcMar>
              <w:top w:w="90" w:type="dxa"/>
              <w:left w:w="120" w:type="dxa"/>
              <w:bottom w:w="90" w:type="dxa"/>
              <w:right w:w="120" w:type="dxa"/>
            </w:tcMar>
            <w:vAlign w:val="center"/>
          </w:tcPr>
          <w:p w14:paraId="629C1BE5"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9E6FE27" w14:textId="77777777" w:rsidR="00637711" w:rsidRDefault="00EB0528">
            <w:pPr>
              <w:spacing w:after="0"/>
            </w:pPr>
            <w:r>
              <w:rPr>
                <w:sz w:val="17"/>
              </w:rPr>
              <w:t>Implemented, proposed, or retained as described in this entry</w:t>
            </w:r>
          </w:p>
        </w:tc>
      </w:tr>
      <w:tr w:rsidR="00637711" w14:paraId="260DEC87" w14:textId="77777777">
        <w:trPr>
          <w:cantSplit/>
          <w:jc w:val="center"/>
        </w:trPr>
        <w:tc>
          <w:tcPr>
            <w:tcW w:w="2232" w:type="dxa"/>
            <w:tcMar>
              <w:top w:w="90" w:type="dxa"/>
              <w:left w:w="120" w:type="dxa"/>
              <w:bottom w:w="90" w:type="dxa"/>
              <w:right w:w="120" w:type="dxa"/>
            </w:tcMar>
            <w:vAlign w:val="center"/>
          </w:tcPr>
          <w:p w14:paraId="17DF8525"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50398E8" w14:textId="77777777" w:rsidR="00637711" w:rsidRDefault="00EB0528">
            <w:pPr>
              <w:spacing w:after="0"/>
            </w:pPr>
            <w:r>
              <w:rPr>
                <w:sz w:val="17"/>
              </w:rPr>
              <w:t>Automated accessibility tooling and participant testing remain future work.</w:t>
            </w:r>
          </w:p>
        </w:tc>
      </w:tr>
      <w:tr w:rsidR="00637711" w14:paraId="09F622C4" w14:textId="77777777">
        <w:trPr>
          <w:cantSplit/>
          <w:jc w:val="center"/>
        </w:trPr>
        <w:tc>
          <w:tcPr>
            <w:tcW w:w="2232" w:type="dxa"/>
            <w:shd w:val="clear" w:color="auto" w:fill="EAF2F8"/>
            <w:tcMar>
              <w:top w:w="90" w:type="dxa"/>
              <w:left w:w="120" w:type="dxa"/>
              <w:bottom w:w="90" w:type="dxa"/>
              <w:right w:w="120" w:type="dxa"/>
            </w:tcMar>
            <w:vAlign w:val="center"/>
          </w:tcPr>
          <w:p w14:paraId="7F37AE69"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62AFB44" w14:textId="77777777" w:rsidR="00637711" w:rsidRDefault="00EB0528">
            <w:pPr>
              <w:spacing w:after="0"/>
            </w:pPr>
            <w:r>
              <w:rPr>
                <w:sz w:val="17"/>
              </w:rPr>
              <w:t>Preserve the stated boundary or update the implementation, tests, and documentation together.</w:t>
            </w:r>
          </w:p>
        </w:tc>
      </w:tr>
    </w:tbl>
    <w:p w14:paraId="42A0827C" w14:textId="77777777" w:rsidR="00637711" w:rsidRDefault="00637711">
      <w:pPr>
        <w:spacing w:after="0"/>
      </w:pPr>
    </w:p>
    <w:p w14:paraId="22BA9B40" w14:textId="77777777" w:rsidR="00637711" w:rsidRDefault="00EB0528">
      <w:r>
        <w:rPr>
          <w:b/>
        </w:rPr>
        <w:t>Verification questions</w:t>
      </w:r>
    </w:p>
    <w:p w14:paraId="6BE2B5AC" w14:textId="77777777" w:rsidR="00637711" w:rsidRDefault="00EB0528">
      <w:pPr>
        <w:pStyle w:val="ListBullet"/>
        <w:spacing w:after="40"/>
      </w:pPr>
      <w:r>
        <w:t>What user question does this view answer</w:t>
      </w:r>
    </w:p>
    <w:p w14:paraId="73607600" w14:textId="77777777" w:rsidR="00637711" w:rsidRDefault="00EB0528">
      <w:pPr>
        <w:pStyle w:val="ListBullet"/>
        <w:spacing w:after="40"/>
      </w:pPr>
      <w:r>
        <w:t>What data state can fail</w:t>
      </w:r>
    </w:p>
    <w:p w14:paraId="569BDB34" w14:textId="77777777" w:rsidR="00637711" w:rsidRDefault="00EB0528">
      <w:pPr>
        <w:pStyle w:val="ListBullet"/>
        <w:spacing w:after="40"/>
      </w:pPr>
      <w:r>
        <w:t>What fixture or inspection proves the behavior</w:t>
      </w:r>
    </w:p>
    <w:p w14:paraId="343547D0" w14:textId="77777777" w:rsidR="00637711" w:rsidRDefault="00EB0528">
      <w:r>
        <w:br w:type="page"/>
      </w:r>
    </w:p>
    <w:p w14:paraId="7B10BBF1" w14:textId="77777777" w:rsidR="00637711" w:rsidRDefault="00EB0528">
      <w:pPr>
        <w:pStyle w:val="Heading2"/>
      </w:pPr>
      <w:bookmarkStart w:id="43" w:name="_Toc241035787"/>
      <w:r>
        <w:lastRenderedPageBreak/>
        <w:t>Visual Language</w:t>
      </w:r>
      <w:bookmarkEnd w:id="43"/>
    </w:p>
    <w:p w14:paraId="4C071465" w14:textId="77777777" w:rsidR="00637711" w:rsidRDefault="00EB0528">
      <w:r>
        <w:t>The site uses a dark competition-field image, red accents, white text, and navy or neutral data surfaces. The visual system needs to support dense evidence without obscuring hierarchy.</w:t>
      </w:r>
    </w:p>
    <w:p w14:paraId="46A64CAB" w14:textId="77777777" w:rsidR="00637711" w:rsidRDefault="00EB0528">
      <w:r>
        <w:t>Cards summarize; tables compare repeated records; charts show trends; warnings explain limitations.</w:t>
      </w:r>
    </w:p>
    <w:tbl>
      <w:tblPr>
        <w:tblStyle w:val="TableGrid"/>
        <w:tblW w:w="0" w:type="auto"/>
        <w:jc w:val="center"/>
        <w:tblLayout w:type="fixed"/>
        <w:tblLook w:val="04A0" w:firstRow="1" w:lastRow="0" w:firstColumn="1" w:lastColumn="0" w:noHBand="0" w:noVBand="1"/>
      </w:tblPr>
      <w:tblGrid>
        <w:gridCol w:w="2232"/>
        <w:gridCol w:w="7560"/>
      </w:tblGrid>
      <w:tr w:rsidR="00637711" w14:paraId="40397F2E" w14:textId="77777777">
        <w:trPr>
          <w:cantSplit/>
          <w:tblHeader/>
          <w:jc w:val="center"/>
        </w:trPr>
        <w:tc>
          <w:tcPr>
            <w:tcW w:w="2232" w:type="dxa"/>
            <w:shd w:val="clear" w:color="auto" w:fill="17365D"/>
            <w:tcMar>
              <w:top w:w="90" w:type="dxa"/>
              <w:left w:w="120" w:type="dxa"/>
              <w:bottom w:w="90" w:type="dxa"/>
              <w:right w:w="120" w:type="dxa"/>
            </w:tcMar>
            <w:vAlign w:val="center"/>
          </w:tcPr>
          <w:p w14:paraId="74D81E20"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208A1F2" w14:textId="77777777" w:rsidR="00637711" w:rsidRDefault="00EB0528">
            <w:pPr>
              <w:jc w:val="center"/>
            </w:pPr>
            <w:r>
              <w:rPr>
                <w:b/>
                <w:color w:val="FFFFFF"/>
                <w:sz w:val="17"/>
              </w:rPr>
              <w:t>Notebook entry</w:t>
            </w:r>
          </w:p>
        </w:tc>
      </w:tr>
      <w:tr w:rsidR="00637711" w14:paraId="7393BED3" w14:textId="77777777">
        <w:trPr>
          <w:cantSplit/>
          <w:jc w:val="center"/>
        </w:trPr>
        <w:tc>
          <w:tcPr>
            <w:tcW w:w="2232" w:type="dxa"/>
            <w:tcMar>
              <w:top w:w="90" w:type="dxa"/>
              <w:left w:w="120" w:type="dxa"/>
              <w:bottom w:w="90" w:type="dxa"/>
              <w:right w:w="120" w:type="dxa"/>
            </w:tcMar>
            <w:vAlign w:val="center"/>
          </w:tcPr>
          <w:p w14:paraId="78D0DF60"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01653A6" w14:textId="77777777" w:rsidR="00637711" w:rsidRDefault="00EB0528">
            <w:pPr>
              <w:spacing w:after="0"/>
            </w:pPr>
            <w:r>
              <w:rPr>
                <w:sz w:val="17"/>
              </w:rPr>
              <w:t>og.png, globals.css, page components.</w:t>
            </w:r>
          </w:p>
        </w:tc>
      </w:tr>
      <w:tr w:rsidR="00637711" w14:paraId="08FDF4AA" w14:textId="77777777">
        <w:trPr>
          <w:cantSplit/>
          <w:jc w:val="center"/>
        </w:trPr>
        <w:tc>
          <w:tcPr>
            <w:tcW w:w="2232" w:type="dxa"/>
            <w:shd w:val="clear" w:color="auto" w:fill="EAF2F8"/>
            <w:tcMar>
              <w:top w:w="90" w:type="dxa"/>
              <w:left w:w="120" w:type="dxa"/>
              <w:bottom w:w="90" w:type="dxa"/>
              <w:right w:w="120" w:type="dxa"/>
            </w:tcMar>
            <w:vAlign w:val="center"/>
          </w:tcPr>
          <w:p w14:paraId="060C955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BCA3FCA" w14:textId="77777777" w:rsidR="00637711" w:rsidRDefault="00EB0528">
            <w:pPr>
              <w:spacing w:after="0"/>
            </w:pPr>
            <w:r>
              <w:rPr>
                <w:sz w:val="17"/>
              </w:rPr>
              <w:t>Implemented, proposed, or retained as described in this entry</w:t>
            </w:r>
          </w:p>
        </w:tc>
      </w:tr>
      <w:tr w:rsidR="00637711" w14:paraId="20E61A04" w14:textId="77777777">
        <w:trPr>
          <w:cantSplit/>
          <w:jc w:val="center"/>
        </w:trPr>
        <w:tc>
          <w:tcPr>
            <w:tcW w:w="2232" w:type="dxa"/>
            <w:tcMar>
              <w:top w:w="90" w:type="dxa"/>
              <w:left w:w="120" w:type="dxa"/>
              <w:bottom w:w="90" w:type="dxa"/>
              <w:right w:w="120" w:type="dxa"/>
            </w:tcMar>
            <w:vAlign w:val="center"/>
          </w:tcPr>
          <w:p w14:paraId="119FCDCA"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AA6826B" w14:textId="77777777" w:rsidR="00637711" w:rsidRDefault="00EB0528">
            <w:pPr>
              <w:spacing w:after="0"/>
            </w:pPr>
            <w:r>
              <w:rPr>
                <w:sz w:val="17"/>
              </w:rPr>
              <w:t>Color contrast and chart alternatives require a formal audit.</w:t>
            </w:r>
          </w:p>
        </w:tc>
      </w:tr>
      <w:tr w:rsidR="00637711" w14:paraId="7C60B3DA" w14:textId="77777777">
        <w:trPr>
          <w:cantSplit/>
          <w:jc w:val="center"/>
        </w:trPr>
        <w:tc>
          <w:tcPr>
            <w:tcW w:w="2232" w:type="dxa"/>
            <w:shd w:val="clear" w:color="auto" w:fill="EAF2F8"/>
            <w:tcMar>
              <w:top w:w="90" w:type="dxa"/>
              <w:left w:w="120" w:type="dxa"/>
              <w:bottom w:w="90" w:type="dxa"/>
              <w:right w:w="120" w:type="dxa"/>
            </w:tcMar>
            <w:vAlign w:val="center"/>
          </w:tcPr>
          <w:p w14:paraId="3680C872"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59691B6" w14:textId="77777777" w:rsidR="00637711" w:rsidRDefault="00EB0528">
            <w:pPr>
              <w:spacing w:after="0"/>
            </w:pPr>
            <w:r>
              <w:rPr>
                <w:sz w:val="17"/>
              </w:rPr>
              <w:t>Preserve the stated boundary or update the implementation, tests, and documentation together.</w:t>
            </w:r>
          </w:p>
        </w:tc>
      </w:tr>
    </w:tbl>
    <w:p w14:paraId="24E0B000" w14:textId="77777777" w:rsidR="00637711" w:rsidRDefault="00637711">
      <w:pPr>
        <w:spacing w:after="0"/>
      </w:pPr>
    </w:p>
    <w:p w14:paraId="5ACCC8F0" w14:textId="77777777" w:rsidR="00637711" w:rsidRDefault="00EB0528">
      <w:r>
        <w:rPr>
          <w:b/>
        </w:rPr>
        <w:t>Verification questions</w:t>
      </w:r>
    </w:p>
    <w:p w14:paraId="7D459053" w14:textId="77777777" w:rsidR="00637711" w:rsidRDefault="00EB0528">
      <w:pPr>
        <w:pStyle w:val="ListBullet"/>
        <w:spacing w:after="40"/>
      </w:pPr>
      <w:r>
        <w:t>What user question does this view answer</w:t>
      </w:r>
    </w:p>
    <w:p w14:paraId="70BECAFE" w14:textId="77777777" w:rsidR="00637711" w:rsidRDefault="00EB0528">
      <w:pPr>
        <w:pStyle w:val="ListBullet"/>
        <w:spacing w:after="40"/>
      </w:pPr>
      <w:r>
        <w:t>What data state can fail</w:t>
      </w:r>
    </w:p>
    <w:p w14:paraId="627E6270" w14:textId="77777777" w:rsidR="00637711" w:rsidRDefault="00EB0528">
      <w:pPr>
        <w:pStyle w:val="ListBullet"/>
        <w:spacing w:after="40"/>
      </w:pPr>
      <w:r>
        <w:t>What fixture or inspection proves the behavior</w:t>
      </w:r>
    </w:p>
    <w:p w14:paraId="25935FBF" w14:textId="77777777" w:rsidR="00637711" w:rsidRDefault="00EB0528">
      <w:r>
        <w:br w:type="page"/>
      </w:r>
    </w:p>
    <w:p w14:paraId="21CCDBEF" w14:textId="77777777" w:rsidR="00637711" w:rsidRDefault="00EB0528">
      <w:pPr>
        <w:pStyle w:val="Heading2"/>
      </w:pPr>
      <w:bookmarkStart w:id="44" w:name="_Toc241035788"/>
      <w:r>
        <w:lastRenderedPageBreak/>
        <w:t>Repository Structure and Ownership</w:t>
      </w:r>
      <w:bookmarkEnd w:id="44"/>
    </w:p>
    <w:p w14:paraId="4B1E267B" w14:textId="77777777" w:rsidR="00637711" w:rsidRDefault="00EB0528">
      <w:r>
        <w:t>Source is divided among presentation, API routes, shared data helpers, the VCR core, historical jobs, deployment adapters, tests, and generated assets.</w:t>
      </w:r>
    </w:p>
    <w:p w14:paraId="5EB72189" w14:textId="77777777" w:rsidR="00637711" w:rsidRDefault="00EB0528">
      <w:r>
        <w:t>CONTRIBUTING.md names the first file to inspect for each area so a contributor can work without hidden context.</w:t>
      </w:r>
    </w:p>
    <w:tbl>
      <w:tblPr>
        <w:tblStyle w:val="TableGrid"/>
        <w:tblW w:w="0" w:type="auto"/>
        <w:jc w:val="center"/>
        <w:tblLayout w:type="fixed"/>
        <w:tblLook w:val="04A0" w:firstRow="1" w:lastRow="0" w:firstColumn="1" w:lastColumn="0" w:noHBand="0" w:noVBand="1"/>
      </w:tblPr>
      <w:tblGrid>
        <w:gridCol w:w="2232"/>
        <w:gridCol w:w="7560"/>
      </w:tblGrid>
      <w:tr w:rsidR="00637711" w14:paraId="769D6A05" w14:textId="77777777">
        <w:trPr>
          <w:cantSplit/>
          <w:tblHeader/>
          <w:jc w:val="center"/>
        </w:trPr>
        <w:tc>
          <w:tcPr>
            <w:tcW w:w="2232" w:type="dxa"/>
            <w:shd w:val="clear" w:color="auto" w:fill="17365D"/>
            <w:tcMar>
              <w:top w:w="90" w:type="dxa"/>
              <w:left w:w="120" w:type="dxa"/>
              <w:bottom w:w="90" w:type="dxa"/>
              <w:right w:w="120" w:type="dxa"/>
            </w:tcMar>
            <w:vAlign w:val="center"/>
          </w:tcPr>
          <w:p w14:paraId="328E715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D9EF804" w14:textId="77777777" w:rsidR="00637711" w:rsidRDefault="00EB0528">
            <w:pPr>
              <w:jc w:val="center"/>
            </w:pPr>
            <w:r>
              <w:rPr>
                <w:b/>
                <w:color w:val="FFFFFF"/>
                <w:sz w:val="17"/>
              </w:rPr>
              <w:t>Notebook entry</w:t>
            </w:r>
          </w:p>
        </w:tc>
      </w:tr>
      <w:tr w:rsidR="00637711" w14:paraId="568F31C7" w14:textId="77777777">
        <w:trPr>
          <w:cantSplit/>
          <w:jc w:val="center"/>
        </w:trPr>
        <w:tc>
          <w:tcPr>
            <w:tcW w:w="2232" w:type="dxa"/>
            <w:tcMar>
              <w:top w:w="90" w:type="dxa"/>
              <w:left w:w="120" w:type="dxa"/>
              <w:bottom w:w="90" w:type="dxa"/>
              <w:right w:w="120" w:type="dxa"/>
            </w:tcMar>
            <w:vAlign w:val="center"/>
          </w:tcPr>
          <w:p w14:paraId="0FF94758"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932A274" w14:textId="77777777" w:rsidR="00637711" w:rsidRDefault="00EB0528">
            <w:pPr>
              <w:spacing w:after="0"/>
            </w:pPr>
            <w:r>
              <w:rPr>
                <w:sz w:val="17"/>
              </w:rPr>
              <w:t>Repository source map and measured source inventory.</w:t>
            </w:r>
          </w:p>
        </w:tc>
      </w:tr>
      <w:tr w:rsidR="00637711" w14:paraId="799DFCBA" w14:textId="77777777">
        <w:trPr>
          <w:cantSplit/>
          <w:jc w:val="center"/>
        </w:trPr>
        <w:tc>
          <w:tcPr>
            <w:tcW w:w="2232" w:type="dxa"/>
            <w:shd w:val="clear" w:color="auto" w:fill="EAF2F8"/>
            <w:tcMar>
              <w:top w:w="90" w:type="dxa"/>
              <w:left w:w="120" w:type="dxa"/>
              <w:bottom w:w="90" w:type="dxa"/>
              <w:right w:w="120" w:type="dxa"/>
            </w:tcMar>
            <w:vAlign w:val="center"/>
          </w:tcPr>
          <w:p w14:paraId="4E757FE0"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CB79363" w14:textId="77777777" w:rsidR="00637711" w:rsidRDefault="00EB0528">
            <w:pPr>
              <w:spacing w:after="0"/>
            </w:pPr>
            <w:r>
              <w:rPr>
                <w:sz w:val="17"/>
              </w:rPr>
              <w:t>Implemented, proposed, or retained as described in this entry</w:t>
            </w:r>
          </w:p>
        </w:tc>
      </w:tr>
      <w:tr w:rsidR="00637711" w14:paraId="302756CE" w14:textId="77777777">
        <w:trPr>
          <w:cantSplit/>
          <w:jc w:val="center"/>
        </w:trPr>
        <w:tc>
          <w:tcPr>
            <w:tcW w:w="2232" w:type="dxa"/>
            <w:tcMar>
              <w:top w:w="90" w:type="dxa"/>
              <w:left w:w="120" w:type="dxa"/>
              <w:bottom w:w="90" w:type="dxa"/>
              <w:right w:w="120" w:type="dxa"/>
            </w:tcMar>
            <w:vAlign w:val="center"/>
          </w:tcPr>
          <w:p w14:paraId="3CF55B8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BC498D1" w14:textId="77777777" w:rsidR="00637711" w:rsidRDefault="00EB0528">
            <w:pPr>
              <w:spacing w:after="0"/>
            </w:pPr>
            <w:r>
              <w:rPr>
                <w:sz w:val="17"/>
              </w:rPr>
              <w:t>Generated archives are large and should not be confused with hand-edited source.</w:t>
            </w:r>
          </w:p>
        </w:tc>
      </w:tr>
      <w:tr w:rsidR="00637711" w14:paraId="3CDD1B5A" w14:textId="77777777">
        <w:trPr>
          <w:cantSplit/>
          <w:jc w:val="center"/>
        </w:trPr>
        <w:tc>
          <w:tcPr>
            <w:tcW w:w="2232" w:type="dxa"/>
            <w:shd w:val="clear" w:color="auto" w:fill="EAF2F8"/>
            <w:tcMar>
              <w:top w:w="90" w:type="dxa"/>
              <w:left w:w="120" w:type="dxa"/>
              <w:bottom w:w="90" w:type="dxa"/>
              <w:right w:w="120" w:type="dxa"/>
            </w:tcMar>
            <w:vAlign w:val="center"/>
          </w:tcPr>
          <w:p w14:paraId="7039DE3F"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71006AD" w14:textId="77777777" w:rsidR="00637711" w:rsidRDefault="00EB0528">
            <w:pPr>
              <w:spacing w:after="0"/>
            </w:pPr>
            <w:r>
              <w:rPr>
                <w:sz w:val="17"/>
              </w:rPr>
              <w:t>Preserve the stated boundary or update the implementation, tests, and documentation together.</w:t>
            </w:r>
          </w:p>
        </w:tc>
      </w:tr>
    </w:tbl>
    <w:p w14:paraId="096F12F5" w14:textId="77777777" w:rsidR="00637711" w:rsidRDefault="00637711">
      <w:pPr>
        <w:spacing w:after="0"/>
      </w:pPr>
    </w:p>
    <w:p w14:paraId="0536EA85" w14:textId="77777777" w:rsidR="00637711" w:rsidRDefault="00EB0528">
      <w:r>
        <w:rPr>
          <w:b/>
        </w:rPr>
        <w:t>Verification questions</w:t>
      </w:r>
    </w:p>
    <w:p w14:paraId="26CF958F" w14:textId="77777777" w:rsidR="00637711" w:rsidRDefault="00EB0528">
      <w:pPr>
        <w:pStyle w:val="ListBullet"/>
        <w:spacing w:after="40"/>
      </w:pPr>
      <w:r>
        <w:t>Which input contract does this module assume</w:t>
      </w:r>
    </w:p>
    <w:p w14:paraId="04A94CFE" w14:textId="77777777" w:rsidR="00637711" w:rsidRDefault="00EB0528">
      <w:pPr>
        <w:pStyle w:val="ListBullet"/>
        <w:spacing w:after="40"/>
      </w:pPr>
      <w:r>
        <w:t>What happens when the dependency fails</w:t>
      </w:r>
    </w:p>
    <w:p w14:paraId="6DFB6F08" w14:textId="77777777" w:rsidR="00637711" w:rsidRDefault="00EB0528">
      <w:pPr>
        <w:pStyle w:val="ListBullet"/>
        <w:spacing w:after="40"/>
      </w:pPr>
      <w:r>
        <w:t>Which test should change with this behavior</w:t>
      </w:r>
    </w:p>
    <w:p w14:paraId="61DF800A" w14:textId="77777777" w:rsidR="00637711" w:rsidRDefault="00EB0528">
      <w:r>
        <w:br w:type="page"/>
      </w:r>
    </w:p>
    <w:p w14:paraId="563FDC78" w14:textId="77777777" w:rsidR="00637711" w:rsidRDefault="00EB0528">
      <w:pPr>
        <w:pStyle w:val="Heading2"/>
      </w:pPr>
      <w:bookmarkStart w:id="45" w:name="_Toc241035789"/>
      <w:r>
        <w:lastRenderedPageBreak/>
        <w:t>Browser Request Routing for Two Origins</w:t>
      </w:r>
      <w:bookmarkEnd w:id="45"/>
    </w:p>
    <w:p w14:paraId="6AF9C374" w14:textId="77777777" w:rsidR="00637711" w:rsidRDefault="00EB0528">
      <w:r>
        <w:t>GitHub Pages serves under /Vex-Rank while API requests use the Worker origin and archive requests may use a separate asset origin.</w:t>
      </w:r>
    </w:p>
    <w:p w14:paraId="0ACC2D82" w14:textId="77777777" w:rsidR="00637711" w:rsidRDefault="00EB0528">
      <w:r>
        <w:t>siteFetch selects the correct base and preserves the path. This keeps the shared interface usable in both same-origin development and split-origin testing.</w:t>
      </w:r>
    </w:p>
    <w:tbl>
      <w:tblPr>
        <w:tblStyle w:val="TableGrid"/>
        <w:tblW w:w="0" w:type="auto"/>
        <w:jc w:val="center"/>
        <w:tblLayout w:type="fixed"/>
        <w:tblLook w:val="04A0" w:firstRow="1" w:lastRow="0" w:firstColumn="1" w:lastColumn="0" w:noHBand="0" w:noVBand="1"/>
      </w:tblPr>
      <w:tblGrid>
        <w:gridCol w:w="2232"/>
        <w:gridCol w:w="7560"/>
      </w:tblGrid>
      <w:tr w:rsidR="00637711" w14:paraId="61AC042C" w14:textId="77777777">
        <w:trPr>
          <w:cantSplit/>
          <w:tblHeader/>
          <w:jc w:val="center"/>
        </w:trPr>
        <w:tc>
          <w:tcPr>
            <w:tcW w:w="2232" w:type="dxa"/>
            <w:shd w:val="clear" w:color="auto" w:fill="17365D"/>
            <w:tcMar>
              <w:top w:w="90" w:type="dxa"/>
              <w:left w:w="120" w:type="dxa"/>
              <w:bottom w:w="90" w:type="dxa"/>
              <w:right w:w="120" w:type="dxa"/>
            </w:tcMar>
            <w:vAlign w:val="center"/>
          </w:tcPr>
          <w:p w14:paraId="55FA8B26"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7B9101E" w14:textId="77777777" w:rsidR="00637711" w:rsidRDefault="00EB0528">
            <w:pPr>
              <w:jc w:val="center"/>
            </w:pPr>
            <w:r>
              <w:rPr>
                <w:b/>
                <w:color w:val="FFFFFF"/>
                <w:sz w:val="17"/>
              </w:rPr>
              <w:t>Notebook entry</w:t>
            </w:r>
          </w:p>
        </w:tc>
      </w:tr>
      <w:tr w:rsidR="00637711" w14:paraId="64ABCC57" w14:textId="77777777">
        <w:trPr>
          <w:cantSplit/>
          <w:jc w:val="center"/>
        </w:trPr>
        <w:tc>
          <w:tcPr>
            <w:tcW w:w="2232" w:type="dxa"/>
            <w:tcMar>
              <w:top w:w="90" w:type="dxa"/>
              <w:left w:w="120" w:type="dxa"/>
              <w:bottom w:w="90" w:type="dxa"/>
              <w:right w:w="120" w:type="dxa"/>
            </w:tcMar>
            <w:vAlign w:val="center"/>
          </w:tcPr>
          <w:p w14:paraId="1F28EB72"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FDD379F" w14:textId="77777777" w:rsidR="00637711" w:rsidRDefault="00EB0528">
            <w:pPr>
              <w:spacing w:after="0"/>
            </w:pPr>
            <w:r>
              <w:rPr>
                <w:sz w:val="17"/>
              </w:rPr>
              <w:t>website/lib/client-fetch.ts.</w:t>
            </w:r>
          </w:p>
        </w:tc>
      </w:tr>
      <w:tr w:rsidR="00637711" w14:paraId="3D5F4754" w14:textId="77777777">
        <w:trPr>
          <w:cantSplit/>
          <w:jc w:val="center"/>
        </w:trPr>
        <w:tc>
          <w:tcPr>
            <w:tcW w:w="2232" w:type="dxa"/>
            <w:shd w:val="clear" w:color="auto" w:fill="EAF2F8"/>
            <w:tcMar>
              <w:top w:w="90" w:type="dxa"/>
              <w:left w:w="120" w:type="dxa"/>
              <w:bottom w:w="90" w:type="dxa"/>
              <w:right w:w="120" w:type="dxa"/>
            </w:tcMar>
            <w:vAlign w:val="center"/>
          </w:tcPr>
          <w:p w14:paraId="2DCB0FEE"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622EEDA2" w14:textId="77777777" w:rsidR="00637711" w:rsidRDefault="00EB0528">
            <w:pPr>
              <w:spacing w:after="0"/>
            </w:pPr>
            <w:r>
              <w:rPr>
                <w:sz w:val="17"/>
              </w:rPr>
              <w:t>Implemented, proposed, or retained as described in this entry</w:t>
            </w:r>
          </w:p>
        </w:tc>
      </w:tr>
      <w:tr w:rsidR="00637711" w14:paraId="1F3FA8F7" w14:textId="77777777">
        <w:trPr>
          <w:cantSplit/>
          <w:jc w:val="center"/>
        </w:trPr>
        <w:tc>
          <w:tcPr>
            <w:tcW w:w="2232" w:type="dxa"/>
            <w:tcMar>
              <w:top w:w="90" w:type="dxa"/>
              <w:left w:w="120" w:type="dxa"/>
              <w:bottom w:w="90" w:type="dxa"/>
              <w:right w:w="120" w:type="dxa"/>
            </w:tcMar>
            <w:vAlign w:val="center"/>
          </w:tcPr>
          <w:p w14:paraId="0B403570"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94ECDF3" w14:textId="77777777" w:rsidR="00637711" w:rsidRDefault="00EB0528">
            <w:pPr>
              <w:spacing w:after="0"/>
            </w:pPr>
            <w:r>
              <w:rPr>
                <w:sz w:val="17"/>
              </w:rPr>
              <w:t>A new route category requires explicit routing and cache-key review.</w:t>
            </w:r>
          </w:p>
        </w:tc>
      </w:tr>
      <w:tr w:rsidR="00637711" w14:paraId="0EB516A5" w14:textId="77777777">
        <w:trPr>
          <w:cantSplit/>
          <w:jc w:val="center"/>
        </w:trPr>
        <w:tc>
          <w:tcPr>
            <w:tcW w:w="2232" w:type="dxa"/>
            <w:shd w:val="clear" w:color="auto" w:fill="EAF2F8"/>
            <w:tcMar>
              <w:top w:w="90" w:type="dxa"/>
              <w:left w:w="120" w:type="dxa"/>
              <w:bottom w:w="90" w:type="dxa"/>
              <w:right w:w="120" w:type="dxa"/>
            </w:tcMar>
            <w:vAlign w:val="center"/>
          </w:tcPr>
          <w:p w14:paraId="6841BC5B"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CE3EAD7" w14:textId="77777777" w:rsidR="00637711" w:rsidRDefault="00EB0528">
            <w:pPr>
              <w:spacing w:after="0"/>
            </w:pPr>
            <w:r>
              <w:rPr>
                <w:sz w:val="17"/>
              </w:rPr>
              <w:t>Preserve the stated boundary or update the implementation, tests, and documentation together.</w:t>
            </w:r>
          </w:p>
        </w:tc>
      </w:tr>
    </w:tbl>
    <w:p w14:paraId="543277EE" w14:textId="77777777" w:rsidR="00637711" w:rsidRDefault="00637711">
      <w:pPr>
        <w:spacing w:after="0"/>
      </w:pPr>
    </w:p>
    <w:p w14:paraId="2F2FC3F2" w14:textId="77777777" w:rsidR="00637711" w:rsidRDefault="00EB0528">
      <w:r>
        <w:rPr>
          <w:b/>
        </w:rPr>
        <w:t>Verification questions</w:t>
      </w:r>
    </w:p>
    <w:p w14:paraId="567CF6A0" w14:textId="77777777" w:rsidR="00637711" w:rsidRDefault="00EB0528">
      <w:pPr>
        <w:pStyle w:val="ListBullet"/>
        <w:spacing w:after="40"/>
      </w:pPr>
      <w:r>
        <w:t>Which input contract does this module assume</w:t>
      </w:r>
    </w:p>
    <w:p w14:paraId="130E3E8E" w14:textId="77777777" w:rsidR="00637711" w:rsidRDefault="00EB0528">
      <w:pPr>
        <w:pStyle w:val="ListBullet"/>
        <w:spacing w:after="40"/>
      </w:pPr>
      <w:r>
        <w:t>What happens when the dependency fails</w:t>
      </w:r>
    </w:p>
    <w:p w14:paraId="24828CAD" w14:textId="77777777" w:rsidR="00637711" w:rsidRDefault="00EB0528">
      <w:pPr>
        <w:pStyle w:val="ListBullet"/>
        <w:spacing w:after="40"/>
      </w:pPr>
      <w:r>
        <w:t>Which test should change with this behavior</w:t>
      </w:r>
    </w:p>
    <w:p w14:paraId="3F5BA070" w14:textId="77777777" w:rsidR="00637711" w:rsidRDefault="00EB0528">
      <w:r>
        <w:br w:type="page"/>
      </w:r>
    </w:p>
    <w:p w14:paraId="3926CF7D" w14:textId="77777777" w:rsidR="00637711" w:rsidRDefault="00EB0528">
      <w:pPr>
        <w:pStyle w:val="Heading2"/>
      </w:pPr>
      <w:bookmarkStart w:id="46" w:name="_Toc241035790"/>
      <w:r>
        <w:lastRenderedPageBreak/>
        <w:t>Bounded Concurrency</w:t>
      </w:r>
      <w:bookmarkEnd w:id="46"/>
    </w:p>
    <w:p w14:paraId="20F2D058" w14:textId="77777777" w:rsidR="00637711" w:rsidRDefault="00EB0528">
      <w:r>
        <w:t>Fetching every page or event serially is slow, while unbounded parallelism increases rate-limit failures.</w:t>
      </w:r>
    </w:p>
    <w:p w14:paraId="1E2F82F5" w14:textId="77777777" w:rsidR="00637711" w:rsidRDefault="00EB0528">
      <w:r>
        <w:t>mapLimit claims one stable index per worker, preserves output order, and caps concurrent work.</w:t>
      </w:r>
    </w:p>
    <w:tbl>
      <w:tblPr>
        <w:tblStyle w:val="TableGrid"/>
        <w:tblW w:w="0" w:type="auto"/>
        <w:jc w:val="center"/>
        <w:tblLayout w:type="fixed"/>
        <w:tblLook w:val="04A0" w:firstRow="1" w:lastRow="0" w:firstColumn="1" w:lastColumn="0" w:noHBand="0" w:noVBand="1"/>
      </w:tblPr>
      <w:tblGrid>
        <w:gridCol w:w="2232"/>
        <w:gridCol w:w="7560"/>
      </w:tblGrid>
      <w:tr w:rsidR="00637711" w14:paraId="28F666CD" w14:textId="77777777">
        <w:trPr>
          <w:cantSplit/>
          <w:tblHeader/>
          <w:jc w:val="center"/>
        </w:trPr>
        <w:tc>
          <w:tcPr>
            <w:tcW w:w="2232" w:type="dxa"/>
            <w:shd w:val="clear" w:color="auto" w:fill="17365D"/>
            <w:tcMar>
              <w:top w:w="90" w:type="dxa"/>
              <w:left w:w="120" w:type="dxa"/>
              <w:bottom w:w="90" w:type="dxa"/>
              <w:right w:w="120" w:type="dxa"/>
            </w:tcMar>
            <w:vAlign w:val="center"/>
          </w:tcPr>
          <w:p w14:paraId="1FBFB351"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84EFAC0" w14:textId="77777777" w:rsidR="00637711" w:rsidRDefault="00EB0528">
            <w:pPr>
              <w:jc w:val="center"/>
            </w:pPr>
            <w:r>
              <w:rPr>
                <w:b/>
                <w:color w:val="FFFFFF"/>
                <w:sz w:val="17"/>
              </w:rPr>
              <w:t>Notebook entry</w:t>
            </w:r>
          </w:p>
        </w:tc>
      </w:tr>
      <w:tr w:rsidR="00637711" w14:paraId="04434E5B" w14:textId="77777777">
        <w:trPr>
          <w:cantSplit/>
          <w:jc w:val="center"/>
        </w:trPr>
        <w:tc>
          <w:tcPr>
            <w:tcW w:w="2232" w:type="dxa"/>
            <w:tcMar>
              <w:top w:w="90" w:type="dxa"/>
              <w:left w:w="120" w:type="dxa"/>
              <w:bottom w:w="90" w:type="dxa"/>
              <w:right w:w="120" w:type="dxa"/>
            </w:tcMar>
            <w:vAlign w:val="center"/>
          </w:tcPr>
          <w:p w14:paraId="0FD29227"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C3DA72E" w14:textId="77777777" w:rsidR="00637711" w:rsidRDefault="00EB0528">
            <w:pPr>
              <w:spacing w:after="0"/>
            </w:pPr>
            <w:r>
              <w:rPr>
                <w:sz w:val="17"/>
              </w:rPr>
              <w:t>website/lib/vex-api.ts and archive rebuild scripts.</w:t>
            </w:r>
          </w:p>
        </w:tc>
      </w:tr>
      <w:tr w:rsidR="00637711" w14:paraId="03F5B9C1" w14:textId="77777777">
        <w:trPr>
          <w:cantSplit/>
          <w:jc w:val="center"/>
        </w:trPr>
        <w:tc>
          <w:tcPr>
            <w:tcW w:w="2232" w:type="dxa"/>
            <w:shd w:val="clear" w:color="auto" w:fill="EAF2F8"/>
            <w:tcMar>
              <w:top w:w="90" w:type="dxa"/>
              <w:left w:w="120" w:type="dxa"/>
              <w:bottom w:w="90" w:type="dxa"/>
              <w:right w:w="120" w:type="dxa"/>
            </w:tcMar>
            <w:vAlign w:val="center"/>
          </w:tcPr>
          <w:p w14:paraId="2521A6D7"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70A5F46" w14:textId="77777777" w:rsidR="00637711" w:rsidRDefault="00EB0528">
            <w:pPr>
              <w:spacing w:after="0"/>
            </w:pPr>
            <w:r>
              <w:rPr>
                <w:sz w:val="17"/>
              </w:rPr>
              <w:t>Implemented, proposed, or retained as described in this entry</w:t>
            </w:r>
          </w:p>
        </w:tc>
      </w:tr>
      <w:tr w:rsidR="00637711" w14:paraId="07FF6EF3" w14:textId="77777777">
        <w:trPr>
          <w:cantSplit/>
          <w:jc w:val="center"/>
        </w:trPr>
        <w:tc>
          <w:tcPr>
            <w:tcW w:w="2232" w:type="dxa"/>
            <w:tcMar>
              <w:top w:w="90" w:type="dxa"/>
              <w:left w:w="120" w:type="dxa"/>
              <w:bottom w:w="90" w:type="dxa"/>
              <w:right w:w="120" w:type="dxa"/>
            </w:tcMar>
            <w:vAlign w:val="center"/>
          </w:tcPr>
          <w:p w14:paraId="04E3D2DF"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31D5981" w14:textId="77777777" w:rsidR="00637711" w:rsidRDefault="00EB0528">
            <w:pPr>
              <w:spacing w:after="0"/>
            </w:pPr>
            <w:r>
              <w:rPr>
                <w:sz w:val="17"/>
              </w:rPr>
              <w:t>The best limit depends on upstream behavior and may require tuning.</w:t>
            </w:r>
          </w:p>
        </w:tc>
      </w:tr>
      <w:tr w:rsidR="00637711" w14:paraId="08D8A5F4" w14:textId="77777777">
        <w:trPr>
          <w:cantSplit/>
          <w:jc w:val="center"/>
        </w:trPr>
        <w:tc>
          <w:tcPr>
            <w:tcW w:w="2232" w:type="dxa"/>
            <w:shd w:val="clear" w:color="auto" w:fill="EAF2F8"/>
            <w:tcMar>
              <w:top w:w="90" w:type="dxa"/>
              <w:left w:w="120" w:type="dxa"/>
              <w:bottom w:w="90" w:type="dxa"/>
              <w:right w:w="120" w:type="dxa"/>
            </w:tcMar>
            <w:vAlign w:val="center"/>
          </w:tcPr>
          <w:p w14:paraId="6D5025E2"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6CA457D" w14:textId="77777777" w:rsidR="00637711" w:rsidRDefault="00EB0528">
            <w:pPr>
              <w:spacing w:after="0"/>
            </w:pPr>
            <w:r>
              <w:rPr>
                <w:sz w:val="17"/>
              </w:rPr>
              <w:t>Preserve the stated boundary or update the implementation, tests, and documentation together.</w:t>
            </w:r>
          </w:p>
        </w:tc>
      </w:tr>
    </w:tbl>
    <w:p w14:paraId="7A633770" w14:textId="77777777" w:rsidR="00637711" w:rsidRDefault="00637711">
      <w:pPr>
        <w:spacing w:after="0"/>
      </w:pPr>
    </w:p>
    <w:p w14:paraId="4B52AD90" w14:textId="77777777" w:rsidR="00637711" w:rsidRDefault="00EB0528">
      <w:r>
        <w:rPr>
          <w:b/>
        </w:rPr>
        <w:t>Verification questions</w:t>
      </w:r>
    </w:p>
    <w:p w14:paraId="3DD93A1D" w14:textId="77777777" w:rsidR="00637711" w:rsidRDefault="00EB0528">
      <w:pPr>
        <w:pStyle w:val="ListBullet"/>
        <w:spacing w:after="40"/>
      </w:pPr>
      <w:r>
        <w:t>Which input contract does this module assume</w:t>
      </w:r>
    </w:p>
    <w:p w14:paraId="51974B57" w14:textId="77777777" w:rsidR="00637711" w:rsidRDefault="00EB0528">
      <w:pPr>
        <w:pStyle w:val="ListBullet"/>
        <w:spacing w:after="40"/>
      </w:pPr>
      <w:r>
        <w:t>What happens when the dependency fails</w:t>
      </w:r>
    </w:p>
    <w:p w14:paraId="34323C85" w14:textId="77777777" w:rsidR="00637711" w:rsidRDefault="00EB0528">
      <w:pPr>
        <w:pStyle w:val="ListBullet"/>
        <w:spacing w:after="40"/>
      </w:pPr>
      <w:r>
        <w:t>Which test should change with this behavior</w:t>
      </w:r>
    </w:p>
    <w:p w14:paraId="06489416" w14:textId="77777777" w:rsidR="00637711" w:rsidRDefault="00EB0528">
      <w:r>
        <w:br w:type="page"/>
      </w:r>
    </w:p>
    <w:p w14:paraId="2965B456" w14:textId="77777777" w:rsidR="00637711" w:rsidRDefault="00EB0528">
      <w:pPr>
        <w:pStyle w:val="Heading2"/>
      </w:pPr>
      <w:bookmarkStart w:id="47" w:name="_Toc241035791"/>
      <w:r>
        <w:lastRenderedPageBreak/>
        <w:t>Retry and Timeout Policy</w:t>
      </w:r>
      <w:bookmarkEnd w:id="47"/>
    </w:p>
    <w:p w14:paraId="3DC3FE64" w14:textId="77777777" w:rsidR="00637711" w:rsidRDefault="00EB0528">
      <w:r>
        <w:t>Network errors, timeouts, HTTP 429, and server errors can be temporary. Client errors usually indicate an invalid request and should fail immediately.</w:t>
      </w:r>
    </w:p>
    <w:p w14:paraId="2303102E" w14:textId="77777777" w:rsidR="00637711" w:rsidRDefault="00EB0528">
      <w:r>
        <w:t>Each request has a 15-second timeout and up to three attempts. Rate limits honor Retry-After within a bounded wait; other retries use exponential delay.</w:t>
      </w:r>
    </w:p>
    <w:tbl>
      <w:tblPr>
        <w:tblStyle w:val="TableGrid"/>
        <w:tblW w:w="0" w:type="auto"/>
        <w:jc w:val="center"/>
        <w:tblLayout w:type="fixed"/>
        <w:tblLook w:val="04A0" w:firstRow="1" w:lastRow="0" w:firstColumn="1" w:lastColumn="0" w:noHBand="0" w:noVBand="1"/>
      </w:tblPr>
      <w:tblGrid>
        <w:gridCol w:w="2232"/>
        <w:gridCol w:w="7560"/>
      </w:tblGrid>
      <w:tr w:rsidR="00637711" w14:paraId="1EFD4000" w14:textId="77777777">
        <w:trPr>
          <w:cantSplit/>
          <w:tblHeader/>
          <w:jc w:val="center"/>
        </w:trPr>
        <w:tc>
          <w:tcPr>
            <w:tcW w:w="2232" w:type="dxa"/>
            <w:shd w:val="clear" w:color="auto" w:fill="17365D"/>
            <w:tcMar>
              <w:top w:w="90" w:type="dxa"/>
              <w:left w:w="120" w:type="dxa"/>
              <w:bottom w:w="90" w:type="dxa"/>
              <w:right w:w="120" w:type="dxa"/>
            </w:tcMar>
            <w:vAlign w:val="center"/>
          </w:tcPr>
          <w:p w14:paraId="479083FC"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E243B22" w14:textId="77777777" w:rsidR="00637711" w:rsidRDefault="00EB0528">
            <w:pPr>
              <w:jc w:val="center"/>
            </w:pPr>
            <w:r>
              <w:rPr>
                <w:b/>
                <w:color w:val="FFFFFF"/>
                <w:sz w:val="17"/>
              </w:rPr>
              <w:t>Notebook entry</w:t>
            </w:r>
          </w:p>
        </w:tc>
      </w:tr>
      <w:tr w:rsidR="00637711" w14:paraId="17629FE2" w14:textId="77777777">
        <w:trPr>
          <w:cantSplit/>
          <w:jc w:val="center"/>
        </w:trPr>
        <w:tc>
          <w:tcPr>
            <w:tcW w:w="2232" w:type="dxa"/>
            <w:tcMar>
              <w:top w:w="90" w:type="dxa"/>
              <w:left w:w="120" w:type="dxa"/>
              <w:bottom w:w="90" w:type="dxa"/>
              <w:right w:w="120" w:type="dxa"/>
            </w:tcMar>
            <w:vAlign w:val="center"/>
          </w:tcPr>
          <w:p w14:paraId="748CFFC3"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03CCBC8" w14:textId="77777777" w:rsidR="00637711" w:rsidRDefault="00EB0528">
            <w:pPr>
              <w:spacing w:after="0"/>
            </w:pPr>
            <w:r>
              <w:rPr>
                <w:sz w:val="17"/>
              </w:rPr>
              <w:t>vexJson implementation.</w:t>
            </w:r>
          </w:p>
        </w:tc>
      </w:tr>
      <w:tr w:rsidR="00637711" w14:paraId="25AE7204" w14:textId="77777777">
        <w:trPr>
          <w:cantSplit/>
          <w:jc w:val="center"/>
        </w:trPr>
        <w:tc>
          <w:tcPr>
            <w:tcW w:w="2232" w:type="dxa"/>
            <w:shd w:val="clear" w:color="auto" w:fill="EAF2F8"/>
            <w:tcMar>
              <w:top w:w="90" w:type="dxa"/>
              <w:left w:w="120" w:type="dxa"/>
              <w:bottom w:w="90" w:type="dxa"/>
              <w:right w:w="120" w:type="dxa"/>
            </w:tcMar>
            <w:vAlign w:val="center"/>
          </w:tcPr>
          <w:p w14:paraId="3D9C6DF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533F799" w14:textId="77777777" w:rsidR="00637711" w:rsidRDefault="00EB0528">
            <w:pPr>
              <w:spacing w:after="0"/>
            </w:pPr>
            <w:r>
              <w:rPr>
                <w:sz w:val="17"/>
              </w:rPr>
              <w:t>Implemented, proposed, or retained as described in this entry</w:t>
            </w:r>
          </w:p>
        </w:tc>
      </w:tr>
      <w:tr w:rsidR="00637711" w14:paraId="25358B4E" w14:textId="77777777">
        <w:trPr>
          <w:cantSplit/>
          <w:jc w:val="center"/>
        </w:trPr>
        <w:tc>
          <w:tcPr>
            <w:tcW w:w="2232" w:type="dxa"/>
            <w:tcMar>
              <w:top w:w="90" w:type="dxa"/>
              <w:left w:w="120" w:type="dxa"/>
              <w:bottom w:w="90" w:type="dxa"/>
              <w:right w:w="120" w:type="dxa"/>
            </w:tcMar>
            <w:vAlign w:val="center"/>
          </w:tcPr>
          <w:p w14:paraId="3058B73B"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67A199D" w14:textId="77777777" w:rsidR="00637711" w:rsidRDefault="00EB0528">
            <w:pPr>
              <w:spacing w:after="0"/>
            </w:pPr>
            <w:r>
              <w:rPr>
                <w:sz w:val="17"/>
              </w:rPr>
              <w:t>Retries do not guarantee success and can still consume free-tier execution time.</w:t>
            </w:r>
          </w:p>
        </w:tc>
      </w:tr>
      <w:tr w:rsidR="00637711" w14:paraId="2B3122F8" w14:textId="77777777">
        <w:trPr>
          <w:cantSplit/>
          <w:jc w:val="center"/>
        </w:trPr>
        <w:tc>
          <w:tcPr>
            <w:tcW w:w="2232" w:type="dxa"/>
            <w:shd w:val="clear" w:color="auto" w:fill="EAF2F8"/>
            <w:tcMar>
              <w:top w:w="90" w:type="dxa"/>
              <w:left w:w="120" w:type="dxa"/>
              <w:bottom w:w="90" w:type="dxa"/>
              <w:right w:w="120" w:type="dxa"/>
            </w:tcMar>
            <w:vAlign w:val="center"/>
          </w:tcPr>
          <w:p w14:paraId="122DFF10"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99EC67B" w14:textId="77777777" w:rsidR="00637711" w:rsidRDefault="00EB0528">
            <w:pPr>
              <w:spacing w:after="0"/>
            </w:pPr>
            <w:r>
              <w:rPr>
                <w:sz w:val="17"/>
              </w:rPr>
              <w:t>Preserve the stated boundary or update the implementation, tests, and documentation together.</w:t>
            </w:r>
          </w:p>
        </w:tc>
      </w:tr>
    </w:tbl>
    <w:p w14:paraId="1717461C" w14:textId="77777777" w:rsidR="00637711" w:rsidRDefault="00637711">
      <w:pPr>
        <w:spacing w:after="0"/>
      </w:pPr>
    </w:p>
    <w:p w14:paraId="72E9549E" w14:textId="77777777" w:rsidR="00637711" w:rsidRDefault="00EB0528">
      <w:r>
        <w:rPr>
          <w:b/>
        </w:rPr>
        <w:t>Verification questions</w:t>
      </w:r>
    </w:p>
    <w:p w14:paraId="7C60374B" w14:textId="77777777" w:rsidR="00637711" w:rsidRDefault="00EB0528">
      <w:pPr>
        <w:pStyle w:val="ListBullet"/>
        <w:spacing w:after="40"/>
      </w:pPr>
      <w:r>
        <w:t>Which input contract does this module assume</w:t>
      </w:r>
    </w:p>
    <w:p w14:paraId="123628DE" w14:textId="77777777" w:rsidR="00637711" w:rsidRDefault="00EB0528">
      <w:pPr>
        <w:pStyle w:val="ListBullet"/>
        <w:spacing w:after="40"/>
      </w:pPr>
      <w:r>
        <w:t>What happens when the dependency fails</w:t>
      </w:r>
    </w:p>
    <w:p w14:paraId="42CA806D" w14:textId="77777777" w:rsidR="00637711" w:rsidRDefault="00EB0528">
      <w:pPr>
        <w:pStyle w:val="ListBullet"/>
        <w:spacing w:after="40"/>
      </w:pPr>
      <w:r>
        <w:t>Which test should change with this behavior</w:t>
      </w:r>
    </w:p>
    <w:p w14:paraId="6DAD9CC7" w14:textId="77777777" w:rsidR="00637711" w:rsidRDefault="00EB0528">
      <w:r>
        <w:br w:type="page"/>
      </w:r>
    </w:p>
    <w:p w14:paraId="38646D90" w14:textId="77777777" w:rsidR="00637711" w:rsidRDefault="00EB0528">
      <w:pPr>
        <w:pStyle w:val="Heading2"/>
      </w:pPr>
      <w:bookmarkStart w:id="48" w:name="_Toc241035792"/>
      <w:r>
        <w:lastRenderedPageBreak/>
        <w:t>Complete Pagination</w:t>
      </w:r>
      <w:bookmarkEnd w:id="48"/>
    </w:p>
    <w:p w14:paraId="7FCBFD1C" w14:textId="77777777" w:rsidR="00637711" w:rsidRDefault="00EB0528">
      <w:r>
        <w:t>The first official page is metadata, not proof that the collection is complete.</w:t>
      </w:r>
    </w:p>
    <w:p w14:paraId="4FBA062B" w14:textId="77777777" w:rsidR="00637711" w:rsidRDefault="00EB0528">
      <w:r>
        <w:t>vexCollection fixes per_page at 250, reads last_page, preserves all filters, loads remaining pages with concurrency two, validates each payload, and returns only after all pages succeed.</w:t>
      </w:r>
    </w:p>
    <w:tbl>
      <w:tblPr>
        <w:tblStyle w:val="TableGrid"/>
        <w:tblW w:w="0" w:type="auto"/>
        <w:jc w:val="center"/>
        <w:tblLayout w:type="fixed"/>
        <w:tblLook w:val="04A0" w:firstRow="1" w:lastRow="0" w:firstColumn="1" w:lastColumn="0" w:noHBand="0" w:noVBand="1"/>
      </w:tblPr>
      <w:tblGrid>
        <w:gridCol w:w="2232"/>
        <w:gridCol w:w="7560"/>
      </w:tblGrid>
      <w:tr w:rsidR="00637711" w14:paraId="34F61B18" w14:textId="77777777">
        <w:trPr>
          <w:cantSplit/>
          <w:tblHeader/>
          <w:jc w:val="center"/>
        </w:trPr>
        <w:tc>
          <w:tcPr>
            <w:tcW w:w="2232" w:type="dxa"/>
            <w:shd w:val="clear" w:color="auto" w:fill="17365D"/>
            <w:tcMar>
              <w:top w:w="90" w:type="dxa"/>
              <w:left w:w="120" w:type="dxa"/>
              <w:bottom w:w="90" w:type="dxa"/>
              <w:right w:w="120" w:type="dxa"/>
            </w:tcMar>
            <w:vAlign w:val="center"/>
          </w:tcPr>
          <w:p w14:paraId="2E8B8826"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9F2DC31" w14:textId="77777777" w:rsidR="00637711" w:rsidRDefault="00EB0528">
            <w:pPr>
              <w:jc w:val="center"/>
            </w:pPr>
            <w:r>
              <w:rPr>
                <w:b/>
                <w:color w:val="FFFFFF"/>
                <w:sz w:val="17"/>
              </w:rPr>
              <w:t>Notebook entry</w:t>
            </w:r>
          </w:p>
        </w:tc>
      </w:tr>
      <w:tr w:rsidR="00637711" w14:paraId="542D48E9" w14:textId="77777777">
        <w:trPr>
          <w:cantSplit/>
          <w:jc w:val="center"/>
        </w:trPr>
        <w:tc>
          <w:tcPr>
            <w:tcW w:w="2232" w:type="dxa"/>
            <w:tcMar>
              <w:top w:w="90" w:type="dxa"/>
              <w:left w:w="120" w:type="dxa"/>
              <w:bottom w:w="90" w:type="dxa"/>
              <w:right w:w="120" w:type="dxa"/>
            </w:tcMar>
            <w:vAlign w:val="center"/>
          </w:tcPr>
          <w:p w14:paraId="607A32A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AF5D65B" w14:textId="77777777" w:rsidR="00637711" w:rsidRDefault="00EB0528">
            <w:pPr>
              <w:spacing w:after="0"/>
            </w:pPr>
            <w:r>
              <w:rPr>
                <w:sz w:val="17"/>
              </w:rPr>
              <w:t>Pagination and later-page failure tests.</w:t>
            </w:r>
          </w:p>
        </w:tc>
      </w:tr>
      <w:tr w:rsidR="00637711" w14:paraId="0D63A803" w14:textId="77777777">
        <w:trPr>
          <w:cantSplit/>
          <w:jc w:val="center"/>
        </w:trPr>
        <w:tc>
          <w:tcPr>
            <w:tcW w:w="2232" w:type="dxa"/>
            <w:shd w:val="clear" w:color="auto" w:fill="EAF2F8"/>
            <w:tcMar>
              <w:top w:w="90" w:type="dxa"/>
              <w:left w:w="120" w:type="dxa"/>
              <w:bottom w:w="90" w:type="dxa"/>
              <w:right w:w="120" w:type="dxa"/>
            </w:tcMar>
            <w:vAlign w:val="center"/>
          </w:tcPr>
          <w:p w14:paraId="6852E30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EDCF303" w14:textId="77777777" w:rsidR="00637711" w:rsidRDefault="00EB0528">
            <w:pPr>
              <w:spacing w:after="0"/>
            </w:pPr>
            <w:r>
              <w:rPr>
                <w:sz w:val="17"/>
              </w:rPr>
              <w:t>Implemented, proposed, or retained as described in this entry</w:t>
            </w:r>
          </w:p>
        </w:tc>
      </w:tr>
      <w:tr w:rsidR="00637711" w14:paraId="6DBF0596" w14:textId="77777777">
        <w:trPr>
          <w:cantSplit/>
          <w:jc w:val="center"/>
        </w:trPr>
        <w:tc>
          <w:tcPr>
            <w:tcW w:w="2232" w:type="dxa"/>
            <w:tcMar>
              <w:top w:w="90" w:type="dxa"/>
              <w:left w:w="120" w:type="dxa"/>
              <w:bottom w:w="90" w:type="dxa"/>
              <w:right w:w="120" w:type="dxa"/>
            </w:tcMar>
            <w:vAlign w:val="center"/>
          </w:tcPr>
          <w:p w14:paraId="43314079"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3834370" w14:textId="77777777" w:rsidR="00637711" w:rsidRDefault="00EB0528">
            <w:pPr>
              <w:spacing w:after="0"/>
            </w:pPr>
            <w:r>
              <w:rPr>
                <w:sz w:val="17"/>
              </w:rPr>
              <w:t>If upstream metadata is wrong, completeness cannot be independently proven by this helper.</w:t>
            </w:r>
          </w:p>
        </w:tc>
      </w:tr>
      <w:tr w:rsidR="00637711" w14:paraId="3F1FE3C1" w14:textId="77777777">
        <w:trPr>
          <w:cantSplit/>
          <w:jc w:val="center"/>
        </w:trPr>
        <w:tc>
          <w:tcPr>
            <w:tcW w:w="2232" w:type="dxa"/>
            <w:shd w:val="clear" w:color="auto" w:fill="EAF2F8"/>
            <w:tcMar>
              <w:top w:w="90" w:type="dxa"/>
              <w:left w:w="120" w:type="dxa"/>
              <w:bottom w:w="90" w:type="dxa"/>
              <w:right w:w="120" w:type="dxa"/>
            </w:tcMar>
            <w:vAlign w:val="center"/>
          </w:tcPr>
          <w:p w14:paraId="54464CE4"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800BB58" w14:textId="77777777" w:rsidR="00637711" w:rsidRDefault="00EB0528">
            <w:pPr>
              <w:spacing w:after="0"/>
            </w:pPr>
            <w:r>
              <w:rPr>
                <w:sz w:val="17"/>
              </w:rPr>
              <w:t>Preserve the stated boundary or update the implementation, tests, and documentation together.</w:t>
            </w:r>
          </w:p>
        </w:tc>
      </w:tr>
    </w:tbl>
    <w:p w14:paraId="45713336" w14:textId="77777777" w:rsidR="00637711" w:rsidRDefault="00637711">
      <w:pPr>
        <w:spacing w:after="0"/>
      </w:pPr>
    </w:p>
    <w:p w14:paraId="22C67F20" w14:textId="77777777" w:rsidR="00637711" w:rsidRDefault="00EB0528">
      <w:r>
        <w:rPr>
          <w:b/>
        </w:rPr>
        <w:t>Verification questions</w:t>
      </w:r>
    </w:p>
    <w:p w14:paraId="3407C6AB" w14:textId="77777777" w:rsidR="00637711" w:rsidRDefault="00EB0528">
      <w:pPr>
        <w:pStyle w:val="ListBullet"/>
        <w:spacing w:after="40"/>
      </w:pPr>
      <w:r>
        <w:t>Which input contract does this module assume</w:t>
      </w:r>
    </w:p>
    <w:p w14:paraId="295D5202" w14:textId="77777777" w:rsidR="00637711" w:rsidRDefault="00EB0528">
      <w:pPr>
        <w:pStyle w:val="ListBullet"/>
        <w:spacing w:after="40"/>
      </w:pPr>
      <w:r>
        <w:t>What happens when the dependency fails</w:t>
      </w:r>
    </w:p>
    <w:p w14:paraId="7C1FDFEE" w14:textId="77777777" w:rsidR="00637711" w:rsidRDefault="00EB0528">
      <w:pPr>
        <w:pStyle w:val="ListBullet"/>
        <w:spacing w:after="40"/>
      </w:pPr>
      <w:r>
        <w:t>Which test should change with this behavior</w:t>
      </w:r>
    </w:p>
    <w:p w14:paraId="6DDE990E" w14:textId="77777777" w:rsidR="00637711" w:rsidRDefault="00EB0528">
      <w:r>
        <w:br w:type="page"/>
      </w:r>
    </w:p>
    <w:p w14:paraId="0FA2A7FF" w14:textId="77777777" w:rsidR="00637711" w:rsidRDefault="00EB0528">
      <w:pPr>
        <w:pStyle w:val="Heading2"/>
      </w:pPr>
      <w:bookmarkStart w:id="49" w:name="_Toc241035793"/>
      <w:r>
        <w:lastRenderedPageBreak/>
        <w:t>Process Local Cache</w:t>
      </w:r>
      <w:bookmarkEnd w:id="49"/>
    </w:p>
    <w:p w14:paraId="6E13A97E" w14:textId="77777777" w:rsidR="00637711" w:rsidRDefault="00EB0528">
      <w:r>
        <w:t>Repeated official requests waste latency and upstream quota.</w:t>
      </w:r>
    </w:p>
    <w:p w14:paraId="035A2809" w14:textId="77777777" w:rsidR="00637711" w:rsidRDefault="00EB0528">
      <w:r>
        <w:t>Successful pages are cached for five minutes with a 600-entry bound. Failed responses are not cached as valid data.</w:t>
      </w:r>
    </w:p>
    <w:tbl>
      <w:tblPr>
        <w:tblStyle w:val="TableGrid"/>
        <w:tblW w:w="0" w:type="auto"/>
        <w:jc w:val="center"/>
        <w:tblLayout w:type="fixed"/>
        <w:tblLook w:val="04A0" w:firstRow="1" w:lastRow="0" w:firstColumn="1" w:lastColumn="0" w:noHBand="0" w:noVBand="1"/>
      </w:tblPr>
      <w:tblGrid>
        <w:gridCol w:w="2232"/>
        <w:gridCol w:w="7560"/>
      </w:tblGrid>
      <w:tr w:rsidR="00637711" w14:paraId="30E15E86" w14:textId="77777777">
        <w:trPr>
          <w:cantSplit/>
          <w:tblHeader/>
          <w:jc w:val="center"/>
        </w:trPr>
        <w:tc>
          <w:tcPr>
            <w:tcW w:w="2232" w:type="dxa"/>
            <w:shd w:val="clear" w:color="auto" w:fill="17365D"/>
            <w:tcMar>
              <w:top w:w="90" w:type="dxa"/>
              <w:left w:w="120" w:type="dxa"/>
              <w:bottom w:w="90" w:type="dxa"/>
              <w:right w:w="120" w:type="dxa"/>
            </w:tcMar>
            <w:vAlign w:val="center"/>
          </w:tcPr>
          <w:p w14:paraId="34BE8C0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D0FC410" w14:textId="77777777" w:rsidR="00637711" w:rsidRDefault="00EB0528">
            <w:pPr>
              <w:jc w:val="center"/>
            </w:pPr>
            <w:r>
              <w:rPr>
                <w:b/>
                <w:color w:val="FFFFFF"/>
                <w:sz w:val="17"/>
              </w:rPr>
              <w:t>Notebook entry</w:t>
            </w:r>
          </w:p>
        </w:tc>
      </w:tr>
      <w:tr w:rsidR="00637711" w14:paraId="71839CAE" w14:textId="77777777">
        <w:trPr>
          <w:cantSplit/>
          <w:jc w:val="center"/>
        </w:trPr>
        <w:tc>
          <w:tcPr>
            <w:tcW w:w="2232" w:type="dxa"/>
            <w:tcMar>
              <w:top w:w="90" w:type="dxa"/>
              <w:left w:w="120" w:type="dxa"/>
              <w:bottom w:w="90" w:type="dxa"/>
              <w:right w:w="120" w:type="dxa"/>
            </w:tcMar>
            <w:vAlign w:val="center"/>
          </w:tcPr>
          <w:p w14:paraId="50F403C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C4300D4" w14:textId="77777777" w:rsidR="00637711" w:rsidRDefault="00EB0528">
            <w:pPr>
              <w:spacing w:after="0"/>
            </w:pPr>
            <w:r>
              <w:rPr>
                <w:sz w:val="17"/>
              </w:rPr>
              <w:t>vex-api.ts cache implementation.</w:t>
            </w:r>
          </w:p>
        </w:tc>
      </w:tr>
      <w:tr w:rsidR="00637711" w14:paraId="34B937DE" w14:textId="77777777">
        <w:trPr>
          <w:cantSplit/>
          <w:jc w:val="center"/>
        </w:trPr>
        <w:tc>
          <w:tcPr>
            <w:tcW w:w="2232" w:type="dxa"/>
            <w:shd w:val="clear" w:color="auto" w:fill="EAF2F8"/>
            <w:tcMar>
              <w:top w:w="90" w:type="dxa"/>
              <w:left w:w="120" w:type="dxa"/>
              <w:bottom w:w="90" w:type="dxa"/>
              <w:right w:w="120" w:type="dxa"/>
            </w:tcMar>
            <w:vAlign w:val="center"/>
          </w:tcPr>
          <w:p w14:paraId="611EACF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0DEF711" w14:textId="77777777" w:rsidR="00637711" w:rsidRDefault="00EB0528">
            <w:pPr>
              <w:spacing w:after="0"/>
            </w:pPr>
            <w:r>
              <w:rPr>
                <w:sz w:val="17"/>
              </w:rPr>
              <w:t>Implemented, proposed, or retained as described in this entry</w:t>
            </w:r>
          </w:p>
        </w:tc>
      </w:tr>
      <w:tr w:rsidR="00637711" w14:paraId="53CD8E85" w14:textId="77777777">
        <w:trPr>
          <w:cantSplit/>
          <w:jc w:val="center"/>
        </w:trPr>
        <w:tc>
          <w:tcPr>
            <w:tcW w:w="2232" w:type="dxa"/>
            <w:tcMar>
              <w:top w:w="90" w:type="dxa"/>
              <w:left w:w="120" w:type="dxa"/>
              <w:bottom w:w="90" w:type="dxa"/>
              <w:right w:w="120" w:type="dxa"/>
            </w:tcMar>
            <w:vAlign w:val="center"/>
          </w:tcPr>
          <w:p w14:paraId="40A120AE"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06F95AC" w14:textId="77777777" w:rsidR="00637711" w:rsidRDefault="00EB0528">
            <w:pPr>
              <w:spacing w:after="0"/>
            </w:pPr>
            <w:r>
              <w:rPr>
                <w:sz w:val="17"/>
              </w:rPr>
              <w:t>Process-local cache disappears when the runtime restarts.</w:t>
            </w:r>
          </w:p>
        </w:tc>
      </w:tr>
      <w:tr w:rsidR="00637711" w14:paraId="393F3CF6" w14:textId="77777777">
        <w:trPr>
          <w:cantSplit/>
          <w:jc w:val="center"/>
        </w:trPr>
        <w:tc>
          <w:tcPr>
            <w:tcW w:w="2232" w:type="dxa"/>
            <w:shd w:val="clear" w:color="auto" w:fill="EAF2F8"/>
            <w:tcMar>
              <w:top w:w="90" w:type="dxa"/>
              <w:left w:w="120" w:type="dxa"/>
              <w:bottom w:w="90" w:type="dxa"/>
              <w:right w:w="120" w:type="dxa"/>
            </w:tcMar>
            <w:vAlign w:val="center"/>
          </w:tcPr>
          <w:p w14:paraId="0FE1768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78C37A3" w14:textId="77777777" w:rsidR="00637711" w:rsidRDefault="00EB0528">
            <w:pPr>
              <w:spacing w:after="0"/>
            </w:pPr>
            <w:r>
              <w:rPr>
                <w:sz w:val="17"/>
              </w:rPr>
              <w:t>Preserve the stated boundary or update the implementation, tests, and documentation together.</w:t>
            </w:r>
          </w:p>
        </w:tc>
      </w:tr>
    </w:tbl>
    <w:p w14:paraId="4A126D8D" w14:textId="77777777" w:rsidR="00637711" w:rsidRDefault="00637711">
      <w:pPr>
        <w:spacing w:after="0"/>
      </w:pPr>
    </w:p>
    <w:p w14:paraId="40019F4D" w14:textId="77777777" w:rsidR="00637711" w:rsidRDefault="00EB0528">
      <w:r>
        <w:rPr>
          <w:b/>
        </w:rPr>
        <w:t>Verification questions</w:t>
      </w:r>
    </w:p>
    <w:p w14:paraId="19492817" w14:textId="77777777" w:rsidR="00637711" w:rsidRDefault="00EB0528">
      <w:pPr>
        <w:pStyle w:val="ListBullet"/>
        <w:spacing w:after="40"/>
      </w:pPr>
      <w:r>
        <w:t>Which input contract does this module assume</w:t>
      </w:r>
    </w:p>
    <w:p w14:paraId="2693A90A" w14:textId="77777777" w:rsidR="00637711" w:rsidRDefault="00EB0528">
      <w:pPr>
        <w:pStyle w:val="ListBullet"/>
        <w:spacing w:after="40"/>
      </w:pPr>
      <w:r>
        <w:t>What happens when the dependency fails</w:t>
      </w:r>
    </w:p>
    <w:p w14:paraId="09C89E55" w14:textId="77777777" w:rsidR="00637711" w:rsidRDefault="00EB0528">
      <w:pPr>
        <w:pStyle w:val="ListBullet"/>
        <w:spacing w:after="40"/>
      </w:pPr>
      <w:r>
        <w:t>Which test should change with this behavior</w:t>
      </w:r>
    </w:p>
    <w:p w14:paraId="706ED11B" w14:textId="77777777" w:rsidR="00637711" w:rsidRDefault="00EB0528">
      <w:r>
        <w:br w:type="page"/>
      </w:r>
    </w:p>
    <w:p w14:paraId="6658FBC8" w14:textId="77777777" w:rsidR="00637711" w:rsidRDefault="00EB0528">
      <w:pPr>
        <w:pStyle w:val="Heading2"/>
      </w:pPr>
      <w:bookmarkStart w:id="50" w:name="_Toc241035794"/>
      <w:r>
        <w:lastRenderedPageBreak/>
        <w:t>API Route Responsibilities</w:t>
      </w:r>
      <w:bookmarkEnd w:id="50"/>
    </w:p>
    <w:p w14:paraId="7EC014F9" w14:textId="77777777" w:rsidR="00637711" w:rsidRDefault="00EB0528">
      <w:r>
        <w:t>Routes translate public questions into official API collections and shared transformations. A route must not silently contain its own incompatible rating formula.</w:t>
      </w:r>
    </w:p>
    <w:p w14:paraId="29F1952F" w14:textId="77777777" w:rsidR="00637711" w:rsidRDefault="00EB0528">
      <w:r>
        <w:t>Events, event detail, team, ranking, and skills routes share data helpers and the VCR module where applicable.</w:t>
      </w:r>
    </w:p>
    <w:tbl>
      <w:tblPr>
        <w:tblStyle w:val="TableGrid"/>
        <w:tblW w:w="0" w:type="auto"/>
        <w:jc w:val="center"/>
        <w:tblLayout w:type="fixed"/>
        <w:tblLook w:val="04A0" w:firstRow="1" w:lastRow="0" w:firstColumn="1" w:lastColumn="0" w:noHBand="0" w:noVBand="1"/>
      </w:tblPr>
      <w:tblGrid>
        <w:gridCol w:w="2232"/>
        <w:gridCol w:w="7560"/>
      </w:tblGrid>
      <w:tr w:rsidR="00637711" w14:paraId="4AF7301A" w14:textId="77777777">
        <w:trPr>
          <w:cantSplit/>
          <w:tblHeader/>
          <w:jc w:val="center"/>
        </w:trPr>
        <w:tc>
          <w:tcPr>
            <w:tcW w:w="2232" w:type="dxa"/>
            <w:shd w:val="clear" w:color="auto" w:fill="17365D"/>
            <w:tcMar>
              <w:top w:w="90" w:type="dxa"/>
              <w:left w:w="120" w:type="dxa"/>
              <w:bottom w:w="90" w:type="dxa"/>
              <w:right w:w="120" w:type="dxa"/>
            </w:tcMar>
            <w:vAlign w:val="center"/>
          </w:tcPr>
          <w:p w14:paraId="33F50850"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A4CAF8A" w14:textId="77777777" w:rsidR="00637711" w:rsidRDefault="00EB0528">
            <w:pPr>
              <w:jc w:val="center"/>
            </w:pPr>
            <w:r>
              <w:rPr>
                <w:b/>
                <w:color w:val="FFFFFF"/>
                <w:sz w:val="17"/>
              </w:rPr>
              <w:t>Notebook entry</w:t>
            </w:r>
          </w:p>
        </w:tc>
      </w:tr>
      <w:tr w:rsidR="00637711" w14:paraId="635EA3A4" w14:textId="77777777">
        <w:trPr>
          <w:cantSplit/>
          <w:jc w:val="center"/>
        </w:trPr>
        <w:tc>
          <w:tcPr>
            <w:tcW w:w="2232" w:type="dxa"/>
            <w:tcMar>
              <w:top w:w="90" w:type="dxa"/>
              <w:left w:w="120" w:type="dxa"/>
              <w:bottom w:w="90" w:type="dxa"/>
              <w:right w:w="120" w:type="dxa"/>
            </w:tcMar>
            <w:vAlign w:val="center"/>
          </w:tcPr>
          <w:p w14:paraId="07FD2FA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71A348C" w14:textId="77777777" w:rsidR="00637711" w:rsidRDefault="00EB0528">
            <w:pPr>
              <w:spacing w:after="0"/>
            </w:pPr>
            <w:r>
              <w:rPr>
                <w:sz w:val="17"/>
              </w:rPr>
              <w:t>website/app/api tree and contributor source map.</w:t>
            </w:r>
          </w:p>
        </w:tc>
      </w:tr>
      <w:tr w:rsidR="00637711" w14:paraId="4817A61E" w14:textId="77777777">
        <w:trPr>
          <w:cantSplit/>
          <w:jc w:val="center"/>
        </w:trPr>
        <w:tc>
          <w:tcPr>
            <w:tcW w:w="2232" w:type="dxa"/>
            <w:shd w:val="clear" w:color="auto" w:fill="EAF2F8"/>
            <w:tcMar>
              <w:top w:w="90" w:type="dxa"/>
              <w:left w:w="120" w:type="dxa"/>
              <w:bottom w:w="90" w:type="dxa"/>
              <w:right w:w="120" w:type="dxa"/>
            </w:tcMar>
            <w:vAlign w:val="center"/>
          </w:tcPr>
          <w:p w14:paraId="40B8C10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AD27D25" w14:textId="77777777" w:rsidR="00637711" w:rsidRDefault="00EB0528">
            <w:pPr>
              <w:spacing w:after="0"/>
            </w:pPr>
            <w:r>
              <w:rPr>
                <w:sz w:val="17"/>
              </w:rPr>
              <w:t>Implemented, proposed, or retained as described in this entry</w:t>
            </w:r>
          </w:p>
        </w:tc>
      </w:tr>
      <w:tr w:rsidR="00637711" w14:paraId="555C9653" w14:textId="77777777">
        <w:trPr>
          <w:cantSplit/>
          <w:jc w:val="center"/>
        </w:trPr>
        <w:tc>
          <w:tcPr>
            <w:tcW w:w="2232" w:type="dxa"/>
            <w:tcMar>
              <w:top w:w="90" w:type="dxa"/>
              <w:left w:w="120" w:type="dxa"/>
              <w:bottom w:w="90" w:type="dxa"/>
              <w:right w:w="120" w:type="dxa"/>
            </w:tcMar>
            <w:vAlign w:val="center"/>
          </w:tcPr>
          <w:p w14:paraId="4E4CB725"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01AF602" w14:textId="77777777" w:rsidR="00637711" w:rsidRDefault="00EB0528">
            <w:pPr>
              <w:spacing w:after="0"/>
            </w:pPr>
            <w:r>
              <w:rPr>
                <w:sz w:val="17"/>
              </w:rPr>
              <w:t>The team route and live ranking history still contain documented approximation limits.</w:t>
            </w:r>
          </w:p>
        </w:tc>
      </w:tr>
      <w:tr w:rsidR="00637711" w14:paraId="65B65A7C" w14:textId="77777777">
        <w:trPr>
          <w:cantSplit/>
          <w:jc w:val="center"/>
        </w:trPr>
        <w:tc>
          <w:tcPr>
            <w:tcW w:w="2232" w:type="dxa"/>
            <w:shd w:val="clear" w:color="auto" w:fill="EAF2F8"/>
            <w:tcMar>
              <w:top w:w="90" w:type="dxa"/>
              <w:left w:w="120" w:type="dxa"/>
              <w:bottom w:w="90" w:type="dxa"/>
              <w:right w:w="120" w:type="dxa"/>
            </w:tcMar>
            <w:vAlign w:val="center"/>
          </w:tcPr>
          <w:p w14:paraId="5BFFC1B2"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DB6B7CE" w14:textId="77777777" w:rsidR="00637711" w:rsidRDefault="00EB0528">
            <w:pPr>
              <w:spacing w:after="0"/>
            </w:pPr>
            <w:r>
              <w:rPr>
                <w:sz w:val="17"/>
              </w:rPr>
              <w:t>Preserve the stated boundary or update the implementation, tests, and documentation together.</w:t>
            </w:r>
          </w:p>
        </w:tc>
      </w:tr>
    </w:tbl>
    <w:p w14:paraId="1FBA429B" w14:textId="77777777" w:rsidR="00637711" w:rsidRDefault="00637711">
      <w:pPr>
        <w:spacing w:after="0"/>
      </w:pPr>
    </w:p>
    <w:p w14:paraId="4799FBF1" w14:textId="77777777" w:rsidR="00637711" w:rsidRDefault="00EB0528">
      <w:r>
        <w:rPr>
          <w:b/>
        </w:rPr>
        <w:t>Verification questions</w:t>
      </w:r>
    </w:p>
    <w:p w14:paraId="796318E6" w14:textId="77777777" w:rsidR="00637711" w:rsidRDefault="00EB0528">
      <w:pPr>
        <w:pStyle w:val="ListBullet"/>
        <w:spacing w:after="40"/>
      </w:pPr>
      <w:r>
        <w:t>Which input contract does this module assume</w:t>
      </w:r>
    </w:p>
    <w:p w14:paraId="69BF3347" w14:textId="77777777" w:rsidR="00637711" w:rsidRDefault="00EB0528">
      <w:pPr>
        <w:pStyle w:val="ListBullet"/>
        <w:spacing w:after="40"/>
      </w:pPr>
      <w:r>
        <w:t>What happens when the dependency fails</w:t>
      </w:r>
    </w:p>
    <w:p w14:paraId="671F1138" w14:textId="77777777" w:rsidR="00637711" w:rsidRDefault="00EB0528">
      <w:pPr>
        <w:pStyle w:val="ListBullet"/>
        <w:spacing w:after="40"/>
      </w:pPr>
      <w:r>
        <w:t>Which test should change with this behavior</w:t>
      </w:r>
    </w:p>
    <w:p w14:paraId="2DE476CC" w14:textId="77777777" w:rsidR="00637711" w:rsidRDefault="00EB0528">
      <w:r>
        <w:br w:type="page"/>
      </w:r>
    </w:p>
    <w:p w14:paraId="30AE47B4" w14:textId="77777777" w:rsidR="00637711" w:rsidRDefault="00EB0528">
      <w:pPr>
        <w:pStyle w:val="Heading2"/>
      </w:pPr>
      <w:bookmarkStart w:id="51" w:name="_Toc241035795"/>
      <w:r>
        <w:lastRenderedPageBreak/>
        <w:t>Cloudflare Worker Dispatch</w:t>
      </w:r>
      <w:bookmarkEnd w:id="51"/>
    </w:p>
    <w:p w14:paraId="290184D5" w14:textId="77777777" w:rsidR="00637711" w:rsidRDefault="00EB0528">
      <w:r>
        <w:t>The Worker is the public server boundary for the test frontend.</w:t>
      </w:r>
    </w:p>
    <w:p w14:paraId="3A519AF3" w14:textId="77777777" w:rsidR="00637711" w:rsidRDefault="00EB0528">
      <w:r>
        <w:t>A route allowlist rejects unsupported paths and query values before dispatch. CORS is limited to the GitHub Pages origin and only GET and OPTIONS are allowed.</w:t>
      </w:r>
    </w:p>
    <w:tbl>
      <w:tblPr>
        <w:tblStyle w:val="TableGrid"/>
        <w:tblW w:w="0" w:type="auto"/>
        <w:jc w:val="center"/>
        <w:tblLayout w:type="fixed"/>
        <w:tblLook w:val="04A0" w:firstRow="1" w:lastRow="0" w:firstColumn="1" w:lastColumn="0" w:noHBand="0" w:noVBand="1"/>
      </w:tblPr>
      <w:tblGrid>
        <w:gridCol w:w="2232"/>
        <w:gridCol w:w="7560"/>
      </w:tblGrid>
      <w:tr w:rsidR="00637711" w14:paraId="673307C6" w14:textId="77777777">
        <w:trPr>
          <w:cantSplit/>
          <w:tblHeader/>
          <w:jc w:val="center"/>
        </w:trPr>
        <w:tc>
          <w:tcPr>
            <w:tcW w:w="2232" w:type="dxa"/>
            <w:shd w:val="clear" w:color="auto" w:fill="17365D"/>
            <w:tcMar>
              <w:top w:w="90" w:type="dxa"/>
              <w:left w:w="120" w:type="dxa"/>
              <w:bottom w:w="90" w:type="dxa"/>
              <w:right w:w="120" w:type="dxa"/>
            </w:tcMar>
            <w:vAlign w:val="center"/>
          </w:tcPr>
          <w:p w14:paraId="67B21F43"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7663604" w14:textId="77777777" w:rsidR="00637711" w:rsidRDefault="00EB0528">
            <w:pPr>
              <w:jc w:val="center"/>
            </w:pPr>
            <w:r>
              <w:rPr>
                <w:b/>
                <w:color w:val="FFFFFF"/>
                <w:sz w:val="17"/>
              </w:rPr>
              <w:t>Notebook entry</w:t>
            </w:r>
          </w:p>
        </w:tc>
      </w:tr>
      <w:tr w:rsidR="00637711" w14:paraId="61A46050" w14:textId="77777777">
        <w:trPr>
          <w:cantSplit/>
          <w:jc w:val="center"/>
        </w:trPr>
        <w:tc>
          <w:tcPr>
            <w:tcW w:w="2232" w:type="dxa"/>
            <w:tcMar>
              <w:top w:w="90" w:type="dxa"/>
              <w:left w:w="120" w:type="dxa"/>
              <w:bottom w:w="90" w:type="dxa"/>
              <w:right w:w="120" w:type="dxa"/>
            </w:tcMar>
            <w:vAlign w:val="center"/>
          </w:tcPr>
          <w:p w14:paraId="2BBE2C58"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9B7F7A6" w14:textId="77777777" w:rsidR="00637711" w:rsidRDefault="00EB0528">
            <w:pPr>
              <w:spacing w:after="0"/>
            </w:pPr>
            <w:r>
              <w:rPr>
                <w:sz w:val="17"/>
              </w:rPr>
              <w:t>website/cloudflare/worker.ts.</w:t>
            </w:r>
          </w:p>
        </w:tc>
      </w:tr>
      <w:tr w:rsidR="00637711" w14:paraId="6E885507" w14:textId="77777777">
        <w:trPr>
          <w:cantSplit/>
          <w:jc w:val="center"/>
        </w:trPr>
        <w:tc>
          <w:tcPr>
            <w:tcW w:w="2232" w:type="dxa"/>
            <w:shd w:val="clear" w:color="auto" w:fill="EAF2F8"/>
            <w:tcMar>
              <w:top w:w="90" w:type="dxa"/>
              <w:left w:w="120" w:type="dxa"/>
              <w:bottom w:w="90" w:type="dxa"/>
              <w:right w:w="120" w:type="dxa"/>
            </w:tcMar>
            <w:vAlign w:val="center"/>
          </w:tcPr>
          <w:p w14:paraId="7A0FC210"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994DA52" w14:textId="77777777" w:rsidR="00637711" w:rsidRDefault="00EB0528">
            <w:pPr>
              <w:spacing w:after="0"/>
            </w:pPr>
            <w:r>
              <w:rPr>
                <w:sz w:val="17"/>
              </w:rPr>
              <w:t>Implemented, proposed, or retained as described in this entry</w:t>
            </w:r>
          </w:p>
        </w:tc>
      </w:tr>
      <w:tr w:rsidR="00637711" w14:paraId="0712EDF1" w14:textId="77777777">
        <w:trPr>
          <w:cantSplit/>
          <w:jc w:val="center"/>
        </w:trPr>
        <w:tc>
          <w:tcPr>
            <w:tcW w:w="2232" w:type="dxa"/>
            <w:tcMar>
              <w:top w:w="90" w:type="dxa"/>
              <w:left w:w="120" w:type="dxa"/>
              <w:bottom w:w="90" w:type="dxa"/>
              <w:right w:w="120" w:type="dxa"/>
            </w:tcMar>
            <w:vAlign w:val="center"/>
          </w:tcPr>
          <w:p w14:paraId="7F32D431"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C03564F" w14:textId="77777777" w:rsidR="00637711" w:rsidRDefault="00EB0528">
            <w:pPr>
              <w:spacing w:after="0"/>
            </w:pPr>
            <w:r>
              <w:rPr>
                <w:sz w:val="17"/>
              </w:rPr>
              <w:t>CORS is a browser control, not authentication.</w:t>
            </w:r>
          </w:p>
        </w:tc>
      </w:tr>
      <w:tr w:rsidR="00637711" w14:paraId="3D4332C0" w14:textId="77777777">
        <w:trPr>
          <w:cantSplit/>
          <w:jc w:val="center"/>
        </w:trPr>
        <w:tc>
          <w:tcPr>
            <w:tcW w:w="2232" w:type="dxa"/>
            <w:shd w:val="clear" w:color="auto" w:fill="EAF2F8"/>
            <w:tcMar>
              <w:top w:w="90" w:type="dxa"/>
              <w:left w:w="120" w:type="dxa"/>
              <w:bottom w:w="90" w:type="dxa"/>
              <w:right w:w="120" w:type="dxa"/>
            </w:tcMar>
            <w:vAlign w:val="center"/>
          </w:tcPr>
          <w:p w14:paraId="7C3EF6D6"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6906A1A" w14:textId="77777777" w:rsidR="00637711" w:rsidRDefault="00EB0528">
            <w:pPr>
              <w:spacing w:after="0"/>
            </w:pPr>
            <w:r>
              <w:rPr>
                <w:sz w:val="17"/>
              </w:rPr>
              <w:t>Preserve the stated boundary or update the implementation, tests, and documentation together.</w:t>
            </w:r>
          </w:p>
        </w:tc>
      </w:tr>
    </w:tbl>
    <w:p w14:paraId="55FEB848" w14:textId="77777777" w:rsidR="00637711" w:rsidRDefault="00637711">
      <w:pPr>
        <w:spacing w:after="0"/>
      </w:pPr>
    </w:p>
    <w:p w14:paraId="27F07567" w14:textId="77777777" w:rsidR="00637711" w:rsidRDefault="00EB0528">
      <w:r>
        <w:rPr>
          <w:b/>
        </w:rPr>
        <w:t>Verification questions</w:t>
      </w:r>
    </w:p>
    <w:p w14:paraId="4ED4C2B0" w14:textId="77777777" w:rsidR="00637711" w:rsidRDefault="00EB0528">
      <w:pPr>
        <w:pStyle w:val="ListBullet"/>
        <w:spacing w:after="40"/>
      </w:pPr>
      <w:r>
        <w:t>Which input contract does this module assume</w:t>
      </w:r>
    </w:p>
    <w:p w14:paraId="533DC4B6" w14:textId="77777777" w:rsidR="00637711" w:rsidRDefault="00EB0528">
      <w:pPr>
        <w:pStyle w:val="ListBullet"/>
        <w:spacing w:after="40"/>
      </w:pPr>
      <w:r>
        <w:t>What happens when the dependency fails</w:t>
      </w:r>
    </w:p>
    <w:p w14:paraId="03B04DBE" w14:textId="77777777" w:rsidR="00637711" w:rsidRDefault="00EB0528">
      <w:pPr>
        <w:pStyle w:val="ListBullet"/>
        <w:spacing w:after="40"/>
      </w:pPr>
      <w:r>
        <w:t>Which test should change with this behavior</w:t>
      </w:r>
    </w:p>
    <w:p w14:paraId="1DA31A6A" w14:textId="77777777" w:rsidR="00637711" w:rsidRDefault="00EB0528">
      <w:r>
        <w:br w:type="page"/>
      </w:r>
    </w:p>
    <w:p w14:paraId="15390451" w14:textId="77777777" w:rsidR="00637711" w:rsidRDefault="00EB0528">
      <w:pPr>
        <w:pStyle w:val="Heading2"/>
      </w:pPr>
      <w:bookmarkStart w:id="52" w:name="_Toc241035796"/>
      <w:r>
        <w:lastRenderedPageBreak/>
        <w:t>D1 Shared Cache</w:t>
      </w:r>
      <w:bookmarkEnd w:id="52"/>
    </w:p>
    <w:p w14:paraId="4767468E" w14:textId="77777777" w:rsidR="00637711" w:rsidRDefault="00EB0528">
      <w:r>
        <w:t>The Worker needs a cache that can be shared across invocations.</w:t>
      </w:r>
    </w:p>
    <w:p w14:paraId="600A9917" w14:textId="77777777" w:rsidR="00637711" w:rsidRDefault="00EB0528">
      <w:r>
        <w:t>Canonical request identity becomes the D1 key. Successful JSON smaller than 1.8 MB is cached for 15 minutes, leaving margin below D1's 2 MB value limit.</w:t>
      </w:r>
    </w:p>
    <w:tbl>
      <w:tblPr>
        <w:tblStyle w:val="TableGrid"/>
        <w:tblW w:w="0" w:type="auto"/>
        <w:jc w:val="center"/>
        <w:tblLayout w:type="fixed"/>
        <w:tblLook w:val="04A0" w:firstRow="1" w:lastRow="0" w:firstColumn="1" w:lastColumn="0" w:noHBand="0" w:noVBand="1"/>
      </w:tblPr>
      <w:tblGrid>
        <w:gridCol w:w="2232"/>
        <w:gridCol w:w="7560"/>
      </w:tblGrid>
      <w:tr w:rsidR="00637711" w14:paraId="72BA9AE2" w14:textId="77777777">
        <w:trPr>
          <w:cantSplit/>
          <w:tblHeader/>
          <w:jc w:val="center"/>
        </w:trPr>
        <w:tc>
          <w:tcPr>
            <w:tcW w:w="2232" w:type="dxa"/>
            <w:shd w:val="clear" w:color="auto" w:fill="17365D"/>
            <w:tcMar>
              <w:top w:w="90" w:type="dxa"/>
              <w:left w:w="120" w:type="dxa"/>
              <w:bottom w:w="90" w:type="dxa"/>
              <w:right w:w="120" w:type="dxa"/>
            </w:tcMar>
            <w:vAlign w:val="center"/>
          </w:tcPr>
          <w:p w14:paraId="119FE99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ED0FE5A" w14:textId="77777777" w:rsidR="00637711" w:rsidRDefault="00EB0528">
            <w:pPr>
              <w:jc w:val="center"/>
            </w:pPr>
            <w:r>
              <w:rPr>
                <w:b/>
                <w:color w:val="FFFFFF"/>
                <w:sz w:val="17"/>
              </w:rPr>
              <w:t>Notebook entry</w:t>
            </w:r>
          </w:p>
        </w:tc>
      </w:tr>
      <w:tr w:rsidR="00637711" w14:paraId="06796DE5" w14:textId="77777777">
        <w:trPr>
          <w:cantSplit/>
          <w:jc w:val="center"/>
        </w:trPr>
        <w:tc>
          <w:tcPr>
            <w:tcW w:w="2232" w:type="dxa"/>
            <w:tcMar>
              <w:top w:w="90" w:type="dxa"/>
              <w:left w:w="120" w:type="dxa"/>
              <w:bottom w:w="90" w:type="dxa"/>
              <w:right w:w="120" w:type="dxa"/>
            </w:tcMar>
            <w:vAlign w:val="center"/>
          </w:tcPr>
          <w:p w14:paraId="7BD4C849"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2D147FD9" w14:textId="77777777" w:rsidR="00637711" w:rsidRDefault="00EB0528">
            <w:pPr>
              <w:spacing w:after="0"/>
            </w:pPr>
            <w:r>
              <w:rPr>
                <w:sz w:val="17"/>
              </w:rPr>
              <w:t>Worker cache code and Cloudflare D1 limits reference.</w:t>
            </w:r>
          </w:p>
        </w:tc>
      </w:tr>
      <w:tr w:rsidR="00637711" w14:paraId="6DEC6E80" w14:textId="77777777">
        <w:trPr>
          <w:cantSplit/>
          <w:jc w:val="center"/>
        </w:trPr>
        <w:tc>
          <w:tcPr>
            <w:tcW w:w="2232" w:type="dxa"/>
            <w:shd w:val="clear" w:color="auto" w:fill="EAF2F8"/>
            <w:tcMar>
              <w:top w:w="90" w:type="dxa"/>
              <w:left w:w="120" w:type="dxa"/>
              <w:bottom w:w="90" w:type="dxa"/>
              <w:right w:w="120" w:type="dxa"/>
            </w:tcMar>
            <w:vAlign w:val="center"/>
          </w:tcPr>
          <w:p w14:paraId="7B79974C"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2AE25CA" w14:textId="77777777" w:rsidR="00637711" w:rsidRDefault="00EB0528">
            <w:pPr>
              <w:spacing w:after="0"/>
            </w:pPr>
            <w:r>
              <w:rPr>
                <w:sz w:val="17"/>
              </w:rPr>
              <w:t>Implemented, proposed, or retained as described in this entry</w:t>
            </w:r>
          </w:p>
        </w:tc>
      </w:tr>
      <w:tr w:rsidR="00637711" w14:paraId="0EC3F1A4" w14:textId="77777777">
        <w:trPr>
          <w:cantSplit/>
          <w:jc w:val="center"/>
        </w:trPr>
        <w:tc>
          <w:tcPr>
            <w:tcW w:w="2232" w:type="dxa"/>
            <w:tcMar>
              <w:top w:w="90" w:type="dxa"/>
              <w:left w:w="120" w:type="dxa"/>
              <w:bottom w:w="90" w:type="dxa"/>
              <w:right w:w="120" w:type="dxa"/>
            </w:tcMar>
            <w:vAlign w:val="center"/>
          </w:tcPr>
          <w:p w14:paraId="2258269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ACCD2E9" w14:textId="77777777" w:rsidR="00637711" w:rsidRDefault="00EB0528">
            <w:pPr>
              <w:spacing w:after="0"/>
            </w:pPr>
            <w:r>
              <w:rPr>
                <w:sz w:val="17"/>
              </w:rPr>
              <w:t>Large responses bypass D1 and can still consume upstream capacity.</w:t>
            </w:r>
          </w:p>
        </w:tc>
      </w:tr>
      <w:tr w:rsidR="00637711" w14:paraId="15C1C5F6" w14:textId="77777777">
        <w:trPr>
          <w:cantSplit/>
          <w:jc w:val="center"/>
        </w:trPr>
        <w:tc>
          <w:tcPr>
            <w:tcW w:w="2232" w:type="dxa"/>
            <w:shd w:val="clear" w:color="auto" w:fill="EAF2F8"/>
            <w:tcMar>
              <w:top w:w="90" w:type="dxa"/>
              <w:left w:w="120" w:type="dxa"/>
              <w:bottom w:w="90" w:type="dxa"/>
              <w:right w:w="120" w:type="dxa"/>
            </w:tcMar>
            <w:vAlign w:val="center"/>
          </w:tcPr>
          <w:p w14:paraId="0E19CE8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F143855" w14:textId="77777777" w:rsidR="00637711" w:rsidRDefault="00EB0528">
            <w:pPr>
              <w:spacing w:after="0"/>
            </w:pPr>
            <w:r>
              <w:rPr>
                <w:sz w:val="17"/>
              </w:rPr>
              <w:t>Preserve the stated boundary or update the implementation, tests, and documentation together.</w:t>
            </w:r>
          </w:p>
        </w:tc>
      </w:tr>
    </w:tbl>
    <w:p w14:paraId="45D420DE" w14:textId="77777777" w:rsidR="00637711" w:rsidRDefault="00637711">
      <w:pPr>
        <w:spacing w:after="0"/>
      </w:pPr>
    </w:p>
    <w:p w14:paraId="75FDCED2" w14:textId="77777777" w:rsidR="00637711" w:rsidRDefault="00EB0528">
      <w:r>
        <w:rPr>
          <w:b/>
        </w:rPr>
        <w:t>Verification questions</w:t>
      </w:r>
    </w:p>
    <w:p w14:paraId="24F436E4" w14:textId="77777777" w:rsidR="00637711" w:rsidRDefault="00EB0528">
      <w:pPr>
        <w:pStyle w:val="ListBullet"/>
        <w:spacing w:after="40"/>
      </w:pPr>
      <w:r>
        <w:t>Which input contract does this module assume</w:t>
      </w:r>
    </w:p>
    <w:p w14:paraId="47EA922F" w14:textId="77777777" w:rsidR="00637711" w:rsidRDefault="00EB0528">
      <w:pPr>
        <w:pStyle w:val="ListBullet"/>
        <w:spacing w:after="40"/>
      </w:pPr>
      <w:r>
        <w:t>What happens when the dependency fails</w:t>
      </w:r>
    </w:p>
    <w:p w14:paraId="0CF6E840" w14:textId="77777777" w:rsidR="00637711" w:rsidRDefault="00EB0528">
      <w:pPr>
        <w:pStyle w:val="ListBullet"/>
        <w:spacing w:after="40"/>
      </w:pPr>
      <w:r>
        <w:t>Which test should change with this behavior</w:t>
      </w:r>
    </w:p>
    <w:p w14:paraId="77388430" w14:textId="77777777" w:rsidR="00637711" w:rsidRDefault="00EB0528">
      <w:r>
        <w:br w:type="page"/>
      </w:r>
    </w:p>
    <w:p w14:paraId="4E341455" w14:textId="77777777" w:rsidR="00637711" w:rsidRDefault="00EB0528">
      <w:pPr>
        <w:pStyle w:val="Heading2"/>
      </w:pPr>
      <w:bookmarkStart w:id="53" w:name="_Toc241035797"/>
      <w:r>
        <w:lastRenderedPageBreak/>
        <w:t>Historical Archive Builder</w:t>
      </w:r>
      <w:bookmarkEnd w:id="53"/>
    </w:p>
    <w:p w14:paraId="3EFCD420" w14:textId="77777777" w:rsidR="00637711" w:rsidRDefault="00EB0528">
      <w:r>
        <w:t>A complete season cannot depend on a live endpoint that samples recent events.</w:t>
      </w:r>
    </w:p>
    <w:p w14:paraId="0462A1E6" w14:textId="77777777" w:rsidR="00637711" w:rsidRDefault="00EB0528">
      <w:r>
        <w:t>The rebuild job downloads all fetched event payloads, caches pages, sorts by event end and ID, processes each event once, validates coverage, and replaces the final archive only after success.</w:t>
      </w:r>
    </w:p>
    <w:tbl>
      <w:tblPr>
        <w:tblStyle w:val="TableGrid"/>
        <w:tblW w:w="0" w:type="auto"/>
        <w:jc w:val="center"/>
        <w:tblLayout w:type="fixed"/>
        <w:tblLook w:val="04A0" w:firstRow="1" w:lastRow="0" w:firstColumn="1" w:lastColumn="0" w:noHBand="0" w:noVBand="1"/>
      </w:tblPr>
      <w:tblGrid>
        <w:gridCol w:w="2232"/>
        <w:gridCol w:w="7560"/>
      </w:tblGrid>
      <w:tr w:rsidR="00637711" w14:paraId="7478DE71" w14:textId="77777777">
        <w:trPr>
          <w:cantSplit/>
          <w:tblHeader/>
          <w:jc w:val="center"/>
        </w:trPr>
        <w:tc>
          <w:tcPr>
            <w:tcW w:w="2232" w:type="dxa"/>
            <w:shd w:val="clear" w:color="auto" w:fill="17365D"/>
            <w:tcMar>
              <w:top w:w="90" w:type="dxa"/>
              <w:left w:w="120" w:type="dxa"/>
              <w:bottom w:w="90" w:type="dxa"/>
              <w:right w:w="120" w:type="dxa"/>
            </w:tcMar>
            <w:vAlign w:val="center"/>
          </w:tcPr>
          <w:p w14:paraId="56E9B8F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F69AF59" w14:textId="77777777" w:rsidR="00637711" w:rsidRDefault="00EB0528">
            <w:pPr>
              <w:jc w:val="center"/>
            </w:pPr>
            <w:r>
              <w:rPr>
                <w:b/>
                <w:color w:val="FFFFFF"/>
                <w:sz w:val="17"/>
              </w:rPr>
              <w:t>Notebook entry</w:t>
            </w:r>
          </w:p>
        </w:tc>
      </w:tr>
      <w:tr w:rsidR="00637711" w14:paraId="12CF3503" w14:textId="77777777">
        <w:trPr>
          <w:cantSplit/>
          <w:jc w:val="center"/>
        </w:trPr>
        <w:tc>
          <w:tcPr>
            <w:tcW w:w="2232" w:type="dxa"/>
            <w:tcMar>
              <w:top w:w="90" w:type="dxa"/>
              <w:left w:w="120" w:type="dxa"/>
              <w:bottom w:w="90" w:type="dxa"/>
              <w:right w:w="120" w:type="dxa"/>
            </w:tcMar>
            <w:vAlign w:val="center"/>
          </w:tcPr>
          <w:p w14:paraId="5BFA919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6AFD6C6" w14:textId="77777777" w:rsidR="00637711" w:rsidRDefault="00EB0528">
            <w:pPr>
              <w:spacing w:after="0"/>
            </w:pPr>
            <w:r>
              <w:rPr>
                <w:sz w:val="17"/>
              </w:rPr>
              <w:t>rebuild-season-archives.mjs and archive tests.</w:t>
            </w:r>
          </w:p>
        </w:tc>
      </w:tr>
      <w:tr w:rsidR="00637711" w14:paraId="2ED0BE81" w14:textId="77777777">
        <w:trPr>
          <w:cantSplit/>
          <w:jc w:val="center"/>
        </w:trPr>
        <w:tc>
          <w:tcPr>
            <w:tcW w:w="2232" w:type="dxa"/>
            <w:shd w:val="clear" w:color="auto" w:fill="EAF2F8"/>
            <w:tcMar>
              <w:top w:w="90" w:type="dxa"/>
              <w:left w:w="120" w:type="dxa"/>
              <w:bottom w:w="90" w:type="dxa"/>
              <w:right w:w="120" w:type="dxa"/>
            </w:tcMar>
            <w:vAlign w:val="center"/>
          </w:tcPr>
          <w:p w14:paraId="323167B7"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C64B717" w14:textId="77777777" w:rsidR="00637711" w:rsidRDefault="00EB0528">
            <w:pPr>
              <w:spacing w:after="0"/>
            </w:pPr>
            <w:r>
              <w:rPr>
                <w:sz w:val="17"/>
              </w:rPr>
              <w:t>Implemented, proposed, or retained as described in this entry</w:t>
            </w:r>
          </w:p>
        </w:tc>
      </w:tr>
      <w:tr w:rsidR="00637711" w14:paraId="6381D80E" w14:textId="77777777">
        <w:trPr>
          <w:cantSplit/>
          <w:jc w:val="center"/>
        </w:trPr>
        <w:tc>
          <w:tcPr>
            <w:tcW w:w="2232" w:type="dxa"/>
            <w:tcMar>
              <w:top w:w="90" w:type="dxa"/>
              <w:left w:w="120" w:type="dxa"/>
              <w:bottom w:w="90" w:type="dxa"/>
              <w:right w:w="120" w:type="dxa"/>
            </w:tcMar>
            <w:vAlign w:val="center"/>
          </w:tcPr>
          <w:p w14:paraId="192929D7"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B36E1D0" w14:textId="77777777" w:rsidR="00637711" w:rsidRDefault="00EB0528">
            <w:pPr>
              <w:spacing w:after="0"/>
            </w:pPr>
            <w:r>
              <w:rPr>
                <w:sz w:val="17"/>
              </w:rPr>
              <w:t>Only Push Back had a complete published VCR 3 archive at the recorded milestone.</w:t>
            </w:r>
          </w:p>
        </w:tc>
      </w:tr>
      <w:tr w:rsidR="00637711" w14:paraId="6FA20A35" w14:textId="77777777">
        <w:trPr>
          <w:cantSplit/>
          <w:jc w:val="center"/>
        </w:trPr>
        <w:tc>
          <w:tcPr>
            <w:tcW w:w="2232" w:type="dxa"/>
            <w:shd w:val="clear" w:color="auto" w:fill="EAF2F8"/>
            <w:tcMar>
              <w:top w:w="90" w:type="dxa"/>
              <w:left w:w="120" w:type="dxa"/>
              <w:bottom w:w="90" w:type="dxa"/>
              <w:right w:w="120" w:type="dxa"/>
            </w:tcMar>
            <w:vAlign w:val="center"/>
          </w:tcPr>
          <w:p w14:paraId="074A75B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E92C525" w14:textId="77777777" w:rsidR="00637711" w:rsidRDefault="00EB0528">
            <w:pPr>
              <w:spacing w:after="0"/>
            </w:pPr>
            <w:r>
              <w:rPr>
                <w:sz w:val="17"/>
              </w:rPr>
              <w:t>Preserve the stated boundary or update the implementation, tests, and documentation together.</w:t>
            </w:r>
          </w:p>
        </w:tc>
      </w:tr>
    </w:tbl>
    <w:p w14:paraId="366E976E" w14:textId="77777777" w:rsidR="00637711" w:rsidRDefault="00637711">
      <w:pPr>
        <w:spacing w:after="0"/>
      </w:pPr>
    </w:p>
    <w:p w14:paraId="4BB41A52" w14:textId="77777777" w:rsidR="00637711" w:rsidRDefault="00EB0528">
      <w:r>
        <w:rPr>
          <w:b/>
        </w:rPr>
        <w:t>Verification questions</w:t>
      </w:r>
    </w:p>
    <w:p w14:paraId="5762A0F1" w14:textId="77777777" w:rsidR="00637711" w:rsidRDefault="00EB0528">
      <w:pPr>
        <w:pStyle w:val="ListBullet"/>
        <w:spacing w:after="40"/>
      </w:pPr>
      <w:r>
        <w:t>Which input contract does this module assume</w:t>
      </w:r>
    </w:p>
    <w:p w14:paraId="7DC51FA1" w14:textId="77777777" w:rsidR="00637711" w:rsidRDefault="00EB0528">
      <w:pPr>
        <w:pStyle w:val="ListBullet"/>
        <w:spacing w:after="40"/>
      </w:pPr>
      <w:r>
        <w:t>What happens when the dependency fails</w:t>
      </w:r>
    </w:p>
    <w:p w14:paraId="0E5B5AC7" w14:textId="77777777" w:rsidR="00637711" w:rsidRDefault="00EB0528">
      <w:pPr>
        <w:pStyle w:val="ListBullet"/>
        <w:spacing w:after="40"/>
      </w:pPr>
      <w:r>
        <w:t>Which test should change with this behavior</w:t>
      </w:r>
    </w:p>
    <w:p w14:paraId="61B63E5C" w14:textId="77777777" w:rsidR="00637711" w:rsidRDefault="00EB0528">
      <w:r>
        <w:br w:type="page"/>
      </w:r>
    </w:p>
    <w:p w14:paraId="278346DC" w14:textId="77777777" w:rsidR="00637711" w:rsidRDefault="00EB0528">
      <w:pPr>
        <w:pStyle w:val="Heading2"/>
      </w:pPr>
      <w:bookmarkStart w:id="54" w:name="_Toc241035798"/>
      <w:r>
        <w:lastRenderedPageBreak/>
        <w:t>Archive Validation and Packaging</w:t>
      </w:r>
      <w:bookmarkEnd w:id="54"/>
    </w:p>
    <w:p w14:paraId="72422DED" w14:textId="77777777" w:rsidR="00637711" w:rsidRDefault="00EB0528">
      <w:r>
        <w:t>A wrong-season, wrong-model, or incomplete archive must not be published under a valid-looking filename.</w:t>
      </w:r>
    </w:p>
    <w:p w14:paraId="6FE8CC4A" w14:textId="77777777" w:rsidR="00637711" w:rsidRDefault="00EB0528">
      <w:r>
        <w:t>Validation checks season identity, model prefix, ranking records, loaded versus expected event counts, and an empty failure list before packaging.</w:t>
      </w:r>
    </w:p>
    <w:tbl>
      <w:tblPr>
        <w:tblStyle w:val="TableGrid"/>
        <w:tblW w:w="0" w:type="auto"/>
        <w:jc w:val="center"/>
        <w:tblLayout w:type="fixed"/>
        <w:tblLook w:val="04A0" w:firstRow="1" w:lastRow="0" w:firstColumn="1" w:lastColumn="0" w:noHBand="0" w:noVBand="1"/>
      </w:tblPr>
      <w:tblGrid>
        <w:gridCol w:w="2232"/>
        <w:gridCol w:w="7560"/>
      </w:tblGrid>
      <w:tr w:rsidR="00637711" w14:paraId="086C77F3" w14:textId="77777777">
        <w:trPr>
          <w:cantSplit/>
          <w:tblHeader/>
          <w:jc w:val="center"/>
        </w:trPr>
        <w:tc>
          <w:tcPr>
            <w:tcW w:w="2232" w:type="dxa"/>
            <w:shd w:val="clear" w:color="auto" w:fill="17365D"/>
            <w:tcMar>
              <w:top w:w="90" w:type="dxa"/>
              <w:left w:w="120" w:type="dxa"/>
              <w:bottom w:w="90" w:type="dxa"/>
              <w:right w:w="120" w:type="dxa"/>
            </w:tcMar>
            <w:vAlign w:val="center"/>
          </w:tcPr>
          <w:p w14:paraId="50F22200"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40F4239" w14:textId="77777777" w:rsidR="00637711" w:rsidRDefault="00EB0528">
            <w:pPr>
              <w:jc w:val="center"/>
            </w:pPr>
            <w:r>
              <w:rPr>
                <w:b/>
                <w:color w:val="FFFFFF"/>
                <w:sz w:val="17"/>
              </w:rPr>
              <w:t>Notebook entry</w:t>
            </w:r>
          </w:p>
        </w:tc>
      </w:tr>
      <w:tr w:rsidR="00637711" w14:paraId="62277CDA" w14:textId="77777777">
        <w:trPr>
          <w:cantSplit/>
          <w:jc w:val="center"/>
        </w:trPr>
        <w:tc>
          <w:tcPr>
            <w:tcW w:w="2232" w:type="dxa"/>
            <w:tcMar>
              <w:top w:w="90" w:type="dxa"/>
              <w:left w:w="120" w:type="dxa"/>
              <w:bottom w:w="90" w:type="dxa"/>
              <w:right w:w="120" w:type="dxa"/>
            </w:tcMar>
            <w:vAlign w:val="center"/>
          </w:tcPr>
          <w:p w14:paraId="444266D7"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2701D79" w14:textId="77777777" w:rsidR="00637711" w:rsidRDefault="00EB0528">
            <w:pPr>
              <w:spacing w:after="0"/>
            </w:pPr>
            <w:r>
              <w:rPr>
                <w:sz w:val="17"/>
              </w:rPr>
              <w:t>ranking-seasons.mjs, prepare-archive-assets.mjs, archive fixture.</w:t>
            </w:r>
          </w:p>
        </w:tc>
      </w:tr>
      <w:tr w:rsidR="00637711" w14:paraId="473CFE17" w14:textId="77777777">
        <w:trPr>
          <w:cantSplit/>
          <w:jc w:val="center"/>
        </w:trPr>
        <w:tc>
          <w:tcPr>
            <w:tcW w:w="2232" w:type="dxa"/>
            <w:shd w:val="clear" w:color="auto" w:fill="EAF2F8"/>
            <w:tcMar>
              <w:top w:w="90" w:type="dxa"/>
              <w:left w:w="120" w:type="dxa"/>
              <w:bottom w:w="90" w:type="dxa"/>
              <w:right w:w="120" w:type="dxa"/>
            </w:tcMar>
            <w:vAlign w:val="center"/>
          </w:tcPr>
          <w:p w14:paraId="1FEDA57E"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AF294A2" w14:textId="77777777" w:rsidR="00637711" w:rsidRDefault="00EB0528">
            <w:pPr>
              <w:spacing w:after="0"/>
            </w:pPr>
            <w:r>
              <w:rPr>
                <w:sz w:val="17"/>
              </w:rPr>
              <w:t>Implemented, proposed, or retained as described in this entry</w:t>
            </w:r>
          </w:p>
        </w:tc>
      </w:tr>
      <w:tr w:rsidR="00637711" w14:paraId="51860393" w14:textId="77777777">
        <w:trPr>
          <w:cantSplit/>
          <w:jc w:val="center"/>
        </w:trPr>
        <w:tc>
          <w:tcPr>
            <w:tcW w:w="2232" w:type="dxa"/>
            <w:tcMar>
              <w:top w:w="90" w:type="dxa"/>
              <w:left w:w="120" w:type="dxa"/>
              <w:bottom w:w="90" w:type="dxa"/>
              <w:right w:w="120" w:type="dxa"/>
            </w:tcMar>
            <w:vAlign w:val="center"/>
          </w:tcPr>
          <w:p w14:paraId="09ECA049"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5CDC186" w14:textId="77777777" w:rsidR="00637711" w:rsidRDefault="00EB0528">
            <w:pPr>
              <w:spacing w:after="0"/>
            </w:pPr>
            <w:r>
              <w:rPr>
                <w:sz w:val="17"/>
              </w:rPr>
              <w:t>Coverage confirms the fetched calendar, not every real-world competition beyond the upstream calendar.</w:t>
            </w:r>
          </w:p>
        </w:tc>
      </w:tr>
      <w:tr w:rsidR="00637711" w14:paraId="03D127B5" w14:textId="77777777">
        <w:trPr>
          <w:cantSplit/>
          <w:jc w:val="center"/>
        </w:trPr>
        <w:tc>
          <w:tcPr>
            <w:tcW w:w="2232" w:type="dxa"/>
            <w:shd w:val="clear" w:color="auto" w:fill="EAF2F8"/>
            <w:tcMar>
              <w:top w:w="90" w:type="dxa"/>
              <w:left w:w="120" w:type="dxa"/>
              <w:bottom w:w="90" w:type="dxa"/>
              <w:right w:w="120" w:type="dxa"/>
            </w:tcMar>
            <w:vAlign w:val="center"/>
          </w:tcPr>
          <w:p w14:paraId="1D440CB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6A7F0E3" w14:textId="77777777" w:rsidR="00637711" w:rsidRDefault="00EB0528">
            <w:pPr>
              <w:spacing w:after="0"/>
            </w:pPr>
            <w:r>
              <w:rPr>
                <w:sz w:val="17"/>
              </w:rPr>
              <w:t>Preserve the stated boundary or update the implementation, tests, and documentation together.</w:t>
            </w:r>
          </w:p>
        </w:tc>
      </w:tr>
    </w:tbl>
    <w:p w14:paraId="09ED0C2C" w14:textId="77777777" w:rsidR="00637711" w:rsidRDefault="00637711">
      <w:pPr>
        <w:spacing w:after="0"/>
      </w:pPr>
    </w:p>
    <w:p w14:paraId="65F8970D" w14:textId="77777777" w:rsidR="00637711" w:rsidRDefault="00EB0528">
      <w:r>
        <w:rPr>
          <w:b/>
        </w:rPr>
        <w:t>Verification questions</w:t>
      </w:r>
    </w:p>
    <w:p w14:paraId="0CC7A7DD" w14:textId="77777777" w:rsidR="00637711" w:rsidRDefault="00EB0528">
      <w:pPr>
        <w:pStyle w:val="ListBullet"/>
        <w:spacing w:after="40"/>
      </w:pPr>
      <w:r>
        <w:t>Which input contract does this module assume</w:t>
      </w:r>
    </w:p>
    <w:p w14:paraId="627F9077" w14:textId="77777777" w:rsidR="00637711" w:rsidRDefault="00EB0528">
      <w:pPr>
        <w:pStyle w:val="ListBullet"/>
        <w:spacing w:after="40"/>
      </w:pPr>
      <w:r>
        <w:t>What happens when the dependency fails</w:t>
      </w:r>
    </w:p>
    <w:p w14:paraId="52D61480" w14:textId="77777777" w:rsidR="00637711" w:rsidRDefault="00EB0528">
      <w:pPr>
        <w:pStyle w:val="ListBullet"/>
        <w:spacing w:after="40"/>
      </w:pPr>
      <w:r>
        <w:t>Which test should change with this behavior</w:t>
      </w:r>
    </w:p>
    <w:p w14:paraId="79DD4238" w14:textId="77777777" w:rsidR="00637711" w:rsidRDefault="00EB0528">
      <w:r>
        <w:br w:type="page"/>
      </w:r>
    </w:p>
    <w:p w14:paraId="384268BD" w14:textId="77777777" w:rsidR="00637711" w:rsidRDefault="00EB0528">
      <w:pPr>
        <w:pStyle w:val="Heading2"/>
      </w:pPr>
      <w:bookmarkStart w:id="55" w:name="_Toc241035799"/>
      <w:r>
        <w:lastRenderedPageBreak/>
        <w:t>Contributor Documentation and Comments</w:t>
      </w:r>
      <w:bookmarkEnd w:id="55"/>
    </w:p>
    <w:p w14:paraId="66B8E104" w14:textId="77777777" w:rsidR="00637711" w:rsidRDefault="00EB0528">
      <w:r>
        <w:t>Comments are most valuable when they explain assumptions, units, side effects, security boundaries, or unusual behavior.</w:t>
      </w:r>
    </w:p>
    <w:p w14:paraId="5D9D45CC" w14:textId="77777777" w:rsidR="00637711" w:rsidRDefault="00EB0528">
      <w:r>
        <w:t>The repository adds comments around pagination, cache identity, model state mutation, bracket replay slots, and archive replacement, while CONTRIBUTING.md explains where changes belong.</w:t>
      </w:r>
    </w:p>
    <w:tbl>
      <w:tblPr>
        <w:tblStyle w:val="TableGrid"/>
        <w:tblW w:w="0" w:type="auto"/>
        <w:jc w:val="center"/>
        <w:tblLayout w:type="fixed"/>
        <w:tblLook w:val="04A0" w:firstRow="1" w:lastRow="0" w:firstColumn="1" w:lastColumn="0" w:noHBand="0" w:noVBand="1"/>
      </w:tblPr>
      <w:tblGrid>
        <w:gridCol w:w="2232"/>
        <w:gridCol w:w="7560"/>
      </w:tblGrid>
      <w:tr w:rsidR="00637711" w14:paraId="7C58AF41" w14:textId="77777777">
        <w:trPr>
          <w:cantSplit/>
          <w:tblHeader/>
          <w:jc w:val="center"/>
        </w:trPr>
        <w:tc>
          <w:tcPr>
            <w:tcW w:w="2232" w:type="dxa"/>
            <w:shd w:val="clear" w:color="auto" w:fill="17365D"/>
            <w:tcMar>
              <w:top w:w="90" w:type="dxa"/>
              <w:left w:w="120" w:type="dxa"/>
              <w:bottom w:w="90" w:type="dxa"/>
              <w:right w:w="120" w:type="dxa"/>
            </w:tcMar>
            <w:vAlign w:val="center"/>
          </w:tcPr>
          <w:p w14:paraId="758B79CC"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2CC8D63" w14:textId="77777777" w:rsidR="00637711" w:rsidRDefault="00EB0528">
            <w:pPr>
              <w:jc w:val="center"/>
            </w:pPr>
            <w:r>
              <w:rPr>
                <w:b/>
                <w:color w:val="FFFFFF"/>
                <w:sz w:val="17"/>
              </w:rPr>
              <w:t>Notebook entry</w:t>
            </w:r>
          </w:p>
        </w:tc>
      </w:tr>
      <w:tr w:rsidR="00637711" w14:paraId="62197424" w14:textId="77777777">
        <w:trPr>
          <w:cantSplit/>
          <w:jc w:val="center"/>
        </w:trPr>
        <w:tc>
          <w:tcPr>
            <w:tcW w:w="2232" w:type="dxa"/>
            <w:tcMar>
              <w:top w:w="90" w:type="dxa"/>
              <w:left w:w="120" w:type="dxa"/>
              <w:bottom w:w="90" w:type="dxa"/>
              <w:right w:w="120" w:type="dxa"/>
            </w:tcMar>
            <w:vAlign w:val="center"/>
          </w:tcPr>
          <w:p w14:paraId="71485BD4"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FF7D7A9" w14:textId="77777777" w:rsidR="00637711" w:rsidRDefault="00EB0528">
            <w:pPr>
              <w:spacing w:after="0"/>
            </w:pPr>
            <w:r>
              <w:rPr>
                <w:sz w:val="17"/>
              </w:rPr>
              <w:t>Pull-request record and source comments.</w:t>
            </w:r>
          </w:p>
        </w:tc>
      </w:tr>
      <w:tr w:rsidR="00637711" w14:paraId="5584857C" w14:textId="77777777">
        <w:trPr>
          <w:cantSplit/>
          <w:jc w:val="center"/>
        </w:trPr>
        <w:tc>
          <w:tcPr>
            <w:tcW w:w="2232" w:type="dxa"/>
            <w:shd w:val="clear" w:color="auto" w:fill="EAF2F8"/>
            <w:tcMar>
              <w:top w:w="90" w:type="dxa"/>
              <w:left w:w="120" w:type="dxa"/>
              <w:bottom w:w="90" w:type="dxa"/>
              <w:right w:w="120" w:type="dxa"/>
            </w:tcMar>
            <w:vAlign w:val="center"/>
          </w:tcPr>
          <w:p w14:paraId="05896BC3"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3F7D3C9" w14:textId="77777777" w:rsidR="00637711" w:rsidRDefault="00EB0528">
            <w:pPr>
              <w:spacing w:after="0"/>
            </w:pPr>
            <w:r>
              <w:rPr>
                <w:sz w:val="17"/>
              </w:rPr>
              <w:t>Implemented, proposed, or retained as described in this entry</w:t>
            </w:r>
          </w:p>
        </w:tc>
      </w:tr>
      <w:tr w:rsidR="00637711" w14:paraId="280DF386" w14:textId="77777777">
        <w:trPr>
          <w:cantSplit/>
          <w:jc w:val="center"/>
        </w:trPr>
        <w:tc>
          <w:tcPr>
            <w:tcW w:w="2232" w:type="dxa"/>
            <w:tcMar>
              <w:top w:w="90" w:type="dxa"/>
              <w:left w:w="120" w:type="dxa"/>
              <w:bottom w:w="90" w:type="dxa"/>
              <w:right w:w="120" w:type="dxa"/>
            </w:tcMar>
            <w:vAlign w:val="center"/>
          </w:tcPr>
          <w:p w14:paraId="5801BA1E"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54DE318" w14:textId="77777777" w:rsidR="00637711" w:rsidRDefault="00EB0528">
            <w:pPr>
              <w:spacing w:after="0"/>
            </w:pPr>
            <w:r>
              <w:rPr>
                <w:sz w:val="17"/>
              </w:rPr>
              <w:t>Comments can become stale and must change with behavior.</w:t>
            </w:r>
          </w:p>
        </w:tc>
      </w:tr>
      <w:tr w:rsidR="00637711" w14:paraId="686D2E5C" w14:textId="77777777">
        <w:trPr>
          <w:cantSplit/>
          <w:jc w:val="center"/>
        </w:trPr>
        <w:tc>
          <w:tcPr>
            <w:tcW w:w="2232" w:type="dxa"/>
            <w:shd w:val="clear" w:color="auto" w:fill="EAF2F8"/>
            <w:tcMar>
              <w:top w:w="90" w:type="dxa"/>
              <w:left w:w="120" w:type="dxa"/>
              <w:bottom w:w="90" w:type="dxa"/>
              <w:right w:w="120" w:type="dxa"/>
            </w:tcMar>
            <w:vAlign w:val="center"/>
          </w:tcPr>
          <w:p w14:paraId="3A44336C"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575849B" w14:textId="77777777" w:rsidR="00637711" w:rsidRDefault="00EB0528">
            <w:pPr>
              <w:spacing w:after="0"/>
            </w:pPr>
            <w:r>
              <w:rPr>
                <w:sz w:val="17"/>
              </w:rPr>
              <w:t>Preserve the stated boundary or update the implementation, tests, and documentation together.</w:t>
            </w:r>
          </w:p>
        </w:tc>
      </w:tr>
    </w:tbl>
    <w:p w14:paraId="3F986985" w14:textId="77777777" w:rsidR="00637711" w:rsidRDefault="00637711">
      <w:pPr>
        <w:spacing w:after="0"/>
      </w:pPr>
    </w:p>
    <w:p w14:paraId="5514F4F2" w14:textId="77777777" w:rsidR="00637711" w:rsidRDefault="00EB0528">
      <w:r>
        <w:rPr>
          <w:b/>
        </w:rPr>
        <w:t>Verification questions</w:t>
      </w:r>
    </w:p>
    <w:p w14:paraId="2005DBC1" w14:textId="77777777" w:rsidR="00637711" w:rsidRDefault="00EB0528">
      <w:pPr>
        <w:pStyle w:val="ListBullet"/>
        <w:spacing w:after="40"/>
      </w:pPr>
      <w:r>
        <w:t>Which input contract does this module assume</w:t>
      </w:r>
    </w:p>
    <w:p w14:paraId="1BCC4DE9" w14:textId="77777777" w:rsidR="00637711" w:rsidRDefault="00EB0528">
      <w:pPr>
        <w:pStyle w:val="ListBullet"/>
        <w:spacing w:after="40"/>
      </w:pPr>
      <w:r>
        <w:t>What happens when the dependency fails</w:t>
      </w:r>
    </w:p>
    <w:p w14:paraId="07D5B279" w14:textId="77777777" w:rsidR="00637711" w:rsidRDefault="00EB0528">
      <w:pPr>
        <w:pStyle w:val="ListBullet"/>
        <w:spacing w:after="40"/>
      </w:pPr>
      <w:r>
        <w:t>Which test should change with this behavior</w:t>
      </w:r>
    </w:p>
    <w:p w14:paraId="2C2C82BB" w14:textId="77777777" w:rsidR="00637711" w:rsidRDefault="00EB0528">
      <w:r>
        <w:br w:type="page"/>
      </w:r>
    </w:p>
    <w:p w14:paraId="42A0114E" w14:textId="77777777" w:rsidR="00637711" w:rsidRDefault="00EB0528">
      <w:pPr>
        <w:pStyle w:val="Heading2"/>
      </w:pPr>
      <w:bookmarkStart w:id="56" w:name="_Toc241035800"/>
      <w:r>
        <w:lastRenderedPageBreak/>
        <w:t>Measured Source Inventory</w:t>
      </w:r>
      <w:bookmarkEnd w:id="56"/>
    </w:p>
    <w:p w14:paraId="11C4C138" w14:textId="77777777" w:rsidR="00637711" w:rsidRDefault="00EB0528">
      <w:r>
        <w:t>The measured implementation inventory contains 36 selected source and documentation files with 2,156 lines and 231,064 bytes across the application, shared libraries, Worker, scripts, and tests. Generated dependencies and large archive JSON files are excluded from this source count.</w:t>
      </w:r>
    </w:p>
    <w:tbl>
      <w:tblPr>
        <w:tblStyle w:val="TableGrid"/>
        <w:tblW w:w="0" w:type="auto"/>
        <w:jc w:val="center"/>
        <w:tblLayout w:type="fixed"/>
        <w:tblLook w:val="04A0" w:firstRow="1" w:lastRow="0" w:firstColumn="1" w:lastColumn="0" w:noHBand="0" w:noVBand="1"/>
      </w:tblPr>
      <w:tblGrid>
        <w:gridCol w:w="3168"/>
        <w:gridCol w:w="1584"/>
        <w:gridCol w:w="2016"/>
        <w:gridCol w:w="3024"/>
      </w:tblGrid>
      <w:tr w:rsidR="00637711" w14:paraId="1A1B9B21" w14:textId="77777777">
        <w:trPr>
          <w:cantSplit/>
          <w:tblHeader/>
          <w:jc w:val="center"/>
        </w:trPr>
        <w:tc>
          <w:tcPr>
            <w:tcW w:w="3168" w:type="dxa"/>
            <w:shd w:val="clear" w:color="auto" w:fill="17365D"/>
            <w:tcMar>
              <w:top w:w="90" w:type="dxa"/>
              <w:left w:w="120" w:type="dxa"/>
              <w:bottom w:w="90" w:type="dxa"/>
              <w:right w:w="120" w:type="dxa"/>
            </w:tcMar>
            <w:vAlign w:val="center"/>
          </w:tcPr>
          <w:p w14:paraId="443539B1" w14:textId="77777777" w:rsidR="00637711" w:rsidRDefault="00EB0528">
            <w:pPr>
              <w:jc w:val="center"/>
            </w:pPr>
            <w:r>
              <w:rPr>
                <w:b/>
                <w:color w:val="FFFFFF"/>
                <w:sz w:val="17"/>
              </w:rPr>
              <w:t>Category</w:t>
            </w:r>
          </w:p>
        </w:tc>
        <w:tc>
          <w:tcPr>
            <w:tcW w:w="1584" w:type="dxa"/>
            <w:shd w:val="clear" w:color="auto" w:fill="17365D"/>
            <w:tcMar>
              <w:top w:w="90" w:type="dxa"/>
              <w:left w:w="120" w:type="dxa"/>
              <w:bottom w:w="90" w:type="dxa"/>
              <w:right w:w="120" w:type="dxa"/>
            </w:tcMar>
            <w:vAlign w:val="center"/>
          </w:tcPr>
          <w:p w14:paraId="48F3058E" w14:textId="77777777" w:rsidR="00637711" w:rsidRDefault="00EB0528">
            <w:pPr>
              <w:jc w:val="center"/>
            </w:pPr>
            <w:r>
              <w:rPr>
                <w:b/>
                <w:color w:val="FFFFFF"/>
                <w:sz w:val="17"/>
              </w:rPr>
              <w:t>Files</w:t>
            </w:r>
          </w:p>
        </w:tc>
        <w:tc>
          <w:tcPr>
            <w:tcW w:w="2016" w:type="dxa"/>
            <w:shd w:val="clear" w:color="auto" w:fill="17365D"/>
            <w:tcMar>
              <w:top w:w="90" w:type="dxa"/>
              <w:left w:w="120" w:type="dxa"/>
              <w:bottom w:w="90" w:type="dxa"/>
              <w:right w:w="120" w:type="dxa"/>
            </w:tcMar>
            <w:vAlign w:val="center"/>
          </w:tcPr>
          <w:p w14:paraId="2E28F2A7" w14:textId="77777777" w:rsidR="00637711" w:rsidRDefault="00EB0528">
            <w:pPr>
              <w:jc w:val="center"/>
            </w:pPr>
            <w:r>
              <w:rPr>
                <w:b/>
                <w:color w:val="FFFFFF"/>
                <w:sz w:val="17"/>
              </w:rPr>
              <w:t>Lines</w:t>
            </w:r>
          </w:p>
        </w:tc>
        <w:tc>
          <w:tcPr>
            <w:tcW w:w="3024" w:type="dxa"/>
            <w:shd w:val="clear" w:color="auto" w:fill="17365D"/>
            <w:tcMar>
              <w:top w:w="90" w:type="dxa"/>
              <w:left w:w="120" w:type="dxa"/>
              <w:bottom w:w="90" w:type="dxa"/>
              <w:right w:w="120" w:type="dxa"/>
            </w:tcMar>
            <w:vAlign w:val="center"/>
          </w:tcPr>
          <w:p w14:paraId="73F1B0E1" w14:textId="77777777" w:rsidR="00637711" w:rsidRDefault="00EB0528">
            <w:pPr>
              <w:jc w:val="center"/>
            </w:pPr>
            <w:r>
              <w:rPr>
                <w:b/>
                <w:color w:val="FFFFFF"/>
                <w:sz w:val="17"/>
              </w:rPr>
              <w:t>Bytes</w:t>
            </w:r>
          </w:p>
        </w:tc>
      </w:tr>
      <w:tr w:rsidR="00637711" w14:paraId="52CABA1E" w14:textId="77777777">
        <w:trPr>
          <w:cantSplit/>
          <w:jc w:val="center"/>
        </w:trPr>
        <w:tc>
          <w:tcPr>
            <w:tcW w:w="3168" w:type="dxa"/>
            <w:tcMar>
              <w:top w:w="90" w:type="dxa"/>
              <w:left w:w="120" w:type="dxa"/>
              <w:bottom w:w="90" w:type="dxa"/>
              <w:right w:w="120" w:type="dxa"/>
            </w:tcMar>
            <w:vAlign w:val="center"/>
          </w:tcPr>
          <w:p w14:paraId="301B1057" w14:textId="77777777" w:rsidR="00637711" w:rsidRDefault="00EB0528">
            <w:pPr>
              <w:spacing w:after="0"/>
              <w:jc w:val="center"/>
            </w:pPr>
            <w:r>
              <w:rPr>
                <w:sz w:val="17"/>
              </w:rPr>
              <w:t>app</w:t>
            </w:r>
          </w:p>
        </w:tc>
        <w:tc>
          <w:tcPr>
            <w:tcW w:w="1584" w:type="dxa"/>
            <w:tcMar>
              <w:top w:w="90" w:type="dxa"/>
              <w:left w:w="120" w:type="dxa"/>
              <w:bottom w:w="90" w:type="dxa"/>
              <w:right w:w="120" w:type="dxa"/>
            </w:tcMar>
            <w:vAlign w:val="center"/>
          </w:tcPr>
          <w:p w14:paraId="194E9ACC" w14:textId="77777777" w:rsidR="00637711" w:rsidRDefault="00EB0528">
            <w:pPr>
              <w:spacing w:after="0"/>
            </w:pPr>
            <w:r>
              <w:rPr>
                <w:sz w:val="17"/>
              </w:rPr>
              <w:t>8</w:t>
            </w:r>
          </w:p>
        </w:tc>
        <w:tc>
          <w:tcPr>
            <w:tcW w:w="2016" w:type="dxa"/>
            <w:tcMar>
              <w:top w:w="90" w:type="dxa"/>
              <w:left w:w="120" w:type="dxa"/>
              <w:bottom w:w="90" w:type="dxa"/>
              <w:right w:w="120" w:type="dxa"/>
            </w:tcMar>
            <w:vAlign w:val="center"/>
          </w:tcPr>
          <w:p w14:paraId="779538A2" w14:textId="77777777" w:rsidR="00637711" w:rsidRDefault="00EB0528">
            <w:pPr>
              <w:spacing w:after="0"/>
            </w:pPr>
            <w:r>
              <w:rPr>
                <w:sz w:val="17"/>
              </w:rPr>
              <w:t>1,182</w:t>
            </w:r>
          </w:p>
        </w:tc>
        <w:tc>
          <w:tcPr>
            <w:tcW w:w="3024" w:type="dxa"/>
            <w:tcMar>
              <w:top w:w="90" w:type="dxa"/>
              <w:left w:w="120" w:type="dxa"/>
              <w:bottom w:w="90" w:type="dxa"/>
              <w:right w:w="120" w:type="dxa"/>
            </w:tcMar>
            <w:vAlign w:val="center"/>
          </w:tcPr>
          <w:p w14:paraId="32AA855B" w14:textId="77777777" w:rsidR="00637711" w:rsidRDefault="00EB0528">
            <w:pPr>
              <w:spacing w:after="0"/>
            </w:pPr>
            <w:r>
              <w:rPr>
                <w:sz w:val="17"/>
              </w:rPr>
              <w:t>149,681</w:t>
            </w:r>
          </w:p>
        </w:tc>
      </w:tr>
      <w:tr w:rsidR="00637711" w14:paraId="21307BB6" w14:textId="77777777">
        <w:trPr>
          <w:cantSplit/>
          <w:jc w:val="center"/>
        </w:trPr>
        <w:tc>
          <w:tcPr>
            <w:tcW w:w="3168" w:type="dxa"/>
            <w:shd w:val="clear" w:color="auto" w:fill="EAF2F8"/>
            <w:tcMar>
              <w:top w:w="90" w:type="dxa"/>
              <w:left w:w="120" w:type="dxa"/>
              <w:bottom w:w="90" w:type="dxa"/>
              <w:right w:w="120" w:type="dxa"/>
            </w:tcMar>
            <w:vAlign w:val="center"/>
          </w:tcPr>
          <w:p w14:paraId="4652E45E" w14:textId="77777777" w:rsidR="00637711" w:rsidRDefault="00EB0528">
            <w:pPr>
              <w:spacing w:after="0"/>
              <w:jc w:val="center"/>
            </w:pPr>
            <w:r>
              <w:rPr>
                <w:sz w:val="17"/>
              </w:rPr>
              <w:t>cloudflare</w:t>
            </w:r>
          </w:p>
        </w:tc>
        <w:tc>
          <w:tcPr>
            <w:tcW w:w="1584" w:type="dxa"/>
            <w:shd w:val="clear" w:color="auto" w:fill="EAF2F8"/>
            <w:tcMar>
              <w:top w:w="90" w:type="dxa"/>
              <w:left w:w="120" w:type="dxa"/>
              <w:bottom w:w="90" w:type="dxa"/>
              <w:right w:w="120" w:type="dxa"/>
            </w:tcMar>
            <w:vAlign w:val="center"/>
          </w:tcPr>
          <w:p w14:paraId="750FD152" w14:textId="77777777" w:rsidR="00637711" w:rsidRDefault="00EB0528">
            <w:pPr>
              <w:spacing w:after="0"/>
            </w:pPr>
            <w:r>
              <w:rPr>
                <w:sz w:val="17"/>
              </w:rPr>
              <w:t>7</w:t>
            </w:r>
          </w:p>
        </w:tc>
        <w:tc>
          <w:tcPr>
            <w:tcW w:w="2016" w:type="dxa"/>
            <w:shd w:val="clear" w:color="auto" w:fill="EAF2F8"/>
            <w:tcMar>
              <w:top w:w="90" w:type="dxa"/>
              <w:left w:w="120" w:type="dxa"/>
              <w:bottom w:w="90" w:type="dxa"/>
              <w:right w:w="120" w:type="dxa"/>
            </w:tcMar>
            <w:vAlign w:val="center"/>
          </w:tcPr>
          <w:p w14:paraId="7ADE3B8F" w14:textId="77777777" w:rsidR="00637711" w:rsidRDefault="00EB0528">
            <w:pPr>
              <w:spacing w:after="0"/>
            </w:pPr>
            <w:r>
              <w:rPr>
                <w:sz w:val="17"/>
              </w:rPr>
              <w:t>224</w:t>
            </w:r>
          </w:p>
        </w:tc>
        <w:tc>
          <w:tcPr>
            <w:tcW w:w="3024" w:type="dxa"/>
            <w:shd w:val="clear" w:color="auto" w:fill="EAF2F8"/>
            <w:tcMar>
              <w:top w:w="90" w:type="dxa"/>
              <w:left w:w="120" w:type="dxa"/>
              <w:bottom w:w="90" w:type="dxa"/>
              <w:right w:w="120" w:type="dxa"/>
            </w:tcMar>
            <w:vAlign w:val="center"/>
          </w:tcPr>
          <w:p w14:paraId="3A9FD80F" w14:textId="77777777" w:rsidR="00637711" w:rsidRDefault="00EB0528">
            <w:pPr>
              <w:spacing w:after="0"/>
            </w:pPr>
            <w:r>
              <w:rPr>
                <w:sz w:val="17"/>
              </w:rPr>
              <w:t>14,954</w:t>
            </w:r>
          </w:p>
        </w:tc>
      </w:tr>
      <w:tr w:rsidR="00637711" w14:paraId="59458988" w14:textId="77777777">
        <w:trPr>
          <w:cantSplit/>
          <w:jc w:val="center"/>
        </w:trPr>
        <w:tc>
          <w:tcPr>
            <w:tcW w:w="3168" w:type="dxa"/>
            <w:tcMar>
              <w:top w:w="90" w:type="dxa"/>
              <w:left w:w="120" w:type="dxa"/>
              <w:bottom w:w="90" w:type="dxa"/>
              <w:right w:w="120" w:type="dxa"/>
            </w:tcMar>
            <w:vAlign w:val="center"/>
          </w:tcPr>
          <w:p w14:paraId="5C06BACD" w14:textId="77777777" w:rsidR="00637711" w:rsidRDefault="00EB0528">
            <w:pPr>
              <w:spacing w:after="0"/>
              <w:jc w:val="center"/>
            </w:pPr>
            <w:r>
              <w:rPr>
                <w:sz w:val="17"/>
              </w:rPr>
              <w:t>lib</w:t>
            </w:r>
          </w:p>
        </w:tc>
        <w:tc>
          <w:tcPr>
            <w:tcW w:w="1584" w:type="dxa"/>
            <w:tcMar>
              <w:top w:w="90" w:type="dxa"/>
              <w:left w:w="120" w:type="dxa"/>
              <w:bottom w:w="90" w:type="dxa"/>
              <w:right w:w="120" w:type="dxa"/>
            </w:tcMar>
            <w:vAlign w:val="center"/>
          </w:tcPr>
          <w:p w14:paraId="09392178" w14:textId="77777777" w:rsidR="00637711" w:rsidRDefault="00EB0528">
            <w:pPr>
              <w:spacing w:after="0"/>
            </w:pPr>
            <w:r>
              <w:rPr>
                <w:sz w:val="17"/>
              </w:rPr>
              <w:t>11</w:t>
            </w:r>
          </w:p>
        </w:tc>
        <w:tc>
          <w:tcPr>
            <w:tcW w:w="2016" w:type="dxa"/>
            <w:tcMar>
              <w:top w:w="90" w:type="dxa"/>
              <w:left w:w="120" w:type="dxa"/>
              <w:bottom w:w="90" w:type="dxa"/>
              <w:right w:w="120" w:type="dxa"/>
            </w:tcMar>
            <w:vAlign w:val="center"/>
          </w:tcPr>
          <w:p w14:paraId="6FC5A7A5" w14:textId="77777777" w:rsidR="00637711" w:rsidRDefault="00EB0528">
            <w:pPr>
              <w:spacing w:after="0"/>
            </w:pPr>
            <w:r>
              <w:rPr>
                <w:sz w:val="17"/>
              </w:rPr>
              <w:t>313</w:t>
            </w:r>
          </w:p>
        </w:tc>
        <w:tc>
          <w:tcPr>
            <w:tcW w:w="3024" w:type="dxa"/>
            <w:tcMar>
              <w:top w:w="90" w:type="dxa"/>
              <w:left w:w="120" w:type="dxa"/>
              <w:bottom w:w="90" w:type="dxa"/>
              <w:right w:w="120" w:type="dxa"/>
            </w:tcMar>
            <w:vAlign w:val="center"/>
          </w:tcPr>
          <w:p w14:paraId="0CBD67D8" w14:textId="77777777" w:rsidR="00637711" w:rsidRDefault="00EB0528">
            <w:pPr>
              <w:spacing w:after="0"/>
            </w:pPr>
            <w:r>
              <w:rPr>
                <w:sz w:val="17"/>
              </w:rPr>
              <w:t>26,168</w:t>
            </w:r>
          </w:p>
        </w:tc>
      </w:tr>
      <w:tr w:rsidR="00637711" w14:paraId="6C0A4153" w14:textId="77777777">
        <w:trPr>
          <w:cantSplit/>
          <w:jc w:val="center"/>
        </w:trPr>
        <w:tc>
          <w:tcPr>
            <w:tcW w:w="3168" w:type="dxa"/>
            <w:shd w:val="clear" w:color="auto" w:fill="EAF2F8"/>
            <w:tcMar>
              <w:top w:w="90" w:type="dxa"/>
              <w:left w:w="120" w:type="dxa"/>
              <w:bottom w:w="90" w:type="dxa"/>
              <w:right w:w="120" w:type="dxa"/>
            </w:tcMar>
            <w:vAlign w:val="center"/>
          </w:tcPr>
          <w:p w14:paraId="5BBA0BDC" w14:textId="77777777" w:rsidR="00637711" w:rsidRDefault="00EB0528">
            <w:pPr>
              <w:spacing w:after="0"/>
              <w:jc w:val="center"/>
            </w:pPr>
            <w:r>
              <w:rPr>
                <w:sz w:val="17"/>
              </w:rPr>
              <w:t>scripts</w:t>
            </w:r>
          </w:p>
        </w:tc>
        <w:tc>
          <w:tcPr>
            <w:tcW w:w="1584" w:type="dxa"/>
            <w:shd w:val="clear" w:color="auto" w:fill="EAF2F8"/>
            <w:tcMar>
              <w:top w:w="90" w:type="dxa"/>
              <w:left w:w="120" w:type="dxa"/>
              <w:bottom w:w="90" w:type="dxa"/>
              <w:right w:w="120" w:type="dxa"/>
            </w:tcMar>
            <w:vAlign w:val="center"/>
          </w:tcPr>
          <w:p w14:paraId="0B65CE84" w14:textId="77777777" w:rsidR="00637711" w:rsidRDefault="00EB0528">
            <w:pPr>
              <w:spacing w:after="0"/>
            </w:pPr>
            <w:r>
              <w:rPr>
                <w:sz w:val="17"/>
              </w:rPr>
              <w:t>5</w:t>
            </w:r>
          </w:p>
        </w:tc>
        <w:tc>
          <w:tcPr>
            <w:tcW w:w="2016" w:type="dxa"/>
            <w:shd w:val="clear" w:color="auto" w:fill="EAF2F8"/>
            <w:tcMar>
              <w:top w:w="90" w:type="dxa"/>
              <w:left w:w="120" w:type="dxa"/>
              <w:bottom w:w="90" w:type="dxa"/>
              <w:right w:w="120" w:type="dxa"/>
            </w:tcMar>
            <w:vAlign w:val="center"/>
          </w:tcPr>
          <w:p w14:paraId="5BB05E64" w14:textId="77777777" w:rsidR="00637711" w:rsidRDefault="00EB0528">
            <w:pPr>
              <w:spacing w:after="0"/>
            </w:pPr>
            <w:r>
              <w:rPr>
                <w:sz w:val="17"/>
              </w:rPr>
              <w:t>288</w:t>
            </w:r>
          </w:p>
        </w:tc>
        <w:tc>
          <w:tcPr>
            <w:tcW w:w="3024" w:type="dxa"/>
            <w:shd w:val="clear" w:color="auto" w:fill="EAF2F8"/>
            <w:tcMar>
              <w:top w:w="90" w:type="dxa"/>
              <w:left w:w="120" w:type="dxa"/>
              <w:bottom w:w="90" w:type="dxa"/>
              <w:right w:w="120" w:type="dxa"/>
            </w:tcMar>
            <w:vAlign w:val="center"/>
          </w:tcPr>
          <w:p w14:paraId="18220443" w14:textId="77777777" w:rsidR="00637711" w:rsidRDefault="00EB0528">
            <w:pPr>
              <w:spacing w:after="0"/>
            </w:pPr>
            <w:r>
              <w:rPr>
                <w:sz w:val="17"/>
              </w:rPr>
              <w:t>28,227</w:t>
            </w:r>
          </w:p>
        </w:tc>
      </w:tr>
      <w:tr w:rsidR="00637711" w14:paraId="5A6BF967" w14:textId="77777777">
        <w:trPr>
          <w:cantSplit/>
          <w:jc w:val="center"/>
        </w:trPr>
        <w:tc>
          <w:tcPr>
            <w:tcW w:w="3168" w:type="dxa"/>
            <w:tcMar>
              <w:top w:w="90" w:type="dxa"/>
              <w:left w:w="120" w:type="dxa"/>
              <w:bottom w:w="90" w:type="dxa"/>
              <w:right w:w="120" w:type="dxa"/>
            </w:tcMar>
            <w:vAlign w:val="center"/>
          </w:tcPr>
          <w:p w14:paraId="6078F5D3" w14:textId="77777777" w:rsidR="00637711" w:rsidRDefault="00EB0528">
            <w:pPr>
              <w:spacing w:after="0"/>
              <w:jc w:val="center"/>
            </w:pPr>
            <w:r>
              <w:rPr>
                <w:sz w:val="17"/>
              </w:rPr>
              <w:t>tests</w:t>
            </w:r>
          </w:p>
        </w:tc>
        <w:tc>
          <w:tcPr>
            <w:tcW w:w="1584" w:type="dxa"/>
            <w:tcMar>
              <w:top w:w="90" w:type="dxa"/>
              <w:left w:w="120" w:type="dxa"/>
              <w:bottom w:w="90" w:type="dxa"/>
              <w:right w:w="120" w:type="dxa"/>
            </w:tcMar>
            <w:vAlign w:val="center"/>
          </w:tcPr>
          <w:p w14:paraId="1B7B966B" w14:textId="77777777" w:rsidR="00637711" w:rsidRDefault="00EB0528">
            <w:pPr>
              <w:spacing w:after="0"/>
            </w:pPr>
            <w:r>
              <w:rPr>
                <w:sz w:val="17"/>
              </w:rPr>
              <w:t>5</w:t>
            </w:r>
          </w:p>
        </w:tc>
        <w:tc>
          <w:tcPr>
            <w:tcW w:w="2016" w:type="dxa"/>
            <w:tcMar>
              <w:top w:w="90" w:type="dxa"/>
              <w:left w:w="120" w:type="dxa"/>
              <w:bottom w:w="90" w:type="dxa"/>
              <w:right w:w="120" w:type="dxa"/>
            </w:tcMar>
            <w:vAlign w:val="center"/>
          </w:tcPr>
          <w:p w14:paraId="6F463686" w14:textId="77777777" w:rsidR="00637711" w:rsidRDefault="00EB0528">
            <w:pPr>
              <w:spacing w:after="0"/>
            </w:pPr>
            <w:r>
              <w:rPr>
                <w:sz w:val="17"/>
              </w:rPr>
              <w:t>149</w:t>
            </w:r>
          </w:p>
        </w:tc>
        <w:tc>
          <w:tcPr>
            <w:tcW w:w="3024" w:type="dxa"/>
            <w:tcMar>
              <w:top w:w="90" w:type="dxa"/>
              <w:left w:w="120" w:type="dxa"/>
              <w:bottom w:w="90" w:type="dxa"/>
              <w:right w:w="120" w:type="dxa"/>
            </w:tcMar>
            <w:vAlign w:val="center"/>
          </w:tcPr>
          <w:p w14:paraId="73A6A099" w14:textId="77777777" w:rsidR="00637711" w:rsidRDefault="00EB0528">
            <w:pPr>
              <w:spacing w:after="0"/>
            </w:pPr>
            <w:r>
              <w:rPr>
                <w:sz w:val="17"/>
              </w:rPr>
              <w:t>12,034</w:t>
            </w:r>
          </w:p>
        </w:tc>
      </w:tr>
    </w:tbl>
    <w:p w14:paraId="7B4BCCF1" w14:textId="77777777" w:rsidR="00637711" w:rsidRDefault="00637711">
      <w:pPr>
        <w:spacing w:after="0"/>
      </w:pPr>
    </w:p>
    <w:p w14:paraId="2602224D" w14:textId="77777777" w:rsidR="00637711" w:rsidRDefault="00EB0528">
      <w:r>
        <w:br w:type="page"/>
      </w:r>
    </w:p>
    <w:p w14:paraId="3AEABB6A" w14:textId="77777777" w:rsidR="00637711" w:rsidRDefault="00EB0528">
      <w:pPr>
        <w:pStyle w:val="Heading2"/>
      </w:pPr>
      <w:bookmarkStart w:id="57" w:name="_Toc241035801"/>
      <w:r>
        <w:lastRenderedPageBreak/>
        <w:t>Largest Maintained Source Files</w:t>
      </w:r>
      <w:bookmarkEnd w:id="57"/>
    </w:p>
    <w:tbl>
      <w:tblPr>
        <w:tblStyle w:val="TableGrid"/>
        <w:tblW w:w="0" w:type="auto"/>
        <w:jc w:val="center"/>
        <w:tblLayout w:type="fixed"/>
        <w:tblLook w:val="04A0" w:firstRow="1" w:lastRow="0" w:firstColumn="1" w:lastColumn="0" w:noHBand="0" w:noVBand="1"/>
      </w:tblPr>
      <w:tblGrid>
        <w:gridCol w:w="6840"/>
        <w:gridCol w:w="1224"/>
        <w:gridCol w:w="1728"/>
      </w:tblGrid>
      <w:tr w:rsidR="00637711" w14:paraId="7A3D09B3" w14:textId="77777777">
        <w:trPr>
          <w:cantSplit/>
          <w:tblHeader/>
          <w:jc w:val="center"/>
        </w:trPr>
        <w:tc>
          <w:tcPr>
            <w:tcW w:w="6840" w:type="dxa"/>
            <w:shd w:val="clear" w:color="auto" w:fill="17365D"/>
            <w:tcMar>
              <w:top w:w="90" w:type="dxa"/>
              <w:left w:w="120" w:type="dxa"/>
              <w:bottom w:w="90" w:type="dxa"/>
              <w:right w:w="120" w:type="dxa"/>
            </w:tcMar>
            <w:vAlign w:val="center"/>
          </w:tcPr>
          <w:p w14:paraId="5A24AA5F" w14:textId="77777777" w:rsidR="00637711" w:rsidRDefault="00EB0528">
            <w:pPr>
              <w:jc w:val="center"/>
            </w:pPr>
            <w:r>
              <w:rPr>
                <w:b/>
                <w:color w:val="FFFFFF"/>
                <w:sz w:val="15"/>
              </w:rPr>
              <w:t>Path</w:t>
            </w:r>
          </w:p>
        </w:tc>
        <w:tc>
          <w:tcPr>
            <w:tcW w:w="1224" w:type="dxa"/>
            <w:shd w:val="clear" w:color="auto" w:fill="17365D"/>
            <w:tcMar>
              <w:top w:w="90" w:type="dxa"/>
              <w:left w:w="120" w:type="dxa"/>
              <w:bottom w:w="90" w:type="dxa"/>
              <w:right w:w="120" w:type="dxa"/>
            </w:tcMar>
            <w:vAlign w:val="center"/>
          </w:tcPr>
          <w:p w14:paraId="4BA8E8AF" w14:textId="77777777" w:rsidR="00637711" w:rsidRDefault="00EB0528">
            <w:pPr>
              <w:jc w:val="center"/>
            </w:pPr>
            <w:r>
              <w:rPr>
                <w:b/>
                <w:color w:val="FFFFFF"/>
                <w:sz w:val="15"/>
              </w:rPr>
              <w:t>Lines</w:t>
            </w:r>
          </w:p>
        </w:tc>
        <w:tc>
          <w:tcPr>
            <w:tcW w:w="1728" w:type="dxa"/>
            <w:shd w:val="clear" w:color="auto" w:fill="17365D"/>
            <w:tcMar>
              <w:top w:w="90" w:type="dxa"/>
              <w:left w:w="120" w:type="dxa"/>
              <w:bottom w:w="90" w:type="dxa"/>
              <w:right w:w="120" w:type="dxa"/>
            </w:tcMar>
            <w:vAlign w:val="center"/>
          </w:tcPr>
          <w:p w14:paraId="29F36A2D" w14:textId="77777777" w:rsidR="00637711" w:rsidRDefault="00EB0528">
            <w:pPr>
              <w:jc w:val="center"/>
            </w:pPr>
            <w:r>
              <w:rPr>
                <w:b/>
                <w:color w:val="FFFFFF"/>
                <w:sz w:val="15"/>
              </w:rPr>
              <w:t>Bytes</w:t>
            </w:r>
          </w:p>
        </w:tc>
      </w:tr>
      <w:tr w:rsidR="00637711" w14:paraId="0A13BE7E" w14:textId="77777777">
        <w:trPr>
          <w:cantSplit/>
          <w:jc w:val="center"/>
        </w:trPr>
        <w:tc>
          <w:tcPr>
            <w:tcW w:w="6840" w:type="dxa"/>
            <w:tcMar>
              <w:top w:w="90" w:type="dxa"/>
              <w:left w:w="120" w:type="dxa"/>
              <w:bottom w:w="90" w:type="dxa"/>
              <w:right w:w="120" w:type="dxa"/>
            </w:tcMar>
            <w:vAlign w:val="center"/>
          </w:tcPr>
          <w:p w14:paraId="12AA1190" w14:textId="77777777" w:rsidR="00637711" w:rsidRDefault="00EB0528">
            <w:pPr>
              <w:spacing w:after="0"/>
            </w:pPr>
            <w:r>
              <w:rPr>
                <w:sz w:val="15"/>
              </w:rPr>
              <w:t>website/app/page.tsx</w:t>
            </w:r>
          </w:p>
        </w:tc>
        <w:tc>
          <w:tcPr>
            <w:tcW w:w="1224" w:type="dxa"/>
            <w:tcMar>
              <w:top w:w="90" w:type="dxa"/>
              <w:left w:w="120" w:type="dxa"/>
              <w:bottom w:w="90" w:type="dxa"/>
              <w:right w:w="120" w:type="dxa"/>
            </w:tcMar>
            <w:vAlign w:val="center"/>
          </w:tcPr>
          <w:p w14:paraId="21708CC4" w14:textId="77777777" w:rsidR="00637711" w:rsidRDefault="00EB0528">
            <w:pPr>
              <w:spacing w:after="0"/>
            </w:pPr>
            <w:r>
              <w:rPr>
                <w:sz w:val="15"/>
              </w:rPr>
              <w:t>521</w:t>
            </w:r>
          </w:p>
        </w:tc>
        <w:tc>
          <w:tcPr>
            <w:tcW w:w="1728" w:type="dxa"/>
            <w:tcMar>
              <w:top w:w="90" w:type="dxa"/>
              <w:left w:w="120" w:type="dxa"/>
              <w:bottom w:w="90" w:type="dxa"/>
              <w:right w:w="120" w:type="dxa"/>
            </w:tcMar>
            <w:vAlign w:val="center"/>
          </w:tcPr>
          <w:p w14:paraId="75D511AB" w14:textId="77777777" w:rsidR="00637711" w:rsidRDefault="00EB0528">
            <w:pPr>
              <w:spacing w:after="0"/>
            </w:pPr>
            <w:r>
              <w:rPr>
                <w:sz w:val="15"/>
              </w:rPr>
              <w:t>109144</w:t>
            </w:r>
          </w:p>
        </w:tc>
      </w:tr>
      <w:tr w:rsidR="00637711" w14:paraId="50E1119A" w14:textId="77777777">
        <w:trPr>
          <w:cantSplit/>
          <w:jc w:val="center"/>
        </w:trPr>
        <w:tc>
          <w:tcPr>
            <w:tcW w:w="6840" w:type="dxa"/>
            <w:shd w:val="clear" w:color="auto" w:fill="EAF2F8"/>
            <w:tcMar>
              <w:top w:w="90" w:type="dxa"/>
              <w:left w:w="120" w:type="dxa"/>
              <w:bottom w:w="90" w:type="dxa"/>
              <w:right w:w="120" w:type="dxa"/>
            </w:tcMar>
            <w:vAlign w:val="center"/>
          </w:tcPr>
          <w:p w14:paraId="327F9482" w14:textId="77777777" w:rsidR="00637711" w:rsidRDefault="00EB0528">
            <w:pPr>
              <w:spacing w:after="0"/>
            </w:pPr>
            <w:r>
              <w:rPr>
                <w:sz w:val="15"/>
              </w:rPr>
              <w:t>website/app/globals.css</w:t>
            </w:r>
          </w:p>
        </w:tc>
        <w:tc>
          <w:tcPr>
            <w:tcW w:w="1224" w:type="dxa"/>
            <w:shd w:val="clear" w:color="auto" w:fill="EAF2F8"/>
            <w:tcMar>
              <w:top w:w="90" w:type="dxa"/>
              <w:left w:w="120" w:type="dxa"/>
              <w:bottom w:w="90" w:type="dxa"/>
              <w:right w:w="120" w:type="dxa"/>
            </w:tcMar>
            <w:vAlign w:val="center"/>
          </w:tcPr>
          <w:p w14:paraId="6371038F" w14:textId="77777777" w:rsidR="00637711" w:rsidRDefault="00EB0528">
            <w:pPr>
              <w:spacing w:after="0"/>
            </w:pPr>
            <w:r>
              <w:rPr>
                <w:sz w:val="15"/>
              </w:rPr>
              <w:t>309</w:t>
            </w:r>
          </w:p>
        </w:tc>
        <w:tc>
          <w:tcPr>
            <w:tcW w:w="1728" w:type="dxa"/>
            <w:shd w:val="clear" w:color="auto" w:fill="EAF2F8"/>
            <w:tcMar>
              <w:top w:w="90" w:type="dxa"/>
              <w:left w:w="120" w:type="dxa"/>
              <w:bottom w:w="90" w:type="dxa"/>
              <w:right w:w="120" w:type="dxa"/>
            </w:tcMar>
            <w:vAlign w:val="center"/>
          </w:tcPr>
          <w:p w14:paraId="01A277F8" w14:textId="77777777" w:rsidR="00637711" w:rsidRDefault="00EB0528">
            <w:pPr>
              <w:spacing w:after="0"/>
            </w:pPr>
            <w:r>
              <w:rPr>
                <w:sz w:val="15"/>
              </w:rPr>
              <w:t>7647</w:t>
            </w:r>
          </w:p>
        </w:tc>
      </w:tr>
      <w:tr w:rsidR="00637711" w14:paraId="43E327D9" w14:textId="77777777">
        <w:trPr>
          <w:cantSplit/>
          <w:jc w:val="center"/>
        </w:trPr>
        <w:tc>
          <w:tcPr>
            <w:tcW w:w="6840" w:type="dxa"/>
            <w:tcMar>
              <w:top w:w="90" w:type="dxa"/>
              <w:left w:w="120" w:type="dxa"/>
              <w:bottom w:w="90" w:type="dxa"/>
              <w:right w:w="120" w:type="dxa"/>
            </w:tcMar>
            <w:vAlign w:val="center"/>
          </w:tcPr>
          <w:p w14:paraId="656D16BD" w14:textId="77777777" w:rsidR="00637711" w:rsidRDefault="00EB0528">
            <w:pPr>
              <w:spacing w:after="0"/>
            </w:pPr>
            <w:r>
              <w:rPr>
                <w:sz w:val="15"/>
              </w:rPr>
              <w:t>website/lib/vcr3.mjs</w:t>
            </w:r>
          </w:p>
        </w:tc>
        <w:tc>
          <w:tcPr>
            <w:tcW w:w="1224" w:type="dxa"/>
            <w:tcMar>
              <w:top w:w="90" w:type="dxa"/>
              <w:left w:w="120" w:type="dxa"/>
              <w:bottom w:w="90" w:type="dxa"/>
              <w:right w:w="120" w:type="dxa"/>
            </w:tcMar>
            <w:vAlign w:val="center"/>
          </w:tcPr>
          <w:p w14:paraId="250E3524" w14:textId="77777777" w:rsidR="00637711" w:rsidRDefault="00EB0528">
            <w:pPr>
              <w:spacing w:after="0"/>
            </w:pPr>
            <w:r>
              <w:rPr>
                <w:sz w:val="15"/>
              </w:rPr>
              <w:t>98</w:t>
            </w:r>
          </w:p>
        </w:tc>
        <w:tc>
          <w:tcPr>
            <w:tcW w:w="1728" w:type="dxa"/>
            <w:tcMar>
              <w:top w:w="90" w:type="dxa"/>
              <w:left w:w="120" w:type="dxa"/>
              <w:bottom w:w="90" w:type="dxa"/>
              <w:right w:w="120" w:type="dxa"/>
            </w:tcMar>
            <w:vAlign w:val="center"/>
          </w:tcPr>
          <w:p w14:paraId="2D196FCF" w14:textId="77777777" w:rsidR="00637711" w:rsidRDefault="00EB0528">
            <w:pPr>
              <w:spacing w:after="0"/>
            </w:pPr>
            <w:r>
              <w:rPr>
                <w:sz w:val="15"/>
              </w:rPr>
              <w:t>11440</w:t>
            </w:r>
          </w:p>
        </w:tc>
      </w:tr>
      <w:tr w:rsidR="00637711" w14:paraId="26C2A48D" w14:textId="77777777">
        <w:trPr>
          <w:cantSplit/>
          <w:jc w:val="center"/>
        </w:trPr>
        <w:tc>
          <w:tcPr>
            <w:tcW w:w="6840" w:type="dxa"/>
            <w:shd w:val="clear" w:color="auto" w:fill="EAF2F8"/>
            <w:tcMar>
              <w:top w:w="90" w:type="dxa"/>
              <w:left w:w="120" w:type="dxa"/>
              <w:bottom w:w="90" w:type="dxa"/>
              <w:right w:w="120" w:type="dxa"/>
            </w:tcMar>
            <w:vAlign w:val="center"/>
          </w:tcPr>
          <w:p w14:paraId="7C7C8CE4" w14:textId="77777777" w:rsidR="00637711" w:rsidRDefault="00EB0528">
            <w:pPr>
              <w:spacing w:after="0"/>
            </w:pPr>
            <w:r>
              <w:rPr>
                <w:sz w:val="15"/>
              </w:rPr>
              <w:t>website/scripts/rebuild-season-archives.mjs</w:t>
            </w:r>
          </w:p>
        </w:tc>
        <w:tc>
          <w:tcPr>
            <w:tcW w:w="1224" w:type="dxa"/>
            <w:shd w:val="clear" w:color="auto" w:fill="EAF2F8"/>
            <w:tcMar>
              <w:top w:w="90" w:type="dxa"/>
              <w:left w:w="120" w:type="dxa"/>
              <w:bottom w:w="90" w:type="dxa"/>
              <w:right w:w="120" w:type="dxa"/>
            </w:tcMar>
            <w:vAlign w:val="center"/>
          </w:tcPr>
          <w:p w14:paraId="5135F798" w14:textId="77777777" w:rsidR="00637711" w:rsidRDefault="00EB0528">
            <w:pPr>
              <w:spacing w:after="0"/>
            </w:pPr>
            <w:r>
              <w:rPr>
                <w:sz w:val="15"/>
              </w:rPr>
              <w:t>97</w:t>
            </w:r>
          </w:p>
        </w:tc>
        <w:tc>
          <w:tcPr>
            <w:tcW w:w="1728" w:type="dxa"/>
            <w:shd w:val="clear" w:color="auto" w:fill="EAF2F8"/>
            <w:tcMar>
              <w:top w:w="90" w:type="dxa"/>
              <w:left w:w="120" w:type="dxa"/>
              <w:bottom w:w="90" w:type="dxa"/>
              <w:right w:w="120" w:type="dxa"/>
            </w:tcMar>
            <w:vAlign w:val="center"/>
          </w:tcPr>
          <w:p w14:paraId="1E686A4C" w14:textId="77777777" w:rsidR="00637711" w:rsidRDefault="00EB0528">
            <w:pPr>
              <w:spacing w:after="0"/>
            </w:pPr>
            <w:r>
              <w:rPr>
                <w:sz w:val="15"/>
              </w:rPr>
              <w:t>8735</w:t>
            </w:r>
          </w:p>
        </w:tc>
      </w:tr>
      <w:tr w:rsidR="00637711" w14:paraId="44ABDB31" w14:textId="77777777">
        <w:trPr>
          <w:cantSplit/>
          <w:jc w:val="center"/>
        </w:trPr>
        <w:tc>
          <w:tcPr>
            <w:tcW w:w="6840" w:type="dxa"/>
            <w:tcMar>
              <w:top w:w="90" w:type="dxa"/>
              <w:left w:w="120" w:type="dxa"/>
              <w:bottom w:w="90" w:type="dxa"/>
              <w:right w:w="120" w:type="dxa"/>
            </w:tcMar>
            <w:vAlign w:val="center"/>
          </w:tcPr>
          <w:p w14:paraId="142F7EE1" w14:textId="77777777" w:rsidR="00637711" w:rsidRDefault="00EB0528">
            <w:pPr>
              <w:spacing w:after="0"/>
            </w:pPr>
            <w:r>
              <w:rPr>
                <w:sz w:val="15"/>
              </w:rPr>
              <w:t>website/cloudflare/worker.ts</w:t>
            </w:r>
          </w:p>
        </w:tc>
        <w:tc>
          <w:tcPr>
            <w:tcW w:w="1224" w:type="dxa"/>
            <w:tcMar>
              <w:top w:w="90" w:type="dxa"/>
              <w:left w:w="120" w:type="dxa"/>
              <w:bottom w:w="90" w:type="dxa"/>
              <w:right w:w="120" w:type="dxa"/>
            </w:tcMar>
            <w:vAlign w:val="center"/>
          </w:tcPr>
          <w:p w14:paraId="7D23466A" w14:textId="77777777" w:rsidR="00637711" w:rsidRDefault="00EB0528">
            <w:pPr>
              <w:spacing w:after="0"/>
            </w:pPr>
            <w:r>
              <w:rPr>
                <w:sz w:val="15"/>
              </w:rPr>
              <w:t>95</w:t>
            </w:r>
          </w:p>
        </w:tc>
        <w:tc>
          <w:tcPr>
            <w:tcW w:w="1728" w:type="dxa"/>
            <w:tcMar>
              <w:top w:w="90" w:type="dxa"/>
              <w:left w:w="120" w:type="dxa"/>
              <w:bottom w:w="90" w:type="dxa"/>
              <w:right w:w="120" w:type="dxa"/>
            </w:tcMar>
            <w:vAlign w:val="center"/>
          </w:tcPr>
          <w:p w14:paraId="4D51580D" w14:textId="77777777" w:rsidR="00637711" w:rsidRDefault="00EB0528">
            <w:pPr>
              <w:spacing w:after="0"/>
            </w:pPr>
            <w:r>
              <w:rPr>
                <w:sz w:val="15"/>
              </w:rPr>
              <w:t>6163</w:t>
            </w:r>
          </w:p>
        </w:tc>
      </w:tr>
      <w:tr w:rsidR="00637711" w14:paraId="7863C9B2" w14:textId="77777777">
        <w:trPr>
          <w:cantSplit/>
          <w:jc w:val="center"/>
        </w:trPr>
        <w:tc>
          <w:tcPr>
            <w:tcW w:w="6840" w:type="dxa"/>
            <w:shd w:val="clear" w:color="auto" w:fill="EAF2F8"/>
            <w:tcMar>
              <w:top w:w="90" w:type="dxa"/>
              <w:left w:w="120" w:type="dxa"/>
              <w:bottom w:w="90" w:type="dxa"/>
              <w:right w:w="120" w:type="dxa"/>
            </w:tcMar>
            <w:vAlign w:val="center"/>
          </w:tcPr>
          <w:p w14:paraId="1004B2EE" w14:textId="77777777" w:rsidR="00637711" w:rsidRDefault="00EB0528">
            <w:pPr>
              <w:spacing w:after="0"/>
            </w:pPr>
            <w:r>
              <w:rPr>
                <w:sz w:val="15"/>
              </w:rPr>
              <w:t>website/app/api/teams/[number]/route.ts</w:t>
            </w:r>
          </w:p>
        </w:tc>
        <w:tc>
          <w:tcPr>
            <w:tcW w:w="1224" w:type="dxa"/>
            <w:shd w:val="clear" w:color="auto" w:fill="EAF2F8"/>
            <w:tcMar>
              <w:top w:w="90" w:type="dxa"/>
              <w:left w:w="120" w:type="dxa"/>
              <w:bottom w:w="90" w:type="dxa"/>
              <w:right w:w="120" w:type="dxa"/>
            </w:tcMar>
            <w:vAlign w:val="center"/>
          </w:tcPr>
          <w:p w14:paraId="1F511CEB" w14:textId="77777777" w:rsidR="00637711" w:rsidRDefault="00EB0528">
            <w:pPr>
              <w:spacing w:after="0"/>
            </w:pPr>
            <w:r>
              <w:rPr>
                <w:sz w:val="15"/>
              </w:rPr>
              <w:t>83</w:t>
            </w:r>
          </w:p>
        </w:tc>
        <w:tc>
          <w:tcPr>
            <w:tcW w:w="1728" w:type="dxa"/>
            <w:shd w:val="clear" w:color="auto" w:fill="EAF2F8"/>
            <w:tcMar>
              <w:top w:w="90" w:type="dxa"/>
              <w:left w:w="120" w:type="dxa"/>
              <w:bottom w:w="90" w:type="dxa"/>
              <w:right w:w="120" w:type="dxa"/>
            </w:tcMar>
            <w:vAlign w:val="center"/>
          </w:tcPr>
          <w:p w14:paraId="05CF2FA7" w14:textId="77777777" w:rsidR="00637711" w:rsidRDefault="00EB0528">
            <w:pPr>
              <w:spacing w:after="0"/>
            </w:pPr>
            <w:r>
              <w:rPr>
                <w:sz w:val="15"/>
              </w:rPr>
              <w:t>9467</w:t>
            </w:r>
          </w:p>
        </w:tc>
      </w:tr>
      <w:tr w:rsidR="00637711" w14:paraId="0F91F9EF" w14:textId="77777777">
        <w:trPr>
          <w:cantSplit/>
          <w:jc w:val="center"/>
        </w:trPr>
        <w:tc>
          <w:tcPr>
            <w:tcW w:w="6840" w:type="dxa"/>
            <w:tcMar>
              <w:top w:w="90" w:type="dxa"/>
              <w:left w:w="120" w:type="dxa"/>
              <w:bottom w:w="90" w:type="dxa"/>
              <w:right w:w="120" w:type="dxa"/>
            </w:tcMar>
            <w:vAlign w:val="center"/>
          </w:tcPr>
          <w:p w14:paraId="273D9C10" w14:textId="77777777" w:rsidR="00637711" w:rsidRDefault="00EB0528">
            <w:pPr>
              <w:spacing w:after="0"/>
            </w:pPr>
            <w:r>
              <w:rPr>
                <w:sz w:val="15"/>
              </w:rPr>
              <w:t>website/app/api/events/[id]/route.ts</w:t>
            </w:r>
          </w:p>
        </w:tc>
        <w:tc>
          <w:tcPr>
            <w:tcW w:w="1224" w:type="dxa"/>
            <w:tcMar>
              <w:top w:w="90" w:type="dxa"/>
              <w:left w:w="120" w:type="dxa"/>
              <w:bottom w:w="90" w:type="dxa"/>
              <w:right w:w="120" w:type="dxa"/>
            </w:tcMar>
            <w:vAlign w:val="center"/>
          </w:tcPr>
          <w:p w14:paraId="0198E8F5" w14:textId="77777777" w:rsidR="00637711" w:rsidRDefault="00EB0528">
            <w:pPr>
              <w:spacing w:after="0"/>
            </w:pPr>
            <w:r>
              <w:rPr>
                <w:sz w:val="15"/>
              </w:rPr>
              <w:t>80</w:t>
            </w:r>
          </w:p>
        </w:tc>
        <w:tc>
          <w:tcPr>
            <w:tcW w:w="1728" w:type="dxa"/>
            <w:tcMar>
              <w:top w:w="90" w:type="dxa"/>
              <w:left w:w="120" w:type="dxa"/>
              <w:bottom w:w="90" w:type="dxa"/>
              <w:right w:w="120" w:type="dxa"/>
            </w:tcMar>
            <w:vAlign w:val="center"/>
          </w:tcPr>
          <w:p w14:paraId="622DBBFE" w14:textId="77777777" w:rsidR="00637711" w:rsidRDefault="00EB0528">
            <w:pPr>
              <w:spacing w:after="0"/>
            </w:pPr>
            <w:r>
              <w:rPr>
                <w:sz w:val="15"/>
              </w:rPr>
              <w:t>6068</w:t>
            </w:r>
          </w:p>
        </w:tc>
      </w:tr>
      <w:tr w:rsidR="00637711" w14:paraId="3EADA518" w14:textId="77777777">
        <w:trPr>
          <w:cantSplit/>
          <w:jc w:val="center"/>
        </w:trPr>
        <w:tc>
          <w:tcPr>
            <w:tcW w:w="6840" w:type="dxa"/>
            <w:shd w:val="clear" w:color="auto" w:fill="EAF2F8"/>
            <w:tcMar>
              <w:top w:w="90" w:type="dxa"/>
              <w:left w:w="120" w:type="dxa"/>
              <w:bottom w:w="90" w:type="dxa"/>
              <w:right w:w="120" w:type="dxa"/>
            </w:tcMar>
            <w:vAlign w:val="center"/>
          </w:tcPr>
          <w:p w14:paraId="6E2E1206" w14:textId="77777777" w:rsidR="00637711" w:rsidRDefault="00EB0528">
            <w:pPr>
              <w:spacing w:after="0"/>
            </w:pPr>
            <w:r>
              <w:rPr>
                <w:sz w:val="15"/>
              </w:rPr>
              <w:t>website/tests/data-regressions.test.mjs</w:t>
            </w:r>
          </w:p>
        </w:tc>
        <w:tc>
          <w:tcPr>
            <w:tcW w:w="1224" w:type="dxa"/>
            <w:shd w:val="clear" w:color="auto" w:fill="EAF2F8"/>
            <w:tcMar>
              <w:top w:w="90" w:type="dxa"/>
              <w:left w:w="120" w:type="dxa"/>
              <w:bottom w:w="90" w:type="dxa"/>
              <w:right w:w="120" w:type="dxa"/>
            </w:tcMar>
            <w:vAlign w:val="center"/>
          </w:tcPr>
          <w:p w14:paraId="787665F7" w14:textId="77777777" w:rsidR="00637711" w:rsidRDefault="00EB0528">
            <w:pPr>
              <w:spacing w:after="0"/>
            </w:pPr>
            <w:r>
              <w:rPr>
                <w:sz w:val="15"/>
              </w:rPr>
              <w:t>76</w:t>
            </w:r>
          </w:p>
        </w:tc>
        <w:tc>
          <w:tcPr>
            <w:tcW w:w="1728" w:type="dxa"/>
            <w:shd w:val="clear" w:color="auto" w:fill="EAF2F8"/>
            <w:tcMar>
              <w:top w:w="90" w:type="dxa"/>
              <w:left w:w="120" w:type="dxa"/>
              <w:bottom w:w="90" w:type="dxa"/>
              <w:right w:w="120" w:type="dxa"/>
            </w:tcMar>
            <w:vAlign w:val="center"/>
          </w:tcPr>
          <w:p w14:paraId="7132A33F" w14:textId="77777777" w:rsidR="00637711" w:rsidRDefault="00EB0528">
            <w:pPr>
              <w:spacing w:after="0"/>
            </w:pPr>
            <w:r>
              <w:rPr>
                <w:sz w:val="15"/>
              </w:rPr>
              <w:t>4192</w:t>
            </w:r>
          </w:p>
        </w:tc>
      </w:tr>
      <w:tr w:rsidR="00637711" w14:paraId="5B4673EB" w14:textId="77777777">
        <w:trPr>
          <w:cantSplit/>
          <w:jc w:val="center"/>
        </w:trPr>
        <w:tc>
          <w:tcPr>
            <w:tcW w:w="6840" w:type="dxa"/>
            <w:tcMar>
              <w:top w:w="90" w:type="dxa"/>
              <w:left w:w="120" w:type="dxa"/>
              <w:bottom w:w="90" w:type="dxa"/>
              <w:right w:w="120" w:type="dxa"/>
            </w:tcMar>
            <w:vAlign w:val="center"/>
          </w:tcPr>
          <w:p w14:paraId="26A35147" w14:textId="77777777" w:rsidR="00637711" w:rsidRDefault="00EB0528">
            <w:pPr>
              <w:spacing w:after="0"/>
            </w:pPr>
            <w:r>
              <w:rPr>
                <w:sz w:val="15"/>
              </w:rPr>
              <w:t>website/scripts/regrade-historical-ranking.mjs</w:t>
            </w:r>
          </w:p>
        </w:tc>
        <w:tc>
          <w:tcPr>
            <w:tcW w:w="1224" w:type="dxa"/>
            <w:tcMar>
              <w:top w:w="90" w:type="dxa"/>
              <w:left w:w="120" w:type="dxa"/>
              <w:bottom w:w="90" w:type="dxa"/>
              <w:right w:w="120" w:type="dxa"/>
            </w:tcMar>
            <w:vAlign w:val="center"/>
          </w:tcPr>
          <w:p w14:paraId="6271D62D" w14:textId="77777777" w:rsidR="00637711" w:rsidRDefault="00EB0528">
            <w:pPr>
              <w:spacing w:after="0"/>
            </w:pPr>
            <w:r>
              <w:rPr>
                <w:sz w:val="15"/>
              </w:rPr>
              <w:t>67</w:t>
            </w:r>
          </w:p>
        </w:tc>
        <w:tc>
          <w:tcPr>
            <w:tcW w:w="1728" w:type="dxa"/>
            <w:tcMar>
              <w:top w:w="90" w:type="dxa"/>
              <w:left w:w="120" w:type="dxa"/>
              <w:bottom w:w="90" w:type="dxa"/>
              <w:right w:w="120" w:type="dxa"/>
            </w:tcMar>
            <w:vAlign w:val="center"/>
          </w:tcPr>
          <w:p w14:paraId="44325DD4" w14:textId="77777777" w:rsidR="00637711" w:rsidRDefault="00EB0528">
            <w:pPr>
              <w:spacing w:after="0"/>
            </w:pPr>
            <w:r>
              <w:rPr>
                <w:sz w:val="15"/>
              </w:rPr>
              <w:t>5762</w:t>
            </w:r>
          </w:p>
        </w:tc>
      </w:tr>
      <w:tr w:rsidR="00637711" w14:paraId="149FA7E7" w14:textId="77777777">
        <w:trPr>
          <w:cantSplit/>
          <w:jc w:val="center"/>
        </w:trPr>
        <w:tc>
          <w:tcPr>
            <w:tcW w:w="6840" w:type="dxa"/>
            <w:shd w:val="clear" w:color="auto" w:fill="EAF2F8"/>
            <w:tcMar>
              <w:top w:w="90" w:type="dxa"/>
              <w:left w:w="120" w:type="dxa"/>
              <w:bottom w:w="90" w:type="dxa"/>
              <w:right w:w="120" w:type="dxa"/>
            </w:tcMar>
            <w:vAlign w:val="center"/>
          </w:tcPr>
          <w:p w14:paraId="38D9D969" w14:textId="77777777" w:rsidR="00637711" w:rsidRDefault="00EB0528">
            <w:pPr>
              <w:spacing w:after="0"/>
            </w:pPr>
            <w:r>
              <w:rPr>
                <w:sz w:val="15"/>
              </w:rPr>
              <w:t>website/lib/vex-api.ts</w:t>
            </w:r>
          </w:p>
        </w:tc>
        <w:tc>
          <w:tcPr>
            <w:tcW w:w="1224" w:type="dxa"/>
            <w:shd w:val="clear" w:color="auto" w:fill="EAF2F8"/>
            <w:tcMar>
              <w:top w:w="90" w:type="dxa"/>
              <w:left w:w="120" w:type="dxa"/>
              <w:bottom w:w="90" w:type="dxa"/>
              <w:right w:w="120" w:type="dxa"/>
            </w:tcMar>
            <w:vAlign w:val="center"/>
          </w:tcPr>
          <w:p w14:paraId="18765F39" w14:textId="77777777" w:rsidR="00637711" w:rsidRDefault="00EB0528">
            <w:pPr>
              <w:spacing w:after="0"/>
            </w:pPr>
            <w:r>
              <w:rPr>
                <w:sz w:val="15"/>
              </w:rPr>
              <w:t>65</w:t>
            </w:r>
          </w:p>
        </w:tc>
        <w:tc>
          <w:tcPr>
            <w:tcW w:w="1728" w:type="dxa"/>
            <w:shd w:val="clear" w:color="auto" w:fill="EAF2F8"/>
            <w:tcMar>
              <w:top w:w="90" w:type="dxa"/>
              <w:left w:w="120" w:type="dxa"/>
              <w:bottom w:w="90" w:type="dxa"/>
              <w:right w:w="120" w:type="dxa"/>
            </w:tcMar>
            <w:vAlign w:val="center"/>
          </w:tcPr>
          <w:p w14:paraId="102FCB87" w14:textId="77777777" w:rsidR="00637711" w:rsidRDefault="00EB0528">
            <w:pPr>
              <w:spacing w:after="0"/>
            </w:pPr>
            <w:r>
              <w:rPr>
                <w:sz w:val="15"/>
              </w:rPr>
              <w:t>3374</w:t>
            </w:r>
          </w:p>
        </w:tc>
      </w:tr>
      <w:tr w:rsidR="00637711" w14:paraId="2F82629B" w14:textId="77777777">
        <w:trPr>
          <w:cantSplit/>
          <w:jc w:val="center"/>
        </w:trPr>
        <w:tc>
          <w:tcPr>
            <w:tcW w:w="6840" w:type="dxa"/>
            <w:tcMar>
              <w:top w:w="90" w:type="dxa"/>
              <w:left w:w="120" w:type="dxa"/>
              <w:bottom w:w="90" w:type="dxa"/>
              <w:right w:w="120" w:type="dxa"/>
            </w:tcMar>
            <w:vAlign w:val="center"/>
          </w:tcPr>
          <w:p w14:paraId="4BF902B0" w14:textId="77777777" w:rsidR="00637711" w:rsidRDefault="00EB0528">
            <w:pPr>
              <w:spacing w:after="0"/>
            </w:pPr>
            <w:r>
              <w:rPr>
                <w:sz w:val="15"/>
              </w:rPr>
              <w:t>website/scripts/build-historical-ranking.mjs</w:t>
            </w:r>
          </w:p>
        </w:tc>
        <w:tc>
          <w:tcPr>
            <w:tcW w:w="1224" w:type="dxa"/>
            <w:tcMar>
              <w:top w:w="90" w:type="dxa"/>
              <w:left w:w="120" w:type="dxa"/>
              <w:bottom w:w="90" w:type="dxa"/>
              <w:right w:w="120" w:type="dxa"/>
            </w:tcMar>
            <w:vAlign w:val="center"/>
          </w:tcPr>
          <w:p w14:paraId="2AE8F580" w14:textId="77777777" w:rsidR="00637711" w:rsidRDefault="00EB0528">
            <w:pPr>
              <w:spacing w:after="0"/>
            </w:pPr>
            <w:r>
              <w:rPr>
                <w:sz w:val="15"/>
              </w:rPr>
              <w:t>64</w:t>
            </w:r>
          </w:p>
        </w:tc>
        <w:tc>
          <w:tcPr>
            <w:tcW w:w="1728" w:type="dxa"/>
            <w:tcMar>
              <w:top w:w="90" w:type="dxa"/>
              <w:left w:w="120" w:type="dxa"/>
              <w:bottom w:w="90" w:type="dxa"/>
              <w:right w:w="120" w:type="dxa"/>
            </w:tcMar>
            <w:vAlign w:val="center"/>
          </w:tcPr>
          <w:p w14:paraId="461F07FE" w14:textId="77777777" w:rsidR="00637711" w:rsidRDefault="00EB0528">
            <w:pPr>
              <w:spacing w:after="0"/>
            </w:pPr>
            <w:r>
              <w:rPr>
                <w:sz w:val="15"/>
              </w:rPr>
              <w:t>8300</w:t>
            </w:r>
          </w:p>
        </w:tc>
      </w:tr>
      <w:tr w:rsidR="00637711" w14:paraId="6BE4CA4E" w14:textId="77777777">
        <w:trPr>
          <w:cantSplit/>
          <w:jc w:val="center"/>
        </w:trPr>
        <w:tc>
          <w:tcPr>
            <w:tcW w:w="6840" w:type="dxa"/>
            <w:shd w:val="clear" w:color="auto" w:fill="EAF2F8"/>
            <w:tcMar>
              <w:top w:w="90" w:type="dxa"/>
              <w:left w:w="120" w:type="dxa"/>
              <w:bottom w:w="90" w:type="dxa"/>
              <w:right w:w="120" w:type="dxa"/>
            </w:tcMar>
            <w:vAlign w:val="center"/>
          </w:tcPr>
          <w:p w14:paraId="380DAB27" w14:textId="77777777" w:rsidR="00637711" w:rsidRDefault="00EB0528">
            <w:pPr>
              <w:spacing w:after="0"/>
            </w:pPr>
            <w:r>
              <w:rPr>
                <w:sz w:val="15"/>
              </w:rPr>
              <w:t>website/app/api/events/route.ts</w:t>
            </w:r>
          </w:p>
        </w:tc>
        <w:tc>
          <w:tcPr>
            <w:tcW w:w="1224" w:type="dxa"/>
            <w:shd w:val="clear" w:color="auto" w:fill="EAF2F8"/>
            <w:tcMar>
              <w:top w:w="90" w:type="dxa"/>
              <w:left w:w="120" w:type="dxa"/>
              <w:bottom w:w="90" w:type="dxa"/>
              <w:right w:w="120" w:type="dxa"/>
            </w:tcMar>
            <w:vAlign w:val="center"/>
          </w:tcPr>
          <w:p w14:paraId="7F6BBEA5" w14:textId="77777777" w:rsidR="00637711" w:rsidRDefault="00EB0528">
            <w:pPr>
              <w:spacing w:after="0"/>
            </w:pPr>
            <w:r>
              <w:rPr>
                <w:sz w:val="15"/>
              </w:rPr>
              <w:t>62</w:t>
            </w:r>
          </w:p>
        </w:tc>
        <w:tc>
          <w:tcPr>
            <w:tcW w:w="1728" w:type="dxa"/>
            <w:shd w:val="clear" w:color="auto" w:fill="EAF2F8"/>
            <w:tcMar>
              <w:top w:w="90" w:type="dxa"/>
              <w:left w:w="120" w:type="dxa"/>
              <w:bottom w:w="90" w:type="dxa"/>
              <w:right w:w="120" w:type="dxa"/>
            </w:tcMar>
            <w:vAlign w:val="center"/>
          </w:tcPr>
          <w:p w14:paraId="637DCB15" w14:textId="77777777" w:rsidR="00637711" w:rsidRDefault="00EB0528">
            <w:pPr>
              <w:spacing w:after="0"/>
            </w:pPr>
            <w:r>
              <w:rPr>
                <w:sz w:val="15"/>
              </w:rPr>
              <w:t>5427</w:t>
            </w:r>
          </w:p>
        </w:tc>
      </w:tr>
      <w:tr w:rsidR="00637711" w14:paraId="20FB031F" w14:textId="77777777">
        <w:trPr>
          <w:cantSplit/>
          <w:jc w:val="center"/>
        </w:trPr>
        <w:tc>
          <w:tcPr>
            <w:tcW w:w="6840" w:type="dxa"/>
            <w:tcMar>
              <w:top w:w="90" w:type="dxa"/>
              <w:left w:w="120" w:type="dxa"/>
              <w:bottom w:w="90" w:type="dxa"/>
              <w:right w:w="120" w:type="dxa"/>
            </w:tcMar>
            <w:vAlign w:val="center"/>
          </w:tcPr>
          <w:p w14:paraId="4331FED5" w14:textId="77777777" w:rsidR="00637711" w:rsidRDefault="00EB0528">
            <w:pPr>
              <w:spacing w:after="0"/>
            </w:pPr>
            <w:r>
              <w:rPr>
                <w:sz w:val="15"/>
              </w:rPr>
              <w:t>website/app/api/rankings/route.ts</w:t>
            </w:r>
          </w:p>
        </w:tc>
        <w:tc>
          <w:tcPr>
            <w:tcW w:w="1224" w:type="dxa"/>
            <w:tcMar>
              <w:top w:w="90" w:type="dxa"/>
              <w:left w:w="120" w:type="dxa"/>
              <w:bottom w:w="90" w:type="dxa"/>
              <w:right w:w="120" w:type="dxa"/>
            </w:tcMar>
            <w:vAlign w:val="center"/>
          </w:tcPr>
          <w:p w14:paraId="700A0BD1" w14:textId="77777777" w:rsidR="00637711" w:rsidRDefault="00EB0528">
            <w:pPr>
              <w:spacing w:after="0"/>
            </w:pPr>
            <w:r>
              <w:rPr>
                <w:sz w:val="15"/>
              </w:rPr>
              <w:t>57</w:t>
            </w:r>
          </w:p>
        </w:tc>
        <w:tc>
          <w:tcPr>
            <w:tcW w:w="1728" w:type="dxa"/>
            <w:tcMar>
              <w:top w:w="90" w:type="dxa"/>
              <w:left w:w="120" w:type="dxa"/>
              <w:bottom w:w="90" w:type="dxa"/>
              <w:right w:w="120" w:type="dxa"/>
            </w:tcMar>
            <w:vAlign w:val="center"/>
          </w:tcPr>
          <w:p w14:paraId="4C7433FB" w14:textId="77777777" w:rsidR="00637711" w:rsidRDefault="00EB0528">
            <w:pPr>
              <w:spacing w:after="0"/>
            </w:pPr>
            <w:r>
              <w:rPr>
                <w:sz w:val="15"/>
              </w:rPr>
              <w:t>8290</w:t>
            </w:r>
          </w:p>
        </w:tc>
      </w:tr>
      <w:tr w:rsidR="00637711" w14:paraId="1FEB50B1" w14:textId="77777777">
        <w:trPr>
          <w:cantSplit/>
          <w:jc w:val="center"/>
        </w:trPr>
        <w:tc>
          <w:tcPr>
            <w:tcW w:w="6840" w:type="dxa"/>
            <w:shd w:val="clear" w:color="auto" w:fill="EAF2F8"/>
            <w:tcMar>
              <w:top w:w="90" w:type="dxa"/>
              <w:left w:w="120" w:type="dxa"/>
              <w:bottom w:w="90" w:type="dxa"/>
              <w:right w:w="120" w:type="dxa"/>
            </w:tcMar>
            <w:vAlign w:val="center"/>
          </w:tcPr>
          <w:p w14:paraId="58B3750E" w14:textId="77777777" w:rsidR="00637711" w:rsidRDefault="00EB0528">
            <w:pPr>
              <w:spacing w:after="0"/>
            </w:pPr>
            <w:r>
              <w:rPr>
                <w:sz w:val="15"/>
              </w:rPr>
              <w:t>website/cloudflare/DEPLOYMENT.md</w:t>
            </w:r>
          </w:p>
        </w:tc>
        <w:tc>
          <w:tcPr>
            <w:tcW w:w="1224" w:type="dxa"/>
            <w:shd w:val="clear" w:color="auto" w:fill="EAF2F8"/>
            <w:tcMar>
              <w:top w:w="90" w:type="dxa"/>
              <w:left w:w="120" w:type="dxa"/>
              <w:bottom w:w="90" w:type="dxa"/>
              <w:right w:w="120" w:type="dxa"/>
            </w:tcMar>
            <w:vAlign w:val="center"/>
          </w:tcPr>
          <w:p w14:paraId="779E8E26" w14:textId="77777777" w:rsidR="00637711" w:rsidRDefault="00EB0528">
            <w:pPr>
              <w:spacing w:after="0"/>
            </w:pPr>
            <w:r>
              <w:rPr>
                <w:sz w:val="15"/>
              </w:rPr>
              <w:t>51</w:t>
            </w:r>
          </w:p>
        </w:tc>
        <w:tc>
          <w:tcPr>
            <w:tcW w:w="1728" w:type="dxa"/>
            <w:shd w:val="clear" w:color="auto" w:fill="EAF2F8"/>
            <w:tcMar>
              <w:top w:w="90" w:type="dxa"/>
              <w:left w:w="120" w:type="dxa"/>
              <w:bottom w:w="90" w:type="dxa"/>
              <w:right w:w="120" w:type="dxa"/>
            </w:tcMar>
            <w:vAlign w:val="center"/>
          </w:tcPr>
          <w:p w14:paraId="18C02F82" w14:textId="77777777" w:rsidR="00637711" w:rsidRDefault="00EB0528">
            <w:pPr>
              <w:spacing w:after="0"/>
            </w:pPr>
            <w:r>
              <w:rPr>
                <w:sz w:val="15"/>
              </w:rPr>
              <w:t>3482</w:t>
            </w:r>
          </w:p>
        </w:tc>
      </w:tr>
      <w:tr w:rsidR="00637711" w14:paraId="74FCA072" w14:textId="77777777">
        <w:trPr>
          <w:cantSplit/>
          <w:jc w:val="center"/>
        </w:trPr>
        <w:tc>
          <w:tcPr>
            <w:tcW w:w="6840" w:type="dxa"/>
            <w:tcMar>
              <w:top w:w="90" w:type="dxa"/>
              <w:left w:w="120" w:type="dxa"/>
              <w:bottom w:w="90" w:type="dxa"/>
              <w:right w:w="120" w:type="dxa"/>
            </w:tcMar>
            <w:vAlign w:val="center"/>
          </w:tcPr>
          <w:p w14:paraId="21834E33" w14:textId="77777777" w:rsidR="00637711" w:rsidRDefault="00EB0528">
            <w:pPr>
              <w:spacing w:after="0"/>
            </w:pPr>
            <w:r>
              <w:rPr>
                <w:sz w:val="15"/>
              </w:rPr>
              <w:t>website/app/api/skills/route.ts</w:t>
            </w:r>
          </w:p>
        </w:tc>
        <w:tc>
          <w:tcPr>
            <w:tcW w:w="1224" w:type="dxa"/>
            <w:tcMar>
              <w:top w:w="90" w:type="dxa"/>
              <w:left w:w="120" w:type="dxa"/>
              <w:bottom w:w="90" w:type="dxa"/>
              <w:right w:w="120" w:type="dxa"/>
            </w:tcMar>
            <w:vAlign w:val="center"/>
          </w:tcPr>
          <w:p w14:paraId="455BC156" w14:textId="77777777" w:rsidR="00637711" w:rsidRDefault="00EB0528">
            <w:pPr>
              <w:spacing w:after="0"/>
            </w:pPr>
            <w:r>
              <w:rPr>
                <w:sz w:val="15"/>
              </w:rPr>
              <w:t>43</w:t>
            </w:r>
          </w:p>
        </w:tc>
        <w:tc>
          <w:tcPr>
            <w:tcW w:w="1728" w:type="dxa"/>
            <w:tcMar>
              <w:top w:w="90" w:type="dxa"/>
              <w:left w:w="120" w:type="dxa"/>
              <w:bottom w:w="90" w:type="dxa"/>
              <w:right w:w="120" w:type="dxa"/>
            </w:tcMar>
            <w:vAlign w:val="center"/>
          </w:tcPr>
          <w:p w14:paraId="6C14CCAB" w14:textId="77777777" w:rsidR="00637711" w:rsidRDefault="00EB0528">
            <w:pPr>
              <w:spacing w:after="0"/>
            </w:pPr>
            <w:r>
              <w:rPr>
                <w:sz w:val="15"/>
              </w:rPr>
              <w:t>2379</w:t>
            </w:r>
          </w:p>
        </w:tc>
      </w:tr>
      <w:tr w:rsidR="00637711" w14:paraId="1E29384A" w14:textId="77777777">
        <w:trPr>
          <w:cantSplit/>
          <w:jc w:val="center"/>
        </w:trPr>
        <w:tc>
          <w:tcPr>
            <w:tcW w:w="6840" w:type="dxa"/>
            <w:shd w:val="clear" w:color="auto" w:fill="EAF2F8"/>
            <w:tcMar>
              <w:top w:w="90" w:type="dxa"/>
              <w:left w:w="120" w:type="dxa"/>
              <w:bottom w:w="90" w:type="dxa"/>
              <w:right w:w="120" w:type="dxa"/>
            </w:tcMar>
            <w:vAlign w:val="center"/>
          </w:tcPr>
          <w:p w14:paraId="1AA43E03" w14:textId="77777777" w:rsidR="00637711" w:rsidRDefault="00EB0528">
            <w:pPr>
              <w:spacing w:after="0"/>
            </w:pPr>
            <w:r>
              <w:rPr>
                <w:sz w:val="15"/>
              </w:rPr>
              <w:t>website/scripts/build-team-directory.mjs</w:t>
            </w:r>
          </w:p>
        </w:tc>
        <w:tc>
          <w:tcPr>
            <w:tcW w:w="1224" w:type="dxa"/>
            <w:shd w:val="clear" w:color="auto" w:fill="EAF2F8"/>
            <w:tcMar>
              <w:top w:w="90" w:type="dxa"/>
              <w:left w:w="120" w:type="dxa"/>
              <w:bottom w:w="90" w:type="dxa"/>
              <w:right w:w="120" w:type="dxa"/>
            </w:tcMar>
            <w:vAlign w:val="center"/>
          </w:tcPr>
          <w:p w14:paraId="29EBB1AA" w14:textId="77777777" w:rsidR="00637711" w:rsidRDefault="00EB0528">
            <w:pPr>
              <w:spacing w:after="0"/>
            </w:pPr>
            <w:r>
              <w:rPr>
                <w:sz w:val="15"/>
              </w:rPr>
              <w:t>40</w:t>
            </w:r>
          </w:p>
        </w:tc>
        <w:tc>
          <w:tcPr>
            <w:tcW w:w="1728" w:type="dxa"/>
            <w:shd w:val="clear" w:color="auto" w:fill="EAF2F8"/>
            <w:tcMar>
              <w:top w:w="90" w:type="dxa"/>
              <w:left w:w="120" w:type="dxa"/>
              <w:bottom w:w="90" w:type="dxa"/>
              <w:right w:w="120" w:type="dxa"/>
            </w:tcMar>
            <w:vAlign w:val="center"/>
          </w:tcPr>
          <w:p w14:paraId="520B7F8D" w14:textId="77777777" w:rsidR="00637711" w:rsidRDefault="00EB0528">
            <w:pPr>
              <w:spacing w:after="0"/>
            </w:pPr>
            <w:r>
              <w:rPr>
                <w:sz w:val="15"/>
              </w:rPr>
              <w:t>3679</w:t>
            </w:r>
          </w:p>
        </w:tc>
      </w:tr>
      <w:tr w:rsidR="00637711" w14:paraId="24E4BCE9" w14:textId="77777777">
        <w:trPr>
          <w:cantSplit/>
          <w:jc w:val="center"/>
        </w:trPr>
        <w:tc>
          <w:tcPr>
            <w:tcW w:w="6840" w:type="dxa"/>
            <w:tcMar>
              <w:top w:w="90" w:type="dxa"/>
              <w:left w:w="120" w:type="dxa"/>
              <w:bottom w:w="90" w:type="dxa"/>
              <w:right w:w="120" w:type="dxa"/>
            </w:tcMar>
            <w:vAlign w:val="center"/>
          </w:tcPr>
          <w:p w14:paraId="2E613039" w14:textId="77777777" w:rsidR="00637711" w:rsidRDefault="00EB0528">
            <w:pPr>
              <w:spacing w:after="0"/>
            </w:pPr>
            <w:r>
              <w:rPr>
                <w:sz w:val="15"/>
              </w:rPr>
              <w:t>website/lib/agenda.ts</w:t>
            </w:r>
          </w:p>
        </w:tc>
        <w:tc>
          <w:tcPr>
            <w:tcW w:w="1224" w:type="dxa"/>
            <w:tcMar>
              <w:top w:w="90" w:type="dxa"/>
              <w:left w:w="120" w:type="dxa"/>
              <w:bottom w:w="90" w:type="dxa"/>
              <w:right w:w="120" w:type="dxa"/>
            </w:tcMar>
            <w:vAlign w:val="center"/>
          </w:tcPr>
          <w:p w14:paraId="6183BD2B" w14:textId="77777777" w:rsidR="00637711" w:rsidRDefault="00EB0528">
            <w:pPr>
              <w:spacing w:after="0"/>
            </w:pPr>
            <w:r>
              <w:rPr>
                <w:sz w:val="15"/>
              </w:rPr>
              <w:t>35</w:t>
            </w:r>
          </w:p>
        </w:tc>
        <w:tc>
          <w:tcPr>
            <w:tcW w:w="1728" w:type="dxa"/>
            <w:tcMar>
              <w:top w:w="90" w:type="dxa"/>
              <w:left w:w="120" w:type="dxa"/>
              <w:bottom w:w="90" w:type="dxa"/>
              <w:right w:w="120" w:type="dxa"/>
            </w:tcMar>
            <w:vAlign w:val="center"/>
          </w:tcPr>
          <w:p w14:paraId="15FCF8E2" w14:textId="77777777" w:rsidR="00637711" w:rsidRDefault="00EB0528">
            <w:pPr>
              <w:spacing w:after="0"/>
            </w:pPr>
            <w:r>
              <w:rPr>
                <w:sz w:val="15"/>
              </w:rPr>
              <w:t>4008</w:t>
            </w:r>
          </w:p>
        </w:tc>
      </w:tr>
      <w:tr w:rsidR="00637711" w14:paraId="49D93999" w14:textId="77777777">
        <w:trPr>
          <w:cantSplit/>
          <w:jc w:val="center"/>
        </w:trPr>
        <w:tc>
          <w:tcPr>
            <w:tcW w:w="6840" w:type="dxa"/>
            <w:shd w:val="clear" w:color="auto" w:fill="EAF2F8"/>
            <w:tcMar>
              <w:top w:w="90" w:type="dxa"/>
              <w:left w:w="120" w:type="dxa"/>
              <w:bottom w:w="90" w:type="dxa"/>
              <w:right w:w="120" w:type="dxa"/>
            </w:tcMar>
            <w:vAlign w:val="center"/>
          </w:tcPr>
          <w:p w14:paraId="76300312" w14:textId="77777777" w:rsidR="00637711" w:rsidRDefault="00EB0528">
            <w:pPr>
              <w:spacing w:after="0"/>
            </w:pPr>
            <w:r>
              <w:rPr>
                <w:sz w:val="15"/>
              </w:rPr>
              <w:t>website/cloudflare/archive-source.ts</w:t>
            </w:r>
          </w:p>
        </w:tc>
        <w:tc>
          <w:tcPr>
            <w:tcW w:w="1224" w:type="dxa"/>
            <w:shd w:val="clear" w:color="auto" w:fill="EAF2F8"/>
            <w:tcMar>
              <w:top w:w="90" w:type="dxa"/>
              <w:left w:w="120" w:type="dxa"/>
              <w:bottom w:w="90" w:type="dxa"/>
              <w:right w:w="120" w:type="dxa"/>
            </w:tcMar>
            <w:vAlign w:val="center"/>
          </w:tcPr>
          <w:p w14:paraId="2AF2ADDF" w14:textId="77777777" w:rsidR="00637711" w:rsidRDefault="00EB0528">
            <w:pPr>
              <w:spacing w:after="0"/>
            </w:pPr>
            <w:r>
              <w:rPr>
                <w:sz w:val="15"/>
              </w:rPr>
              <w:t>32</w:t>
            </w:r>
          </w:p>
        </w:tc>
        <w:tc>
          <w:tcPr>
            <w:tcW w:w="1728" w:type="dxa"/>
            <w:shd w:val="clear" w:color="auto" w:fill="EAF2F8"/>
            <w:tcMar>
              <w:top w:w="90" w:type="dxa"/>
              <w:left w:w="120" w:type="dxa"/>
              <w:bottom w:w="90" w:type="dxa"/>
              <w:right w:w="120" w:type="dxa"/>
            </w:tcMar>
            <w:vAlign w:val="center"/>
          </w:tcPr>
          <w:p w14:paraId="3B04FFE1" w14:textId="77777777" w:rsidR="00637711" w:rsidRDefault="00EB0528">
            <w:pPr>
              <w:spacing w:after="0"/>
            </w:pPr>
            <w:r>
              <w:rPr>
                <w:sz w:val="15"/>
              </w:rPr>
              <w:t>2549</w:t>
            </w:r>
          </w:p>
        </w:tc>
      </w:tr>
    </w:tbl>
    <w:p w14:paraId="2D837AC6" w14:textId="77777777" w:rsidR="00637711" w:rsidRDefault="00637711">
      <w:pPr>
        <w:spacing w:after="0"/>
      </w:pPr>
    </w:p>
    <w:p w14:paraId="2809CFC1" w14:textId="77777777" w:rsidR="00637711" w:rsidRDefault="00EB0528">
      <w:r>
        <w:t>The large main React page is a maintenance signal. Splitting view-specific data adapters and presentation components is recommended, but it should be done behind regression tests so the refactor does not change ranking behavior.</w:t>
      </w:r>
    </w:p>
    <w:p w14:paraId="1B73E014" w14:textId="77777777" w:rsidR="00637711" w:rsidRDefault="00EB0528">
      <w:r>
        <w:br w:type="page"/>
      </w:r>
    </w:p>
    <w:p w14:paraId="47682540" w14:textId="77777777" w:rsidR="00637711" w:rsidRDefault="00EB0528">
      <w:pPr>
        <w:pStyle w:val="Heading1"/>
      </w:pPr>
      <w:bookmarkStart w:id="58" w:name="_Toc241035802"/>
      <w:r>
        <w:lastRenderedPageBreak/>
        <w:t>Part Five VCR Algorithm Version History</w:t>
      </w:r>
      <w:bookmarkEnd w:id="58"/>
    </w:p>
    <w:p w14:paraId="0169D4C2" w14:textId="77777777" w:rsidR="00637711" w:rsidRDefault="00EB0528">
      <w:r>
        <w:t>This part documents the design intent, formulas, changes, unresolved questions, and validation status of VCR versions 1.0, 2.0, and the 3.0 candidate.</w:t>
      </w:r>
    </w:p>
    <w:p w14:paraId="5413B50C" w14:textId="77777777" w:rsidR="00637711" w:rsidRDefault="00EB0528">
      <w:r>
        <w:t>The pages in this part preserve the design question, evidence, decision, verification method, and remaining uncertainty so a contributor can reconstruct why the implementation took its present form.</w:t>
      </w:r>
    </w:p>
    <w:p w14:paraId="13156B66" w14:textId="77777777" w:rsidR="00637711" w:rsidRDefault="00EB0528">
      <w:r>
        <w:br w:type="page"/>
      </w:r>
    </w:p>
    <w:p w14:paraId="37C5E56C" w14:textId="77777777" w:rsidR="00637711" w:rsidRDefault="00EB0528">
      <w:pPr>
        <w:pStyle w:val="Heading2"/>
      </w:pPr>
      <w:bookmarkStart w:id="59" w:name="_Toc241035803"/>
      <w:r>
        <w:lastRenderedPageBreak/>
        <w:t>Why the Rating Algorithm Is Versioned</w:t>
      </w:r>
      <w:bookmarkEnd w:id="59"/>
    </w:p>
    <w:p w14:paraId="3DFF3102" w14:textId="77777777" w:rsidR="00637711" w:rsidRDefault="00EB0528">
      <w:r>
        <w:t>A rating formula changes the meaning of every published score. Versioning protects reproducibility by tying inputs, constants, settlement logic, and archives to a named model.</w:t>
      </w:r>
    </w:p>
    <w:p w14:paraId="0207EC3A" w14:textId="77777777" w:rsidR="00637711" w:rsidRDefault="00EB0528">
      <w:r>
        <w:t>Every archive and audit entry should carry the exact model identifier. Cache identity must change when the model changes.</w:t>
      </w:r>
    </w:p>
    <w:tbl>
      <w:tblPr>
        <w:tblStyle w:val="TableGrid"/>
        <w:tblW w:w="0" w:type="auto"/>
        <w:jc w:val="center"/>
        <w:tblLayout w:type="fixed"/>
        <w:tblLook w:val="04A0" w:firstRow="1" w:lastRow="0" w:firstColumn="1" w:lastColumn="0" w:noHBand="0" w:noVBand="1"/>
      </w:tblPr>
      <w:tblGrid>
        <w:gridCol w:w="2232"/>
        <w:gridCol w:w="7560"/>
      </w:tblGrid>
      <w:tr w:rsidR="00637711" w14:paraId="5FEAA88E" w14:textId="77777777">
        <w:trPr>
          <w:cantSplit/>
          <w:tblHeader/>
          <w:jc w:val="center"/>
        </w:trPr>
        <w:tc>
          <w:tcPr>
            <w:tcW w:w="2232" w:type="dxa"/>
            <w:shd w:val="clear" w:color="auto" w:fill="17365D"/>
            <w:tcMar>
              <w:top w:w="90" w:type="dxa"/>
              <w:left w:w="120" w:type="dxa"/>
              <w:bottom w:w="90" w:type="dxa"/>
              <w:right w:w="120" w:type="dxa"/>
            </w:tcMar>
            <w:vAlign w:val="center"/>
          </w:tcPr>
          <w:p w14:paraId="04FE200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41F4D71" w14:textId="77777777" w:rsidR="00637711" w:rsidRDefault="00EB0528">
            <w:pPr>
              <w:jc w:val="center"/>
            </w:pPr>
            <w:r>
              <w:rPr>
                <w:b/>
                <w:color w:val="FFFFFF"/>
                <w:sz w:val="17"/>
              </w:rPr>
              <w:t>Notebook entry</w:t>
            </w:r>
          </w:p>
        </w:tc>
      </w:tr>
      <w:tr w:rsidR="00637711" w14:paraId="7EC7F3A9" w14:textId="77777777">
        <w:trPr>
          <w:cantSplit/>
          <w:jc w:val="center"/>
        </w:trPr>
        <w:tc>
          <w:tcPr>
            <w:tcW w:w="2232" w:type="dxa"/>
            <w:tcMar>
              <w:top w:w="90" w:type="dxa"/>
              <w:left w:w="120" w:type="dxa"/>
              <w:bottom w:w="90" w:type="dxa"/>
              <w:right w:w="120" w:type="dxa"/>
            </w:tcMar>
            <w:vAlign w:val="center"/>
          </w:tcPr>
          <w:p w14:paraId="4851293D"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CA7DCA1" w14:textId="77777777" w:rsidR="00637711" w:rsidRDefault="00EB0528">
            <w:pPr>
              <w:spacing w:after="0"/>
            </w:pPr>
            <w:r>
              <w:rPr>
                <w:sz w:val="17"/>
              </w:rPr>
              <w:t>VCR_VERSION; archive modelVersion; Worker model query namespace.</w:t>
            </w:r>
          </w:p>
        </w:tc>
      </w:tr>
      <w:tr w:rsidR="00637711" w14:paraId="7C9B6917" w14:textId="77777777">
        <w:trPr>
          <w:cantSplit/>
          <w:jc w:val="center"/>
        </w:trPr>
        <w:tc>
          <w:tcPr>
            <w:tcW w:w="2232" w:type="dxa"/>
            <w:shd w:val="clear" w:color="auto" w:fill="EAF2F8"/>
            <w:tcMar>
              <w:top w:w="90" w:type="dxa"/>
              <w:left w:w="120" w:type="dxa"/>
              <w:bottom w:w="90" w:type="dxa"/>
              <w:right w:w="120" w:type="dxa"/>
            </w:tcMar>
            <w:vAlign w:val="center"/>
          </w:tcPr>
          <w:p w14:paraId="57DB9F3E"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F78E950" w14:textId="77777777" w:rsidR="00637711" w:rsidRDefault="00EB0528">
            <w:pPr>
              <w:spacing w:after="0"/>
            </w:pPr>
            <w:r>
              <w:rPr>
                <w:sz w:val="17"/>
              </w:rPr>
              <w:t>Implemented, proposed, or retained as described in this entry</w:t>
            </w:r>
          </w:p>
        </w:tc>
      </w:tr>
      <w:tr w:rsidR="00637711" w14:paraId="75985C29" w14:textId="77777777">
        <w:trPr>
          <w:cantSplit/>
          <w:jc w:val="center"/>
        </w:trPr>
        <w:tc>
          <w:tcPr>
            <w:tcW w:w="2232" w:type="dxa"/>
            <w:tcMar>
              <w:top w:w="90" w:type="dxa"/>
              <w:left w:w="120" w:type="dxa"/>
              <w:bottom w:w="90" w:type="dxa"/>
              <w:right w:w="120" w:type="dxa"/>
            </w:tcMar>
            <w:vAlign w:val="center"/>
          </w:tcPr>
          <w:p w14:paraId="711B9F0C"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BB18DC3" w14:textId="77777777" w:rsidR="00637711" w:rsidRDefault="00EB0528">
            <w:pPr>
              <w:spacing w:after="0"/>
            </w:pPr>
            <w:r>
              <w:rPr>
                <w:sz w:val="17"/>
              </w:rPr>
              <w:t>A version name alone is insufficient unless the inputs and build process are also preserved.</w:t>
            </w:r>
          </w:p>
        </w:tc>
      </w:tr>
      <w:tr w:rsidR="00637711" w14:paraId="7B4B526C" w14:textId="77777777">
        <w:trPr>
          <w:cantSplit/>
          <w:jc w:val="center"/>
        </w:trPr>
        <w:tc>
          <w:tcPr>
            <w:tcW w:w="2232" w:type="dxa"/>
            <w:shd w:val="clear" w:color="auto" w:fill="EAF2F8"/>
            <w:tcMar>
              <w:top w:w="90" w:type="dxa"/>
              <w:left w:w="120" w:type="dxa"/>
              <w:bottom w:w="90" w:type="dxa"/>
              <w:right w:w="120" w:type="dxa"/>
            </w:tcMar>
            <w:vAlign w:val="center"/>
          </w:tcPr>
          <w:p w14:paraId="7114876E"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B9C6E96" w14:textId="77777777" w:rsidR="00637711" w:rsidRDefault="00EB0528">
            <w:pPr>
              <w:spacing w:after="0"/>
            </w:pPr>
            <w:r>
              <w:rPr>
                <w:sz w:val="17"/>
              </w:rPr>
              <w:t>Preserve the stated boundary or update the implementation, tests, and documentation together.</w:t>
            </w:r>
          </w:p>
        </w:tc>
      </w:tr>
    </w:tbl>
    <w:p w14:paraId="13A5E296" w14:textId="77777777" w:rsidR="00637711" w:rsidRDefault="00637711">
      <w:pPr>
        <w:spacing w:after="0"/>
      </w:pPr>
    </w:p>
    <w:p w14:paraId="5DF256F4" w14:textId="77777777" w:rsidR="00637711" w:rsidRDefault="00EB0528">
      <w:r>
        <w:rPr>
          <w:b/>
        </w:rPr>
        <w:t>Verification questions</w:t>
      </w:r>
    </w:p>
    <w:p w14:paraId="34FEACE7" w14:textId="77777777" w:rsidR="00637711" w:rsidRDefault="00EB0528">
      <w:pPr>
        <w:pStyle w:val="ListBullet"/>
        <w:spacing w:after="40"/>
      </w:pPr>
      <w:r>
        <w:t>Is this rule architecture, specification, or executable behavior</w:t>
      </w:r>
    </w:p>
    <w:p w14:paraId="293BE0BA" w14:textId="77777777" w:rsidR="00637711" w:rsidRDefault="00EB0528">
      <w:pPr>
        <w:pStyle w:val="ListBullet"/>
        <w:spacing w:after="40"/>
      </w:pPr>
      <w:r>
        <w:t>What data is frozen before the event</w:t>
      </w:r>
    </w:p>
    <w:p w14:paraId="79290BFE" w14:textId="77777777" w:rsidR="00637711" w:rsidRDefault="00EB0528">
      <w:pPr>
        <w:pStyle w:val="ListBullet"/>
        <w:spacing w:after="40"/>
      </w:pPr>
      <w:r>
        <w:t>What test or backtest is required before release</w:t>
      </w:r>
    </w:p>
    <w:p w14:paraId="36BE19F7" w14:textId="77777777" w:rsidR="00637711" w:rsidRDefault="00EB0528">
      <w:r>
        <w:br w:type="page"/>
      </w:r>
    </w:p>
    <w:p w14:paraId="35F6FAF6" w14:textId="77777777" w:rsidR="00637711" w:rsidRDefault="00EB0528">
      <w:pPr>
        <w:pStyle w:val="Heading2"/>
      </w:pPr>
      <w:bookmarkStart w:id="60" w:name="_Toc241035804"/>
      <w:r>
        <w:lastRenderedPageBreak/>
        <w:t>VCR Version One Purpose</w:t>
      </w:r>
      <w:bookmarkEnd w:id="60"/>
    </w:p>
    <w:p w14:paraId="5F068E3A" w14:textId="77777777" w:rsidR="00637711" w:rsidRDefault="00EB0528">
      <w:r>
        <w:t>VCR 1.0 established the architecture for match surprise, bounded margin, partner credit, contribution, autonomous evidence, event strength, finish, uncertainty, and validation.</w:t>
      </w:r>
    </w:p>
    <w:p w14:paraId="198B1F43" w14:textId="77777777" w:rsidR="00637711" w:rsidRDefault="00EB0528">
      <w:r>
        <w:t>It is treated as a design proposal and traceability source, not a complete executable algorithm.</w:t>
      </w:r>
    </w:p>
    <w:tbl>
      <w:tblPr>
        <w:tblStyle w:val="TableGrid"/>
        <w:tblW w:w="0" w:type="auto"/>
        <w:jc w:val="center"/>
        <w:tblLayout w:type="fixed"/>
        <w:tblLook w:val="04A0" w:firstRow="1" w:lastRow="0" w:firstColumn="1" w:lastColumn="0" w:noHBand="0" w:noVBand="1"/>
      </w:tblPr>
      <w:tblGrid>
        <w:gridCol w:w="2232"/>
        <w:gridCol w:w="7560"/>
      </w:tblGrid>
      <w:tr w:rsidR="00637711" w14:paraId="4B1703B1" w14:textId="77777777">
        <w:trPr>
          <w:cantSplit/>
          <w:tblHeader/>
          <w:jc w:val="center"/>
        </w:trPr>
        <w:tc>
          <w:tcPr>
            <w:tcW w:w="2232" w:type="dxa"/>
            <w:shd w:val="clear" w:color="auto" w:fill="17365D"/>
            <w:tcMar>
              <w:top w:w="90" w:type="dxa"/>
              <w:left w:w="120" w:type="dxa"/>
              <w:bottom w:w="90" w:type="dxa"/>
              <w:right w:w="120" w:type="dxa"/>
            </w:tcMar>
            <w:vAlign w:val="center"/>
          </w:tcPr>
          <w:p w14:paraId="093B1F2A"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C274F39" w14:textId="77777777" w:rsidR="00637711" w:rsidRDefault="00EB0528">
            <w:pPr>
              <w:jc w:val="center"/>
            </w:pPr>
            <w:r>
              <w:rPr>
                <w:b/>
                <w:color w:val="FFFFFF"/>
                <w:sz w:val="17"/>
              </w:rPr>
              <w:t>Notebook entry</w:t>
            </w:r>
          </w:p>
        </w:tc>
      </w:tr>
      <w:tr w:rsidR="00637711" w14:paraId="666B0B99" w14:textId="77777777">
        <w:trPr>
          <w:cantSplit/>
          <w:jc w:val="center"/>
        </w:trPr>
        <w:tc>
          <w:tcPr>
            <w:tcW w:w="2232" w:type="dxa"/>
            <w:tcMar>
              <w:top w:w="90" w:type="dxa"/>
              <w:left w:w="120" w:type="dxa"/>
              <w:bottom w:w="90" w:type="dxa"/>
              <w:right w:w="120" w:type="dxa"/>
            </w:tcMar>
            <w:vAlign w:val="center"/>
          </w:tcPr>
          <w:p w14:paraId="4CF569CD"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DE8C8C4" w14:textId="77777777" w:rsidR="00637711" w:rsidRDefault="00EB0528">
            <w:pPr>
              <w:spacing w:after="0"/>
            </w:pPr>
            <w:r>
              <w:rPr>
                <w:sz w:val="17"/>
              </w:rPr>
              <w:t>Supplied six-page Lucidchart export.</w:t>
            </w:r>
          </w:p>
        </w:tc>
      </w:tr>
      <w:tr w:rsidR="00637711" w14:paraId="15BD95E1" w14:textId="77777777">
        <w:trPr>
          <w:cantSplit/>
          <w:jc w:val="center"/>
        </w:trPr>
        <w:tc>
          <w:tcPr>
            <w:tcW w:w="2232" w:type="dxa"/>
            <w:shd w:val="clear" w:color="auto" w:fill="EAF2F8"/>
            <w:tcMar>
              <w:top w:w="90" w:type="dxa"/>
              <w:left w:w="120" w:type="dxa"/>
              <w:bottom w:w="90" w:type="dxa"/>
              <w:right w:w="120" w:type="dxa"/>
            </w:tcMar>
            <w:vAlign w:val="center"/>
          </w:tcPr>
          <w:p w14:paraId="33A8EB49"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2572F46" w14:textId="77777777" w:rsidR="00637711" w:rsidRDefault="00EB0528">
            <w:pPr>
              <w:spacing w:after="0"/>
            </w:pPr>
            <w:r>
              <w:rPr>
                <w:sz w:val="17"/>
              </w:rPr>
              <w:t>Implemented, proposed, or retained as described in this entry</w:t>
            </w:r>
          </w:p>
        </w:tc>
      </w:tr>
      <w:tr w:rsidR="00637711" w14:paraId="7E89F6D8" w14:textId="77777777">
        <w:trPr>
          <w:cantSplit/>
          <w:jc w:val="center"/>
        </w:trPr>
        <w:tc>
          <w:tcPr>
            <w:tcW w:w="2232" w:type="dxa"/>
            <w:tcMar>
              <w:top w:w="90" w:type="dxa"/>
              <w:left w:w="120" w:type="dxa"/>
              <w:bottom w:w="90" w:type="dxa"/>
              <w:right w:w="120" w:type="dxa"/>
            </w:tcMar>
            <w:vAlign w:val="center"/>
          </w:tcPr>
          <w:p w14:paraId="252B9F8C"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5948A4A" w14:textId="77777777" w:rsidR="00637711" w:rsidRDefault="00EB0528">
            <w:pPr>
              <w:spacing w:after="0"/>
            </w:pPr>
            <w:r>
              <w:rPr>
                <w:sz w:val="17"/>
              </w:rPr>
              <w:t>Several equations, scaling choices, and reconciliation rules were unresolved.</w:t>
            </w:r>
          </w:p>
        </w:tc>
      </w:tr>
      <w:tr w:rsidR="00637711" w14:paraId="7D1C5586" w14:textId="77777777">
        <w:trPr>
          <w:cantSplit/>
          <w:jc w:val="center"/>
        </w:trPr>
        <w:tc>
          <w:tcPr>
            <w:tcW w:w="2232" w:type="dxa"/>
            <w:shd w:val="clear" w:color="auto" w:fill="EAF2F8"/>
            <w:tcMar>
              <w:top w:w="90" w:type="dxa"/>
              <w:left w:w="120" w:type="dxa"/>
              <w:bottom w:w="90" w:type="dxa"/>
              <w:right w:w="120" w:type="dxa"/>
            </w:tcMar>
            <w:vAlign w:val="center"/>
          </w:tcPr>
          <w:p w14:paraId="0DCFC4FE"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6C4F5F3" w14:textId="77777777" w:rsidR="00637711" w:rsidRDefault="00EB0528">
            <w:pPr>
              <w:spacing w:after="0"/>
            </w:pPr>
            <w:r>
              <w:rPr>
                <w:sz w:val="17"/>
              </w:rPr>
              <w:t>Preserve the stated boundary or update the implementation, tests, and documentation together.</w:t>
            </w:r>
          </w:p>
        </w:tc>
      </w:tr>
    </w:tbl>
    <w:p w14:paraId="4309E566" w14:textId="77777777" w:rsidR="00637711" w:rsidRDefault="00637711">
      <w:pPr>
        <w:spacing w:after="0"/>
      </w:pPr>
    </w:p>
    <w:p w14:paraId="6DB24D4C" w14:textId="77777777" w:rsidR="00637711" w:rsidRDefault="00EB0528">
      <w:r>
        <w:rPr>
          <w:b/>
        </w:rPr>
        <w:t>Verification questions</w:t>
      </w:r>
    </w:p>
    <w:p w14:paraId="6C4C553E" w14:textId="77777777" w:rsidR="00637711" w:rsidRDefault="00EB0528">
      <w:pPr>
        <w:pStyle w:val="ListBullet"/>
        <w:spacing w:after="40"/>
      </w:pPr>
      <w:r>
        <w:t>Is this rule architecture, specification, or executable behavior</w:t>
      </w:r>
    </w:p>
    <w:p w14:paraId="476F1672" w14:textId="77777777" w:rsidR="00637711" w:rsidRDefault="00EB0528">
      <w:pPr>
        <w:pStyle w:val="ListBullet"/>
        <w:spacing w:after="40"/>
      </w:pPr>
      <w:r>
        <w:t>What data is frozen before the event</w:t>
      </w:r>
    </w:p>
    <w:p w14:paraId="0BBCF50D" w14:textId="77777777" w:rsidR="00637711" w:rsidRDefault="00EB0528">
      <w:pPr>
        <w:pStyle w:val="ListBullet"/>
        <w:spacing w:after="40"/>
      </w:pPr>
      <w:r>
        <w:t>What test or backtest is required before release</w:t>
      </w:r>
    </w:p>
    <w:p w14:paraId="6B119AD5" w14:textId="77777777" w:rsidR="00637711" w:rsidRDefault="00EB0528">
      <w:r>
        <w:br w:type="page"/>
      </w:r>
    </w:p>
    <w:p w14:paraId="1D6DD68A" w14:textId="77777777" w:rsidR="00637711" w:rsidRDefault="00EB0528">
      <w:pPr>
        <w:pStyle w:val="Heading2"/>
      </w:pPr>
      <w:bookmarkStart w:id="61" w:name="_Toc241035805"/>
      <w:r>
        <w:lastRenderedPageBreak/>
        <w:t>VCR Version One Match Model</w:t>
      </w:r>
      <w:bookmarkEnd w:id="61"/>
    </w:p>
    <w:p w14:paraId="19CC3B09" w14:textId="77777777" w:rsidR="00637711" w:rsidRDefault="00EB0528">
      <w:r>
        <w:t>The original match branch estimated alliance win probability from team ratings and used win, tie, or loss surprise with a bounded score-margin multiplier.</w:t>
      </w:r>
    </w:p>
    <w:p w14:paraId="4B018603" w14:textId="77777777" w:rsidR="00637711" w:rsidRDefault="00EB0528">
      <w:r>
        <w:t>The key invariant retained by later versions is that expectations must use pre-match ratings and both alliances.</w:t>
      </w:r>
    </w:p>
    <w:tbl>
      <w:tblPr>
        <w:tblStyle w:val="TableGrid"/>
        <w:tblW w:w="0" w:type="auto"/>
        <w:jc w:val="center"/>
        <w:tblLayout w:type="fixed"/>
        <w:tblLook w:val="04A0" w:firstRow="1" w:lastRow="0" w:firstColumn="1" w:lastColumn="0" w:noHBand="0" w:noVBand="1"/>
      </w:tblPr>
      <w:tblGrid>
        <w:gridCol w:w="2232"/>
        <w:gridCol w:w="7560"/>
      </w:tblGrid>
      <w:tr w:rsidR="00637711" w14:paraId="2C25CA1C" w14:textId="77777777">
        <w:trPr>
          <w:cantSplit/>
          <w:tblHeader/>
          <w:jc w:val="center"/>
        </w:trPr>
        <w:tc>
          <w:tcPr>
            <w:tcW w:w="2232" w:type="dxa"/>
            <w:shd w:val="clear" w:color="auto" w:fill="17365D"/>
            <w:tcMar>
              <w:top w:w="90" w:type="dxa"/>
              <w:left w:w="120" w:type="dxa"/>
              <w:bottom w:w="90" w:type="dxa"/>
              <w:right w:w="120" w:type="dxa"/>
            </w:tcMar>
            <w:vAlign w:val="center"/>
          </w:tcPr>
          <w:p w14:paraId="147EEE58"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648A63DC" w14:textId="77777777" w:rsidR="00637711" w:rsidRDefault="00EB0528">
            <w:pPr>
              <w:jc w:val="center"/>
            </w:pPr>
            <w:r>
              <w:rPr>
                <w:b/>
                <w:color w:val="FFFFFF"/>
                <w:sz w:val="17"/>
              </w:rPr>
              <w:t>Notebook entry</w:t>
            </w:r>
          </w:p>
        </w:tc>
      </w:tr>
      <w:tr w:rsidR="00637711" w14:paraId="0FD92310" w14:textId="77777777">
        <w:trPr>
          <w:cantSplit/>
          <w:jc w:val="center"/>
        </w:trPr>
        <w:tc>
          <w:tcPr>
            <w:tcW w:w="2232" w:type="dxa"/>
            <w:tcMar>
              <w:top w:w="90" w:type="dxa"/>
              <w:left w:w="120" w:type="dxa"/>
              <w:bottom w:w="90" w:type="dxa"/>
              <w:right w:w="120" w:type="dxa"/>
            </w:tcMar>
            <w:vAlign w:val="center"/>
          </w:tcPr>
          <w:p w14:paraId="40C7702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E279703" w14:textId="77777777" w:rsidR="00637711" w:rsidRDefault="00EB0528">
            <w:pPr>
              <w:spacing w:after="0"/>
            </w:pPr>
            <w:r>
              <w:rPr>
                <w:sz w:val="17"/>
              </w:rPr>
              <w:t>Lucidchart page 3.</w:t>
            </w:r>
          </w:p>
        </w:tc>
      </w:tr>
      <w:tr w:rsidR="00637711" w14:paraId="07669613" w14:textId="77777777">
        <w:trPr>
          <w:cantSplit/>
          <w:jc w:val="center"/>
        </w:trPr>
        <w:tc>
          <w:tcPr>
            <w:tcW w:w="2232" w:type="dxa"/>
            <w:shd w:val="clear" w:color="auto" w:fill="EAF2F8"/>
            <w:tcMar>
              <w:top w:w="90" w:type="dxa"/>
              <w:left w:w="120" w:type="dxa"/>
              <w:bottom w:w="90" w:type="dxa"/>
              <w:right w:w="120" w:type="dxa"/>
            </w:tcMar>
            <w:vAlign w:val="center"/>
          </w:tcPr>
          <w:p w14:paraId="1822CF8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A80B9DA" w14:textId="77777777" w:rsidR="00637711" w:rsidRDefault="00EB0528">
            <w:pPr>
              <w:spacing w:after="0"/>
            </w:pPr>
            <w:r>
              <w:rPr>
                <w:sz w:val="17"/>
              </w:rPr>
              <w:t>Implemented, proposed, or retained as described in this entry</w:t>
            </w:r>
          </w:p>
        </w:tc>
      </w:tr>
      <w:tr w:rsidR="00637711" w14:paraId="4EDA8473" w14:textId="77777777">
        <w:trPr>
          <w:cantSplit/>
          <w:jc w:val="center"/>
        </w:trPr>
        <w:tc>
          <w:tcPr>
            <w:tcW w:w="2232" w:type="dxa"/>
            <w:tcMar>
              <w:top w:w="90" w:type="dxa"/>
              <w:left w:w="120" w:type="dxa"/>
              <w:bottom w:w="90" w:type="dxa"/>
              <w:right w:w="120" w:type="dxa"/>
            </w:tcMar>
            <w:vAlign w:val="center"/>
          </w:tcPr>
          <w:p w14:paraId="0597FB06"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285B76C" w14:textId="77777777" w:rsidR="00637711" w:rsidRDefault="00EB0528">
            <w:pPr>
              <w:spacing w:after="0"/>
            </w:pPr>
            <w:r>
              <w:rPr>
                <w:sz w:val="17"/>
              </w:rPr>
              <w:t>The diagram did not fully settle score scaling across games or rating-deviation interaction.</w:t>
            </w:r>
          </w:p>
        </w:tc>
      </w:tr>
      <w:tr w:rsidR="00637711" w14:paraId="67C738FC" w14:textId="77777777">
        <w:trPr>
          <w:cantSplit/>
          <w:jc w:val="center"/>
        </w:trPr>
        <w:tc>
          <w:tcPr>
            <w:tcW w:w="2232" w:type="dxa"/>
            <w:shd w:val="clear" w:color="auto" w:fill="EAF2F8"/>
            <w:tcMar>
              <w:top w:w="90" w:type="dxa"/>
              <w:left w:w="120" w:type="dxa"/>
              <w:bottom w:w="90" w:type="dxa"/>
              <w:right w:w="120" w:type="dxa"/>
            </w:tcMar>
            <w:vAlign w:val="center"/>
          </w:tcPr>
          <w:p w14:paraId="3017FDEE"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375583F" w14:textId="77777777" w:rsidR="00637711" w:rsidRDefault="00EB0528">
            <w:pPr>
              <w:spacing w:after="0"/>
            </w:pPr>
            <w:r>
              <w:rPr>
                <w:sz w:val="17"/>
              </w:rPr>
              <w:t>Preserve the stated boundary or update the implementation, tests, and documentation together.</w:t>
            </w:r>
          </w:p>
        </w:tc>
      </w:tr>
    </w:tbl>
    <w:p w14:paraId="60E1FC0E" w14:textId="77777777" w:rsidR="00637711" w:rsidRDefault="00637711">
      <w:pPr>
        <w:spacing w:after="0"/>
      </w:pPr>
    </w:p>
    <w:p w14:paraId="588F7D20" w14:textId="77777777" w:rsidR="00637711" w:rsidRDefault="00EB0528">
      <w:r>
        <w:rPr>
          <w:b/>
        </w:rPr>
        <w:t>Verification questions</w:t>
      </w:r>
    </w:p>
    <w:p w14:paraId="13C01EE0" w14:textId="77777777" w:rsidR="00637711" w:rsidRDefault="00EB0528">
      <w:pPr>
        <w:pStyle w:val="ListBullet"/>
        <w:spacing w:after="40"/>
      </w:pPr>
      <w:r>
        <w:t>Is this rule architecture, specification, or executable behavior</w:t>
      </w:r>
    </w:p>
    <w:p w14:paraId="4C6D4094" w14:textId="77777777" w:rsidR="00637711" w:rsidRDefault="00EB0528">
      <w:pPr>
        <w:pStyle w:val="ListBullet"/>
        <w:spacing w:after="40"/>
      </w:pPr>
      <w:r>
        <w:t>What data is frozen before the event</w:t>
      </w:r>
    </w:p>
    <w:p w14:paraId="1653595E" w14:textId="77777777" w:rsidR="00637711" w:rsidRDefault="00EB0528">
      <w:pPr>
        <w:pStyle w:val="ListBullet"/>
        <w:spacing w:after="40"/>
      </w:pPr>
      <w:r>
        <w:t>What test or backtest is required before release</w:t>
      </w:r>
    </w:p>
    <w:p w14:paraId="16981855" w14:textId="77777777" w:rsidR="00637711" w:rsidRDefault="00EB0528">
      <w:r>
        <w:br w:type="page"/>
      </w:r>
    </w:p>
    <w:p w14:paraId="63EA3CA9" w14:textId="77777777" w:rsidR="00637711" w:rsidRDefault="00EB0528">
      <w:pPr>
        <w:pStyle w:val="Heading2"/>
      </w:pPr>
      <w:bookmarkStart w:id="62" w:name="_Toc241035806"/>
      <w:r>
        <w:lastRenderedPageBreak/>
        <w:t>VCR Version One Partner Credit</w:t>
      </w:r>
      <w:bookmarkEnd w:id="62"/>
    </w:p>
    <w:p w14:paraId="2C25F9AF" w14:textId="77777777" w:rsidR="00637711" w:rsidRDefault="00EB0528">
      <w:r>
        <w:t>Alliance results must be divided between partners. The original design bounded shares between 35 and 65 percent and proposed local contribution evidence.</w:t>
      </w:r>
    </w:p>
    <w:p w14:paraId="47E883B1" w14:textId="77777777" w:rsidR="00637711" w:rsidRDefault="00EB0528">
      <w:r>
        <w:t>Weak evidence should move shares toward 50/50 rather than inventing precise attribution.</w:t>
      </w:r>
    </w:p>
    <w:tbl>
      <w:tblPr>
        <w:tblStyle w:val="TableGrid"/>
        <w:tblW w:w="0" w:type="auto"/>
        <w:jc w:val="center"/>
        <w:tblLayout w:type="fixed"/>
        <w:tblLook w:val="04A0" w:firstRow="1" w:lastRow="0" w:firstColumn="1" w:lastColumn="0" w:noHBand="0" w:noVBand="1"/>
      </w:tblPr>
      <w:tblGrid>
        <w:gridCol w:w="2232"/>
        <w:gridCol w:w="7560"/>
      </w:tblGrid>
      <w:tr w:rsidR="00637711" w14:paraId="7FE0F8E5" w14:textId="77777777">
        <w:trPr>
          <w:cantSplit/>
          <w:tblHeader/>
          <w:jc w:val="center"/>
        </w:trPr>
        <w:tc>
          <w:tcPr>
            <w:tcW w:w="2232" w:type="dxa"/>
            <w:shd w:val="clear" w:color="auto" w:fill="17365D"/>
            <w:tcMar>
              <w:top w:w="90" w:type="dxa"/>
              <w:left w:w="120" w:type="dxa"/>
              <w:bottom w:w="90" w:type="dxa"/>
              <w:right w:w="120" w:type="dxa"/>
            </w:tcMar>
            <w:vAlign w:val="center"/>
          </w:tcPr>
          <w:p w14:paraId="3E110454"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DDFDAFD" w14:textId="77777777" w:rsidR="00637711" w:rsidRDefault="00EB0528">
            <w:pPr>
              <w:jc w:val="center"/>
            </w:pPr>
            <w:r>
              <w:rPr>
                <w:b/>
                <w:color w:val="FFFFFF"/>
                <w:sz w:val="17"/>
              </w:rPr>
              <w:t>Notebook entry</w:t>
            </w:r>
          </w:p>
        </w:tc>
      </w:tr>
      <w:tr w:rsidR="00637711" w14:paraId="2D5530F1" w14:textId="77777777">
        <w:trPr>
          <w:cantSplit/>
          <w:jc w:val="center"/>
        </w:trPr>
        <w:tc>
          <w:tcPr>
            <w:tcW w:w="2232" w:type="dxa"/>
            <w:tcMar>
              <w:top w:w="90" w:type="dxa"/>
              <w:left w:w="120" w:type="dxa"/>
              <w:bottom w:w="90" w:type="dxa"/>
              <w:right w:w="120" w:type="dxa"/>
            </w:tcMar>
            <w:vAlign w:val="center"/>
          </w:tcPr>
          <w:p w14:paraId="74B952FD"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4B1A009" w14:textId="77777777" w:rsidR="00637711" w:rsidRDefault="00EB0528">
            <w:pPr>
              <w:spacing w:after="0"/>
            </w:pPr>
            <w:r>
              <w:rPr>
                <w:sz w:val="17"/>
              </w:rPr>
              <w:t>Lucidchart partner-credit branch.</w:t>
            </w:r>
          </w:p>
        </w:tc>
      </w:tr>
      <w:tr w:rsidR="00637711" w14:paraId="51EADEAF" w14:textId="77777777">
        <w:trPr>
          <w:cantSplit/>
          <w:jc w:val="center"/>
        </w:trPr>
        <w:tc>
          <w:tcPr>
            <w:tcW w:w="2232" w:type="dxa"/>
            <w:shd w:val="clear" w:color="auto" w:fill="EAF2F8"/>
            <w:tcMar>
              <w:top w:w="90" w:type="dxa"/>
              <w:left w:w="120" w:type="dxa"/>
              <w:bottom w:w="90" w:type="dxa"/>
              <w:right w:w="120" w:type="dxa"/>
            </w:tcMar>
            <w:vAlign w:val="center"/>
          </w:tcPr>
          <w:p w14:paraId="384365D1"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CA5DBB8" w14:textId="77777777" w:rsidR="00637711" w:rsidRDefault="00EB0528">
            <w:pPr>
              <w:spacing w:after="0"/>
            </w:pPr>
            <w:r>
              <w:rPr>
                <w:sz w:val="17"/>
              </w:rPr>
              <w:t>Implemented, proposed, or retained as described in this entry</w:t>
            </w:r>
          </w:p>
        </w:tc>
      </w:tr>
      <w:tr w:rsidR="00637711" w14:paraId="2D449F8D" w14:textId="77777777">
        <w:trPr>
          <w:cantSplit/>
          <w:jc w:val="center"/>
        </w:trPr>
        <w:tc>
          <w:tcPr>
            <w:tcW w:w="2232" w:type="dxa"/>
            <w:tcMar>
              <w:top w:w="90" w:type="dxa"/>
              <w:left w:w="120" w:type="dxa"/>
              <w:bottom w:w="90" w:type="dxa"/>
              <w:right w:w="120" w:type="dxa"/>
            </w:tcMar>
            <w:vAlign w:val="center"/>
          </w:tcPr>
          <w:p w14:paraId="3A6DCC4C"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1434897" w14:textId="77777777" w:rsidR="00637711" w:rsidRDefault="00EB0528">
            <w:pPr>
              <w:spacing w:after="0"/>
            </w:pPr>
            <w:r>
              <w:rPr>
                <w:sz w:val="17"/>
              </w:rPr>
              <w:t>The 35-65 bound was later widened in VCR 2.0 and VCR 3.0.</w:t>
            </w:r>
          </w:p>
        </w:tc>
      </w:tr>
      <w:tr w:rsidR="00637711" w14:paraId="3DD05090" w14:textId="77777777">
        <w:trPr>
          <w:cantSplit/>
          <w:jc w:val="center"/>
        </w:trPr>
        <w:tc>
          <w:tcPr>
            <w:tcW w:w="2232" w:type="dxa"/>
            <w:shd w:val="clear" w:color="auto" w:fill="EAF2F8"/>
            <w:tcMar>
              <w:top w:w="90" w:type="dxa"/>
              <w:left w:w="120" w:type="dxa"/>
              <w:bottom w:w="90" w:type="dxa"/>
              <w:right w:w="120" w:type="dxa"/>
            </w:tcMar>
            <w:vAlign w:val="center"/>
          </w:tcPr>
          <w:p w14:paraId="3CA99DC5"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2165539" w14:textId="77777777" w:rsidR="00637711" w:rsidRDefault="00EB0528">
            <w:pPr>
              <w:spacing w:after="0"/>
            </w:pPr>
            <w:r>
              <w:rPr>
                <w:sz w:val="17"/>
              </w:rPr>
              <w:t>Preserve the stated boundary or update the implementation, tests, and documentation together.</w:t>
            </w:r>
          </w:p>
        </w:tc>
      </w:tr>
    </w:tbl>
    <w:p w14:paraId="7BAF6A84" w14:textId="77777777" w:rsidR="00637711" w:rsidRDefault="00637711">
      <w:pPr>
        <w:spacing w:after="0"/>
      </w:pPr>
    </w:p>
    <w:p w14:paraId="139651BA" w14:textId="77777777" w:rsidR="00637711" w:rsidRDefault="00EB0528">
      <w:r>
        <w:rPr>
          <w:b/>
        </w:rPr>
        <w:t>Verification questions</w:t>
      </w:r>
    </w:p>
    <w:p w14:paraId="08CA0525" w14:textId="77777777" w:rsidR="00637711" w:rsidRDefault="00EB0528">
      <w:pPr>
        <w:pStyle w:val="ListBullet"/>
        <w:spacing w:after="40"/>
      </w:pPr>
      <w:r>
        <w:t>Is this rule architecture, specification, or executable behavior</w:t>
      </w:r>
    </w:p>
    <w:p w14:paraId="4934153D" w14:textId="77777777" w:rsidR="00637711" w:rsidRDefault="00EB0528">
      <w:pPr>
        <w:pStyle w:val="ListBullet"/>
        <w:spacing w:after="40"/>
      </w:pPr>
      <w:r>
        <w:t>What data is frozen before the event</w:t>
      </w:r>
    </w:p>
    <w:p w14:paraId="6E1F92DC" w14:textId="77777777" w:rsidR="00637711" w:rsidRDefault="00EB0528">
      <w:pPr>
        <w:pStyle w:val="ListBullet"/>
        <w:spacing w:after="40"/>
      </w:pPr>
      <w:r>
        <w:t>What test or backtest is required before release</w:t>
      </w:r>
    </w:p>
    <w:p w14:paraId="4C51E99F" w14:textId="77777777" w:rsidR="00637711" w:rsidRDefault="00EB0528">
      <w:r>
        <w:br w:type="page"/>
      </w:r>
    </w:p>
    <w:p w14:paraId="7D7C6195" w14:textId="77777777" w:rsidR="00637711" w:rsidRDefault="00EB0528">
      <w:pPr>
        <w:pStyle w:val="Heading2"/>
      </w:pPr>
      <w:bookmarkStart w:id="63" w:name="_Toc241035807"/>
      <w:r>
        <w:lastRenderedPageBreak/>
        <w:t>VCR Version One Component Blend</w:t>
      </w:r>
      <w:bookmarkEnd w:id="63"/>
    </w:p>
    <w:p w14:paraId="27B895C1" w14:textId="77777777" w:rsidR="00637711" w:rsidRDefault="00EB0528">
      <w:r>
        <w:t>The original final update used 65 percent match, 20 percent contribution, 10 percent autonomous, and 5 percent finish.</w:t>
      </w:r>
    </w:p>
    <w:p w14:paraId="6F55D411" w14:textId="77777777" w:rsidR="00637711" w:rsidRDefault="00EB0528">
      <w:r>
        <w:t>This blend made tournament achievement a small part of the event change and left open how an event adjustment mapped into the five-percent branch.</w:t>
      </w:r>
    </w:p>
    <w:tbl>
      <w:tblPr>
        <w:tblStyle w:val="TableGrid"/>
        <w:tblW w:w="0" w:type="auto"/>
        <w:jc w:val="center"/>
        <w:tblLayout w:type="fixed"/>
        <w:tblLook w:val="04A0" w:firstRow="1" w:lastRow="0" w:firstColumn="1" w:lastColumn="0" w:noHBand="0" w:noVBand="1"/>
      </w:tblPr>
      <w:tblGrid>
        <w:gridCol w:w="2232"/>
        <w:gridCol w:w="7560"/>
      </w:tblGrid>
      <w:tr w:rsidR="00637711" w14:paraId="2B4C2B03" w14:textId="77777777">
        <w:trPr>
          <w:cantSplit/>
          <w:tblHeader/>
          <w:jc w:val="center"/>
        </w:trPr>
        <w:tc>
          <w:tcPr>
            <w:tcW w:w="2232" w:type="dxa"/>
            <w:shd w:val="clear" w:color="auto" w:fill="17365D"/>
            <w:tcMar>
              <w:top w:w="90" w:type="dxa"/>
              <w:left w:w="120" w:type="dxa"/>
              <w:bottom w:w="90" w:type="dxa"/>
              <w:right w:w="120" w:type="dxa"/>
            </w:tcMar>
            <w:vAlign w:val="center"/>
          </w:tcPr>
          <w:p w14:paraId="4AB590E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284CA28" w14:textId="77777777" w:rsidR="00637711" w:rsidRDefault="00EB0528">
            <w:pPr>
              <w:jc w:val="center"/>
            </w:pPr>
            <w:r>
              <w:rPr>
                <w:b/>
                <w:color w:val="FFFFFF"/>
                <w:sz w:val="17"/>
              </w:rPr>
              <w:t>Notebook entry</w:t>
            </w:r>
          </w:p>
        </w:tc>
      </w:tr>
      <w:tr w:rsidR="00637711" w14:paraId="28755DE4" w14:textId="77777777">
        <w:trPr>
          <w:cantSplit/>
          <w:jc w:val="center"/>
        </w:trPr>
        <w:tc>
          <w:tcPr>
            <w:tcW w:w="2232" w:type="dxa"/>
            <w:tcMar>
              <w:top w:w="90" w:type="dxa"/>
              <w:left w:w="120" w:type="dxa"/>
              <w:bottom w:w="90" w:type="dxa"/>
              <w:right w:w="120" w:type="dxa"/>
            </w:tcMar>
            <w:vAlign w:val="center"/>
          </w:tcPr>
          <w:p w14:paraId="241ADAB3"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544B8E1" w14:textId="77777777" w:rsidR="00637711" w:rsidRDefault="00EB0528">
            <w:pPr>
              <w:spacing w:after="0"/>
            </w:pPr>
            <w:r>
              <w:rPr>
                <w:sz w:val="17"/>
              </w:rPr>
              <w:t>Lucidchart page 3 and page 4.</w:t>
            </w:r>
          </w:p>
        </w:tc>
      </w:tr>
      <w:tr w:rsidR="00637711" w14:paraId="4D6F0BDC" w14:textId="77777777">
        <w:trPr>
          <w:cantSplit/>
          <w:jc w:val="center"/>
        </w:trPr>
        <w:tc>
          <w:tcPr>
            <w:tcW w:w="2232" w:type="dxa"/>
            <w:shd w:val="clear" w:color="auto" w:fill="EAF2F8"/>
            <w:tcMar>
              <w:top w:w="90" w:type="dxa"/>
              <w:left w:w="120" w:type="dxa"/>
              <w:bottom w:w="90" w:type="dxa"/>
              <w:right w:w="120" w:type="dxa"/>
            </w:tcMar>
            <w:vAlign w:val="center"/>
          </w:tcPr>
          <w:p w14:paraId="399FB89D"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F7A2F22" w14:textId="77777777" w:rsidR="00637711" w:rsidRDefault="00EB0528">
            <w:pPr>
              <w:spacing w:after="0"/>
            </w:pPr>
            <w:r>
              <w:rPr>
                <w:sz w:val="17"/>
              </w:rPr>
              <w:t>Implemented, proposed, or retained as described in this entry</w:t>
            </w:r>
          </w:p>
        </w:tc>
      </w:tr>
      <w:tr w:rsidR="00637711" w14:paraId="4E517F9A" w14:textId="77777777">
        <w:trPr>
          <w:cantSplit/>
          <w:jc w:val="center"/>
        </w:trPr>
        <w:tc>
          <w:tcPr>
            <w:tcW w:w="2232" w:type="dxa"/>
            <w:tcMar>
              <w:top w:w="90" w:type="dxa"/>
              <w:left w:w="120" w:type="dxa"/>
              <w:bottom w:w="90" w:type="dxa"/>
              <w:right w:w="120" w:type="dxa"/>
            </w:tcMar>
            <w:vAlign w:val="center"/>
          </w:tcPr>
          <w:p w14:paraId="3826CEF7"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3DE9D9E" w14:textId="77777777" w:rsidR="00637711" w:rsidRDefault="00EB0528">
            <w:pPr>
              <w:spacing w:after="0"/>
            </w:pPr>
            <w:r>
              <w:rPr>
                <w:sz w:val="17"/>
              </w:rPr>
              <w:t>The scale of each component was not defined well enough to make percentages alone meaningful.</w:t>
            </w:r>
          </w:p>
        </w:tc>
      </w:tr>
      <w:tr w:rsidR="00637711" w14:paraId="788E27C6" w14:textId="77777777">
        <w:trPr>
          <w:cantSplit/>
          <w:jc w:val="center"/>
        </w:trPr>
        <w:tc>
          <w:tcPr>
            <w:tcW w:w="2232" w:type="dxa"/>
            <w:shd w:val="clear" w:color="auto" w:fill="EAF2F8"/>
            <w:tcMar>
              <w:top w:w="90" w:type="dxa"/>
              <w:left w:w="120" w:type="dxa"/>
              <w:bottom w:w="90" w:type="dxa"/>
              <w:right w:w="120" w:type="dxa"/>
            </w:tcMar>
            <w:vAlign w:val="center"/>
          </w:tcPr>
          <w:p w14:paraId="2799228B"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8CF020B" w14:textId="77777777" w:rsidR="00637711" w:rsidRDefault="00EB0528">
            <w:pPr>
              <w:spacing w:after="0"/>
            </w:pPr>
            <w:r>
              <w:rPr>
                <w:sz w:val="17"/>
              </w:rPr>
              <w:t>Preserve the stated boundary or update the implementation, tests, and documentation together.</w:t>
            </w:r>
          </w:p>
        </w:tc>
      </w:tr>
    </w:tbl>
    <w:p w14:paraId="0098D796" w14:textId="77777777" w:rsidR="00637711" w:rsidRDefault="00637711">
      <w:pPr>
        <w:spacing w:after="0"/>
      </w:pPr>
    </w:p>
    <w:p w14:paraId="02934454" w14:textId="77777777" w:rsidR="00637711" w:rsidRDefault="00EB0528">
      <w:r>
        <w:rPr>
          <w:b/>
        </w:rPr>
        <w:t>Verification questions</w:t>
      </w:r>
    </w:p>
    <w:p w14:paraId="66B0EBC8" w14:textId="77777777" w:rsidR="00637711" w:rsidRDefault="00EB0528">
      <w:pPr>
        <w:pStyle w:val="ListBullet"/>
        <w:spacing w:after="40"/>
      </w:pPr>
      <w:r>
        <w:t>Is this rule architecture, specification, or executable behavior</w:t>
      </w:r>
    </w:p>
    <w:p w14:paraId="2C5255DF" w14:textId="77777777" w:rsidR="00637711" w:rsidRDefault="00EB0528">
      <w:pPr>
        <w:pStyle w:val="ListBullet"/>
        <w:spacing w:after="40"/>
      </w:pPr>
      <w:r>
        <w:t>What data is frozen before the event</w:t>
      </w:r>
    </w:p>
    <w:p w14:paraId="6DB5210E" w14:textId="77777777" w:rsidR="00637711" w:rsidRDefault="00EB0528">
      <w:pPr>
        <w:pStyle w:val="ListBullet"/>
        <w:spacing w:after="40"/>
      </w:pPr>
      <w:r>
        <w:t>What test or backtest is required before release</w:t>
      </w:r>
    </w:p>
    <w:p w14:paraId="58C1F625" w14:textId="77777777" w:rsidR="00637711" w:rsidRDefault="00EB0528">
      <w:r>
        <w:br w:type="page"/>
      </w:r>
    </w:p>
    <w:p w14:paraId="240CBE30" w14:textId="77777777" w:rsidR="00637711" w:rsidRDefault="00EB0528">
      <w:pPr>
        <w:pStyle w:val="Heading2"/>
      </w:pPr>
      <w:bookmarkStart w:id="64" w:name="_Toc241035808"/>
      <w:r>
        <w:lastRenderedPageBreak/>
        <w:t>VCR Version One Event Strength</w:t>
      </w:r>
      <w:bookmarkEnd w:id="64"/>
    </w:p>
    <w:p w14:paraId="17E8FBA0" w14:textId="77777777" w:rsidR="00637711" w:rsidRDefault="00EB0528">
      <w:r>
        <w:t>The Event Strength Score proposed field strength, field depth, elite density, regional diversity, format quality, and frozen pre-event inputs.</w:t>
      </w:r>
    </w:p>
    <w:p w14:paraId="6009E7D7" w14:textId="77777777" w:rsidR="00637711" w:rsidRDefault="00EB0528">
      <w:r>
        <w:t>The event tier should be set before matches so outcomes cannot make their own event appear stronger.</w:t>
      </w:r>
    </w:p>
    <w:tbl>
      <w:tblPr>
        <w:tblStyle w:val="TableGrid"/>
        <w:tblW w:w="0" w:type="auto"/>
        <w:jc w:val="center"/>
        <w:tblLayout w:type="fixed"/>
        <w:tblLook w:val="04A0" w:firstRow="1" w:lastRow="0" w:firstColumn="1" w:lastColumn="0" w:noHBand="0" w:noVBand="1"/>
      </w:tblPr>
      <w:tblGrid>
        <w:gridCol w:w="2232"/>
        <w:gridCol w:w="7560"/>
      </w:tblGrid>
      <w:tr w:rsidR="00637711" w14:paraId="645BD919" w14:textId="77777777">
        <w:trPr>
          <w:cantSplit/>
          <w:tblHeader/>
          <w:jc w:val="center"/>
        </w:trPr>
        <w:tc>
          <w:tcPr>
            <w:tcW w:w="2232" w:type="dxa"/>
            <w:shd w:val="clear" w:color="auto" w:fill="17365D"/>
            <w:tcMar>
              <w:top w:w="90" w:type="dxa"/>
              <w:left w:w="120" w:type="dxa"/>
              <w:bottom w:w="90" w:type="dxa"/>
              <w:right w:w="120" w:type="dxa"/>
            </w:tcMar>
            <w:vAlign w:val="center"/>
          </w:tcPr>
          <w:p w14:paraId="770FFE3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B987F63" w14:textId="77777777" w:rsidR="00637711" w:rsidRDefault="00EB0528">
            <w:pPr>
              <w:jc w:val="center"/>
            </w:pPr>
            <w:r>
              <w:rPr>
                <w:b/>
                <w:color w:val="FFFFFF"/>
                <w:sz w:val="17"/>
              </w:rPr>
              <w:t>Notebook entry</w:t>
            </w:r>
          </w:p>
        </w:tc>
      </w:tr>
      <w:tr w:rsidR="00637711" w14:paraId="057D9AA9" w14:textId="77777777">
        <w:trPr>
          <w:cantSplit/>
          <w:jc w:val="center"/>
        </w:trPr>
        <w:tc>
          <w:tcPr>
            <w:tcW w:w="2232" w:type="dxa"/>
            <w:tcMar>
              <w:top w:w="90" w:type="dxa"/>
              <w:left w:w="120" w:type="dxa"/>
              <w:bottom w:w="90" w:type="dxa"/>
              <w:right w:w="120" w:type="dxa"/>
            </w:tcMar>
            <w:vAlign w:val="center"/>
          </w:tcPr>
          <w:p w14:paraId="32A46FA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95BE56E" w14:textId="77777777" w:rsidR="00637711" w:rsidRDefault="00EB0528">
            <w:pPr>
              <w:spacing w:after="0"/>
            </w:pPr>
            <w:r>
              <w:rPr>
                <w:sz w:val="17"/>
              </w:rPr>
              <w:t>Lucidchart page 4.</w:t>
            </w:r>
          </w:p>
        </w:tc>
      </w:tr>
      <w:tr w:rsidR="00637711" w14:paraId="23E70B57" w14:textId="77777777">
        <w:trPr>
          <w:cantSplit/>
          <w:jc w:val="center"/>
        </w:trPr>
        <w:tc>
          <w:tcPr>
            <w:tcW w:w="2232" w:type="dxa"/>
            <w:shd w:val="clear" w:color="auto" w:fill="EAF2F8"/>
            <w:tcMar>
              <w:top w:w="90" w:type="dxa"/>
              <w:left w:w="120" w:type="dxa"/>
              <w:bottom w:w="90" w:type="dxa"/>
              <w:right w:w="120" w:type="dxa"/>
            </w:tcMar>
            <w:vAlign w:val="center"/>
          </w:tcPr>
          <w:p w14:paraId="3EA2F5E0"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CBF59DC" w14:textId="77777777" w:rsidR="00637711" w:rsidRDefault="00EB0528">
            <w:pPr>
              <w:spacing w:after="0"/>
            </w:pPr>
            <w:r>
              <w:rPr>
                <w:sz w:val="17"/>
              </w:rPr>
              <w:t>Implemented, proposed, or retained as described in this entry</w:t>
            </w:r>
          </w:p>
        </w:tc>
      </w:tr>
      <w:tr w:rsidR="00637711" w14:paraId="7F97AB45" w14:textId="77777777">
        <w:trPr>
          <w:cantSplit/>
          <w:jc w:val="center"/>
        </w:trPr>
        <w:tc>
          <w:tcPr>
            <w:tcW w:w="2232" w:type="dxa"/>
            <w:tcMar>
              <w:top w:w="90" w:type="dxa"/>
              <w:left w:w="120" w:type="dxa"/>
              <w:bottom w:w="90" w:type="dxa"/>
              <w:right w:w="120" w:type="dxa"/>
            </w:tcMar>
            <w:vAlign w:val="center"/>
          </w:tcPr>
          <w:p w14:paraId="71AAC7D8"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FC18EFF" w14:textId="77777777" w:rsidR="00637711" w:rsidRDefault="00EB0528">
            <w:pPr>
              <w:spacing w:after="0"/>
            </w:pPr>
            <w:r>
              <w:rPr>
                <w:sz w:val="17"/>
              </w:rPr>
              <w:t>The design needed numerical definitions and historical calibration.</w:t>
            </w:r>
          </w:p>
        </w:tc>
      </w:tr>
      <w:tr w:rsidR="00637711" w14:paraId="0FDA98C8" w14:textId="77777777">
        <w:trPr>
          <w:cantSplit/>
          <w:jc w:val="center"/>
        </w:trPr>
        <w:tc>
          <w:tcPr>
            <w:tcW w:w="2232" w:type="dxa"/>
            <w:shd w:val="clear" w:color="auto" w:fill="EAF2F8"/>
            <w:tcMar>
              <w:top w:w="90" w:type="dxa"/>
              <w:left w:w="120" w:type="dxa"/>
              <w:bottom w:w="90" w:type="dxa"/>
              <w:right w:w="120" w:type="dxa"/>
            </w:tcMar>
            <w:vAlign w:val="center"/>
          </w:tcPr>
          <w:p w14:paraId="78925FB6"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26ECDD1" w14:textId="77777777" w:rsidR="00637711" w:rsidRDefault="00EB0528">
            <w:pPr>
              <w:spacing w:after="0"/>
            </w:pPr>
            <w:r>
              <w:rPr>
                <w:sz w:val="17"/>
              </w:rPr>
              <w:t>Preserve the stated boundary or update the implementation, tests, and documentation together.</w:t>
            </w:r>
          </w:p>
        </w:tc>
      </w:tr>
    </w:tbl>
    <w:p w14:paraId="5023D991" w14:textId="77777777" w:rsidR="00637711" w:rsidRDefault="00637711">
      <w:pPr>
        <w:spacing w:after="0"/>
      </w:pPr>
    </w:p>
    <w:p w14:paraId="0A5E7043" w14:textId="77777777" w:rsidR="00637711" w:rsidRDefault="00EB0528">
      <w:r>
        <w:rPr>
          <w:b/>
        </w:rPr>
        <w:t>Verification questions</w:t>
      </w:r>
    </w:p>
    <w:p w14:paraId="640572FC" w14:textId="77777777" w:rsidR="00637711" w:rsidRDefault="00EB0528">
      <w:pPr>
        <w:pStyle w:val="ListBullet"/>
        <w:spacing w:after="40"/>
      </w:pPr>
      <w:r>
        <w:t>Is this rule architecture, specification, or executable behavior</w:t>
      </w:r>
    </w:p>
    <w:p w14:paraId="401913AD" w14:textId="77777777" w:rsidR="00637711" w:rsidRDefault="00EB0528">
      <w:pPr>
        <w:pStyle w:val="ListBullet"/>
        <w:spacing w:after="40"/>
      </w:pPr>
      <w:r>
        <w:t>What data is frozen before the event</w:t>
      </w:r>
    </w:p>
    <w:p w14:paraId="1D149D6E" w14:textId="77777777" w:rsidR="00637711" w:rsidRDefault="00EB0528">
      <w:pPr>
        <w:pStyle w:val="ListBullet"/>
        <w:spacing w:after="40"/>
      </w:pPr>
      <w:r>
        <w:t>What test or backtest is required before release</w:t>
      </w:r>
    </w:p>
    <w:p w14:paraId="3AE846AC" w14:textId="77777777" w:rsidR="00637711" w:rsidRDefault="00EB0528">
      <w:r>
        <w:br w:type="page"/>
      </w:r>
    </w:p>
    <w:p w14:paraId="7BEC19C9" w14:textId="77777777" w:rsidR="00637711" w:rsidRDefault="00EB0528">
      <w:pPr>
        <w:pStyle w:val="Heading2"/>
      </w:pPr>
      <w:bookmarkStart w:id="65" w:name="_Toc241035809"/>
      <w:r>
        <w:lastRenderedPageBreak/>
        <w:t>VCR Version One Validation Plan</w:t>
      </w:r>
      <w:bookmarkEnd w:id="65"/>
    </w:p>
    <w:p w14:paraId="2BA6240A" w14:textId="77777777" w:rsidR="00637711" w:rsidRDefault="00EB0528">
      <w:r>
        <w:t>The design called for chronological replay, baseline comparisons, log loss, Brier score, calibration, subgroup checks, and a held-out season.</w:t>
      </w:r>
    </w:p>
    <w:p w14:paraId="1FC15C64" w14:textId="77777777" w:rsidR="00637711" w:rsidRDefault="00EB0528">
      <w:r>
        <w:t>These tests remain the acceptance path for later versions because scenario tests cannot establish predictive quality.</w:t>
      </w:r>
    </w:p>
    <w:tbl>
      <w:tblPr>
        <w:tblStyle w:val="TableGrid"/>
        <w:tblW w:w="0" w:type="auto"/>
        <w:jc w:val="center"/>
        <w:tblLayout w:type="fixed"/>
        <w:tblLook w:val="04A0" w:firstRow="1" w:lastRow="0" w:firstColumn="1" w:lastColumn="0" w:noHBand="0" w:noVBand="1"/>
      </w:tblPr>
      <w:tblGrid>
        <w:gridCol w:w="2232"/>
        <w:gridCol w:w="7560"/>
      </w:tblGrid>
      <w:tr w:rsidR="00637711" w14:paraId="093E78BD" w14:textId="77777777">
        <w:trPr>
          <w:cantSplit/>
          <w:tblHeader/>
          <w:jc w:val="center"/>
        </w:trPr>
        <w:tc>
          <w:tcPr>
            <w:tcW w:w="2232" w:type="dxa"/>
            <w:shd w:val="clear" w:color="auto" w:fill="17365D"/>
            <w:tcMar>
              <w:top w:w="90" w:type="dxa"/>
              <w:left w:w="120" w:type="dxa"/>
              <w:bottom w:w="90" w:type="dxa"/>
              <w:right w:w="120" w:type="dxa"/>
            </w:tcMar>
            <w:vAlign w:val="center"/>
          </w:tcPr>
          <w:p w14:paraId="58022A1D"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661686CE" w14:textId="77777777" w:rsidR="00637711" w:rsidRDefault="00EB0528">
            <w:pPr>
              <w:jc w:val="center"/>
            </w:pPr>
            <w:r>
              <w:rPr>
                <w:b/>
                <w:color w:val="FFFFFF"/>
                <w:sz w:val="17"/>
              </w:rPr>
              <w:t>Notebook entry</w:t>
            </w:r>
          </w:p>
        </w:tc>
      </w:tr>
      <w:tr w:rsidR="00637711" w14:paraId="1C0AE5D9" w14:textId="77777777">
        <w:trPr>
          <w:cantSplit/>
          <w:jc w:val="center"/>
        </w:trPr>
        <w:tc>
          <w:tcPr>
            <w:tcW w:w="2232" w:type="dxa"/>
            <w:tcMar>
              <w:top w:w="90" w:type="dxa"/>
              <w:left w:w="120" w:type="dxa"/>
              <w:bottom w:w="90" w:type="dxa"/>
              <w:right w:w="120" w:type="dxa"/>
            </w:tcMar>
            <w:vAlign w:val="center"/>
          </w:tcPr>
          <w:p w14:paraId="3CAA8D5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5FD935A" w14:textId="77777777" w:rsidR="00637711" w:rsidRDefault="00EB0528">
            <w:pPr>
              <w:spacing w:after="0"/>
            </w:pPr>
            <w:r>
              <w:rPr>
                <w:sz w:val="17"/>
              </w:rPr>
              <w:t>Lucidchart page 5.</w:t>
            </w:r>
          </w:p>
        </w:tc>
      </w:tr>
      <w:tr w:rsidR="00637711" w14:paraId="4707EE41" w14:textId="77777777">
        <w:trPr>
          <w:cantSplit/>
          <w:jc w:val="center"/>
        </w:trPr>
        <w:tc>
          <w:tcPr>
            <w:tcW w:w="2232" w:type="dxa"/>
            <w:shd w:val="clear" w:color="auto" w:fill="EAF2F8"/>
            <w:tcMar>
              <w:top w:w="90" w:type="dxa"/>
              <w:left w:w="120" w:type="dxa"/>
              <w:bottom w:w="90" w:type="dxa"/>
              <w:right w:w="120" w:type="dxa"/>
            </w:tcMar>
            <w:vAlign w:val="center"/>
          </w:tcPr>
          <w:p w14:paraId="69207CF0"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E65EB7D" w14:textId="77777777" w:rsidR="00637711" w:rsidRDefault="00EB0528">
            <w:pPr>
              <w:spacing w:after="0"/>
            </w:pPr>
            <w:r>
              <w:rPr>
                <w:sz w:val="17"/>
              </w:rPr>
              <w:t>Implemented, proposed, or retained as described in this entry</w:t>
            </w:r>
          </w:p>
        </w:tc>
      </w:tr>
      <w:tr w:rsidR="00637711" w14:paraId="390DF0A1" w14:textId="77777777">
        <w:trPr>
          <w:cantSplit/>
          <w:jc w:val="center"/>
        </w:trPr>
        <w:tc>
          <w:tcPr>
            <w:tcW w:w="2232" w:type="dxa"/>
            <w:tcMar>
              <w:top w:w="90" w:type="dxa"/>
              <w:left w:w="120" w:type="dxa"/>
              <w:bottom w:w="90" w:type="dxa"/>
              <w:right w:w="120" w:type="dxa"/>
            </w:tcMar>
            <w:vAlign w:val="center"/>
          </w:tcPr>
          <w:p w14:paraId="164C1745"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0257BE0" w14:textId="77777777" w:rsidR="00637711" w:rsidRDefault="00EB0528">
            <w:pPr>
              <w:spacing w:after="0"/>
            </w:pPr>
            <w:r>
              <w:rPr>
                <w:sz w:val="17"/>
              </w:rPr>
              <w:t>The full plan has not yet been completed for VCR 3.0.</w:t>
            </w:r>
          </w:p>
        </w:tc>
      </w:tr>
      <w:tr w:rsidR="00637711" w14:paraId="02F9BD50" w14:textId="77777777">
        <w:trPr>
          <w:cantSplit/>
          <w:jc w:val="center"/>
        </w:trPr>
        <w:tc>
          <w:tcPr>
            <w:tcW w:w="2232" w:type="dxa"/>
            <w:shd w:val="clear" w:color="auto" w:fill="EAF2F8"/>
            <w:tcMar>
              <w:top w:w="90" w:type="dxa"/>
              <w:left w:w="120" w:type="dxa"/>
              <w:bottom w:w="90" w:type="dxa"/>
              <w:right w:w="120" w:type="dxa"/>
            </w:tcMar>
            <w:vAlign w:val="center"/>
          </w:tcPr>
          <w:p w14:paraId="66D5296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AA33A21" w14:textId="77777777" w:rsidR="00637711" w:rsidRDefault="00EB0528">
            <w:pPr>
              <w:spacing w:after="0"/>
            </w:pPr>
            <w:r>
              <w:rPr>
                <w:sz w:val="17"/>
              </w:rPr>
              <w:t>Preserve the stated boundary or update the implementation, tests, and documentation together.</w:t>
            </w:r>
          </w:p>
        </w:tc>
      </w:tr>
    </w:tbl>
    <w:p w14:paraId="41E057D1" w14:textId="77777777" w:rsidR="00637711" w:rsidRDefault="00637711">
      <w:pPr>
        <w:spacing w:after="0"/>
      </w:pPr>
    </w:p>
    <w:p w14:paraId="5695B7C8" w14:textId="77777777" w:rsidR="00637711" w:rsidRDefault="00EB0528">
      <w:r>
        <w:rPr>
          <w:b/>
        </w:rPr>
        <w:t>Verification questions</w:t>
      </w:r>
    </w:p>
    <w:p w14:paraId="48B84FBE" w14:textId="77777777" w:rsidR="00637711" w:rsidRDefault="00EB0528">
      <w:pPr>
        <w:pStyle w:val="ListBullet"/>
        <w:spacing w:after="40"/>
      </w:pPr>
      <w:r>
        <w:t>Is this rule architecture, specification, or executable behavior</w:t>
      </w:r>
    </w:p>
    <w:p w14:paraId="61D80EED" w14:textId="77777777" w:rsidR="00637711" w:rsidRDefault="00EB0528">
      <w:pPr>
        <w:pStyle w:val="ListBullet"/>
        <w:spacing w:after="40"/>
      </w:pPr>
      <w:r>
        <w:t>What data is frozen before the event</w:t>
      </w:r>
    </w:p>
    <w:p w14:paraId="38C1914F" w14:textId="77777777" w:rsidR="00637711" w:rsidRDefault="00EB0528">
      <w:pPr>
        <w:pStyle w:val="ListBullet"/>
        <w:spacing w:after="40"/>
      </w:pPr>
      <w:r>
        <w:t>What test or backtest is required before release</w:t>
      </w:r>
    </w:p>
    <w:p w14:paraId="74F05D29" w14:textId="77777777" w:rsidR="00637711" w:rsidRDefault="00EB0528">
      <w:r>
        <w:br w:type="page"/>
      </w:r>
    </w:p>
    <w:p w14:paraId="4432E974" w14:textId="77777777" w:rsidR="00637711" w:rsidRDefault="00EB0528">
      <w:pPr>
        <w:pStyle w:val="Heading2"/>
      </w:pPr>
      <w:bookmarkStart w:id="66" w:name="_Toc241035810"/>
      <w:r>
        <w:lastRenderedPageBreak/>
        <w:t>VCR Version Two Public Score</w:t>
      </w:r>
      <w:bookmarkEnd w:id="66"/>
    </w:p>
    <w:p w14:paraId="7032CED8" w14:textId="77777777" w:rsidR="00637711" w:rsidRDefault="00EB0528">
      <w:r>
        <w:t>VCR 2.0 distinguishes internal strength mu, rating deviation RD, and a conservative public score. The public transformation subtracts uncertainty before scaling to 0-1000.</w:t>
      </w:r>
    </w:p>
    <w:p w14:paraId="68362E26" w14:textId="77777777" w:rsidR="00637711" w:rsidRDefault="00EB0528">
      <w:r>
        <w:t>New or inactive teams remain conservative until reliable evidence reduces uncertainty.</w:t>
      </w:r>
    </w:p>
    <w:tbl>
      <w:tblPr>
        <w:tblStyle w:val="TableGrid"/>
        <w:tblW w:w="0" w:type="auto"/>
        <w:jc w:val="center"/>
        <w:tblLayout w:type="fixed"/>
        <w:tblLook w:val="04A0" w:firstRow="1" w:lastRow="0" w:firstColumn="1" w:lastColumn="0" w:noHBand="0" w:noVBand="1"/>
      </w:tblPr>
      <w:tblGrid>
        <w:gridCol w:w="2232"/>
        <w:gridCol w:w="7560"/>
      </w:tblGrid>
      <w:tr w:rsidR="00637711" w14:paraId="13376153" w14:textId="77777777">
        <w:trPr>
          <w:cantSplit/>
          <w:tblHeader/>
          <w:jc w:val="center"/>
        </w:trPr>
        <w:tc>
          <w:tcPr>
            <w:tcW w:w="2232" w:type="dxa"/>
            <w:shd w:val="clear" w:color="auto" w:fill="17365D"/>
            <w:tcMar>
              <w:top w:w="90" w:type="dxa"/>
              <w:left w:w="120" w:type="dxa"/>
              <w:bottom w:w="90" w:type="dxa"/>
              <w:right w:w="120" w:type="dxa"/>
            </w:tcMar>
            <w:vAlign w:val="center"/>
          </w:tcPr>
          <w:p w14:paraId="01956769"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BACE76F" w14:textId="77777777" w:rsidR="00637711" w:rsidRDefault="00EB0528">
            <w:pPr>
              <w:jc w:val="center"/>
            </w:pPr>
            <w:r>
              <w:rPr>
                <w:b/>
                <w:color w:val="FFFFFF"/>
                <w:sz w:val="17"/>
              </w:rPr>
              <w:t>Notebook entry</w:t>
            </w:r>
          </w:p>
        </w:tc>
      </w:tr>
      <w:tr w:rsidR="00637711" w14:paraId="654DE8E0" w14:textId="77777777">
        <w:trPr>
          <w:cantSplit/>
          <w:jc w:val="center"/>
        </w:trPr>
        <w:tc>
          <w:tcPr>
            <w:tcW w:w="2232" w:type="dxa"/>
            <w:tcMar>
              <w:top w:w="90" w:type="dxa"/>
              <w:left w:w="120" w:type="dxa"/>
              <w:bottom w:w="90" w:type="dxa"/>
              <w:right w:w="120" w:type="dxa"/>
            </w:tcMar>
            <w:vAlign w:val="center"/>
          </w:tcPr>
          <w:p w14:paraId="4E9D5D7B"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6181798" w14:textId="77777777" w:rsidR="00637711" w:rsidRDefault="00EB0528">
            <w:pPr>
              <w:spacing w:after="0"/>
            </w:pPr>
            <w:r>
              <w:rPr>
                <w:sz w:val="17"/>
              </w:rPr>
              <w:t>README and VCR 2.0 full algorithm PDF.</w:t>
            </w:r>
          </w:p>
        </w:tc>
      </w:tr>
      <w:tr w:rsidR="00637711" w14:paraId="65ABAC0F" w14:textId="77777777">
        <w:trPr>
          <w:cantSplit/>
          <w:jc w:val="center"/>
        </w:trPr>
        <w:tc>
          <w:tcPr>
            <w:tcW w:w="2232" w:type="dxa"/>
            <w:shd w:val="clear" w:color="auto" w:fill="EAF2F8"/>
            <w:tcMar>
              <w:top w:w="90" w:type="dxa"/>
              <w:left w:w="120" w:type="dxa"/>
              <w:bottom w:w="90" w:type="dxa"/>
              <w:right w:w="120" w:type="dxa"/>
            </w:tcMar>
            <w:vAlign w:val="center"/>
          </w:tcPr>
          <w:p w14:paraId="78EBBE3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6EDA3A5" w14:textId="77777777" w:rsidR="00637711" w:rsidRDefault="00EB0528">
            <w:pPr>
              <w:spacing w:after="0"/>
            </w:pPr>
            <w:r>
              <w:rPr>
                <w:sz w:val="17"/>
              </w:rPr>
              <w:t>Implemented, proposed, or retained as described in this entry</w:t>
            </w:r>
          </w:p>
        </w:tc>
      </w:tr>
      <w:tr w:rsidR="00637711" w14:paraId="4393FE5F" w14:textId="77777777">
        <w:trPr>
          <w:cantSplit/>
          <w:jc w:val="center"/>
        </w:trPr>
        <w:tc>
          <w:tcPr>
            <w:tcW w:w="2232" w:type="dxa"/>
            <w:tcMar>
              <w:top w:w="90" w:type="dxa"/>
              <w:left w:w="120" w:type="dxa"/>
              <w:bottom w:w="90" w:type="dxa"/>
              <w:right w:w="120" w:type="dxa"/>
            </w:tcMar>
            <w:vAlign w:val="center"/>
          </w:tcPr>
          <w:p w14:paraId="05F4A15B"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4DED4BC" w14:textId="77777777" w:rsidR="00637711" w:rsidRDefault="00EB0528">
            <w:pPr>
              <w:spacing w:after="0"/>
            </w:pPr>
            <w:r>
              <w:rPr>
                <w:sz w:val="17"/>
              </w:rPr>
              <w:t>The website's executable VCR 3 candidate currently publishes internal-style ratings rather than this complete VCR 2 public transformation.</w:t>
            </w:r>
          </w:p>
        </w:tc>
      </w:tr>
      <w:tr w:rsidR="00637711" w14:paraId="49089673" w14:textId="77777777">
        <w:trPr>
          <w:cantSplit/>
          <w:jc w:val="center"/>
        </w:trPr>
        <w:tc>
          <w:tcPr>
            <w:tcW w:w="2232" w:type="dxa"/>
            <w:shd w:val="clear" w:color="auto" w:fill="EAF2F8"/>
            <w:tcMar>
              <w:top w:w="90" w:type="dxa"/>
              <w:left w:w="120" w:type="dxa"/>
              <w:bottom w:w="90" w:type="dxa"/>
              <w:right w:w="120" w:type="dxa"/>
            </w:tcMar>
            <w:vAlign w:val="center"/>
          </w:tcPr>
          <w:p w14:paraId="1F9266B1"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E7A6885" w14:textId="77777777" w:rsidR="00637711" w:rsidRDefault="00EB0528">
            <w:pPr>
              <w:spacing w:after="0"/>
            </w:pPr>
            <w:r>
              <w:rPr>
                <w:sz w:val="17"/>
              </w:rPr>
              <w:t>Preserve the stated boundary or update the implementation, tests, and documentation together.</w:t>
            </w:r>
          </w:p>
        </w:tc>
      </w:tr>
    </w:tbl>
    <w:p w14:paraId="69809556" w14:textId="77777777" w:rsidR="00637711" w:rsidRDefault="00637711">
      <w:pPr>
        <w:spacing w:after="0"/>
      </w:pPr>
    </w:p>
    <w:p w14:paraId="04EE031A" w14:textId="77777777" w:rsidR="00637711" w:rsidRDefault="00EB0528">
      <w:r>
        <w:rPr>
          <w:b/>
        </w:rPr>
        <w:t>Verification questions</w:t>
      </w:r>
    </w:p>
    <w:p w14:paraId="39F99D6A" w14:textId="77777777" w:rsidR="00637711" w:rsidRDefault="00EB0528">
      <w:pPr>
        <w:pStyle w:val="ListBullet"/>
        <w:spacing w:after="40"/>
      </w:pPr>
      <w:r>
        <w:t>Is this rule architecture, specification, or executable behavior</w:t>
      </w:r>
    </w:p>
    <w:p w14:paraId="3818C25A" w14:textId="77777777" w:rsidR="00637711" w:rsidRDefault="00EB0528">
      <w:pPr>
        <w:pStyle w:val="ListBullet"/>
        <w:spacing w:after="40"/>
      </w:pPr>
      <w:r>
        <w:t>What data is frozen before the event</w:t>
      </w:r>
    </w:p>
    <w:p w14:paraId="28E4BE2E" w14:textId="77777777" w:rsidR="00637711" w:rsidRDefault="00EB0528">
      <w:pPr>
        <w:pStyle w:val="ListBullet"/>
        <w:spacing w:after="40"/>
      </w:pPr>
      <w:r>
        <w:t>What test or backtest is required before release</w:t>
      </w:r>
    </w:p>
    <w:p w14:paraId="6A60A920" w14:textId="77777777" w:rsidR="00637711" w:rsidRDefault="00EB0528">
      <w:r>
        <w:br w:type="page"/>
      </w:r>
    </w:p>
    <w:p w14:paraId="1945163B" w14:textId="77777777" w:rsidR="00637711" w:rsidRDefault="00EB0528">
      <w:pPr>
        <w:pStyle w:val="Heading2"/>
      </w:pPr>
      <w:bookmarkStart w:id="67" w:name="_Toc241035811"/>
      <w:r>
        <w:lastRenderedPageBreak/>
        <w:t>VCR Version Two Component Weights</w:t>
      </w:r>
      <w:bookmarkEnd w:id="67"/>
    </w:p>
    <w:p w14:paraId="0A72949A" w14:textId="77777777" w:rsidR="00637711" w:rsidRDefault="00EB0528">
      <w:r>
        <w:t>VCR 2.0 specifies 55 percent match, 18 percent contribution, 10 percent autonomous, and 17 percent event result.</w:t>
      </w:r>
    </w:p>
    <w:p w14:paraId="68BB9024" w14:textId="77777777" w:rsidR="00637711" w:rsidRDefault="00EB0528">
      <w:r>
        <w:t>The larger event-result component responded to the weak five-percent finish influence in VCR 1.0.</w:t>
      </w:r>
    </w:p>
    <w:tbl>
      <w:tblPr>
        <w:tblStyle w:val="TableGrid"/>
        <w:tblW w:w="0" w:type="auto"/>
        <w:jc w:val="center"/>
        <w:tblLayout w:type="fixed"/>
        <w:tblLook w:val="04A0" w:firstRow="1" w:lastRow="0" w:firstColumn="1" w:lastColumn="0" w:noHBand="0" w:noVBand="1"/>
      </w:tblPr>
      <w:tblGrid>
        <w:gridCol w:w="2232"/>
        <w:gridCol w:w="7560"/>
      </w:tblGrid>
      <w:tr w:rsidR="00637711" w14:paraId="308F117C" w14:textId="77777777">
        <w:trPr>
          <w:cantSplit/>
          <w:tblHeader/>
          <w:jc w:val="center"/>
        </w:trPr>
        <w:tc>
          <w:tcPr>
            <w:tcW w:w="2232" w:type="dxa"/>
            <w:shd w:val="clear" w:color="auto" w:fill="17365D"/>
            <w:tcMar>
              <w:top w:w="90" w:type="dxa"/>
              <w:left w:w="120" w:type="dxa"/>
              <w:bottom w:w="90" w:type="dxa"/>
              <w:right w:w="120" w:type="dxa"/>
            </w:tcMar>
            <w:vAlign w:val="center"/>
          </w:tcPr>
          <w:p w14:paraId="7E9597C1"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BEBCFC8" w14:textId="77777777" w:rsidR="00637711" w:rsidRDefault="00EB0528">
            <w:pPr>
              <w:jc w:val="center"/>
            </w:pPr>
            <w:r>
              <w:rPr>
                <w:b/>
                <w:color w:val="FFFFFF"/>
                <w:sz w:val="17"/>
              </w:rPr>
              <w:t>Notebook entry</w:t>
            </w:r>
          </w:p>
        </w:tc>
      </w:tr>
      <w:tr w:rsidR="00637711" w14:paraId="10A2AF9A" w14:textId="77777777">
        <w:trPr>
          <w:cantSplit/>
          <w:jc w:val="center"/>
        </w:trPr>
        <w:tc>
          <w:tcPr>
            <w:tcW w:w="2232" w:type="dxa"/>
            <w:tcMar>
              <w:top w:w="90" w:type="dxa"/>
              <w:left w:w="120" w:type="dxa"/>
              <w:bottom w:w="90" w:type="dxa"/>
              <w:right w:w="120" w:type="dxa"/>
            </w:tcMar>
            <w:vAlign w:val="center"/>
          </w:tcPr>
          <w:p w14:paraId="7B9E961D"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DF1CF19" w14:textId="77777777" w:rsidR="00637711" w:rsidRDefault="00EB0528">
            <w:pPr>
              <w:spacing w:after="0"/>
            </w:pPr>
            <w:r>
              <w:rPr>
                <w:sz w:val="17"/>
              </w:rPr>
              <w:t>README component table and full algorithm PDF.</w:t>
            </w:r>
          </w:p>
        </w:tc>
      </w:tr>
      <w:tr w:rsidR="00637711" w14:paraId="1D812A91" w14:textId="77777777">
        <w:trPr>
          <w:cantSplit/>
          <w:jc w:val="center"/>
        </w:trPr>
        <w:tc>
          <w:tcPr>
            <w:tcW w:w="2232" w:type="dxa"/>
            <w:shd w:val="clear" w:color="auto" w:fill="EAF2F8"/>
            <w:tcMar>
              <w:top w:w="90" w:type="dxa"/>
              <w:left w:w="120" w:type="dxa"/>
              <w:bottom w:w="90" w:type="dxa"/>
              <w:right w:w="120" w:type="dxa"/>
            </w:tcMar>
            <w:vAlign w:val="center"/>
          </w:tcPr>
          <w:p w14:paraId="4C375F4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34F8A81" w14:textId="77777777" w:rsidR="00637711" w:rsidRDefault="00EB0528">
            <w:pPr>
              <w:spacing w:after="0"/>
            </w:pPr>
            <w:r>
              <w:rPr>
                <w:sz w:val="17"/>
              </w:rPr>
              <w:t>Implemented, proposed, or retained as described in this entry</w:t>
            </w:r>
          </w:p>
        </w:tc>
      </w:tr>
      <w:tr w:rsidR="00637711" w14:paraId="59D37047" w14:textId="77777777">
        <w:trPr>
          <w:cantSplit/>
          <w:jc w:val="center"/>
        </w:trPr>
        <w:tc>
          <w:tcPr>
            <w:tcW w:w="2232" w:type="dxa"/>
            <w:tcMar>
              <w:top w:w="90" w:type="dxa"/>
              <w:left w:w="120" w:type="dxa"/>
              <w:bottom w:w="90" w:type="dxa"/>
              <w:right w:w="120" w:type="dxa"/>
            </w:tcMar>
            <w:vAlign w:val="center"/>
          </w:tcPr>
          <w:p w14:paraId="7F4ABCE3"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13D5ADB" w14:textId="77777777" w:rsidR="00637711" w:rsidRDefault="00EB0528">
            <w:pPr>
              <w:spacing w:after="0"/>
            </w:pPr>
            <w:r>
              <w:rPr>
                <w:sz w:val="17"/>
              </w:rPr>
              <w:t>Paper completeness did not guarantee that every API route used the same formula.</w:t>
            </w:r>
          </w:p>
        </w:tc>
      </w:tr>
      <w:tr w:rsidR="00637711" w14:paraId="28BD1B95" w14:textId="77777777">
        <w:trPr>
          <w:cantSplit/>
          <w:jc w:val="center"/>
        </w:trPr>
        <w:tc>
          <w:tcPr>
            <w:tcW w:w="2232" w:type="dxa"/>
            <w:shd w:val="clear" w:color="auto" w:fill="EAF2F8"/>
            <w:tcMar>
              <w:top w:w="90" w:type="dxa"/>
              <w:left w:w="120" w:type="dxa"/>
              <w:bottom w:w="90" w:type="dxa"/>
              <w:right w:w="120" w:type="dxa"/>
            </w:tcMar>
            <w:vAlign w:val="center"/>
          </w:tcPr>
          <w:p w14:paraId="1F874337"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32A4C48" w14:textId="77777777" w:rsidR="00637711" w:rsidRDefault="00EB0528">
            <w:pPr>
              <w:spacing w:after="0"/>
            </w:pPr>
            <w:r>
              <w:rPr>
                <w:sz w:val="17"/>
              </w:rPr>
              <w:t>Preserve the stated boundary or update the implementation, tests, and documentation together.</w:t>
            </w:r>
          </w:p>
        </w:tc>
      </w:tr>
    </w:tbl>
    <w:p w14:paraId="79D7EA28" w14:textId="77777777" w:rsidR="00637711" w:rsidRDefault="00637711">
      <w:pPr>
        <w:spacing w:after="0"/>
      </w:pPr>
    </w:p>
    <w:p w14:paraId="6B3F0839" w14:textId="77777777" w:rsidR="00637711" w:rsidRDefault="00EB0528">
      <w:r>
        <w:rPr>
          <w:b/>
        </w:rPr>
        <w:t>Verification questions</w:t>
      </w:r>
    </w:p>
    <w:p w14:paraId="6C2B711C" w14:textId="77777777" w:rsidR="00637711" w:rsidRDefault="00EB0528">
      <w:pPr>
        <w:pStyle w:val="ListBullet"/>
        <w:spacing w:after="40"/>
      </w:pPr>
      <w:r>
        <w:t>Is this rule architecture, specification, or executable behavior</w:t>
      </w:r>
    </w:p>
    <w:p w14:paraId="599F297E" w14:textId="77777777" w:rsidR="00637711" w:rsidRDefault="00EB0528">
      <w:pPr>
        <w:pStyle w:val="ListBullet"/>
        <w:spacing w:after="40"/>
      </w:pPr>
      <w:r>
        <w:t>What data is frozen before the event</w:t>
      </w:r>
    </w:p>
    <w:p w14:paraId="4A07BD62" w14:textId="77777777" w:rsidR="00637711" w:rsidRDefault="00EB0528">
      <w:pPr>
        <w:pStyle w:val="ListBullet"/>
        <w:spacing w:after="40"/>
      </w:pPr>
      <w:r>
        <w:t>What test or backtest is required before release</w:t>
      </w:r>
    </w:p>
    <w:p w14:paraId="25F9470C" w14:textId="77777777" w:rsidR="00637711" w:rsidRDefault="00EB0528">
      <w:r>
        <w:br w:type="page"/>
      </w:r>
    </w:p>
    <w:p w14:paraId="67276728" w14:textId="77777777" w:rsidR="00637711" w:rsidRDefault="00EB0528">
      <w:pPr>
        <w:pStyle w:val="Heading2"/>
      </w:pPr>
      <w:bookmarkStart w:id="68" w:name="_Toc241035812"/>
      <w:r>
        <w:lastRenderedPageBreak/>
        <w:t>VCR Version Two Match Evidence</w:t>
      </w:r>
      <w:bookmarkEnd w:id="68"/>
    </w:p>
    <w:p w14:paraId="6DAD5487" w14:textId="77777777" w:rsidR="00637711" w:rsidRDefault="00EB0528">
      <w:r>
        <w:t>The match engine uses alliance-average ratings, expected result, actual result, and bounded margin. Ordinary match updates are not multiplied by Event Weight because opponent ratings already encode difficulty.</w:t>
      </w:r>
    </w:p>
    <w:p w14:paraId="2D90A792" w14:textId="77777777" w:rsidR="00637711" w:rsidRDefault="00EB0528">
      <w:r>
        <w:t>Match difficulty and tournament achievement remain separate evidence branches.</w:t>
      </w:r>
    </w:p>
    <w:tbl>
      <w:tblPr>
        <w:tblStyle w:val="TableGrid"/>
        <w:tblW w:w="0" w:type="auto"/>
        <w:jc w:val="center"/>
        <w:tblLayout w:type="fixed"/>
        <w:tblLook w:val="04A0" w:firstRow="1" w:lastRow="0" w:firstColumn="1" w:lastColumn="0" w:noHBand="0" w:noVBand="1"/>
      </w:tblPr>
      <w:tblGrid>
        <w:gridCol w:w="2232"/>
        <w:gridCol w:w="7560"/>
      </w:tblGrid>
      <w:tr w:rsidR="00637711" w14:paraId="406A99A6" w14:textId="77777777">
        <w:trPr>
          <w:cantSplit/>
          <w:tblHeader/>
          <w:jc w:val="center"/>
        </w:trPr>
        <w:tc>
          <w:tcPr>
            <w:tcW w:w="2232" w:type="dxa"/>
            <w:shd w:val="clear" w:color="auto" w:fill="17365D"/>
            <w:tcMar>
              <w:top w:w="90" w:type="dxa"/>
              <w:left w:w="120" w:type="dxa"/>
              <w:bottom w:w="90" w:type="dxa"/>
              <w:right w:w="120" w:type="dxa"/>
            </w:tcMar>
            <w:vAlign w:val="center"/>
          </w:tcPr>
          <w:p w14:paraId="21794E81"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5C562C2" w14:textId="77777777" w:rsidR="00637711" w:rsidRDefault="00EB0528">
            <w:pPr>
              <w:jc w:val="center"/>
            </w:pPr>
            <w:r>
              <w:rPr>
                <w:b/>
                <w:color w:val="FFFFFF"/>
                <w:sz w:val="17"/>
              </w:rPr>
              <w:t>Notebook entry</w:t>
            </w:r>
          </w:p>
        </w:tc>
      </w:tr>
      <w:tr w:rsidR="00637711" w14:paraId="24DCF77F" w14:textId="77777777">
        <w:trPr>
          <w:cantSplit/>
          <w:jc w:val="center"/>
        </w:trPr>
        <w:tc>
          <w:tcPr>
            <w:tcW w:w="2232" w:type="dxa"/>
            <w:tcMar>
              <w:top w:w="90" w:type="dxa"/>
              <w:left w:w="120" w:type="dxa"/>
              <w:bottom w:w="90" w:type="dxa"/>
              <w:right w:w="120" w:type="dxa"/>
            </w:tcMar>
            <w:vAlign w:val="center"/>
          </w:tcPr>
          <w:p w14:paraId="549541BB"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D078742" w14:textId="77777777" w:rsidR="00637711" w:rsidRDefault="00EB0528">
            <w:pPr>
              <w:spacing w:after="0"/>
            </w:pPr>
            <w:r>
              <w:rPr>
                <w:sz w:val="17"/>
              </w:rPr>
              <w:t>VCR 2.0 specification.</w:t>
            </w:r>
          </w:p>
        </w:tc>
      </w:tr>
      <w:tr w:rsidR="00637711" w14:paraId="3EE771CA" w14:textId="77777777">
        <w:trPr>
          <w:cantSplit/>
          <w:jc w:val="center"/>
        </w:trPr>
        <w:tc>
          <w:tcPr>
            <w:tcW w:w="2232" w:type="dxa"/>
            <w:shd w:val="clear" w:color="auto" w:fill="EAF2F8"/>
            <w:tcMar>
              <w:top w:w="90" w:type="dxa"/>
              <w:left w:w="120" w:type="dxa"/>
              <w:bottom w:w="90" w:type="dxa"/>
              <w:right w:w="120" w:type="dxa"/>
            </w:tcMar>
            <w:vAlign w:val="center"/>
          </w:tcPr>
          <w:p w14:paraId="4C0F9B2D"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DC0F799" w14:textId="77777777" w:rsidR="00637711" w:rsidRDefault="00EB0528">
            <w:pPr>
              <w:spacing w:after="0"/>
            </w:pPr>
            <w:r>
              <w:rPr>
                <w:sz w:val="17"/>
              </w:rPr>
              <w:t>Implemented, proposed, or retained as described in this entry</w:t>
            </w:r>
          </w:p>
        </w:tc>
      </w:tr>
      <w:tr w:rsidR="00637711" w14:paraId="216D9AB3" w14:textId="77777777">
        <w:trPr>
          <w:cantSplit/>
          <w:jc w:val="center"/>
        </w:trPr>
        <w:tc>
          <w:tcPr>
            <w:tcW w:w="2232" w:type="dxa"/>
            <w:tcMar>
              <w:top w:w="90" w:type="dxa"/>
              <w:left w:w="120" w:type="dxa"/>
              <w:bottom w:w="90" w:type="dxa"/>
              <w:right w:w="120" w:type="dxa"/>
            </w:tcMar>
            <w:vAlign w:val="center"/>
          </w:tcPr>
          <w:p w14:paraId="5005179E"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6E67DBF1" w14:textId="77777777" w:rsidR="00637711" w:rsidRDefault="00EB0528">
            <w:pPr>
              <w:spacing w:after="0"/>
            </w:pPr>
            <w:r>
              <w:rPr>
                <w:sz w:val="17"/>
              </w:rPr>
              <w:t>Game-specific score normalization still requires calibration.</w:t>
            </w:r>
          </w:p>
        </w:tc>
      </w:tr>
      <w:tr w:rsidR="00637711" w14:paraId="5D10B648" w14:textId="77777777">
        <w:trPr>
          <w:cantSplit/>
          <w:jc w:val="center"/>
        </w:trPr>
        <w:tc>
          <w:tcPr>
            <w:tcW w:w="2232" w:type="dxa"/>
            <w:shd w:val="clear" w:color="auto" w:fill="EAF2F8"/>
            <w:tcMar>
              <w:top w:w="90" w:type="dxa"/>
              <w:left w:w="120" w:type="dxa"/>
              <w:bottom w:w="90" w:type="dxa"/>
              <w:right w:w="120" w:type="dxa"/>
            </w:tcMar>
            <w:vAlign w:val="center"/>
          </w:tcPr>
          <w:p w14:paraId="04D4791B"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636BD80" w14:textId="77777777" w:rsidR="00637711" w:rsidRDefault="00EB0528">
            <w:pPr>
              <w:spacing w:after="0"/>
            </w:pPr>
            <w:r>
              <w:rPr>
                <w:sz w:val="17"/>
              </w:rPr>
              <w:t>Preserve the stated boundary or update the implementation, tests, and documentation together.</w:t>
            </w:r>
          </w:p>
        </w:tc>
      </w:tr>
    </w:tbl>
    <w:p w14:paraId="652DDFBD" w14:textId="77777777" w:rsidR="00637711" w:rsidRDefault="00637711">
      <w:pPr>
        <w:spacing w:after="0"/>
      </w:pPr>
    </w:p>
    <w:p w14:paraId="2BED51F8" w14:textId="77777777" w:rsidR="00637711" w:rsidRDefault="00EB0528">
      <w:r>
        <w:rPr>
          <w:b/>
        </w:rPr>
        <w:t>Verification questions</w:t>
      </w:r>
    </w:p>
    <w:p w14:paraId="4A6E57AE" w14:textId="77777777" w:rsidR="00637711" w:rsidRDefault="00EB0528">
      <w:pPr>
        <w:pStyle w:val="ListBullet"/>
        <w:spacing w:after="40"/>
      </w:pPr>
      <w:r>
        <w:t>Is this rule architecture, specification, or executable behavior</w:t>
      </w:r>
    </w:p>
    <w:p w14:paraId="06269E15" w14:textId="77777777" w:rsidR="00637711" w:rsidRDefault="00EB0528">
      <w:pPr>
        <w:pStyle w:val="ListBullet"/>
        <w:spacing w:after="40"/>
      </w:pPr>
      <w:r>
        <w:t>What data is frozen before the event</w:t>
      </w:r>
    </w:p>
    <w:p w14:paraId="128B4660" w14:textId="77777777" w:rsidR="00637711" w:rsidRDefault="00EB0528">
      <w:pPr>
        <w:pStyle w:val="ListBullet"/>
        <w:spacing w:after="40"/>
      </w:pPr>
      <w:r>
        <w:t>What test or backtest is required before release</w:t>
      </w:r>
    </w:p>
    <w:p w14:paraId="041793F1" w14:textId="77777777" w:rsidR="00637711" w:rsidRDefault="00EB0528">
      <w:r>
        <w:br w:type="page"/>
      </w:r>
    </w:p>
    <w:p w14:paraId="17932778" w14:textId="77777777" w:rsidR="00637711" w:rsidRDefault="00EB0528">
      <w:pPr>
        <w:pStyle w:val="Heading2"/>
      </w:pPr>
      <w:bookmarkStart w:id="69" w:name="_Toc241035813"/>
      <w:r>
        <w:lastRenderedPageBreak/>
        <w:t>VCR Version Two Dynamic Partner Shares</w:t>
      </w:r>
      <w:bookmarkEnd w:id="69"/>
    </w:p>
    <w:p w14:paraId="035DF2CD" w14:textId="77777777" w:rsidR="00637711" w:rsidRDefault="00EB0528">
      <w:r>
        <w:t>Partner credit can move between 20 and 80 percent using available contribution evidence, with global reputation pulling only when local evidence is weak.</w:t>
      </w:r>
    </w:p>
    <w:p w14:paraId="46384B89" w14:textId="77777777" w:rsidR="00637711" w:rsidRDefault="00EB0528">
      <w:r>
        <w:t>The share rule tries to avoid equal-credit bias without allowing noisy estimates to dominate.</w:t>
      </w:r>
    </w:p>
    <w:tbl>
      <w:tblPr>
        <w:tblStyle w:val="TableGrid"/>
        <w:tblW w:w="0" w:type="auto"/>
        <w:jc w:val="center"/>
        <w:tblLayout w:type="fixed"/>
        <w:tblLook w:val="04A0" w:firstRow="1" w:lastRow="0" w:firstColumn="1" w:lastColumn="0" w:noHBand="0" w:noVBand="1"/>
      </w:tblPr>
      <w:tblGrid>
        <w:gridCol w:w="2232"/>
        <w:gridCol w:w="7560"/>
      </w:tblGrid>
      <w:tr w:rsidR="00637711" w14:paraId="29463550" w14:textId="77777777">
        <w:trPr>
          <w:cantSplit/>
          <w:tblHeader/>
          <w:jc w:val="center"/>
        </w:trPr>
        <w:tc>
          <w:tcPr>
            <w:tcW w:w="2232" w:type="dxa"/>
            <w:shd w:val="clear" w:color="auto" w:fill="17365D"/>
            <w:tcMar>
              <w:top w:w="90" w:type="dxa"/>
              <w:left w:w="120" w:type="dxa"/>
              <w:bottom w:w="90" w:type="dxa"/>
              <w:right w:w="120" w:type="dxa"/>
            </w:tcMar>
            <w:vAlign w:val="center"/>
          </w:tcPr>
          <w:p w14:paraId="78B68EEC"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E95F0DE" w14:textId="77777777" w:rsidR="00637711" w:rsidRDefault="00EB0528">
            <w:pPr>
              <w:jc w:val="center"/>
            </w:pPr>
            <w:r>
              <w:rPr>
                <w:b/>
                <w:color w:val="FFFFFF"/>
                <w:sz w:val="17"/>
              </w:rPr>
              <w:t>Notebook entry</w:t>
            </w:r>
          </w:p>
        </w:tc>
      </w:tr>
      <w:tr w:rsidR="00637711" w14:paraId="4ABC27E9" w14:textId="77777777">
        <w:trPr>
          <w:cantSplit/>
          <w:jc w:val="center"/>
        </w:trPr>
        <w:tc>
          <w:tcPr>
            <w:tcW w:w="2232" w:type="dxa"/>
            <w:tcMar>
              <w:top w:w="90" w:type="dxa"/>
              <w:left w:w="120" w:type="dxa"/>
              <w:bottom w:w="90" w:type="dxa"/>
              <w:right w:w="120" w:type="dxa"/>
            </w:tcMar>
            <w:vAlign w:val="center"/>
          </w:tcPr>
          <w:p w14:paraId="05780E8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9D27AC1" w14:textId="77777777" w:rsidR="00637711" w:rsidRDefault="00EB0528">
            <w:pPr>
              <w:spacing w:after="0"/>
            </w:pPr>
            <w:r>
              <w:rPr>
                <w:sz w:val="17"/>
              </w:rPr>
              <w:t>VCR 2.0 full algorithm PDF.</w:t>
            </w:r>
          </w:p>
        </w:tc>
      </w:tr>
      <w:tr w:rsidR="00637711" w14:paraId="2B2B0E8E" w14:textId="77777777">
        <w:trPr>
          <w:cantSplit/>
          <w:jc w:val="center"/>
        </w:trPr>
        <w:tc>
          <w:tcPr>
            <w:tcW w:w="2232" w:type="dxa"/>
            <w:shd w:val="clear" w:color="auto" w:fill="EAF2F8"/>
            <w:tcMar>
              <w:top w:w="90" w:type="dxa"/>
              <w:left w:w="120" w:type="dxa"/>
              <w:bottom w:w="90" w:type="dxa"/>
              <w:right w:w="120" w:type="dxa"/>
            </w:tcMar>
            <w:vAlign w:val="center"/>
          </w:tcPr>
          <w:p w14:paraId="2F5401C4"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4D49A2A" w14:textId="77777777" w:rsidR="00637711" w:rsidRDefault="00EB0528">
            <w:pPr>
              <w:spacing w:after="0"/>
            </w:pPr>
            <w:r>
              <w:rPr>
                <w:sz w:val="17"/>
              </w:rPr>
              <w:t>Implemented, proposed, or retained as described in this entry</w:t>
            </w:r>
          </w:p>
        </w:tc>
      </w:tr>
      <w:tr w:rsidR="00637711" w14:paraId="15AF7FFA" w14:textId="77777777">
        <w:trPr>
          <w:cantSplit/>
          <w:jc w:val="center"/>
        </w:trPr>
        <w:tc>
          <w:tcPr>
            <w:tcW w:w="2232" w:type="dxa"/>
            <w:tcMar>
              <w:top w:w="90" w:type="dxa"/>
              <w:left w:w="120" w:type="dxa"/>
              <w:bottom w:w="90" w:type="dxa"/>
              <w:right w:w="120" w:type="dxa"/>
            </w:tcMar>
            <w:vAlign w:val="center"/>
          </w:tcPr>
          <w:p w14:paraId="2DDA3A80"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802FCF8" w14:textId="77777777" w:rsidR="00637711" w:rsidRDefault="00EB0528">
            <w:pPr>
              <w:spacing w:after="0"/>
            </w:pPr>
            <w:r>
              <w:rPr>
                <w:sz w:val="17"/>
              </w:rPr>
              <w:t>Reliable individual attribution is often unavailable from public match records.</w:t>
            </w:r>
          </w:p>
        </w:tc>
      </w:tr>
      <w:tr w:rsidR="00637711" w14:paraId="028C0815" w14:textId="77777777">
        <w:trPr>
          <w:cantSplit/>
          <w:jc w:val="center"/>
        </w:trPr>
        <w:tc>
          <w:tcPr>
            <w:tcW w:w="2232" w:type="dxa"/>
            <w:shd w:val="clear" w:color="auto" w:fill="EAF2F8"/>
            <w:tcMar>
              <w:top w:w="90" w:type="dxa"/>
              <w:left w:w="120" w:type="dxa"/>
              <w:bottom w:w="90" w:type="dxa"/>
              <w:right w:w="120" w:type="dxa"/>
            </w:tcMar>
            <w:vAlign w:val="center"/>
          </w:tcPr>
          <w:p w14:paraId="08CD510C"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7AAE7D1" w14:textId="77777777" w:rsidR="00637711" w:rsidRDefault="00EB0528">
            <w:pPr>
              <w:spacing w:after="0"/>
            </w:pPr>
            <w:r>
              <w:rPr>
                <w:sz w:val="17"/>
              </w:rPr>
              <w:t>Preserve the stated boundary or update the implementation, tests, and documentation together.</w:t>
            </w:r>
          </w:p>
        </w:tc>
      </w:tr>
    </w:tbl>
    <w:p w14:paraId="511EC839" w14:textId="77777777" w:rsidR="00637711" w:rsidRDefault="00637711">
      <w:pPr>
        <w:spacing w:after="0"/>
      </w:pPr>
    </w:p>
    <w:p w14:paraId="24F40E33" w14:textId="77777777" w:rsidR="00637711" w:rsidRDefault="00EB0528">
      <w:r>
        <w:rPr>
          <w:b/>
        </w:rPr>
        <w:t>Verification questions</w:t>
      </w:r>
    </w:p>
    <w:p w14:paraId="41D17CB0" w14:textId="77777777" w:rsidR="00637711" w:rsidRDefault="00EB0528">
      <w:pPr>
        <w:pStyle w:val="ListBullet"/>
        <w:spacing w:after="40"/>
      </w:pPr>
      <w:r>
        <w:t>Is this rule architecture, specification, or executable behavior</w:t>
      </w:r>
    </w:p>
    <w:p w14:paraId="1CA954B1" w14:textId="77777777" w:rsidR="00637711" w:rsidRDefault="00EB0528">
      <w:pPr>
        <w:pStyle w:val="ListBullet"/>
        <w:spacing w:after="40"/>
      </w:pPr>
      <w:r>
        <w:t>What data is frozen before the event</w:t>
      </w:r>
    </w:p>
    <w:p w14:paraId="2722BB3B" w14:textId="77777777" w:rsidR="00637711" w:rsidRDefault="00EB0528">
      <w:pPr>
        <w:pStyle w:val="ListBullet"/>
        <w:spacing w:after="40"/>
      </w:pPr>
      <w:r>
        <w:t>What test or backtest is required before release</w:t>
      </w:r>
    </w:p>
    <w:p w14:paraId="7A75915C" w14:textId="77777777" w:rsidR="00637711" w:rsidRDefault="00EB0528">
      <w:r>
        <w:br w:type="page"/>
      </w:r>
    </w:p>
    <w:p w14:paraId="0B5668D7" w14:textId="77777777" w:rsidR="00637711" w:rsidRDefault="00EB0528">
      <w:pPr>
        <w:pStyle w:val="Heading2"/>
      </w:pPr>
      <w:bookmarkStart w:id="70" w:name="_Toc241035814"/>
      <w:r>
        <w:lastRenderedPageBreak/>
        <w:t>VCR Version Two Contribution and Autonomous</w:t>
      </w:r>
      <w:bookmarkEnd w:id="70"/>
    </w:p>
    <w:p w14:paraId="0D00C1AC" w14:textId="77777777" w:rsidR="00637711" w:rsidRDefault="00EB0528">
      <w:r>
        <w:t>Regularized offense, defense, contribution, and autonomous models were proposed so raw OPR differences would not be treated as independent evidence.</w:t>
      </w:r>
    </w:p>
    <w:p w14:paraId="7112947C" w14:textId="77777777" w:rsidR="00637711" w:rsidRDefault="00EB0528">
      <w:r>
        <w:t>CCWM equals OPR minus DPR and must not be counted as a third independent signal.</w:t>
      </w:r>
    </w:p>
    <w:tbl>
      <w:tblPr>
        <w:tblStyle w:val="TableGrid"/>
        <w:tblW w:w="0" w:type="auto"/>
        <w:jc w:val="center"/>
        <w:tblLayout w:type="fixed"/>
        <w:tblLook w:val="04A0" w:firstRow="1" w:lastRow="0" w:firstColumn="1" w:lastColumn="0" w:noHBand="0" w:noVBand="1"/>
      </w:tblPr>
      <w:tblGrid>
        <w:gridCol w:w="2232"/>
        <w:gridCol w:w="7560"/>
      </w:tblGrid>
      <w:tr w:rsidR="00637711" w14:paraId="1968E7A9" w14:textId="77777777">
        <w:trPr>
          <w:cantSplit/>
          <w:tblHeader/>
          <w:jc w:val="center"/>
        </w:trPr>
        <w:tc>
          <w:tcPr>
            <w:tcW w:w="2232" w:type="dxa"/>
            <w:shd w:val="clear" w:color="auto" w:fill="17365D"/>
            <w:tcMar>
              <w:top w:w="90" w:type="dxa"/>
              <w:left w:w="120" w:type="dxa"/>
              <w:bottom w:w="90" w:type="dxa"/>
              <w:right w:w="120" w:type="dxa"/>
            </w:tcMar>
            <w:vAlign w:val="center"/>
          </w:tcPr>
          <w:p w14:paraId="70D7514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F570BB5" w14:textId="77777777" w:rsidR="00637711" w:rsidRDefault="00EB0528">
            <w:pPr>
              <w:jc w:val="center"/>
            </w:pPr>
            <w:r>
              <w:rPr>
                <w:b/>
                <w:color w:val="FFFFFF"/>
                <w:sz w:val="17"/>
              </w:rPr>
              <w:t>Notebook entry</w:t>
            </w:r>
          </w:p>
        </w:tc>
      </w:tr>
      <w:tr w:rsidR="00637711" w14:paraId="735A08BE" w14:textId="77777777">
        <w:trPr>
          <w:cantSplit/>
          <w:jc w:val="center"/>
        </w:trPr>
        <w:tc>
          <w:tcPr>
            <w:tcW w:w="2232" w:type="dxa"/>
            <w:tcMar>
              <w:top w:w="90" w:type="dxa"/>
              <w:left w:w="120" w:type="dxa"/>
              <w:bottom w:w="90" w:type="dxa"/>
              <w:right w:w="120" w:type="dxa"/>
            </w:tcMar>
            <w:vAlign w:val="center"/>
          </w:tcPr>
          <w:p w14:paraId="688C0E1E"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00678ED" w14:textId="77777777" w:rsidR="00637711" w:rsidRDefault="00EB0528">
            <w:pPr>
              <w:spacing w:after="0"/>
            </w:pPr>
            <w:r>
              <w:rPr>
                <w:sz w:val="17"/>
              </w:rPr>
              <w:t>VCR 2.0 documentation.</w:t>
            </w:r>
          </w:p>
        </w:tc>
      </w:tr>
      <w:tr w:rsidR="00637711" w14:paraId="0FB80C0E" w14:textId="77777777">
        <w:trPr>
          <w:cantSplit/>
          <w:jc w:val="center"/>
        </w:trPr>
        <w:tc>
          <w:tcPr>
            <w:tcW w:w="2232" w:type="dxa"/>
            <w:shd w:val="clear" w:color="auto" w:fill="EAF2F8"/>
            <w:tcMar>
              <w:top w:w="90" w:type="dxa"/>
              <w:left w:w="120" w:type="dxa"/>
              <w:bottom w:w="90" w:type="dxa"/>
              <w:right w:w="120" w:type="dxa"/>
            </w:tcMar>
            <w:vAlign w:val="center"/>
          </w:tcPr>
          <w:p w14:paraId="600E4966"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F22A8F2" w14:textId="77777777" w:rsidR="00637711" w:rsidRDefault="00EB0528">
            <w:pPr>
              <w:spacing w:after="0"/>
            </w:pPr>
            <w:r>
              <w:rPr>
                <w:sz w:val="17"/>
              </w:rPr>
              <w:t>Implemented, proposed, or retained as described in this entry</w:t>
            </w:r>
          </w:p>
        </w:tc>
      </w:tr>
      <w:tr w:rsidR="00637711" w14:paraId="41184AD2" w14:textId="77777777">
        <w:trPr>
          <w:cantSplit/>
          <w:jc w:val="center"/>
        </w:trPr>
        <w:tc>
          <w:tcPr>
            <w:tcW w:w="2232" w:type="dxa"/>
            <w:tcMar>
              <w:top w:w="90" w:type="dxa"/>
              <w:left w:w="120" w:type="dxa"/>
              <w:bottom w:w="90" w:type="dxa"/>
              <w:right w:w="120" w:type="dxa"/>
            </w:tcMar>
            <w:vAlign w:val="center"/>
          </w:tcPr>
          <w:p w14:paraId="22B33B25"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0F0CDE9" w14:textId="77777777" w:rsidR="00637711" w:rsidRDefault="00EB0528">
            <w:pPr>
              <w:spacing w:after="0"/>
            </w:pPr>
            <w:r>
              <w:rPr>
                <w:sz w:val="17"/>
              </w:rPr>
              <w:t>The VCR 3 adapter currently leaves contribution and autonomous neutral when reliable inputs are absent.</w:t>
            </w:r>
          </w:p>
        </w:tc>
      </w:tr>
      <w:tr w:rsidR="00637711" w14:paraId="53F3131D" w14:textId="77777777">
        <w:trPr>
          <w:cantSplit/>
          <w:jc w:val="center"/>
        </w:trPr>
        <w:tc>
          <w:tcPr>
            <w:tcW w:w="2232" w:type="dxa"/>
            <w:shd w:val="clear" w:color="auto" w:fill="EAF2F8"/>
            <w:tcMar>
              <w:top w:w="90" w:type="dxa"/>
              <w:left w:w="120" w:type="dxa"/>
              <w:bottom w:w="90" w:type="dxa"/>
              <w:right w:w="120" w:type="dxa"/>
            </w:tcMar>
            <w:vAlign w:val="center"/>
          </w:tcPr>
          <w:p w14:paraId="5BFB38B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FBAFFC5" w14:textId="77777777" w:rsidR="00637711" w:rsidRDefault="00EB0528">
            <w:pPr>
              <w:spacing w:after="0"/>
            </w:pPr>
            <w:r>
              <w:rPr>
                <w:sz w:val="17"/>
              </w:rPr>
              <w:t>Preserve the stated boundary or update the implementation, tests, and documentation together.</w:t>
            </w:r>
          </w:p>
        </w:tc>
      </w:tr>
    </w:tbl>
    <w:p w14:paraId="2F31249D" w14:textId="77777777" w:rsidR="00637711" w:rsidRDefault="00637711">
      <w:pPr>
        <w:spacing w:after="0"/>
      </w:pPr>
    </w:p>
    <w:p w14:paraId="0B567627" w14:textId="77777777" w:rsidR="00637711" w:rsidRDefault="00EB0528">
      <w:r>
        <w:rPr>
          <w:b/>
        </w:rPr>
        <w:t>Verification questions</w:t>
      </w:r>
    </w:p>
    <w:p w14:paraId="0EFF64DA" w14:textId="77777777" w:rsidR="00637711" w:rsidRDefault="00EB0528">
      <w:pPr>
        <w:pStyle w:val="ListBullet"/>
        <w:spacing w:after="40"/>
      </w:pPr>
      <w:r>
        <w:t>Is this rule architecture, specification, or executable behavior</w:t>
      </w:r>
    </w:p>
    <w:p w14:paraId="76CCB8E3" w14:textId="77777777" w:rsidR="00637711" w:rsidRDefault="00EB0528">
      <w:pPr>
        <w:pStyle w:val="ListBullet"/>
        <w:spacing w:after="40"/>
      </w:pPr>
      <w:r>
        <w:t>What data is frozen before the event</w:t>
      </w:r>
    </w:p>
    <w:p w14:paraId="26DDD76D" w14:textId="77777777" w:rsidR="00637711" w:rsidRDefault="00EB0528">
      <w:pPr>
        <w:pStyle w:val="ListBullet"/>
        <w:spacing w:after="40"/>
      </w:pPr>
      <w:r>
        <w:t>What test or backtest is required before release</w:t>
      </w:r>
    </w:p>
    <w:p w14:paraId="279E26EC" w14:textId="77777777" w:rsidR="00637711" w:rsidRDefault="00EB0528">
      <w:r>
        <w:br w:type="page"/>
      </w:r>
    </w:p>
    <w:p w14:paraId="7947F9A8" w14:textId="77777777" w:rsidR="00637711" w:rsidRDefault="00EB0528">
      <w:pPr>
        <w:pStyle w:val="Heading2"/>
      </w:pPr>
      <w:bookmarkStart w:id="71" w:name="_Toc241035815"/>
      <w:r>
        <w:lastRenderedPageBreak/>
        <w:t>VCR Version Two Event Result</w:t>
      </w:r>
      <w:bookmarkEnd w:id="71"/>
    </w:p>
    <w:p w14:paraId="59419EA3" w14:textId="77777777" w:rsidR="00637711" w:rsidRDefault="00EB0528">
      <w:r>
        <w:t>Qualification and elimination performance are compared against frozen expectations. Elimination utility rewards stage reached rather than a single final-match label.</w:t>
      </w:r>
    </w:p>
    <w:p w14:paraId="456FAFC0" w14:textId="77777777" w:rsidR="00637711" w:rsidRDefault="00EB0528">
      <w:r>
        <w:t>Byes should not count as wins, and expectation must use the same utility as the actual result.</w:t>
      </w:r>
    </w:p>
    <w:tbl>
      <w:tblPr>
        <w:tblStyle w:val="TableGrid"/>
        <w:tblW w:w="0" w:type="auto"/>
        <w:jc w:val="center"/>
        <w:tblLayout w:type="fixed"/>
        <w:tblLook w:val="04A0" w:firstRow="1" w:lastRow="0" w:firstColumn="1" w:lastColumn="0" w:noHBand="0" w:noVBand="1"/>
      </w:tblPr>
      <w:tblGrid>
        <w:gridCol w:w="2232"/>
        <w:gridCol w:w="7560"/>
      </w:tblGrid>
      <w:tr w:rsidR="00637711" w14:paraId="31D3D42D" w14:textId="77777777">
        <w:trPr>
          <w:cantSplit/>
          <w:tblHeader/>
          <w:jc w:val="center"/>
        </w:trPr>
        <w:tc>
          <w:tcPr>
            <w:tcW w:w="2232" w:type="dxa"/>
            <w:shd w:val="clear" w:color="auto" w:fill="17365D"/>
            <w:tcMar>
              <w:top w:w="90" w:type="dxa"/>
              <w:left w:w="120" w:type="dxa"/>
              <w:bottom w:w="90" w:type="dxa"/>
              <w:right w:w="120" w:type="dxa"/>
            </w:tcMar>
            <w:vAlign w:val="center"/>
          </w:tcPr>
          <w:p w14:paraId="68B63F1A"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29FA6EE" w14:textId="77777777" w:rsidR="00637711" w:rsidRDefault="00EB0528">
            <w:pPr>
              <w:jc w:val="center"/>
            </w:pPr>
            <w:r>
              <w:rPr>
                <w:b/>
                <w:color w:val="FFFFFF"/>
                <w:sz w:val="17"/>
              </w:rPr>
              <w:t>Notebook entry</w:t>
            </w:r>
          </w:p>
        </w:tc>
      </w:tr>
      <w:tr w:rsidR="00637711" w14:paraId="0F87542D" w14:textId="77777777">
        <w:trPr>
          <w:cantSplit/>
          <w:jc w:val="center"/>
        </w:trPr>
        <w:tc>
          <w:tcPr>
            <w:tcW w:w="2232" w:type="dxa"/>
            <w:tcMar>
              <w:top w:w="90" w:type="dxa"/>
              <w:left w:w="120" w:type="dxa"/>
              <w:bottom w:w="90" w:type="dxa"/>
              <w:right w:w="120" w:type="dxa"/>
            </w:tcMar>
            <w:vAlign w:val="center"/>
          </w:tcPr>
          <w:p w14:paraId="267F826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4BADB9A" w14:textId="77777777" w:rsidR="00637711" w:rsidRDefault="00EB0528">
            <w:pPr>
              <w:spacing w:after="0"/>
            </w:pPr>
            <w:r>
              <w:rPr>
                <w:sz w:val="17"/>
              </w:rPr>
              <w:t>VCR 2.0 event-result specification.</w:t>
            </w:r>
          </w:p>
        </w:tc>
      </w:tr>
      <w:tr w:rsidR="00637711" w14:paraId="4768E5A0" w14:textId="77777777">
        <w:trPr>
          <w:cantSplit/>
          <w:jc w:val="center"/>
        </w:trPr>
        <w:tc>
          <w:tcPr>
            <w:tcW w:w="2232" w:type="dxa"/>
            <w:shd w:val="clear" w:color="auto" w:fill="EAF2F8"/>
            <w:tcMar>
              <w:top w:w="90" w:type="dxa"/>
              <w:left w:w="120" w:type="dxa"/>
              <w:bottom w:w="90" w:type="dxa"/>
              <w:right w:w="120" w:type="dxa"/>
            </w:tcMar>
            <w:vAlign w:val="center"/>
          </w:tcPr>
          <w:p w14:paraId="55B502C9"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C38BAF4" w14:textId="77777777" w:rsidR="00637711" w:rsidRDefault="00EB0528">
            <w:pPr>
              <w:spacing w:after="0"/>
            </w:pPr>
            <w:r>
              <w:rPr>
                <w:sz w:val="17"/>
              </w:rPr>
              <w:t>Implemented, proposed, or retained as described in this entry</w:t>
            </w:r>
          </w:p>
        </w:tc>
      </w:tr>
      <w:tr w:rsidR="00637711" w14:paraId="2FEFB429" w14:textId="77777777">
        <w:trPr>
          <w:cantSplit/>
          <w:jc w:val="center"/>
        </w:trPr>
        <w:tc>
          <w:tcPr>
            <w:tcW w:w="2232" w:type="dxa"/>
            <w:tcMar>
              <w:top w:w="90" w:type="dxa"/>
              <w:left w:w="120" w:type="dxa"/>
              <w:bottom w:w="90" w:type="dxa"/>
              <w:right w:w="120" w:type="dxa"/>
            </w:tcMar>
            <w:vAlign w:val="center"/>
          </w:tcPr>
          <w:p w14:paraId="1E3E13CD"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E8A6FCC" w14:textId="77777777" w:rsidR="00637711" w:rsidRDefault="00EB0528">
            <w:pPr>
              <w:spacing w:after="0"/>
            </w:pPr>
            <w:r>
              <w:rPr>
                <w:sz w:val="17"/>
              </w:rPr>
              <w:t>A complete schedule and bracket simulator was specified but not implemented in the current adapter.</w:t>
            </w:r>
          </w:p>
        </w:tc>
      </w:tr>
      <w:tr w:rsidR="00637711" w14:paraId="7E65B125" w14:textId="77777777">
        <w:trPr>
          <w:cantSplit/>
          <w:jc w:val="center"/>
        </w:trPr>
        <w:tc>
          <w:tcPr>
            <w:tcW w:w="2232" w:type="dxa"/>
            <w:shd w:val="clear" w:color="auto" w:fill="EAF2F8"/>
            <w:tcMar>
              <w:top w:w="90" w:type="dxa"/>
              <w:left w:w="120" w:type="dxa"/>
              <w:bottom w:w="90" w:type="dxa"/>
              <w:right w:w="120" w:type="dxa"/>
            </w:tcMar>
            <w:vAlign w:val="center"/>
          </w:tcPr>
          <w:p w14:paraId="19DF549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7BC506A" w14:textId="77777777" w:rsidR="00637711" w:rsidRDefault="00EB0528">
            <w:pPr>
              <w:spacing w:after="0"/>
            </w:pPr>
            <w:r>
              <w:rPr>
                <w:sz w:val="17"/>
              </w:rPr>
              <w:t>Preserve the stated boundary or update the implementation, tests, and documentation together.</w:t>
            </w:r>
          </w:p>
        </w:tc>
      </w:tr>
    </w:tbl>
    <w:p w14:paraId="1E49D2F4" w14:textId="77777777" w:rsidR="00637711" w:rsidRDefault="00637711">
      <w:pPr>
        <w:spacing w:after="0"/>
      </w:pPr>
    </w:p>
    <w:p w14:paraId="112E8D85" w14:textId="77777777" w:rsidR="00637711" w:rsidRDefault="00EB0528">
      <w:r>
        <w:rPr>
          <w:b/>
        </w:rPr>
        <w:t>Verification questions</w:t>
      </w:r>
    </w:p>
    <w:p w14:paraId="41F7E79B" w14:textId="77777777" w:rsidR="00637711" w:rsidRDefault="00EB0528">
      <w:pPr>
        <w:pStyle w:val="ListBullet"/>
        <w:spacing w:after="40"/>
      </w:pPr>
      <w:r>
        <w:t>Is this rule architecture, specification, or executable behavior</w:t>
      </w:r>
    </w:p>
    <w:p w14:paraId="5E7CF94D" w14:textId="77777777" w:rsidR="00637711" w:rsidRDefault="00EB0528">
      <w:pPr>
        <w:pStyle w:val="ListBullet"/>
        <w:spacing w:after="40"/>
      </w:pPr>
      <w:r>
        <w:t>What data is frozen before the event</w:t>
      </w:r>
    </w:p>
    <w:p w14:paraId="7B74F090" w14:textId="77777777" w:rsidR="00637711" w:rsidRDefault="00EB0528">
      <w:pPr>
        <w:pStyle w:val="ListBullet"/>
        <w:spacing w:after="40"/>
      </w:pPr>
      <w:r>
        <w:t>What test or backtest is required before release</w:t>
      </w:r>
    </w:p>
    <w:p w14:paraId="503DAC3D" w14:textId="77777777" w:rsidR="00637711" w:rsidRDefault="00EB0528">
      <w:r>
        <w:br w:type="page"/>
      </w:r>
    </w:p>
    <w:p w14:paraId="69057799" w14:textId="77777777" w:rsidR="00637711" w:rsidRDefault="00EB0528">
      <w:pPr>
        <w:pStyle w:val="Heading2"/>
      </w:pPr>
      <w:bookmarkStart w:id="72" w:name="_Toc241035816"/>
      <w:r>
        <w:lastRenderedPageBreak/>
        <w:t>VCR Version Two Event Weight</w:t>
      </w:r>
      <w:bookmarkEnd w:id="72"/>
    </w:p>
    <w:p w14:paraId="11CA27D0" w14:textId="77777777" w:rsidR="00637711" w:rsidRDefault="00EB0528">
      <w:r>
        <w:t>Positive achievement is amplified at stronger tiers while downside uses a bounded reciprocal so weak-event underperformance still matters.</w:t>
      </w:r>
    </w:p>
    <w:p w14:paraId="13661A60" w14:textId="77777777" w:rsidR="00637711" w:rsidRDefault="00EB0528">
      <w:r>
        <w:t>Ordinary match evidence remains unweighted at the event level.</w:t>
      </w:r>
    </w:p>
    <w:tbl>
      <w:tblPr>
        <w:tblStyle w:val="TableGrid"/>
        <w:tblW w:w="0" w:type="auto"/>
        <w:jc w:val="center"/>
        <w:tblLayout w:type="fixed"/>
        <w:tblLook w:val="04A0" w:firstRow="1" w:lastRow="0" w:firstColumn="1" w:lastColumn="0" w:noHBand="0" w:noVBand="1"/>
      </w:tblPr>
      <w:tblGrid>
        <w:gridCol w:w="2232"/>
        <w:gridCol w:w="7560"/>
      </w:tblGrid>
      <w:tr w:rsidR="00637711" w14:paraId="7C3D89FF" w14:textId="77777777">
        <w:trPr>
          <w:cantSplit/>
          <w:tblHeader/>
          <w:jc w:val="center"/>
        </w:trPr>
        <w:tc>
          <w:tcPr>
            <w:tcW w:w="2232" w:type="dxa"/>
            <w:shd w:val="clear" w:color="auto" w:fill="17365D"/>
            <w:tcMar>
              <w:top w:w="90" w:type="dxa"/>
              <w:left w:w="120" w:type="dxa"/>
              <w:bottom w:w="90" w:type="dxa"/>
              <w:right w:w="120" w:type="dxa"/>
            </w:tcMar>
            <w:vAlign w:val="center"/>
          </w:tcPr>
          <w:p w14:paraId="4F0E971C"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DC7FCE3" w14:textId="77777777" w:rsidR="00637711" w:rsidRDefault="00EB0528">
            <w:pPr>
              <w:jc w:val="center"/>
            </w:pPr>
            <w:r>
              <w:rPr>
                <w:b/>
                <w:color w:val="FFFFFF"/>
                <w:sz w:val="17"/>
              </w:rPr>
              <w:t>Notebook entry</w:t>
            </w:r>
          </w:p>
        </w:tc>
      </w:tr>
      <w:tr w:rsidR="00637711" w14:paraId="545F788B" w14:textId="77777777">
        <w:trPr>
          <w:cantSplit/>
          <w:jc w:val="center"/>
        </w:trPr>
        <w:tc>
          <w:tcPr>
            <w:tcW w:w="2232" w:type="dxa"/>
            <w:tcMar>
              <w:top w:w="90" w:type="dxa"/>
              <w:left w:w="120" w:type="dxa"/>
              <w:bottom w:w="90" w:type="dxa"/>
              <w:right w:w="120" w:type="dxa"/>
            </w:tcMar>
            <w:vAlign w:val="center"/>
          </w:tcPr>
          <w:p w14:paraId="5FE3ED74"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61951AF" w14:textId="77777777" w:rsidR="00637711" w:rsidRDefault="00EB0528">
            <w:pPr>
              <w:spacing w:after="0"/>
            </w:pPr>
            <w:r>
              <w:rPr>
                <w:sz w:val="17"/>
              </w:rPr>
              <w:t>VCR 2.0 event weight table.</w:t>
            </w:r>
          </w:p>
        </w:tc>
      </w:tr>
      <w:tr w:rsidR="00637711" w14:paraId="0D6EA862" w14:textId="77777777">
        <w:trPr>
          <w:cantSplit/>
          <w:jc w:val="center"/>
        </w:trPr>
        <w:tc>
          <w:tcPr>
            <w:tcW w:w="2232" w:type="dxa"/>
            <w:shd w:val="clear" w:color="auto" w:fill="EAF2F8"/>
            <w:tcMar>
              <w:top w:w="90" w:type="dxa"/>
              <w:left w:w="120" w:type="dxa"/>
              <w:bottom w:w="90" w:type="dxa"/>
              <w:right w:w="120" w:type="dxa"/>
            </w:tcMar>
            <w:vAlign w:val="center"/>
          </w:tcPr>
          <w:p w14:paraId="6DA061C2"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CD33395" w14:textId="77777777" w:rsidR="00637711" w:rsidRDefault="00EB0528">
            <w:pPr>
              <w:spacing w:after="0"/>
            </w:pPr>
            <w:r>
              <w:rPr>
                <w:sz w:val="17"/>
              </w:rPr>
              <w:t>Implemented, proposed, or retained as described in this entry</w:t>
            </w:r>
          </w:p>
        </w:tc>
      </w:tr>
      <w:tr w:rsidR="00637711" w14:paraId="350BE261" w14:textId="77777777">
        <w:trPr>
          <w:cantSplit/>
          <w:jc w:val="center"/>
        </w:trPr>
        <w:tc>
          <w:tcPr>
            <w:tcW w:w="2232" w:type="dxa"/>
            <w:tcMar>
              <w:top w:w="90" w:type="dxa"/>
              <w:left w:w="120" w:type="dxa"/>
              <w:bottom w:w="90" w:type="dxa"/>
              <w:right w:w="120" w:type="dxa"/>
            </w:tcMar>
            <w:vAlign w:val="center"/>
          </w:tcPr>
          <w:p w14:paraId="693E757D"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C2E3DF7" w14:textId="77777777" w:rsidR="00637711" w:rsidRDefault="00EB0528">
            <w:pPr>
              <w:spacing w:after="0"/>
            </w:pPr>
            <w:r>
              <w:rPr>
                <w:sz w:val="17"/>
              </w:rPr>
              <w:t>Tier thresholds require historical evaluation.</w:t>
            </w:r>
          </w:p>
        </w:tc>
      </w:tr>
      <w:tr w:rsidR="00637711" w14:paraId="4DE61A84" w14:textId="77777777">
        <w:trPr>
          <w:cantSplit/>
          <w:jc w:val="center"/>
        </w:trPr>
        <w:tc>
          <w:tcPr>
            <w:tcW w:w="2232" w:type="dxa"/>
            <w:shd w:val="clear" w:color="auto" w:fill="EAF2F8"/>
            <w:tcMar>
              <w:top w:w="90" w:type="dxa"/>
              <w:left w:w="120" w:type="dxa"/>
              <w:bottom w:w="90" w:type="dxa"/>
              <w:right w:w="120" w:type="dxa"/>
            </w:tcMar>
            <w:vAlign w:val="center"/>
          </w:tcPr>
          <w:p w14:paraId="23F87F2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F33B652" w14:textId="77777777" w:rsidR="00637711" w:rsidRDefault="00EB0528">
            <w:pPr>
              <w:spacing w:after="0"/>
            </w:pPr>
            <w:r>
              <w:rPr>
                <w:sz w:val="17"/>
              </w:rPr>
              <w:t>Preserve the stated boundary or update the implementation, tests, and documentation together.</w:t>
            </w:r>
          </w:p>
        </w:tc>
      </w:tr>
    </w:tbl>
    <w:p w14:paraId="0F9412AC" w14:textId="77777777" w:rsidR="00637711" w:rsidRDefault="00637711">
      <w:pPr>
        <w:spacing w:after="0"/>
      </w:pPr>
    </w:p>
    <w:p w14:paraId="3E9D065C" w14:textId="77777777" w:rsidR="00637711" w:rsidRDefault="00EB0528">
      <w:r>
        <w:rPr>
          <w:b/>
        </w:rPr>
        <w:t>Verification questions</w:t>
      </w:r>
    </w:p>
    <w:p w14:paraId="2909C1E7" w14:textId="77777777" w:rsidR="00637711" w:rsidRDefault="00EB0528">
      <w:pPr>
        <w:pStyle w:val="ListBullet"/>
        <w:spacing w:after="40"/>
      </w:pPr>
      <w:r>
        <w:t>Is this rule architecture, specification, or executable behavior</w:t>
      </w:r>
    </w:p>
    <w:p w14:paraId="76608385" w14:textId="77777777" w:rsidR="00637711" w:rsidRDefault="00EB0528">
      <w:pPr>
        <w:pStyle w:val="ListBullet"/>
        <w:spacing w:after="40"/>
      </w:pPr>
      <w:r>
        <w:t>What data is frozen before the event</w:t>
      </w:r>
    </w:p>
    <w:p w14:paraId="6FA285E4" w14:textId="77777777" w:rsidR="00637711" w:rsidRDefault="00EB0528">
      <w:pPr>
        <w:pStyle w:val="ListBullet"/>
        <w:spacing w:after="40"/>
      </w:pPr>
      <w:r>
        <w:t>What test or backtest is required before release</w:t>
      </w:r>
    </w:p>
    <w:p w14:paraId="48F77057" w14:textId="77777777" w:rsidR="00637711" w:rsidRDefault="00EB0528">
      <w:r>
        <w:br w:type="page"/>
      </w:r>
    </w:p>
    <w:p w14:paraId="579DA4D4" w14:textId="77777777" w:rsidR="00637711" w:rsidRDefault="00EB0528">
      <w:pPr>
        <w:pStyle w:val="Heading2"/>
      </w:pPr>
      <w:bookmarkStart w:id="73" w:name="_Toc241035817"/>
      <w:r>
        <w:lastRenderedPageBreak/>
        <w:t>VCR Version Two Uncertainty and Recency</w:t>
      </w:r>
      <w:bookmarkEnd w:id="73"/>
    </w:p>
    <w:p w14:paraId="55C93015" w14:textId="77777777" w:rsidR="00637711" w:rsidRDefault="00EB0528">
      <w:r>
        <w:t>Rating deviation represents uncertainty, and older evidence decays in leaderboard calculations. Inactivity should increase uncertainty rather than directly declare a team weaker.</w:t>
      </w:r>
    </w:p>
    <w:p w14:paraId="22467205" w14:textId="77777777" w:rsidR="00637711" w:rsidRDefault="00EB0528">
      <w:r>
        <w:t>The season model partially carries prior knowledge while acknowledging a new game and robot.</w:t>
      </w:r>
    </w:p>
    <w:tbl>
      <w:tblPr>
        <w:tblStyle w:val="TableGrid"/>
        <w:tblW w:w="0" w:type="auto"/>
        <w:jc w:val="center"/>
        <w:tblLayout w:type="fixed"/>
        <w:tblLook w:val="04A0" w:firstRow="1" w:lastRow="0" w:firstColumn="1" w:lastColumn="0" w:noHBand="0" w:noVBand="1"/>
      </w:tblPr>
      <w:tblGrid>
        <w:gridCol w:w="2232"/>
        <w:gridCol w:w="7560"/>
      </w:tblGrid>
      <w:tr w:rsidR="00637711" w14:paraId="78ADCFD6" w14:textId="77777777">
        <w:trPr>
          <w:cantSplit/>
          <w:tblHeader/>
          <w:jc w:val="center"/>
        </w:trPr>
        <w:tc>
          <w:tcPr>
            <w:tcW w:w="2232" w:type="dxa"/>
            <w:shd w:val="clear" w:color="auto" w:fill="17365D"/>
            <w:tcMar>
              <w:top w:w="90" w:type="dxa"/>
              <w:left w:w="120" w:type="dxa"/>
              <w:bottom w:w="90" w:type="dxa"/>
              <w:right w:w="120" w:type="dxa"/>
            </w:tcMar>
            <w:vAlign w:val="center"/>
          </w:tcPr>
          <w:p w14:paraId="0390DBDF"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674FBA60" w14:textId="77777777" w:rsidR="00637711" w:rsidRDefault="00EB0528">
            <w:pPr>
              <w:jc w:val="center"/>
            </w:pPr>
            <w:r>
              <w:rPr>
                <w:b/>
                <w:color w:val="FFFFFF"/>
                <w:sz w:val="17"/>
              </w:rPr>
              <w:t>Notebook entry</w:t>
            </w:r>
          </w:p>
        </w:tc>
      </w:tr>
      <w:tr w:rsidR="00637711" w14:paraId="2161D017" w14:textId="77777777">
        <w:trPr>
          <w:cantSplit/>
          <w:jc w:val="center"/>
        </w:trPr>
        <w:tc>
          <w:tcPr>
            <w:tcW w:w="2232" w:type="dxa"/>
            <w:tcMar>
              <w:top w:w="90" w:type="dxa"/>
              <w:left w:w="120" w:type="dxa"/>
              <w:bottom w:w="90" w:type="dxa"/>
              <w:right w:w="120" w:type="dxa"/>
            </w:tcMar>
            <w:vAlign w:val="center"/>
          </w:tcPr>
          <w:p w14:paraId="3F0B323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2B9229FE" w14:textId="77777777" w:rsidR="00637711" w:rsidRDefault="00EB0528">
            <w:pPr>
              <w:spacing w:after="0"/>
            </w:pPr>
            <w:r>
              <w:rPr>
                <w:sz w:val="17"/>
              </w:rPr>
              <w:t>README and VCR 2.0 PDF.</w:t>
            </w:r>
          </w:p>
        </w:tc>
      </w:tr>
      <w:tr w:rsidR="00637711" w14:paraId="22AC01CE" w14:textId="77777777">
        <w:trPr>
          <w:cantSplit/>
          <w:jc w:val="center"/>
        </w:trPr>
        <w:tc>
          <w:tcPr>
            <w:tcW w:w="2232" w:type="dxa"/>
            <w:shd w:val="clear" w:color="auto" w:fill="EAF2F8"/>
            <w:tcMar>
              <w:top w:w="90" w:type="dxa"/>
              <w:left w:w="120" w:type="dxa"/>
              <w:bottom w:w="90" w:type="dxa"/>
              <w:right w:w="120" w:type="dxa"/>
            </w:tcMar>
            <w:vAlign w:val="center"/>
          </w:tcPr>
          <w:p w14:paraId="4078BB87"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2BEF438" w14:textId="77777777" w:rsidR="00637711" w:rsidRDefault="00EB0528">
            <w:pPr>
              <w:spacing w:after="0"/>
            </w:pPr>
            <w:r>
              <w:rPr>
                <w:sz w:val="17"/>
              </w:rPr>
              <w:t>Implemented, proposed, or retained as described in this entry</w:t>
            </w:r>
          </w:p>
        </w:tc>
      </w:tr>
      <w:tr w:rsidR="00637711" w14:paraId="4B0CFDFA" w14:textId="77777777">
        <w:trPr>
          <w:cantSplit/>
          <w:jc w:val="center"/>
        </w:trPr>
        <w:tc>
          <w:tcPr>
            <w:tcW w:w="2232" w:type="dxa"/>
            <w:tcMar>
              <w:top w:w="90" w:type="dxa"/>
              <w:left w:w="120" w:type="dxa"/>
              <w:bottom w:w="90" w:type="dxa"/>
              <w:right w:w="120" w:type="dxa"/>
            </w:tcMar>
            <w:vAlign w:val="center"/>
          </w:tcPr>
          <w:p w14:paraId="3BCE003F"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68EC4481" w14:textId="77777777" w:rsidR="00637711" w:rsidRDefault="00EB0528">
            <w:pPr>
              <w:spacing w:after="0"/>
            </w:pPr>
            <w:r>
              <w:rPr>
                <w:sz w:val="17"/>
              </w:rPr>
              <w:t>The current VCR 3 archive uses a 75-day half-life at season end outside settlement.</w:t>
            </w:r>
          </w:p>
        </w:tc>
      </w:tr>
      <w:tr w:rsidR="00637711" w14:paraId="596852EC" w14:textId="77777777">
        <w:trPr>
          <w:cantSplit/>
          <w:jc w:val="center"/>
        </w:trPr>
        <w:tc>
          <w:tcPr>
            <w:tcW w:w="2232" w:type="dxa"/>
            <w:shd w:val="clear" w:color="auto" w:fill="EAF2F8"/>
            <w:tcMar>
              <w:top w:w="90" w:type="dxa"/>
              <w:left w:w="120" w:type="dxa"/>
              <w:bottom w:w="90" w:type="dxa"/>
              <w:right w:w="120" w:type="dxa"/>
            </w:tcMar>
            <w:vAlign w:val="center"/>
          </w:tcPr>
          <w:p w14:paraId="4C7835F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ABC0067" w14:textId="77777777" w:rsidR="00637711" w:rsidRDefault="00EB0528">
            <w:pPr>
              <w:spacing w:after="0"/>
            </w:pPr>
            <w:r>
              <w:rPr>
                <w:sz w:val="17"/>
              </w:rPr>
              <w:t>Preserve the stated boundary or update the implementation, tests, and documentation together.</w:t>
            </w:r>
          </w:p>
        </w:tc>
      </w:tr>
    </w:tbl>
    <w:p w14:paraId="124209F8" w14:textId="77777777" w:rsidR="00637711" w:rsidRDefault="00637711">
      <w:pPr>
        <w:spacing w:after="0"/>
      </w:pPr>
    </w:p>
    <w:p w14:paraId="0A852798" w14:textId="77777777" w:rsidR="00637711" w:rsidRDefault="00EB0528">
      <w:r>
        <w:rPr>
          <w:b/>
        </w:rPr>
        <w:t>Verification questions</w:t>
      </w:r>
    </w:p>
    <w:p w14:paraId="314CA40C" w14:textId="77777777" w:rsidR="00637711" w:rsidRDefault="00EB0528">
      <w:pPr>
        <w:pStyle w:val="ListBullet"/>
        <w:spacing w:after="40"/>
      </w:pPr>
      <w:r>
        <w:t>Is this rule architecture, specification, or executable behavior</w:t>
      </w:r>
    </w:p>
    <w:p w14:paraId="643E322E" w14:textId="77777777" w:rsidR="00637711" w:rsidRDefault="00EB0528">
      <w:pPr>
        <w:pStyle w:val="ListBullet"/>
        <w:spacing w:after="40"/>
      </w:pPr>
      <w:r>
        <w:t>What data is frozen before the event</w:t>
      </w:r>
    </w:p>
    <w:p w14:paraId="4117F60A" w14:textId="77777777" w:rsidR="00637711" w:rsidRDefault="00EB0528">
      <w:pPr>
        <w:pStyle w:val="ListBullet"/>
        <w:spacing w:after="40"/>
      </w:pPr>
      <w:r>
        <w:t>What test or backtest is required before release</w:t>
      </w:r>
    </w:p>
    <w:p w14:paraId="4F46A39D" w14:textId="77777777" w:rsidR="00637711" w:rsidRDefault="00EB0528">
      <w:r>
        <w:br w:type="page"/>
      </w:r>
    </w:p>
    <w:p w14:paraId="63FFB0E6" w14:textId="77777777" w:rsidR="00637711" w:rsidRDefault="00EB0528">
      <w:pPr>
        <w:pStyle w:val="Heading2"/>
      </w:pPr>
      <w:bookmarkStart w:id="74" w:name="_Toc241035818"/>
      <w:r>
        <w:lastRenderedPageBreak/>
        <w:t>Why VCR Version Three Was Proposed</w:t>
      </w:r>
      <w:bookmarkEnd w:id="74"/>
    </w:p>
    <w:p w14:paraId="633252DA" w14:textId="77777777" w:rsidR="00637711" w:rsidRDefault="00EB0528">
      <w:r>
        <w:t>The engineering review found competing formulas across the team-history route, leaderboard, and historical builder. Some paths assumed every opponent was 1500, omitted partners, or sampled incomplete event data.</w:t>
      </w:r>
    </w:p>
    <w:p w14:paraId="1CA1533C" w14:textId="77777777" w:rsidR="00637711" w:rsidRDefault="00EB0528">
      <w:r>
        <w:t>VCR 3.0 centralizes completed-event settlement in one shared module and returns an auditable ledger.</w:t>
      </w:r>
    </w:p>
    <w:tbl>
      <w:tblPr>
        <w:tblStyle w:val="TableGrid"/>
        <w:tblW w:w="0" w:type="auto"/>
        <w:jc w:val="center"/>
        <w:tblLayout w:type="fixed"/>
        <w:tblLook w:val="04A0" w:firstRow="1" w:lastRow="0" w:firstColumn="1" w:lastColumn="0" w:noHBand="0" w:noVBand="1"/>
      </w:tblPr>
      <w:tblGrid>
        <w:gridCol w:w="2232"/>
        <w:gridCol w:w="7560"/>
      </w:tblGrid>
      <w:tr w:rsidR="00637711" w14:paraId="342F5A35" w14:textId="77777777">
        <w:trPr>
          <w:cantSplit/>
          <w:tblHeader/>
          <w:jc w:val="center"/>
        </w:trPr>
        <w:tc>
          <w:tcPr>
            <w:tcW w:w="2232" w:type="dxa"/>
            <w:shd w:val="clear" w:color="auto" w:fill="17365D"/>
            <w:tcMar>
              <w:top w:w="90" w:type="dxa"/>
              <w:left w:w="120" w:type="dxa"/>
              <w:bottom w:w="90" w:type="dxa"/>
              <w:right w:w="120" w:type="dxa"/>
            </w:tcMar>
            <w:vAlign w:val="center"/>
          </w:tcPr>
          <w:p w14:paraId="7402D6B2"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BF369D2" w14:textId="77777777" w:rsidR="00637711" w:rsidRDefault="00EB0528">
            <w:pPr>
              <w:jc w:val="center"/>
            </w:pPr>
            <w:r>
              <w:rPr>
                <w:b/>
                <w:color w:val="FFFFFF"/>
                <w:sz w:val="17"/>
              </w:rPr>
              <w:t>Notebook entry</w:t>
            </w:r>
          </w:p>
        </w:tc>
      </w:tr>
      <w:tr w:rsidR="00637711" w14:paraId="334E68FA" w14:textId="77777777">
        <w:trPr>
          <w:cantSplit/>
          <w:jc w:val="center"/>
        </w:trPr>
        <w:tc>
          <w:tcPr>
            <w:tcW w:w="2232" w:type="dxa"/>
            <w:tcMar>
              <w:top w:w="90" w:type="dxa"/>
              <w:left w:w="120" w:type="dxa"/>
              <w:bottom w:w="90" w:type="dxa"/>
              <w:right w:w="120" w:type="dxa"/>
            </w:tcMar>
            <w:vAlign w:val="center"/>
          </w:tcPr>
          <w:p w14:paraId="17A4709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A7FC8FE" w14:textId="77777777" w:rsidR="00637711" w:rsidRDefault="00EB0528">
            <w:pPr>
              <w:spacing w:after="0"/>
            </w:pPr>
            <w:r>
              <w:rPr>
                <w:sz w:val="17"/>
              </w:rPr>
              <w:t>docs/VCR-3.0-revision.md and website/lib/vcr3.mjs.</w:t>
            </w:r>
          </w:p>
        </w:tc>
      </w:tr>
      <w:tr w:rsidR="00637711" w14:paraId="701BBED8" w14:textId="77777777">
        <w:trPr>
          <w:cantSplit/>
          <w:jc w:val="center"/>
        </w:trPr>
        <w:tc>
          <w:tcPr>
            <w:tcW w:w="2232" w:type="dxa"/>
            <w:shd w:val="clear" w:color="auto" w:fill="EAF2F8"/>
            <w:tcMar>
              <w:top w:w="90" w:type="dxa"/>
              <w:left w:w="120" w:type="dxa"/>
              <w:bottom w:w="90" w:type="dxa"/>
              <w:right w:w="120" w:type="dxa"/>
            </w:tcMar>
            <w:vAlign w:val="center"/>
          </w:tcPr>
          <w:p w14:paraId="621E1B35"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80698AC" w14:textId="77777777" w:rsidR="00637711" w:rsidRDefault="00EB0528">
            <w:pPr>
              <w:spacing w:after="0"/>
            </w:pPr>
            <w:r>
              <w:rPr>
                <w:sz w:val="17"/>
              </w:rPr>
              <w:t>Implemented, proposed, or retained as described in this entry</w:t>
            </w:r>
          </w:p>
        </w:tc>
      </w:tr>
      <w:tr w:rsidR="00637711" w14:paraId="16CD881A" w14:textId="77777777">
        <w:trPr>
          <w:cantSplit/>
          <w:jc w:val="center"/>
        </w:trPr>
        <w:tc>
          <w:tcPr>
            <w:tcW w:w="2232" w:type="dxa"/>
            <w:tcMar>
              <w:top w:w="90" w:type="dxa"/>
              <w:left w:w="120" w:type="dxa"/>
              <w:bottom w:w="90" w:type="dxa"/>
              <w:right w:w="120" w:type="dxa"/>
            </w:tcMar>
            <w:vAlign w:val="center"/>
          </w:tcPr>
          <w:p w14:paraId="737565CB"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9CF0A5D" w14:textId="77777777" w:rsidR="00637711" w:rsidRDefault="00EB0528">
            <w:pPr>
              <w:spacing w:after="0"/>
            </w:pPr>
            <w:r>
              <w:rPr>
                <w:sz w:val="17"/>
              </w:rPr>
              <w:t>Candidate status remains until full historical calibration and deployment review.</w:t>
            </w:r>
          </w:p>
        </w:tc>
      </w:tr>
      <w:tr w:rsidR="00637711" w14:paraId="4CB2CCAB" w14:textId="77777777">
        <w:trPr>
          <w:cantSplit/>
          <w:jc w:val="center"/>
        </w:trPr>
        <w:tc>
          <w:tcPr>
            <w:tcW w:w="2232" w:type="dxa"/>
            <w:shd w:val="clear" w:color="auto" w:fill="EAF2F8"/>
            <w:tcMar>
              <w:top w:w="90" w:type="dxa"/>
              <w:left w:w="120" w:type="dxa"/>
              <w:bottom w:w="90" w:type="dxa"/>
              <w:right w:w="120" w:type="dxa"/>
            </w:tcMar>
            <w:vAlign w:val="center"/>
          </w:tcPr>
          <w:p w14:paraId="65EAF9BA"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27B3BD3" w14:textId="77777777" w:rsidR="00637711" w:rsidRDefault="00EB0528">
            <w:pPr>
              <w:spacing w:after="0"/>
            </w:pPr>
            <w:r>
              <w:rPr>
                <w:sz w:val="17"/>
              </w:rPr>
              <w:t>Preserve the stated boundary or update the implementation, tests, and documentation together.</w:t>
            </w:r>
          </w:p>
        </w:tc>
      </w:tr>
    </w:tbl>
    <w:p w14:paraId="02628CC0" w14:textId="77777777" w:rsidR="00637711" w:rsidRDefault="00637711">
      <w:pPr>
        <w:spacing w:after="0"/>
      </w:pPr>
    </w:p>
    <w:p w14:paraId="19BE56F4" w14:textId="77777777" w:rsidR="00637711" w:rsidRDefault="00EB0528">
      <w:r>
        <w:rPr>
          <w:b/>
        </w:rPr>
        <w:t>Verification questions</w:t>
      </w:r>
    </w:p>
    <w:p w14:paraId="361A80C5" w14:textId="77777777" w:rsidR="00637711" w:rsidRDefault="00EB0528">
      <w:pPr>
        <w:pStyle w:val="ListBullet"/>
        <w:spacing w:after="40"/>
      </w:pPr>
      <w:r>
        <w:t>Is this rule architecture, specification, or executable behavior</w:t>
      </w:r>
    </w:p>
    <w:p w14:paraId="31CAE3E7" w14:textId="77777777" w:rsidR="00637711" w:rsidRDefault="00EB0528">
      <w:pPr>
        <w:pStyle w:val="ListBullet"/>
        <w:spacing w:after="40"/>
      </w:pPr>
      <w:r>
        <w:t>What data is frozen before the event</w:t>
      </w:r>
    </w:p>
    <w:p w14:paraId="4F95E2B1" w14:textId="77777777" w:rsidR="00637711" w:rsidRDefault="00EB0528">
      <w:pPr>
        <w:pStyle w:val="ListBullet"/>
        <w:spacing w:after="40"/>
      </w:pPr>
      <w:r>
        <w:t>What test or backtest is required before release</w:t>
      </w:r>
    </w:p>
    <w:p w14:paraId="44268EF8" w14:textId="77777777" w:rsidR="00637711" w:rsidRDefault="00EB0528">
      <w:r>
        <w:br w:type="page"/>
      </w:r>
    </w:p>
    <w:p w14:paraId="1647A4CD" w14:textId="77777777" w:rsidR="00637711" w:rsidRDefault="00EB0528">
      <w:pPr>
        <w:pStyle w:val="Heading2"/>
      </w:pPr>
      <w:bookmarkStart w:id="75" w:name="_Toc241035819"/>
      <w:r>
        <w:lastRenderedPageBreak/>
        <w:t>VCR Version Three Frozen Inputs</w:t>
      </w:r>
      <w:bookmarkEnd w:id="75"/>
    </w:p>
    <w:p w14:paraId="558A04BE" w14:textId="77777777" w:rsidR="00637711" w:rsidRDefault="00EB0528">
      <w:r>
        <w:t>Before an event, the processor freezes entrant ratings, field distribution, tier, and expectation proxies. Match processing can update local partner evidence but must not rewrite the event's expectations.</w:t>
      </w:r>
    </w:p>
    <w:p w14:paraId="2AE4D6AD" w14:textId="77777777" w:rsidR="00637711" w:rsidRDefault="00EB0528">
      <w:r>
        <w:t>Unknown teams receive a neutral 1500 prior. Future outcomes cannot leak backward into the frozen state.</w:t>
      </w:r>
    </w:p>
    <w:tbl>
      <w:tblPr>
        <w:tblStyle w:val="TableGrid"/>
        <w:tblW w:w="0" w:type="auto"/>
        <w:jc w:val="center"/>
        <w:tblLayout w:type="fixed"/>
        <w:tblLook w:val="04A0" w:firstRow="1" w:lastRow="0" w:firstColumn="1" w:lastColumn="0" w:noHBand="0" w:noVBand="1"/>
      </w:tblPr>
      <w:tblGrid>
        <w:gridCol w:w="2232"/>
        <w:gridCol w:w="7560"/>
      </w:tblGrid>
      <w:tr w:rsidR="00637711" w14:paraId="640EE0B3" w14:textId="77777777">
        <w:trPr>
          <w:cantSplit/>
          <w:tblHeader/>
          <w:jc w:val="center"/>
        </w:trPr>
        <w:tc>
          <w:tcPr>
            <w:tcW w:w="2232" w:type="dxa"/>
            <w:shd w:val="clear" w:color="auto" w:fill="17365D"/>
            <w:tcMar>
              <w:top w:w="90" w:type="dxa"/>
              <w:left w:w="120" w:type="dxa"/>
              <w:bottom w:w="90" w:type="dxa"/>
              <w:right w:w="120" w:type="dxa"/>
            </w:tcMar>
            <w:vAlign w:val="center"/>
          </w:tcPr>
          <w:p w14:paraId="280C62AC"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E322052" w14:textId="77777777" w:rsidR="00637711" w:rsidRDefault="00EB0528">
            <w:pPr>
              <w:jc w:val="center"/>
            </w:pPr>
            <w:r>
              <w:rPr>
                <w:b/>
                <w:color w:val="FFFFFF"/>
                <w:sz w:val="17"/>
              </w:rPr>
              <w:t>Notebook entry</w:t>
            </w:r>
          </w:p>
        </w:tc>
      </w:tr>
      <w:tr w:rsidR="00637711" w14:paraId="0AEFCE50" w14:textId="77777777">
        <w:trPr>
          <w:cantSplit/>
          <w:jc w:val="center"/>
        </w:trPr>
        <w:tc>
          <w:tcPr>
            <w:tcW w:w="2232" w:type="dxa"/>
            <w:tcMar>
              <w:top w:w="90" w:type="dxa"/>
              <w:left w:w="120" w:type="dxa"/>
              <w:bottom w:w="90" w:type="dxa"/>
              <w:right w:w="120" w:type="dxa"/>
            </w:tcMar>
            <w:vAlign w:val="center"/>
          </w:tcPr>
          <w:p w14:paraId="29CF170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8B460BC" w14:textId="77777777" w:rsidR="00637711" w:rsidRDefault="00EB0528">
            <w:pPr>
              <w:spacing w:after="0"/>
            </w:pPr>
            <w:r>
              <w:rPr>
                <w:sz w:val="17"/>
              </w:rPr>
              <w:t>processCompletedEvent implementation.</w:t>
            </w:r>
          </w:p>
        </w:tc>
      </w:tr>
      <w:tr w:rsidR="00637711" w14:paraId="32B571CE" w14:textId="77777777">
        <w:trPr>
          <w:cantSplit/>
          <w:jc w:val="center"/>
        </w:trPr>
        <w:tc>
          <w:tcPr>
            <w:tcW w:w="2232" w:type="dxa"/>
            <w:shd w:val="clear" w:color="auto" w:fill="EAF2F8"/>
            <w:tcMar>
              <w:top w:w="90" w:type="dxa"/>
              <w:left w:w="120" w:type="dxa"/>
              <w:bottom w:w="90" w:type="dxa"/>
              <w:right w:w="120" w:type="dxa"/>
            </w:tcMar>
            <w:vAlign w:val="center"/>
          </w:tcPr>
          <w:p w14:paraId="2CCA8784"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0BD8C1F" w14:textId="77777777" w:rsidR="00637711" w:rsidRDefault="00EB0528">
            <w:pPr>
              <w:spacing w:after="0"/>
            </w:pPr>
            <w:r>
              <w:rPr>
                <w:sz w:val="17"/>
              </w:rPr>
              <w:t>Implemented, proposed, or retained as described in this entry</w:t>
            </w:r>
          </w:p>
        </w:tc>
      </w:tr>
      <w:tr w:rsidR="00637711" w14:paraId="1532147B" w14:textId="77777777">
        <w:trPr>
          <w:cantSplit/>
          <w:jc w:val="center"/>
        </w:trPr>
        <w:tc>
          <w:tcPr>
            <w:tcW w:w="2232" w:type="dxa"/>
            <w:tcMar>
              <w:top w:w="90" w:type="dxa"/>
              <w:left w:w="120" w:type="dxa"/>
              <w:bottom w:w="90" w:type="dxa"/>
              <w:right w:w="120" w:type="dxa"/>
            </w:tcMar>
            <w:vAlign w:val="center"/>
          </w:tcPr>
          <w:p w14:paraId="75DBBF1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A3E5AE7" w14:textId="77777777" w:rsidR="00637711" w:rsidRDefault="00EB0528">
            <w:pPr>
              <w:spacing w:after="0"/>
            </w:pPr>
            <w:r>
              <w:rPr>
                <w:sz w:val="17"/>
              </w:rPr>
              <w:t>The adapter uses a field-strength proxy rather than a full schedule simulation.</w:t>
            </w:r>
          </w:p>
        </w:tc>
      </w:tr>
      <w:tr w:rsidR="00637711" w14:paraId="4B04A2CE" w14:textId="77777777">
        <w:trPr>
          <w:cantSplit/>
          <w:jc w:val="center"/>
        </w:trPr>
        <w:tc>
          <w:tcPr>
            <w:tcW w:w="2232" w:type="dxa"/>
            <w:shd w:val="clear" w:color="auto" w:fill="EAF2F8"/>
            <w:tcMar>
              <w:top w:w="90" w:type="dxa"/>
              <w:left w:w="120" w:type="dxa"/>
              <w:bottom w:w="90" w:type="dxa"/>
              <w:right w:w="120" w:type="dxa"/>
            </w:tcMar>
            <w:vAlign w:val="center"/>
          </w:tcPr>
          <w:p w14:paraId="3D486DE1"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EAC1740" w14:textId="77777777" w:rsidR="00637711" w:rsidRDefault="00EB0528">
            <w:pPr>
              <w:spacing w:after="0"/>
            </w:pPr>
            <w:r>
              <w:rPr>
                <w:sz w:val="17"/>
              </w:rPr>
              <w:t>Preserve the stated boundary or update the implementation, tests, and documentation together.</w:t>
            </w:r>
          </w:p>
        </w:tc>
      </w:tr>
    </w:tbl>
    <w:p w14:paraId="0BE6874A" w14:textId="77777777" w:rsidR="00637711" w:rsidRDefault="00637711">
      <w:pPr>
        <w:spacing w:after="0"/>
      </w:pPr>
    </w:p>
    <w:p w14:paraId="25E0DC2E" w14:textId="77777777" w:rsidR="00637711" w:rsidRDefault="00EB0528">
      <w:r>
        <w:rPr>
          <w:b/>
        </w:rPr>
        <w:t>Verification questions</w:t>
      </w:r>
    </w:p>
    <w:p w14:paraId="3E6B9053" w14:textId="77777777" w:rsidR="00637711" w:rsidRDefault="00EB0528">
      <w:pPr>
        <w:pStyle w:val="ListBullet"/>
        <w:spacing w:after="40"/>
      </w:pPr>
      <w:r>
        <w:t>Is this rule architecture, specification, or executable behavior</w:t>
      </w:r>
    </w:p>
    <w:p w14:paraId="3F8CA229" w14:textId="77777777" w:rsidR="00637711" w:rsidRDefault="00EB0528">
      <w:pPr>
        <w:pStyle w:val="ListBullet"/>
        <w:spacing w:after="40"/>
      </w:pPr>
      <w:r>
        <w:t>What data is frozen before the event</w:t>
      </w:r>
    </w:p>
    <w:p w14:paraId="1135C8DA" w14:textId="77777777" w:rsidR="00637711" w:rsidRDefault="00EB0528">
      <w:pPr>
        <w:pStyle w:val="ListBullet"/>
        <w:spacing w:after="40"/>
      </w:pPr>
      <w:r>
        <w:t>What test or backtest is required before release</w:t>
      </w:r>
    </w:p>
    <w:p w14:paraId="57671162" w14:textId="77777777" w:rsidR="00637711" w:rsidRDefault="00EB0528">
      <w:r>
        <w:br w:type="page"/>
      </w:r>
    </w:p>
    <w:p w14:paraId="2812D3AA" w14:textId="77777777" w:rsidR="00637711" w:rsidRDefault="00EB0528">
      <w:pPr>
        <w:pStyle w:val="Heading2"/>
      </w:pPr>
      <w:bookmarkStart w:id="76" w:name="_Toc241035820"/>
      <w:r>
        <w:lastRenderedPageBreak/>
        <w:t>VCR Version Three Match Formula</w:t>
      </w:r>
      <w:bookmarkEnd w:id="76"/>
    </w:p>
    <w:p w14:paraId="754EEC48" w14:textId="77777777" w:rsidR="00637711" w:rsidRDefault="00EB0528">
      <w:r>
        <w:t>For each alliance, expected result comes from alliance-average ratings. Margin influence is 1 plus 0.25 times tanh of absolute margin over score scale. Residual multiplies surprise, margin, two, and partner share.</w:t>
      </w:r>
    </w:p>
    <w:p w14:paraId="6FCB89F4" w14:textId="77777777" w:rsidR="00637711" w:rsidRDefault="00EB0528">
      <w:r>
        <w:t>Six effective matches saturate match-sample strength so a longer schedule does not automatically accumulate more credit.</w:t>
      </w:r>
    </w:p>
    <w:tbl>
      <w:tblPr>
        <w:tblStyle w:val="TableGrid"/>
        <w:tblW w:w="0" w:type="auto"/>
        <w:jc w:val="center"/>
        <w:tblLayout w:type="fixed"/>
        <w:tblLook w:val="04A0" w:firstRow="1" w:lastRow="0" w:firstColumn="1" w:lastColumn="0" w:noHBand="0" w:noVBand="1"/>
      </w:tblPr>
      <w:tblGrid>
        <w:gridCol w:w="2232"/>
        <w:gridCol w:w="7560"/>
      </w:tblGrid>
      <w:tr w:rsidR="00637711" w14:paraId="208B0EF8" w14:textId="77777777">
        <w:trPr>
          <w:cantSplit/>
          <w:tblHeader/>
          <w:jc w:val="center"/>
        </w:trPr>
        <w:tc>
          <w:tcPr>
            <w:tcW w:w="2232" w:type="dxa"/>
            <w:shd w:val="clear" w:color="auto" w:fill="17365D"/>
            <w:tcMar>
              <w:top w:w="90" w:type="dxa"/>
              <w:left w:w="120" w:type="dxa"/>
              <w:bottom w:w="90" w:type="dxa"/>
              <w:right w:w="120" w:type="dxa"/>
            </w:tcMar>
            <w:vAlign w:val="center"/>
          </w:tcPr>
          <w:p w14:paraId="6E7842F5"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6ADB1CF" w14:textId="77777777" w:rsidR="00637711" w:rsidRDefault="00EB0528">
            <w:pPr>
              <w:jc w:val="center"/>
            </w:pPr>
            <w:r>
              <w:rPr>
                <w:b/>
                <w:color w:val="FFFFFF"/>
                <w:sz w:val="17"/>
              </w:rPr>
              <w:t>Notebook entry</w:t>
            </w:r>
          </w:p>
        </w:tc>
      </w:tr>
      <w:tr w:rsidR="00637711" w14:paraId="77E1591E" w14:textId="77777777">
        <w:trPr>
          <w:cantSplit/>
          <w:jc w:val="center"/>
        </w:trPr>
        <w:tc>
          <w:tcPr>
            <w:tcW w:w="2232" w:type="dxa"/>
            <w:tcMar>
              <w:top w:w="90" w:type="dxa"/>
              <w:left w:w="120" w:type="dxa"/>
              <w:bottom w:w="90" w:type="dxa"/>
              <w:right w:w="120" w:type="dxa"/>
            </w:tcMar>
            <w:vAlign w:val="center"/>
          </w:tcPr>
          <w:p w14:paraId="11C9FF7C"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D5B0527" w14:textId="77777777" w:rsidR="00637711" w:rsidRDefault="00EB0528">
            <w:pPr>
              <w:spacing w:after="0"/>
            </w:pPr>
            <w:r>
              <w:rPr>
                <w:sz w:val="17"/>
              </w:rPr>
              <w:t>VCR 3 revision and scenario tests.</w:t>
            </w:r>
          </w:p>
        </w:tc>
      </w:tr>
      <w:tr w:rsidR="00637711" w14:paraId="3AF4192A" w14:textId="77777777">
        <w:trPr>
          <w:cantSplit/>
          <w:jc w:val="center"/>
        </w:trPr>
        <w:tc>
          <w:tcPr>
            <w:tcW w:w="2232" w:type="dxa"/>
            <w:shd w:val="clear" w:color="auto" w:fill="EAF2F8"/>
            <w:tcMar>
              <w:top w:w="90" w:type="dxa"/>
              <w:left w:w="120" w:type="dxa"/>
              <w:bottom w:w="90" w:type="dxa"/>
              <w:right w:w="120" w:type="dxa"/>
            </w:tcMar>
            <w:vAlign w:val="center"/>
          </w:tcPr>
          <w:p w14:paraId="1B24DDB2"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059AAA3" w14:textId="77777777" w:rsidR="00637711" w:rsidRDefault="00EB0528">
            <w:pPr>
              <w:spacing w:after="0"/>
            </w:pPr>
            <w:r>
              <w:rPr>
                <w:sz w:val="17"/>
              </w:rPr>
              <w:t>Implemented, proposed, or retained as described in this entry</w:t>
            </w:r>
          </w:p>
        </w:tc>
      </w:tr>
      <w:tr w:rsidR="00637711" w14:paraId="6432883F" w14:textId="77777777">
        <w:trPr>
          <w:cantSplit/>
          <w:jc w:val="center"/>
        </w:trPr>
        <w:tc>
          <w:tcPr>
            <w:tcW w:w="2232" w:type="dxa"/>
            <w:tcMar>
              <w:top w:w="90" w:type="dxa"/>
              <w:left w:w="120" w:type="dxa"/>
              <w:bottom w:w="90" w:type="dxa"/>
              <w:right w:w="120" w:type="dxa"/>
            </w:tcMar>
            <w:vAlign w:val="center"/>
          </w:tcPr>
          <w:p w14:paraId="4176341A"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6EB9AD19" w14:textId="77777777" w:rsidR="00637711" w:rsidRDefault="00EB0528">
            <w:pPr>
              <w:spacing w:after="0"/>
            </w:pPr>
            <w:r>
              <w:rPr>
                <w:sz w:val="17"/>
              </w:rPr>
              <w:t>Score-scale selection is event-based and needs empirical review across games.</w:t>
            </w:r>
          </w:p>
        </w:tc>
      </w:tr>
      <w:tr w:rsidR="00637711" w14:paraId="6EC99B86" w14:textId="77777777">
        <w:trPr>
          <w:cantSplit/>
          <w:jc w:val="center"/>
        </w:trPr>
        <w:tc>
          <w:tcPr>
            <w:tcW w:w="2232" w:type="dxa"/>
            <w:shd w:val="clear" w:color="auto" w:fill="EAF2F8"/>
            <w:tcMar>
              <w:top w:w="90" w:type="dxa"/>
              <w:left w:w="120" w:type="dxa"/>
              <w:bottom w:w="90" w:type="dxa"/>
              <w:right w:w="120" w:type="dxa"/>
            </w:tcMar>
            <w:vAlign w:val="center"/>
          </w:tcPr>
          <w:p w14:paraId="01A1D5F2"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8995E76" w14:textId="77777777" w:rsidR="00637711" w:rsidRDefault="00EB0528">
            <w:pPr>
              <w:spacing w:after="0"/>
            </w:pPr>
            <w:r>
              <w:rPr>
                <w:sz w:val="17"/>
              </w:rPr>
              <w:t>Preserve the stated boundary or update the implementation, tests, and documentation together.</w:t>
            </w:r>
          </w:p>
        </w:tc>
      </w:tr>
    </w:tbl>
    <w:p w14:paraId="476053FF" w14:textId="77777777" w:rsidR="00637711" w:rsidRDefault="00637711">
      <w:pPr>
        <w:spacing w:after="0"/>
      </w:pPr>
    </w:p>
    <w:p w14:paraId="55834244" w14:textId="77777777" w:rsidR="00637711" w:rsidRDefault="00EB0528">
      <w:r>
        <w:rPr>
          <w:b/>
        </w:rPr>
        <w:t>Verification questions</w:t>
      </w:r>
    </w:p>
    <w:p w14:paraId="2792025F" w14:textId="77777777" w:rsidR="00637711" w:rsidRDefault="00EB0528">
      <w:pPr>
        <w:pStyle w:val="ListBullet"/>
        <w:spacing w:after="40"/>
      </w:pPr>
      <w:r>
        <w:t>Is this rule architecture, specification, or executable behavior</w:t>
      </w:r>
    </w:p>
    <w:p w14:paraId="2771BDEC" w14:textId="77777777" w:rsidR="00637711" w:rsidRDefault="00EB0528">
      <w:pPr>
        <w:pStyle w:val="ListBullet"/>
        <w:spacing w:after="40"/>
      </w:pPr>
      <w:r>
        <w:t>What data is frozen before the event</w:t>
      </w:r>
    </w:p>
    <w:p w14:paraId="518FBE2E" w14:textId="77777777" w:rsidR="00637711" w:rsidRDefault="00EB0528">
      <w:pPr>
        <w:pStyle w:val="ListBullet"/>
        <w:spacing w:after="40"/>
      </w:pPr>
      <w:r>
        <w:t>What test or backtest is required before release</w:t>
      </w:r>
    </w:p>
    <w:p w14:paraId="127FD470" w14:textId="77777777" w:rsidR="00637711" w:rsidRDefault="00EB0528">
      <w:r>
        <w:br w:type="page"/>
      </w:r>
    </w:p>
    <w:p w14:paraId="4D058B7A" w14:textId="77777777" w:rsidR="00637711" w:rsidRDefault="00EB0528">
      <w:pPr>
        <w:pStyle w:val="Heading2"/>
      </w:pPr>
      <w:bookmarkStart w:id="77" w:name="_Toc241035821"/>
      <w:r>
        <w:lastRenderedPageBreak/>
        <w:t>VCR Version Three Tournament Evidence</w:t>
      </w:r>
      <w:bookmarkEnd w:id="77"/>
    </w:p>
    <w:p w14:paraId="68C4A966" w14:textId="77777777" w:rsidR="00637711" w:rsidRDefault="00EB0528">
      <w:r>
        <w:t>Qualification contributes 21 points times actual minus expected. Elimination contributes 39 points times actual utility minus expected utility. Together they preserve the 35-65 split of a 60-point tournament scale.</w:t>
      </w:r>
    </w:p>
    <w:p w14:paraId="5BA3A557" w14:textId="77777777" w:rsidR="00637711" w:rsidRDefault="00EB0528">
      <w:r>
        <w:t>The current adapter approximates expectation from frozen field position rather than simulating the exact schedule and bracket.</w:t>
      </w:r>
    </w:p>
    <w:tbl>
      <w:tblPr>
        <w:tblStyle w:val="TableGrid"/>
        <w:tblW w:w="0" w:type="auto"/>
        <w:jc w:val="center"/>
        <w:tblLayout w:type="fixed"/>
        <w:tblLook w:val="04A0" w:firstRow="1" w:lastRow="0" w:firstColumn="1" w:lastColumn="0" w:noHBand="0" w:noVBand="1"/>
      </w:tblPr>
      <w:tblGrid>
        <w:gridCol w:w="2232"/>
        <w:gridCol w:w="7560"/>
      </w:tblGrid>
      <w:tr w:rsidR="00637711" w14:paraId="306FEAC3" w14:textId="77777777">
        <w:trPr>
          <w:cantSplit/>
          <w:tblHeader/>
          <w:jc w:val="center"/>
        </w:trPr>
        <w:tc>
          <w:tcPr>
            <w:tcW w:w="2232" w:type="dxa"/>
            <w:shd w:val="clear" w:color="auto" w:fill="17365D"/>
            <w:tcMar>
              <w:top w:w="90" w:type="dxa"/>
              <w:left w:w="120" w:type="dxa"/>
              <w:bottom w:w="90" w:type="dxa"/>
              <w:right w:w="120" w:type="dxa"/>
            </w:tcMar>
            <w:vAlign w:val="center"/>
          </w:tcPr>
          <w:p w14:paraId="300ADB0A"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B81DFB5" w14:textId="77777777" w:rsidR="00637711" w:rsidRDefault="00EB0528">
            <w:pPr>
              <w:jc w:val="center"/>
            </w:pPr>
            <w:r>
              <w:rPr>
                <w:b/>
                <w:color w:val="FFFFFF"/>
                <w:sz w:val="17"/>
              </w:rPr>
              <w:t>Notebook entry</w:t>
            </w:r>
          </w:p>
        </w:tc>
      </w:tr>
      <w:tr w:rsidR="00637711" w14:paraId="06095A50" w14:textId="77777777">
        <w:trPr>
          <w:cantSplit/>
          <w:jc w:val="center"/>
        </w:trPr>
        <w:tc>
          <w:tcPr>
            <w:tcW w:w="2232" w:type="dxa"/>
            <w:tcMar>
              <w:top w:w="90" w:type="dxa"/>
              <w:left w:w="120" w:type="dxa"/>
              <w:bottom w:w="90" w:type="dxa"/>
              <w:right w:w="120" w:type="dxa"/>
            </w:tcMar>
            <w:vAlign w:val="center"/>
          </w:tcPr>
          <w:p w14:paraId="508E03AB"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32FA63D" w14:textId="77777777" w:rsidR="00637711" w:rsidRDefault="00EB0528">
            <w:pPr>
              <w:spacing w:after="0"/>
            </w:pPr>
            <w:r>
              <w:rPr>
                <w:sz w:val="17"/>
              </w:rPr>
              <w:t>VCR 3 revision and shared module.</w:t>
            </w:r>
          </w:p>
        </w:tc>
      </w:tr>
      <w:tr w:rsidR="00637711" w14:paraId="2E38621C" w14:textId="77777777">
        <w:trPr>
          <w:cantSplit/>
          <w:jc w:val="center"/>
        </w:trPr>
        <w:tc>
          <w:tcPr>
            <w:tcW w:w="2232" w:type="dxa"/>
            <w:shd w:val="clear" w:color="auto" w:fill="EAF2F8"/>
            <w:tcMar>
              <w:top w:w="90" w:type="dxa"/>
              <w:left w:w="120" w:type="dxa"/>
              <w:bottom w:w="90" w:type="dxa"/>
              <w:right w:w="120" w:type="dxa"/>
            </w:tcMar>
            <w:vAlign w:val="center"/>
          </w:tcPr>
          <w:p w14:paraId="2FDA751F"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6ACBF9BB" w14:textId="77777777" w:rsidR="00637711" w:rsidRDefault="00EB0528">
            <w:pPr>
              <w:spacing w:after="0"/>
            </w:pPr>
            <w:r>
              <w:rPr>
                <w:sz w:val="17"/>
              </w:rPr>
              <w:t>Implemented, proposed, or retained as described in this entry</w:t>
            </w:r>
          </w:p>
        </w:tc>
      </w:tr>
      <w:tr w:rsidR="00637711" w14:paraId="2009C174" w14:textId="77777777">
        <w:trPr>
          <w:cantSplit/>
          <w:jc w:val="center"/>
        </w:trPr>
        <w:tc>
          <w:tcPr>
            <w:tcW w:w="2232" w:type="dxa"/>
            <w:tcMar>
              <w:top w:w="90" w:type="dxa"/>
              <w:left w:w="120" w:type="dxa"/>
              <w:bottom w:w="90" w:type="dxa"/>
              <w:right w:w="120" w:type="dxa"/>
            </w:tcMar>
            <w:vAlign w:val="center"/>
          </w:tcPr>
          <w:p w14:paraId="4418AAA8"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157CABF" w14:textId="77777777" w:rsidR="00637711" w:rsidRDefault="00EB0528">
            <w:pPr>
              <w:spacing w:after="0"/>
            </w:pPr>
            <w:r>
              <w:rPr>
                <w:sz w:val="17"/>
              </w:rPr>
              <w:t>Published finish components should be described as provisional until the simulator exists.</w:t>
            </w:r>
          </w:p>
        </w:tc>
      </w:tr>
      <w:tr w:rsidR="00637711" w14:paraId="259F4A22" w14:textId="77777777">
        <w:trPr>
          <w:cantSplit/>
          <w:jc w:val="center"/>
        </w:trPr>
        <w:tc>
          <w:tcPr>
            <w:tcW w:w="2232" w:type="dxa"/>
            <w:shd w:val="clear" w:color="auto" w:fill="EAF2F8"/>
            <w:tcMar>
              <w:top w:w="90" w:type="dxa"/>
              <w:left w:w="120" w:type="dxa"/>
              <w:bottom w:w="90" w:type="dxa"/>
              <w:right w:w="120" w:type="dxa"/>
            </w:tcMar>
            <w:vAlign w:val="center"/>
          </w:tcPr>
          <w:p w14:paraId="314F3E3C"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8134087" w14:textId="77777777" w:rsidR="00637711" w:rsidRDefault="00EB0528">
            <w:pPr>
              <w:spacing w:after="0"/>
            </w:pPr>
            <w:r>
              <w:rPr>
                <w:sz w:val="17"/>
              </w:rPr>
              <w:t>Preserve the stated boundary or update the implementation, tests, and documentation together.</w:t>
            </w:r>
          </w:p>
        </w:tc>
      </w:tr>
    </w:tbl>
    <w:p w14:paraId="6AEBB64B" w14:textId="77777777" w:rsidR="00637711" w:rsidRDefault="00637711">
      <w:pPr>
        <w:spacing w:after="0"/>
      </w:pPr>
    </w:p>
    <w:p w14:paraId="6FBD4112" w14:textId="77777777" w:rsidR="00637711" w:rsidRDefault="00EB0528">
      <w:r>
        <w:rPr>
          <w:b/>
        </w:rPr>
        <w:t>Verification questions</w:t>
      </w:r>
    </w:p>
    <w:p w14:paraId="4A764A0C" w14:textId="77777777" w:rsidR="00637711" w:rsidRDefault="00EB0528">
      <w:pPr>
        <w:pStyle w:val="ListBullet"/>
        <w:spacing w:after="40"/>
      </w:pPr>
      <w:r>
        <w:t>Is this rule architecture, specification, or executable behavior</w:t>
      </w:r>
    </w:p>
    <w:p w14:paraId="3703879A" w14:textId="77777777" w:rsidR="00637711" w:rsidRDefault="00EB0528">
      <w:pPr>
        <w:pStyle w:val="ListBullet"/>
        <w:spacing w:after="40"/>
      </w:pPr>
      <w:r>
        <w:t>What data is frozen before the event</w:t>
      </w:r>
    </w:p>
    <w:p w14:paraId="1D75DF3C" w14:textId="77777777" w:rsidR="00637711" w:rsidRDefault="00EB0528">
      <w:pPr>
        <w:pStyle w:val="ListBullet"/>
        <w:spacing w:after="40"/>
      </w:pPr>
      <w:r>
        <w:t>What test or backtest is required before release</w:t>
      </w:r>
    </w:p>
    <w:p w14:paraId="4E01D4CA" w14:textId="77777777" w:rsidR="00637711" w:rsidRDefault="00EB0528">
      <w:r>
        <w:br w:type="page"/>
      </w:r>
    </w:p>
    <w:p w14:paraId="374D3AFA" w14:textId="77777777" w:rsidR="00637711" w:rsidRDefault="00EB0528">
      <w:pPr>
        <w:pStyle w:val="Heading2"/>
      </w:pPr>
      <w:bookmarkStart w:id="78" w:name="_Toc241035822"/>
      <w:r>
        <w:lastRenderedPageBreak/>
        <w:t>VCR Version Three Contribution and Autonomous</w:t>
      </w:r>
      <w:bookmarkEnd w:id="78"/>
    </w:p>
    <w:p w14:paraId="28DC4A62" w14:textId="77777777" w:rsidR="00637711" w:rsidRDefault="00EB0528">
      <w:r>
        <w:t>Contribution is bounded at plus or minus eight points and autonomous at plus or minus four using standardized residuals. Missing values contribute zero and remain absent.</w:t>
      </w:r>
    </w:p>
    <w:p w14:paraId="261E68F8" w14:textId="77777777" w:rsidR="00637711" w:rsidRDefault="00EB0528">
      <w:r>
        <w:t>Neutral missing evidence prevents fabricated precision and avoids double-counting OPR, DPR, and CCWM.</w:t>
      </w:r>
    </w:p>
    <w:tbl>
      <w:tblPr>
        <w:tblStyle w:val="TableGrid"/>
        <w:tblW w:w="0" w:type="auto"/>
        <w:jc w:val="center"/>
        <w:tblLayout w:type="fixed"/>
        <w:tblLook w:val="04A0" w:firstRow="1" w:lastRow="0" w:firstColumn="1" w:lastColumn="0" w:noHBand="0" w:noVBand="1"/>
      </w:tblPr>
      <w:tblGrid>
        <w:gridCol w:w="2232"/>
        <w:gridCol w:w="7560"/>
      </w:tblGrid>
      <w:tr w:rsidR="00637711" w14:paraId="4602461E" w14:textId="77777777">
        <w:trPr>
          <w:cantSplit/>
          <w:tblHeader/>
          <w:jc w:val="center"/>
        </w:trPr>
        <w:tc>
          <w:tcPr>
            <w:tcW w:w="2232" w:type="dxa"/>
            <w:shd w:val="clear" w:color="auto" w:fill="17365D"/>
            <w:tcMar>
              <w:top w:w="90" w:type="dxa"/>
              <w:left w:w="120" w:type="dxa"/>
              <w:bottom w:w="90" w:type="dxa"/>
              <w:right w:w="120" w:type="dxa"/>
            </w:tcMar>
            <w:vAlign w:val="center"/>
          </w:tcPr>
          <w:p w14:paraId="77ADC3FD"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6044AF34" w14:textId="77777777" w:rsidR="00637711" w:rsidRDefault="00EB0528">
            <w:pPr>
              <w:jc w:val="center"/>
            </w:pPr>
            <w:r>
              <w:rPr>
                <w:b/>
                <w:color w:val="FFFFFF"/>
                <w:sz w:val="17"/>
              </w:rPr>
              <w:t>Notebook entry</w:t>
            </w:r>
          </w:p>
        </w:tc>
      </w:tr>
      <w:tr w:rsidR="00637711" w14:paraId="1C1F9130" w14:textId="77777777">
        <w:trPr>
          <w:cantSplit/>
          <w:jc w:val="center"/>
        </w:trPr>
        <w:tc>
          <w:tcPr>
            <w:tcW w:w="2232" w:type="dxa"/>
            <w:tcMar>
              <w:top w:w="90" w:type="dxa"/>
              <w:left w:w="120" w:type="dxa"/>
              <w:bottom w:w="90" w:type="dxa"/>
              <w:right w:w="120" w:type="dxa"/>
            </w:tcMar>
            <w:vAlign w:val="center"/>
          </w:tcPr>
          <w:p w14:paraId="6048B9C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10BC8B4" w14:textId="77777777" w:rsidR="00637711" w:rsidRDefault="00EB0528">
            <w:pPr>
              <w:spacing w:after="0"/>
            </w:pPr>
            <w:r>
              <w:rPr>
                <w:sz w:val="17"/>
              </w:rPr>
              <w:t>settleEvent component rules.</w:t>
            </w:r>
          </w:p>
        </w:tc>
      </w:tr>
      <w:tr w:rsidR="00637711" w14:paraId="1709872B" w14:textId="77777777">
        <w:trPr>
          <w:cantSplit/>
          <w:jc w:val="center"/>
        </w:trPr>
        <w:tc>
          <w:tcPr>
            <w:tcW w:w="2232" w:type="dxa"/>
            <w:shd w:val="clear" w:color="auto" w:fill="EAF2F8"/>
            <w:tcMar>
              <w:top w:w="90" w:type="dxa"/>
              <w:left w:w="120" w:type="dxa"/>
              <w:bottom w:w="90" w:type="dxa"/>
              <w:right w:w="120" w:type="dxa"/>
            </w:tcMar>
            <w:vAlign w:val="center"/>
          </w:tcPr>
          <w:p w14:paraId="02119238"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7230F29" w14:textId="77777777" w:rsidR="00637711" w:rsidRDefault="00EB0528">
            <w:pPr>
              <w:spacing w:after="0"/>
            </w:pPr>
            <w:r>
              <w:rPr>
                <w:sz w:val="17"/>
              </w:rPr>
              <w:t>Implemented, proposed, or retained as described in this entry</w:t>
            </w:r>
          </w:p>
        </w:tc>
      </w:tr>
      <w:tr w:rsidR="00637711" w14:paraId="25DDEAB3" w14:textId="77777777">
        <w:trPr>
          <w:cantSplit/>
          <w:jc w:val="center"/>
        </w:trPr>
        <w:tc>
          <w:tcPr>
            <w:tcW w:w="2232" w:type="dxa"/>
            <w:tcMar>
              <w:top w:w="90" w:type="dxa"/>
              <w:left w:w="120" w:type="dxa"/>
              <w:bottom w:w="90" w:type="dxa"/>
              <w:right w:w="120" w:type="dxa"/>
            </w:tcMar>
            <w:vAlign w:val="center"/>
          </w:tcPr>
          <w:p w14:paraId="63933CFC"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2976A83" w14:textId="77777777" w:rsidR="00637711" w:rsidRDefault="00EB0528">
            <w:pPr>
              <w:spacing w:after="0"/>
            </w:pPr>
            <w:r>
              <w:rPr>
                <w:sz w:val="17"/>
              </w:rPr>
              <w:t>The adapter does not yet derive reliable individual contribution or autonomous residuals.</w:t>
            </w:r>
          </w:p>
        </w:tc>
      </w:tr>
      <w:tr w:rsidR="00637711" w14:paraId="52A4CC0E" w14:textId="77777777">
        <w:trPr>
          <w:cantSplit/>
          <w:jc w:val="center"/>
        </w:trPr>
        <w:tc>
          <w:tcPr>
            <w:tcW w:w="2232" w:type="dxa"/>
            <w:shd w:val="clear" w:color="auto" w:fill="EAF2F8"/>
            <w:tcMar>
              <w:top w:w="90" w:type="dxa"/>
              <w:left w:w="120" w:type="dxa"/>
              <w:bottom w:w="90" w:type="dxa"/>
              <w:right w:w="120" w:type="dxa"/>
            </w:tcMar>
            <w:vAlign w:val="center"/>
          </w:tcPr>
          <w:p w14:paraId="4D8196F7"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F895592" w14:textId="77777777" w:rsidR="00637711" w:rsidRDefault="00EB0528">
            <w:pPr>
              <w:spacing w:after="0"/>
            </w:pPr>
            <w:r>
              <w:rPr>
                <w:sz w:val="17"/>
              </w:rPr>
              <w:t>Preserve the stated boundary or update the implementation, tests, and documentation together.</w:t>
            </w:r>
          </w:p>
        </w:tc>
      </w:tr>
    </w:tbl>
    <w:p w14:paraId="17352568" w14:textId="77777777" w:rsidR="00637711" w:rsidRDefault="00637711">
      <w:pPr>
        <w:spacing w:after="0"/>
      </w:pPr>
    </w:p>
    <w:p w14:paraId="6CE8C4F8" w14:textId="77777777" w:rsidR="00637711" w:rsidRDefault="00EB0528">
      <w:r>
        <w:rPr>
          <w:b/>
        </w:rPr>
        <w:t>Verification questions</w:t>
      </w:r>
    </w:p>
    <w:p w14:paraId="38D95528" w14:textId="77777777" w:rsidR="00637711" w:rsidRDefault="00EB0528">
      <w:pPr>
        <w:pStyle w:val="ListBullet"/>
        <w:spacing w:after="40"/>
      </w:pPr>
      <w:r>
        <w:t>Is this rule architecture, specification, or executable behavior</w:t>
      </w:r>
    </w:p>
    <w:p w14:paraId="04A4AB23" w14:textId="77777777" w:rsidR="00637711" w:rsidRDefault="00EB0528">
      <w:pPr>
        <w:pStyle w:val="ListBullet"/>
        <w:spacing w:after="40"/>
      </w:pPr>
      <w:r>
        <w:t>What data is frozen before the event</w:t>
      </w:r>
    </w:p>
    <w:p w14:paraId="3C461BC2" w14:textId="77777777" w:rsidR="00637711" w:rsidRDefault="00EB0528">
      <w:pPr>
        <w:pStyle w:val="ListBullet"/>
        <w:spacing w:after="40"/>
      </w:pPr>
      <w:r>
        <w:t>What test or backtest is required before release</w:t>
      </w:r>
    </w:p>
    <w:p w14:paraId="68A3A43C" w14:textId="77777777" w:rsidR="00637711" w:rsidRDefault="00EB0528">
      <w:r>
        <w:br w:type="page"/>
      </w:r>
    </w:p>
    <w:p w14:paraId="68E08BEE" w14:textId="77777777" w:rsidR="00637711" w:rsidRDefault="00EB0528">
      <w:pPr>
        <w:pStyle w:val="Heading2"/>
      </w:pPr>
      <w:bookmarkStart w:id="79" w:name="_Toc241035823"/>
      <w:r>
        <w:lastRenderedPageBreak/>
        <w:t>VCR Version Three Event Weight and Cap</w:t>
      </w:r>
      <w:bookmarkEnd w:id="79"/>
    </w:p>
    <w:p w14:paraId="09650627" w14:textId="77777777" w:rsidR="00637711" w:rsidRDefault="00EB0528">
      <w:r>
        <w:t>The base component sum receives positive tier weight or a bounded reciprocal downside, then event reliability. The final event change is capped at plus or minus 100.</w:t>
      </w:r>
    </w:p>
    <w:p w14:paraId="03A9ADBC" w14:textId="77777777" w:rsidR="00637711" w:rsidRDefault="00EB0528">
      <w:r>
        <w:t>The ledger records the raw base, weight, reliability, correction, cap adjustment, and rating after settlement.</w:t>
      </w:r>
    </w:p>
    <w:tbl>
      <w:tblPr>
        <w:tblStyle w:val="TableGrid"/>
        <w:tblW w:w="0" w:type="auto"/>
        <w:jc w:val="center"/>
        <w:tblLayout w:type="fixed"/>
        <w:tblLook w:val="04A0" w:firstRow="1" w:lastRow="0" w:firstColumn="1" w:lastColumn="0" w:noHBand="0" w:noVBand="1"/>
      </w:tblPr>
      <w:tblGrid>
        <w:gridCol w:w="2232"/>
        <w:gridCol w:w="7560"/>
      </w:tblGrid>
      <w:tr w:rsidR="00637711" w14:paraId="341FF396" w14:textId="77777777">
        <w:trPr>
          <w:cantSplit/>
          <w:tblHeader/>
          <w:jc w:val="center"/>
        </w:trPr>
        <w:tc>
          <w:tcPr>
            <w:tcW w:w="2232" w:type="dxa"/>
            <w:shd w:val="clear" w:color="auto" w:fill="17365D"/>
            <w:tcMar>
              <w:top w:w="90" w:type="dxa"/>
              <w:left w:w="120" w:type="dxa"/>
              <w:bottom w:w="90" w:type="dxa"/>
              <w:right w:w="120" w:type="dxa"/>
            </w:tcMar>
            <w:vAlign w:val="center"/>
          </w:tcPr>
          <w:p w14:paraId="1F7AB52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1855BCF" w14:textId="77777777" w:rsidR="00637711" w:rsidRDefault="00EB0528">
            <w:pPr>
              <w:jc w:val="center"/>
            </w:pPr>
            <w:r>
              <w:rPr>
                <w:b/>
                <w:color w:val="FFFFFF"/>
                <w:sz w:val="17"/>
              </w:rPr>
              <w:t>Notebook entry</w:t>
            </w:r>
          </w:p>
        </w:tc>
      </w:tr>
      <w:tr w:rsidR="00637711" w14:paraId="6B11E0CC" w14:textId="77777777">
        <w:trPr>
          <w:cantSplit/>
          <w:jc w:val="center"/>
        </w:trPr>
        <w:tc>
          <w:tcPr>
            <w:tcW w:w="2232" w:type="dxa"/>
            <w:tcMar>
              <w:top w:w="90" w:type="dxa"/>
              <w:left w:w="120" w:type="dxa"/>
              <w:bottom w:w="90" w:type="dxa"/>
              <w:right w:w="120" w:type="dxa"/>
            </w:tcMar>
            <w:vAlign w:val="center"/>
          </w:tcPr>
          <w:p w14:paraId="48D07DBC"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17470A3" w14:textId="77777777" w:rsidR="00637711" w:rsidRDefault="00EB0528">
            <w:pPr>
              <w:spacing w:after="0"/>
            </w:pPr>
            <w:r>
              <w:rPr>
                <w:sz w:val="17"/>
              </w:rPr>
              <w:t>settleEvent implementation.</w:t>
            </w:r>
          </w:p>
        </w:tc>
      </w:tr>
      <w:tr w:rsidR="00637711" w14:paraId="6D487E9B" w14:textId="77777777">
        <w:trPr>
          <w:cantSplit/>
          <w:jc w:val="center"/>
        </w:trPr>
        <w:tc>
          <w:tcPr>
            <w:tcW w:w="2232" w:type="dxa"/>
            <w:shd w:val="clear" w:color="auto" w:fill="EAF2F8"/>
            <w:tcMar>
              <w:top w:w="90" w:type="dxa"/>
              <w:left w:w="120" w:type="dxa"/>
              <w:bottom w:w="90" w:type="dxa"/>
              <w:right w:w="120" w:type="dxa"/>
            </w:tcMar>
            <w:vAlign w:val="center"/>
          </w:tcPr>
          <w:p w14:paraId="27E9EC2C"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54160EF4" w14:textId="77777777" w:rsidR="00637711" w:rsidRDefault="00EB0528">
            <w:pPr>
              <w:spacing w:after="0"/>
            </w:pPr>
            <w:r>
              <w:rPr>
                <w:sz w:val="17"/>
              </w:rPr>
              <w:t>Implemented, proposed, or retained as described in this entry</w:t>
            </w:r>
          </w:p>
        </w:tc>
      </w:tr>
      <w:tr w:rsidR="00637711" w14:paraId="73E7E0CD" w14:textId="77777777">
        <w:trPr>
          <w:cantSplit/>
          <w:jc w:val="center"/>
        </w:trPr>
        <w:tc>
          <w:tcPr>
            <w:tcW w:w="2232" w:type="dxa"/>
            <w:tcMar>
              <w:top w:w="90" w:type="dxa"/>
              <w:left w:w="120" w:type="dxa"/>
              <w:bottom w:w="90" w:type="dxa"/>
              <w:right w:w="120" w:type="dxa"/>
            </w:tcMar>
            <w:vAlign w:val="center"/>
          </w:tcPr>
          <w:p w14:paraId="112DE397"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880E542" w14:textId="77777777" w:rsidR="00637711" w:rsidRDefault="00EB0528">
            <w:pPr>
              <w:spacing w:after="0"/>
            </w:pPr>
            <w:r>
              <w:rPr>
                <w:sz w:val="17"/>
              </w:rPr>
              <w:t>The weights are candidate constants and need chronological calibration.</w:t>
            </w:r>
          </w:p>
        </w:tc>
      </w:tr>
      <w:tr w:rsidR="00637711" w14:paraId="05CF77A4" w14:textId="77777777">
        <w:trPr>
          <w:cantSplit/>
          <w:jc w:val="center"/>
        </w:trPr>
        <w:tc>
          <w:tcPr>
            <w:tcW w:w="2232" w:type="dxa"/>
            <w:shd w:val="clear" w:color="auto" w:fill="EAF2F8"/>
            <w:tcMar>
              <w:top w:w="90" w:type="dxa"/>
              <w:left w:w="120" w:type="dxa"/>
              <w:bottom w:w="90" w:type="dxa"/>
              <w:right w:w="120" w:type="dxa"/>
            </w:tcMar>
            <w:vAlign w:val="center"/>
          </w:tcPr>
          <w:p w14:paraId="21A811C9"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7BF027E" w14:textId="77777777" w:rsidR="00637711" w:rsidRDefault="00EB0528">
            <w:pPr>
              <w:spacing w:after="0"/>
            </w:pPr>
            <w:r>
              <w:rPr>
                <w:sz w:val="17"/>
              </w:rPr>
              <w:t>Preserve the stated boundary or update the implementation, tests, and documentation together.</w:t>
            </w:r>
          </w:p>
        </w:tc>
      </w:tr>
    </w:tbl>
    <w:p w14:paraId="032D7638" w14:textId="77777777" w:rsidR="00637711" w:rsidRDefault="00637711">
      <w:pPr>
        <w:spacing w:after="0"/>
      </w:pPr>
    </w:p>
    <w:p w14:paraId="021CF932" w14:textId="77777777" w:rsidR="00637711" w:rsidRDefault="00EB0528">
      <w:r>
        <w:rPr>
          <w:b/>
        </w:rPr>
        <w:t>Verification questions</w:t>
      </w:r>
    </w:p>
    <w:p w14:paraId="2C90A525" w14:textId="77777777" w:rsidR="00637711" w:rsidRDefault="00EB0528">
      <w:pPr>
        <w:pStyle w:val="ListBullet"/>
        <w:spacing w:after="40"/>
      </w:pPr>
      <w:r>
        <w:t>Is this rule architecture, specification, or executable behavior</w:t>
      </w:r>
    </w:p>
    <w:p w14:paraId="441C4CD6" w14:textId="77777777" w:rsidR="00637711" w:rsidRDefault="00EB0528">
      <w:pPr>
        <w:pStyle w:val="ListBullet"/>
        <w:spacing w:after="40"/>
      </w:pPr>
      <w:r>
        <w:t>What data is frozen before the event</w:t>
      </w:r>
    </w:p>
    <w:p w14:paraId="0CBC7C1F" w14:textId="77777777" w:rsidR="00637711" w:rsidRDefault="00EB0528">
      <w:pPr>
        <w:pStyle w:val="ListBullet"/>
        <w:spacing w:after="40"/>
      </w:pPr>
      <w:r>
        <w:t>What test or backtest is required before release</w:t>
      </w:r>
    </w:p>
    <w:p w14:paraId="35F26497" w14:textId="77777777" w:rsidR="00637711" w:rsidRDefault="00EB0528">
      <w:r>
        <w:br w:type="page"/>
      </w:r>
    </w:p>
    <w:p w14:paraId="2F09B898" w14:textId="77777777" w:rsidR="00637711" w:rsidRDefault="00EB0528">
      <w:pPr>
        <w:pStyle w:val="Heading2"/>
      </w:pPr>
      <w:bookmarkStart w:id="80" w:name="_Toc241035824"/>
      <w:r>
        <w:lastRenderedPageBreak/>
        <w:t>VCR Version Three Champion Policy</w:t>
      </w:r>
      <w:bookmarkEnd w:id="80"/>
    </w:p>
    <w:p w14:paraId="22FB5A7D" w14:textId="77777777" w:rsidR="00637711" w:rsidRDefault="00EB0528">
      <w:r>
        <w:t>The product requirement is that a verified champion cannot receive a negative event change, and an unexpected champion receives a positive minimum when evidence reliability is positive.</w:t>
      </w:r>
    </w:p>
    <w:p w14:paraId="1FCB3AE3" w14:textId="77777777" w:rsidR="00637711" w:rsidRDefault="00EB0528">
      <w:r>
        <w:t>This is an explicit achievement policy, not a disguised probability claim. A separate predictive rating should remain separate if required.</w:t>
      </w:r>
    </w:p>
    <w:tbl>
      <w:tblPr>
        <w:tblStyle w:val="TableGrid"/>
        <w:tblW w:w="0" w:type="auto"/>
        <w:jc w:val="center"/>
        <w:tblLayout w:type="fixed"/>
        <w:tblLook w:val="04A0" w:firstRow="1" w:lastRow="0" w:firstColumn="1" w:lastColumn="0" w:noHBand="0" w:noVBand="1"/>
      </w:tblPr>
      <w:tblGrid>
        <w:gridCol w:w="2232"/>
        <w:gridCol w:w="7560"/>
      </w:tblGrid>
      <w:tr w:rsidR="00637711" w14:paraId="5E5FEE64" w14:textId="77777777">
        <w:trPr>
          <w:cantSplit/>
          <w:tblHeader/>
          <w:jc w:val="center"/>
        </w:trPr>
        <w:tc>
          <w:tcPr>
            <w:tcW w:w="2232" w:type="dxa"/>
            <w:shd w:val="clear" w:color="auto" w:fill="17365D"/>
            <w:tcMar>
              <w:top w:w="90" w:type="dxa"/>
              <w:left w:w="120" w:type="dxa"/>
              <w:bottom w:w="90" w:type="dxa"/>
              <w:right w:w="120" w:type="dxa"/>
            </w:tcMar>
            <w:vAlign w:val="center"/>
          </w:tcPr>
          <w:p w14:paraId="529EE943"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5677E2A" w14:textId="77777777" w:rsidR="00637711" w:rsidRDefault="00EB0528">
            <w:pPr>
              <w:jc w:val="center"/>
            </w:pPr>
            <w:r>
              <w:rPr>
                <w:b/>
                <w:color w:val="FFFFFF"/>
                <w:sz w:val="17"/>
              </w:rPr>
              <w:t>Notebook entry</w:t>
            </w:r>
          </w:p>
        </w:tc>
      </w:tr>
      <w:tr w:rsidR="00637711" w14:paraId="20712403" w14:textId="77777777">
        <w:trPr>
          <w:cantSplit/>
          <w:jc w:val="center"/>
        </w:trPr>
        <w:tc>
          <w:tcPr>
            <w:tcW w:w="2232" w:type="dxa"/>
            <w:tcMar>
              <w:top w:w="90" w:type="dxa"/>
              <w:left w:w="120" w:type="dxa"/>
              <w:bottom w:w="90" w:type="dxa"/>
              <w:right w:w="120" w:type="dxa"/>
            </w:tcMar>
            <w:vAlign w:val="center"/>
          </w:tcPr>
          <w:p w14:paraId="21496A11"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876CBB2" w14:textId="77777777" w:rsidR="00637711" w:rsidRDefault="00EB0528">
            <w:pPr>
              <w:spacing w:after="0"/>
            </w:pPr>
            <w:r>
              <w:rPr>
                <w:sz w:val="17"/>
              </w:rPr>
              <w:t>VCR 3 revision and champion fixtures.</w:t>
            </w:r>
          </w:p>
        </w:tc>
      </w:tr>
      <w:tr w:rsidR="00637711" w14:paraId="09C3547D" w14:textId="77777777">
        <w:trPr>
          <w:cantSplit/>
          <w:jc w:val="center"/>
        </w:trPr>
        <w:tc>
          <w:tcPr>
            <w:tcW w:w="2232" w:type="dxa"/>
            <w:shd w:val="clear" w:color="auto" w:fill="EAF2F8"/>
            <w:tcMar>
              <w:top w:w="90" w:type="dxa"/>
              <w:left w:w="120" w:type="dxa"/>
              <w:bottom w:w="90" w:type="dxa"/>
              <w:right w:w="120" w:type="dxa"/>
            </w:tcMar>
            <w:vAlign w:val="center"/>
          </w:tcPr>
          <w:p w14:paraId="2F7F5158"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2607708" w14:textId="77777777" w:rsidR="00637711" w:rsidRDefault="00EB0528">
            <w:pPr>
              <w:spacing w:after="0"/>
            </w:pPr>
            <w:r>
              <w:rPr>
                <w:sz w:val="17"/>
              </w:rPr>
              <w:t>Implemented, proposed, or retained as described in this entry</w:t>
            </w:r>
          </w:p>
        </w:tc>
      </w:tr>
      <w:tr w:rsidR="00637711" w14:paraId="5E251CCD" w14:textId="77777777">
        <w:trPr>
          <w:cantSplit/>
          <w:jc w:val="center"/>
        </w:trPr>
        <w:tc>
          <w:tcPr>
            <w:tcW w:w="2232" w:type="dxa"/>
            <w:tcMar>
              <w:top w:w="90" w:type="dxa"/>
              <w:left w:w="120" w:type="dxa"/>
              <w:bottom w:w="90" w:type="dxa"/>
              <w:right w:w="120" w:type="dxa"/>
            </w:tcMar>
            <w:vAlign w:val="center"/>
          </w:tcPr>
          <w:p w14:paraId="258CE613"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9633641" w14:textId="77777777" w:rsidR="00637711" w:rsidRDefault="00EB0528">
            <w:pPr>
              <w:spacing w:after="0"/>
            </w:pPr>
            <w:r>
              <w:rPr>
                <w:sz w:val="17"/>
              </w:rPr>
              <w:t>Champion detection currently relies on named finals and win-loss counts and is incomplete for some multi-division championships.</w:t>
            </w:r>
          </w:p>
        </w:tc>
      </w:tr>
      <w:tr w:rsidR="00637711" w14:paraId="0032D429" w14:textId="77777777">
        <w:trPr>
          <w:cantSplit/>
          <w:jc w:val="center"/>
        </w:trPr>
        <w:tc>
          <w:tcPr>
            <w:tcW w:w="2232" w:type="dxa"/>
            <w:shd w:val="clear" w:color="auto" w:fill="EAF2F8"/>
            <w:tcMar>
              <w:top w:w="90" w:type="dxa"/>
              <w:left w:w="120" w:type="dxa"/>
              <w:bottom w:w="90" w:type="dxa"/>
              <w:right w:w="120" w:type="dxa"/>
            </w:tcMar>
            <w:vAlign w:val="center"/>
          </w:tcPr>
          <w:p w14:paraId="50CEBF5C"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69012ED" w14:textId="77777777" w:rsidR="00637711" w:rsidRDefault="00EB0528">
            <w:pPr>
              <w:spacing w:after="0"/>
            </w:pPr>
            <w:r>
              <w:rPr>
                <w:sz w:val="17"/>
              </w:rPr>
              <w:t>Preserve the stated boundary or update the implementation, tests, and documentation together.</w:t>
            </w:r>
          </w:p>
        </w:tc>
      </w:tr>
    </w:tbl>
    <w:p w14:paraId="3901D601" w14:textId="77777777" w:rsidR="00637711" w:rsidRDefault="00637711">
      <w:pPr>
        <w:spacing w:after="0"/>
      </w:pPr>
    </w:p>
    <w:p w14:paraId="167BA52E" w14:textId="77777777" w:rsidR="00637711" w:rsidRDefault="00EB0528">
      <w:r>
        <w:rPr>
          <w:b/>
        </w:rPr>
        <w:t>Verification questions</w:t>
      </w:r>
    </w:p>
    <w:p w14:paraId="207C9C25" w14:textId="77777777" w:rsidR="00637711" w:rsidRDefault="00EB0528">
      <w:pPr>
        <w:pStyle w:val="ListBullet"/>
        <w:spacing w:after="40"/>
      </w:pPr>
      <w:r>
        <w:t>Is this rule architecture, specification, or executable behavior</w:t>
      </w:r>
    </w:p>
    <w:p w14:paraId="677F0763" w14:textId="77777777" w:rsidR="00637711" w:rsidRDefault="00EB0528">
      <w:pPr>
        <w:pStyle w:val="ListBullet"/>
        <w:spacing w:after="40"/>
      </w:pPr>
      <w:r>
        <w:t>What data is frozen before the event</w:t>
      </w:r>
    </w:p>
    <w:p w14:paraId="0F4B59E7" w14:textId="77777777" w:rsidR="00637711" w:rsidRDefault="00EB0528">
      <w:pPr>
        <w:pStyle w:val="ListBullet"/>
        <w:spacing w:after="40"/>
      </w:pPr>
      <w:r>
        <w:t>What test or backtest is required before release</w:t>
      </w:r>
    </w:p>
    <w:p w14:paraId="58C4ACD6" w14:textId="77777777" w:rsidR="00637711" w:rsidRDefault="00EB0528">
      <w:r>
        <w:br w:type="page"/>
      </w:r>
    </w:p>
    <w:p w14:paraId="0C27773F" w14:textId="77777777" w:rsidR="00637711" w:rsidRDefault="00EB0528">
      <w:pPr>
        <w:pStyle w:val="Heading2"/>
      </w:pPr>
      <w:bookmarkStart w:id="81" w:name="_Toc241035825"/>
      <w:r>
        <w:lastRenderedPageBreak/>
        <w:t>VCR Version Three Audit Ledger</w:t>
      </w:r>
      <w:bookmarkEnd w:id="81"/>
    </w:p>
    <w:p w14:paraId="611655C5" w14:textId="77777777" w:rsidR="00637711" w:rsidRDefault="00EB0528">
      <w:r>
        <w:t>Settlement returns every component, weighting step, correction, cap adjustment, version, and final delta so a team history can explain why a score changed.</w:t>
      </w:r>
    </w:p>
    <w:p w14:paraId="30E55503" w14:textId="77777777" w:rsidR="00637711" w:rsidRDefault="00EB0528">
      <w:r>
        <w:t>Display rounding happens after raw values are recorded.</w:t>
      </w:r>
    </w:p>
    <w:tbl>
      <w:tblPr>
        <w:tblStyle w:val="TableGrid"/>
        <w:tblW w:w="0" w:type="auto"/>
        <w:jc w:val="center"/>
        <w:tblLayout w:type="fixed"/>
        <w:tblLook w:val="04A0" w:firstRow="1" w:lastRow="0" w:firstColumn="1" w:lastColumn="0" w:noHBand="0" w:noVBand="1"/>
      </w:tblPr>
      <w:tblGrid>
        <w:gridCol w:w="2232"/>
        <w:gridCol w:w="7560"/>
      </w:tblGrid>
      <w:tr w:rsidR="00637711" w14:paraId="65AAE564" w14:textId="77777777">
        <w:trPr>
          <w:cantSplit/>
          <w:tblHeader/>
          <w:jc w:val="center"/>
        </w:trPr>
        <w:tc>
          <w:tcPr>
            <w:tcW w:w="2232" w:type="dxa"/>
            <w:shd w:val="clear" w:color="auto" w:fill="17365D"/>
            <w:tcMar>
              <w:top w:w="90" w:type="dxa"/>
              <w:left w:w="120" w:type="dxa"/>
              <w:bottom w:w="90" w:type="dxa"/>
              <w:right w:w="120" w:type="dxa"/>
            </w:tcMar>
            <w:vAlign w:val="center"/>
          </w:tcPr>
          <w:p w14:paraId="68FB23E3"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59CA677" w14:textId="77777777" w:rsidR="00637711" w:rsidRDefault="00EB0528">
            <w:pPr>
              <w:jc w:val="center"/>
            </w:pPr>
            <w:r>
              <w:rPr>
                <w:b/>
                <w:color w:val="FFFFFF"/>
                <w:sz w:val="17"/>
              </w:rPr>
              <w:t>Notebook entry</w:t>
            </w:r>
          </w:p>
        </w:tc>
      </w:tr>
      <w:tr w:rsidR="00637711" w14:paraId="43DD3CE1" w14:textId="77777777">
        <w:trPr>
          <w:cantSplit/>
          <w:jc w:val="center"/>
        </w:trPr>
        <w:tc>
          <w:tcPr>
            <w:tcW w:w="2232" w:type="dxa"/>
            <w:tcMar>
              <w:top w:w="90" w:type="dxa"/>
              <w:left w:w="120" w:type="dxa"/>
              <w:bottom w:w="90" w:type="dxa"/>
              <w:right w:w="120" w:type="dxa"/>
            </w:tcMar>
            <w:vAlign w:val="center"/>
          </w:tcPr>
          <w:p w14:paraId="682F1613"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16ED48E" w14:textId="77777777" w:rsidR="00637711" w:rsidRDefault="00EB0528">
            <w:pPr>
              <w:spacing w:after="0"/>
            </w:pPr>
            <w:r>
              <w:rPr>
                <w:sz w:val="17"/>
              </w:rPr>
              <w:t>VCR history entries and tests.</w:t>
            </w:r>
          </w:p>
        </w:tc>
      </w:tr>
      <w:tr w:rsidR="00637711" w14:paraId="6BE12E31" w14:textId="77777777">
        <w:trPr>
          <w:cantSplit/>
          <w:jc w:val="center"/>
        </w:trPr>
        <w:tc>
          <w:tcPr>
            <w:tcW w:w="2232" w:type="dxa"/>
            <w:shd w:val="clear" w:color="auto" w:fill="EAF2F8"/>
            <w:tcMar>
              <w:top w:w="90" w:type="dxa"/>
              <w:left w:w="120" w:type="dxa"/>
              <w:bottom w:w="90" w:type="dxa"/>
              <w:right w:w="120" w:type="dxa"/>
            </w:tcMar>
            <w:vAlign w:val="center"/>
          </w:tcPr>
          <w:p w14:paraId="19754FC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482E03C" w14:textId="77777777" w:rsidR="00637711" w:rsidRDefault="00EB0528">
            <w:pPr>
              <w:spacing w:after="0"/>
            </w:pPr>
            <w:r>
              <w:rPr>
                <w:sz w:val="17"/>
              </w:rPr>
              <w:t>Implemented, proposed, or retained as described in this entry</w:t>
            </w:r>
          </w:p>
        </w:tc>
      </w:tr>
      <w:tr w:rsidR="00637711" w14:paraId="44D4303C" w14:textId="77777777">
        <w:trPr>
          <w:cantSplit/>
          <w:jc w:val="center"/>
        </w:trPr>
        <w:tc>
          <w:tcPr>
            <w:tcW w:w="2232" w:type="dxa"/>
            <w:tcMar>
              <w:top w:w="90" w:type="dxa"/>
              <w:left w:w="120" w:type="dxa"/>
              <w:bottom w:w="90" w:type="dxa"/>
              <w:right w:w="120" w:type="dxa"/>
            </w:tcMar>
            <w:vAlign w:val="center"/>
          </w:tcPr>
          <w:p w14:paraId="38B60A2F"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AB174A2" w14:textId="77777777" w:rsidR="00637711" w:rsidRDefault="00EB0528">
            <w:pPr>
              <w:spacing w:after="0"/>
            </w:pPr>
            <w:r>
              <w:rPr>
                <w:sz w:val="17"/>
              </w:rPr>
              <w:t>The interface should expose more ledger detail without overwhelming casual users.</w:t>
            </w:r>
          </w:p>
        </w:tc>
      </w:tr>
      <w:tr w:rsidR="00637711" w14:paraId="697E53B3" w14:textId="77777777">
        <w:trPr>
          <w:cantSplit/>
          <w:jc w:val="center"/>
        </w:trPr>
        <w:tc>
          <w:tcPr>
            <w:tcW w:w="2232" w:type="dxa"/>
            <w:shd w:val="clear" w:color="auto" w:fill="EAF2F8"/>
            <w:tcMar>
              <w:top w:w="90" w:type="dxa"/>
              <w:left w:w="120" w:type="dxa"/>
              <w:bottom w:w="90" w:type="dxa"/>
              <w:right w:w="120" w:type="dxa"/>
            </w:tcMar>
            <w:vAlign w:val="center"/>
          </w:tcPr>
          <w:p w14:paraId="1B4B4F4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32D3CB2" w14:textId="77777777" w:rsidR="00637711" w:rsidRDefault="00EB0528">
            <w:pPr>
              <w:spacing w:after="0"/>
            </w:pPr>
            <w:r>
              <w:rPr>
                <w:sz w:val="17"/>
              </w:rPr>
              <w:t>Preserve the stated boundary or update the implementation, tests, and documentation together.</w:t>
            </w:r>
          </w:p>
        </w:tc>
      </w:tr>
    </w:tbl>
    <w:p w14:paraId="2E5DEE78" w14:textId="77777777" w:rsidR="00637711" w:rsidRDefault="00637711">
      <w:pPr>
        <w:spacing w:after="0"/>
      </w:pPr>
    </w:p>
    <w:p w14:paraId="64922F68" w14:textId="77777777" w:rsidR="00637711" w:rsidRDefault="00EB0528">
      <w:r>
        <w:rPr>
          <w:b/>
        </w:rPr>
        <w:t>Verification questions</w:t>
      </w:r>
    </w:p>
    <w:p w14:paraId="5731A35D" w14:textId="77777777" w:rsidR="00637711" w:rsidRDefault="00EB0528">
      <w:pPr>
        <w:pStyle w:val="ListBullet"/>
        <w:spacing w:after="40"/>
      </w:pPr>
      <w:r>
        <w:t>Is this rule architecture, specification, or executable behavior</w:t>
      </w:r>
    </w:p>
    <w:p w14:paraId="265506EC" w14:textId="77777777" w:rsidR="00637711" w:rsidRDefault="00EB0528">
      <w:pPr>
        <w:pStyle w:val="ListBullet"/>
        <w:spacing w:after="40"/>
      </w:pPr>
      <w:r>
        <w:t>What data is frozen before the event</w:t>
      </w:r>
    </w:p>
    <w:p w14:paraId="26F740EF" w14:textId="77777777" w:rsidR="00637711" w:rsidRDefault="00EB0528">
      <w:pPr>
        <w:pStyle w:val="ListBullet"/>
        <w:spacing w:after="40"/>
      </w:pPr>
      <w:r>
        <w:t>What test or backtest is required before release</w:t>
      </w:r>
    </w:p>
    <w:p w14:paraId="7682E950" w14:textId="77777777" w:rsidR="00637711" w:rsidRDefault="00EB0528">
      <w:r>
        <w:br w:type="page"/>
      </w:r>
    </w:p>
    <w:p w14:paraId="173D8FC3" w14:textId="77777777" w:rsidR="00637711" w:rsidRDefault="00EB0528">
      <w:pPr>
        <w:pStyle w:val="Heading2"/>
      </w:pPr>
      <w:bookmarkStart w:id="82" w:name="_Toc241035826"/>
      <w:r>
        <w:lastRenderedPageBreak/>
        <w:t>VCR Version Comparison and Release Status</w:t>
      </w:r>
      <w:bookmarkEnd w:id="82"/>
    </w:p>
    <w:p w14:paraId="2FC0DC52" w14:textId="77777777" w:rsidR="00637711" w:rsidRDefault="00EB0528">
      <w:r>
        <w:t>VCR 1.0 is an architecture proposal, VCR 2.0 is a detailed launch specification, and VCR 3.0 candidate.2 is the shared executable model used by the published Push Back archive.</w:t>
      </w:r>
    </w:p>
    <w:p w14:paraId="14D0FD46" w14:textId="77777777" w:rsidR="00637711" w:rsidRDefault="00EB0528">
      <w:r>
        <w:t>A higher version number does not mean predictive validation is complete. Release status must state implementation and calibration separately.</w:t>
      </w:r>
    </w:p>
    <w:tbl>
      <w:tblPr>
        <w:tblStyle w:val="TableGrid"/>
        <w:tblW w:w="0" w:type="auto"/>
        <w:jc w:val="center"/>
        <w:tblLayout w:type="fixed"/>
        <w:tblLook w:val="04A0" w:firstRow="1" w:lastRow="0" w:firstColumn="1" w:lastColumn="0" w:noHBand="0" w:noVBand="1"/>
      </w:tblPr>
      <w:tblGrid>
        <w:gridCol w:w="2232"/>
        <w:gridCol w:w="7560"/>
      </w:tblGrid>
      <w:tr w:rsidR="00637711" w14:paraId="58229011" w14:textId="77777777">
        <w:trPr>
          <w:cantSplit/>
          <w:tblHeader/>
          <w:jc w:val="center"/>
        </w:trPr>
        <w:tc>
          <w:tcPr>
            <w:tcW w:w="2232" w:type="dxa"/>
            <w:shd w:val="clear" w:color="auto" w:fill="17365D"/>
            <w:tcMar>
              <w:top w:w="90" w:type="dxa"/>
              <w:left w:w="120" w:type="dxa"/>
              <w:bottom w:w="90" w:type="dxa"/>
              <w:right w:w="120" w:type="dxa"/>
            </w:tcMar>
            <w:vAlign w:val="center"/>
          </w:tcPr>
          <w:p w14:paraId="309124D9"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B3F5812" w14:textId="77777777" w:rsidR="00637711" w:rsidRDefault="00EB0528">
            <w:pPr>
              <w:jc w:val="center"/>
            </w:pPr>
            <w:r>
              <w:rPr>
                <w:b/>
                <w:color w:val="FFFFFF"/>
                <w:sz w:val="17"/>
              </w:rPr>
              <w:t>Notebook entry</w:t>
            </w:r>
          </w:p>
        </w:tc>
      </w:tr>
      <w:tr w:rsidR="00637711" w14:paraId="30B97921" w14:textId="77777777">
        <w:trPr>
          <w:cantSplit/>
          <w:jc w:val="center"/>
        </w:trPr>
        <w:tc>
          <w:tcPr>
            <w:tcW w:w="2232" w:type="dxa"/>
            <w:tcMar>
              <w:top w:w="90" w:type="dxa"/>
              <w:left w:w="120" w:type="dxa"/>
              <w:bottom w:w="90" w:type="dxa"/>
              <w:right w:w="120" w:type="dxa"/>
            </w:tcMar>
            <w:vAlign w:val="center"/>
          </w:tcPr>
          <w:p w14:paraId="40FDBABC"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0F1A0FA" w14:textId="77777777" w:rsidR="00637711" w:rsidRDefault="00EB0528">
            <w:pPr>
              <w:spacing w:after="0"/>
            </w:pPr>
            <w:r>
              <w:rPr>
                <w:sz w:val="17"/>
              </w:rPr>
              <w:t>Lucidchart, VCR 2.0 PDF, VCR 3 documents, archive metadata.</w:t>
            </w:r>
          </w:p>
        </w:tc>
      </w:tr>
      <w:tr w:rsidR="00637711" w14:paraId="65CADDD0" w14:textId="77777777">
        <w:trPr>
          <w:cantSplit/>
          <w:jc w:val="center"/>
        </w:trPr>
        <w:tc>
          <w:tcPr>
            <w:tcW w:w="2232" w:type="dxa"/>
            <w:shd w:val="clear" w:color="auto" w:fill="EAF2F8"/>
            <w:tcMar>
              <w:top w:w="90" w:type="dxa"/>
              <w:left w:w="120" w:type="dxa"/>
              <w:bottom w:w="90" w:type="dxa"/>
              <w:right w:w="120" w:type="dxa"/>
            </w:tcMar>
            <w:vAlign w:val="center"/>
          </w:tcPr>
          <w:p w14:paraId="5668A674"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7C68437" w14:textId="77777777" w:rsidR="00637711" w:rsidRDefault="00EB0528">
            <w:pPr>
              <w:spacing w:after="0"/>
            </w:pPr>
            <w:r>
              <w:rPr>
                <w:sz w:val="17"/>
              </w:rPr>
              <w:t>Implemented, proposed, or retained as described in this entry</w:t>
            </w:r>
          </w:p>
        </w:tc>
      </w:tr>
      <w:tr w:rsidR="00637711" w14:paraId="216E2A35" w14:textId="77777777">
        <w:trPr>
          <w:cantSplit/>
          <w:jc w:val="center"/>
        </w:trPr>
        <w:tc>
          <w:tcPr>
            <w:tcW w:w="2232" w:type="dxa"/>
            <w:tcMar>
              <w:top w:w="90" w:type="dxa"/>
              <w:left w:w="120" w:type="dxa"/>
              <w:bottom w:w="90" w:type="dxa"/>
              <w:right w:w="120" w:type="dxa"/>
            </w:tcMar>
            <w:vAlign w:val="center"/>
          </w:tcPr>
          <w:p w14:paraId="32AC585E"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8C6E5E4" w14:textId="77777777" w:rsidR="00637711" w:rsidRDefault="00EB0528">
            <w:pPr>
              <w:spacing w:after="0"/>
            </w:pPr>
            <w:r>
              <w:rPr>
                <w:sz w:val="17"/>
              </w:rPr>
              <w:t>Historical comparison against VCR 2.0 and simple baselines is still required.</w:t>
            </w:r>
          </w:p>
        </w:tc>
      </w:tr>
      <w:tr w:rsidR="00637711" w14:paraId="5E96F0EA" w14:textId="77777777">
        <w:trPr>
          <w:cantSplit/>
          <w:jc w:val="center"/>
        </w:trPr>
        <w:tc>
          <w:tcPr>
            <w:tcW w:w="2232" w:type="dxa"/>
            <w:shd w:val="clear" w:color="auto" w:fill="EAF2F8"/>
            <w:tcMar>
              <w:top w:w="90" w:type="dxa"/>
              <w:left w:w="120" w:type="dxa"/>
              <w:bottom w:w="90" w:type="dxa"/>
              <w:right w:w="120" w:type="dxa"/>
            </w:tcMar>
            <w:vAlign w:val="center"/>
          </w:tcPr>
          <w:p w14:paraId="1A55E695"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C7BA5DD" w14:textId="77777777" w:rsidR="00637711" w:rsidRDefault="00EB0528">
            <w:pPr>
              <w:spacing w:after="0"/>
            </w:pPr>
            <w:r>
              <w:rPr>
                <w:sz w:val="17"/>
              </w:rPr>
              <w:t>Preserve the stated boundary or update the implementation, tests, and documentation together.</w:t>
            </w:r>
          </w:p>
        </w:tc>
      </w:tr>
    </w:tbl>
    <w:p w14:paraId="5FA534EC" w14:textId="77777777" w:rsidR="00637711" w:rsidRDefault="00637711">
      <w:pPr>
        <w:spacing w:after="0"/>
      </w:pPr>
    </w:p>
    <w:p w14:paraId="5FEC1B7F" w14:textId="77777777" w:rsidR="00637711" w:rsidRDefault="00EB0528">
      <w:r>
        <w:rPr>
          <w:b/>
        </w:rPr>
        <w:t>Verification questions</w:t>
      </w:r>
    </w:p>
    <w:p w14:paraId="7FE7C833" w14:textId="77777777" w:rsidR="00637711" w:rsidRDefault="00EB0528">
      <w:pPr>
        <w:pStyle w:val="ListBullet"/>
        <w:spacing w:after="40"/>
      </w:pPr>
      <w:r>
        <w:t>Is this rule architecture, specification, or executable behavior</w:t>
      </w:r>
    </w:p>
    <w:p w14:paraId="79F85066" w14:textId="77777777" w:rsidR="00637711" w:rsidRDefault="00EB0528">
      <w:pPr>
        <w:pStyle w:val="ListBullet"/>
        <w:spacing w:after="40"/>
      </w:pPr>
      <w:r>
        <w:t>What data is frozen before the event</w:t>
      </w:r>
    </w:p>
    <w:p w14:paraId="46314D45" w14:textId="77777777" w:rsidR="00637711" w:rsidRDefault="00EB0528">
      <w:pPr>
        <w:pStyle w:val="ListBullet"/>
        <w:spacing w:after="40"/>
      </w:pPr>
      <w:r>
        <w:t>What test or backtest is required before release</w:t>
      </w:r>
    </w:p>
    <w:p w14:paraId="6C6E1F6A" w14:textId="77777777" w:rsidR="00637711" w:rsidRDefault="00EB0528">
      <w:r>
        <w:br w:type="page"/>
      </w:r>
    </w:p>
    <w:p w14:paraId="57B80D0F" w14:textId="77777777" w:rsidR="00637711" w:rsidRDefault="00EB0528">
      <w:pPr>
        <w:pStyle w:val="Heading2"/>
      </w:pPr>
      <w:bookmarkStart w:id="83" w:name="_Toc241035827"/>
      <w:r>
        <w:lastRenderedPageBreak/>
        <w:t>VCR Version Comparison Table</w:t>
      </w:r>
      <w:bookmarkEnd w:id="83"/>
    </w:p>
    <w:tbl>
      <w:tblPr>
        <w:tblStyle w:val="TableGrid"/>
        <w:tblW w:w="0" w:type="auto"/>
        <w:jc w:val="center"/>
        <w:tblLayout w:type="fixed"/>
        <w:tblLook w:val="04A0" w:firstRow="1" w:lastRow="0" w:firstColumn="1" w:lastColumn="0" w:noHBand="0" w:noVBand="1"/>
      </w:tblPr>
      <w:tblGrid>
        <w:gridCol w:w="2088"/>
        <w:gridCol w:w="2376"/>
        <w:gridCol w:w="2520"/>
        <w:gridCol w:w="2808"/>
      </w:tblGrid>
      <w:tr w:rsidR="00637711" w14:paraId="28123905" w14:textId="77777777">
        <w:trPr>
          <w:cantSplit/>
          <w:tblHeader/>
          <w:jc w:val="center"/>
        </w:trPr>
        <w:tc>
          <w:tcPr>
            <w:tcW w:w="2088" w:type="dxa"/>
            <w:shd w:val="clear" w:color="auto" w:fill="17365D"/>
            <w:tcMar>
              <w:top w:w="90" w:type="dxa"/>
              <w:left w:w="120" w:type="dxa"/>
              <w:bottom w:w="90" w:type="dxa"/>
              <w:right w:w="120" w:type="dxa"/>
            </w:tcMar>
            <w:vAlign w:val="center"/>
          </w:tcPr>
          <w:p w14:paraId="4AD9D37D" w14:textId="77777777" w:rsidR="00637711" w:rsidRDefault="00EB0528">
            <w:pPr>
              <w:jc w:val="center"/>
            </w:pPr>
            <w:r>
              <w:rPr>
                <w:b/>
                <w:color w:val="FFFFFF"/>
                <w:sz w:val="15"/>
              </w:rPr>
              <w:t>Design area</w:t>
            </w:r>
          </w:p>
        </w:tc>
        <w:tc>
          <w:tcPr>
            <w:tcW w:w="2376" w:type="dxa"/>
            <w:shd w:val="clear" w:color="auto" w:fill="17365D"/>
            <w:tcMar>
              <w:top w:w="90" w:type="dxa"/>
              <w:left w:w="120" w:type="dxa"/>
              <w:bottom w:w="90" w:type="dxa"/>
              <w:right w:w="120" w:type="dxa"/>
            </w:tcMar>
            <w:vAlign w:val="center"/>
          </w:tcPr>
          <w:p w14:paraId="2193307D" w14:textId="77777777" w:rsidR="00637711" w:rsidRDefault="00EB0528">
            <w:pPr>
              <w:jc w:val="center"/>
            </w:pPr>
            <w:r>
              <w:rPr>
                <w:b/>
                <w:color w:val="FFFFFF"/>
                <w:sz w:val="15"/>
              </w:rPr>
              <w:t>VCR 1.0</w:t>
            </w:r>
          </w:p>
        </w:tc>
        <w:tc>
          <w:tcPr>
            <w:tcW w:w="2520" w:type="dxa"/>
            <w:shd w:val="clear" w:color="auto" w:fill="17365D"/>
            <w:tcMar>
              <w:top w:w="90" w:type="dxa"/>
              <w:left w:w="120" w:type="dxa"/>
              <w:bottom w:w="90" w:type="dxa"/>
              <w:right w:w="120" w:type="dxa"/>
            </w:tcMar>
            <w:vAlign w:val="center"/>
          </w:tcPr>
          <w:p w14:paraId="26B7E93A" w14:textId="77777777" w:rsidR="00637711" w:rsidRDefault="00EB0528">
            <w:pPr>
              <w:jc w:val="center"/>
            </w:pPr>
            <w:r>
              <w:rPr>
                <w:b/>
                <w:color w:val="FFFFFF"/>
                <w:sz w:val="15"/>
              </w:rPr>
              <w:t>VCR 2.0</w:t>
            </w:r>
          </w:p>
        </w:tc>
        <w:tc>
          <w:tcPr>
            <w:tcW w:w="2808" w:type="dxa"/>
            <w:shd w:val="clear" w:color="auto" w:fill="17365D"/>
            <w:tcMar>
              <w:top w:w="90" w:type="dxa"/>
              <w:left w:w="120" w:type="dxa"/>
              <w:bottom w:w="90" w:type="dxa"/>
              <w:right w:w="120" w:type="dxa"/>
            </w:tcMar>
            <w:vAlign w:val="center"/>
          </w:tcPr>
          <w:p w14:paraId="787B2A49" w14:textId="77777777" w:rsidR="00637711" w:rsidRDefault="00EB0528">
            <w:pPr>
              <w:jc w:val="center"/>
            </w:pPr>
            <w:r>
              <w:rPr>
                <w:b/>
                <w:color w:val="FFFFFF"/>
                <w:sz w:val="15"/>
              </w:rPr>
              <w:t>VCR 3.0 candidate</w:t>
            </w:r>
          </w:p>
        </w:tc>
      </w:tr>
      <w:tr w:rsidR="00637711" w14:paraId="0E6191CA" w14:textId="77777777">
        <w:trPr>
          <w:cantSplit/>
          <w:jc w:val="center"/>
        </w:trPr>
        <w:tc>
          <w:tcPr>
            <w:tcW w:w="2088" w:type="dxa"/>
            <w:tcMar>
              <w:top w:w="90" w:type="dxa"/>
              <w:left w:w="120" w:type="dxa"/>
              <w:bottom w:w="90" w:type="dxa"/>
              <w:right w:w="120" w:type="dxa"/>
            </w:tcMar>
            <w:vAlign w:val="center"/>
          </w:tcPr>
          <w:p w14:paraId="5E222A17" w14:textId="77777777" w:rsidR="00637711" w:rsidRDefault="00EB0528">
            <w:pPr>
              <w:spacing w:after="0"/>
            </w:pPr>
            <w:r>
              <w:rPr>
                <w:sz w:val="15"/>
              </w:rPr>
              <w:t>Status</w:t>
            </w:r>
          </w:p>
        </w:tc>
        <w:tc>
          <w:tcPr>
            <w:tcW w:w="2376" w:type="dxa"/>
            <w:tcMar>
              <w:top w:w="90" w:type="dxa"/>
              <w:left w:w="120" w:type="dxa"/>
              <w:bottom w:w="90" w:type="dxa"/>
              <w:right w:w="120" w:type="dxa"/>
            </w:tcMar>
            <w:vAlign w:val="center"/>
          </w:tcPr>
          <w:p w14:paraId="5FB593D0" w14:textId="77777777" w:rsidR="00637711" w:rsidRDefault="00EB0528">
            <w:pPr>
              <w:spacing w:after="0"/>
            </w:pPr>
            <w:r>
              <w:rPr>
                <w:sz w:val="15"/>
              </w:rPr>
              <w:t>Architecture proposal</w:t>
            </w:r>
          </w:p>
        </w:tc>
        <w:tc>
          <w:tcPr>
            <w:tcW w:w="2520" w:type="dxa"/>
            <w:tcMar>
              <w:top w:w="90" w:type="dxa"/>
              <w:left w:w="120" w:type="dxa"/>
              <w:bottom w:w="90" w:type="dxa"/>
              <w:right w:w="120" w:type="dxa"/>
            </w:tcMar>
            <w:vAlign w:val="center"/>
          </w:tcPr>
          <w:p w14:paraId="53F47C23" w14:textId="77777777" w:rsidR="00637711" w:rsidRDefault="00EB0528">
            <w:pPr>
              <w:spacing w:after="0"/>
            </w:pPr>
            <w:r>
              <w:rPr>
                <w:sz w:val="15"/>
              </w:rPr>
              <w:t>Detailed specification</w:t>
            </w:r>
          </w:p>
        </w:tc>
        <w:tc>
          <w:tcPr>
            <w:tcW w:w="2808" w:type="dxa"/>
            <w:tcMar>
              <w:top w:w="90" w:type="dxa"/>
              <w:left w:w="120" w:type="dxa"/>
              <w:bottom w:w="90" w:type="dxa"/>
              <w:right w:w="120" w:type="dxa"/>
            </w:tcMar>
            <w:vAlign w:val="center"/>
          </w:tcPr>
          <w:p w14:paraId="654B21EE" w14:textId="77777777" w:rsidR="00637711" w:rsidRDefault="00EB0528">
            <w:pPr>
              <w:spacing w:after="0"/>
            </w:pPr>
            <w:r>
              <w:rPr>
                <w:sz w:val="15"/>
              </w:rPr>
              <w:t>Shared executable candidate</w:t>
            </w:r>
          </w:p>
        </w:tc>
      </w:tr>
      <w:tr w:rsidR="00637711" w14:paraId="6FCCB4B4" w14:textId="77777777">
        <w:trPr>
          <w:cantSplit/>
          <w:jc w:val="center"/>
        </w:trPr>
        <w:tc>
          <w:tcPr>
            <w:tcW w:w="2088" w:type="dxa"/>
            <w:shd w:val="clear" w:color="auto" w:fill="EAF2F8"/>
            <w:tcMar>
              <w:top w:w="90" w:type="dxa"/>
              <w:left w:w="120" w:type="dxa"/>
              <w:bottom w:w="90" w:type="dxa"/>
              <w:right w:w="120" w:type="dxa"/>
            </w:tcMar>
            <w:vAlign w:val="center"/>
          </w:tcPr>
          <w:p w14:paraId="50229C31" w14:textId="77777777" w:rsidR="00637711" w:rsidRDefault="00EB0528">
            <w:pPr>
              <w:spacing w:after="0"/>
            </w:pPr>
            <w:r>
              <w:rPr>
                <w:sz w:val="15"/>
              </w:rPr>
              <w:t>Main blend</w:t>
            </w:r>
          </w:p>
        </w:tc>
        <w:tc>
          <w:tcPr>
            <w:tcW w:w="2376" w:type="dxa"/>
            <w:shd w:val="clear" w:color="auto" w:fill="EAF2F8"/>
            <w:tcMar>
              <w:top w:w="90" w:type="dxa"/>
              <w:left w:w="120" w:type="dxa"/>
              <w:bottom w:w="90" w:type="dxa"/>
              <w:right w:w="120" w:type="dxa"/>
            </w:tcMar>
            <w:vAlign w:val="center"/>
          </w:tcPr>
          <w:p w14:paraId="5ACEEB47" w14:textId="77777777" w:rsidR="00637711" w:rsidRDefault="00EB0528">
            <w:pPr>
              <w:spacing w:after="0"/>
            </w:pPr>
            <w:r>
              <w:rPr>
                <w:sz w:val="15"/>
              </w:rPr>
              <w:t>65 20 10 5</w:t>
            </w:r>
          </w:p>
        </w:tc>
        <w:tc>
          <w:tcPr>
            <w:tcW w:w="2520" w:type="dxa"/>
            <w:shd w:val="clear" w:color="auto" w:fill="EAF2F8"/>
            <w:tcMar>
              <w:top w:w="90" w:type="dxa"/>
              <w:left w:w="120" w:type="dxa"/>
              <w:bottom w:w="90" w:type="dxa"/>
              <w:right w:w="120" w:type="dxa"/>
            </w:tcMar>
            <w:vAlign w:val="center"/>
          </w:tcPr>
          <w:p w14:paraId="4F24D6B6" w14:textId="77777777" w:rsidR="00637711" w:rsidRDefault="00EB0528">
            <w:pPr>
              <w:spacing w:after="0"/>
            </w:pPr>
            <w:r>
              <w:rPr>
                <w:sz w:val="15"/>
              </w:rPr>
              <w:t>55 18 10 17</w:t>
            </w:r>
          </w:p>
        </w:tc>
        <w:tc>
          <w:tcPr>
            <w:tcW w:w="2808" w:type="dxa"/>
            <w:shd w:val="clear" w:color="auto" w:fill="EAF2F8"/>
            <w:tcMar>
              <w:top w:w="90" w:type="dxa"/>
              <w:left w:w="120" w:type="dxa"/>
              <w:bottom w:w="90" w:type="dxa"/>
              <w:right w:w="120" w:type="dxa"/>
            </w:tcMar>
            <w:vAlign w:val="center"/>
          </w:tcPr>
          <w:p w14:paraId="534DEEBD" w14:textId="77777777" w:rsidR="00637711" w:rsidRDefault="00EB0528">
            <w:pPr>
              <w:spacing w:after="0"/>
            </w:pPr>
            <w:r>
              <w:rPr>
                <w:sz w:val="15"/>
              </w:rPr>
              <w:t>Additive 40 match 21 qualification 39 elimination plus bounded statistics</w:t>
            </w:r>
          </w:p>
        </w:tc>
      </w:tr>
      <w:tr w:rsidR="00637711" w14:paraId="5482380C" w14:textId="77777777">
        <w:trPr>
          <w:cantSplit/>
          <w:jc w:val="center"/>
        </w:trPr>
        <w:tc>
          <w:tcPr>
            <w:tcW w:w="2088" w:type="dxa"/>
            <w:tcMar>
              <w:top w:w="90" w:type="dxa"/>
              <w:left w:w="120" w:type="dxa"/>
              <w:bottom w:w="90" w:type="dxa"/>
              <w:right w:w="120" w:type="dxa"/>
            </w:tcMar>
            <w:vAlign w:val="center"/>
          </w:tcPr>
          <w:p w14:paraId="1B3D5AC0" w14:textId="77777777" w:rsidR="00637711" w:rsidRDefault="00EB0528">
            <w:pPr>
              <w:spacing w:after="0"/>
            </w:pPr>
            <w:r>
              <w:rPr>
                <w:sz w:val="15"/>
              </w:rPr>
              <w:t>Partner share</w:t>
            </w:r>
          </w:p>
        </w:tc>
        <w:tc>
          <w:tcPr>
            <w:tcW w:w="2376" w:type="dxa"/>
            <w:tcMar>
              <w:top w:w="90" w:type="dxa"/>
              <w:left w:w="120" w:type="dxa"/>
              <w:bottom w:w="90" w:type="dxa"/>
              <w:right w:w="120" w:type="dxa"/>
            </w:tcMar>
            <w:vAlign w:val="center"/>
          </w:tcPr>
          <w:p w14:paraId="1BCF26E2" w14:textId="77777777" w:rsidR="00637711" w:rsidRDefault="00EB0528">
            <w:pPr>
              <w:spacing w:after="0"/>
            </w:pPr>
            <w:r>
              <w:rPr>
                <w:sz w:val="15"/>
              </w:rPr>
              <w:t>35 to 65 percent</w:t>
            </w:r>
          </w:p>
        </w:tc>
        <w:tc>
          <w:tcPr>
            <w:tcW w:w="2520" w:type="dxa"/>
            <w:tcMar>
              <w:top w:w="90" w:type="dxa"/>
              <w:left w:w="120" w:type="dxa"/>
              <w:bottom w:w="90" w:type="dxa"/>
              <w:right w:w="120" w:type="dxa"/>
            </w:tcMar>
            <w:vAlign w:val="center"/>
          </w:tcPr>
          <w:p w14:paraId="7513693D" w14:textId="77777777" w:rsidR="00637711" w:rsidRDefault="00EB0528">
            <w:pPr>
              <w:spacing w:after="0"/>
            </w:pPr>
            <w:r>
              <w:rPr>
                <w:sz w:val="15"/>
              </w:rPr>
              <w:t>20 to 80 percent</w:t>
            </w:r>
          </w:p>
        </w:tc>
        <w:tc>
          <w:tcPr>
            <w:tcW w:w="2808" w:type="dxa"/>
            <w:tcMar>
              <w:top w:w="90" w:type="dxa"/>
              <w:left w:w="120" w:type="dxa"/>
              <w:bottom w:w="90" w:type="dxa"/>
              <w:right w:w="120" w:type="dxa"/>
            </w:tcMar>
            <w:vAlign w:val="center"/>
          </w:tcPr>
          <w:p w14:paraId="04B951C2" w14:textId="77777777" w:rsidR="00637711" w:rsidRDefault="00EB0528">
            <w:pPr>
              <w:spacing w:after="0"/>
            </w:pPr>
            <w:r>
              <w:rPr>
                <w:sz w:val="15"/>
              </w:rPr>
              <w:t>Dynamic 20 to 80 percent from frozen rating and earlier local evidence</w:t>
            </w:r>
          </w:p>
        </w:tc>
      </w:tr>
      <w:tr w:rsidR="00637711" w14:paraId="08521689" w14:textId="77777777">
        <w:trPr>
          <w:cantSplit/>
          <w:jc w:val="center"/>
        </w:trPr>
        <w:tc>
          <w:tcPr>
            <w:tcW w:w="2088" w:type="dxa"/>
            <w:shd w:val="clear" w:color="auto" w:fill="EAF2F8"/>
            <w:tcMar>
              <w:top w:w="90" w:type="dxa"/>
              <w:left w:w="120" w:type="dxa"/>
              <w:bottom w:w="90" w:type="dxa"/>
              <w:right w:w="120" w:type="dxa"/>
            </w:tcMar>
            <w:vAlign w:val="center"/>
          </w:tcPr>
          <w:p w14:paraId="22AD0385" w14:textId="77777777" w:rsidR="00637711" w:rsidRDefault="00EB0528">
            <w:pPr>
              <w:spacing w:after="0"/>
            </w:pPr>
            <w:r>
              <w:rPr>
                <w:sz w:val="15"/>
              </w:rPr>
              <w:t>Finish model</w:t>
            </w:r>
          </w:p>
        </w:tc>
        <w:tc>
          <w:tcPr>
            <w:tcW w:w="2376" w:type="dxa"/>
            <w:shd w:val="clear" w:color="auto" w:fill="EAF2F8"/>
            <w:tcMar>
              <w:top w:w="90" w:type="dxa"/>
              <w:left w:w="120" w:type="dxa"/>
              <w:bottom w:w="90" w:type="dxa"/>
              <w:right w:w="120" w:type="dxa"/>
            </w:tcMar>
            <w:vAlign w:val="center"/>
          </w:tcPr>
          <w:p w14:paraId="626CD304" w14:textId="77777777" w:rsidR="00637711" w:rsidRDefault="00EB0528">
            <w:pPr>
              <w:spacing w:after="0"/>
            </w:pPr>
            <w:r>
              <w:rPr>
                <w:sz w:val="15"/>
              </w:rPr>
              <w:t>Event surprise branch</w:t>
            </w:r>
          </w:p>
        </w:tc>
        <w:tc>
          <w:tcPr>
            <w:tcW w:w="2520" w:type="dxa"/>
            <w:shd w:val="clear" w:color="auto" w:fill="EAF2F8"/>
            <w:tcMar>
              <w:top w:w="90" w:type="dxa"/>
              <w:left w:w="120" w:type="dxa"/>
              <w:bottom w:w="90" w:type="dxa"/>
              <w:right w:w="120" w:type="dxa"/>
            </w:tcMar>
            <w:vAlign w:val="center"/>
          </w:tcPr>
          <w:p w14:paraId="03E82828" w14:textId="77777777" w:rsidR="00637711" w:rsidRDefault="00EB0528">
            <w:pPr>
              <w:spacing w:after="0"/>
            </w:pPr>
            <w:r>
              <w:rPr>
                <w:sz w:val="15"/>
              </w:rPr>
              <w:t>Qualification and elimination utilities</w:t>
            </w:r>
          </w:p>
        </w:tc>
        <w:tc>
          <w:tcPr>
            <w:tcW w:w="2808" w:type="dxa"/>
            <w:shd w:val="clear" w:color="auto" w:fill="EAF2F8"/>
            <w:tcMar>
              <w:top w:w="90" w:type="dxa"/>
              <w:left w:w="120" w:type="dxa"/>
              <w:bottom w:w="90" w:type="dxa"/>
              <w:right w:w="120" w:type="dxa"/>
            </w:tcMar>
            <w:vAlign w:val="center"/>
          </w:tcPr>
          <w:p w14:paraId="7C5948FD" w14:textId="77777777" w:rsidR="00637711" w:rsidRDefault="00EB0528">
            <w:pPr>
              <w:spacing w:after="0"/>
            </w:pPr>
            <w:r>
              <w:rPr>
                <w:sz w:val="15"/>
              </w:rPr>
              <w:t>Qualification and elimination components with provisional expectations</w:t>
            </w:r>
          </w:p>
        </w:tc>
      </w:tr>
      <w:tr w:rsidR="00637711" w14:paraId="402FFFF1" w14:textId="77777777">
        <w:trPr>
          <w:cantSplit/>
          <w:jc w:val="center"/>
        </w:trPr>
        <w:tc>
          <w:tcPr>
            <w:tcW w:w="2088" w:type="dxa"/>
            <w:tcMar>
              <w:top w:w="90" w:type="dxa"/>
              <w:left w:w="120" w:type="dxa"/>
              <w:bottom w:w="90" w:type="dxa"/>
              <w:right w:w="120" w:type="dxa"/>
            </w:tcMar>
            <w:vAlign w:val="center"/>
          </w:tcPr>
          <w:p w14:paraId="50374CBA" w14:textId="77777777" w:rsidR="00637711" w:rsidRDefault="00EB0528">
            <w:pPr>
              <w:spacing w:after="0"/>
            </w:pPr>
            <w:r>
              <w:rPr>
                <w:sz w:val="15"/>
              </w:rPr>
              <w:t>Champion policy</w:t>
            </w:r>
          </w:p>
        </w:tc>
        <w:tc>
          <w:tcPr>
            <w:tcW w:w="2376" w:type="dxa"/>
            <w:tcMar>
              <w:top w:w="90" w:type="dxa"/>
              <w:left w:w="120" w:type="dxa"/>
              <w:bottom w:w="90" w:type="dxa"/>
              <w:right w:w="120" w:type="dxa"/>
            </w:tcMar>
            <w:vAlign w:val="center"/>
          </w:tcPr>
          <w:p w14:paraId="748755EE" w14:textId="77777777" w:rsidR="00637711" w:rsidRDefault="00EB0528">
            <w:pPr>
              <w:spacing w:after="0"/>
            </w:pPr>
            <w:r>
              <w:rPr>
                <w:sz w:val="15"/>
              </w:rPr>
              <w:t>No explicit guarantee</w:t>
            </w:r>
          </w:p>
        </w:tc>
        <w:tc>
          <w:tcPr>
            <w:tcW w:w="2520" w:type="dxa"/>
            <w:tcMar>
              <w:top w:w="90" w:type="dxa"/>
              <w:left w:w="120" w:type="dxa"/>
              <w:bottom w:w="90" w:type="dxa"/>
              <w:right w:w="120" w:type="dxa"/>
            </w:tcMar>
            <w:vAlign w:val="center"/>
          </w:tcPr>
          <w:p w14:paraId="06F88DEA" w14:textId="77777777" w:rsidR="00637711" w:rsidRDefault="00EB0528">
            <w:pPr>
              <w:spacing w:after="0"/>
            </w:pPr>
            <w:r>
              <w:rPr>
                <w:sz w:val="15"/>
              </w:rPr>
              <w:t>Strong elimination importance</w:t>
            </w:r>
          </w:p>
        </w:tc>
        <w:tc>
          <w:tcPr>
            <w:tcW w:w="2808" w:type="dxa"/>
            <w:tcMar>
              <w:top w:w="90" w:type="dxa"/>
              <w:left w:w="120" w:type="dxa"/>
              <w:bottom w:w="90" w:type="dxa"/>
              <w:right w:w="120" w:type="dxa"/>
            </w:tcMar>
            <w:vAlign w:val="center"/>
          </w:tcPr>
          <w:p w14:paraId="086906A1" w14:textId="77777777" w:rsidR="00637711" w:rsidRDefault="00EB0528">
            <w:pPr>
              <w:spacing w:after="0"/>
            </w:pPr>
            <w:r>
              <w:rPr>
                <w:sz w:val="15"/>
              </w:rPr>
              <w:t>Verified champion nonnegative and unexpected champion positive floor</w:t>
            </w:r>
          </w:p>
        </w:tc>
      </w:tr>
      <w:tr w:rsidR="00637711" w14:paraId="75581C32" w14:textId="77777777">
        <w:trPr>
          <w:cantSplit/>
          <w:jc w:val="center"/>
        </w:trPr>
        <w:tc>
          <w:tcPr>
            <w:tcW w:w="2088" w:type="dxa"/>
            <w:shd w:val="clear" w:color="auto" w:fill="EAF2F8"/>
            <w:tcMar>
              <w:top w:w="90" w:type="dxa"/>
              <w:left w:w="120" w:type="dxa"/>
              <w:bottom w:w="90" w:type="dxa"/>
              <w:right w:w="120" w:type="dxa"/>
            </w:tcMar>
            <w:vAlign w:val="center"/>
          </w:tcPr>
          <w:p w14:paraId="0C7A95E6" w14:textId="77777777" w:rsidR="00637711" w:rsidRDefault="00EB0528">
            <w:pPr>
              <w:spacing w:after="0"/>
            </w:pPr>
            <w:r>
              <w:rPr>
                <w:sz w:val="15"/>
              </w:rPr>
              <w:t>Audit</w:t>
            </w:r>
          </w:p>
        </w:tc>
        <w:tc>
          <w:tcPr>
            <w:tcW w:w="2376" w:type="dxa"/>
            <w:shd w:val="clear" w:color="auto" w:fill="EAF2F8"/>
            <w:tcMar>
              <w:top w:w="90" w:type="dxa"/>
              <w:left w:w="120" w:type="dxa"/>
              <w:bottom w:w="90" w:type="dxa"/>
              <w:right w:w="120" w:type="dxa"/>
            </w:tcMar>
            <w:vAlign w:val="center"/>
          </w:tcPr>
          <w:p w14:paraId="55D547C2" w14:textId="77777777" w:rsidR="00637711" w:rsidRDefault="00EB0528">
            <w:pPr>
              <w:spacing w:after="0"/>
            </w:pPr>
            <w:r>
              <w:rPr>
                <w:sz w:val="15"/>
              </w:rPr>
              <w:t>Planned decomposition</w:t>
            </w:r>
          </w:p>
        </w:tc>
        <w:tc>
          <w:tcPr>
            <w:tcW w:w="2520" w:type="dxa"/>
            <w:shd w:val="clear" w:color="auto" w:fill="EAF2F8"/>
            <w:tcMar>
              <w:top w:w="90" w:type="dxa"/>
              <w:left w:w="120" w:type="dxa"/>
              <w:bottom w:w="90" w:type="dxa"/>
              <w:right w:w="120" w:type="dxa"/>
            </w:tcMar>
            <w:vAlign w:val="center"/>
          </w:tcPr>
          <w:p w14:paraId="722EC7F2" w14:textId="77777777" w:rsidR="00637711" w:rsidRDefault="00EB0528">
            <w:pPr>
              <w:spacing w:after="0"/>
            </w:pPr>
            <w:r>
              <w:rPr>
                <w:sz w:val="15"/>
              </w:rPr>
              <w:t>Detailed component design</w:t>
            </w:r>
          </w:p>
        </w:tc>
        <w:tc>
          <w:tcPr>
            <w:tcW w:w="2808" w:type="dxa"/>
            <w:shd w:val="clear" w:color="auto" w:fill="EAF2F8"/>
            <w:tcMar>
              <w:top w:w="90" w:type="dxa"/>
              <w:left w:w="120" w:type="dxa"/>
              <w:bottom w:w="90" w:type="dxa"/>
              <w:right w:w="120" w:type="dxa"/>
            </w:tcMar>
            <w:vAlign w:val="center"/>
          </w:tcPr>
          <w:p w14:paraId="07B99364" w14:textId="77777777" w:rsidR="00637711" w:rsidRDefault="00EB0528">
            <w:pPr>
              <w:spacing w:after="0"/>
            </w:pPr>
            <w:r>
              <w:rPr>
                <w:sz w:val="15"/>
              </w:rPr>
              <w:t>Returned versioned event ledger</w:t>
            </w:r>
          </w:p>
        </w:tc>
      </w:tr>
      <w:tr w:rsidR="00637711" w14:paraId="6207CB62" w14:textId="77777777">
        <w:trPr>
          <w:cantSplit/>
          <w:jc w:val="center"/>
        </w:trPr>
        <w:tc>
          <w:tcPr>
            <w:tcW w:w="2088" w:type="dxa"/>
            <w:tcMar>
              <w:top w:w="90" w:type="dxa"/>
              <w:left w:w="120" w:type="dxa"/>
              <w:bottom w:w="90" w:type="dxa"/>
              <w:right w:w="120" w:type="dxa"/>
            </w:tcMar>
            <w:vAlign w:val="center"/>
          </w:tcPr>
          <w:p w14:paraId="503EA532" w14:textId="77777777" w:rsidR="00637711" w:rsidRDefault="00EB0528">
            <w:pPr>
              <w:spacing w:after="0"/>
            </w:pPr>
            <w:r>
              <w:rPr>
                <w:sz w:val="15"/>
              </w:rPr>
              <w:t>Validation</w:t>
            </w:r>
          </w:p>
        </w:tc>
        <w:tc>
          <w:tcPr>
            <w:tcW w:w="2376" w:type="dxa"/>
            <w:tcMar>
              <w:top w:w="90" w:type="dxa"/>
              <w:left w:w="120" w:type="dxa"/>
              <w:bottom w:w="90" w:type="dxa"/>
              <w:right w:w="120" w:type="dxa"/>
            </w:tcMar>
            <w:vAlign w:val="center"/>
          </w:tcPr>
          <w:p w14:paraId="0E5452E6" w14:textId="77777777" w:rsidR="00637711" w:rsidRDefault="00EB0528">
            <w:pPr>
              <w:spacing w:after="0"/>
            </w:pPr>
            <w:r>
              <w:rPr>
                <w:sz w:val="15"/>
              </w:rPr>
              <w:t>Backtesting plan</w:t>
            </w:r>
          </w:p>
        </w:tc>
        <w:tc>
          <w:tcPr>
            <w:tcW w:w="2520" w:type="dxa"/>
            <w:tcMar>
              <w:top w:w="90" w:type="dxa"/>
              <w:left w:w="120" w:type="dxa"/>
              <w:bottom w:w="90" w:type="dxa"/>
              <w:right w:w="120" w:type="dxa"/>
            </w:tcMar>
            <w:vAlign w:val="center"/>
          </w:tcPr>
          <w:p w14:paraId="53FCEBF7" w14:textId="77777777" w:rsidR="00637711" w:rsidRDefault="00EB0528">
            <w:pPr>
              <w:spacing w:after="0"/>
            </w:pPr>
            <w:r>
              <w:rPr>
                <w:sz w:val="15"/>
              </w:rPr>
              <w:t>Chronological calibration required</w:t>
            </w:r>
          </w:p>
        </w:tc>
        <w:tc>
          <w:tcPr>
            <w:tcW w:w="2808" w:type="dxa"/>
            <w:tcMar>
              <w:top w:w="90" w:type="dxa"/>
              <w:left w:w="120" w:type="dxa"/>
              <w:bottom w:w="90" w:type="dxa"/>
              <w:right w:w="120" w:type="dxa"/>
            </w:tcMar>
            <w:vAlign w:val="center"/>
          </w:tcPr>
          <w:p w14:paraId="28F5353A" w14:textId="77777777" w:rsidR="00637711" w:rsidRDefault="00EB0528">
            <w:pPr>
              <w:spacing w:after="0"/>
            </w:pPr>
            <w:r>
              <w:rPr>
                <w:sz w:val="15"/>
              </w:rPr>
              <w:t>Scenario and integration tests pass; calibration incomplete</w:t>
            </w:r>
          </w:p>
        </w:tc>
      </w:tr>
    </w:tbl>
    <w:p w14:paraId="60125C38" w14:textId="77777777" w:rsidR="00637711" w:rsidRDefault="00637711">
      <w:pPr>
        <w:spacing w:after="0"/>
      </w:pPr>
    </w:p>
    <w:p w14:paraId="3B68C695" w14:textId="77777777" w:rsidR="00637711" w:rsidRDefault="00EB0528">
      <w:r>
        <w:br w:type="page"/>
      </w:r>
    </w:p>
    <w:p w14:paraId="3D970DBB" w14:textId="77777777" w:rsidR="00637711" w:rsidRDefault="00EB0528">
      <w:pPr>
        <w:pStyle w:val="Heading2"/>
      </w:pPr>
      <w:bookmarkStart w:id="84" w:name="_Toc241035828"/>
      <w:r>
        <w:lastRenderedPageBreak/>
        <w:t>VCR Three Settlement Formula Reference</w:t>
      </w:r>
      <w:bookmarkEnd w:id="84"/>
    </w:p>
    <w:p w14:paraId="66F6A356" w14:textId="77777777" w:rsidR="00637711" w:rsidRDefault="00EB0528">
      <w:pPr>
        <w:spacing w:before="60" w:after="40"/>
      </w:pPr>
      <w:r>
        <w:rPr>
          <w:b/>
        </w:rPr>
        <w:t>Match and event components</w:t>
      </w:r>
    </w:p>
    <w:p w14:paraId="1EE5035E" w14:textId="77777777" w:rsidR="00637711" w:rsidRDefault="00EB0528">
      <w:pPr>
        <w:pStyle w:val="NotebookCode"/>
        <w:shd w:val="clear" w:color="auto" w:fill="F1F3F5"/>
      </w:pPr>
      <w:r>
        <w:t>E = 1 / (1 + 10 ^ ((opponentAllianceRating - ownAllianceRating) / 400))</w:t>
      </w:r>
      <w:r>
        <w:br/>
        <w:t>MOV = 1 + 0.25 * tanh(abs(scoreMargin) / scoreScale)</w:t>
      </w:r>
      <w:r>
        <w:br/>
        <w:t>residual = (actual - E) * MOV * 2 * partnerShare</w:t>
      </w:r>
      <w:r>
        <w:br/>
      </w:r>
      <w:r>
        <w:br/>
        <w:t>n = sum(matchReliability)</w:t>
      </w:r>
      <w:r>
        <w:br/>
        <w:t>M = 40 * weightedMean(residual) * min(1, n / 6)</w:t>
      </w:r>
      <w:r>
        <w:br/>
        <w:t>Q = 21 * (qualificationActual - qualificationExpected)</w:t>
      </w:r>
      <w:r>
        <w:br/>
        <w:t>L = 39 * (eliminationActual - eliminationExpected)</w:t>
      </w:r>
      <w:r>
        <w:br/>
        <w:t>C = 8 * tanh(contributionResidual / 2)</w:t>
      </w:r>
      <w:r>
        <w:br/>
        <w:t>A = 4 * tanh(autoResidual / 2)</w:t>
      </w:r>
      <w:r>
        <w:br/>
        <w:t>B = M + Q + L + C + A</w:t>
      </w:r>
      <w:r>
        <w:br/>
      </w:r>
      <w:r>
        <w:br/>
        <w:t>weighted = B * (B &gt;= 0 ? positiveTierWeight : reciprocalDownsideWeight)</w:t>
      </w:r>
      <w:r>
        <w:br/>
        <w:t>delta = clamp((weighted * reliability) + achievementCorrection, -100, 100)</w:t>
      </w:r>
    </w:p>
    <w:p w14:paraId="52BF00EB" w14:textId="77777777" w:rsidR="00637711" w:rsidRDefault="00EB0528">
      <w:r>
        <w:t>These quantities are internal rating points centered near 1500. They are not multiplied by another percentage blend. Missing contribution and autonomous values remain zero-valued missing signals, and a completed verified champion may receive an explicit achievement correction.</w:t>
      </w:r>
    </w:p>
    <w:p w14:paraId="04931410" w14:textId="77777777" w:rsidR="00637711" w:rsidRDefault="00EB0528">
      <w:r>
        <w:br w:type="page"/>
      </w:r>
    </w:p>
    <w:p w14:paraId="19755161" w14:textId="77777777" w:rsidR="00637711" w:rsidRDefault="00EB0528">
      <w:pPr>
        <w:pStyle w:val="Heading2"/>
      </w:pPr>
      <w:bookmarkStart w:id="85" w:name="_Toc241035829"/>
      <w:r>
        <w:lastRenderedPageBreak/>
        <w:t>Algorithm Calibration Plan</w:t>
      </w:r>
      <w:bookmarkEnd w:id="85"/>
    </w:p>
    <w:p w14:paraId="44BFA61E" w14:textId="77777777" w:rsidR="00637711" w:rsidRDefault="00EB0528">
      <w:pPr>
        <w:spacing w:after="60"/>
        <w:ind w:left="346" w:hanging="346"/>
      </w:pPr>
      <w:r>
        <w:rPr>
          <w:b/>
        </w:rPr>
        <w:t xml:space="preserve">1. </w:t>
      </w:r>
      <w:r>
        <w:t>Freeze historical event inputs and replay strictly by end date and event ID.</w:t>
      </w:r>
    </w:p>
    <w:p w14:paraId="0754A95D" w14:textId="77777777" w:rsidR="00637711" w:rsidRDefault="00EB0528">
      <w:pPr>
        <w:spacing w:after="60"/>
        <w:ind w:left="346" w:hanging="346"/>
      </w:pPr>
      <w:r>
        <w:rPr>
          <w:b/>
        </w:rPr>
        <w:t xml:space="preserve">2. </w:t>
      </w:r>
      <w:r>
        <w:t>Compare VCR 2.0, VCR 3.0, plain Elo, win-rate, and OPR-only baselines on the same later-event targets.</w:t>
      </w:r>
    </w:p>
    <w:p w14:paraId="55F20DCE" w14:textId="77777777" w:rsidR="00637711" w:rsidRDefault="00EB0528">
      <w:pPr>
        <w:spacing w:after="60"/>
        <w:ind w:left="346" w:hanging="346"/>
      </w:pPr>
      <w:r>
        <w:rPr>
          <w:b/>
        </w:rPr>
        <w:t xml:space="preserve">3. </w:t>
      </w:r>
      <w:r>
        <w:t>Measure log loss and Brier score for match probabilities, rank correlation for later event performance, and calibration by probability bin.</w:t>
      </w:r>
    </w:p>
    <w:p w14:paraId="42087A71" w14:textId="77777777" w:rsidR="00637711" w:rsidRDefault="00EB0528">
      <w:pPr>
        <w:spacing w:after="60"/>
        <w:ind w:left="346" w:hanging="346"/>
      </w:pPr>
      <w:r>
        <w:rPr>
          <w:b/>
        </w:rPr>
        <w:t xml:space="preserve">4. </w:t>
      </w:r>
      <w:r>
        <w:t>Report results by grade, region, event tier, data completeness, and activity level.</w:t>
      </w:r>
    </w:p>
    <w:p w14:paraId="5A4E1C63" w14:textId="77777777" w:rsidR="00637711" w:rsidRDefault="00EB0528">
      <w:pPr>
        <w:spacing w:after="60"/>
        <w:ind w:left="346" w:hanging="346"/>
      </w:pPr>
      <w:r>
        <w:rPr>
          <w:b/>
        </w:rPr>
        <w:t xml:space="preserve">5. </w:t>
      </w:r>
      <w:r>
        <w:t>Use a held-out season for final evaluation after parameter selection.</w:t>
      </w:r>
    </w:p>
    <w:p w14:paraId="01A3EBEB" w14:textId="77777777" w:rsidR="00637711" w:rsidRDefault="00EB0528">
      <w:pPr>
        <w:spacing w:after="60"/>
        <w:ind w:left="346" w:hanging="346"/>
      </w:pPr>
      <w:r>
        <w:rPr>
          <w:b/>
        </w:rPr>
        <w:t xml:space="preserve">6. </w:t>
      </w:r>
      <w:r>
        <w:t>Publish seeds, snapshots, model identifiers, and confidence intervals so results can be reproduced.</w:t>
      </w:r>
    </w:p>
    <w:p w14:paraId="089E43B5" w14:textId="77777777" w:rsidR="00637711" w:rsidRDefault="00EB0528">
      <w:r>
        <w:t>A scenario test can show that the champion floor is applied. It cannot show that the resulting rating predicts later matches better. The release decision must keep those claims separate.</w:t>
      </w:r>
    </w:p>
    <w:p w14:paraId="3A98261C" w14:textId="77777777" w:rsidR="00637711" w:rsidRDefault="00EB0528">
      <w:r>
        <w:br w:type="page"/>
      </w:r>
    </w:p>
    <w:p w14:paraId="79FADDB7" w14:textId="77777777" w:rsidR="00637711" w:rsidRDefault="00EB0528">
      <w:pPr>
        <w:pStyle w:val="Heading1"/>
      </w:pPr>
      <w:bookmarkStart w:id="86" w:name="_Toc241035830"/>
      <w:r>
        <w:lastRenderedPageBreak/>
        <w:t>Part Six Verification Test Data and Iteration Trials</w:t>
      </w:r>
      <w:bookmarkEnd w:id="86"/>
    </w:p>
    <w:p w14:paraId="2818C066" w14:textId="77777777" w:rsidR="00637711" w:rsidRDefault="00EB0528">
      <w:r>
        <w:t>This part records the current automated suite, measured build results, browser and live-integration evidence, lint backlog, and test limitations.</w:t>
      </w:r>
    </w:p>
    <w:p w14:paraId="5899D9E7" w14:textId="77777777" w:rsidR="00637711" w:rsidRDefault="00EB0528">
      <w:r>
        <w:t>The pages in this part preserve the design question, evidence, decision, verification method, and remaining uncertainty so a contributor can reconstruct why the implementation took its present form.</w:t>
      </w:r>
    </w:p>
    <w:p w14:paraId="21494C62" w14:textId="77777777" w:rsidR="00637711" w:rsidRDefault="00EB0528">
      <w:r>
        <w:br w:type="page"/>
      </w:r>
    </w:p>
    <w:p w14:paraId="140420CC" w14:textId="77777777" w:rsidR="00637711" w:rsidRDefault="00EB0528">
      <w:pPr>
        <w:pStyle w:val="Heading2"/>
      </w:pPr>
      <w:bookmarkStart w:id="87" w:name="_Toc241035831"/>
      <w:r>
        <w:lastRenderedPageBreak/>
        <w:t>Verification Strategy</w:t>
      </w:r>
      <w:bookmarkEnd w:id="87"/>
    </w:p>
    <w:p w14:paraId="7D6AF9BD" w14:textId="77777777" w:rsidR="00637711" w:rsidRDefault="00EB0528">
      <w:r>
        <w:t>The test strategy uses layers because no single check can establish system quality. Pure fixture tests isolate deterministic data and rating behavior. Build checks verify that the static frontend compiles. Browser inspection checks rendered states. Live integration checks validate a real Worker, D1 binding, and public datasets. Historical replay checks coverage and scale. Predictive backtesting remains a separate unfinished layer.</w:t>
      </w:r>
    </w:p>
    <w:tbl>
      <w:tblPr>
        <w:tblStyle w:val="TableGrid"/>
        <w:tblW w:w="0" w:type="auto"/>
        <w:jc w:val="center"/>
        <w:tblLayout w:type="fixed"/>
        <w:tblLook w:val="04A0" w:firstRow="1" w:lastRow="0" w:firstColumn="1" w:lastColumn="0" w:noHBand="0" w:noVBand="1"/>
      </w:tblPr>
      <w:tblGrid>
        <w:gridCol w:w="1584"/>
        <w:gridCol w:w="2592"/>
        <w:gridCol w:w="3384"/>
        <w:gridCol w:w="2232"/>
      </w:tblGrid>
      <w:tr w:rsidR="00637711" w14:paraId="32A146E9" w14:textId="77777777">
        <w:trPr>
          <w:cantSplit/>
          <w:tblHeader/>
          <w:jc w:val="center"/>
        </w:trPr>
        <w:tc>
          <w:tcPr>
            <w:tcW w:w="1584" w:type="dxa"/>
            <w:shd w:val="clear" w:color="auto" w:fill="17365D"/>
            <w:tcMar>
              <w:top w:w="90" w:type="dxa"/>
              <w:left w:w="120" w:type="dxa"/>
              <w:bottom w:w="90" w:type="dxa"/>
              <w:right w:w="120" w:type="dxa"/>
            </w:tcMar>
            <w:vAlign w:val="center"/>
          </w:tcPr>
          <w:p w14:paraId="0BFBBA61" w14:textId="77777777" w:rsidR="00637711" w:rsidRDefault="00EB0528">
            <w:pPr>
              <w:jc w:val="center"/>
            </w:pPr>
            <w:r>
              <w:rPr>
                <w:b/>
                <w:color w:val="FFFFFF"/>
                <w:sz w:val="15"/>
              </w:rPr>
              <w:t>Layer</w:t>
            </w:r>
          </w:p>
        </w:tc>
        <w:tc>
          <w:tcPr>
            <w:tcW w:w="2592" w:type="dxa"/>
            <w:shd w:val="clear" w:color="auto" w:fill="17365D"/>
            <w:tcMar>
              <w:top w:w="90" w:type="dxa"/>
              <w:left w:w="120" w:type="dxa"/>
              <w:bottom w:w="90" w:type="dxa"/>
              <w:right w:w="120" w:type="dxa"/>
            </w:tcMar>
            <w:vAlign w:val="center"/>
          </w:tcPr>
          <w:p w14:paraId="5329D24F" w14:textId="77777777" w:rsidR="00637711" w:rsidRDefault="00EB0528">
            <w:pPr>
              <w:jc w:val="center"/>
            </w:pPr>
            <w:r>
              <w:rPr>
                <w:b/>
                <w:color w:val="FFFFFF"/>
                <w:sz w:val="15"/>
              </w:rPr>
              <w:t>Question</w:t>
            </w:r>
          </w:p>
        </w:tc>
        <w:tc>
          <w:tcPr>
            <w:tcW w:w="3384" w:type="dxa"/>
            <w:shd w:val="clear" w:color="auto" w:fill="17365D"/>
            <w:tcMar>
              <w:top w:w="90" w:type="dxa"/>
              <w:left w:w="120" w:type="dxa"/>
              <w:bottom w:w="90" w:type="dxa"/>
              <w:right w:w="120" w:type="dxa"/>
            </w:tcMar>
            <w:vAlign w:val="center"/>
          </w:tcPr>
          <w:p w14:paraId="06760DF3" w14:textId="77777777" w:rsidR="00637711" w:rsidRDefault="00EB0528">
            <w:pPr>
              <w:jc w:val="center"/>
            </w:pPr>
            <w:r>
              <w:rPr>
                <w:b/>
                <w:color w:val="FFFFFF"/>
                <w:sz w:val="15"/>
              </w:rPr>
              <w:t>Recorded evidence</w:t>
            </w:r>
          </w:p>
        </w:tc>
        <w:tc>
          <w:tcPr>
            <w:tcW w:w="2232" w:type="dxa"/>
            <w:shd w:val="clear" w:color="auto" w:fill="17365D"/>
            <w:tcMar>
              <w:top w:w="90" w:type="dxa"/>
              <w:left w:w="120" w:type="dxa"/>
              <w:bottom w:w="90" w:type="dxa"/>
              <w:right w:w="120" w:type="dxa"/>
            </w:tcMar>
            <w:vAlign w:val="center"/>
          </w:tcPr>
          <w:p w14:paraId="7A01D04E" w14:textId="77777777" w:rsidR="00637711" w:rsidRDefault="00EB0528">
            <w:pPr>
              <w:jc w:val="center"/>
            </w:pPr>
            <w:r>
              <w:rPr>
                <w:b/>
                <w:color w:val="FFFFFF"/>
                <w:sz w:val="15"/>
              </w:rPr>
              <w:t>Limit</w:t>
            </w:r>
          </w:p>
        </w:tc>
      </w:tr>
      <w:tr w:rsidR="00637711" w14:paraId="76571797" w14:textId="77777777">
        <w:trPr>
          <w:cantSplit/>
          <w:jc w:val="center"/>
        </w:trPr>
        <w:tc>
          <w:tcPr>
            <w:tcW w:w="1584" w:type="dxa"/>
            <w:tcMar>
              <w:top w:w="90" w:type="dxa"/>
              <w:left w:w="120" w:type="dxa"/>
              <w:bottom w:w="90" w:type="dxa"/>
              <w:right w:w="120" w:type="dxa"/>
            </w:tcMar>
            <w:vAlign w:val="center"/>
          </w:tcPr>
          <w:p w14:paraId="702A14CF" w14:textId="77777777" w:rsidR="00637711" w:rsidRDefault="00EB0528">
            <w:pPr>
              <w:spacing w:after="0"/>
            </w:pPr>
            <w:r>
              <w:rPr>
                <w:sz w:val="15"/>
              </w:rPr>
              <w:t>Unit and regression</w:t>
            </w:r>
          </w:p>
        </w:tc>
        <w:tc>
          <w:tcPr>
            <w:tcW w:w="2592" w:type="dxa"/>
            <w:tcMar>
              <w:top w:w="90" w:type="dxa"/>
              <w:left w:w="120" w:type="dxa"/>
              <w:bottom w:w="90" w:type="dxa"/>
              <w:right w:w="120" w:type="dxa"/>
            </w:tcMar>
            <w:vAlign w:val="center"/>
          </w:tcPr>
          <w:p w14:paraId="196D43EF" w14:textId="77777777" w:rsidR="00637711" w:rsidRDefault="00EB0528">
            <w:pPr>
              <w:spacing w:after="0"/>
            </w:pPr>
            <w:r>
              <w:rPr>
                <w:sz w:val="15"/>
              </w:rPr>
              <w:t>Does a known input produce the protected output</w:t>
            </w:r>
          </w:p>
        </w:tc>
        <w:tc>
          <w:tcPr>
            <w:tcW w:w="3384" w:type="dxa"/>
            <w:tcMar>
              <w:top w:w="90" w:type="dxa"/>
              <w:left w:w="120" w:type="dxa"/>
              <w:bottom w:w="90" w:type="dxa"/>
              <w:right w:w="120" w:type="dxa"/>
            </w:tcMar>
            <w:vAlign w:val="center"/>
          </w:tcPr>
          <w:p w14:paraId="0FD3EFAF" w14:textId="77777777" w:rsidR="00637711" w:rsidRDefault="00EB0528">
            <w:pPr>
              <w:spacing w:after="0"/>
            </w:pPr>
            <w:r>
              <w:rPr>
                <w:sz w:val="15"/>
              </w:rPr>
              <w:t>19 passing Node tests</w:t>
            </w:r>
          </w:p>
        </w:tc>
        <w:tc>
          <w:tcPr>
            <w:tcW w:w="2232" w:type="dxa"/>
            <w:tcMar>
              <w:top w:w="90" w:type="dxa"/>
              <w:left w:w="120" w:type="dxa"/>
              <w:bottom w:w="90" w:type="dxa"/>
              <w:right w:w="120" w:type="dxa"/>
            </w:tcMar>
            <w:vAlign w:val="center"/>
          </w:tcPr>
          <w:p w14:paraId="509EC778" w14:textId="77777777" w:rsidR="00637711" w:rsidRDefault="00EB0528">
            <w:pPr>
              <w:spacing w:after="0"/>
            </w:pPr>
            <w:r>
              <w:rPr>
                <w:sz w:val="15"/>
              </w:rPr>
              <w:t>Only recorded fixtures</w:t>
            </w:r>
          </w:p>
        </w:tc>
      </w:tr>
      <w:tr w:rsidR="00637711" w14:paraId="4325A8CE" w14:textId="77777777">
        <w:trPr>
          <w:cantSplit/>
          <w:jc w:val="center"/>
        </w:trPr>
        <w:tc>
          <w:tcPr>
            <w:tcW w:w="1584" w:type="dxa"/>
            <w:shd w:val="clear" w:color="auto" w:fill="EAF2F8"/>
            <w:tcMar>
              <w:top w:w="90" w:type="dxa"/>
              <w:left w:w="120" w:type="dxa"/>
              <w:bottom w:w="90" w:type="dxa"/>
              <w:right w:w="120" w:type="dxa"/>
            </w:tcMar>
            <w:vAlign w:val="center"/>
          </w:tcPr>
          <w:p w14:paraId="0630E343" w14:textId="77777777" w:rsidR="00637711" w:rsidRDefault="00EB0528">
            <w:pPr>
              <w:spacing w:after="0"/>
            </w:pPr>
            <w:r>
              <w:rPr>
                <w:sz w:val="15"/>
              </w:rPr>
              <w:t>Build</w:t>
            </w:r>
          </w:p>
        </w:tc>
        <w:tc>
          <w:tcPr>
            <w:tcW w:w="2592" w:type="dxa"/>
            <w:shd w:val="clear" w:color="auto" w:fill="EAF2F8"/>
            <w:tcMar>
              <w:top w:w="90" w:type="dxa"/>
              <w:left w:w="120" w:type="dxa"/>
              <w:bottom w:w="90" w:type="dxa"/>
              <w:right w:w="120" w:type="dxa"/>
            </w:tcMar>
            <w:vAlign w:val="center"/>
          </w:tcPr>
          <w:p w14:paraId="1C8B27EE" w14:textId="77777777" w:rsidR="00637711" w:rsidRDefault="00EB0528">
            <w:pPr>
              <w:spacing w:after="0"/>
            </w:pPr>
            <w:r>
              <w:rPr>
                <w:sz w:val="15"/>
              </w:rPr>
              <w:t>Can the Pages frontend compile</w:t>
            </w:r>
          </w:p>
        </w:tc>
        <w:tc>
          <w:tcPr>
            <w:tcW w:w="3384" w:type="dxa"/>
            <w:shd w:val="clear" w:color="auto" w:fill="EAF2F8"/>
            <w:tcMar>
              <w:top w:w="90" w:type="dxa"/>
              <w:left w:w="120" w:type="dxa"/>
              <w:bottom w:w="90" w:type="dxa"/>
              <w:right w:w="120" w:type="dxa"/>
            </w:tcMar>
            <w:vAlign w:val="center"/>
          </w:tcPr>
          <w:p w14:paraId="21879DD8" w14:textId="77777777" w:rsidR="00637711" w:rsidRDefault="00EB0528">
            <w:pPr>
              <w:spacing w:after="0"/>
            </w:pPr>
            <w:r>
              <w:rPr>
                <w:sz w:val="15"/>
              </w:rPr>
              <w:t>2,362 modules and output artifacts</w:t>
            </w:r>
          </w:p>
        </w:tc>
        <w:tc>
          <w:tcPr>
            <w:tcW w:w="2232" w:type="dxa"/>
            <w:shd w:val="clear" w:color="auto" w:fill="EAF2F8"/>
            <w:tcMar>
              <w:top w:w="90" w:type="dxa"/>
              <w:left w:w="120" w:type="dxa"/>
              <w:bottom w:w="90" w:type="dxa"/>
              <w:right w:w="120" w:type="dxa"/>
            </w:tcMar>
            <w:vAlign w:val="center"/>
          </w:tcPr>
          <w:p w14:paraId="6ABF2CC6" w14:textId="77777777" w:rsidR="00637711" w:rsidRDefault="00EB0528">
            <w:pPr>
              <w:spacing w:after="0"/>
            </w:pPr>
            <w:r>
              <w:rPr>
                <w:sz w:val="15"/>
              </w:rPr>
              <w:t>Does not prove runtime API availability</w:t>
            </w:r>
          </w:p>
        </w:tc>
      </w:tr>
      <w:tr w:rsidR="00637711" w14:paraId="2365EEA4" w14:textId="77777777">
        <w:trPr>
          <w:cantSplit/>
          <w:jc w:val="center"/>
        </w:trPr>
        <w:tc>
          <w:tcPr>
            <w:tcW w:w="1584" w:type="dxa"/>
            <w:tcMar>
              <w:top w:w="90" w:type="dxa"/>
              <w:left w:w="120" w:type="dxa"/>
              <w:bottom w:w="90" w:type="dxa"/>
              <w:right w:w="120" w:type="dxa"/>
            </w:tcMar>
            <w:vAlign w:val="center"/>
          </w:tcPr>
          <w:p w14:paraId="16C9D0DD" w14:textId="77777777" w:rsidR="00637711" w:rsidRDefault="00EB0528">
            <w:pPr>
              <w:spacing w:after="0"/>
            </w:pPr>
            <w:r>
              <w:rPr>
                <w:sz w:val="15"/>
              </w:rPr>
              <w:t>Lint and type</w:t>
            </w:r>
          </w:p>
        </w:tc>
        <w:tc>
          <w:tcPr>
            <w:tcW w:w="2592" w:type="dxa"/>
            <w:tcMar>
              <w:top w:w="90" w:type="dxa"/>
              <w:left w:w="120" w:type="dxa"/>
              <w:bottom w:w="90" w:type="dxa"/>
              <w:right w:w="120" w:type="dxa"/>
            </w:tcMar>
            <w:vAlign w:val="center"/>
          </w:tcPr>
          <w:p w14:paraId="575E6296" w14:textId="77777777" w:rsidR="00637711" w:rsidRDefault="00EB0528">
            <w:pPr>
              <w:spacing w:after="0"/>
            </w:pPr>
            <w:r>
              <w:rPr>
                <w:sz w:val="15"/>
              </w:rPr>
              <w:t>Is source maintainable and accessible</w:t>
            </w:r>
          </w:p>
        </w:tc>
        <w:tc>
          <w:tcPr>
            <w:tcW w:w="3384" w:type="dxa"/>
            <w:tcMar>
              <w:top w:w="90" w:type="dxa"/>
              <w:left w:w="120" w:type="dxa"/>
              <w:bottom w:w="90" w:type="dxa"/>
              <w:right w:w="120" w:type="dxa"/>
            </w:tcMar>
            <w:vAlign w:val="center"/>
          </w:tcPr>
          <w:p w14:paraId="5AF8E616" w14:textId="77777777" w:rsidR="00637711" w:rsidRDefault="00EB0528">
            <w:pPr>
              <w:spacing w:after="0"/>
            </w:pPr>
            <w:r>
              <w:rPr>
                <w:sz w:val="15"/>
              </w:rPr>
              <w:t>Known failure backlog</w:t>
            </w:r>
          </w:p>
        </w:tc>
        <w:tc>
          <w:tcPr>
            <w:tcW w:w="2232" w:type="dxa"/>
            <w:tcMar>
              <w:top w:w="90" w:type="dxa"/>
              <w:left w:w="120" w:type="dxa"/>
              <w:bottom w:w="90" w:type="dxa"/>
              <w:right w:w="120" w:type="dxa"/>
            </w:tcMar>
            <w:vAlign w:val="center"/>
          </w:tcPr>
          <w:p w14:paraId="199FD2C7" w14:textId="77777777" w:rsidR="00637711" w:rsidRDefault="00EB0528">
            <w:pPr>
              <w:spacing w:after="0"/>
            </w:pPr>
            <w:r>
              <w:rPr>
                <w:sz w:val="15"/>
              </w:rPr>
              <w:t>Baseline is not yet clean</w:t>
            </w:r>
          </w:p>
        </w:tc>
      </w:tr>
      <w:tr w:rsidR="00637711" w14:paraId="28ABA7D7" w14:textId="77777777">
        <w:trPr>
          <w:cantSplit/>
          <w:jc w:val="center"/>
        </w:trPr>
        <w:tc>
          <w:tcPr>
            <w:tcW w:w="1584" w:type="dxa"/>
            <w:shd w:val="clear" w:color="auto" w:fill="EAF2F8"/>
            <w:tcMar>
              <w:top w:w="90" w:type="dxa"/>
              <w:left w:w="120" w:type="dxa"/>
              <w:bottom w:w="90" w:type="dxa"/>
              <w:right w:w="120" w:type="dxa"/>
            </w:tcMar>
            <w:vAlign w:val="center"/>
          </w:tcPr>
          <w:p w14:paraId="1880D4F5" w14:textId="77777777" w:rsidR="00637711" w:rsidRDefault="00EB0528">
            <w:pPr>
              <w:spacing w:after="0"/>
            </w:pPr>
            <w:r>
              <w:rPr>
                <w:sz w:val="15"/>
              </w:rPr>
              <w:t>Browser inspection</w:t>
            </w:r>
          </w:p>
        </w:tc>
        <w:tc>
          <w:tcPr>
            <w:tcW w:w="2592" w:type="dxa"/>
            <w:shd w:val="clear" w:color="auto" w:fill="EAF2F8"/>
            <w:tcMar>
              <w:top w:w="90" w:type="dxa"/>
              <w:left w:w="120" w:type="dxa"/>
              <w:bottom w:w="90" w:type="dxa"/>
              <w:right w:w="120" w:type="dxa"/>
            </w:tcMar>
            <w:vAlign w:val="center"/>
          </w:tcPr>
          <w:p w14:paraId="21768A81" w14:textId="77777777" w:rsidR="00637711" w:rsidRDefault="00EB0528">
            <w:pPr>
              <w:spacing w:after="0"/>
            </w:pPr>
            <w:r>
              <w:rPr>
                <w:sz w:val="15"/>
              </w:rPr>
              <w:t>Are views usable and states visible</w:t>
            </w:r>
          </w:p>
        </w:tc>
        <w:tc>
          <w:tcPr>
            <w:tcW w:w="3384" w:type="dxa"/>
            <w:shd w:val="clear" w:color="auto" w:fill="EAF2F8"/>
            <w:tcMar>
              <w:top w:w="90" w:type="dxa"/>
              <w:left w:w="120" w:type="dxa"/>
              <w:bottom w:w="90" w:type="dxa"/>
              <w:right w:w="120" w:type="dxa"/>
            </w:tcMar>
            <w:vAlign w:val="center"/>
          </w:tcPr>
          <w:p w14:paraId="5BAC45FC" w14:textId="77777777" w:rsidR="00637711" w:rsidRDefault="00EB0528">
            <w:pPr>
              <w:spacing w:after="0"/>
            </w:pPr>
            <w:r>
              <w:rPr>
                <w:sz w:val="15"/>
              </w:rPr>
              <w:t>Worlds, loading, error, and narrow-screen checks</w:t>
            </w:r>
          </w:p>
        </w:tc>
        <w:tc>
          <w:tcPr>
            <w:tcW w:w="2232" w:type="dxa"/>
            <w:shd w:val="clear" w:color="auto" w:fill="EAF2F8"/>
            <w:tcMar>
              <w:top w:w="90" w:type="dxa"/>
              <w:left w:w="120" w:type="dxa"/>
              <w:bottom w:w="90" w:type="dxa"/>
              <w:right w:w="120" w:type="dxa"/>
            </w:tcMar>
            <w:vAlign w:val="center"/>
          </w:tcPr>
          <w:p w14:paraId="7B05CD8E" w14:textId="77777777" w:rsidR="00637711" w:rsidRDefault="00EB0528">
            <w:pPr>
              <w:spacing w:after="0"/>
            </w:pPr>
            <w:r>
              <w:rPr>
                <w:sz w:val="15"/>
              </w:rPr>
              <w:t>Not a formal user study</w:t>
            </w:r>
          </w:p>
        </w:tc>
      </w:tr>
      <w:tr w:rsidR="00637711" w14:paraId="597A6EE8" w14:textId="77777777">
        <w:trPr>
          <w:cantSplit/>
          <w:jc w:val="center"/>
        </w:trPr>
        <w:tc>
          <w:tcPr>
            <w:tcW w:w="1584" w:type="dxa"/>
            <w:tcMar>
              <w:top w:w="90" w:type="dxa"/>
              <w:left w:w="120" w:type="dxa"/>
              <w:bottom w:w="90" w:type="dxa"/>
              <w:right w:w="120" w:type="dxa"/>
            </w:tcMar>
            <w:vAlign w:val="center"/>
          </w:tcPr>
          <w:p w14:paraId="5C52A245" w14:textId="77777777" w:rsidR="00637711" w:rsidRDefault="00EB0528">
            <w:pPr>
              <w:spacing w:after="0"/>
            </w:pPr>
            <w:r>
              <w:rPr>
                <w:sz w:val="15"/>
              </w:rPr>
              <w:t>Live integration</w:t>
            </w:r>
          </w:p>
        </w:tc>
        <w:tc>
          <w:tcPr>
            <w:tcW w:w="2592" w:type="dxa"/>
            <w:tcMar>
              <w:top w:w="90" w:type="dxa"/>
              <w:left w:w="120" w:type="dxa"/>
              <w:bottom w:w="90" w:type="dxa"/>
              <w:right w:w="120" w:type="dxa"/>
            </w:tcMar>
            <w:vAlign w:val="center"/>
          </w:tcPr>
          <w:p w14:paraId="69280FA0" w14:textId="77777777" w:rsidR="00637711" w:rsidRDefault="00EB0528">
            <w:pPr>
              <w:spacing w:after="0"/>
            </w:pPr>
            <w:r>
              <w:rPr>
                <w:sz w:val="15"/>
              </w:rPr>
              <w:t>Can Worker, D1, routes, and archives respond</w:t>
            </w:r>
          </w:p>
        </w:tc>
        <w:tc>
          <w:tcPr>
            <w:tcW w:w="3384" w:type="dxa"/>
            <w:tcMar>
              <w:top w:w="90" w:type="dxa"/>
              <w:left w:w="120" w:type="dxa"/>
              <w:bottom w:w="90" w:type="dxa"/>
              <w:right w:w="120" w:type="dxa"/>
            </w:tcMar>
            <w:vAlign w:val="center"/>
          </w:tcPr>
          <w:p w14:paraId="40EC4FCE" w14:textId="77777777" w:rsidR="00637711" w:rsidRDefault="00EB0528">
            <w:pPr>
              <w:spacing w:after="0"/>
            </w:pPr>
            <w:r>
              <w:rPr>
                <w:sz w:val="15"/>
              </w:rPr>
              <w:t>Health and count observations</w:t>
            </w:r>
          </w:p>
        </w:tc>
        <w:tc>
          <w:tcPr>
            <w:tcW w:w="2232" w:type="dxa"/>
            <w:tcMar>
              <w:top w:w="90" w:type="dxa"/>
              <w:left w:w="120" w:type="dxa"/>
              <w:bottom w:w="90" w:type="dxa"/>
              <w:right w:w="120" w:type="dxa"/>
            </w:tcMar>
            <w:vAlign w:val="center"/>
          </w:tcPr>
          <w:p w14:paraId="44BE7424" w14:textId="77777777" w:rsidR="00637711" w:rsidRDefault="00EB0528">
            <w:pPr>
              <w:spacing w:after="0"/>
            </w:pPr>
            <w:r>
              <w:rPr>
                <w:sz w:val="15"/>
              </w:rPr>
              <w:t>Point-in-time observations</w:t>
            </w:r>
          </w:p>
        </w:tc>
      </w:tr>
      <w:tr w:rsidR="00637711" w14:paraId="3AF1ED98" w14:textId="77777777">
        <w:trPr>
          <w:cantSplit/>
          <w:jc w:val="center"/>
        </w:trPr>
        <w:tc>
          <w:tcPr>
            <w:tcW w:w="1584" w:type="dxa"/>
            <w:shd w:val="clear" w:color="auto" w:fill="EAF2F8"/>
            <w:tcMar>
              <w:top w:w="90" w:type="dxa"/>
              <w:left w:w="120" w:type="dxa"/>
              <w:bottom w:w="90" w:type="dxa"/>
              <w:right w:w="120" w:type="dxa"/>
            </w:tcMar>
            <w:vAlign w:val="center"/>
          </w:tcPr>
          <w:p w14:paraId="48FD8E5A" w14:textId="77777777" w:rsidR="00637711" w:rsidRDefault="00EB0528">
            <w:pPr>
              <w:spacing w:after="0"/>
            </w:pPr>
            <w:r>
              <w:rPr>
                <w:sz w:val="15"/>
              </w:rPr>
              <w:t>Historical replay</w:t>
            </w:r>
          </w:p>
        </w:tc>
        <w:tc>
          <w:tcPr>
            <w:tcW w:w="2592" w:type="dxa"/>
            <w:shd w:val="clear" w:color="auto" w:fill="EAF2F8"/>
            <w:tcMar>
              <w:top w:w="90" w:type="dxa"/>
              <w:left w:w="120" w:type="dxa"/>
              <w:bottom w:w="90" w:type="dxa"/>
              <w:right w:w="120" w:type="dxa"/>
            </w:tcMar>
            <w:vAlign w:val="center"/>
          </w:tcPr>
          <w:p w14:paraId="424AE4E4" w14:textId="77777777" w:rsidR="00637711" w:rsidRDefault="00EB0528">
            <w:pPr>
              <w:spacing w:after="0"/>
            </w:pPr>
            <w:r>
              <w:rPr>
                <w:sz w:val="15"/>
              </w:rPr>
              <w:t>Can a season be processed completely</w:t>
            </w:r>
          </w:p>
        </w:tc>
        <w:tc>
          <w:tcPr>
            <w:tcW w:w="3384" w:type="dxa"/>
            <w:shd w:val="clear" w:color="auto" w:fill="EAF2F8"/>
            <w:tcMar>
              <w:top w:w="90" w:type="dxa"/>
              <w:left w:w="120" w:type="dxa"/>
              <w:bottom w:w="90" w:type="dxa"/>
              <w:right w:w="120" w:type="dxa"/>
            </w:tcMar>
            <w:vAlign w:val="center"/>
          </w:tcPr>
          <w:p w14:paraId="4E3BE2A2" w14:textId="77777777" w:rsidR="00637711" w:rsidRDefault="00EB0528">
            <w:pPr>
              <w:spacing w:after="0"/>
            </w:pPr>
            <w:r>
              <w:rPr>
                <w:sz w:val="15"/>
              </w:rPr>
              <w:t>1,681 loaded calendar events and zero recorded failures</w:t>
            </w:r>
          </w:p>
        </w:tc>
        <w:tc>
          <w:tcPr>
            <w:tcW w:w="2232" w:type="dxa"/>
            <w:shd w:val="clear" w:color="auto" w:fill="EAF2F8"/>
            <w:tcMar>
              <w:top w:w="90" w:type="dxa"/>
              <w:left w:w="120" w:type="dxa"/>
              <w:bottom w:w="90" w:type="dxa"/>
              <w:right w:w="120" w:type="dxa"/>
            </w:tcMar>
            <w:vAlign w:val="center"/>
          </w:tcPr>
          <w:p w14:paraId="6A723897" w14:textId="77777777" w:rsidR="00637711" w:rsidRDefault="00EB0528">
            <w:pPr>
              <w:spacing w:after="0"/>
            </w:pPr>
            <w:r>
              <w:rPr>
                <w:sz w:val="15"/>
              </w:rPr>
              <w:t>One published candidate season</w:t>
            </w:r>
          </w:p>
        </w:tc>
      </w:tr>
      <w:tr w:rsidR="00637711" w14:paraId="745D6F13" w14:textId="77777777">
        <w:trPr>
          <w:cantSplit/>
          <w:jc w:val="center"/>
        </w:trPr>
        <w:tc>
          <w:tcPr>
            <w:tcW w:w="1584" w:type="dxa"/>
            <w:tcMar>
              <w:top w:w="90" w:type="dxa"/>
              <w:left w:w="120" w:type="dxa"/>
              <w:bottom w:w="90" w:type="dxa"/>
              <w:right w:w="120" w:type="dxa"/>
            </w:tcMar>
            <w:vAlign w:val="center"/>
          </w:tcPr>
          <w:p w14:paraId="6E34B9E8" w14:textId="77777777" w:rsidR="00637711" w:rsidRDefault="00EB0528">
            <w:pPr>
              <w:spacing w:after="0"/>
            </w:pPr>
            <w:r>
              <w:rPr>
                <w:sz w:val="15"/>
              </w:rPr>
              <w:t>Predictive validation</w:t>
            </w:r>
          </w:p>
        </w:tc>
        <w:tc>
          <w:tcPr>
            <w:tcW w:w="2592" w:type="dxa"/>
            <w:tcMar>
              <w:top w:w="90" w:type="dxa"/>
              <w:left w:w="120" w:type="dxa"/>
              <w:bottom w:w="90" w:type="dxa"/>
              <w:right w:w="120" w:type="dxa"/>
            </w:tcMar>
            <w:vAlign w:val="center"/>
          </w:tcPr>
          <w:p w14:paraId="77CCE360" w14:textId="77777777" w:rsidR="00637711" w:rsidRDefault="00EB0528">
            <w:pPr>
              <w:spacing w:after="0"/>
            </w:pPr>
            <w:r>
              <w:rPr>
                <w:sz w:val="15"/>
              </w:rPr>
              <w:t>Does the model outperform baselines</w:t>
            </w:r>
          </w:p>
        </w:tc>
        <w:tc>
          <w:tcPr>
            <w:tcW w:w="3384" w:type="dxa"/>
            <w:tcMar>
              <w:top w:w="90" w:type="dxa"/>
              <w:left w:w="120" w:type="dxa"/>
              <w:bottom w:w="90" w:type="dxa"/>
              <w:right w:w="120" w:type="dxa"/>
            </w:tcMar>
            <w:vAlign w:val="center"/>
          </w:tcPr>
          <w:p w14:paraId="0A3BE1E0" w14:textId="77777777" w:rsidR="00637711" w:rsidRDefault="00EB0528">
            <w:pPr>
              <w:spacing w:after="0"/>
            </w:pPr>
            <w:r>
              <w:rPr>
                <w:sz w:val="15"/>
              </w:rPr>
              <w:t>Planned</w:t>
            </w:r>
          </w:p>
        </w:tc>
        <w:tc>
          <w:tcPr>
            <w:tcW w:w="2232" w:type="dxa"/>
            <w:tcMar>
              <w:top w:w="90" w:type="dxa"/>
              <w:left w:w="120" w:type="dxa"/>
              <w:bottom w:w="90" w:type="dxa"/>
              <w:right w:w="120" w:type="dxa"/>
            </w:tcMar>
            <w:vAlign w:val="center"/>
          </w:tcPr>
          <w:p w14:paraId="3654F590" w14:textId="77777777" w:rsidR="00637711" w:rsidRDefault="00EB0528">
            <w:pPr>
              <w:spacing w:after="0"/>
            </w:pPr>
            <w:r>
              <w:rPr>
                <w:sz w:val="15"/>
              </w:rPr>
              <w:t>Not completed</w:t>
            </w:r>
          </w:p>
        </w:tc>
      </w:tr>
    </w:tbl>
    <w:p w14:paraId="3F7B1CF8" w14:textId="77777777" w:rsidR="00637711" w:rsidRDefault="00637711">
      <w:pPr>
        <w:spacing w:after="0"/>
      </w:pPr>
    </w:p>
    <w:p w14:paraId="711333AD" w14:textId="77777777" w:rsidR="00637711" w:rsidRDefault="00EB0528">
      <w:r>
        <w:br w:type="page"/>
      </w:r>
    </w:p>
    <w:p w14:paraId="08B26F09" w14:textId="77777777" w:rsidR="00637711" w:rsidRDefault="00EB0528">
      <w:pPr>
        <w:pStyle w:val="Heading2"/>
      </w:pPr>
      <w:bookmarkStart w:id="88" w:name="_Toc241035832"/>
      <w:r>
        <w:lastRenderedPageBreak/>
        <w:t>Test Case 1 Historical Scores Remain Usable When The Upstream Scored Flag Is False</w:t>
      </w:r>
      <w:bookmarkEnd w:id="88"/>
    </w:p>
    <w:tbl>
      <w:tblPr>
        <w:tblStyle w:val="TableGrid"/>
        <w:tblW w:w="0" w:type="auto"/>
        <w:jc w:val="center"/>
        <w:tblLayout w:type="fixed"/>
        <w:tblLook w:val="04A0" w:firstRow="1" w:lastRow="0" w:firstColumn="1" w:lastColumn="0" w:noHBand="0" w:noVBand="1"/>
      </w:tblPr>
      <w:tblGrid>
        <w:gridCol w:w="2088"/>
        <w:gridCol w:w="7704"/>
      </w:tblGrid>
      <w:tr w:rsidR="00637711" w14:paraId="5211AA45" w14:textId="77777777">
        <w:trPr>
          <w:cantSplit/>
          <w:tblHeader/>
          <w:jc w:val="center"/>
        </w:trPr>
        <w:tc>
          <w:tcPr>
            <w:tcW w:w="2088" w:type="dxa"/>
            <w:shd w:val="clear" w:color="auto" w:fill="17365D"/>
            <w:tcMar>
              <w:top w:w="90" w:type="dxa"/>
              <w:left w:w="120" w:type="dxa"/>
              <w:bottom w:w="90" w:type="dxa"/>
              <w:right w:w="120" w:type="dxa"/>
            </w:tcMar>
            <w:vAlign w:val="center"/>
          </w:tcPr>
          <w:p w14:paraId="405A510F"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63E48D68" w14:textId="77777777" w:rsidR="00637711" w:rsidRDefault="00EB0528">
            <w:pPr>
              <w:jc w:val="center"/>
            </w:pPr>
            <w:r>
              <w:rPr>
                <w:b/>
                <w:color w:val="FFFFFF"/>
                <w:sz w:val="16"/>
              </w:rPr>
              <w:t>Recorded value</w:t>
            </w:r>
          </w:p>
        </w:tc>
      </w:tr>
      <w:tr w:rsidR="00637711" w14:paraId="73DDA32A" w14:textId="77777777">
        <w:trPr>
          <w:cantSplit/>
          <w:jc w:val="center"/>
        </w:trPr>
        <w:tc>
          <w:tcPr>
            <w:tcW w:w="2088" w:type="dxa"/>
            <w:tcMar>
              <w:top w:w="90" w:type="dxa"/>
              <w:left w:w="120" w:type="dxa"/>
              <w:bottom w:w="90" w:type="dxa"/>
              <w:right w:w="120" w:type="dxa"/>
            </w:tcMar>
            <w:vAlign w:val="center"/>
          </w:tcPr>
          <w:p w14:paraId="0ABDEA98"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32DD6E4F" w14:textId="77777777" w:rsidR="00637711" w:rsidRDefault="00EB0528">
            <w:pPr>
              <w:spacing w:after="0"/>
            </w:pPr>
            <w:r>
              <w:rPr>
                <w:sz w:val="16"/>
              </w:rPr>
              <w:t>website/tests/archive.test.mjs</w:t>
            </w:r>
          </w:p>
        </w:tc>
      </w:tr>
      <w:tr w:rsidR="00637711" w14:paraId="6AF4130A" w14:textId="77777777">
        <w:trPr>
          <w:cantSplit/>
          <w:jc w:val="center"/>
        </w:trPr>
        <w:tc>
          <w:tcPr>
            <w:tcW w:w="2088" w:type="dxa"/>
            <w:shd w:val="clear" w:color="auto" w:fill="EAF2F8"/>
            <w:tcMar>
              <w:top w:w="90" w:type="dxa"/>
              <w:left w:w="120" w:type="dxa"/>
              <w:bottom w:w="90" w:type="dxa"/>
              <w:right w:w="120" w:type="dxa"/>
            </w:tcMar>
            <w:vAlign w:val="center"/>
          </w:tcPr>
          <w:p w14:paraId="18C973A1"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03659439" w14:textId="77777777" w:rsidR="00637711" w:rsidRDefault="00EB0528">
            <w:pPr>
              <w:spacing w:after="0"/>
            </w:pPr>
            <w:r>
              <w:rPr>
                <w:sz w:val="16"/>
              </w:rPr>
              <w:t>historical match eligibility</w:t>
            </w:r>
          </w:p>
        </w:tc>
      </w:tr>
      <w:tr w:rsidR="00637711" w14:paraId="75785C02" w14:textId="77777777">
        <w:trPr>
          <w:cantSplit/>
          <w:jc w:val="center"/>
        </w:trPr>
        <w:tc>
          <w:tcPr>
            <w:tcW w:w="2088" w:type="dxa"/>
            <w:tcMar>
              <w:top w:w="90" w:type="dxa"/>
              <w:left w:w="120" w:type="dxa"/>
              <w:bottom w:w="90" w:type="dxa"/>
              <w:right w:w="120" w:type="dxa"/>
            </w:tcMar>
            <w:vAlign w:val="center"/>
          </w:tcPr>
          <w:p w14:paraId="308B59A6"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6CFB083F" w14:textId="77777777" w:rsidR="00637711" w:rsidRDefault="00EB0528">
            <w:pPr>
              <w:spacing w:after="0"/>
            </w:pPr>
            <w:r>
              <w:rPr>
                <w:sz w:val="16"/>
              </w:rPr>
              <w:t>played 35 to 20, ambiguous 0 to 0, unplayed negative scores, and an explicit scored 0 to 0 tie</w:t>
            </w:r>
          </w:p>
        </w:tc>
      </w:tr>
      <w:tr w:rsidR="00637711" w14:paraId="0645DC9D" w14:textId="77777777">
        <w:trPr>
          <w:cantSplit/>
          <w:jc w:val="center"/>
        </w:trPr>
        <w:tc>
          <w:tcPr>
            <w:tcW w:w="2088" w:type="dxa"/>
            <w:shd w:val="clear" w:color="auto" w:fill="EAF2F8"/>
            <w:tcMar>
              <w:top w:w="90" w:type="dxa"/>
              <w:left w:w="120" w:type="dxa"/>
              <w:bottom w:w="90" w:type="dxa"/>
              <w:right w:w="120" w:type="dxa"/>
            </w:tcMar>
            <w:vAlign w:val="center"/>
          </w:tcPr>
          <w:p w14:paraId="256EB423"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23015C7D" w14:textId="77777777" w:rsidR="00637711" w:rsidRDefault="00EB0528">
            <w:pPr>
              <w:spacing w:after="0"/>
            </w:pPr>
            <w:r>
              <w:rPr>
                <w:sz w:val="16"/>
              </w:rPr>
              <w:t>retain the played match and explicit tie; reject the placeholder, unplayed record, and duplicate</w:t>
            </w:r>
          </w:p>
        </w:tc>
      </w:tr>
      <w:tr w:rsidR="00637711" w14:paraId="61800EB2" w14:textId="77777777">
        <w:trPr>
          <w:cantSplit/>
          <w:jc w:val="center"/>
        </w:trPr>
        <w:tc>
          <w:tcPr>
            <w:tcW w:w="2088" w:type="dxa"/>
            <w:tcMar>
              <w:top w:w="90" w:type="dxa"/>
              <w:left w:w="120" w:type="dxa"/>
              <w:bottom w:w="90" w:type="dxa"/>
              <w:right w:w="120" w:type="dxa"/>
            </w:tcMar>
            <w:vAlign w:val="center"/>
          </w:tcPr>
          <w:p w14:paraId="412D252A"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7BF78396" w14:textId="77777777" w:rsidR="00637711" w:rsidRDefault="00EB0528">
            <w:pPr>
              <w:spacing w:after="0"/>
            </w:pPr>
            <w:r>
              <w:rPr>
                <w:sz w:val="16"/>
              </w:rPr>
              <w:t>Passed in 6.8675 milliseconds during the September 16 2026 run</w:t>
            </w:r>
          </w:p>
        </w:tc>
      </w:tr>
      <w:tr w:rsidR="00637711" w14:paraId="239085DC" w14:textId="77777777">
        <w:trPr>
          <w:cantSplit/>
          <w:jc w:val="center"/>
        </w:trPr>
        <w:tc>
          <w:tcPr>
            <w:tcW w:w="2088" w:type="dxa"/>
            <w:shd w:val="clear" w:color="auto" w:fill="EAF2F8"/>
            <w:tcMar>
              <w:top w:w="90" w:type="dxa"/>
              <w:left w:w="120" w:type="dxa"/>
              <w:bottom w:w="90" w:type="dxa"/>
              <w:right w:w="120" w:type="dxa"/>
            </w:tcMar>
            <w:vAlign w:val="center"/>
          </w:tcPr>
          <w:p w14:paraId="08C0B096"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63432FE0" w14:textId="77777777" w:rsidR="00637711" w:rsidRDefault="00EB0528">
            <w:pPr>
              <w:spacing w:after="0"/>
            </w:pPr>
            <w:r>
              <w:rPr>
                <w:sz w:val="16"/>
              </w:rPr>
              <w:t>Prevents valid older results from disappearing because an upstream flag was not populated</w:t>
            </w:r>
          </w:p>
        </w:tc>
      </w:tr>
    </w:tbl>
    <w:p w14:paraId="7A6C0875" w14:textId="77777777" w:rsidR="00637711" w:rsidRDefault="00637711">
      <w:pPr>
        <w:spacing w:after="0"/>
      </w:pPr>
    </w:p>
    <w:p w14:paraId="1D8D71E8" w14:textId="77777777" w:rsidR="00637711" w:rsidRDefault="00EB0528">
      <w:r>
        <w:rPr>
          <w:b/>
        </w:rPr>
        <w:t>Failure interpretation</w:t>
      </w:r>
    </w:p>
    <w:p w14:paraId="56579F6E"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7A8C2A1B" w14:textId="77777777" w:rsidR="00637711" w:rsidRDefault="00EB0528">
      <w:r>
        <w:rPr>
          <w:b/>
        </w:rPr>
        <w:t>Additional coverage recommended</w:t>
      </w:r>
    </w:p>
    <w:p w14:paraId="6E384445"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7F9FEBA5" w14:textId="77777777" w:rsidR="00637711" w:rsidRDefault="00EB0528">
      <w:r>
        <w:br w:type="page"/>
      </w:r>
    </w:p>
    <w:p w14:paraId="35201E64" w14:textId="77777777" w:rsidR="00637711" w:rsidRDefault="00EB0528">
      <w:pPr>
        <w:pStyle w:val="Heading2"/>
      </w:pPr>
      <w:bookmarkStart w:id="89" w:name="_Toc241035833"/>
      <w:r>
        <w:lastRenderedPageBreak/>
        <w:t>Test Case 2 Each Season Has Its Own Archive And Incomplete Or Wrong Season Results Are Rejected</w:t>
      </w:r>
      <w:bookmarkEnd w:id="89"/>
    </w:p>
    <w:tbl>
      <w:tblPr>
        <w:tblStyle w:val="TableGrid"/>
        <w:tblW w:w="0" w:type="auto"/>
        <w:jc w:val="center"/>
        <w:tblLayout w:type="fixed"/>
        <w:tblLook w:val="04A0" w:firstRow="1" w:lastRow="0" w:firstColumn="1" w:lastColumn="0" w:noHBand="0" w:noVBand="1"/>
      </w:tblPr>
      <w:tblGrid>
        <w:gridCol w:w="2088"/>
        <w:gridCol w:w="7704"/>
      </w:tblGrid>
      <w:tr w:rsidR="00637711" w14:paraId="3E15F968" w14:textId="77777777">
        <w:trPr>
          <w:cantSplit/>
          <w:tblHeader/>
          <w:jc w:val="center"/>
        </w:trPr>
        <w:tc>
          <w:tcPr>
            <w:tcW w:w="2088" w:type="dxa"/>
            <w:shd w:val="clear" w:color="auto" w:fill="17365D"/>
            <w:tcMar>
              <w:top w:w="90" w:type="dxa"/>
              <w:left w:w="120" w:type="dxa"/>
              <w:bottom w:w="90" w:type="dxa"/>
              <w:right w:w="120" w:type="dxa"/>
            </w:tcMar>
            <w:vAlign w:val="center"/>
          </w:tcPr>
          <w:p w14:paraId="2C3AA923"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61777024" w14:textId="77777777" w:rsidR="00637711" w:rsidRDefault="00EB0528">
            <w:pPr>
              <w:jc w:val="center"/>
            </w:pPr>
            <w:r>
              <w:rPr>
                <w:b/>
                <w:color w:val="FFFFFF"/>
                <w:sz w:val="16"/>
              </w:rPr>
              <w:t>Recorded value</w:t>
            </w:r>
          </w:p>
        </w:tc>
      </w:tr>
      <w:tr w:rsidR="00637711" w14:paraId="6CAF5AA6" w14:textId="77777777">
        <w:trPr>
          <w:cantSplit/>
          <w:jc w:val="center"/>
        </w:trPr>
        <w:tc>
          <w:tcPr>
            <w:tcW w:w="2088" w:type="dxa"/>
            <w:tcMar>
              <w:top w:w="90" w:type="dxa"/>
              <w:left w:w="120" w:type="dxa"/>
              <w:bottom w:w="90" w:type="dxa"/>
              <w:right w:w="120" w:type="dxa"/>
            </w:tcMar>
            <w:vAlign w:val="center"/>
          </w:tcPr>
          <w:p w14:paraId="6C0DECEF"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6D478B13" w14:textId="77777777" w:rsidR="00637711" w:rsidRDefault="00EB0528">
            <w:pPr>
              <w:spacing w:after="0"/>
            </w:pPr>
            <w:r>
              <w:rPr>
                <w:sz w:val="16"/>
              </w:rPr>
              <w:t>website/tests/archive.test.mjs</w:t>
            </w:r>
          </w:p>
        </w:tc>
      </w:tr>
      <w:tr w:rsidR="00637711" w14:paraId="331BFCC9" w14:textId="77777777">
        <w:trPr>
          <w:cantSplit/>
          <w:jc w:val="center"/>
        </w:trPr>
        <w:tc>
          <w:tcPr>
            <w:tcW w:w="2088" w:type="dxa"/>
            <w:shd w:val="clear" w:color="auto" w:fill="EAF2F8"/>
            <w:tcMar>
              <w:top w:w="90" w:type="dxa"/>
              <w:left w:w="120" w:type="dxa"/>
              <w:bottom w:w="90" w:type="dxa"/>
              <w:right w:w="120" w:type="dxa"/>
            </w:tcMar>
            <w:vAlign w:val="center"/>
          </w:tcPr>
          <w:p w14:paraId="1E359129"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080E994E" w14:textId="77777777" w:rsidR="00637711" w:rsidRDefault="00EB0528">
            <w:pPr>
              <w:spacing w:after="0"/>
            </w:pPr>
            <w:r>
              <w:rPr>
                <w:sz w:val="16"/>
              </w:rPr>
              <w:t>archive identity and coverage</w:t>
            </w:r>
          </w:p>
        </w:tc>
      </w:tr>
      <w:tr w:rsidR="00637711" w14:paraId="32583269" w14:textId="77777777">
        <w:trPr>
          <w:cantSplit/>
          <w:jc w:val="center"/>
        </w:trPr>
        <w:tc>
          <w:tcPr>
            <w:tcW w:w="2088" w:type="dxa"/>
            <w:tcMar>
              <w:top w:w="90" w:type="dxa"/>
              <w:left w:w="120" w:type="dxa"/>
              <w:bottom w:w="90" w:type="dxa"/>
              <w:right w:w="120" w:type="dxa"/>
            </w:tcMar>
            <w:vAlign w:val="center"/>
          </w:tcPr>
          <w:p w14:paraId="53BD6E61"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25406465" w14:textId="77777777" w:rsidR="00637711" w:rsidRDefault="00EB0528">
            <w:pPr>
              <w:spacing w:after="0"/>
            </w:pPr>
            <w:r>
              <w:rPr>
                <w:sz w:val="16"/>
              </w:rPr>
              <w:t>four configured season paths plus valid and invalid archive envelopes</w:t>
            </w:r>
          </w:p>
        </w:tc>
      </w:tr>
      <w:tr w:rsidR="00637711" w14:paraId="63131CD1" w14:textId="77777777">
        <w:trPr>
          <w:cantSplit/>
          <w:jc w:val="center"/>
        </w:trPr>
        <w:tc>
          <w:tcPr>
            <w:tcW w:w="2088" w:type="dxa"/>
            <w:shd w:val="clear" w:color="auto" w:fill="EAF2F8"/>
            <w:tcMar>
              <w:top w:w="90" w:type="dxa"/>
              <w:left w:w="120" w:type="dxa"/>
              <w:bottom w:w="90" w:type="dxa"/>
              <w:right w:w="120" w:type="dxa"/>
            </w:tcMar>
            <w:vAlign w:val="center"/>
          </w:tcPr>
          <w:p w14:paraId="7C92B710"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2385E79C" w14:textId="77777777" w:rsidR="00637711" w:rsidRDefault="00EB0528">
            <w:pPr>
              <w:spacing w:after="0"/>
            </w:pPr>
            <w:r>
              <w:rPr>
                <w:sz w:val="16"/>
              </w:rPr>
              <w:t>require unique paths, matching season, complete coverage, expected model, and no failures</w:t>
            </w:r>
          </w:p>
        </w:tc>
      </w:tr>
      <w:tr w:rsidR="00637711" w14:paraId="4B3FF7B6" w14:textId="77777777">
        <w:trPr>
          <w:cantSplit/>
          <w:jc w:val="center"/>
        </w:trPr>
        <w:tc>
          <w:tcPr>
            <w:tcW w:w="2088" w:type="dxa"/>
            <w:tcMar>
              <w:top w:w="90" w:type="dxa"/>
              <w:left w:w="120" w:type="dxa"/>
              <w:bottom w:w="90" w:type="dxa"/>
              <w:right w:w="120" w:type="dxa"/>
            </w:tcMar>
            <w:vAlign w:val="center"/>
          </w:tcPr>
          <w:p w14:paraId="6F457343"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5663BC69" w14:textId="77777777" w:rsidR="00637711" w:rsidRDefault="00EB0528">
            <w:pPr>
              <w:spacing w:after="0"/>
            </w:pPr>
            <w:r>
              <w:rPr>
                <w:sz w:val="16"/>
              </w:rPr>
              <w:t>Passed in 1.1143 milliseconds during the September 16 2026 run</w:t>
            </w:r>
          </w:p>
        </w:tc>
      </w:tr>
      <w:tr w:rsidR="00637711" w14:paraId="06206067" w14:textId="77777777">
        <w:trPr>
          <w:cantSplit/>
          <w:jc w:val="center"/>
        </w:trPr>
        <w:tc>
          <w:tcPr>
            <w:tcW w:w="2088" w:type="dxa"/>
            <w:shd w:val="clear" w:color="auto" w:fill="EAF2F8"/>
            <w:tcMar>
              <w:top w:w="90" w:type="dxa"/>
              <w:left w:w="120" w:type="dxa"/>
              <w:bottom w:w="90" w:type="dxa"/>
              <w:right w:w="120" w:type="dxa"/>
            </w:tcMar>
            <w:vAlign w:val="center"/>
          </w:tcPr>
          <w:p w14:paraId="700EECB6"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079BFC07" w14:textId="77777777" w:rsidR="00637711" w:rsidRDefault="00EB0528">
            <w:pPr>
              <w:spacing w:after="0"/>
            </w:pPr>
            <w:r>
              <w:rPr>
                <w:sz w:val="16"/>
              </w:rPr>
              <w:t>Prevents a partial or mislabeled archive from appearing as authoritative history</w:t>
            </w:r>
          </w:p>
        </w:tc>
      </w:tr>
    </w:tbl>
    <w:p w14:paraId="231F0A50" w14:textId="77777777" w:rsidR="00637711" w:rsidRDefault="00637711">
      <w:pPr>
        <w:spacing w:after="0"/>
      </w:pPr>
    </w:p>
    <w:p w14:paraId="78DB700F" w14:textId="77777777" w:rsidR="00637711" w:rsidRDefault="00EB0528">
      <w:r>
        <w:rPr>
          <w:b/>
        </w:rPr>
        <w:t>Failure interpretation</w:t>
      </w:r>
    </w:p>
    <w:p w14:paraId="1566D6DA"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254D3626" w14:textId="77777777" w:rsidR="00637711" w:rsidRDefault="00EB0528">
      <w:r>
        <w:rPr>
          <w:b/>
        </w:rPr>
        <w:t>Additional coverage recommended</w:t>
      </w:r>
    </w:p>
    <w:p w14:paraId="1E231830"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4363AEBF" w14:textId="77777777" w:rsidR="00637711" w:rsidRDefault="00EB0528">
      <w:r>
        <w:br w:type="page"/>
      </w:r>
    </w:p>
    <w:p w14:paraId="6233AFE6" w14:textId="77777777" w:rsidR="00637711" w:rsidRDefault="00EB0528">
      <w:pPr>
        <w:pStyle w:val="Heading2"/>
      </w:pPr>
      <w:bookmarkStart w:id="90" w:name="_Toc241035834"/>
      <w:r>
        <w:lastRenderedPageBreak/>
        <w:t>Test Case 3 Semifinal Replays Retain Their Bracket Slot And Missing Byes Leave A Gap</w:t>
      </w:r>
      <w:bookmarkEnd w:id="90"/>
    </w:p>
    <w:tbl>
      <w:tblPr>
        <w:tblStyle w:val="TableGrid"/>
        <w:tblW w:w="0" w:type="auto"/>
        <w:jc w:val="center"/>
        <w:tblLayout w:type="fixed"/>
        <w:tblLook w:val="04A0" w:firstRow="1" w:lastRow="0" w:firstColumn="1" w:lastColumn="0" w:noHBand="0" w:noVBand="1"/>
      </w:tblPr>
      <w:tblGrid>
        <w:gridCol w:w="2088"/>
        <w:gridCol w:w="7704"/>
      </w:tblGrid>
      <w:tr w:rsidR="00637711" w14:paraId="6491C9B5" w14:textId="77777777">
        <w:trPr>
          <w:cantSplit/>
          <w:tblHeader/>
          <w:jc w:val="center"/>
        </w:trPr>
        <w:tc>
          <w:tcPr>
            <w:tcW w:w="2088" w:type="dxa"/>
            <w:shd w:val="clear" w:color="auto" w:fill="17365D"/>
            <w:tcMar>
              <w:top w:w="90" w:type="dxa"/>
              <w:left w:w="120" w:type="dxa"/>
              <w:bottom w:w="90" w:type="dxa"/>
              <w:right w:w="120" w:type="dxa"/>
            </w:tcMar>
            <w:vAlign w:val="center"/>
          </w:tcPr>
          <w:p w14:paraId="73EFF493"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5786AC6E" w14:textId="77777777" w:rsidR="00637711" w:rsidRDefault="00EB0528">
            <w:pPr>
              <w:jc w:val="center"/>
            </w:pPr>
            <w:r>
              <w:rPr>
                <w:b/>
                <w:color w:val="FFFFFF"/>
                <w:sz w:val="16"/>
              </w:rPr>
              <w:t>Recorded value</w:t>
            </w:r>
          </w:p>
        </w:tc>
      </w:tr>
      <w:tr w:rsidR="00637711" w14:paraId="5CB3A6B4" w14:textId="77777777">
        <w:trPr>
          <w:cantSplit/>
          <w:jc w:val="center"/>
        </w:trPr>
        <w:tc>
          <w:tcPr>
            <w:tcW w:w="2088" w:type="dxa"/>
            <w:tcMar>
              <w:top w:w="90" w:type="dxa"/>
              <w:left w:w="120" w:type="dxa"/>
              <w:bottom w:w="90" w:type="dxa"/>
              <w:right w:w="120" w:type="dxa"/>
            </w:tcMar>
            <w:vAlign w:val="center"/>
          </w:tcPr>
          <w:p w14:paraId="47F4051D"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7774F3A3" w14:textId="77777777" w:rsidR="00637711" w:rsidRDefault="00EB0528">
            <w:pPr>
              <w:spacing w:after="0"/>
            </w:pPr>
            <w:r>
              <w:rPr>
                <w:sz w:val="16"/>
              </w:rPr>
              <w:t>website/tests/data-regressions.test.mjs</w:t>
            </w:r>
          </w:p>
        </w:tc>
      </w:tr>
      <w:tr w:rsidR="00637711" w14:paraId="674704BB" w14:textId="77777777">
        <w:trPr>
          <w:cantSplit/>
          <w:jc w:val="center"/>
        </w:trPr>
        <w:tc>
          <w:tcPr>
            <w:tcW w:w="2088" w:type="dxa"/>
            <w:shd w:val="clear" w:color="auto" w:fill="EAF2F8"/>
            <w:tcMar>
              <w:top w:w="90" w:type="dxa"/>
              <w:left w:w="120" w:type="dxa"/>
              <w:bottom w:w="90" w:type="dxa"/>
              <w:right w:w="120" w:type="dxa"/>
            </w:tcMar>
            <w:vAlign w:val="center"/>
          </w:tcPr>
          <w:p w14:paraId="730F3635"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299F81E5" w14:textId="77777777" w:rsidR="00637711" w:rsidRDefault="00EB0528">
            <w:pPr>
              <w:spacing w:after="0"/>
            </w:pPr>
            <w:r>
              <w:rPr>
                <w:sz w:val="16"/>
              </w:rPr>
              <w:t>bracket identity</w:t>
            </w:r>
          </w:p>
        </w:tc>
      </w:tr>
      <w:tr w:rsidR="00637711" w14:paraId="4650DAD6" w14:textId="77777777">
        <w:trPr>
          <w:cantSplit/>
          <w:jc w:val="center"/>
        </w:trPr>
        <w:tc>
          <w:tcPr>
            <w:tcW w:w="2088" w:type="dxa"/>
            <w:tcMar>
              <w:top w:w="90" w:type="dxa"/>
              <w:left w:w="120" w:type="dxa"/>
              <w:bottom w:w="90" w:type="dxa"/>
              <w:right w:w="120" w:type="dxa"/>
            </w:tcMar>
            <w:vAlign w:val="center"/>
          </w:tcPr>
          <w:p w14:paraId="2A8D7245"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0F658FF8" w14:textId="77777777" w:rsidR="00637711" w:rsidRDefault="00EB0528">
            <w:pPr>
              <w:spacing w:after="0"/>
            </w:pPr>
            <w:r>
              <w:rPr>
                <w:sz w:val="16"/>
              </w:rPr>
              <w:t>two semifinal instances, a replay for instance one, and a sparse round with a later instance</w:t>
            </w:r>
          </w:p>
        </w:tc>
      </w:tr>
      <w:tr w:rsidR="00637711" w14:paraId="5CE04A3B" w14:textId="77777777">
        <w:trPr>
          <w:cantSplit/>
          <w:jc w:val="center"/>
        </w:trPr>
        <w:tc>
          <w:tcPr>
            <w:tcW w:w="2088" w:type="dxa"/>
            <w:shd w:val="clear" w:color="auto" w:fill="EAF2F8"/>
            <w:tcMar>
              <w:top w:w="90" w:type="dxa"/>
              <w:left w:w="120" w:type="dxa"/>
              <w:bottom w:w="90" w:type="dxa"/>
              <w:right w:w="120" w:type="dxa"/>
            </w:tcMar>
            <w:vAlign w:val="center"/>
          </w:tcPr>
          <w:p w14:paraId="26E810FF"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2FE0C487" w14:textId="77777777" w:rsidR="00637711" w:rsidRDefault="00EB0528">
            <w:pPr>
              <w:spacing w:after="0"/>
            </w:pPr>
            <w:r>
              <w:rPr>
                <w:sz w:val="16"/>
              </w:rPr>
              <w:t>show the newest replay in the same slot, retain its game history, and keep missing slots null</w:t>
            </w:r>
          </w:p>
        </w:tc>
      </w:tr>
      <w:tr w:rsidR="00637711" w14:paraId="4522DBAA" w14:textId="77777777">
        <w:trPr>
          <w:cantSplit/>
          <w:jc w:val="center"/>
        </w:trPr>
        <w:tc>
          <w:tcPr>
            <w:tcW w:w="2088" w:type="dxa"/>
            <w:tcMar>
              <w:top w:w="90" w:type="dxa"/>
              <w:left w:w="120" w:type="dxa"/>
              <w:bottom w:w="90" w:type="dxa"/>
              <w:right w:w="120" w:type="dxa"/>
            </w:tcMar>
            <w:vAlign w:val="center"/>
          </w:tcPr>
          <w:p w14:paraId="238C9573"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634E1259" w14:textId="77777777" w:rsidR="00637711" w:rsidRDefault="00EB0528">
            <w:pPr>
              <w:spacing w:after="0"/>
            </w:pPr>
            <w:r>
              <w:rPr>
                <w:sz w:val="16"/>
              </w:rPr>
              <w:t>Passed in 1.6892 milliseconds during the September 16 2026 run</w:t>
            </w:r>
          </w:p>
        </w:tc>
      </w:tr>
      <w:tr w:rsidR="00637711" w14:paraId="15D14919" w14:textId="77777777">
        <w:trPr>
          <w:cantSplit/>
          <w:jc w:val="center"/>
        </w:trPr>
        <w:tc>
          <w:tcPr>
            <w:tcW w:w="2088" w:type="dxa"/>
            <w:shd w:val="clear" w:color="auto" w:fill="EAF2F8"/>
            <w:tcMar>
              <w:top w:w="90" w:type="dxa"/>
              <w:left w:w="120" w:type="dxa"/>
              <w:bottom w:w="90" w:type="dxa"/>
              <w:right w:w="120" w:type="dxa"/>
            </w:tcMar>
            <w:vAlign w:val="center"/>
          </w:tcPr>
          <w:p w14:paraId="6551E1D8"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11521A8D" w14:textId="77777777" w:rsidR="00637711" w:rsidRDefault="00EB0528">
            <w:pPr>
              <w:spacing w:after="0"/>
            </w:pPr>
            <w:r>
              <w:rPr>
                <w:sz w:val="16"/>
              </w:rPr>
              <w:t>Protects bracket opponents and layout from list-order corruption</w:t>
            </w:r>
          </w:p>
        </w:tc>
      </w:tr>
    </w:tbl>
    <w:p w14:paraId="18EE0E90" w14:textId="77777777" w:rsidR="00637711" w:rsidRDefault="00637711">
      <w:pPr>
        <w:spacing w:after="0"/>
      </w:pPr>
    </w:p>
    <w:p w14:paraId="7FB172EA" w14:textId="77777777" w:rsidR="00637711" w:rsidRDefault="00EB0528">
      <w:r>
        <w:rPr>
          <w:b/>
        </w:rPr>
        <w:t>Failure interpretation</w:t>
      </w:r>
    </w:p>
    <w:p w14:paraId="55927B95"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6F9BF7A4" w14:textId="77777777" w:rsidR="00637711" w:rsidRDefault="00EB0528">
      <w:r>
        <w:rPr>
          <w:b/>
        </w:rPr>
        <w:t>Additional coverage recommended</w:t>
      </w:r>
    </w:p>
    <w:p w14:paraId="4D7839BA"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184B64D2" w14:textId="77777777" w:rsidR="00637711" w:rsidRDefault="00EB0528">
      <w:r>
        <w:br w:type="page"/>
      </w:r>
    </w:p>
    <w:p w14:paraId="1F67945F" w14:textId="77777777" w:rsidR="00637711" w:rsidRDefault="00EB0528">
      <w:pPr>
        <w:pStyle w:val="Heading2"/>
      </w:pPr>
      <w:bookmarkStart w:id="91" w:name="_Toc241035835"/>
      <w:r>
        <w:lastRenderedPageBreak/>
        <w:t>Test Case 4 A Worlds Qualifier Is Not The World Championship</w:t>
      </w:r>
      <w:bookmarkEnd w:id="91"/>
    </w:p>
    <w:tbl>
      <w:tblPr>
        <w:tblStyle w:val="TableGrid"/>
        <w:tblW w:w="0" w:type="auto"/>
        <w:jc w:val="center"/>
        <w:tblLayout w:type="fixed"/>
        <w:tblLook w:val="04A0" w:firstRow="1" w:lastRow="0" w:firstColumn="1" w:lastColumn="0" w:noHBand="0" w:noVBand="1"/>
      </w:tblPr>
      <w:tblGrid>
        <w:gridCol w:w="2088"/>
        <w:gridCol w:w="7704"/>
      </w:tblGrid>
      <w:tr w:rsidR="00637711" w14:paraId="588A0230" w14:textId="77777777">
        <w:trPr>
          <w:cantSplit/>
          <w:tblHeader/>
          <w:jc w:val="center"/>
        </w:trPr>
        <w:tc>
          <w:tcPr>
            <w:tcW w:w="2088" w:type="dxa"/>
            <w:shd w:val="clear" w:color="auto" w:fill="17365D"/>
            <w:tcMar>
              <w:top w:w="90" w:type="dxa"/>
              <w:left w:w="120" w:type="dxa"/>
              <w:bottom w:w="90" w:type="dxa"/>
              <w:right w:w="120" w:type="dxa"/>
            </w:tcMar>
            <w:vAlign w:val="center"/>
          </w:tcPr>
          <w:p w14:paraId="63B3D04F"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044B51B3" w14:textId="77777777" w:rsidR="00637711" w:rsidRDefault="00EB0528">
            <w:pPr>
              <w:jc w:val="center"/>
            </w:pPr>
            <w:r>
              <w:rPr>
                <w:b/>
                <w:color w:val="FFFFFF"/>
                <w:sz w:val="16"/>
              </w:rPr>
              <w:t>Recorded value</w:t>
            </w:r>
          </w:p>
        </w:tc>
      </w:tr>
      <w:tr w:rsidR="00637711" w14:paraId="1CDC2CDD" w14:textId="77777777">
        <w:trPr>
          <w:cantSplit/>
          <w:jc w:val="center"/>
        </w:trPr>
        <w:tc>
          <w:tcPr>
            <w:tcW w:w="2088" w:type="dxa"/>
            <w:tcMar>
              <w:top w:w="90" w:type="dxa"/>
              <w:left w:w="120" w:type="dxa"/>
              <w:bottom w:w="90" w:type="dxa"/>
              <w:right w:w="120" w:type="dxa"/>
            </w:tcMar>
            <w:vAlign w:val="center"/>
          </w:tcPr>
          <w:p w14:paraId="4182D430"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53130CBA" w14:textId="77777777" w:rsidR="00637711" w:rsidRDefault="00EB0528">
            <w:pPr>
              <w:spacing w:after="0"/>
            </w:pPr>
            <w:r>
              <w:rPr>
                <w:sz w:val="16"/>
              </w:rPr>
              <w:t>website/tests/data-regressions.test.mjs</w:t>
            </w:r>
          </w:p>
        </w:tc>
      </w:tr>
      <w:tr w:rsidR="00637711" w14:paraId="710CBE1D" w14:textId="77777777">
        <w:trPr>
          <w:cantSplit/>
          <w:jc w:val="center"/>
        </w:trPr>
        <w:tc>
          <w:tcPr>
            <w:tcW w:w="2088" w:type="dxa"/>
            <w:shd w:val="clear" w:color="auto" w:fill="EAF2F8"/>
            <w:tcMar>
              <w:top w:w="90" w:type="dxa"/>
              <w:left w:w="120" w:type="dxa"/>
              <w:bottom w:w="90" w:type="dxa"/>
              <w:right w:w="120" w:type="dxa"/>
            </w:tcMar>
            <w:vAlign w:val="center"/>
          </w:tcPr>
          <w:p w14:paraId="45B1E656"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54DE5918" w14:textId="77777777" w:rsidR="00637711" w:rsidRDefault="00EB0528">
            <w:pPr>
              <w:spacing w:after="0"/>
            </w:pPr>
            <w:r>
              <w:rPr>
                <w:sz w:val="16"/>
              </w:rPr>
              <w:t>event classification</w:t>
            </w:r>
          </w:p>
        </w:tc>
      </w:tr>
      <w:tr w:rsidR="00637711" w14:paraId="16A25FD9" w14:textId="77777777">
        <w:trPr>
          <w:cantSplit/>
          <w:jc w:val="center"/>
        </w:trPr>
        <w:tc>
          <w:tcPr>
            <w:tcW w:w="2088" w:type="dxa"/>
            <w:tcMar>
              <w:top w:w="90" w:type="dxa"/>
              <w:left w:w="120" w:type="dxa"/>
              <w:bottom w:w="90" w:type="dxa"/>
              <w:right w:w="120" w:type="dxa"/>
            </w:tcMar>
            <w:vAlign w:val="center"/>
          </w:tcPr>
          <w:p w14:paraId="10E65AEB"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703AB0ED" w14:textId="77777777" w:rsidR="00637711" w:rsidRDefault="00EB0528">
            <w:pPr>
              <w:spacing w:after="0"/>
            </w:pPr>
            <w:r>
              <w:rPr>
                <w:sz w:val="16"/>
              </w:rPr>
              <w:t>a provincial qualifier, exact Worlds event, and a practice event</w:t>
            </w:r>
          </w:p>
        </w:tc>
      </w:tr>
      <w:tr w:rsidR="00637711" w14:paraId="01D7F5AF" w14:textId="77777777">
        <w:trPr>
          <w:cantSplit/>
          <w:jc w:val="center"/>
        </w:trPr>
        <w:tc>
          <w:tcPr>
            <w:tcW w:w="2088" w:type="dxa"/>
            <w:shd w:val="clear" w:color="auto" w:fill="EAF2F8"/>
            <w:tcMar>
              <w:top w:w="90" w:type="dxa"/>
              <w:left w:w="120" w:type="dxa"/>
              <w:bottom w:w="90" w:type="dxa"/>
              <w:right w:w="120" w:type="dxa"/>
            </w:tcMar>
            <w:vAlign w:val="center"/>
          </w:tcPr>
          <w:p w14:paraId="6E43C319"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38A089EC" w14:textId="77777777" w:rsidR="00637711" w:rsidRDefault="00EB0528">
            <w:pPr>
              <w:spacing w:after="0"/>
            </w:pPr>
            <w:r>
              <w:rPr>
                <w:sz w:val="16"/>
              </w:rPr>
              <w:t>classify only the actual championship as World Championship</w:t>
            </w:r>
          </w:p>
        </w:tc>
      </w:tr>
      <w:tr w:rsidR="00637711" w14:paraId="7E7446D1" w14:textId="77777777">
        <w:trPr>
          <w:cantSplit/>
          <w:jc w:val="center"/>
        </w:trPr>
        <w:tc>
          <w:tcPr>
            <w:tcW w:w="2088" w:type="dxa"/>
            <w:tcMar>
              <w:top w:w="90" w:type="dxa"/>
              <w:left w:w="120" w:type="dxa"/>
              <w:bottom w:w="90" w:type="dxa"/>
              <w:right w:w="120" w:type="dxa"/>
            </w:tcMar>
            <w:vAlign w:val="center"/>
          </w:tcPr>
          <w:p w14:paraId="54F8F0F9"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6D41555A" w14:textId="77777777" w:rsidR="00637711" w:rsidRDefault="00EB0528">
            <w:pPr>
              <w:spacing w:after="0"/>
            </w:pPr>
            <w:r>
              <w:rPr>
                <w:sz w:val="16"/>
              </w:rPr>
              <w:t>Passed in 2.7254 milliseconds during the September 16 2026 run</w:t>
            </w:r>
          </w:p>
        </w:tc>
      </w:tr>
      <w:tr w:rsidR="00637711" w14:paraId="5AD98C66" w14:textId="77777777">
        <w:trPr>
          <w:cantSplit/>
          <w:jc w:val="center"/>
        </w:trPr>
        <w:tc>
          <w:tcPr>
            <w:tcW w:w="2088" w:type="dxa"/>
            <w:shd w:val="clear" w:color="auto" w:fill="EAF2F8"/>
            <w:tcMar>
              <w:top w:w="90" w:type="dxa"/>
              <w:left w:w="120" w:type="dxa"/>
              <w:bottom w:w="90" w:type="dxa"/>
              <w:right w:w="120" w:type="dxa"/>
            </w:tcMar>
            <w:vAlign w:val="center"/>
          </w:tcPr>
          <w:p w14:paraId="4DCDBA22"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686A8E14" w14:textId="77777777" w:rsidR="00637711" w:rsidRDefault="00EB0528">
            <w:pPr>
              <w:spacing w:after="0"/>
            </w:pPr>
            <w:r>
              <w:rPr>
                <w:sz w:val="16"/>
              </w:rPr>
              <w:t>Prevents inflated labels and downstream rating-tier mistakes</w:t>
            </w:r>
          </w:p>
        </w:tc>
      </w:tr>
    </w:tbl>
    <w:p w14:paraId="66EC1DE9" w14:textId="77777777" w:rsidR="00637711" w:rsidRDefault="00637711">
      <w:pPr>
        <w:spacing w:after="0"/>
      </w:pPr>
    </w:p>
    <w:p w14:paraId="0B447353" w14:textId="77777777" w:rsidR="00637711" w:rsidRDefault="00EB0528">
      <w:r>
        <w:rPr>
          <w:b/>
        </w:rPr>
        <w:t>Failure interpretation</w:t>
      </w:r>
    </w:p>
    <w:p w14:paraId="5C08FE68"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6014D204" w14:textId="77777777" w:rsidR="00637711" w:rsidRDefault="00EB0528">
      <w:r>
        <w:rPr>
          <w:b/>
        </w:rPr>
        <w:t>Additional coverage recommended</w:t>
      </w:r>
    </w:p>
    <w:p w14:paraId="19C9D56C"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6F0D4E46" w14:textId="77777777" w:rsidR="00637711" w:rsidRDefault="00EB0528">
      <w:r>
        <w:br w:type="page"/>
      </w:r>
    </w:p>
    <w:p w14:paraId="6C80BC8D" w14:textId="77777777" w:rsidR="00637711" w:rsidRDefault="00EB0528">
      <w:pPr>
        <w:pStyle w:val="Heading2"/>
      </w:pPr>
      <w:bookmarkStart w:id="92" w:name="_Toc241035836"/>
      <w:r>
        <w:lastRenderedPageBreak/>
        <w:t>Test Case 5 Mentioning A Signature Event Does Not Make A Scrimmage A Signature</w:t>
      </w:r>
      <w:bookmarkEnd w:id="92"/>
    </w:p>
    <w:tbl>
      <w:tblPr>
        <w:tblStyle w:val="TableGrid"/>
        <w:tblW w:w="0" w:type="auto"/>
        <w:jc w:val="center"/>
        <w:tblLayout w:type="fixed"/>
        <w:tblLook w:val="04A0" w:firstRow="1" w:lastRow="0" w:firstColumn="1" w:lastColumn="0" w:noHBand="0" w:noVBand="1"/>
      </w:tblPr>
      <w:tblGrid>
        <w:gridCol w:w="2088"/>
        <w:gridCol w:w="7704"/>
      </w:tblGrid>
      <w:tr w:rsidR="00637711" w14:paraId="1706B914" w14:textId="77777777">
        <w:trPr>
          <w:cantSplit/>
          <w:tblHeader/>
          <w:jc w:val="center"/>
        </w:trPr>
        <w:tc>
          <w:tcPr>
            <w:tcW w:w="2088" w:type="dxa"/>
            <w:shd w:val="clear" w:color="auto" w:fill="17365D"/>
            <w:tcMar>
              <w:top w:w="90" w:type="dxa"/>
              <w:left w:w="120" w:type="dxa"/>
              <w:bottom w:w="90" w:type="dxa"/>
              <w:right w:w="120" w:type="dxa"/>
            </w:tcMar>
            <w:vAlign w:val="center"/>
          </w:tcPr>
          <w:p w14:paraId="21CE676F"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0662CAB2" w14:textId="77777777" w:rsidR="00637711" w:rsidRDefault="00EB0528">
            <w:pPr>
              <w:jc w:val="center"/>
            </w:pPr>
            <w:r>
              <w:rPr>
                <w:b/>
                <w:color w:val="FFFFFF"/>
                <w:sz w:val="16"/>
              </w:rPr>
              <w:t>Recorded value</w:t>
            </w:r>
          </w:p>
        </w:tc>
      </w:tr>
      <w:tr w:rsidR="00637711" w14:paraId="35953DC5" w14:textId="77777777">
        <w:trPr>
          <w:cantSplit/>
          <w:jc w:val="center"/>
        </w:trPr>
        <w:tc>
          <w:tcPr>
            <w:tcW w:w="2088" w:type="dxa"/>
            <w:tcMar>
              <w:top w:w="90" w:type="dxa"/>
              <w:left w:w="120" w:type="dxa"/>
              <w:bottom w:w="90" w:type="dxa"/>
              <w:right w:w="120" w:type="dxa"/>
            </w:tcMar>
            <w:vAlign w:val="center"/>
          </w:tcPr>
          <w:p w14:paraId="77F6E065"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550B825E" w14:textId="77777777" w:rsidR="00637711" w:rsidRDefault="00EB0528">
            <w:pPr>
              <w:spacing w:after="0"/>
            </w:pPr>
            <w:r>
              <w:rPr>
                <w:sz w:val="16"/>
              </w:rPr>
              <w:t>website/tests/data-regressions.test.mjs</w:t>
            </w:r>
          </w:p>
        </w:tc>
      </w:tr>
      <w:tr w:rsidR="00637711" w14:paraId="491E6B12" w14:textId="77777777">
        <w:trPr>
          <w:cantSplit/>
          <w:jc w:val="center"/>
        </w:trPr>
        <w:tc>
          <w:tcPr>
            <w:tcW w:w="2088" w:type="dxa"/>
            <w:shd w:val="clear" w:color="auto" w:fill="EAF2F8"/>
            <w:tcMar>
              <w:top w:w="90" w:type="dxa"/>
              <w:left w:w="120" w:type="dxa"/>
              <w:bottom w:w="90" w:type="dxa"/>
              <w:right w:w="120" w:type="dxa"/>
            </w:tcMar>
            <w:vAlign w:val="center"/>
          </w:tcPr>
          <w:p w14:paraId="396F7E71"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055280A8" w14:textId="77777777" w:rsidR="00637711" w:rsidRDefault="00EB0528">
            <w:pPr>
              <w:spacing w:after="0"/>
            </w:pPr>
            <w:r>
              <w:rPr>
                <w:sz w:val="16"/>
              </w:rPr>
              <w:t>event classification</w:t>
            </w:r>
          </w:p>
        </w:tc>
      </w:tr>
      <w:tr w:rsidR="00637711" w14:paraId="7358DABA" w14:textId="77777777">
        <w:trPr>
          <w:cantSplit/>
          <w:jc w:val="center"/>
        </w:trPr>
        <w:tc>
          <w:tcPr>
            <w:tcW w:w="2088" w:type="dxa"/>
            <w:tcMar>
              <w:top w:w="90" w:type="dxa"/>
              <w:left w:w="120" w:type="dxa"/>
              <w:bottom w:w="90" w:type="dxa"/>
              <w:right w:w="120" w:type="dxa"/>
            </w:tcMar>
            <w:vAlign w:val="center"/>
          </w:tcPr>
          <w:p w14:paraId="2EFE7AAA"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73B49F86" w14:textId="77777777" w:rsidR="00637711" w:rsidRDefault="00EB0528">
            <w:pPr>
              <w:spacing w:after="0"/>
            </w:pPr>
            <w:r>
              <w:rPr>
                <w:sz w:val="16"/>
              </w:rPr>
              <w:t>a scrimmage title containing the phrase and an official Signature field</w:t>
            </w:r>
          </w:p>
        </w:tc>
      </w:tr>
      <w:tr w:rsidR="00637711" w14:paraId="7275347A" w14:textId="77777777">
        <w:trPr>
          <w:cantSplit/>
          <w:jc w:val="center"/>
        </w:trPr>
        <w:tc>
          <w:tcPr>
            <w:tcW w:w="2088" w:type="dxa"/>
            <w:shd w:val="clear" w:color="auto" w:fill="EAF2F8"/>
            <w:tcMar>
              <w:top w:w="90" w:type="dxa"/>
              <w:left w:w="120" w:type="dxa"/>
              <w:bottom w:w="90" w:type="dxa"/>
              <w:right w:w="120" w:type="dxa"/>
            </w:tcMar>
            <w:vAlign w:val="center"/>
          </w:tcPr>
          <w:p w14:paraId="32CC05EF"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580C7F1C" w14:textId="77777777" w:rsidR="00637711" w:rsidRDefault="00EB0528">
            <w:pPr>
              <w:spacing w:after="0"/>
            </w:pPr>
            <w:r>
              <w:rPr>
                <w:sz w:val="16"/>
              </w:rPr>
              <w:t>use official classification rather than substring coincidence</w:t>
            </w:r>
          </w:p>
        </w:tc>
      </w:tr>
      <w:tr w:rsidR="00637711" w14:paraId="73703D54" w14:textId="77777777">
        <w:trPr>
          <w:cantSplit/>
          <w:jc w:val="center"/>
        </w:trPr>
        <w:tc>
          <w:tcPr>
            <w:tcW w:w="2088" w:type="dxa"/>
            <w:tcMar>
              <w:top w:w="90" w:type="dxa"/>
              <w:left w:w="120" w:type="dxa"/>
              <w:bottom w:w="90" w:type="dxa"/>
              <w:right w:w="120" w:type="dxa"/>
            </w:tcMar>
            <w:vAlign w:val="center"/>
          </w:tcPr>
          <w:p w14:paraId="156B2E53"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4BDCDF52" w14:textId="77777777" w:rsidR="00637711" w:rsidRDefault="00EB0528">
            <w:pPr>
              <w:spacing w:after="0"/>
            </w:pPr>
            <w:r>
              <w:rPr>
                <w:sz w:val="16"/>
              </w:rPr>
              <w:t>Passed in 0.3512 milliseconds during the September 16 2026 run</w:t>
            </w:r>
          </w:p>
        </w:tc>
      </w:tr>
      <w:tr w:rsidR="00637711" w14:paraId="7F94920D" w14:textId="77777777">
        <w:trPr>
          <w:cantSplit/>
          <w:jc w:val="center"/>
        </w:trPr>
        <w:tc>
          <w:tcPr>
            <w:tcW w:w="2088" w:type="dxa"/>
            <w:shd w:val="clear" w:color="auto" w:fill="EAF2F8"/>
            <w:tcMar>
              <w:top w:w="90" w:type="dxa"/>
              <w:left w:w="120" w:type="dxa"/>
              <w:bottom w:w="90" w:type="dxa"/>
              <w:right w:w="120" w:type="dxa"/>
            </w:tcMar>
            <w:vAlign w:val="center"/>
          </w:tcPr>
          <w:p w14:paraId="33EDB8FA"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41DE133B" w14:textId="77777777" w:rsidR="00637711" w:rsidRDefault="00EB0528">
            <w:pPr>
              <w:spacing w:after="0"/>
            </w:pPr>
            <w:r>
              <w:rPr>
                <w:sz w:val="16"/>
              </w:rPr>
              <w:t>Protects event labels from incidental text</w:t>
            </w:r>
          </w:p>
        </w:tc>
      </w:tr>
    </w:tbl>
    <w:p w14:paraId="01B3F1D7" w14:textId="77777777" w:rsidR="00637711" w:rsidRDefault="00637711">
      <w:pPr>
        <w:spacing w:after="0"/>
      </w:pPr>
    </w:p>
    <w:p w14:paraId="6F5174FB" w14:textId="77777777" w:rsidR="00637711" w:rsidRDefault="00EB0528">
      <w:r>
        <w:rPr>
          <w:b/>
        </w:rPr>
        <w:t>Failure interpretation</w:t>
      </w:r>
    </w:p>
    <w:p w14:paraId="2301C403"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15C97731" w14:textId="77777777" w:rsidR="00637711" w:rsidRDefault="00EB0528">
      <w:r>
        <w:rPr>
          <w:b/>
        </w:rPr>
        <w:t>Additional coverage recommended</w:t>
      </w:r>
    </w:p>
    <w:p w14:paraId="6CEE4CF1"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0D0AB7F5" w14:textId="77777777" w:rsidR="00637711" w:rsidRDefault="00EB0528">
      <w:r>
        <w:br w:type="page"/>
      </w:r>
    </w:p>
    <w:p w14:paraId="6F3FF5F6" w14:textId="77777777" w:rsidR="00637711" w:rsidRDefault="00EB0528">
      <w:pPr>
        <w:pStyle w:val="Heading2"/>
      </w:pPr>
      <w:bookmarkStart w:id="93" w:name="_Toc241035837"/>
      <w:r>
        <w:lastRenderedPageBreak/>
        <w:t>Test Case 6 High School Names Do Not Imply School Based Tournament Format</w:t>
      </w:r>
      <w:bookmarkEnd w:id="93"/>
    </w:p>
    <w:tbl>
      <w:tblPr>
        <w:tblStyle w:val="TableGrid"/>
        <w:tblW w:w="0" w:type="auto"/>
        <w:jc w:val="center"/>
        <w:tblLayout w:type="fixed"/>
        <w:tblLook w:val="04A0" w:firstRow="1" w:lastRow="0" w:firstColumn="1" w:lastColumn="0" w:noHBand="0" w:noVBand="1"/>
      </w:tblPr>
      <w:tblGrid>
        <w:gridCol w:w="2088"/>
        <w:gridCol w:w="7704"/>
      </w:tblGrid>
      <w:tr w:rsidR="00637711" w14:paraId="2BB07B5B" w14:textId="77777777">
        <w:trPr>
          <w:cantSplit/>
          <w:tblHeader/>
          <w:jc w:val="center"/>
        </w:trPr>
        <w:tc>
          <w:tcPr>
            <w:tcW w:w="2088" w:type="dxa"/>
            <w:shd w:val="clear" w:color="auto" w:fill="17365D"/>
            <w:tcMar>
              <w:top w:w="90" w:type="dxa"/>
              <w:left w:w="120" w:type="dxa"/>
              <w:bottom w:w="90" w:type="dxa"/>
              <w:right w:w="120" w:type="dxa"/>
            </w:tcMar>
            <w:vAlign w:val="center"/>
          </w:tcPr>
          <w:p w14:paraId="03CBD4E8"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3DB3898B" w14:textId="77777777" w:rsidR="00637711" w:rsidRDefault="00EB0528">
            <w:pPr>
              <w:jc w:val="center"/>
            </w:pPr>
            <w:r>
              <w:rPr>
                <w:b/>
                <w:color w:val="FFFFFF"/>
                <w:sz w:val="16"/>
              </w:rPr>
              <w:t>Recorded value</w:t>
            </w:r>
          </w:p>
        </w:tc>
      </w:tr>
      <w:tr w:rsidR="00637711" w14:paraId="038231FB" w14:textId="77777777">
        <w:trPr>
          <w:cantSplit/>
          <w:jc w:val="center"/>
        </w:trPr>
        <w:tc>
          <w:tcPr>
            <w:tcW w:w="2088" w:type="dxa"/>
            <w:tcMar>
              <w:top w:w="90" w:type="dxa"/>
              <w:left w:w="120" w:type="dxa"/>
              <w:bottom w:w="90" w:type="dxa"/>
              <w:right w:w="120" w:type="dxa"/>
            </w:tcMar>
            <w:vAlign w:val="center"/>
          </w:tcPr>
          <w:p w14:paraId="2C790E14"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3B1DDBB3" w14:textId="77777777" w:rsidR="00637711" w:rsidRDefault="00EB0528">
            <w:pPr>
              <w:spacing w:after="0"/>
            </w:pPr>
            <w:r>
              <w:rPr>
                <w:sz w:val="16"/>
              </w:rPr>
              <w:t>website/tests/data-regressions.test.mjs</w:t>
            </w:r>
          </w:p>
        </w:tc>
      </w:tr>
      <w:tr w:rsidR="00637711" w14:paraId="331E7C2C" w14:textId="77777777">
        <w:trPr>
          <w:cantSplit/>
          <w:jc w:val="center"/>
        </w:trPr>
        <w:tc>
          <w:tcPr>
            <w:tcW w:w="2088" w:type="dxa"/>
            <w:shd w:val="clear" w:color="auto" w:fill="EAF2F8"/>
            <w:tcMar>
              <w:top w:w="90" w:type="dxa"/>
              <w:left w:w="120" w:type="dxa"/>
              <w:bottom w:w="90" w:type="dxa"/>
              <w:right w:w="120" w:type="dxa"/>
            </w:tcMar>
            <w:vAlign w:val="center"/>
          </w:tcPr>
          <w:p w14:paraId="34C41664"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619BDA9C" w14:textId="77777777" w:rsidR="00637711" w:rsidRDefault="00EB0528">
            <w:pPr>
              <w:spacing w:after="0"/>
            </w:pPr>
            <w:r>
              <w:rPr>
                <w:sz w:val="16"/>
              </w:rPr>
              <w:t>event format classification</w:t>
            </w:r>
          </w:p>
        </w:tc>
      </w:tr>
      <w:tr w:rsidR="00637711" w14:paraId="5FD22C89" w14:textId="77777777">
        <w:trPr>
          <w:cantSplit/>
          <w:jc w:val="center"/>
        </w:trPr>
        <w:tc>
          <w:tcPr>
            <w:tcW w:w="2088" w:type="dxa"/>
            <w:tcMar>
              <w:top w:w="90" w:type="dxa"/>
              <w:left w:w="120" w:type="dxa"/>
              <w:bottom w:w="90" w:type="dxa"/>
              <w:right w:w="120" w:type="dxa"/>
            </w:tcMar>
            <w:vAlign w:val="center"/>
          </w:tcPr>
          <w:p w14:paraId="338E743C"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7B0DE9E0" w14:textId="77777777" w:rsidR="00637711" w:rsidRDefault="00EB0528">
            <w:pPr>
              <w:spacing w:after="0"/>
            </w:pPr>
            <w:r>
              <w:rPr>
                <w:sz w:val="16"/>
              </w:rPr>
              <w:t>High School Tournament and School-Based Tournament</w:t>
            </w:r>
          </w:p>
        </w:tc>
      </w:tr>
      <w:tr w:rsidR="00637711" w14:paraId="103C5B37" w14:textId="77777777">
        <w:trPr>
          <w:cantSplit/>
          <w:jc w:val="center"/>
        </w:trPr>
        <w:tc>
          <w:tcPr>
            <w:tcW w:w="2088" w:type="dxa"/>
            <w:shd w:val="clear" w:color="auto" w:fill="EAF2F8"/>
            <w:tcMar>
              <w:top w:w="90" w:type="dxa"/>
              <w:left w:w="120" w:type="dxa"/>
              <w:bottom w:w="90" w:type="dxa"/>
              <w:right w:w="120" w:type="dxa"/>
            </w:tcMar>
            <w:vAlign w:val="center"/>
          </w:tcPr>
          <w:p w14:paraId="1D036ED8"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27C01D9A" w14:textId="77777777" w:rsidR="00637711" w:rsidRDefault="00EB0528">
            <w:pPr>
              <w:spacing w:after="0"/>
            </w:pPr>
            <w:r>
              <w:rPr>
                <w:sz w:val="16"/>
              </w:rPr>
              <w:t>distinguish grade words from the official format phrase</w:t>
            </w:r>
          </w:p>
        </w:tc>
      </w:tr>
      <w:tr w:rsidR="00637711" w14:paraId="7A204AFB" w14:textId="77777777">
        <w:trPr>
          <w:cantSplit/>
          <w:jc w:val="center"/>
        </w:trPr>
        <w:tc>
          <w:tcPr>
            <w:tcW w:w="2088" w:type="dxa"/>
            <w:tcMar>
              <w:top w:w="90" w:type="dxa"/>
              <w:left w:w="120" w:type="dxa"/>
              <w:bottom w:w="90" w:type="dxa"/>
              <w:right w:w="120" w:type="dxa"/>
            </w:tcMar>
            <w:vAlign w:val="center"/>
          </w:tcPr>
          <w:p w14:paraId="7683FE48"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40BEFDED" w14:textId="77777777" w:rsidR="00637711" w:rsidRDefault="00EB0528">
            <w:pPr>
              <w:spacing w:after="0"/>
            </w:pPr>
            <w:r>
              <w:rPr>
                <w:sz w:val="16"/>
              </w:rPr>
              <w:t>Passed in 0.3001 milliseconds during the September 16 2026 run</w:t>
            </w:r>
          </w:p>
        </w:tc>
      </w:tr>
      <w:tr w:rsidR="00637711" w14:paraId="5A23093C" w14:textId="77777777">
        <w:trPr>
          <w:cantSplit/>
          <w:jc w:val="center"/>
        </w:trPr>
        <w:tc>
          <w:tcPr>
            <w:tcW w:w="2088" w:type="dxa"/>
            <w:shd w:val="clear" w:color="auto" w:fill="EAF2F8"/>
            <w:tcMar>
              <w:top w:w="90" w:type="dxa"/>
              <w:left w:w="120" w:type="dxa"/>
              <w:bottom w:w="90" w:type="dxa"/>
              <w:right w:w="120" w:type="dxa"/>
            </w:tcMar>
            <w:vAlign w:val="center"/>
          </w:tcPr>
          <w:p w14:paraId="43E96FE0"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6D75C568" w14:textId="77777777" w:rsidR="00637711" w:rsidRDefault="00EB0528">
            <w:pPr>
              <w:spacing w:after="0"/>
            </w:pPr>
            <w:r>
              <w:rPr>
                <w:sz w:val="16"/>
              </w:rPr>
              <w:t>Avoids changing filters based on a team grade phrase</w:t>
            </w:r>
          </w:p>
        </w:tc>
      </w:tr>
    </w:tbl>
    <w:p w14:paraId="0D2636B7" w14:textId="77777777" w:rsidR="00637711" w:rsidRDefault="00637711">
      <w:pPr>
        <w:spacing w:after="0"/>
      </w:pPr>
    </w:p>
    <w:p w14:paraId="0E0DBDE2" w14:textId="77777777" w:rsidR="00637711" w:rsidRDefault="00EB0528">
      <w:r>
        <w:rPr>
          <w:b/>
        </w:rPr>
        <w:t>Failure interpretation</w:t>
      </w:r>
    </w:p>
    <w:p w14:paraId="403A51CE"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18612959" w14:textId="77777777" w:rsidR="00637711" w:rsidRDefault="00EB0528">
      <w:r>
        <w:rPr>
          <w:b/>
        </w:rPr>
        <w:t>Additional coverage recommended</w:t>
      </w:r>
    </w:p>
    <w:p w14:paraId="627C092E"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4B791F59" w14:textId="77777777" w:rsidR="00637711" w:rsidRDefault="00EB0528">
      <w:r>
        <w:br w:type="page"/>
      </w:r>
    </w:p>
    <w:p w14:paraId="00B479EB" w14:textId="77777777" w:rsidR="00637711" w:rsidRDefault="00EB0528">
      <w:pPr>
        <w:pStyle w:val="Heading2"/>
      </w:pPr>
      <w:bookmarkStart w:id="94" w:name="_Toc241035838"/>
      <w:r>
        <w:lastRenderedPageBreak/>
        <w:t>Test Case 7 All Pages Are Retained And Elimination Round Filters Survive Pagination</w:t>
      </w:r>
      <w:bookmarkEnd w:id="94"/>
    </w:p>
    <w:tbl>
      <w:tblPr>
        <w:tblStyle w:val="TableGrid"/>
        <w:tblW w:w="0" w:type="auto"/>
        <w:jc w:val="center"/>
        <w:tblLayout w:type="fixed"/>
        <w:tblLook w:val="04A0" w:firstRow="1" w:lastRow="0" w:firstColumn="1" w:lastColumn="0" w:noHBand="0" w:noVBand="1"/>
      </w:tblPr>
      <w:tblGrid>
        <w:gridCol w:w="2088"/>
        <w:gridCol w:w="7704"/>
      </w:tblGrid>
      <w:tr w:rsidR="00637711" w14:paraId="79C61935" w14:textId="77777777">
        <w:trPr>
          <w:cantSplit/>
          <w:tblHeader/>
          <w:jc w:val="center"/>
        </w:trPr>
        <w:tc>
          <w:tcPr>
            <w:tcW w:w="2088" w:type="dxa"/>
            <w:shd w:val="clear" w:color="auto" w:fill="17365D"/>
            <w:tcMar>
              <w:top w:w="90" w:type="dxa"/>
              <w:left w:w="120" w:type="dxa"/>
              <w:bottom w:w="90" w:type="dxa"/>
              <w:right w:w="120" w:type="dxa"/>
            </w:tcMar>
            <w:vAlign w:val="center"/>
          </w:tcPr>
          <w:p w14:paraId="26B5E505"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2B1FB095" w14:textId="77777777" w:rsidR="00637711" w:rsidRDefault="00EB0528">
            <w:pPr>
              <w:jc w:val="center"/>
            </w:pPr>
            <w:r>
              <w:rPr>
                <w:b/>
                <w:color w:val="FFFFFF"/>
                <w:sz w:val="16"/>
              </w:rPr>
              <w:t>Recorded value</w:t>
            </w:r>
          </w:p>
        </w:tc>
      </w:tr>
      <w:tr w:rsidR="00637711" w14:paraId="4073FC60" w14:textId="77777777">
        <w:trPr>
          <w:cantSplit/>
          <w:jc w:val="center"/>
        </w:trPr>
        <w:tc>
          <w:tcPr>
            <w:tcW w:w="2088" w:type="dxa"/>
            <w:tcMar>
              <w:top w:w="90" w:type="dxa"/>
              <w:left w:w="120" w:type="dxa"/>
              <w:bottom w:w="90" w:type="dxa"/>
              <w:right w:w="120" w:type="dxa"/>
            </w:tcMar>
            <w:vAlign w:val="center"/>
          </w:tcPr>
          <w:p w14:paraId="3FC1FCFA"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1012E8A7" w14:textId="77777777" w:rsidR="00637711" w:rsidRDefault="00EB0528">
            <w:pPr>
              <w:spacing w:after="0"/>
            </w:pPr>
            <w:r>
              <w:rPr>
                <w:sz w:val="16"/>
              </w:rPr>
              <w:t>website/tests/data-regressions.test.mjs</w:t>
            </w:r>
          </w:p>
        </w:tc>
      </w:tr>
      <w:tr w:rsidR="00637711" w14:paraId="3CA90EB6" w14:textId="77777777">
        <w:trPr>
          <w:cantSplit/>
          <w:jc w:val="center"/>
        </w:trPr>
        <w:tc>
          <w:tcPr>
            <w:tcW w:w="2088" w:type="dxa"/>
            <w:shd w:val="clear" w:color="auto" w:fill="EAF2F8"/>
            <w:tcMar>
              <w:top w:w="90" w:type="dxa"/>
              <w:left w:w="120" w:type="dxa"/>
              <w:bottom w:w="90" w:type="dxa"/>
              <w:right w:w="120" w:type="dxa"/>
            </w:tcMar>
            <w:vAlign w:val="center"/>
          </w:tcPr>
          <w:p w14:paraId="3CA5C112"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3DECB358" w14:textId="77777777" w:rsidR="00637711" w:rsidRDefault="00EB0528">
            <w:pPr>
              <w:spacing w:after="0"/>
            </w:pPr>
            <w:r>
              <w:rPr>
                <w:sz w:val="16"/>
              </w:rPr>
              <w:t>complete collection loading</w:t>
            </w:r>
          </w:p>
        </w:tc>
      </w:tr>
      <w:tr w:rsidR="00637711" w14:paraId="4CE081F7" w14:textId="77777777">
        <w:trPr>
          <w:cantSplit/>
          <w:jc w:val="center"/>
        </w:trPr>
        <w:tc>
          <w:tcPr>
            <w:tcW w:w="2088" w:type="dxa"/>
            <w:tcMar>
              <w:top w:w="90" w:type="dxa"/>
              <w:left w:w="120" w:type="dxa"/>
              <w:bottom w:w="90" w:type="dxa"/>
              <w:right w:w="120" w:type="dxa"/>
            </w:tcMar>
            <w:vAlign w:val="center"/>
          </w:tcPr>
          <w:p w14:paraId="3CA62A7E"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4DB8FD76" w14:textId="77777777" w:rsidR="00637711" w:rsidRDefault="00EB0528">
            <w:pPr>
              <w:spacing w:after="0"/>
            </w:pPr>
            <w:r>
              <w:rPr>
                <w:sz w:val="16"/>
              </w:rPr>
              <w:t>four mocked pages with repeated round array query parameters</w:t>
            </w:r>
          </w:p>
        </w:tc>
      </w:tr>
      <w:tr w:rsidR="00637711" w14:paraId="2F43D823" w14:textId="77777777">
        <w:trPr>
          <w:cantSplit/>
          <w:jc w:val="center"/>
        </w:trPr>
        <w:tc>
          <w:tcPr>
            <w:tcW w:w="2088" w:type="dxa"/>
            <w:shd w:val="clear" w:color="auto" w:fill="EAF2F8"/>
            <w:tcMar>
              <w:top w:w="90" w:type="dxa"/>
              <w:left w:w="120" w:type="dxa"/>
              <w:bottom w:w="90" w:type="dxa"/>
              <w:right w:w="120" w:type="dxa"/>
            </w:tcMar>
            <w:vAlign w:val="center"/>
          </w:tcPr>
          <w:p w14:paraId="5BE6C25C"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3EBB3743" w14:textId="77777777" w:rsidR="00637711" w:rsidRDefault="00EB0528">
            <w:pPr>
              <w:spacing w:after="0"/>
            </w:pPr>
            <w:r>
              <w:rPr>
                <w:sz w:val="16"/>
              </w:rPr>
              <w:t>return all four pages while preserving every original filter</w:t>
            </w:r>
          </w:p>
        </w:tc>
      </w:tr>
      <w:tr w:rsidR="00637711" w14:paraId="2DC11471" w14:textId="77777777">
        <w:trPr>
          <w:cantSplit/>
          <w:jc w:val="center"/>
        </w:trPr>
        <w:tc>
          <w:tcPr>
            <w:tcW w:w="2088" w:type="dxa"/>
            <w:tcMar>
              <w:top w:w="90" w:type="dxa"/>
              <w:left w:w="120" w:type="dxa"/>
              <w:bottom w:w="90" w:type="dxa"/>
              <w:right w:w="120" w:type="dxa"/>
            </w:tcMar>
            <w:vAlign w:val="center"/>
          </w:tcPr>
          <w:p w14:paraId="58C7858A"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795ADC44" w14:textId="77777777" w:rsidR="00637711" w:rsidRDefault="00EB0528">
            <w:pPr>
              <w:spacing w:after="0"/>
            </w:pPr>
            <w:r>
              <w:rPr>
                <w:sz w:val="16"/>
              </w:rPr>
              <w:t>Passed in 79.8972 milliseconds during the September 16 2026 run</w:t>
            </w:r>
          </w:p>
        </w:tc>
      </w:tr>
      <w:tr w:rsidR="00637711" w14:paraId="349D7900" w14:textId="77777777">
        <w:trPr>
          <w:cantSplit/>
          <w:jc w:val="center"/>
        </w:trPr>
        <w:tc>
          <w:tcPr>
            <w:tcW w:w="2088" w:type="dxa"/>
            <w:shd w:val="clear" w:color="auto" w:fill="EAF2F8"/>
            <w:tcMar>
              <w:top w:w="90" w:type="dxa"/>
              <w:left w:w="120" w:type="dxa"/>
              <w:bottom w:w="90" w:type="dxa"/>
              <w:right w:w="120" w:type="dxa"/>
            </w:tcMar>
            <w:vAlign w:val="center"/>
          </w:tcPr>
          <w:p w14:paraId="6339F0B7"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40D48920" w14:textId="77777777" w:rsidR="00637711" w:rsidRDefault="00EB0528">
            <w:pPr>
              <w:spacing w:after="0"/>
            </w:pPr>
            <w:r>
              <w:rPr>
                <w:sz w:val="16"/>
              </w:rPr>
              <w:t>Protects large events and elimination evidence from silent truncation</w:t>
            </w:r>
          </w:p>
        </w:tc>
      </w:tr>
    </w:tbl>
    <w:p w14:paraId="1837CFD1" w14:textId="77777777" w:rsidR="00637711" w:rsidRDefault="00637711">
      <w:pPr>
        <w:spacing w:after="0"/>
      </w:pPr>
    </w:p>
    <w:p w14:paraId="302C3E19" w14:textId="77777777" w:rsidR="00637711" w:rsidRDefault="00EB0528">
      <w:r>
        <w:rPr>
          <w:b/>
        </w:rPr>
        <w:t>Failure interpretation</w:t>
      </w:r>
    </w:p>
    <w:p w14:paraId="2C570F43"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22F15070" w14:textId="77777777" w:rsidR="00637711" w:rsidRDefault="00EB0528">
      <w:r>
        <w:rPr>
          <w:b/>
        </w:rPr>
        <w:t>Additional coverage recommended</w:t>
      </w:r>
    </w:p>
    <w:p w14:paraId="1EA79D06"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1F3FBBD5" w14:textId="77777777" w:rsidR="00637711" w:rsidRDefault="00EB0528">
      <w:r>
        <w:br w:type="page"/>
      </w:r>
    </w:p>
    <w:p w14:paraId="6B15AD3F" w14:textId="77777777" w:rsidR="00637711" w:rsidRDefault="00EB0528">
      <w:pPr>
        <w:pStyle w:val="Heading2"/>
      </w:pPr>
      <w:bookmarkStart w:id="95" w:name="_Toc241035839"/>
      <w:r>
        <w:lastRenderedPageBreak/>
        <w:t>Test Case 8 Failed Later Pages Reject Rather Than Publish A Partial Collection</w:t>
      </w:r>
      <w:bookmarkEnd w:id="95"/>
    </w:p>
    <w:tbl>
      <w:tblPr>
        <w:tblStyle w:val="TableGrid"/>
        <w:tblW w:w="0" w:type="auto"/>
        <w:jc w:val="center"/>
        <w:tblLayout w:type="fixed"/>
        <w:tblLook w:val="04A0" w:firstRow="1" w:lastRow="0" w:firstColumn="1" w:lastColumn="0" w:noHBand="0" w:noVBand="1"/>
      </w:tblPr>
      <w:tblGrid>
        <w:gridCol w:w="2088"/>
        <w:gridCol w:w="7704"/>
      </w:tblGrid>
      <w:tr w:rsidR="00637711" w14:paraId="59D73DB5" w14:textId="77777777">
        <w:trPr>
          <w:cantSplit/>
          <w:tblHeader/>
          <w:jc w:val="center"/>
        </w:trPr>
        <w:tc>
          <w:tcPr>
            <w:tcW w:w="2088" w:type="dxa"/>
            <w:shd w:val="clear" w:color="auto" w:fill="17365D"/>
            <w:tcMar>
              <w:top w:w="90" w:type="dxa"/>
              <w:left w:w="120" w:type="dxa"/>
              <w:bottom w:w="90" w:type="dxa"/>
              <w:right w:w="120" w:type="dxa"/>
            </w:tcMar>
            <w:vAlign w:val="center"/>
          </w:tcPr>
          <w:p w14:paraId="39A4460B"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6E1FED15" w14:textId="77777777" w:rsidR="00637711" w:rsidRDefault="00EB0528">
            <w:pPr>
              <w:jc w:val="center"/>
            </w:pPr>
            <w:r>
              <w:rPr>
                <w:b/>
                <w:color w:val="FFFFFF"/>
                <w:sz w:val="16"/>
              </w:rPr>
              <w:t>Recorded value</w:t>
            </w:r>
          </w:p>
        </w:tc>
      </w:tr>
      <w:tr w:rsidR="00637711" w14:paraId="548E2AB8" w14:textId="77777777">
        <w:trPr>
          <w:cantSplit/>
          <w:jc w:val="center"/>
        </w:trPr>
        <w:tc>
          <w:tcPr>
            <w:tcW w:w="2088" w:type="dxa"/>
            <w:tcMar>
              <w:top w:w="90" w:type="dxa"/>
              <w:left w:w="120" w:type="dxa"/>
              <w:bottom w:w="90" w:type="dxa"/>
              <w:right w:w="120" w:type="dxa"/>
            </w:tcMar>
            <w:vAlign w:val="center"/>
          </w:tcPr>
          <w:p w14:paraId="316724FE"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5D02EEC0" w14:textId="77777777" w:rsidR="00637711" w:rsidRDefault="00EB0528">
            <w:pPr>
              <w:spacing w:after="0"/>
            </w:pPr>
            <w:r>
              <w:rPr>
                <w:sz w:val="16"/>
              </w:rPr>
              <w:t>website/tests/data-regressions.test.mjs</w:t>
            </w:r>
          </w:p>
        </w:tc>
      </w:tr>
      <w:tr w:rsidR="00637711" w14:paraId="7F56F8CD" w14:textId="77777777">
        <w:trPr>
          <w:cantSplit/>
          <w:jc w:val="center"/>
        </w:trPr>
        <w:tc>
          <w:tcPr>
            <w:tcW w:w="2088" w:type="dxa"/>
            <w:shd w:val="clear" w:color="auto" w:fill="EAF2F8"/>
            <w:tcMar>
              <w:top w:w="90" w:type="dxa"/>
              <w:left w:w="120" w:type="dxa"/>
              <w:bottom w:w="90" w:type="dxa"/>
              <w:right w:w="120" w:type="dxa"/>
            </w:tcMar>
            <w:vAlign w:val="center"/>
          </w:tcPr>
          <w:p w14:paraId="6D09AF0E"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278DA09A" w14:textId="77777777" w:rsidR="00637711" w:rsidRDefault="00EB0528">
            <w:pPr>
              <w:spacing w:after="0"/>
            </w:pPr>
            <w:r>
              <w:rPr>
                <w:sz w:val="16"/>
              </w:rPr>
              <w:t>fail closed collection behavior</w:t>
            </w:r>
          </w:p>
        </w:tc>
      </w:tr>
      <w:tr w:rsidR="00637711" w14:paraId="02DE8F7F" w14:textId="77777777">
        <w:trPr>
          <w:cantSplit/>
          <w:jc w:val="center"/>
        </w:trPr>
        <w:tc>
          <w:tcPr>
            <w:tcW w:w="2088" w:type="dxa"/>
            <w:tcMar>
              <w:top w:w="90" w:type="dxa"/>
              <w:left w:w="120" w:type="dxa"/>
              <w:bottom w:w="90" w:type="dxa"/>
              <w:right w:w="120" w:type="dxa"/>
            </w:tcMar>
            <w:vAlign w:val="center"/>
          </w:tcPr>
          <w:p w14:paraId="4693CDE7"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2F4EF375" w14:textId="77777777" w:rsidR="00637711" w:rsidRDefault="00EB0528">
            <w:pPr>
              <w:spacing w:after="0"/>
            </w:pPr>
            <w:r>
              <w:rPr>
                <w:sz w:val="16"/>
              </w:rPr>
              <w:t>page one succeeds and page two returns HTTP 403</w:t>
            </w:r>
          </w:p>
        </w:tc>
      </w:tr>
      <w:tr w:rsidR="00637711" w14:paraId="1A834B5F" w14:textId="77777777">
        <w:trPr>
          <w:cantSplit/>
          <w:jc w:val="center"/>
        </w:trPr>
        <w:tc>
          <w:tcPr>
            <w:tcW w:w="2088" w:type="dxa"/>
            <w:shd w:val="clear" w:color="auto" w:fill="EAF2F8"/>
            <w:tcMar>
              <w:top w:w="90" w:type="dxa"/>
              <w:left w:w="120" w:type="dxa"/>
              <w:bottom w:w="90" w:type="dxa"/>
              <w:right w:w="120" w:type="dxa"/>
            </w:tcMar>
            <w:vAlign w:val="center"/>
          </w:tcPr>
          <w:p w14:paraId="2F33B342"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6D70C6B0" w14:textId="77777777" w:rsidR="00637711" w:rsidRDefault="00EB0528">
            <w:pPr>
              <w:spacing w:after="0"/>
            </w:pPr>
            <w:r>
              <w:rPr>
                <w:sz w:val="16"/>
              </w:rPr>
              <w:t>reject the whole collection</w:t>
            </w:r>
          </w:p>
        </w:tc>
      </w:tr>
      <w:tr w:rsidR="00637711" w14:paraId="69FB1E94" w14:textId="77777777">
        <w:trPr>
          <w:cantSplit/>
          <w:jc w:val="center"/>
        </w:trPr>
        <w:tc>
          <w:tcPr>
            <w:tcW w:w="2088" w:type="dxa"/>
            <w:tcMar>
              <w:top w:w="90" w:type="dxa"/>
              <w:left w:w="120" w:type="dxa"/>
              <w:bottom w:w="90" w:type="dxa"/>
              <w:right w:w="120" w:type="dxa"/>
            </w:tcMar>
            <w:vAlign w:val="center"/>
          </w:tcPr>
          <w:p w14:paraId="39EF31B0"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2851ECEE" w14:textId="77777777" w:rsidR="00637711" w:rsidRDefault="00EB0528">
            <w:pPr>
              <w:spacing w:after="0"/>
            </w:pPr>
            <w:r>
              <w:rPr>
                <w:sz w:val="16"/>
              </w:rPr>
              <w:t>Passed in 2.5680 milliseconds during the September 16 2026 run</w:t>
            </w:r>
          </w:p>
        </w:tc>
      </w:tr>
      <w:tr w:rsidR="00637711" w14:paraId="01A3A9DD" w14:textId="77777777">
        <w:trPr>
          <w:cantSplit/>
          <w:jc w:val="center"/>
        </w:trPr>
        <w:tc>
          <w:tcPr>
            <w:tcW w:w="2088" w:type="dxa"/>
            <w:shd w:val="clear" w:color="auto" w:fill="EAF2F8"/>
            <w:tcMar>
              <w:top w:w="90" w:type="dxa"/>
              <w:left w:w="120" w:type="dxa"/>
              <w:bottom w:w="90" w:type="dxa"/>
              <w:right w:w="120" w:type="dxa"/>
            </w:tcMar>
            <w:vAlign w:val="center"/>
          </w:tcPr>
          <w:p w14:paraId="61D115D7"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2D3FBF89" w14:textId="77777777" w:rsidR="00637711" w:rsidRDefault="00EB0528">
            <w:pPr>
              <w:spacing w:after="0"/>
            </w:pPr>
            <w:r>
              <w:rPr>
                <w:sz w:val="16"/>
              </w:rPr>
              <w:t>Prevents partial results from being labeled complete</w:t>
            </w:r>
          </w:p>
        </w:tc>
      </w:tr>
    </w:tbl>
    <w:p w14:paraId="7EB83482" w14:textId="77777777" w:rsidR="00637711" w:rsidRDefault="00637711">
      <w:pPr>
        <w:spacing w:after="0"/>
      </w:pPr>
    </w:p>
    <w:p w14:paraId="7BC36C64" w14:textId="77777777" w:rsidR="00637711" w:rsidRDefault="00EB0528">
      <w:r>
        <w:rPr>
          <w:b/>
        </w:rPr>
        <w:t>Failure interpretation</w:t>
      </w:r>
    </w:p>
    <w:p w14:paraId="132225CD"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2010EB7D" w14:textId="77777777" w:rsidR="00637711" w:rsidRDefault="00EB0528">
      <w:r>
        <w:rPr>
          <w:b/>
        </w:rPr>
        <w:t>Additional coverage recommended</w:t>
      </w:r>
    </w:p>
    <w:p w14:paraId="4426CEDC"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1FDAAD75" w14:textId="77777777" w:rsidR="00637711" w:rsidRDefault="00EB0528">
      <w:r>
        <w:br w:type="page"/>
      </w:r>
    </w:p>
    <w:p w14:paraId="233D2BAF" w14:textId="77777777" w:rsidR="00637711" w:rsidRDefault="00EB0528">
      <w:pPr>
        <w:pStyle w:val="Heading2"/>
      </w:pPr>
      <w:bookmarkStart w:id="96" w:name="_Toc241035840"/>
      <w:r>
        <w:lastRenderedPageBreak/>
        <w:t>Test Case 9 Table Agenda Keeps Activity Start End And Location Together</w:t>
      </w:r>
      <w:bookmarkEnd w:id="96"/>
    </w:p>
    <w:tbl>
      <w:tblPr>
        <w:tblStyle w:val="TableGrid"/>
        <w:tblW w:w="0" w:type="auto"/>
        <w:jc w:val="center"/>
        <w:tblLayout w:type="fixed"/>
        <w:tblLook w:val="04A0" w:firstRow="1" w:lastRow="0" w:firstColumn="1" w:lastColumn="0" w:noHBand="0" w:noVBand="1"/>
      </w:tblPr>
      <w:tblGrid>
        <w:gridCol w:w="2088"/>
        <w:gridCol w:w="7704"/>
      </w:tblGrid>
      <w:tr w:rsidR="00637711" w14:paraId="34F6A9F1" w14:textId="77777777">
        <w:trPr>
          <w:cantSplit/>
          <w:tblHeader/>
          <w:jc w:val="center"/>
        </w:trPr>
        <w:tc>
          <w:tcPr>
            <w:tcW w:w="2088" w:type="dxa"/>
            <w:shd w:val="clear" w:color="auto" w:fill="17365D"/>
            <w:tcMar>
              <w:top w:w="90" w:type="dxa"/>
              <w:left w:w="120" w:type="dxa"/>
              <w:bottom w:w="90" w:type="dxa"/>
              <w:right w:w="120" w:type="dxa"/>
            </w:tcMar>
            <w:vAlign w:val="center"/>
          </w:tcPr>
          <w:p w14:paraId="7CC1ABAB"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2CE3A9D2" w14:textId="77777777" w:rsidR="00637711" w:rsidRDefault="00EB0528">
            <w:pPr>
              <w:jc w:val="center"/>
            </w:pPr>
            <w:r>
              <w:rPr>
                <w:b/>
                <w:color w:val="FFFFFF"/>
                <w:sz w:val="16"/>
              </w:rPr>
              <w:t>Recorded value</w:t>
            </w:r>
          </w:p>
        </w:tc>
      </w:tr>
      <w:tr w:rsidR="00637711" w14:paraId="55CC73A2" w14:textId="77777777">
        <w:trPr>
          <w:cantSplit/>
          <w:jc w:val="center"/>
        </w:trPr>
        <w:tc>
          <w:tcPr>
            <w:tcW w:w="2088" w:type="dxa"/>
            <w:tcMar>
              <w:top w:w="90" w:type="dxa"/>
              <w:left w:w="120" w:type="dxa"/>
              <w:bottom w:w="90" w:type="dxa"/>
              <w:right w:w="120" w:type="dxa"/>
            </w:tcMar>
            <w:vAlign w:val="center"/>
          </w:tcPr>
          <w:p w14:paraId="75E2556B"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06F3E608" w14:textId="77777777" w:rsidR="00637711" w:rsidRDefault="00EB0528">
            <w:pPr>
              <w:spacing w:after="0"/>
            </w:pPr>
            <w:r>
              <w:rPr>
                <w:sz w:val="16"/>
              </w:rPr>
              <w:t>website/tests/data-regressions.test.mjs</w:t>
            </w:r>
          </w:p>
        </w:tc>
      </w:tr>
      <w:tr w:rsidR="00637711" w14:paraId="21E2EF7D" w14:textId="77777777">
        <w:trPr>
          <w:cantSplit/>
          <w:jc w:val="center"/>
        </w:trPr>
        <w:tc>
          <w:tcPr>
            <w:tcW w:w="2088" w:type="dxa"/>
            <w:shd w:val="clear" w:color="auto" w:fill="EAF2F8"/>
            <w:tcMar>
              <w:top w:w="90" w:type="dxa"/>
              <w:left w:w="120" w:type="dxa"/>
              <w:bottom w:w="90" w:type="dxa"/>
              <w:right w:w="120" w:type="dxa"/>
            </w:tcMar>
            <w:vAlign w:val="center"/>
          </w:tcPr>
          <w:p w14:paraId="1F7CE692"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15A624EA" w14:textId="77777777" w:rsidR="00637711" w:rsidRDefault="00EB0528">
            <w:pPr>
              <w:spacing w:after="0"/>
            </w:pPr>
            <w:r>
              <w:rPr>
                <w:sz w:val="16"/>
              </w:rPr>
              <w:t>agenda table parsing</w:t>
            </w:r>
          </w:p>
        </w:tc>
      </w:tr>
      <w:tr w:rsidR="00637711" w14:paraId="6B748445" w14:textId="77777777">
        <w:trPr>
          <w:cantSplit/>
          <w:jc w:val="center"/>
        </w:trPr>
        <w:tc>
          <w:tcPr>
            <w:tcW w:w="2088" w:type="dxa"/>
            <w:tcMar>
              <w:top w:w="90" w:type="dxa"/>
              <w:left w:w="120" w:type="dxa"/>
              <w:bottom w:w="90" w:type="dxa"/>
              <w:right w:w="120" w:type="dxa"/>
            </w:tcMar>
            <w:vAlign w:val="center"/>
          </w:tcPr>
          <w:p w14:paraId="1A0A5705"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19B90EAB" w14:textId="77777777" w:rsidR="00637711" w:rsidRDefault="00EB0528">
            <w:pPr>
              <w:spacing w:after="0"/>
            </w:pPr>
            <w:r>
              <w:rPr>
                <w:sz w:val="16"/>
              </w:rPr>
              <w:t>one organizer table row with day, two times, activity, and location</w:t>
            </w:r>
          </w:p>
        </w:tc>
      </w:tr>
      <w:tr w:rsidR="00637711" w14:paraId="2D331B97" w14:textId="77777777">
        <w:trPr>
          <w:cantSplit/>
          <w:jc w:val="center"/>
        </w:trPr>
        <w:tc>
          <w:tcPr>
            <w:tcW w:w="2088" w:type="dxa"/>
            <w:shd w:val="clear" w:color="auto" w:fill="EAF2F8"/>
            <w:tcMar>
              <w:top w:w="90" w:type="dxa"/>
              <w:left w:w="120" w:type="dxa"/>
              <w:bottom w:w="90" w:type="dxa"/>
              <w:right w:w="120" w:type="dxa"/>
            </w:tcMar>
            <w:vAlign w:val="center"/>
          </w:tcPr>
          <w:p w14:paraId="70033636"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4643AC3B" w14:textId="77777777" w:rsidR="00637711" w:rsidRDefault="00EB0528">
            <w:pPr>
              <w:spacing w:after="0"/>
            </w:pPr>
            <w:r>
              <w:rPr>
                <w:sz w:val="16"/>
              </w:rPr>
              <w:t>produce one entry with the correct time range, activity, and location</w:t>
            </w:r>
          </w:p>
        </w:tc>
      </w:tr>
      <w:tr w:rsidR="00637711" w14:paraId="41E3DE1D" w14:textId="77777777">
        <w:trPr>
          <w:cantSplit/>
          <w:jc w:val="center"/>
        </w:trPr>
        <w:tc>
          <w:tcPr>
            <w:tcW w:w="2088" w:type="dxa"/>
            <w:tcMar>
              <w:top w:w="90" w:type="dxa"/>
              <w:left w:w="120" w:type="dxa"/>
              <w:bottom w:w="90" w:type="dxa"/>
              <w:right w:w="120" w:type="dxa"/>
            </w:tcMar>
            <w:vAlign w:val="center"/>
          </w:tcPr>
          <w:p w14:paraId="1CB646A0"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17C028A4" w14:textId="77777777" w:rsidR="00637711" w:rsidRDefault="00EB0528">
            <w:pPr>
              <w:spacing w:after="0"/>
            </w:pPr>
            <w:r>
              <w:rPr>
                <w:sz w:val="16"/>
              </w:rPr>
              <w:t>Passed in 2.0999 milliseconds during the September 16 2026 run</w:t>
            </w:r>
          </w:p>
        </w:tc>
      </w:tr>
      <w:tr w:rsidR="00637711" w14:paraId="00D82FA2" w14:textId="77777777">
        <w:trPr>
          <w:cantSplit/>
          <w:jc w:val="center"/>
        </w:trPr>
        <w:tc>
          <w:tcPr>
            <w:tcW w:w="2088" w:type="dxa"/>
            <w:shd w:val="clear" w:color="auto" w:fill="EAF2F8"/>
            <w:tcMar>
              <w:top w:w="90" w:type="dxa"/>
              <w:left w:w="120" w:type="dxa"/>
              <w:bottom w:w="90" w:type="dxa"/>
              <w:right w:w="120" w:type="dxa"/>
            </w:tcMar>
            <w:vAlign w:val="center"/>
          </w:tcPr>
          <w:p w14:paraId="5DCCE3C3"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184A98E4" w14:textId="77777777" w:rsidR="00637711" w:rsidRDefault="00EB0528">
            <w:pPr>
              <w:spacing w:after="0"/>
            </w:pPr>
            <w:r>
              <w:rPr>
                <w:sz w:val="16"/>
              </w:rPr>
              <w:t>Preserves the meaning of organizer schedules</w:t>
            </w:r>
          </w:p>
        </w:tc>
      </w:tr>
    </w:tbl>
    <w:p w14:paraId="00A8144D" w14:textId="77777777" w:rsidR="00637711" w:rsidRDefault="00637711">
      <w:pPr>
        <w:spacing w:after="0"/>
      </w:pPr>
    </w:p>
    <w:p w14:paraId="4B1F7529" w14:textId="77777777" w:rsidR="00637711" w:rsidRDefault="00EB0528">
      <w:r>
        <w:rPr>
          <w:b/>
        </w:rPr>
        <w:t>Failure interpretation</w:t>
      </w:r>
    </w:p>
    <w:p w14:paraId="10DE8B29"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448D6648" w14:textId="77777777" w:rsidR="00637711" w:rsidRDefault="00EB0528">
      <w:r>
        <w:rPr>
          <w:b/>
        </w:rPr>
        <w:t>Additional coverage recommended</w:t>
      </w:r>
    </w:p>
    <w:p w14:paraId="7F99AF72"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45EC99B5" w14:textId="77777777" w:rsidR="00637711" w:rsidRDefault="00EB0528">
      <w:r>
        <w:br w:type="page"/>
      </w:r>
    </w:p>
    <w:p w14:paraId="20D180CF" w14:textId="77777777" w:rsidR="00637711" w:rsidRDefault="00EB0528">
      <w:pPr>
        <w:pStyle w:val="Heading2"/>
      </w:pPr>
      <w:bookmarkStart w:id="97" w:name="_Toc241035841"/>
      <w:r>
        <w:lastRenderedPageBreak/>
        <w:t>Test Case 10 Single Day Agendas Without Day Headings Still Retain Timed Entries</w:t>
      </w:r>
      <w:bookmarkEnd w:id="97"/>
    </w:p>
    <w:tbl>
      <w:tblPr>
        <w:tblStyle w:val="TableGrid"/>
        <w:tblW w:w="0" w:type="auto"/>
        <w:jc w:val="center"/>
        <w:tblLayout w:type="fixed"/>
        <w:tblLook w:val="04A0" w:firstRow="1" w:lastRow="0" w:firstColumn="1" w:lastColumn="0" w:noHBand="0" w:noVBand="1"/>
      </w:tblPr>
      <w:tblGrid>
        <w:gridCol w:w="2088"/>
        <w:gridCol w:w="7704"/>
      </w:tblGrid>
      <w:tr w:rsidR="00637711" w14:paraId="7A1A1F42" w14:textId="77777777">
        <w:trPr>
          <w:cantSplit/>
          <w:tblHeader/>
          <w:jc w:val="center"/>
        </w:trPr>
        <w:tc>
          <w:tcPr>
            <w:tcW w:w="2088" w:type="dxa"/>
            <w:shd w:val="clear" w:color="auto" w:fill="17365D"/>
            <w:tcMar>
              <w:top w:w="90" w:type="dxa"/>
              <w:left w:w="120" w:type="dxa"/>
              <w:bottom w:w="90" w:type="dxa"/>
              <w:right w:w="120" w:type="dxa"/>
            </w:tcMar>
            <w:vAlign w:val="center"/>
          </w:tcPr>
          <w:p w14:paraId="204746B0"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696F9E55" w14:textId="77777777" w:rsidR="00637711" w:rsidRDefault="00EB0528">
            <w:pPr>
              <w:jc w:val="center"/>
            </w:pPr>
            <w:r>
              <w:rPr>
                <w:b/>
                <w:color w:val="FFFFFF"/>
                <w:sz w:val="16"/>
              </w:rPr>
              <w:t>Recorded value</w:t>
            </w:r>
          </w:p>
        </w:tc>
      </w:tr>
      <w:tr w:rsidR="00637711" w14:paraId="6236388A" w14:textId="77777777">
        <w:trPr>
          <w:cantSplit/>
          <w:jc w:val="center"/>
        </w:trPr>
        <w:tc>
          <w:tcPr>
            <w:tcW w:w="2088" w:type="dxa"/>
            <w:tcMar>
              <w:top w:w="90" w:type="dxa"/>
              <w:left w:w="120" w:type="dxa"/>
              <w:bottom w:w="90" w:type="dxa"/>
              <w:right w:w="120" w:type="dxa"/>
            </w:tcMar>
            <w:vAlign w:val="center"/>
          </w:tcPr>
          <w:p w14:paraId="572E14E5"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1DE48104" w14:textId="77777777" w:rsidR="00637711" w:rsidRDefault="00EB0528">
            <w:pPr>
              <w:spacing w:after="0"/>
            </w:pPr>
            <w:r>
              <w:rPr>
                <w:sz w:val="16"/>
              </w:rPr>
              <w:t>website/tests/data-regressions.test.mjs</w:t>
            </w:r>
          </w:p>
        </w:tc>
      </w:tr>
      <w:tr w:rsidR="00637711" w14:paraId="4C4914CA" w14:textId="77777777">
        <w:trPr>
          <w:cantSplit/>
          <w:jc w:val="center"/>
        </w:trPr>
        <w:tc>
          <w:tcPr>
            <w:tcW w:w="2088" w:type="dxa"/>
            <w:shd w:val="clear" w:color="auto" w:fill="EAF2F8"/>
            <w:tcMar>
              <w:top w:w="90" w:type="dxa"/>
              <w:left w:w="120" w:type="dxa"/>
              <w:bottom w:w="90" w:type="dxa"/>
              <w:right w:w="120" w:type="dxa"/>
            </w:tcMar>
            <w:vAlign w:val="center"/>
          </w:tcPr>
          <w:p w14:paraId="5523E7EA"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5D84D76B" w14:textId="77777777" w:rsidR="00637711" w:rsidRDefault="00EB0528">
            <w:pPr>
              <w:spacing w:after="0"/>
            </w:pPr>
            <w:r>
              <w:rPr>
                <w:sz w:val="16"/>
              </w:rPr>
              <w:t>agenda text parsing</w:t>
            </w:r>
          </w:p>
        </w:tc>
      </w:tr>
      <w:tr w:rsidR="00637711" w14:paraId="76A2DE9B" w14:textId="77777777">
        <w:trPr>
          <w:cantSplit/>
          <w:jc w:val="center"/>
        </w:trPr>
        <w:tc>
          <w:tcPr>
            <w:tcW w:w="2088" w:type="dxa"/>
            <w:tcMar>
              <w:top w:w="90" w:type="dxa"/>
              <w:left w:w="120" w:type="dxa"/>
              <w:bottom w:w="90" w:type="dxa"/>
              <w:right w:w="120" w:type="dxa"/>
            </w:tcMar>
            <w:vAlign w:val="center"/>
          </w:tcPr>
          <w:p w14:paraId="2AAF58F5"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23F48519" w14:textId="77777777" w:rsidR="00637711" w:rsidRDefault="00EB0528">
            <w:pPr>
              <w:spacing w:after="0"/>
            </w:pPr>
            <w:r>
              <w:rPr>
                <w:sz w:val="16"/>
              </w:rPr>
              <w:t>two timed lines and one untimed instruction</w:t>
            </w:r>
          </w:p>
        </w:tc>
      </w:tr>
      <w:tr w:rsidR="00637711" w14:paraId="599FBE76" w14:textId="77777777">
        <w:trPr>
          <w:cantSplit/>
          <w:jc w:val="center"/>
        </w:trPr>
        <w:tc>
          <w:tcPr>
            <w:tcW w:w="2088" w:type="dxa"/>
            <w:shd w:val="clear" w:color="auto" w:fill="EAF2F8"/>
            <w:tcMar>
              <w:top w:w="90" w:type="dxa"/>
              <w:left w:w="120" w:type="dxa"/>
              <w:bottom w:w="90" w:type="dxa"/>
              <w:right w:w="120" w:type="dxa"/>
            </w:tcMar>
            <w:vAlign w:val="center"/>
          </w:tcPr>
          <w:p w14:paraId="6142C7EF"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59FCFDC1" w14:textId="77777777" w:rsidR="00637711" w:rsidRDefault="00EB0528">
            <w:pPr>
              <w:spacing w:after="0"/>
            </w:pPr>
            <w:r>
              <w:rPr>
                <w:sz w:val="16"/>
              </w:rPr>
              <w:t>create one day with all three entries</w:t>
            </w:r>
          </w:p>
        </w:tc>
      </w:tr>
      <w:tr w:rsidR="00637711" w14:paraId="24CB2057" w14:textId="77777777">
        <w:trPr>
          <w:cantSplit/>
          <w:jc w:val="center"/>
        </w:trPr>
        <w:tc>
          <w:tcPr>
            <w:tcW w:w="2088" w:type="dxa"/>
            <w:tcMar>
              <w:top w:w="90" w:type="dxa"/>
              <w:left w:w="120" w:type="dxa"/>
              <w:bottom w:w="90" w:type="dxa"/>
              <w:right w:w="120" w:type="dxa"/>
            </w:tcMar>
            <w:vAlign w:val="center"/>
          </w:tcPr>
          <w:p w14:paraId="605A9D8A"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0F5AADD3" w14:textId="77777777" w:rsidR="00637711" w:rsidRDefault="00EB0528">
            <w:pPr>
              <w:spacing w:after="0"/>
            </w:pPr>
            <w:r>
              <w:rPr>
                <w:sz w:val="16"/>
              </w:rPr>
              <w:t>Passed in 92.3847 milliseconds during the September 16 2026 run</w:t>
            </w:r>
          </w:p>
        </w:tc>
      </w:tr>
      <w:tr w:rsidR="00637711" w14:paraId="051CBE0D" w14:textId="77777777">
        <w:trPr>
          <w:cantSplit/>
          <w:jc w:val="center"/>
        </w:trPr>
        <w:tc>
          <w:tcPr>
            <w:tcW w:w="2088" w:type="dxa"/>
            <w:shd w:val="clear" w:color="auto" w:fill="EAF2F8"/>
            <w:tcMar>
              <w:top w:w="90" w:type="dxa"/>
              <w:left w:w="120" w:type="dxa"/>
              <w:bottom w:w="90" w:type="dxa"/>
              <w:right w:w="120" w:type="dxa"/>
            </w:tcMar>
            <w:vAlign w:val="center"/>
          </w:tcPr>
          <w:p w14:paraId="1FA47549"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03343688" w14:textId="77777777" w:rsidR="00637711" w:rsidRDefault="00EB0528">
            <w:pPr>
              <w:spacing w:after="0"/>
            </w:pPr>
            <w:r>
              <w:rPr>
                <w:sz w:val="16"/>
              </w:rPr>
              <w:t>Supports common organizer text that lacks explicit day headings</w:t>
            </w:r>
          </w:p>
        </w:tc>
      </w:tr>
    </w:tbl>
    <w:p w14:paraId="3AB3A682" w14:textId="77777777" w:rsidR="00637711" w:rsidRDefault="00637711">
      <w:pPr>
        <w:spacing w:after="0"/>
      </w:pPr>
    </w:p>
    <w:p w14:paraId="19079306" w14:textId="77777777" w:rsidR="00637711" w:rsidRDefault="00EB0528">
      <w:r>
        <w:rPr>
          <w:b/>
        </w:rPr>
        <w:t>Failure interpretation</w:t>
      </w:r>
    </w:p>
    <w:p w14:paraId="52A01483"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623FBC6E" w14:textId="77777777" w:rsidR="00637711" w:rsidRDefault="00EB0528">
      <w:r>
        <w:rPr>
          <w:b/>
        </w:rPr>
        <w:t>Additional coverage recommended</w:t>
      </w:r>
    </w:p>
    <w:p w14:paraId="422CB5CE"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4847849D" w14:textId="77777777" w:rsidR="00637711" w:rsidRDefault="00EB0528">
      <w:r>
        <w:br w:type="page"/>
      </w:r>
    </w:p>
    <w:p w14:paraId="7AB760A2" w14:textId="77777777" w:rsidR="00637711" w:rsidRDefault="00EB0528">
      <w:pPr>
        <w:pStyle w:val="Heading2"/>
      </w:pPr>
      <w:bookmarkStart w:id="98" w:name="_Toc241035842"/>
      <w:r>
        <w:lastRenderedPageBreak/>
        <w:t>Test Case 11 Numeric Family Search Includes Every Suffix Including Unregistered Teams</w:t>
      </w:r>
      <w:bookmarkEnd w:id="98"/>
    </w:p>
    <w:tbl>
      <w:tblPr>
        <w:tblStyle w:val="TableGrid"/>
        <w:tblW w:w="0" w:type="auto"/>
        <w:jc w:val="center"/>
        <w:tblLayout w:type="fixed"/>
        <w:tblLook w:val="04A0" w:firstRow="1" w:lastRow="0" w:firstColumn="1" w:lastColumn="0" w:noHBand="0" w:noVBand="1"/>
      </w:tblPr>
      <w:tblGrid>
        <w:gridCol w:w="2088"/>
        <w:gridCol w:w="7704"/>
      </w:tblGrid>
      <w:tr w:rsidR="00637711" w14:paraId="7080F3AD" w14:textId="77777777">
        <w:trPr>
          <w:cantSplit/>
          <w:tblHeader/>
          <w:jc w:val="center"/>
        </w:trPr>
        <w:tc>
          <w:tcPr>
            <w:tcW w:w="2088" w:type="dxa"/>
            <w:shd w:val="clear" w:color="auto" w:fill="17365D"/>
            <w:tcMar>
              <w:top w:w="90" w:type="dxa"/>
              <w:left w:w="120" w:type="dxa"/>
              <w:bottom w:w="90" w:type="dxa"/>
              <w:right w:w="120" w:type="dxa"/>
            </w:tcMar>
            <w:vAlign w:val="center"/>
          </w:tcPr>
          <w:p w14:paraId="680332BE"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5DBE81A8" w14:textId="77777777" w:rsidR="00637711" w:rsidRDefault="00EB0528">
            <w:pPr>
              <w:jc w:val="center"/>
            </w:pPr>
            <w:r>
              <w:rPr>
                <w:b/>
                <w:color w:val="FFFFFF"/>
                <w:sz w:val="16"/>
              </w:rPr>
              <w:t>Recorded value</w:t>
            </w:r>
          </w:p>
        </w:tc>
      </w:tr>
      <w:tr w:rsidR="00637711" w14:paraId="376DE19C" w14:textId="77777777">
        <w:trPr>
          <w:cantSplit/>
          <w:jc w:val="center"/>
        </w:trPr>
        <w:tc>
          <w:tcPr>
            <w:tcW w:w="2088" w:type="dxa"/>
            <w:tcMar>
              <w:top w:w="90" w:type="dxa"/>
              <w:left w:w="120" w:type="dxa"/>
              <w:bottom w:w="90" w:type="dxa"/>
              <w:right w:w="120" w:type="dxa"/>
            </w:tcMar>
            <w:vAlign w:val="center"/>
          </w:tcPr>
          <w:p w14:paraId="1E113866"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15AD60F9" w14:textId="77777777" w:rsidR="00637711" w:rsidRDefault="00EB0528">
            <w:pPr>
              <w:spacing w:after="0"/>
            </w:pPr>
            <w:r>
              <w:rPr>
                <w:sz w:val="16"/>
              </w:rPr>
              <w:t>website/tests/team-directory.test.mjs</w:t>
            </w:r>
          </w:p>
        </w:tc>
      </w:tr>
      <w:tr w:rsidR="00637711" w14:paraId="7124B0FB" w14:textId="77777777">
        <w:trPr>
          <w:cantSplit/>
          <w:jc w:val="center"/>
        </w:trPr>
        <w:tc>
          <w:tcPr>
            <w:tcW w:w="2088" w:type="dxa"/>
            <w:shd w:val="clear" w:color="auto" w:fill="EAF2F8"/>
            <w:tcMar>
              <w:top w:w="90" w:type="dxa"/>
              <w:left w:w="120" w:type="dxa"/>
              <w:bottom w:w="90" w:type="dxa"/>
              <w:right w:w="120" w:type="dxa"/>
            </w:tcMar>
            <w:vAlign w:val="center"/>
          </w:tcPr>
          <w:p w14:paraId="0D74FD82"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5C2E23EA" w14:textId="77777777" w:rsidR="00637711" w:rsidRDefault="00EB0528">
            <w:pPr>
              <w:spacing w:after="0"/>
            </w:pPr>
            <w:r>
              <w:rPr>
                <w:sz w:val="16"/>
              </w:rPr>
              <w:t>team discovery</w:t>
            </w:r>
          </w:p>
        </w:tc>
      </w:tr>
      <w:tr w:rsidR="00637711" w14:paraId="566835CC" w14:textId="77777777">
        <w:trPr>
          <w:cantSplit/>
          <w:jc w:val="center"/>
        </w:trPr>
        <w:tc>
          <w:tcPr>
            <w:tcW w:w="2088" w:type="dxa"/>
            <w:tcMar>
              <w:top w:w="90" w:type="dxa"/>
              <w:left w:w="120" w:type="dxa"/>
              <w:bottom w:w="90" w:type="dxa"/>
              <w:right w:w="120" w:type="dxa"/>
            </w:tcMar>
            <w:vAlign w:val="center"/>
          </w:tcPr>
          <w:p w14:paraId="27A67962"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388B632B" w14:textId="77777777" w:rsidR="00637711" w:rsidRDefault="00EB0528">
            <w:pPr>
              <w:spacing w:after="0"/>
            </w:pPr>
            <w:r>
              <w:rPr>
                <w:sz w:val="16"/>
              </w:rPr>
              <w:t>2011A, 2011B, 2011C with mixed registration state</w:t>
            </w:r>
          </w:p>
        </w:tc>
      </w:tr>
      <w:tr w:rsidR="00637711" w14:paraId="1C03C5A4" w14:textId="77777777">
        <w:trPr>
          <w:cantSplit/>
          <w:jc w:val="center"/>
        </w:trPr>
        <w:tc>
          <w:tcPr>
            <w:tcW w:w="2088" w:type="dxa"/>
            <w:shd w:val="clear" w:color="auto" w:fill="EAF2F8"/>
            <w:tcMar>
              <w:top w:w="90" w:type="dxa"/>
              <w:left w:w="120" w:type="dxa"/>
              <w:bottom w:w="90" w:type="dxa"/>
              <w:right w:w="120" w:type="dxa"/>
            </w:tcMar>
            <w:vAlign w:val="center"/>
          </w:tcPr>
          <w:p w14:paraId="76E4B064"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3E4FF200" w14:textId="77777777" w:rsidR="00637711" w:rsidRDefault="00EB0528">
            <w:pPr>
              <w:spacing w:after="0"/>
            </w:pPr>
            <w:r>
              <w:rPr>
                <w:sz w:val="16"/>
              </w:rPr>
              <w:t>return all suffixes for 2011 and exact normalized match for 2011B</w:t>
            </w:r>
          </w:p>
        </w:tc>
      </w:tr>
      <w:tr w:rsidR="00637711" w14:paraId="209C8BAB" w14:textId="77777777">
        <w:trPr>
          <w:cantSplit/>
          <w:jc w:val="center"/>
        </w:trPr>
        <w:tc>
          <w:tcPr>
            <w:tcW w:w="2088" w:type="dxa"/>
            <w:tcMar>
              <w:top w:w="90" w:type="dxa"/>
              <w:left w:w="120" w:type="dxa"/>
              <w:bottom w:w="90" w:type="dxa"/>
              <w:right w:w="120" w:type="dxa"/>
            </w:tcMar>
            <w:vAlign w:val="center"/>
          </w:tcPr>
          <w:p w14:paraId="57C1DDAC"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4361F90F" w14:textId="77777777" w:rsidR="00637711" w:rsidRDefault="00EB0528">
            <w:pPr>
              <w:spacing w:after="0"/>
            </w:pPr>
            <w:r>
              <w:rPr>
                <w:sz w:val="16"/>
              </w:rPr>
              <w:t>Passed in 4.0437 milliseconds during the September 16 2026 run</w:t>
            </w:r>
          </w:p>
        </w:tc>
      </w:tr>
      <w:tr w:rsidR="00637711" w14:paraId="13F4DBF4" w14:textId="77777777">
        <w:trPr>
          <w:cantSplit/>
          <w:jc w:val="center"/>
        </w:trPr>
        <w:tc>
          <w:tcPr>
            <w:tcW w:w="2088" w:type="dxa"/>
            <w:shd w:val="clear" w:color="auto" w:fill="EAF2F8"/>
            <w:tcMar>
              <w:top w:w="90" w:type="dxa"/>
              <w:left w:w="120" w:type="dxa"/>
              <w:bottom w:w="90" w:type="dxa"/>
              <w:right w:w="120" w:type="dxa"/>
            </w:tcMar>
            <w:vAlign w:val="center"/>
          </w:tcPr>
          <w:p w14:paraId="30A6E315"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0D626CCE" w14:textId="77777777" w:rsidR="00637711" w:rsidRDefault="00EB0528">
            <w:pPr>
              <w:spacing w:after="0"/>
            </w:pPr>
            <w:r>
              <w:rPr>
                <w:sz w:val="16"/>
              </w:rPr>
              <w:t>Keeps historical and inactive teams discoverable</w:t>
            </w:r>
          </w:p>
        </w:tc>
      </w:tr>
    </w:tbl>
    <w:p w14:paraId="33A6CD33" w14:textId="77777777" w:rsidR="00637711" w:rsidRDefault="00637711">
      <w:pPr>
        <w:spacing w:after="0"/>
      </w:pPr>
    </w:p>
    <w:p w14:paraId="211AE1CA" w14:textId="77777777" w:rsidR="00637711" w:rsidRDefault="00EB0528">
      <w:r>
        <w:rPr>
          <w:b/>
        </w:rPr>
        <w:t>Failure interpretation</w:t>
      </w:r>
    </w:p>
    <w:p w14:paraId="1F54C812"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128C0B2C" w14:textId="77777777" w:rsidR="00637711" w:rsidRDefault="00EB0528">
      <w:r>
        <w:rPr>
          <w:b/>
        </w:rPr>
        <w:t>Additional coverage recommended</w:t>
      </w:r>
    </w:p>
    <w:p w14:paraId="2195460B"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76ACCA2B" w14:textId="77777777" w:rsidR="00637711" w:rsidRDefault="00EB0528">
      <w:r>
        <w:br w:type="page"/>
      </w:r>
    </w:p>
    <w:p w14:paraId="5DD4B9F9" w14:textId="77777777" w:rsidR="00637711" w:rsidRDefault="00EB0528">
      <w:pPr>
        <w:pStyle w:val="Heading2"/>
      </w:pPr>
      <w:bookmarkStart w:id="99" w:name="_Toc241035843"/>
      <w:r>
        <w:lastRenderedPageBreak/>
        <w:t>Test Case 12 Names And Organizations Support Partial Case Insensitive Search</w:t>
      </w:r>
      <w:bookmarkEnd w:id="99"/>
    </w:p>
    <w:tbl>
      <w:tblPr>
        <w:tblStyle w:val="TableGrid"/>
        <w:tblW w:w="0" w:type="auto"/>
        <w:jc w:val="center"/>
        <w:tblLayout w:type="fixed"/>
        <w:tblLook w:val="04A0" w:firstRow="1" w:lastRow="0" w:firstColumn="1" w:lastColumn="0" w:noHBand="0" w:noVBand="1"/>
      </w:tblPr>
      <w:tblGrid>
        <w:gridCol w:w="2088"/>
        <w:gridCol w:w="7704"/>
      </w:tblGrid>
      <w:tr w:rsidR="00637711" w14:paraId="566FF48C" w14:textId="77777777">
        <w:trPr>
          <w:cantSplit/>
          <w:tblHeader/>
          <w:jc w:val="center"/>
        </w:trPr>
        <w:tc>
          <w:tcPr>
            <w:tcW w:w="2088" w:type="dxa"/>
            <w:shd w:val="clear" w:color="auto" w:fill="17365D"/>
            <w:tcMar>
              <w:top w:w="90" w:type="dxa"/>
              <w:left w:w="120" w:type="dxa"/>
              <w:bottom w:w="90" w:type="dxa"/>
              <w:right w:w="120" w:type="dxa"/>
            </w:tcMar>
            <w:vAlign w:val="center"/>
          </w:tcPr>
          <w:p w14:paraId="44EF6417"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2EDFB001" w14:textId="77777777" w:rsidR="00637711" w:rsidRDefault="00EB0528">
            <w:pPr>
              <w:jc w:val="center"/>
            </w:pPr>
            <w:r>
              <w:rPr>
                <w:b/>
                <w:color w:val="FFFFFF"/>
                <w:sz w:val="16"/>
              </w:rPr>
              <w:t>Recorded value</w:t>
            </w:r>
          </w:p>
        </w:tc>
      </w:tr>
      <w:tr w:rsidR="00637711" w14:paraId="242BB861" w14:textId="77777777">
        <w:trPr>
          <w:cantSplit/>
          <w:jc w:val="center"/>
        </w:trPr>
        <w:tc>
          <w:tcPr>
            <w:tcW w:w="2088" w:type="dxa"/>
            <w:tcMar>
              <w:top w:w="90" w:type="dxa"/>
              <w:left w:w="120" w:type="dxa"/>
              <w:bottom w:w="90" w:type="dxa"/>
              <w:right w:w="120" w:type="dxa"/>
            </w:tcMar>
            <w:vAlign w:val="center"/>
          </w:tcPr>
          <w:p w14:paraId="20058510"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0ECE875D" w14:textId="77777777" w:rsidR="00637711" w:rsidRDefault="00EB0528">
            <w:pPr>
              <w:spacing w:after="0"/>
            </w:pPr>
            <w:r>
              <w:rPr>
                <w:sz w:val="16"/>
              </w:rPr>
              <w:t>website/tests/team-directory.test.mjs</w:t>
            </w:r>
          </w:p>
        </w:tc>
      </w:tr>
      <w:tr w:rsidR="00637711" w14:paraId="2DA34649" w14:textId="77777777">
        <w:trPr>
          <w:cantSplit/>
          <w:jc w:val="center"/>
        </w:trPr>
        <w:tc>
          <w:tcPr>
            <w:tcW w:w="2088" w:type="dxa"/>
            <w:shd w:val="clear" w:color="auto" w:fill="EAF2F8"/>
            <w:tcMar>
              <w:top w:w="90" w:type="dxa"/>
              <w:left w:w="120" w:type="dxa"/>
              <w:bottom w:w="90" w:type="dxa"/>
              <w:right w:w="120" w:type="dxa"/>
            </w:tcMar>
            <w:vAlign w:val="center"/>
          </w:tcPr>
          <w:p w14:paraId="3C4D208E"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75E6ADB7" w14:textId="77777777" w:rsidR="00637711" w:rsidRDefault="00EB0528">
            <w:pPr>
              <w:spacing w:after="0"/>
            </w:pPr>
            <w:r>
              <w:rPr>
                <w:sz w:val="16"/>
              </w:rPr>
              <w:t>team discovery</w:t>
            </w:r>
          </w:p>
        </w:tc>
      </w:tr>
      <w:tr w:rsidR="00637711" w14:paraId="74B43BAE" w14:textId="77777777">
        <w:trPr>
          <w:cantSplit/>
          <w:jc w:val="center"/>
        </w:trPr>
        <w:tc>
          <w:tcPr>
            <w:tcW w:w="2088" w:type="dxa"/>
            <w:tcMar>
              <w:top w:w="90" w:type="dxa"/>
              <w:left w:w="120" w:type="dxa"/>
              <w:bottom w:w="90" w:type="dxa"/>
              <w:right w:w="120" w:type="dxa"/>
            </w:tcMar>
            <w:vAlign w:val="center"/>
          </w:tcPr>
          <w:p w14:paraId="6BCC1B49"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103FA547" w14:textId="77777777" w:rsidR="00637711" w:rsidRDefault="00EB0528">
            <w:pPr>
              <w:spacing w:after="0"/>
            </w:pPr>
            <w:r>
              <w:rPr>
                <w:sz w:val="16"/>
              </w:rPr>
              <w:t>mixed-case organization query and partial team name</w:t>
            </w:r>
          </w:p>
        </w:tc>
      </w:tr>
      <w:tr w:rsidR="00637711" w14:paraId="18F8AAA1" w14:textId="77777777">
        <w:trPr>
          <w:cantSplit/>
          <w:jc w:val="center"/>
        </w:trPr>
        <w:tc>
          <w:tcPr>
            <w:tcW w:w="2088" w:type="dxa"/>
            <w:shd w:val="clear" w:color="auto" w:fill="EAF2F8"/>
            <w:tcMar>
              <w:top w:w="90" w:type="dxa"/>
              <w:left w:w="120" w:type="dxa"/>
              <w:bottom w:w="90" w:type="dxa"/>
              <w:right w:w="120" w:type="dxa"/>
            </w:tcMar>
            <w:vAlign w:val="center"/>
          </w:tcPr>
          <w:p w14:paraId="41626677"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7701BE91" w14:textId="77777777" w:rsidR="00637711" w:rsidRDefault="00EB0528">
            <w:pPr>
              <w:spacing w:after="0"/>
            </w:pPr>
            <w:r>
              <w:rPr>
                <w:sz w:val="16"/>
              </w:rPr>
              <w:t>match without case sensitivity</w:t>
            </w:r>
          </w:p>
        </w:tc>
      </w:tr>
      <w:tr w:rsidR="00637711" w14:paraId="382F8F8E" w14:textId="77777777">
        <w:trPr>
          <w:cantSplit/>
          <w:jc w:val="center"/>
        </w:trPr>
        <w:tc>
          <w:tcPr>
            <w:tcW w:w="2088" w:type="dxa"/>
            <w:tcMar>
              <w:top w:w="90" w:type="dxa"/>
              <w:left w:w="120" w:type="dxa"/>
              <w:bottom w:w="90" w:type="dxa"/>
              <w:right w:w="120" w:type="dxa"/>
            </w:tcMar>
            <w:vAlign w:val="center"/>
          </w:tcPr>
          <w:p w14:paraId="16B68FF9"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74BE00BF" w14:textId="77777777" w:rsidR="00637711" w:rsidRDefault="00EB0528">
            <w:pPr>
              <w:spacing w:after="0"/>
            </w:pPr>
            <w:r>
              <w:rPr>
                <w:sz w:val="16"/>
              </w:rPr>
              <w:t>Passed in 0.4119 milliseconds during the September 16 2026 run</w:t>
            </w:r>
          </w:p>
        </w:tc>
      </w:tr>
      <w:tr w:rsidR="00637711" w14:paraId="6DB9B00C" w14:textId="77777777">
        <w:trPr>
          <w:cantSplit/>
          <w:jc w:val="center"/>
        </w:trPr>
        <w:tc>
          <w:tcPr>
            <w:tcW w:w="2088" w:type="dxa"/>
            <w:shd w:val="clear" w:color="auto" w:fill="EAF2F8"/>
            <w:tcMar>
              <w:top w:w="90" w:type="dxa"/>
              <w:left w:w="120" w:type="dxa"/>
              <w:bottom w:w="90" w:type="dxa"/>
              <w:right w:w="120" w:type="dxa"/>
            </w:tcMar>
            <w:vAlign w:val="center"/>
          </w:tcPr>
          <w:p w14:paraId="13A31148"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71DAB0B3" w14:textId="77777777" w:rsidR="00637711" w:rsidRDefault="00EB0528">
            <w:pPr>
              <w:spacing w:after="0"/>
            </w:pPr>
            <w:r>
              <w:rPr>
                <w:sz w:val="16"/>
              </w:rPr>
              <w:t>Makes the directory useful when users do not know an exact number</w:t>
            </w:r>
          </w:p>
        </w:tc>
      </w:tr>
    </w:tbl>
    <w:p w14:paraId="07A3A14B" w14:textId="77777777" w:rsidR="00637711" w:rsidRDefault="00637711">
      <w:pPr>
        <w:spacing w:after="0"/>
      </w:pPr>
    </w:p>
    <w:p w14:paraId="2B6F6123" w14:textId="77777777" w:rsidR="00637711" w:rsidRDefault="00EB0528">
      <w:r>
        <w:rPr>
          <w:b/>
        </w:rPr>
        <w:t>Failure interpretation</w:t>
      </w:r>
    </w:p>
    <w:p w14:paraId="6AEE399A"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5024CA7F" w14:textId="77777777" w:rsidR="00637711" w:rsidRDefault="00EB0528">
      <w:r>
        <w:rPr>
          <w:b/>
        </w:rPr>
        <w:t>Additional coverage recommended</w:t>
      </w:r>
    </w:p>
    <w:p w14:paraId="2E79463A"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7D87DB9C" w14:textId="77777777" w:rsidR="00637711" w:rsidRDefault="00EB0528">
      <w:r>
        <w:br w:type="page"/>
      </w:r>
    </w:p>
    <w:p w14:paraId="6000E6E2" w14:textId="77777777" w:rsidR="00637711" w:rsidRDefault="00EB0528">
      <w:pPr>
        <w:pStyle w:val="Heading2"/>
      </w:pPr>
      <w:bookmarkStart w:id="100" w:name="_Toc241035844"/>
      <w:r>
        <w:lastRenderedPageBreak/>
        <w:t>Test Case 13 All Three Filters Combine And Countries Normalize</w:t>
      </w:r>
      <w:bookmarkEnd w:id="100"/>
    </w:p>
    <w:tbl>
      <w:tblPr>
        <w:tblStyle w:val="TableGrid"/>
        <w:tblW w:w="0" w:type="auto"/>
        <w:jc w:val="center"/>
        <w:tblLayout w:type="fixed"/>
        <w:tblLook w:val="04A0" w:firstRow="1" w:lastRow="0" w:firstColumn="1" w:lastColumn="0" w:noHBand="0" w:noVBand="1"/>
      </w:tblPr>
      <w:tblGrid>
        <w:gridCol w:w="2088"/>
        <w:gridCol w:w="7704"/>
      </w:tblGrid>
      <w:tr w:rsidR="00637711" w14:paraId="09B9BC8A" w14:textId="77777777">
        <w:trPr>
          <w:cantSplit/>
          <w:tblHeader/>
          <w:jc w:val="center"/>
        </w:trPr>
        <w:tc>
          <w:tcPr>
            <w:tcW w:w="2088" w:type="dxa"/>
            <w:shd w:val="clear" w:color="auto" w:fill="17365D"/>
            <w:tcMar>
              <w:top w:w="90" w:type="dxa"/>
              <w:left w:w="120" w:type="dxa"/>
              <w:bottom w:w="90" w:type="dxa"/>
              <w:right w:w="120" w:type="dxa"/>
            </w:tcMar>
            <w:vAlign w:val="center"/>
          </w:tcPr>
          <w:p w14:paraId="1DA645A5"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0ECA80BE" w14:textId="77777777" w:rsidR="00637711" w:rsidRDefault="00EB0528">
            <w:pPr>
              <w:jc w:val="center"/>
            </w:pPr>
            <w:r>
              <w:rPr>
                <w:b/>
                <w:color w:val="FFFFFF"/>
                <w:sz w:val="16"/>
              </w:rPr>
              <w:t>Recorded value</w:t>
            </w:r>
          </w:p>
        </w:tc>
      </w:tr>
      <w:tr w:rsidR="00637711" w14:paraId="04DCA57F" w14:textId="77777777">
        <w:trPr>
          <w:cantSplit/>
          <w:jc w:val="center"/>
        </w:trPr>
        <w:tc>
          <w:tcPr>
            <w:tcW w:w="2088" w:type="dxa"/>
            <w:tcMar>
              <w:top w:w="90" w:type="dxa"/>
              <w:left w:w="120" w:type="dxa"/>
              <w:bottom w:w="90" w:type="dxa"/>
              <w:right w:w="120" w:type="dxa"/>
            </w:tcMar>
            <w:vAlign w:val="center"/>
          </w:tcPr>
          <w:p w14:paraId="3582A07F"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6F5401F9" w14:textId="77777777" w:rsidR="00637711" w:rsidRDefault="00EB0528">
            <w:pPr>
              <w:spacing w:after="0"/>
            </w:pPr>
            <w:r>
              <w:rPr>
                <w:sz w:val="16"/>
              </w:rPr>
              <w:t>website/tests/team-directory.test.mjs</w:t>
            </w:r>
          </w:p>
        </w:tc>
      </w:tr>
      <w:tr w:rsidR="00637711" w14:paraId="59825594" w14:textId="77777777">
        <w:trPr>
          <w:cantSplit/>
          <w:jc w:val="center"/>
        </w:trPr>
        <w:tc>
          <w:tcPr>
            <w:tcW w:w="2088" w:type="dxa"/>
            <w:shd w:val="clear" w:color="auto" w:fill="EAF2F8"/>
            <w:tcMar>
              <w:top w:w="90" w:type="dxa"/>
              <w:left w:w="120" w:type="dxa"/>
              <w:bottom w:w="90" w:type="dxa"/>
              <w:right w:w="120" w:type="dxa"/>
            </w:tcMar>
            <w:vAlign w:val="center"/>
          </w:tcPr>
          <w:p w14:paraId="1FC5AC51"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7D705539" w14:textId="77777777" w:rsidR="00637711" w:rsidRDefault="00EB0528">
            <w:pPr>
              <w:spacing w:after="0"/>
            </w:pPr>
            <w:r>
              <w:rPr>
                <w:sz w:val="16"/>
              </w:rPr>
              <w:t>directory filters</w:t>
            </w:r>
          </w:p>
        </w:tc>
      </w:tr>
      <w:tr w:rsidR="00637711" w14:paraId="6E836C9D" w14:textId="77777777">
        <w:trPr>
          <w:cantSplit/>
          <w:jc w:val="center"/>
        </w:trPr>
        <w:tc>
          <w:tcPr>
            <w:tcW w:w="2088" w:type="dxa"/>
            <w:tcMar>
              <w:top w:w="90" w:type="dxa"/>
              <w:left w:w="120" w:type="dxa"/>
              <w:bottom w:w="90" w:type="dxa"/>
              <w:right w:w="120" w:type="dxa"/>
            </w:tcMar>
            <w:vAlign w:val="center"/>
          </w:tcPr>
          <w:p w14:paraId="781A01ED"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18C8E845" w14:textId="77777777" w:rsidR="00637711" w:rsidRDefault="00EB0528">
            <w:pPr>
              <w:spacing w:after="0"/>
            </w:pPr>
            <w:r>
              <w:rPr>
                <w:sz w:val="16"/>
              </w:rPr>
              <w:t>country alias, region, grade, and numeric query</w:t>
            </w:r>
          </w:p>
        </w:tc>
      </w:tr>
      <w:tr w:rsidR="00637711" w14:paraId="1F8E369F" w14:textId="77777777">
        <w:trPr>
          <w:cantSplit/>
          <w:jc w:val="center"/>
        </w:trPr>
        <w:tc>
          <w:tcPr>
            <w:tcW w:w="2088" w:type="dxa"/>
            <w:shd w:val="clear" w:color="auto" w:fill="EAF2F8"/>
            <w:tcMar>
              <w:top w:w="90" w:type="dxa"/>
              <w:left w:w="120" w:type="dxa"/>
              <w:bottom w:w="90" w:type="dxa"/>
              <w:right w:w="120" w:type="dxa"/>
            </w:tcMar>
            <w:vAlign w:val="center"/>
          </w:tcPr>
          <w:p w14:paraId="42EAC32A"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434DED1C" w14:textId="77777777" w:rsidR="00637711" w:rsidRDefault="00EB0528">
            <w:pPr>
              <w:spacing w:after="0"/>
            </w:pPr>
            <w:r>
              <w:rPr>
                <w:sz w:val="16"/>
              </w:rPr>
              <w:t>combine every filter and normalize USA to United States</w:t>
            </w:r>
          </w:p>
        </w:tc>
      </w:tr>
      <w:tr w:rsidR="00637711" w14:paraId="2D64EC4F" w14:textId="77777777">
        <w:trPr>
          <w:cantSplit/>
          <w:jc w:val="center"/>
        </w:trPr>
        <w:tc>
          <w:tcPr>
            <w:tcW w:w="2088" w:type="dxa"/>
            <w:tcMar>
              <w:top w:w="90" w:type="dxa"/>
              <w:left w:w="120" w:type="dxa"/>
              <w:bottom w:w="90" w:type="dxa"/>
              <w:right w:w="120" w:type="dxa"/>
            </w:tcMar>
            <w:vAlign w:val="center"/>
          </w:tcPr>
          <w:p w14:paraId="2DD2375F"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74A30788" w14:textId="77777777" w:rsidR="00637711" w:rsidRDefault="00EB0528">
            <w:pPr>
              <w:spacing w:after="0"/>
            </w:pPr>
            <w:r>
              <w:rPr>
                <w:sz w:val="16"/>
              </w:rPr>
              <w:t>Passed in 1.1565 milliseconds during the September 16 2026 run</w:t>
            </w:r>
          </w:p>
        </w:tc>
      </w:tr>
      <w:tr w:rsidR="00637711" w14:paraId="47A8E3BA" w14:textId="77777777">
        <w:trPr>
          <w:cantSplit/>
          <w:jc w:val="center"/>
        </w:trPr>
        <w:tc>
          <w:tcPr>
            <w:tcW w:w="2088" w:type="dxa"/>
            <w:shd w:val="clear" w:color="auto" w:fill="EAF2F8"/>
            <w:tcMar>
              <w:top w:w="90" w:type="dxa"/>
              <w:left w:w="120" w:type="dxa"/>
              <w:bottom w:w="90" w:type="dxa"/>
              <w:right w:w="120" w:type="dxa"/>
            </w:tcMar>
            <w:vAlign w:val="center"/>
          </w:tcPr>
          <w:p w14:paraId="13CA6EF0"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580EB7AA" w14:textId="77777777" w:rsidR="00637711" w:rsidRDefault="00EB0528">
            <w:pPr>
              <w:spacing w:after="0"/>
            </w:pPr>
            <w:r>
              <w:rPr>
                <w:sz w:val="16"/>
              </w:rPr>
              <w:t>Prevents one filter from silently replacing another</w:t>
            </w:r>
          </w:p>
        </w:tc>
      </w:tr>
    </w:tbl>
    <w:p w14:paraId="353530C9" w14:textId="77777777" w:rsidR="00637711" w:rsidRDefault="00637711">
      <w:pPr>
        <w:spacing w:after="0"/>
      </w:pPr>
    </w:p>
    <w:p w14:paraId="549D5D2B" w14:textId="77777777" w:rsidR="00637711" w:rsidRDefault="00EB0528">
      <w:r>
        <w:rPr>
          <w:b/>
        </w:rPr>
        <w:t>Failure interpretation</w:t>
      </w:r>
    </w:p>
    <w:p w14:paraId="340C25C5"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5111C6AA" w14:textId="77777777" w:rsidR="00637711" w:rsidRDefault="00EB0528">
      <w:r>
        <w:rPr>
          <w:b/>
        </w:rPr>
        <w:t>Additional coverage recommended</w:t>
      </w:r>
    </w:p>
    <w:p w14:paraId="31FF4844"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298430BF" w14:textId="77777777" w:rsidR="00637711" w:rsidRDefault="00EB0528">
      <w:r>
        <w:br w:type="page"/>
      </w:r>
    </w:p>
    <w:p w14:paraId="4F4ED345" w14:textId="77777777" w:rsidR="00637711" w:rsidRDefault="00EB0528">
      <w:pPr>
        <w:pStyle w:val="Heading2"/>
      </w:pPr>
      <w:bookmarkStart w:id="101" w:name="_Toc241035845"/>
      <w:r>
        <w:lastRenderedPageBreak/>
        <w:t>Test Case 14 Locations Include Inactive Only Countries And Dependent Regions</w:t>
      </w:r>
      <w:bookmarkEnd w:id="101"/>
    </w:p>
    <w:tbl>
      <w:tblPr>
        <w:tblStyle w:val="TableGrid"/>
        <w:tblW w:w="0" w:type="auto"/>
        <w:jc w:val="center"/>
        <w:tblLayout w:type="fixed"/>
        <w:tblLook w:val="04A0" w:firstRow="1" w:lastRow="0" w:firstColumn="1" w:lastColumn="0" w:noHBand="0" w:noVBand="1"/>
      </w:tblPr>
      <w:tblGrid>
        <w:gridCol w:w="2088"/>
        <w:gridCol w:w="7704"/>
      </w:tblGrid>
      <w:tr w:rsidR="00637711" w14:paraId="35634E53" w14:textId="77777777">
        <w:trPr>
          <w:cantSplit/>
          <w:tblHeader/>
          <w:jc w:val="center"/>
        </w:trPr>
        <w:tc>
          <w:tcPr>
            <w:tcW w:w="2088" w:type="dxa"/>
            <w:shd w:val="clear" w:color="auto" w:fill="17365D"/>
            <w:tcMar>
              <w:top w:w="90" w:type="dxa"/>
              <w:left w:w="120" w:type="dxa"/>
              <w:bottom w:w="90" w:type="dxa"/>
              <w:right w:w="120" w:type="dxa"/>
            </w:tcMar>
            <w:vAlign w:val="center"/>
          </w:tcPr>
          <w:p w14:paraId="1E0BEDA3"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4AA84B73" w14:textId="77777777" w:rsidR="00637711" w:rsidRDefault="00EB0528">
            <w:pPr>
              <w:jc w:val="center"/>
            </w:pPr>
            <w:r>
              <w:rPr>
                <w:b/>
                <w:color w:val="FFFFFF"/>
                <w:sz w:val="16"/>
              </w:rPr>
              <w:t>Recorded value</w:t>
            </w:r>
          </w:p>
        </w:tc>
      </w:tr>
      <w:tr w:rsidR="00637711" w14:paraId="0C6901A8" w14:textId="77777777">
        <w:trPr>
          <w:cantSplit/>
          <w:jc w:val="center"/>
        </w:trPr>
        <w:tc>
          <w:tcPr>
            <w:tcW w:w="2088" w:type="dxa"/>
            <w:tcMar>
              <w:top w:w="90" w:type="dxa"/>
              <w:left w:w="120" w:type="dxa"/>
              <w:bottom w:w="90" w:type="dxa"/>
              <w:right w:w="120" w:type="dxa"/>
            </w:tcMar>
            <w:vAlign w:val="center"/>
          </w:tcPr>
          <w:p w14:paraId="3DC08DEF"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1F11E41D" w14:textId="77777777" w:rsidR="00637711" w:rsidRDefault="00EB0528">
            <w:pPr>
              <w:spacing w:after="0"/>
            </w:pPr>
            <w:r>
              <w:rPr>
                <w:sz w:val="16"/>
              </w:rPr>
              <w:t>website/tests/team-directory.test.mjs</w:t>
            </w:r>
          </w:p>
        </w:tc>
      </w:tr>
      <w:tr w:rsidR="00637711" w14:paraId="128D9EB4" w14:textId="77777777">
        <w:trPr>
          <w:cantSplit/>
          <w:jc w:val="center"/>
        </w:trPr>
        <w:tc>
          <w:tcPr>
            <w:tcW w:w="2088" w:type="dxa"/>
            <w:shd w:val="clear" w:color="auto" w:fill="EAF2F8"/>
            <w:tcMar>
              <w:top w:w="90" w:type="dxa"/>
              <w:left w:w="120" w:type="dxa"/>
              <w:bottom w:w="90" w:type="dxa"/>
              <w:right w:w="120" w:type="dxa"/>
            </w:tcMar>
            <w:vAlign w:val="center"/>
          </w:tcPr>
          <w:p w14:paraId="33714AB2"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1C4B5F24" w14:textId="77777777" w:rsidR="00637711" w:rsidRDefault="00EB0528">
            <w:pPr>
              <w:spacing w:after="0"/>
            </w:pPr>
            <w:r>
              <w:rPr>
                <w:sz w:val="16"/>
              </w:rPr>
              <w:t>directory filter values</w:t>
            </w:r>
          </w:p>
        </w:tc>
      </w:tr>
      <w:tr w:rsidR="00637711" w14:paraId="3D075DE4" w14:textId="77777777">
        <w:trPr>
          <w:cantSplit/>
          <w:jc w:val="center"/>
        </w:trPr>
        <w:tc>
          <w:tcPr>
            <w:tcW w:w="2088" w:type="dxa"/>
            <w:tcMar>
              <w:top w:w="90" w:type="dxa"/>
              <w:left w:w="120" w:type="dxa"/>
              <w:bottom w:w="90" w:type="dxa"/>
              <w:right w:w="120" w:type="dxa"/>
            </w:tcMar>
            <w:vAlign w:val="center"/>
          </w:tcPr>
          <w:p w14:paraId="5E0E22D3"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5F5AE4C6" w14:textId="77777777" w:rsidR="00637711" w:rsidRDefault="00EB0528">
            <w:pPr>
              <w:spacing w:after="0"/>
            </w:pPr>
            <w:r>
              <w:rPr>
                <w:sz w:val="16"/>
              </w:rPr>
              <w:t>Canada and Iceland records that include inactive teams</w:t>
            </w:r>
          </w:p>
        </w:tc>
      </w:tr>
      <w:tr w:rsidR="00637711" w14:paraId="34381F9A" w14:textId="77777777">
        <w:trPr>
          <w:cantSplit/>
          <w:jc w:val="center"/>
        </w:trPr>
        <w:tc>
          <w:tcPr>
            <w:tcW w:w="2088" w:type="dxa"/>
            <w:shd w:val="clear" w:color="auto" w:fill="EAF2F8"/>
            <w:tcMar>
              <w:top w:w="90" w:type="dxa"/>
              <w:left w:w="120" w:type="dxa"/>
              <w:bottom w:w="90" w:type="dxa"/>
              <w:right w:w="120" w:type="dxa"/>
            </w:tcMar>
            <w:vAlign w:val="center"/>
          </w:tcPr>
          <w:p w14:paraId="5EA9C520"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31FC398A" w14:textId="77777777" w:rsidR="00637711" w:rsidRDefault="00EB0528">
            <w:pPr>
              <w:spacing w:after="0"/>
            </w:pPr>
            <w:r>
              <w:rPr>
                <w:sz w:val="16"/>
              </w:rPr>
              <w:t>list their countries and regions</w:t>
            </w:r>
          </w:p>
        </w:tc>
      </w:tr>
      <w:tr w:rsidR="00637711" w14:paraId="2B4924FB" w14:textId="77777777">
        <w:trPr>
          <w:cantSplit/>
          <w:jc w:val="center"/>
        </w:trPr>
        <w:tc>
          <w:tcPr>
            <w:tcW w:w="2088" w:type="dxa"/>
            <w:tcMar>
              <w:top w:w="90" w:type="dxa"/>
              <w:left w:w="120" w:type="dxa"/>
              <w:bottom w:w="90" w:type="dxa"/>
              <w:right w:w="120" w:type="dxa"/>
            </w:tcMar>
            <w:vAlign w:val="center"/>
          </w:tcPr>
          <w:p w14:paraId="682120D3"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59F51C3D" w14:textId="77777777" w:rsidR="00637711" w:rsidRDefault="00EB0528">
            <w:pPr>
              <w:spacing w:after="0"/>
            </w:pPr>
            <w:r>
              <w:rPr>
                <w:sz w:val="16"/>
              </w:rPr>
              <w:t>Passed in 2.2824 milliseconds during the September 16 2026 run</w:t>
            </w:r>
          </w:p>
        </w:tc>
      </w:tr>
      <w:tr w:rsidR="00637711" w14:paraId="18721004" w14:textId="77777777">
        <w:trPr>
          <w:cantSplit/>
          <w:jc w:val="center"/>
        </w:trPr>
        <w:tc>
          <w:tcPr>
            <w:tcW w:w="2088" w:type="dxa"/>
            <w:shd w:val="clear" w:color="auto" w:fill="EAF2F8"/>
            <w:tcMar>
              <w:top w:w="90" w:type="dxa"/>
              <w:left w:w="120" w:type="dxa"/>
              <w:bottom w:w="90" w:type="dxa"/>
              <w:right w:w="120" w:type="dxa"/>
            </w:tcMar>
            <w:vAlign w:val="center"/>
          </w:tcPr>
          <w:p w14:paraId="301C7C57"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4FDAD033" w14:textId="77777777" w:rsidR="00637711" w:rsidRDefault="00EB0528">
            <w:pPr>
              <w:spacing w:after="0"/>
            </w:pPr>
            <w:r>
              <w:rPr>
                <w:sz w:val="16"/>
              </w:rPr>
              <w:t>Supports historical browsing instead of only current registration</w:t>
            </w:r>
          </w:p>
        </w:tc>
      </w:tr>
    </w:tbl>
    <w:p w14:paraId="6ADD3AF9" w14:textId="77777777" w:rsidR="00637711" w:rsidRDefault="00637711">
      <w:pPr>
        <w:spacing w:after="0"/>
      </w:pPr>
    </w:p>
    <w:p w14:paraId="442C5446" w14:textId="77777777" w:rsidR="00637711" w:rsidRDefault="00EB0528">
      <w:r>
        <w:rPr>
          <w:b/>
        </w:rPr>
        <w:t>Failure interpretation</w:t>
      </w:r>
    </w:p>
    <w:p w14:paraId="73A9D7F8"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55CF3D6D" w14:textId="77777777" w:rsidR="00637711" w:rsidRDefault="00EB0528">
      <w:r>
        <w:rPr>
          <w:b/>
        </w:rPr>
        <w:t>Additional coverage recommended</w:t>
      </w:r>
    </w:p>
    <w:p w14:paraId="0A747404"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309362C5" w14:textId="77777777" w:rsidR="00637711" w:rsidRDefault="00EB0528">
      <w:r>
        <w:br w:type="page"/>
      </w:r>
    </w:p>
    <w:p w14:paraId="2140E494" w14:textId="77777777" w:rsidR="00637711" w:rsidRDefault="00EB0528">
      <w:pPr>
        <w:pStyle w:val="Heading2"/>
      </w:pPr>
      <w:bookmarkStart w:id="102" w:name="_Toc241035846"/>
      <w:r>
        <w:lastRenderedPageBreak/>
        <w:t>Test Case 15 Single Active Robot Can Receive All Alliance Credit</w:t>
      </w:r>
      <w:bookmarkEnd w:id="102"/>
    </w:p>
    <w:tbl>
      <w:tblPr>
        <w:tblStyle w:val="TableGrid"/>
        <w:tblW w:w="0" w:type="auto"/>
        <w:jc w:val="center"/>
        <w:tblLayout w:type="fixed"/>
        <w:tblLook w:val="04A0" w:firstRow="1" w:lastRow="0" w:firstColumn="1" w:lastColumn="0" w:noHBand="0" w:noVBand="1"/>
      </w:tblPr>
      <w:tblGrid>
        <w:gridCol w:w="2088"/>
        <w:gridCol w:w="7704"/>
      </w:tblGrid>
      <w:tr w:rsidR="00637711" w14:paraId="1B244244" w14:textId="77777777">
        <w:trPr>
          <w:cantSplit/>
          <w:tblHeader/>
          <w:jc w:val="center"/>
        </w:trPr>
        <w:tc>
          <w:tcPr>
            <w:tcW w:w="2088" w:type="dxa"/>
            <w:shd w:val="clear" w:color="auto" w:fill="17365D"/>
            <w:tcMar>
              <w:top w:w="90" w:type="dxa"/>
              <w:left w:w="120" w:type="dxa"/>
              <w:bottom w:w="90" w:type="dxa"/>
              <w:right w:w="120" w:type="dxa"/>
            </w:tcMar>
            <w:vAlign w:val="center"/>
          </w:tcPr>
          <w:p w14:paraId="518DC068"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461B29ED" w14:textId="77777777" w:rsidR="00637711" w:rsidRDefault="00EB0528">
            <w:pPr>
              <w:jc w:val="center"/>
            </w:pPr>
            <w:r>
              <w:rPr>
                <w:b/>
                <w:color w:val="FFFFFF"/>
                <w:sz w:val="16"/>
              </w:rPr>
              <w:t>Recorded value</w:t>
            </w:r>
          </w:p>
        </w:tc>
      </w:tr>
      <w:tr w:rsidR="00637711" w14:paraId="004F3878" w14:textId="77777777">
        <w:trPr>
          <w:cantSplit/>
          <w:jc w:val="center"/>
        </w:trPr>
        <w:tc>
          <w:tcPr>
            <w:tcW w:w="2088" w:type="dxa"/>
            <w:tcMar>
              <w:top w:w="90" w:type="dxa"/>
              <w:left w:w="120" w:type="dxa"/>
              <w:bottom w:w="90" w:type="dxa"/>
              <w:right w:w="120" w:type="dxa"/>
            </w:tcMar>
            <w:vAlign w:val="center"/>
          </w:tcPr>
          <w:p w14:paraId="590EE406"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2B4E924C" w14:textId="77777777" w:rsidR="00637711" w:rsidRDefault="00EB0528">
            <w:pPr>
              <w:spacing w:after="0"/>
            </w:pPr>
            <w:r>
              <w:rPr>
                <w:sz w:val="16"/>
              </w:rPr>
              <w:t>website/tests/vcr3.test.mjs</w:t>
            </w:r>
          </w:p>
        </w:tc>
      </w:tr>
      <w:tr w:rsidR="00637711" w14:paraId="7BB5DEC0" w14:textId="77777777">
        <w:trPr>
          <w:cantSplit/>
          <w:jc w:val="center"/>
        </w:trPr>
        <w:tc>
          <w:tcPr>
            <w:tcW w:w="2088" w:type="dxa"/>
            <w:shd w:val="clear" w:color="auto" w:fill="EAF2F8"/>
            <w:tcMar>
              <w:top w:w="90" w:type="dxa"/>
              <w:left w:w="120" w:type="dxa"/>
              <w:bottom w:w="90" w:type="dxa"/>
              <w:right w:w="120" w:type="dxa"/>
            </w:tcMar>
            <w:vAlign w:val="center"/>
          </w:tcPr>
          <w:p w14:paraId="7A35F250"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029DD30A" w14:textId="77777777" w:rsidR="00637711" w:rsidRDefault="00EB0528">
            <w:pPr>
              <w:spacing w:after="0"/>
            </w:pPr>
            <w:r>
              <w:rPr>
                <w:sz w:val="16"/>
              </w:rPr>
              <w:t>partner share validation</w:t>
            </w:r>
          </w:p>
        </w:tc>
      </w:tr>
      <w:tr w:rsidR="00637711" w14:paraId="382522E3" w14:textId="77777777">
        <w:trPr>
          <w:cantSplit/>
          <w:jc w:val="center"/>
        </w:trPr>
        <w:tc>
          <w:tcPr>
            <w:tcW w:w="2088" w:type="dxa"/>
            <w:tcMar>
              <w:top w:w="90" w:type="dxa"/>
              <w:left w:w="120" w:type="dxa"/>
              <w:bottom w:w="90" w:type="dxa"/>
              <w:right w:w="120" w:type="dxa"/>
            </w:tcMar>
            <w:vAlign w:val="center"/>
          </w:tcPr>
          <w:p w14:paraId="0B2F6DD5"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35953528" w14:textId="77777777" w:rsidR="00637711" w:rsidRDefault="00EB0528">
            <w:pPr>
              <w:spacing w:after="0"/>
            </w:pPr>
            <w:r>
              <w:rPr>
                <w:sz w:val="16"/>
              </w:rPr>
              <w:t>one robot with share one and a large upset</w:t>
            </w:r>
          </w:p>
        </w:tc>
      </w:tr>
      <w:tr w:rsidR="00637711" w14:paraId="6AE1BC34" w14:textId="77777777">
        <w:trPr>
          <w:cantSplit/>
          <w:jc w:val="center"/>
        </w:trPr>
        <w:tc>
          <w:tcPr>
            <w:tcW w:w="2088" w:type="dxa"/>
            <w:shd w:val="clear" w:color="auto" w:fill="EAF2F8"/>
            <w:tcMar>
              <w:top w:w="90" w:type="dxa"/>
              <w:left w:w="120" w:type="dxa"/>
              <w:bottom w:w="90" w:type="dxa"/>
              <w:right w:w="120" w:type="dxa"/>
            </w:tcMar>
            <w:vAlign w:val="center"/>
          </w:tcPr>
          <w:p w14:paraId="03B832C3"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4C802394" w14:textId="77777777" w:rsidR="00637711" w:rsidRDefault="00EB0528">
            <w:pPr>
              <w:spacing w:after="0"/>
            </w:pPr>
            <w:r>
              <w:rPr>
                <w:sz w:val="16"/>
              </w:rPr>
              <w:t>produce finite positive evidence and settlement</w:t>
            </w:r>
          </w:p>
        </w:tc>
      </w:tr>
      <w:tr w:rsidR="00637711" w14:paraId="3DBBC5F5" w14:textId="77777777">
        <w:trPr>
          <w:cantSplit/>
          <w:jc w:val="center"/>
        </w:trPr>
        <w:tc>
          <w:tcPr>
            <w:tcW w:w="2088" w:type="dxa"/>
            <w:tcMar>
              <w:top w:w="90" w:type="dxa"/>
              <w:left w:w="120" w:type="dxa"/>
              <w:bottom w:w="90" w:type="dxa"/>
              <w:right w:w="120" w:type="dxa"/>
            </w:tcMar>
            <w:vAlign w:val="center"/>
          </w:tcPr>
          <w:p w14:paraId="70FE161E"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5EA36738" w14:textId="77777777" w:rsidR="00637711" w:rsidRDefault="00EB0528">
            <w:pPr>
              <w:spacing w:after="0"/>
            </w:pPr>
            <w:r>
              <w:rPr>
                <w:sz w:val="16"/>
              </w:rPr>
              <w:t>Passed in 2.8706 milliseconds during the September 16 2026 run</w:t>
            </w:r>
          </w:p>
        </w:tc>
      </w:tr>
      <w:tr w:rsidR="00637711" w14:paraId="3F398F61" w14:textId="77777777">
        <w:trPr>
          <w:cantSplit/>
          <w:jc w:val="center"/>
        </w:trPr>
        <w:tc>
          <w:tcPr>
            <w:tcW w:w="2088" w:type="dxa"/>
            <w:shd w:val="clear" w:color="auto" w:fill="EAF2F8"/>
            <w:tcMar>
              <w:top w:w="90" w:type="dxa"/>
              <w:left w:w="120" w:type="dxa"/>
              <w:bottom w:w="90" w:type="dxa"/>
              <w:right w:w="120" w:type="dxa"/>
            </w:tcMar>
            <w:vAlign w:val="center"/>
          </w:tcPr>
          <w:p w14:paraId="67A61015"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68C3EBCA" w14:textId="77777777" w:rsidR="00637711" w:rsidRDefault="00EB0528">
            <w:pPr>
              <w:spacing w:after="0"/>
            </w:pPr>
            <w:r>
              <w:rPr>
                <w:sz w:val="16"/>
              </w:rPr>
              <w:t>Supports legal single-active-team evidence without invalid share assumptions</w:t>
            </w:r>
          </w:p>
        </w:tc>
      </w:tr>
    </w:tbl>
    <w:p w14:paraId="1E3E64C4" w14:textId="77777777" w:rsidR="00637711" w:rsidRDefault="00637711">
      <w:pPr>
        <w:spacing w:after="0"/>
      </w:pPr>
    </w:p>
    <w:p w14:paraId="5AAC7597" w14:textId="77777777" w:rsidR="00637711" w:rsidRDefault="00EB0528">
      <w:r>
        <w:rPr>
          <w:b/>
        </w:rPr>
        <w:t>Failure interpretation</w:t>
      </w:r>
    </w:p>
    <w:p w14:paraId="2527F926"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098DF1BD" w14:textId="77777777" w:rsidR="00637711" w:rsidRDefault="00EB0528">
      <w:r>
        <w:rPr>
          <w:b/>
        </w:rPr>
        <w:t>Additional coverage recommended</w:t>
      </w:r>
    </w:p>
    <w:p w14:paraId="257F855A"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282B8F2F" w14:textId="77777777" w:rsidR="00637711" w:rsidRDefault="00EB0528">
      <w:r>
        <w:br w:type="page"/>
      </w:r>
    </w:p>
    <w:p w14:paraId="2A20CE79" w14:textId="77777777" w:rsidR="00637711" w:rsidRDefault="00EB0528">
      <w:pPr>
        <w:pStyle w:val="Heading2"/>
      </w:pPr>
      <w:bookmarkStart w:id="103" w:name="_Toc241035847"/>
      <w:r>
        <w:lastRenderedPageBreak/>
        <w:t>Test Case 16 Complementary Shares Tolerate Ordinary Floating Point Rounding</w:t>
      </w:r>
      <w:bookmarkEnd w:id="103"/>
    </w:p>
    <w:tbl>
      <w:tblPr>
        <w:tblStyle w:val="TableGrid"/>
        <w:tblW w:w="0" w:type="auto"/>
        <w:jc w:val="center"/>
        <w:tblLayout w:type="fixed"/>
        <w:tblLook w:val="04A0" w:firstRow="1" w:lastRow="0" w:firstColumn="1" w:lastColumn="0" w:noHBand="0" w:noVBand="1"/>
      </w:tblPr>
      <w:tblGrid>
        <w:gridCol w:w="2088"/>
        <w:gridCol w:w="7704"/>
      </w:tblGrid>
      <w:tr w:rsidR="00637711" w14:paraId="1FCEC9A0" w14:textId="77777777">
        <w:trPr>
          <w:cantSplit/>
          <w:tblHeader/>
          <w:jc w:val="center"/>
        </w:trPr>
        <w:tc>
          <w:tcPr>
            <w:tcW w:w="2088" w:type="dxa"/>
            <w:shd w:val="clear" w:color="auto" w:fill="17365D"/>
            <w:tcMar>
              <w:top w:w="90" w:type="dxa"/>
              <w:left w:w="120" w:type="dxa"/>
              <w:bottom w:w="90" w:type="dxa"/>
              <w:right w:w="120" w:type="dxa"/>
            </w:tcMar>
            <w:vAlign w:val="center"/>
          </w:tcPr>
          <w:p w14:paraId="479DCDF9"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0BF3B761" w14:textId="77777777" w:rsidR="00637711" w:rsidRDefault="00EB0528">
            <w:pPr>
              <w:jc w:val="center"/>
            </w:pPr>
            <w:r>
              <w:rPr>
                <w:b/>
                <w:color w:val="FFFFFF"/>
                <w:sz w:val="16"/>
              </w:rPr>
              <w:t>Recorded value</w:t>
            </w:r>
          </w:p>
        </w:tc>
      </w:tr>
      <w:tr w:rsidR="00637711" w14:paraId="08D1AAA4" w14:textId="77777777">
        <w:trPr>
          <w:cantSplit/>
          <w:jc w:val="center"/>
        </w:trPr>
        <w:tc>
          <w:tcPr>
            <w:tcW w:w="2088" w:type="dxa"/>
            <w:tcMar>
              <w:top w:w="90" w:type="dxa"/>
              <w:left w:w="120" w:type="dxa"/>
              <w:bottom w:w="90" w:type="dxa"/>
              <w:right w:w="120" w:type="dxa"/>
            </w:tcMar>
            <w:vAlign w:val="center"/>
          </w:tcPr>
          <w:p w14:paraId="5B19BA3E"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050AC26E" w14:textId="77777777" w:rsidR="00637711" w:rsidRDefault="00EB0528">
            <w:pPr>
              <w:spacing w:after="0"/>
            </w:pPr>
            <w:r>
              <w:rPr>
                <w:sz w:val="16"/>
              </w:rPr>
              <w:t>website/tests/vcr3.test.mjs</w:t>
            </w:r>
          </w:p>
        </w:tc>
      </w:tr>
      <w:tr w:rsidR="00637711" w14:paraId="6ABA0E1B" w14:textId="77777777">
        <w:trPr>
          <w:cantSplit/>
          <w:jc w:val="center"/>
        </w:trPr>
        <w:tc>
          <w:tcPr>
            <w:tcW w:w="2088" w:type="dxa"/>
            <w:shd w:val="clear" w:color="auto" w:fill="EAF2F8"/>
            <w:tcMar>
              <w:top w:w="90" w:type="dxa"/>
              <w:left w:w="120" w:type="dxa"/>
              <w:bottom w:w="90" w:type="dxa"/>
              <w:right w:w="120" w:type="dxa"/>
            </w:tcMar>
            <w:vAlign w:val="center"/>
          </w:tcPr>
          <w:p w14:paraId="6E8BFD4A"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0B80E411" w14:textId="77777777" w:rsidR="00637711" w:rsidRDefault="00EB0528">
            <w:pPr>
              <w:spacing w:after="0"/>
            </w:pPr>
            <w:r>
              <w:rPr>
                <w:sz w:val="16"/>
              </w:rPr>
              <w:t>numeric validation</w:t>
            </w:r>
          </w:p>
        </w:tc>
      </w:tr>
      <w:tr w:rsidR="00637711" w14:paraId="5DBFE6EE" w14:textId="77777777">
        <w:trPr>
          <w:cantSplit/>
          <w:jc w:val="center"/>
        </w:trPr>
        <w:tc>
          <w:tcPr>
            <w:tcW w:w="2088" w:type="dxa"/>
            <w:tcMar>
              <w:top w:w="90" w:type="dxa"/>
              <w:left w:w="120" w:type="dxa"/>
              <w:bottom w:w="90" w:type="dxa"/>
              <w:right w:w="120" w:type="dxa"/>
            </w:tcMar>
            <w:vAlign w:val="center"/>
          </w:tcPr>
          <w:p w14:paraId="7EBC08E8"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0EAEAA17" w14:textId="77777777" w:rsidR="00637711" w:rsidRDefault="00EB0528">
            <w:pPr>
              <w:spacing w:after="0"/>
            </w:pPr>
            <w:r>
              <w:rPr>
                <w:sz w:val="16"/>
              </w:rPr>
              <w:t>one minus 0.8 and an invalid share above one</w:t>
            </w:r>
          </w:p>
        </w:tc>
      </w:tr>
      <w:tr w:rsidR="00637711" w14:paraId="01066855" w14:textId="77777777">
        <w:trPr>
          <w:cantSplit/>
          <w:jc w:val="center"/>
        </w:trPr>
        <w:tc>
          <w:tcPr>
            <w:tcW w:w="2088" w:type="dxa"/>
            <w:shd w:val="clear" w:color="auto" w:fill="EAF2F8"/>
            <w:tcMar>
              <w:top w:w="90" w:type="dxa"/>
              <w:left w:w="120" w:type="dxa"/>
              <w:bottom w:w="90" w:type="dxa"/>
              <w:right w:w="120" w:type="dxa"/>
            </w:tcMar>
            <w:vAlign w:val="center"/>
          </w:tcPr>
          <w:p w14:paraId="260B299B"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1547DD6D" w14:textId="77777777" w:rsidR="00637711" w:rsidRDefault="00EB0528">
            <w:pPr>
              <w:spacing w:after="0"/>
            </w:pPr>
            <w:r>
              <w:rPr>
                <w:sz w:val="16"/>
              </w:rPr>
              <w:t>accept the rounded complement and reject 1.01</w:t>
            </w:r>
          </w:p>
        </w:tc>
      </w:tr>
      <w:tr w:rsidR="00637711" w14:paraId="289DC5BC" w14:textId="77777777">
        <w:trPr>
          <w:cantSplit/>
          <w:jc w:val="center"/>
        </w:trPr>
        <w:tc>
          <w:tcPr>
            <w:tcW w:w="2088" w:type="dxa"/>
            <w:tcMar>
              <w:top w:w="90" w:type="dxa"/>
              <w:left w:w="120" w:type="dxa"/>
              <w:bottom w:w="90" w:type="dxa"/>
              <w:right w:w="120" w:type="dxa"/>
            </w:tcMar>
            <w:vAlign w:val="center"/>
          </w:tcPr>
          <w:p w14:paraId="6DDD2E29"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5940DE52" w14:textId="77777777" w:rsidR="00637711" w:rsidRDefault="00EB0528">
            <w:pPr>
              <w:spacing w:after="0"/>
            </w:pPr>
            <w:r>
              <w:rPr>
                <w:sz w:val="16"/>
              </w:rPr>
              <w:t>Passed in 1.3181 milliseconds during the September 16 2026 run</w:t>
            </w:r>
          </w:p>
        </w:tc>
      </w:tr>
      <w:tr w:rsidR="00637711" w14:paraId="76FAA933" w14:textId="77777777">
        <w:trPr>
          <w:cantSplit/>
          <w:jc w:val="center"/>
        </w:trPr>
        <w:tc>
          <w:tcPr>
            <w:tcW w:w="2088" w:type="dxa"/>
            <w:shd w:val="clear" w:color="auto" w:fill="EAF2F8"/>
            <w:tcMar>
              <w:top w:w="90" w:type="dxa"/>
              <w:left w:w="120" w:type="dxa"/>
              <w:bottom w:w="90" w:type="dxa"/>
              <w:right w:w="120" w:type="dxa"/>
            </w:tcMar>
            <w:vAlign w:val="center"/>
          </w:tcPr>
          <w:p w14:paraId="47B77DE3"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656536F8" w14:textId="77777777" w:rsidR="00637711" w:rsidRDefault="00EB0528">
            <w:pPr>
              <w:spacing w:after="0"/>
            </w:pPr>
            <w:r>
              <w:rPr>
                <w:sz w:val="16"/>
              </w:rPr>
              <w:t>Avoids false failures while preserving parameter bounds</w:t>
            </w:r>
          </w:p>
        </w:tc>
      </w:tr>
    </w:tbl>
    <w:p w14:paraId="0939F2F5" w14:textId="77777777" w:rsidR="00637711" w:rsidRDefault="00637711">
      <w:pPr>
        <w:spacing w:after="0"/>
      </w:pPr>
    </w:p>
    <w:p w14:paraId="0F2A4400" w14:textId="77777777" w:rsidR="00637711" w:rsidRDefault="00EB0528">
      <w:r>
        <w:rPr>
          <w:b/>
        </w:rPr>
        <w:t>Failure interpretation</w:t>
      </w:r>
    </w:p>
    <w:p w14:paraId="637F60CE"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28B1B081" w14:textId="77777777" w:rsidR="00637711" w:rsidRDefault="00EB0528">
      <w:r>
        <w:rPr>
          <w:b/>
        </w:rPr>
        <w:t>Additional coverage recommended</w:t>
      </w:r>
    </w:p>
    <w:p w14:paraId="43CD0D65"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2C87AEF0" w14:textId="77777777" w:rsidR="00637711" w:rsidRDefault="00EB0528">
      <w:r>
        <w:br w:type="page"/>
      </w:r>
    </w:p>
    <w:p w14:paraId="6C4EFF75" w14:textId="77777777" w:rsidR="00637711" w:rsidRDefault="00EB0528">
      <w:pPr>
        <w:pStyle w:val="Heading2"/>
      </w:pPr>
      <w:bookmarkStart w:id="104" w:name="_Toc241035848"/>
      <w:r>
        <w:lastRenderedPageBreak/>
        <w:t>Test Case 17 Unexpected Champions Gain At Every Tier</w:t>
      </w:r>
      <w:bookmarkEnd w:id="104"/>
    </w:p>
    <w:tbl>
      <w:tblPr>
        <w:tblStyle w:val="TableGrid"/>
        <w:tblW w:w="0" w:type="auto"/>
        <w:jc w:val="center"/>
        <w:tblLayout w:type="fixed"/>
        <w:tblLook w:val="04A0" w:firstRow="1" w:lastRow="0" w:firstColumn="1" w:lastColumn="0" w:noHBand="0" w:noVBand="1"/>
      </w:tblPr>
      <w:tblGrid>
        <w:gridCol w:w="2088"/>
        <w:gridCol w:w="7704"/>
      </w:tblGrid>
      <w:tr w:rsidR="00637711" w14:paraId="02E21222" w14:textId="77777777">
        <w:trPr>
          <w:cantSplit/>
          <w:tblHeader/>
          <w:jc w:val="center"/>
        </w:trPr>
        <w:tc>
          <w:tcPr>
            <w:tcW w:w="2088" w:type="dxa"/>
            <w:shd w:val="clear" w:color="auto" w:fill="17365D"/>
            <w:tcMar>
              <w:top w:w="90" w:type="dxa"/>
              <w:left w:w="120" w:type="dxa"/>
              <w:bottom w:w="90" w:type="dxa"/>
              <w:right w:w="120" w:type="dxa"/>
            </w:tcMar>
            <w:vAlign w:val="center"/>
          </w:tcPr>
          <w:p w14:paraId="2DAB1647"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1782757E" w14:textId="77777777" w:rsidR="00637711" w:rsidRDefault="00EB0528">
            <w:pPr>
              <w:jc w:val="center"/>
            </w:pPr>
            <w:r>
              <w:rPr>
                <w:b/>
                <w:color w:val="FFFFFF"/>
                <w:sz w:val="16"/>
              </w:rPr>
              <w:t>Recorded value</w:t>
            </w:r>
          </w:p>
        </w:tc>
      </w:tr>
      <w:tr w:rsidR="00637711" w14:paraId="275486B4" w14:textId="77777777">
        <w:trPr>
          <w:cantSplit/>
          <w:jc w:val="center"/>
        </w:trPr>
        <w:tc>
          <w:tcPr>
            <w:tcW w:w="2088" w:type="dxa"/>
            <w:tcMar>
              <w:top w:w="90" w:type="dxa"/>
              <w:left w:w="120" w:type="dxa"/>
              <w:bottom w:w="90" w:type="dxa"/>
              <w:right w:w="120" w:type="dxa"/>
            </w:tcMar>
            <w:vAlign w:val="center"/>
          </w:tcPr>
          <w:p w14:paraId="35DE4E09"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2C648524" w14:textId="77777777" w:rsidR="00637711" w:rsidRDefault="00EB0528">
            <w:pPr>
              <w:spacing w:after="0"/>
            </w:pPr>
            <w:r>
              <w:rPr>
                <w:sz w:val="16"/>
              </w:rPr>
              <w:t>website/tests/vcr3.test.mjs</w:t>
            </w:r>
          </w:p>
        </w:tc>
      </w:tr>
      <w:tr w:rsidR="00637711" w14:paraId="384A1A66" w14:textId="77777777">
        <w:trPr>
          <w:cantSplit/>
          <w:jc w:val="center"/>
        </w:trPr>
        <w:tc>
          <w:tcPr>
            <w:tcW w:w="2088" w:type="dxa"/>
            <w:shd w:val="clear" w:color="auto" w:fill="EAF2F8"/>
            <w:tcMar>
              <w:top w:w="90" w:type="dxa"/>
              <w:left w:w="120" w:type="dxa"/>
              <w:bottom w:w="90" w:type="dxa"/>
              <w:right w:w="120" w:type="dxa"/>
            </w:tcMar>
            <w:vAlign w:val="center"/>
          </w:tcPr>
          <w:p w14:paraId="70C06BF3"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20FA2AD6" w14:textId="77777777" w:rsidR="00637711" w:rsidRDefault="00EB0528">
            <w:pPr>
              <w:spacing w:after="0"/>
            </w:pPr>
            <w:r>
              <w:rPr>
                <w:sz w:val="16"/>
              </w:rPr>
              <w:t>achievement policy</w:t>
            </w:r>
          </w:p>
        </w:tc>
      </w:tr>
      <w:tr w:rsidR="00637711" w14:paraId="24BB539B" w14:textId="77777777">
        <w:trPr>
          <w:cantSplit/>
          <w:jc w:val="center"/>
        </w:trPr>
        <w:tc>
          <w:tcPr>
            <w:tcW w:w="2088" w:type="dxa"/>
            <w:tcMar>
              <w:top w:w="90" w:type="dxa"/>
              <w:left w:w="120" w:type="dxa"/>
              <w:bottom w:w="90" w:type="dxa"/>
              <w:right w:w="120" w:type="dxa"/>
            </w:tcMar>
            <w:vAlign w:val="center"/>
          </w:tcPr>
          <w:p w14:paraId="0DE39FE9"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707A73DA" w14:textId="77777777" w:rsidR="00637711" w:rsidRDefault="00EB0528">
            <w:pPr>
              <w:spacing w:after="0"/>
            </w:pPr>
            <w:r>
              <w:rPr>
                <w:sz w:val="16"/>
              </w:rPr>
              <w:t>a weak overall event record with verified championship across every tier</w:t>
            </w:r>
          </w:p>
        </w:tc>
      </w:tr>
      <w:tr w:rsidR="00637711" w14:paraId="45C36441" w14:textId="77777777">
        <w:trPr>
          <w:cantSplit/>
          <w:jc w:val="center"/>
        </w:trPr>
        <w:tc>
          <w:tcPr>
            <w:tcW w:w="2088" w:type="dxa"/>
            <w:shd w:val="clear" w:color="auto" w:fill="EAF2F8"/>
            <w:tcMar>
              <w:top w:w="90" w:type="dxa"/>
              <w:left w:w="120" w:type="dxa"/>
              <w:bottom w:w="90" w:type="dxa"/>
              <w:right w:w="120" w:type="dxa"/>
            </w:tcMar>
            <w:vAlign w:val="center"/>
          </w:tcPr>
          <w:p w14:paraId="418319E1"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5D84ABE5" w14:textId="77777777" w:rsidR="00637711" w:rsidRDefault="00EB0528">
            <w:pPr>
              <w:spacing w:after="0"/>
            </w:pPr>
            <w:r>
              <w:rPr>
                <w:sz w:val="16"/>
              </w:rPr>
              <w:t>produce a positive final delta for every tier</w:t>
            </w:r>
          </w:p>
        </w:tc>
      </w:tr>
      <w:tr w:rsidR="00637711" w14:paraId="2BC194CD" w14:textId="77777777">
        <w:trPr>
          <w:cantSplit/>
          <w:jc w:val="center"/>
        </w:trPr>
        <w:tc>
          <w:tcPr>
            <w:tcW w:w="2088" w:type="dxa"/>
            <w:tcMar>
              <w:top w:w="90" w:type="dxa"/>
              <w:left w:w="120" w:type="dxa"/>
              <w:bottom w:w="90" w:type="dxa"/>
              <w:right w:w="120" w:type="dxa"/>
            </w:tcMar>
            <w:vAlign w:val="center"/>
          </w:tcPr>
          <w:p w14:paraId="73E9F950"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720E5AE2" w14:textId="77777777" w:rsidR="00637711" w:rsidRDefault="00EB0528">
            <w:pPr>
              <w:spacing w:after="0"/>
            </w:pPr>
            <w:r>
              <w:rPr>
                <w:sz w:val="16"/>
              </w:rPr>
              <w:t>Passed in 3.1027 milliseconds during the September 16 2026 run</w:t>
            </w:r>
          </w:p>
        </w:tc>
      </w:tr>
      <w:tr w:rsidR="00637711" w14:paraId="3625332E" w14:textId="77777777">
        <w:trPr>
          <w:cantSplit/>
          <w:jc w:val="center"/>
        </w:trPr>
        <w:tc>
          <w:tcPr>
            <w:tcW w:w="2088" w:type="dxa"/>
            <w:shd w:val="clear" w:color="auto" w:fill="EAF2F8"/>
            <w:tcMar>
              <w:top w:w="90" w:type="dxa"/>
              <w:left w:w="120" w:type="dxa"/>
              <w:bottom w:w="90" w:type="dxa"/>
              <w:right w:w="120" w:type="dxa"/>
            </w:tcMar>
            <w:vAlign w:val="center"/>
          </w:tcPr>
          <w:p w14:paraId="3C764A53"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210E216E" w14:textId="77777777" w:rsidR="00637711" w:rsidRDefault="00EB0528">
            <w:pPr>
              <w:spacing w:after="0"/>
            </w:pPr>
            <w:r>
              <w:rPr>
                <w:sz w:val="16"/>
              </w:rPr>
              <w:t>Enforces the disclosed champion minimum</w:t>
            </w:r>
          </w:p>
        </w:tc>
      </w:tr>
    </w:tbl>
    <w:p w14:paraId="4C294AB8" w14:textId="77777777" w:rsidR="00637711" w:rsidRDefault="00637711">
      <w:pPr>
        <w:spacing w:after="0"/>
      </w:pPr>
    </w:p>
    <w:p w14:paraId="67245AF8" w14:textId="77777777" w:rsidR="00637711" w:rsidRDefault="00EB0528">
      <w:r>
        <w:rPr>
          <w:b/>
        </w:rPr>
        <w:t>Failure interpretation</w:t>
      </w:r>
    </w:p>
    <w:p w14:paraId="78C2CC09"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641A5D58" w14:textId="77777777" w:rsidR="00637711" w:rsidRDefault="00EB0528">
      <w:r>
        <w:rPr>
          <w:b/>
        </w:rPr>
        <w:t>Additional coverage recommended</w:t>
      </w:r>
    </w:p>
    <w:p w14:paraId="627BDE58"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450DCCF4" w14:textId="77777777" w:rsidR="00637711" w:rsidRDefault="00EB0528">
      <w:r>
        <w:br w:type="page"/>
      </w:r>
    </w:p>
    <w:p w14:paraId="3D7C9790" w14:textId="77777777" w:rsidR="00637711" w:rsidRDefault="00EB0528">
      <w:pPr>
        <w:pStyle w:val="Heading2"/>
      </w:pPr>
      <w:bookmarkStart w:id="105" w:name="_Toc241035849"/>
      <w:r>
        <w:lastRenderedPageBreak/>
        <w:t>Test Case 18 Legitimate Non Champion Loss Remains Negative</w:t>
      </w:r>
      <w:bookmarkEnd w:id="105"/>
    </w:p>
    <w:tbl>
      <w:tblPr>
        <w:tblStyle w:val="TableGrid"/>
        <w:tblW w:w="0" w:type="auto"/>
        <w:jc w:val="center"/>
        <w:tblLayout w:type="fixed"/>
        <w:tblLook w:val="04A0" w:firstRow="1" w:lastRow="0" w:firstColumn="1" w:lastColumn="0" w:noHBand="0" w:noVBand="1"/>
      </w:tblPr>
      <w:tblGrid>
        <w:gridCol w:w="2088"/>
        <w:gridCol w:w="7704"/>
      </w:tblGrid>
      <w:tr w:rsidR="00637711" w14:paraId="5E04624F" w14:textId="77777777">
        <w:trPr>
          <w:cantSplit/>
          <w:tblHeader/>
          <w:jc w:val="center"/>
        </w:trPr>
        <w:tc>
          <w:tcPr>
            <w:tcW w:w="2088" w:type="dxa"/>
            <w:shd w:val="clear" w:color="auto" w:fill="17365D"/>
            <w:tcMar>
              <w:top w:w="90" w:type="dxa"/>
              <w:left w:w="120" w:type="dxa"/>
              <w:bottom w:w="90" w:type="dxa"/>
              <w:right w:w="120" w:type="dxa"/>
            </w:tcMar>
            <w:vAlign w:val="center"/>
          </w:tcPr>
          <w:p w14:paraId="6FCF50DE"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7F5E4184" w14:textId="77777777" w:rsidR="00637711" w:rsidRDefault="00EB0528">
            <w:pPr>
              <w:jc w:val="center"/>
            </w:pPr>
            <w:r>
              <w:rPr>
                <w:b/>
                <w:color w:val="FFFFFF"/>
                <w:sz w:val="16"/>
              </w:rPr>
              <w:t>Recorded value</w:t>
            </w:r>
          </w:p>
        </w:tc>
      </w:tr>
      <w:tr w:rsidR="00637711" w14:paraId="4C34F791" w14:textId="77777777">
        <w:trPr>
          <w:cantSplit/>
          <w:jc w:val="center"/>
        </w:trPr>
        <w:tc>
          <w:tcPr>
            <w:tcW w:w="2088" w:type="dxa"/>
            <w:tcMar>
              <w:top w:w="90" w:type="dxa"/>
              <w:left w:w="120" w:type="dxa"/>
              <w:bottom w:w="90" w:type="dxa"/>
              <w:right w:w="120" w:type="dxa"/>
            </w:tcMar>
            <w:vAlign w:val="center"/>
          </w:tcPr>
          <w:p w14:paraId="693C4631"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485DA94E" w14:textId="77777777" w:rsidR="00637711" w:rsidRDefault="00EB0528">
            <w:pPr>
              <w:spacing w:after="0"/>
            </w:pPr>
            <w:r>
              <w:rPr>
                <w:sz w:val="16"/>
              </w:rPr>
              <w:t>website/tests/vcr3.test.mjs</w:t>
            </w:r>
          </w:p>
        </w:tc>
      </w:tr>
      <w:tr w:rsidR="00637711" w14:paraId="5D8B2630" w14:textId="77777777">
        <w:trPr>
          <w:cantSplit/>
          <w:jc w:val="center"/>
        </w:trPr>
        <w:tc>
          <w:tcPr>
            <w:tcW w:w="2088" w:type="dxa"/>
            <w:shd w:val="clear" w:color="auto" w:fill="EAF2F8"/>
            <w:tcMar>
              <w:top w:w="90" w:type="dxa"/>
              <w:left w:w="120" w:type="dxa"/>
              <w:bottom w:w="90" w:type="dxa"/>
              <w:right w:w="120" w:type="dxa"/>
            </w:tcMar>
            <w:vAlign w:val="center"/>
          </w:tcPr>
          <w:p w14:paraId="270A5489"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5259E3F6" w14:textId="77777777" w:rsidR="00637711" w:rsidRDefault="00EB0528">
            <w:pPr>
              <w:spacing w:after="0"/>
            </w:pPr>
            <w:r>
              <w:rPr>
                <w:sz w:val="16"/>
              </w:rPr>
              <w:t>achievement policy boundary</w:t>
            </w:r>
          </w:p>
        </w:tc>
      </w:tr>
      <w:tr w:rsidR="00637711" w14:paraId="16C804F1" w14:textId="77777777">
        <w:trPr>
          <w:cantSplit/>
          <w:jc w:val="center"/>
        </w:trPr>
        <w:tc>
          <w:tcPr>
            <w:tcW w:w="2088" w:type="dxa"/>
            <w:tcMar>
              <w:top w:w="90" w:type="dxa"/>
              <w:left w:w="120" w:type="dxa"/>
              <w:bottom w:w="90" w:type="dxa"/>
              <w:right w:w="120" w:type="dxa"/>
            </w:tcMar>
            <w:vAlign w:val="center"/>
          </w:tcPr>
          <w:p w14:paraId="3E44E6C4"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7455B32F" w14:textId="77777777" w:rsidR="00637711" w:rsidRDefault="00EB0528">
            <w:pPr>
              <w:spacing w:after="0"/>
            </w:pPr>
            <w:r>
              <w:rPr>
                <w:sz w:val="16"/>
              </w:rPr>
              <w:t>the same weak event without champion status</w:t>
            </w:r>
          </w:p>
        </w:tc>
      </w:tr>
      <w:tr w:rsidR="00637711" w14:paraId="1E18B4CA" w14:textId="77777777">
        <w:trPr>
          <w:cantSplit/>
          <w:jc w:val="center"/>
        </w:trPr>
        <w:tc>
          <w:tcPr>
            <w:tcW w:w="2088" w:type="dxa"/>
            <w:shd w:val="clear" w:color="auto" w:fill="EAF2F8"/>
            <w:tcMar>
              <w:top w:w="90" w:type="dxa"/>
              <w:left w:w="120" w:type="dxa"/>
              <w:bottom w:w="90" w:type="dxa"/>
              <w:right w:w="120" w:type="dxa"/>
            </w:tcMar>
            <w:vAlign w:val="center"/>
          </w:tcPr>
          <w:p w14:paraId="12725690"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476F90F4" w14:textId="77777777" w:rsidR="00637711" w:rsidRDefault="00EB0528">
            <w:pPr>
              <w:spacing w:after="0"/>
            </w:pPr>
            <w:r>
              <w:rPr>
                <w:sz w:val="16"/>
              </w:rPr>
              <w:t>retain a negative event delta</w:t>
            </w:r>
          </w:p>
        </w:tc>
      </w:tr>
      <w:tr w:rsidR="00637711" w14:paraId="3B122898" w14:textId="77777777">
        <w:trPr>
          <w:cantSplit/>
          <w:jc w:val="center"/>
        </w:trPr>
        <w:tc>
          <w:tcPr>
            <w:tcW w:w="2088" w:type="dxa"/>
            <w:tcMar>
              <w:top w:w="90" w:type="dxa"/>
              <w:left w:w="120" w:type="dxa"/>
              <w:bottom w:w="90" w:type="dxa"/>
              <w:right w:w="120" w:type="dxa"/>
            </w:tcMar>
            <w:vAlign w:val="center"/>
          </w:tcPr>
          <w:p w14:paraId="34DC5C2F"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04C956C3" w14:textId="77777777" w:rsidR="00637711" w:rsidRDefault="00EB0528">
            <w:pPr>
              <w:spacing w:after="0"/>
            </w:pPr>
            <w:r>
              <w:rPr>
                <w:sz w:val="16"/>
              </w:rPr>
              <w:t>Passed in 0.4941 milliseconds during the September 16 2026 run</w:t>
            </w:r>
          </w:p>
        </w:tc>
      </w:tr>
      <w:tr w:rsidR="00637711" w14:paraId="0F7F2286" w14:textId="77777777">
        <w:trPr>
          <w:cantSplit/>
          <w:jc w:val="center"/>
        </w:trPr>
        <w:tc>
          <w:tcPr>
            <w:tcW w:w="2088" w:type="dxa"/>
            <w:shd w:val="clear" w:color="auto" w:fill="EAF2F8"/>
            <w:tcMar>
              <w:top w:w="90" w:type="dxa"/>
              <w:left w:w="120" w:type="dxa"/>
              <w:bottom w:w="90" w:type="dxa"/>
              <w:right w:w="120" w:type="dxa"/>
            </w:tcMar>
            <w:vAlign w:val="center"/>
          </w:tcPr>
          <w:p w14:paraId="42AC1A13"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5F710FFC" w14:textId="77777777" w:rsidR="00637711" w:rsidRDefault="00EB0528">
            <w:pPr>
              <w:spacing w:after="0"/>
            </w:pPr>
            <w:r>
              <w:rPr>
                <w:sz w:val="16"/>
              </w:rPr>
              <w:t>Shows that the champion rule does not erase ordinary downside</w:t>
            </w:r>
          </w:p>
        </w:tc>
      </w:tr>
    </w:tbl>
    <w:p w14:paraId="1B5C1858" w14:textId="77777777" w:rsidR="00637711" w:rsidRDefault="00637711">
      <w:pPr>
        <w:spacing w:after="0"/>
      </w:pPr>
    </w:p>
    <w:p w14:paraId="371E9B25" w14:textId="77777777" w:rsidR="00637711" w:rsidRDefault="00EB0528">
      <w:r>
        <w:rPr>
          <w:b/>
        </w:rPr>
        <w:t>Failure interpretation</w:t>
      </w:r>
    </w:p>
    <w:p w14:paraId="2C32B69B"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30941BD2" w14:textId="77777777" w:rsidR="00637711" w:rsidRDefault="00EB0528">
      <w:r>
        <w:rPr>
          <w:b/>
        </w:rPr>
        <w:t>Additional coverage recommended</w:t>
      </w:r>
    </w:p>
    <w:p w14:paraId="3CFC1404"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2D98B74B" w14:textId="77777777" w:rsidR="00637711" w:rsidRDefault="00EB0528">
      <w:r>
        <w:br w:type="page"/>
      </w:r>
    </w:p>
    <w:p w14:paraId="56BC89EB" w14:textId="77777777" w:rsidR="00637711" w:rsidRDefault="00EB0528">
      <w:pPr>
        <w:pStyle w:val="Heading2"/>
      </w:pPr>
      <w:bookmarkStart w:id="106" w:name="_Toc241035850"/>
      <w:r>
        <w:lastRenderedPageBreak/>
        <w:t>Test Case 19 Completed Event Processor Applies Champion Guarantee And Produces Versioned Audit</w:t>
      </w:r>
      <w:bookmarkEnd w:id="106"/>
    </w:p>
    <w:tbl>
      <w:tblPr>
        <w:tblStyle w:val="TableGrid"/>
        <w:tblW w:w="0" w:type="auto"/>
        <w:jc w:val="center"/>
        <w:tblLayout w:type="fixed"/>
        <w:tblLook w:val="04A0" w:firstRow="1" w:lastRow="0" w:firstColumn="1" w:lastColumn="0" w:noHBand="0" w:noVBand="1"/>
      </w:tblPr>
      <w:tblGrid>
        <w:gridCol w:w="2088"/>
        <w:gridCol w:w="7704"/>
      </w:tblGrid>
      <w:tr w:rsidR="00637711" w14:paraId="62A11FED" w14:textId="77777777">
        <w:trPr>
          <w:cantSplit/>
          <w:tblHeader/>
          <w:jc w:val="center"/>
        </w:trPr>
        <w:tc>
          <w:tcPr>
            <w:tcW w:w="2088" w:type="dxa"/>
            <w:shd w:val="clear" w:color="auto" w:fill="17365D"/>
            <w:tcMar>
              <w:top w:w="90" w:type="dxa"/>
              <w:left w:w="120" w:type="dxa"/>
              <w:bottom w:w="90" w:type="dxa"/>
              <w:right w:w="120" w:type="dxa"/>
            </w:tcMar>
            <w:vAlign w:val="center"/>
          </w:tcPr>
          <w:p w14:paraId="1A03D5C3"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202C6811" w14:textId="77777777" w:rsidR="00637711" w:rsidRDefault="00EB0528">
            <w:pPr>
              <w:jc w:val="center"/>
            </w:pPr>
            <w:r>
              <w:rPr>
                <w:b/>
                <w:color w:val="FFFFFF"/>
                <w:sz w:val="16"/>
              </w:rPr>
              <w:t>Recorded value</w:t>
            </w:r>
          </w:p>
        </w:tc>
      </w:tr>
      <w:tr w:rsidR="00637711" w14:paraId="60875B8E" w14:textId="77777777">
        <w:trPr>
          <w:cantSplit/>
          <w:jc w:val="center"/>
        </w:trPr>
        <w:tc>
          <w:tcPr>
            <w:tcW w:w="2088" w:type="dxa"/>
            <w:tcMar>
              <w:top w:w="90" w:type="dxa"/>
              <w:left w:w="120" w:type="dxa"/>
              <w:bottom w:w="90" w:type="dxa"/>
              <w:right w:w="120" w:type="dxa"/>
            </w:tcMar>
            <w:vAlign w:val="center"/>
          </w:tcPr>
          <w:p w14:paraId="5A52B970"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32A0DE92" w14:textId="77777777" w:rsidR="00637711" w:rsidRDefault="00EB0528">
            <w:pPr>
              <w:spacing w:after="0"/>
            </w:pPr>
            <w:r>
              <w:rPr>
                <w:sz w:val="16"/>
              </w:rPr>
              <w:t>website/tests/vcr3.test.mjs</w:t>
            </w:r>
          </w:p>
        </w:tc>
      </w:tr>
      <w:tr w:rsidR="00637711" w14:paraId="77CAA998" w14:textId="77777777">
        <w:trPr>
          <w:cantSplit/>
          <w:jc w:val="center"/>
        </w:trPr>
        <w:tc>
          <w:tcPr>
            <w:tcW w:w="2088" w:type="dxa"/>
            <w:shd w:val="clear" w:color="auto" w:fill="EAF2F8"/>
            <w:tcMar>
              <w:top w:w="90" w:type="dxa"/>
              <w:left w:w="120" w:type="dxa"/>
              <w:bottom w:w="90" w:type="dxa"/>
              <w:right w:w="120" w:type="dxa"/>
            </w:tcMar>
            <w:vAlign w:val="center"/>
          </w:tcPr>
          <w:p w14:paraId="43D05298"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29FD5C4C" w14:textId="77777777" w:rsidR="00637711" w:rsidRDefault="00EB0528">
            <w:pPr>
              <w:spacing w:after="0"/>
            </w:pPr>
            <w:r>
              <w:rPr>
                <w:sz w:val="16"/>
              </w:rPr>
              <w:t>integrated event settlement</w:t>
            </w:r>
          </w:p>
        </w:tc>
      </w:tr>
      <w:tr w:rsidR="00637711" w14:paraId="15E60341" w14:textId="77777777">
        <w:trPr>
          <w:cantSplit/>
          <w:jc w:val="center"/>
        </w:trPr>
        <w:tc>
          <w:tcPr>
            <w:tcW w:w="2088" w:type="dxa"/>
            <w:tcMar>
              <w:top w:w="90" w:type="dxa"/>
              <w:left w:w="120" w:type="dxa"/>
              <w:bottom w:w="90" w:type="dxa"/>
              <w:right w:w="120" w:type="dxa"/>
            </w:tcMar>
            <w:vAlign w:val="center"/>
          </w:tcPr>
          <w:p w14:paraId="34D93231"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0B6752F4" w14:textId="77777777" w:rsidR="00637711" w:rsidRDefault="00EB0528">
            <w:pPr>
              <w:spacing w:after="0"/>
            </w:pPr>
            <w:r>
              <w:rPr>
                <w:sz w:val="16"/>
              </w:rPr>
              <w:t>one qualification loss followed by a final win for four teams</w:t>
            </w:r>
          </w:p>
        </w:tc>
      </w:tr>
      <w:tr w:rsidR="00637711" w14:paraId="2B3384C9" w14:textId="77777777">
        <w:trPr>
          <w:cantSplit/>
          <w:jc w:val="center"/>
        </w:trPr>
        <w:tc>
          <w:tcPr>
            <w:tcW w:w="2088" w:type="dxa"/>
            <w:shd w:val="clear" w:color="auto" w:fill="EAF2F8"/>
            <w:tcMar>
              <w:top w:w="90" w:type="dxa"/>
              <w:left w:w="120" w:type="dxa"/>
              <w:bottom w:w="90" w:type="dxa"/>
              <w:right w:w="120" w:type="dxa"/>
            </w:tcMar>
            <w:vAlign w:val="center"/>
          </w:tcPr>
          <w:p w14:paraId="34179953"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0861CE49" w14:textId="77777777" w:rsidR="00637711" w:rsidRDefault="00EB0528">
            <w:pPr>
              <w:spacing w:after="0"/>
            </w:pPr>
            <w:r>
              <w:rPr>
                <w:sz w:val="16"/>
              </w:rPr>
              <w:t>increase the champions above 1500 and record version, champion state, and exact elimination component</w:t>
            </w:r>
          </w:p>
        </w:tc>
      </w:tr>
      <w:tr w:rsidR="00637711" w14:paraId="4197F2DB" w14:textId="77777777">
        <w:trPr>
          <w:cantSplit/>
          <w:jc w:val="center"/>
        </w:trPr>
        <w:tc>
          <w:tcPr>
            <w:tcW w:w="2088" w:type="dxa"/>
            <w:tcMar>
              <w:top w:w="90" w:type="dxa"/>
              <w:left w:w="120" w:type="dxa"/>
              <w:bottom w:w="90" w:type="dxa"/>
              <w:right w:w="120" w:type="dxa"/>
            </w:tcMar>
            <w:vAlign w:val="center"/>
          </w:tcPr>
          <w:p w14:paraId="7279EAAF"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4A2D2958" w14:textId="77777777" w:rsidR="00637711" w:rsidRDefault="00EB0528">
            <w:pPr>
              <w:spacing w:after="0"/>
            </w:pPr>
            <w:r>
              <w:rPr>
                <w:sz w:val="16"/>
              </w:rPr>
              <w:t>Passed in 28.0056 milliseconds during the September 16 2026 run</w:t>
            </w:r>
          </w:p>
        </w:tc>
      </w:tr>
      <w:tr w:rsidR="00637711" w14:paraId="0B6C88AC" w14:textId="77777777">
        <w:trPr>
          <w:cantSplit/>
          <w:jc w:val="center"/>
        </w:trPr>
        <w:tc>
          <w:tcPr>
            <w:tcW w:w="2088" w:type="dxa"/>
            <w:shd w:val="clear" w:color="auto" w:fill="EAF2F8"/>
            <w:tcMar>
              <w:top w:w="90" w:type="dxa"/>
              <w:left w:w="120" w:type="dxa"/>
              <w:bottom w:w="90" w:type="dxa"/>
              <w:right w:w="120" w:type="dxa"/>
            </w:tcMar>
            <w:vAlign w:val="center"/>
          </w:tcPr>
          <w:p w14:paraId="7D4C85E2"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7BB9367E" w14:textId="77777777" w:rsidR="00637711" w:rsidRDefault="00EB0528">
            <w:pPr>
              <w:spacing w:after="0"/>
            </w:pPr>
            <w:r>
              <w:rPr>
                <w:sz w:val="16"/>
              </w:rPr>
              <w:t>Connects match parsing, champion inference, settlement, state mutation, and audit history</w:t>
            </w:r>
          </w:p>
        </w:tc>
      </w:tr>
    </w:tbl>
    <w:p w14:paraId="5DC3DC90" w14:textId="77777777" w:rsidR="00637711" w:rsidRDefault="00637711">
      <w:pPr>
        <w:spacing w:after="0"/>
      </w:pPr>
    </w:p>
    <w:p w14:paraId="3DF1755A" w14:textId="77777777" w:rsidR="00637711" w:rsidRDefault="00EB0528">
      <w:r>
        <w:rPr>
          <w:b/>
        </w:rPr>
        <w:t>Failure interpretation</w:t>
      </w:r>
    </w:p>
    <w:p w14:paraId="732FCCE4"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0BD446CF" w14:textId="77777777" w:rsidR="00637711" w:rsidRDefault="00EB0528">
      <w:r>
        <w:rPr>
          <w:b/>
        </w:rPr>
        <w:t>Additional coverage recommended</w:t>
      </w:r>
    </w:p>
    <w:p w14:paraId="69AD2FF7"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3415FC7C" w14:textId="77777777" w:rsidR="00637711" w:rsidRDefault="00EB0528">
      <w:r>
        <w:br w:type="page"/>
      </w:r>
    </w:p>
    <w:p w14:paraId="4A83EE26" w14:textId="77777777" w:rsidR="00637711" w:rsidRDefault="00EB0528">
      <w:pPr>
        <w:pStyle w:val="Heading2"/>
      </w:pPr>
      <w:bookmarkStart w:id="107" w:name="_Toc241035851"/>
      <w:r>
        <w:lastRenderedPageBreak/>
        <w:t>Automated Test Run Summary</w:t>
      </w:r>
      <w:bookmarkEnd w:id="107"/>
    </w:p>
    <w:p w14:paraId="4253FE1F" w14:textId="77777777" w:rsidR="00637711" w:rsidRDefault="00EB0528">
      <w:r>
        <w:t>The complete local fixture command ran all four test files together. Node reported 19 tests, 19 passes, zero failures, zero cancellations, zero skips, and zero todo tests in 2,103.2708 milliseconds. Individual test times show that agenda parsing and paginated collection tests were the slowest fixtures in this run, while most pure classification and rating checks completed in a few milliseconds.</w:t>
      </w:r>
    </w:p>
    <w:tbl>
      <w:tblPr>
        <w:tblStyle w:val="TableGrid"/>
        <w:tblW w:w="0" w:type="auto"/>
        <w:jc w:val="center"/>
        <w:tblLayout w:type="fixed"/>
        <w:tblLook w:val="04A0" w:firstRow="1" w:lastRow="0" w:firstColumn="1" w:lastColumn="0" w:noHBand="0" w:noVBand="1"/>
      </w:tblPr>
      <w:tblGrid>
        <w:gridCol w:w="3168"/>
        <w:gridCol w:w="1152"/>
        <w:gridCol w:w="5472"/>
      </w:tblGrid>
      <w:tr w:rsidR="00637711" w14:paraId="5B2B7F10" w14:textId="77777777">
        <w:trPr>
          <w:cantSplit/>
          <w:tblHeader/>
          <w:jc w:val="center"/>
        </w:trPr>
        <w:tc>
          <w:tcPr>
            <w:tcW w:w="3168" w:type="dxa"/>
            <w:shd w:val="clear" w:color="auto" w:fill="17365D"/>
            <w:tcMar>
              <w:top w:w="90" w:type="dxa"/>
              <w:left w:w="120" w:type="dxa"/>
              <w:bottom w:w="90" w:type="dxa"/>
              <w:right w:w="120" w:type="dxa"/>
            </w:tcMar>
            <w:vAlign w:val="center"/>
          </w:tcPr>
          <w:p w14:paraId="2B48CEB1" w14:textId="77777777" w:rsidR="00637711" w:rsidRDefault="00EB0528">
            <w:pPr>
              <w:jc w:val="center"/>
            </w:pPr>
            <w:r>
              <w:rPr>
                <w:b/>
                <w:color w:val="FFFFFF"/>
                <w:sz w:val="17"/>
              </w:rPr>
              <w:t>Test file</w:t>
            </w:r>
          </w:p>
        </w:tc>
        <w:tc>
          <w:tcPr>
            <w:tcW w:w="1152" w:type="dxa"/>
            <w:shd w:val="clear" w:color="auto" w:fill="17365D"/>
            <w:tcMar>
              <w:top w:w="90" w:type="dxa"/>
              <w:left w:w="120" w:type="dxa"/>
              <w:bottom w:w="90" w:type="dxa"/>
              <w:right w:w="120" w:type="dxa"/>
            </w:tcMar>
            <w:vAlign w:val="center"/>
          </w:tcPr>
          <w:p w14:paraId="232E3791" w14:textId="77777777" w:rsidR="00637711" w:rsidRDefault="00EB0528">
            <w:pPr>
              <w:jc w:val="center"/>
            </w:pPr>
            <w:r>
              <w:rPr>
                <w:b/>
                <w:color w:val="FFFFFF"/>
                <w:sz w:val="17"/>
              </w:rPr>
              <w:t>Tests</w:t>
            </w:r>
          </w:p>
        </w:tc>
        <w:tc>
          <w:tcPr>
            <w:tcW w:w="5472" w:type="dxa"/>
            <w:shd w:val="clear" w:color="auto" w:fill="17365D"/>
            <w:tcMar>
              <w:top w:w="90" w:type="dxa"/>
              <w:left w:w="120" w:type="dxa"/>
              <w:bottom w:w="90" w:type="dxa"/>
              <w:right w:w="120" w:type="dxa"/>
            </w:tcMar>
            <w:vAlign w:val="center"/>
          </w:tcPr>
          <w:p w14:paraId="3F16724B" w14:textId="77777777" w:rsidR="00637711" w:rsidRDefault="00EB0528">
            <w:pPr>
              <w:jc w:val="center"/>
            </w:pPr>
            <w:r>
              <w:rPr>
                <w:b/>
                <w:color w:val="FFFFFF"/>
                <w:sz w:val="17"/>
              </w:rPr>
              <w:t>Primary behavior</w:t>
            </w:r>
          </w:p>
        </w:tc>
      </w:tr>
      <w:tr w:rsidR="00637711" w14:paraId="1A91D4B3" w14:textId="77777777">
        <w:trPr>
          <w:cantSplit/>
          <w:jc w:val="center"/>
        </w:trPr>
        <w:tc>
          <w:tcPr>
            <w:tcW w:w="3168" w:type="dxa"/>
            <w:tcMar>
              <w:top w:w="90" w:type="dxa"/>
              <w:left w:w="120" w:type="dxa"/>
              <w:bottom w:w="90" w:type="dxa"/>
              <w:right w:w="120" w:type="dxa"/>
            </w:tcMar>
            <w:vAlign w:val="center"/>
          </w:tcPr>
          <w:p w14:paraId="2EB65E28" w14:textId="77777777" w:rsidR="00637711" w:rsidRDefault="00EB0528">
            <w:pPr>
              <w:spacing w:after="0"/>
            </w:pPr>
            <w:r>
              <w:rPr>
                <w:sz w:val="17"/>
              </w:rPr>
              <w:t>archive.test.mjs</w:t>
            </w:r>
          </w:p>
        </w:tc>
        <w:tc>
          <w:tcPr>
            <w:tcW w:w="1152" w:type="dxa"/>
            <w:tcMar>
              <w:top w:w="90" w:type="dxa"/>
              <w:left w:w="120" w:type="dxa"/>
              <w:bottom w:w="90" w:type="dxa"/>
              <w:right w:w="120" w:type="dxa"/>
            </w:tcMar>
            <w:vAlign w:val="center"/>
          </w:tcPr>
          <w:p w14:paraId="2546FA1A" w14:textId="77777777" w:rsidR="00637711" w:rsidRDefault="00EB0528">
            <w:pPr>
              <w:spacing w:after="0"/>
            </w:pPr>
            <w:r>
              <w:rPr>
                <w:sz w:val="17"/>
              </w:rPr>
              <w:t>2</w:t>
            </w:r>
          </w:p>
        </w:tc>
        <w:tc>
          <w:tcPr>
            <w:tcW w:w="5472" w:type="dxa"/>
            <w:tcMar>
              <w:top w:w="90" w:type="dxa"/>
              <w:left w:w="120" w:type="dxa"/>
              <w:bottom w:w="90" w:type="dxa"/>
              <w:right w:w="120" w:type="dxa"/>
            </w:tcMar>
            <w:vAlign w:val="center"/>
          </w:tcPr>
          <w:p w14:paraId="2EF57B8E" w14:textId="77777777" w:rsidR="00637711" w:rsidRDefault="00EB0528">
            <w:pPr>
              <w:spacing w:after="0"/>
            </w:pPr>
            <w:r>
              <w:rPr>
                <w:sz w:val="17"/>
              </w:rPr>
              <w:t>Historical match eligibility and archive identity</w:t>
            </w:r>
          </w:p>
        </w:tc>
      </w:tr>
      <w:tr w:rsidR="00637711" w14:paraId="722B46B7" w14:textId="77777777">
        <w:trPr>
          <w:cantSplit/>
          <w:jc w:val="center"/>
        </w:trPr>
        <w:tc>
          <w:tcPr>
            <w:tcW w:w="3168" w:type="dxa"/>
            <w:shd w:val="clear" w:color="auto" w:fill="EAF2F8"/>
            <w:tcMar>
              <w:top w:w="90" w:type="dxa"/>
              <w:left w:w="120" w:type="dxa"/>
              <w:bottom w:w="90" w:type="dxa"/>
              <w:right w:w="120" w:type="dxa"/>
            </w:tcMar>
            <w:vAlign w:val="center"/>
          </w:tcPr>
          <w:p w14:paraId="67998FE5" w14:textId="77777777" w:rsidR="00637711" w:rsidRDefault="00EB0528">
            <w:pPr>
              <w:spacing w:after="0"/>
            </w:pPr>
            <w:r>
              <w:rPr>
                <w:sz w:val="17"/>
              </w:rPr>
              <w:t>data-regressions.test.mjs</w:t>
            </w:r>
          </w:p>
        </w:tc>
        <w:tc>
          <w:tcPr>
            <w:tcW w:w="1152" w:type="dxa"/>
            <w:shd w:val="clear" w:color="auto" w:fill="EAF2F8"/>
            <w:tcMar>
              <w:top w:w="90" w:type="dxa"/>
              <w:left w:w="120" w:type="dxa"/>
              <w:bottom w:w="90" w:type="dxa"/>
              <w:right w:w="120" w:type="dxa"/>
            </w:tcMar>
            <w:vAlign w:val="center"/>
          </w:tcPr>
          <w:p w14:paraId="09323F3A" w14:textId="77777777" w:rsidR="00637711" w:rsidRDefault="00EB0528">
            <w:pPr>
              <w:spacing w:after="0"/>
            </w:pPr>
            <w:r>
              <w:rPr>
                <w:sz w:val="17"/>
              </w:rPr>
              <w:t>8</w:t>
            </w:r>
          </w:p>
        </w:tc>
        <w:tc>
          <w:tcPr>
            <w:tcW w:w="5472" w:type="dxa"/>
            <w:shd w:val="clear" w:color="auto" w:fill="EAF2F8"/>
            <w:tcMar>
              <w:top w:w="90" w:type="dxa"/>
              <w:left w:w="120" w:type="dxa"/>
              <w:bottom w:w="90" w:type="dxa"/>
              <w:right w:w="120" w:type="dxa"/>
            </w:tcMar>
            <w:vAlign w:val="center"/>
          </w:tcPr>
          <w:p w14:paraId="67B05149" w14:textId="77777777" w:rsidR="00637711" w:rsidRDefault="00EB0528">
            <w:pPr>
              <w:spacing w:after="0"/>
            </w:pPr>
            <w:r>
              <w:rPr>
                <w:sz w:val="17"/>
              </w:rPr>
              <w:t>Brackets, classification, pagination, and agendas</w:t>
            </w:r>
          </w:p>
        </w:tc>
      </w:tr>
      <w:tr w:rsidR="00637711" w14:paraId="2F7570CF" w14:textId="77777777">
        <w:trPr>
          <w:cantSplit/>
          <w:jc w:val="center"/>
        </w:trPr>
        <w:tc>
          <w:tcPr>
            <w:tcW w:w="3168" w:type="dxa"/>
            <w:tcMar>
              <w:top w:w="90" w:type="dxa"/>
              <w:left w:w="120" w:type="dxa"/>
              <w:bottom w:w="90" w:type="dxa"/>
              <w:right w:w="120" w:type="dxa"/>
            </w:tcMar>
            <w:vAlign w:val="center"/>
          </w:tcPr>
          <w:p w14:paraId="0144DB96" w14:textId="77777777" w:rsidR="00637711" w:rsidRDefault="00EB0528">
            <w:pPr>
              <w:spacing w:after="0"/>
            </w:pPr>
            <w:r>
              <w:rPr>
                <w:sz w:val="17"/>
              </w:rPr>
              <w:t>team-directory.test.mjs</w:t>
            </w:r>
          </w:p>
        </w:tc>
        <w:tc>
          <w:tcPr>
            <w:tcW w:w="1152" w:type="dxa"/>
            <w:tcMar>
              <w:top w:w="90" w:type="dxa"/>
              <w:left w:w="120" w:type="dxa"/>
              <w:bottom w:w="90" w:type="dxa"/>
              <w:right w:w="120" w:type="dxa"/>
            </w:tcMar>
            <w:vAlign w:val="center"/>
          </w:tcPr>
          <w:p w14:paraId="49A8BBC5" w14:textId="77777777" w:rsidR="00637711" w:rsidRDefault="00EB0528">
            <w:pPr>
              <w:spacing w:after="0"/>
            </w:pPr>
            <w:r>
              <w:rPr>
                <w:sz w:val="17"/>
              </w:rPr>
              <w:t>4</w:t>
            </w:r>
          </w:p>
        </w:tc>
        <w:tc>
          <w:tcPr>
            <w:tcW w:w="5472" w:type="dxa"/>
            <w:tcMar>
              <w:top w:w="90" w:type="dxa"/>
              <w:left w:w="120" w:type="dxa"/>
              <w:bottom w:w="90" w:type="dxa"/>
              <w:right w:w="120" w:type="dxa"/>
            </w:tcMar>
            <w:vAlign w:val="center"/>
          </w:tcPr>
          <w:p w14:paraId="693849D5" w14:textId="77777777" w:rsidR="00637711" w:rsidRDefault="00EB0528">
            <w:pPr>
              <w:spacing w:after="0"/>
            </w:pPr>
            <w:r>
              <w:rPr>
                <w:sz w:val="17"/>
              </w:rPr>
              <w:t>Search, normalization, and location filters</w:t>
            </w:r>
          </w:p>
        </w:tc>
      </w:tr>
      <w:tr w:rsidR="00637711" w14:paraId="0883B174" w14:textId="77777777">
        <w:trPr>
          <w:cantSplit/>
          <w:jc w:val="center"/>
        </w:trPr>
        <w:tc>
          <w:tcPr>
            <w:tcW w:w="3168" w:type="dxa"/>
            <w:shd w:val="clear" w:color="auto" w:fill="EAF2F8"/>
            <w:tcMar>
              <w:top w:w="90" w:type="dxa"/>
              <w:left w:w="120" w:type="dxa"/>
              <w:bottom w:w="90" w:type="dxa"/>
              <w:right w:w="120" w:type="dxa"/>
            </w:tcMar>
            <w:vAlign w:val="center"/>
          </w:tcPr>
          <w:p w14:paraId="4775756A" w14:textId="77777777" w:rsidR="00637711" w:rsidRDefault="00EB0528">
            <w:pPr>
              <w:spacing w:after="0"/>
            </w:pPr>
            <w:r>
              <w:rPr>
                <w:sz w:val="17"/>
              </w:rPr>
              <w:t>vcr3.test.mjs</w:t>
            </w:r>
          </w:p>
        </w:tc>
        <w:tc>
          <w:tcPr>
            <w:tcW w:w="1152" w:type="dxa"/>
            <w:shd w:val="clear" w:color="auto" w:fill="EAF2F8"/>
            <w:tcMar>
              <w:top w:w="90" w:type="dxa"/>
              <w:left w:w="120" w:type="dxa"/>
              <w:bottom w:w="90" w:type="dxa"/>
              <w:right w:w="120" w:type="dxa"/>
            </w:tcMar>
            <w:vAlign w:val="center"/>
          </w:tcPr>
          <w:p w14:paraId="0026308A" w14:textId="77777777" w:rsidR="00637711" w:rsidRDefault="00EB0528">
            <w:pPr>
              <w:spacing w:after="0"/>
            </w:pPr>
            <w:r>
              <w:rPr>
                <w:sz w:val="17"/>
              </w:rPr>
              <w:t>5</w:t>
            </w:r>
          </w:p>
        </w:tc>
        <w:tc>
          <w:tcPr>
            <w:tcW w:w="5472" w:type="dxa"/>
            <w:shd w:val="clear" w:color="auto" w:fill="EAF2F8"/>
            <w:tcMar>
              <w:top w:w="90" w:type="dxa"/>
              <w:left w:w="120" w:type="dxa"/>
              <w:bottom w:w="90" w:type="dxa"/>
              <w:right w:w="120" w:type="dxa"/>
            </w:tcMar>
            <w:vAlign w:val="center"/>
          </w:tcPr>
          <w:p w14:paraId="5420C71E" w14:textId="77777777" w:rsidR="00637711" w:rsidRDefault="00EB0528">
            <w:pPr>
              <w:spacing w:after="0"/>
            </w:pPr>
            <w:r>
              <w:rPr>
                <w:sz w:val="17"/>
              </w:rPr>
              <w:t>Partner shares, champion policy, and integrated settlement</w:t>
            </w:r>
          </w:p>
        </w:tc>
      </w:tr>
      <w:tr w:rsidR="00637711" w14:paraId="4F042275" w14:textId="77777777">
        <w:trPr>
          <w:cantSplit/>
          <w:jc w:val="center"/>
        </w:trPr>
        <w:tc>
          <w:tcPr>
            <w:tcW w:w="3168" w:type="dxa"/>
            <w:tcMar>
              <w:top w:w="90" w:type="dxa"/>
              <w:left w:w="120" w:type="dxa"/>
              <w:bottom w:w="90" w:type="dxa"/>
              <w:right w:w="120" w:type="dxa"/>
            </w:tcMar>
            <w:vAlign w:val="center"/>
          </w:tcPr>
          <w:p w14:paraId="3F3B720D" w14:textId="77777777" w:rsidR="00637711" w:rsidRDefault="00EB0528">
            <w:pPr>
              <w:spacing w:after="0"/>
            </w:pPr>
            <w:r>
              <w:rPr>
                <w:sz w:val="17"/>
              </w:rPr>
              <w:t>Total</w:t>
            </w:r>
          </w:p>
        </w:tc>
        <w:tc>
          <w:tcPr>
            <w:tcW w:w="1152" w:type="dxa"/>
            <w:tcMar>
              <w:top w:w="90" w:type="dxa"/>
              <w:left w:w="120" w:type="dxa"/>
              <w:bottom w:w="90" w:type="dxa"/>
              <w:right w:w="120" w:type="dxa"/>
            </w:tcMar>
            <w:vAlign w:val="center"/>
          </w:tcPr>
          <w:p w14:paraId="66933E6D" w14:textId="77777777" w:rsidR="00637711" w:rsidRDefault="00EB0528">
            <w:pPr>
              <w:spacing w:after="0"/>
            </w:pPr>
            <w:r>
              <w:rPr>
                <w:sz w:val="17"/>
              </w:rPr>
              <w:t>19</w:t>
            </w:r>
          </w:p>
        </w:tc>
        <w:tc>
          <w:tcPr>
            <w:tcW w:w="5472" w:type="dxa"/>
            <w:tcMar>
              <w:top w:w="90" w:type="dxa"/>
              <w:left w:w="120" w:type="dxa"/>
              <w:bottom w:w="90" w:type="dxa"/>
              <w:right w:w="120" w:type="dxa"/>
            </w:tcMar>
            <w:vAlign w:val="center"/>
          </w:tcPr>
          <w:p w14:paraId="39CED668" w14:textId="77777777" w:rsidR="00637711" w:rsidRDefault="00EB0528">
            <w:pPr>
              <w:spacing w:after="0"/>
            </w:pPr>
            <w:r>
              <w:rPr>
                <w:sz w:val="17"/>
              </w:rPr>
              <w:t>All passed</w:t>
            </w:r>
          </w:p>
        </w:tc>
      </w:tr>
    </w:tbl>
    <w:p w14:paraId="6CAAB1B3" w14:textId="77777777" w:rsidR="00637711" w:rsidRDefault="00637711">
      <w:pPr>
        <w:spacing w:after="0"/>
      </w:pPr>
    </w:p>
    <w:p w14:paraId="6B702001" w14:textId="77777777" w:rsidR="00637711" w:rsidRDefault="00EB0528">
      <w:r>
        <w:br w:type="page"/>
      </w:r>
    </w:p>
    <w:p w14:paraId="4788A97E" w14:textId="77777777" w:rsidR="00637711" w:rsidRDefault="00EB0528">
      <w:pPr>
        <w:pStyle w:val="Heading2"/>
      </w:pPr>
      <w:bookmarkStart w:id="108" w:name="_Toc241035852"/>
      <w:r>
        <w:lastRenderedPageBreak/>
        <w:t>Static Frontend Build Evidence</w:t>
      </w:r>
      <w:bookmarkEnd w:id="108"/>
    </w:p>
    <w:p w14:paraId="60DB2C99" w14:textId="77777777" w:rsidR="00637711" w:rsidRDefault="00EB0528">
      <w:r>
        <w:t>The Pages-targeted Vite build completed successfully on September 16 2026. It transformed 2,362 modules and produced one HTML entry, one CSS asset, and one JavaScript asset. The build warning identified the JavaScript chunk as larger than 500 kB after minification, which is a performance concern rather than a build failure.</w:t>
      </w:r>
    </w:p>
    <w:tbl>
      <w:tblPr>
        <w:tblStyle w:val="TableGrid"/>
        <w:tblW w:w="0" w:type="auto"/>
        <w:jc w:val="center"/>
        <w:tblLayout w:type="fixed"/>
        <w:tblLook w:val="04A0" w:firstRow="1" w:lastRow="0" w:firstColumn="1" w:lastColumn="0" w:noHBand="0" w:noVBand="1"/>
      </w:tblPr>
      <w:tblGrid>
        <w:gridCol w:w="5184"/>
        <w:gridCol w:w="2304"/>
        <w:gridCol w:w="2304"/>
      </w:tblGrid>
      <w:tr w:rsidR="00637711" w14:paraId="1BFFB4EA" w14:textId="77777777">
        <w:trPr>
          <w:cantSplit/>
          <w:tblHeader/>
          <w:jc w:val="center"/>
        </w:trPr>
        <w:tc>
          <w:tcPr>
            <w:tcW w:w="5184" w:type="dxa"/>
            <w:shd w:val="clear" w:color="auto" w:fill="17365D"/>
            <w:tcMar>
              <w:top w:w="90" w:type="dxa"/>
              <w:left w:w="120" w:type="dxa"/>
              <w:bottom w:w="90" w:type="dxa"/>
              <w:right w:w="120" w:type="dxa"/>
            </w:tcMar>
            <w:vAlign w:val="center"/>
          </w:tcPr>
          <w:p w14:paraId="534AE404" w14:textId="77777777" w:rsidR="00637711" w:rsidRDefault="00EB0528">
            <w:pPr>
              <w:jc w:val="center"/>
            </w:pPr>
            <w:r>
              <w:rPr>
                <w:b/>
                <w:color w:val="FFFFFF"/>
                <w:sz w:val="17"/>
              </w:rPr>
              <w:t>Artifact</w:t>
            </w:r>
          </w:p>
        </w:tc>
        <w:tc>
          <w:tcPr>
            <w:tcW w:w="2304" w:type="dxa"/>
            <w:shd w:val="clear" w:color="auto" w:fill="17365D"/>
            <w:tcMar>
              <w:top w:w="90" w:type="dxa"/>
              <w:left w:w="120" w:type="dxa"/>
              <w:bottom w:w="90" w:type="dxa"/>
              <w:right w:w="120" w:type="dxa"/>
            </w:tcMar>
            <w:vAlign w:val="center"/>
          </w:tcPr>
          <w:p w14:paraId="7B1A3FA5" w14:textId="77777777" w:rsidR="00637711" w:rsidRDefault="00EB0528">
            <w:pPr>
              <w:jc w:val="center"/>
            </w:pPr>
            <w:r>
              <w:rPr>
                <w:b/>
                <w:color w:val="FFFFFF"/>
                <w:sz w:val="17"/>
              </w:rPr>
              <w:t>Raw size</w:t>
            </w:r>
          </w:p>
        </w:tc>
        <w:tc>
          <w:tcPr>
            <w:tcW w:w="2304" w:type="dxa"/>
            <w:shd w:val="clear" w:color="auto" w:fill="17365D"/>
            <w:tcMar>
              <w:top w:w="90" w:type="dxa"/>
              <w:left w:w="120" w:type="dxa"/>
              <w:bottom w:w="90" w:type="dxa"/>
              <w:right w:w="120" w:type="dxa"/>
            </w:tcMar>
            <w:vAlign w:val="center"/>
          </w:tcPr>
          <w:p w14:paraId="3908A71C" w14:textId="77777777" w:rsidR="00637711" w:rsidRDefault="00EB0528">
            <w:pPr>
              <w:jc w:val="center"/>
            </w:pPr>
            <w:r>
              <w:rPr>
                <w:b/>
                <w:color w:val="FFFFFF"/>
                <w:sz w:val="17"/>
              </w:rPr>
              <w:t>Gzip size</w:t>
            </w:r>
          </w:p>
        </w:tc>
      </w:tr>
      <w:tr w:rsidR="00637711" w14:paraId="4F035ED1" w14:textId="77777777">
        <w:trPr>
          <w:cantSplit/>
          <w:jc w:val="center"/>
        </w:trPr>
        <w:tc>
          <w:tcPr>
            <w:tcW w:w="5184" w:type="dxa"/>
            <w:tcMar>
              <w:top w:w="90" w:type="dxa"/>
              <w:left w:w="120" w:type="dxa"/>
              <w:bottom w:w="90" w:type="dxa"/>
              <w:right w:w="120" w:type="dxa"/>
            </w:tcMar>
            <w:vAlign w:val="center"/>
          </w:tcPr>
          <w:p w14:paraId="3BCC4362" w14:textId="77777777" w:rsidR="00637711" w:rsidRDefault="00EB0528">
            <w:pPr>
              <w:spacing w:after="0"/>
            </w:pPr>
            <w:r>
              <w:rPr>
                <w:sz w:val="17"/>
              </w:rPr>
              <w:t>dist-pages/index.html</w:t>
            </w:r>
          </w:p>
        </w:tc>
        <w:tc>
          <w:tcPr>
            <w:tcW w:w="2304" w:type="dxa"/>
            <w:tcMar>
              <w:top w:w="90" w:type="dxa"/>
              <w:left w:w="120" w:type="dxa"/>
              <w:bottom w:w="90" w:type="dxa"/>
              <w:right w:w="120" w:type="dxa"/>
            </w:tcMar>
            <w:vAlign w:val="center"/>
          </w:tcPr>
          <w:p w14:paraId="2641E04B" w14:textId="77777777" w:rsidR="00637711" w:rsidRDefault="00EB0528">
            <w:pPr>
              <w:spacing w:after="0"/>
            </w:pPr>
            <w:r>
              <w:rPr>
                <w:sz w:val="17"/>
              </w:rPr>
              <w:t>0.48 kB</w:t>
            </w:r>
          </w:p>
        </w:tc>
        <w:tc>
          <w:tcPr>
            <w:tcW w:w="2304" w:type="dxa"/>
            <w:tcMar>
              <w:top w:w="90" w:type="dxa"/>
              <w:left w:w="120" w:type="dxa"/>
              <w:bottom w:w="90" w:type="dxa"/>
              <w:right w:w="120" w:type="dxa"/>
            </w:tcMar>
            <w:vAlign w:val="center"/>
          </w:tcPr>
          <w:p w14:paraId="484660FB" w14:textId="77777777" w:rsidR="00637711" w:rsidRDefault="00EB0528">
            <w:pPr>
              <w:spacing w:after="0"/>
            </w:pPr>
            <w:r>
              <w:rPr>
                <w:sz w:val="17"/>
              </w:rPr>
              <w:t>0.33 kB</w:t>
            </w:r>
          </w:p>
        </w:tc>
      </w:tr>
      <w:tr w:rsidR="00637711" w14:paraId="1F2942F9" w14:textId="77777777">
        <w:trPr>
          <w:cantSplit/>
          <w:jc w:val="center"/>
        </w:trPr>
        <w:tc>
          <w:tcPr>
            <w:tcW w:w="5184" w:type="dxa"/>
            <w:shd w:val="clear" w:color="auto" w:fill="EAF2F8"/>
            <w:tcMar>
              <w:top w:w="90" w:type="dxa"/>
              <w:left w:w="120" w:type="dxa"/>
              <w:bottom w:w="90" w:type="dxa"/>
              <w:right w:w="120" w:type="dxa"/>
            </w:tcMar>
            <w:vAlign w:val="center"/>
          </w:tcPr>
          <w:p w14:paraId="4F594567" w14:textId="77777777" w:rsidR="00637711" w:rsidRDefault="00EB0528">
            <w:pPr>
              <w:spacing w:after="0"/>
            </w:pPr>
            <w:r>
              <w:rPr>
                <w:sz w:val="17"/>
              </w:rPr>
              <w:t>dist-pages/assets/index-CNoIUUYZ.css</w:t>
            </w:r>
          </w:p>
        </w:tc>
        <w:tc>
          <w:tcPr>
            <w:tcW w:w="2304" w:type="dxa"/>
            <w:shd w:val="clear" w:color="auto" w:fill="EAF2F8"/>
            <w:tcMar>
              <w:top w:w="90" w:type="dxa"/>
              <w:left w:w="120" w:type="dxa"/>
              <w:bottom w:w="90" w:type="dxa"/>
              <w:right w:w="120" w:type="dxa"/>
            </w:tcMar>
            <w:vAlign w:val="center"/>
          </w:tcPr>
          <w:p w14:paraId="2EC85337" w14:textId="77777777" w:rsidR="00637711" w:rsidRDefault="00EB0528">
            <w:pPr>
              <w:spacing w:after="0"/>
            </w:pPr>
            <w:r>
              <w:rPr>
                <w:sz w:val="17"/>
              </w:rPr>
              <w:t>217.35 kB</w:t>
            </w:r>
          </w:p>
        </w:tc>
        <w:tc>
          <w:tcPr>
            <w:tcW w:w="2304" w:type="dxa"/>
            <w:shd w:val="clear" w:color="auto" w:fill="EAF2F8"/>
            <w:tcMar>
              <w:top w:w="90" w:type="dxa"/>
              <w:left w:w="120" w:type="dxa"/>
              <w:bottom w:w="90" w:type="dxa"/>
              <w:right w:w="120" w:type="dxa"/>
            </w:tcMar>
            <w:vAlign w:val="center"/>
          </w:tcPr>
          <w:p w14:paraId="562D33CE" w14:textId="77777777" w:rsidR="00637711" w:rsidRDefault="00EB0528">
            <w:pPr>
              <w:spacing w:after="0"/>
            </w:pPr>
            <w:r>
              <w:rPr>
                <w:sz w:val="17"/>
              </w:rPr>
              <w:t>32.65 kB</w:t>
            </w:r>
          </w:p>
        </w:tc>
      </w:tr>
      <w:tr w:rsidR="00637711" w14:paraId="5164EA2C" w14:textId="77777777">
        <w:trPr>
          <w:cantSplit/>
          <w:jc w:val="center"/>
        </w:trPr>
        <w:tc>
          <w:tcPr>
            <w:tcW w:w="5184" w:type="dxa"/>
            <w:tcMar>
              <w:top w:w="90" w:type="dxa"/>
              <w:left w:w="120" w:type="dxa"/>
              <w:bottom w:w="90" w:type="dxa"/>
              <w:right w:w="120" w:type="dxa"/>
            </w:tcMar>
            <w:vAlign w:val="center"/>
          </w:tcPr>
          <w:p w14:paraId="0CFB1BD5" w14:textId="77777777" w:rsidR="00637711" w:rsidRDefault="00EB0528">
            <w:pPr>
              <w:spacing w:after="0"/>
            </w:pPr>
            <w:r>
              <w:rPr>
                <w:sz w:val="17"/>
              </w:rPr>
              <w:t>dist-pages/assets/index-BLg3QZ9x.js</w:t>
            </w:r>
          </w:p>
        </w:tc>
        <w:tc>
          <w:tcPr>
            <w:tcW w:w="2304" w:type="dxa"/>
            <w:tcMar>
              <w:top w:w="90" w:type="dxa"/>
              <w:left w:w="120" w:type="dxa"/>
              <w:bottom w:w="90" w:type="dxa"/>
              <w:right w:w="120" w:type="dxa"/>
            </w:tcMar>
            <w:vAlign w:val="center"/>
          </w:tcPr>
          <w:p w14:paraId="186777E6" w14:textId="77777777" w:rsidR="00637711" w:rsidRDefault="00EB0528">
            <w:pPr>
              <w:spacing w:after="0"/>
            </w:pPr>
            <w:r>
              <w:rPr>
                <w:sz w:val="17"/>
              </w:rPr>
              <w:t>655.54 kB</w:t>
            </w:r>
          </w:p>
        </w:tc>
        <w:tc>
          <w:tcPr>
            <w:tcW w:w="2304" w:type="dxa"/>
            <w:tcMar>
              <w:top w:w="90" w:type="dxa"/>
              <w:left w:w="120" w:type="dxa"/>
              <w:bottom w:w="90" w:type="dxa"/>
              <w:right w:w="120" w:type="dxa"/>
            </w:tcMar>
            <w:vAlign w:val="center"/>
          </w:tcPr>
          <w:p w14:paraId="546F6AE6" w14:textId="77777777" w:rsidR="00637711" w:rsidRDefault="00EB0528">
            <w:pPr>
              <w:spacing w:after="0"/>
            </w:pPr>
            <w:r>
              <w:rPr>
                <w:sz w:val="17"/>
              </w:rPr>
              <w:t>195.89 kB</w:t>
            </w:r>
          </w:p>
        </w:tc>
      </w:tr>
    </w:tbl>
    <w:p w14:paraId="2778740D" w14:textId="77777777" w:rsidR="00637711" w:rsidRDefault="00637711">
      <w:pPr>
        <w:spacing w:after="0"/>
      </w:pPr>
    </w:p>
    <w:p w14:paraId="5308D6EF" w14:textId="77777777" w:rsidR="00637711" w:rsidRDefault="00EB0528">
      <w:r>
        <w:rPr>
          <w:b/>
        </w:rPr>
        <w:t>Recommended next build trial</w:t>
      </w:r>
    </w:p>
    <w:p w14:paraId="152A8237" w14:textId="77777777" w:rsidR="00637711" w:rsidRDefault="00EB0528">
      <w:r>
        <w:t>Split rarely used views and large chart or UI modules with dynamic imports, compare the resulting chunks, and verify that navigation, loading, and GitHub Pages base paths still work.</w:t>
      </w:r>
    </w:p>
    <w:p w14:paraId="1AD24755" w14:textId="77777777" w:rsidR="00637711" w:rsidRDefault="00EB0528">
      <w:r>
        <w:br w:type="page"/>
      </w:r>
    </w:p>
    <w:p w14:paraId="10074912" w14:textId="77777777" w:rsidR="00637711" w:rsidRDefault="00EB0528">
      <w:pPr>
        <w:pStyle w:val="Heading2"/>
      </w:pPr>
      <w:bookmarkStart w:id="109" w:name="_Toc241035853"/>
      <w:r>
        <w:lastRenderedPageBreak/>
        <w:t>Lint and Type Safety Baseline</w:t>
      </w:r>
      <w:bookmarkEnd w:id="109"/>
    </w:p>
    <w:p w14:paraId="028AEC11" w14:textId="77777777" w:rsidR="00637711" w:rsidRDefault="00EB0528">
      <w:r>
        <w:t>The lint command failed on the recorded source snapshot. This is important test data and is not hidden by the passing fixture suite. Reported categories include explicit any types, unused expressions and variables, array construction and sorting rules, React hook dependencies, synchronous state updates in effects, accessibility roles and keyboard handling, floating promises, template-expression typing, possible undefined values, and archive-script type restrictions.</w:t>
      </w:r>
    </w:p>
    <w:tbl>
      <w:tblPr>
        <w:tblStyle w:val="TableGrid"/>
        <w:tblW w:w="0" w:type="auto"/>
        <w:jc w:val="center"/>
        <w:tblLayout w:type="fixed"/>
        <w:tblLook w:val="04A0" w:firstRow="1" w:lastRow="0" w:firstColumn="1" w:lastColumn="0" w:noHBand="0" w:noVBand="1"/>
      </w:tblPr>
      <w:tblGrid>
        <w:gridCol w:w="2088"/>
        <w:gridCol w:w="4608"/>
        <w:gridCol w:w="3096"/>
      </w:tblGrid>
      <w:tr w:rsidR="00637711" w14:paraId="3B0B086D" w14:textId="77777777">
        <w:trPr>
          <w:cantSplit/>
          <w:tblHeader/>
          <w:jc w:val="center"/>
        </w:trPr>
        <w:tc>
          <w:tcPr>
            <w:tcW w:w="2088" w:type="dxa"/>
            <w:shd w:val="clear" w:color="auto" w:fill="17365D"/>
            <w:tcMar>
              <w:top w:w="90" w:type="dxa"/>
              <w:left w:w="120" w:type="dxa"/>
              <w:bottom w:w="90" w:type="dxa"/>
              <w:right w:w="120" w:type="dxa"/>
            </w:tcMar>
            <w:vAlign w:val="center"/>
          </w:tcPr>
          <w:p w14:paraId="268F0851" w14:textId="77777777" w:rsidR="00637711" w:rsidRDefault="00EB0528">
            <w:pPr>
              <w:jc w:val="center"/>
            </w:pPr>
            <w:r>
              <w:rPr>
                <w:b/>
                <w:color w:val="FFFFFF"/>
                <w:sz w:val="16"/>
              </w:rPr>
              <w:t>Category</w:t>
            </w:r>
          </w:p>
        </w:tc>
        <w:tc>
          <w:tcPr>
            <w:tcW w:w="4608" w:type="dxa"/>
            <w:shd w:val="clear" w:color="auto" w:fill="17365D"/>
            <w:tcMar>
              <w:top w:w="90" w:type="dxa"/>
              <w:left w:w="120" w:type="dxa"/>
              <w:bottom w:w="90" w:type="dxa"/>
              <w:right w:w="120" w:type="dxa"/>
            </w:tcMar>
            <w:vAlign w:val="center"/>
          </w:tcPr>
          <w:p w14:paraId="583ED17C" w14:textId="77777777" w:rsidR="00637711" w:rsidRDefault="00EB0528">
            <w:pPr>
              <w:jc w:val="center"/>
            </w:pPr>
            <w:r>
              <w:rPr>
                <w:b/>
                <w:color w:val="FFFFFF"/>
                <w:sz w:val="16"/>
              </w:rPr>
              <w:t>Representative locations</w:t>
            </w:r>
          </w:p>
        </w:tc>
        <w:tc>
          <w:tcPr>
            <w:tcW w:w="3096" w:type="dxa"/>
            <w:shd w:val="clear" w:color="auto" w:fill="17365D"/>
            <w:tcMar>
              <w:top w:w="90" w:type="dxa"/>
              <w:left w:w="120" w:type="dxa"/>
              <w:bottom w:w="90" w:type="dxa"/>
              <w:right w:w="120" w:type="dxa"/>
            </w:tcMar>
            <w:vAlign w:val="center"/>
          </w:tcPr>
          <w:p w14:paraId="7CF76C84" w14:textId="77777777" w:rsidR="00637711" w:rsidRDefault="00EB0528">
            <w:pPr>
              <w:jc w:val="center"/>
            </w:pPr>
            <w:r>
              <w:rPr>
                <w:b/>
                <w:color w:val="FFFFFF"/>
                <w:sz w:val="16"/>
              </w:rPr>
              <w:t>Risk</w:t>
            </w:r>
          </w:p>
        </w:tc>
      </w:tr>
      <w:tr w:rsidR="00637711" w14:paraId="15CEBF64" w14:textId="77777777">
        <w:trPr>
          <w:cantSplit/>
          <w:jc w:val="center"/>
        </w:trPr>
        <w:tc>
          <w:tcPr>
            <w:tcW w:w="2088" w:type="dxa"/>
            <w:tcMar>
              <w:top w:w="90" w:type="dxa"/>
              <w:left w:w="120" w:type="dxa"/>
              <w:bottom w:w="90" w:type="dxa"/>
              <w:right w:w="120" w:type="dxa"/>
            </w:tcMar>
            <w:vAlign w:val="center"/>
          </w:tcPr>
          <w:p w14:paraId="314F1CD5" w14:textId="77777777" w:rsidR="00637711" w:rsidRDefault="00EB0528">
            <w:pPr>
              <w:spacing w:after="0"/>
            </w:pPr>
            <w:r>
              <w:rPr>
                <w:sz w:val="16"/>
              </w:rPr>
              <w:t>Type precision</w:t>
            </w:r>
          </w:p>
        </w:tc>
        <w:tc>
          <w:tcPr>
            <w:tcW w:w="4608" w:type="dxa"/>
            <w:tcMar>
              <w:top w:w="90" w:type="dxa"/>
              <w:left w:w="120" w:type="dxa"/>
              <w:bottom w:w="90" w:type="dxa"/>
              <w:right w:w="120" w:type="dxa"/>
            </w:tcMar>
            <w:vAlign w:val="center"/>
          </w:tcPr>
          <w:p w14:paraId="4311EC0C" w14:textId="77777777" w:rsidR="00637711" w:rsidRDefault="00EB0528">
            <w:pPr>
              <w:spacing w:after="0"/>
            </w:pPr>
            <w:r>
              <w:rPr>
                <w:sz w:val="16"/>
              </w:rPr>
              <w:t>API routes, page.tsx, Worker adapters</w:t>
            </w:r>
          </w:p>
        </w:tc>
        <w:tc>
          <w:tcPr>
            <w:tcW w:w="3096" w:type="dxa"/>
            <w:tcMar>
              <w:top w:w="90" w:type="dxa"/>
              <w:left w:w="120" w:type="dxa"/>
              <w:bottom w:w="90" w:type="dxa"/>
              <w:right w:w="120" w:type="dxa"/>
            </w:tcMar>
            <w:vAlign w:val="center"/>
          </w:tcPr>
          <w:p w14:paraId="21996BF1" w14:textId="77777777" w:rsidR="00637711" w:rsidRDefault="00EB0528">
            <w:pPr>
              <w:spacing w:after="0"/>
            </w:pPr>
            <w:r>
              <w:rPr>
                <w:sz w:val="16"/>
              </w:rPr>
              <w:t>Unknown payload shapes can escape compile-time checks</w:t>
            </w:r>
          </w:p>
        </w:tc>
      </w:tr>
      <w:tr w:rsidR="00637711" w14:paraId="12114C0F" w14:textId="77777777">
        <w:trPr>
          <w:cantSplit/>
          <w:jc w:val="center"/>
        </w:trPr>
        <w:tc>
          <w:tcPr>
            <w:tcW w:w="2088" w:type="dxa"/>
            <w:shd w:val="clear" w:color="auto" w:fill="EAF2F8"/>
            <w:tcMar>
              <w:top w:w="90" w:type="dxa"/>
              <w:left w:w="120" w:type="dxa"/>
              <w:bottom w:w="90" w:type="dxa"/>
              <w:right w:w="120" w:type="dxa"/>
            </w:tcMar>
            <w:vAlign w:val="center"/>
          </w:tcPr>
          <w:p w14:paraId="379113B4" w14:textId="77777777" w:rsidR="00637711" w:rsidRDefault="00EB0528">
            <w:pPr>
              <w:spacing w:after="0"/>
            </w:pPr>
            <w:r>
              <w:rPr>
                <w:sz w:val="16"/>
              </w:rPr>
              <w:t>Accessibility</w:t>
            </w:r>
          </w:p>
        </w:tc>
        <w:tc>
          <w:tcPr>
            <w:tcW w:w="4608" w:type="dxa"/>
            <w:shd w:val="clear" w:color="auto" w:fill="EAF2F8"/>
            <w:tcMar>
              <w:top w:w="90" w:type="dxa"/>
              <w:left w:w="120" w:type="dxa"/>
              <w:bottom w:w="90" w:type="dxa"/>
              <w:right w:w="120" w:type="dxa"/>
            </w:tcMar>
            <w:vAlign w:val="center"/>
          </w:tcPr>
          <w:p w14:paraId="53ADB8F4" w14:textId="77777777" w:rsidR="00637711" w:rsidRDefault="00EB0528">
            <w:pPr>
              <w:spacing w:after="0"/>
            </w:pPr>
            <w:r>
              <w:rPr>
                <w:sz w:val="16"/>
              </w:rPr>
              <w:t>UI primitives, pagination, interactive elements</w:t>
            </w:r>
          </w:p>
        </w:tc>
        <w:tc>
          <w:tcPr>
            <w:tcW w:w="3096" w:type="dxa"/>
            <w:shd w:val="clear" w:color="auto" w:fill="EAF2F8"/>
            <w:tcMar>
              <w:top w:w="90" w:type="dxa"/>
              <w:left w:w="120" w:type="dxa"/>
              <w:bottom w:w="90" w:type="dxa"/>
              <w:right w:w="120" w:type="dxa"/>
            </w:tcMar>
            <w:vAlign w:val="center"/>
          </w:tcPr>
          <w:p w14:paraId="4A9D5D4E" w14:textId="77777777" w:rsidR="00637711" w:rsidRDefault="00EB0528">
            <w:pPr>
              <w:spacing w:after="0"/>
            </w:pPr>
            <w:r>
              <w:rPr>
                <w:sz w:val="16"/>
              </w:rPr>
              <w:t>Keyboard and screen-reader behavior may be incomplete</w:t>
            </w:r>
          </w:p>
        </w:tc>
      </w:tr>
      <w:tr w:rsidR="00637711" w14:paraId="17606562" w14:textId="77777777">
        <w:trPr>
          <w:cantSplit/>
          <w:jc w:val="center"/>
        </w:trPr>
        <w:tc>
          <w:tcPr>
            <w:tcW w:w="2088" w:type="dxa"/>
            <w:tcMar>
              <w:top w:w="90" w:type="dxa"/>
              <w:left w:w="120" w:type="dxa"/>
              <w:bottom w:w="90" w:type="dxa"/>
              <w:right w:w="120" w:type="dxa"/>
            </w:tcMar>
            <w:vAlign w:val="center"/>
          </w:tcPr>
          <w:p w14:paraId="3C9FA34E" w14:textId="77777777" w:rsidR="00637711" w:rsidRDefault="00EB0528">
            <w:pPr>
              <w:spacing w:after="0"/>
            </w:pPr>
            <w:r>
              <w:rPr>
                <w:sz w:val="16"/>
              </w:rPr>
              <w:t>React effects and hooks</w:t>
            </w:r>
          </w:p>
        </w:tc>
        <w:tc>
          <w:tcPr>
            <w:tcW w:w="4608" w:type="dxa"/>
            <w:tcMar>
              <w:top w:w="90" w:type="dxa"/>
              <w:left w:w="120" w:type="dxa"/>
              <w:bottom w:w="90" w:type="dxa"/>
              <w:right w:w="120" w:type="dxa"/>
            </w:tcMar>
            <w:vAlign w:val="center"/>
          </w:tcPr>
          <w:p w14:paraId="5348C898" w14:textId="77777777" w:rsidR="00637711" w:rsidRDefault="00EB0528">
            <w:pPr>
              <w:spacing w:after="0"/>
            </w:pPr>
            <w:r>
              <w:rPr>
                <w:sz w:val="16"/>
              </w:rPr>
              <w:t>team-directory.tsx and page.tsx</w:t>
            </w:r>
          </w:p>
        </w:tc>
        <w:tc>
          <w:tcPr>
            <w:tcW w:w="3096" w:type="dxa"/>
            <w:tcMar>
              <w:top w:w="90" w:type="dxa"/>
              <w:left w:w="120" w:type="dxa"/>
              <w:bottom w:w="90" w:type="dxa"/>
              <w:right w:w="120" w:type="dxa"/>
            </w:tcMar>
            <w:vAlign w:val="center"/>
          </w:tcPr>
          <w:p w14:paraId="2A444038" w14:textId="77777777" w:rsidR="00637711" w:rsidRDefault="00EB0528">
            <w:pPr>
              <w:spacing w:after="0"/>
            </w:pPr>
            <w:r>
              <w:rPr>
                <w:sz w:val="16"/>
              </w:rPr>
              <w:t>Cascading renders or stale dependencies</w:t>
            </w:r>
          </w:p>
        </w:tc>
      </w:tr>
      <w:tr w:rsidR="00637711" w14:paraId="3C49C4EF" w14:textId="77777777">
        <w:trPr>
          <w:cantSplit/>
          <w:jc w:val="center"/>
        </w:trPr>
        <w:tc>
          <w:tcPr>
            <w:tcW w:w="2088" w:type="dxa"/>
            <w:shd w:val="clear" w:color="auto" w:fill="EAF2F8"/>
            <w:tcMar>
              <w:top w:w="90" w:type="dxa"/>
              <w:left w:w="120" w:type="dxa"/>
              <w:bottom w:w="90" w:type="dxa"/>
              <w:right w:w="120" w:type="dxa"/>
            </w:tcMar>
            <w:vAlign w:val="center"/>
          </w:tcPr>
          <w:p w14:paraId="681E2D8D" w14:textId="77777777" w:rsidR="00637711" w:rsidRDefault="00EB0528">
            <w:pPr>
              <w:spacing w:after="0"/>
            </w:pPr>
            <w:r>
              <w:rPr>
                <w:sz w:val="16"/>
              </w:rPr>
              <w:t>Maintainability</w:t>
            </w:r>
          </w:p>
        </w:tc>
        <w:tc>
          <w:tcPr>
            <w:tcW w:w="4608" w:type="dxa"/>
            <w:shd w:val="clear" w:color="auto" w:fill="EAF2F8"/>
            <w:tcMar>
              <w:top w:w="90" w:type="dxa"/>
              <w:left w:w="120" w:type="dxa"/>
              <w:bottom w:w="90" w:type="dxa"/>
              <w:right w:w="120" w:type="dxa"/>
            </w:tcMar>
            <w:vAlign w:val="center"/>
          </w:tcPr>
          <w:p w14:paraId="68C668F7" w14:textId="77777777" w:rsidR="00637711" w:rsidRDefault="00EB0528">
            <w:pPr>
              <w:spacing w:after="0"/>
            </w:pPr>
            <w:r>
              <w:rPr>
                <w:sz w:val="16"/>
              </w:rPr>
              <w:t>unused code, new Array, sort without comparator</w:t>
            </w:r>
          </w:p>
        </w:tc>
        <w:tc>
          <w:tcPr>
            <w:tcW w:w="3096" w:type="dxa"/>
            <w:shd w:val="clear" w:color="auto" w:fill="EAF2F8"/>
            <w:tcMar>
              <w:top w:w="90" w:type="dxa"/>
              <w:left w:w="120" w:type="dxa"/>
              <w:bottom w:w="90" w:type="dxa"/>
              <w:right w:w="120" w:type="dxa"/>
            </w:tcMar>
            <w:vAlign w:val="center"/>
          </w:tcPr>
          <w:p w14:paraId="1EB5B768" w14:textId="77777777" w:rsidR="00637711" w:rsidRDefault="00EB0528">
            <w:pPr>
              <w:spacing w:after="0"/>
            </w:pPr>
            <w:r>
              <w:rPr>
                <w:sz w:val="16"/>
              </w:rPr>
              <w:t>Intent is harder to audit</w:t>
            </w:r>
          </w:p>
        </w:tc>
      </w:tr>
      <w:tr w:rsidR="00637711" w14:paraId="1B7168A5" w14:textId="77777777">
        <w:trPr>
          <w:cantSplit/>
          <w:jc w:val="center"/>
        </w:trPr>
        <w:tc>
          <w:tcPr>
            <w:tcW w:w="2088" w:type="dxa"/>
            <w:tcMar>
              <w:top w:w="90" w:type="dxa"/>
              <w:left w:w="120" w:type="dxa"/>
              <w:bottom w:w="90" w:type="dxa"/>
              <w:right w:w="120" w:type="dxa"/>
            </w:tcMar>
            <w:vAlign w:val="center"/>
          </w:tcPr>
          <w:p w14:paraId="7514C87B" w14:textId="77777777" w:rsidR="00637711" w:rsidRDefault="00EB0528">
            <w:pPr>
              <w:spacing w:after="0"/>
            </w:pPr>
            <w:r>
              <w:rPr>
                <w:sz w:val="16"/>
              </w:rPr>
              <w:t>Null and undefined handling</w:t>
            </w:r>
          </w:p>
        </w:tc>
        <w:tc>
          <w:tcPr>
            <w:tcW w:w="4608" w:type="dxa"/>
            <w:tcMar>
              <w:top w:w="90" w:type="dxa"/>
              <w:left w:w="120" w:type="dxa"/>
              <w:bottom w:w="90" w:type="dxa"/>
              <w:right w:w="120" w:type="dxa"/>
            </w:tcMar>
            <w:vAlign w:val="center"/>
          </w:tcPr>
          <w:p w14:paraId="395C17B6" w14:textId="77777777" w:rsidR="00637711" w:rsidRDefault="00EB0528">
            <w:pPr>
              <w:spacing w:after="0"/>
            </w:pPr>
            <w:r>
              <w:rPr>
                <w:sz w:val="16"/>
              </w:rPr>
              <w:t>Firebase adapter and directory code</w:t>
            </w:r>
          </w:p>
        </w:tc>
        <w:tc>
          <w:tcPr>
            <w:tcW w:w="3096" w:type="dxa"/>
            <w:tcMar>
              <w:top w:w="90" w:type="dxa"/>
              <w:left w:w="120" w:type="dxa"/>
              <w:bottom w:w="90" w:type="dxa"/>
              <w:right w:w="120" w:type="dxa"/>
            </w:tcMar>
            <w:vAlign w:val="center"/>
          </w:tcPr>
          <w:p w14:paraId="1D0672DE" w14:textId="77777777" w:rsidR="00637711" w:rsidRDefault="00EB0528">
            <w:pPr>
              <w:spacing w:after="0"/>
            </w:pPr>
            <w:r>
              <w:rPr>
                <w:sz w:val="16"/>
              </w:rPr>
              <w:t>Runtime failure when data is absent</w:t>
            </w:r>
          </w:p>
        </w:tc>
      </w:tr>
    </w:tbl>
    <w:p w14:paraId="68C84C0B" w14:textId="77777777" w:rsidR="00637711" w:rsidRDefault="00637711">
      <w:pPr>
        <w:spacing w:after="0"/>
      </w:pPr>
    </w:p>
    <w:p w14:paraId="671A347C" w14:textId="77777777" w:rsidR="00637711" w:rsidRDefault="00EB0528">
      <w:r>
        <w:t>The backlog should be reduced in behavior-preserving batches with the fixture suite and Pages build run after each batch. A clean lint baseline should become a release gate before a stable VCR release.</w:t>
      </w:r>
    </w:p>
    <w:p w14:paraId="735C67DD" w14:textId="77777777" w:rsidR="00637711" w:rsidRDefault="00EB0528">
      <w:r>
        <w:br w:type="page"/>
      </w:r>
    </w:p>
    <w:p w14:paraId="3B097BED" w14:textId="77777777" w:rsidR="00637711" w:rsidRDefault="00EB0528">
      <w:pPr>
        <w:pStyle w:val="Heading2"/>
      </w:pPr>
      <w:bookmarkStart w:id="110" w:name="_Toc241035854"/>
      <w:r>
        <w:lastRenderedPageBreak/>
        <w:t>Browser and Live Integration Evidence</w:t>
      </w:r>
      <w:bookmarkEnd w:id="110"/>
    </w:p>
    <w:tbl>
      <w:tblPr>
        <w:tblStyle w:val="TableGrid"/>
        <w:tblW w:w="0" w:type="auto"/>
        <w:jc w:val="center"/>
        <w:tblLayout w:type="fixed"/>
        <w:tblLook w:val="04A0" w:firstRow="1" w:lastRow="0" w:firstColumn="1" w:lastColumn="0" w:noHBand="0" w:noVBand="1"/>
      </w:tblPr>
      <w:tblGrid>
        <w:gridCol w:w="2088"/>
        <w:gridCol w:w="3240"/>
        <w:gridCol w:w="4464"/>
      </w:tblGrid>
      <w:tr w:rsidR="00637711" w14:paraId="2674F31C" w14:textId="77777777">
        <w:trPr>
          <w:cantSplit/>
          <w:tblHeader/>
          <w:jc w:val="center"/>
        </w:trPr>
        <w:tc>
          <w:tcPr>
            <w:tcW w:w="2088" w:type="dxa"/>
            <w:shd w:val="clear" w:color="auto" w:fill="17365D"/>
            <w:tcMar>
              <w:top w:w="90" w:type="dxa"/>
              <w:left w:w="120" w:type="dxa"/>
              <w:bottom w:w="90" w:type="dxa"/>
              <w:right w:w="120" w:type="dxa"/>
            </w:tcMar>
            <w:vAlign w:val="center"/>
          </w:tcPr>
          <w:p w14:paraId="75E409A3" w14:textId="77777777" w:rsidR="00637711" w:rsidRDefault="00EB0528">
            <w:pPr>
              <w:jc w:val="center"/>
            </w:pPr>
            <w:r>
              <w:rPr>
                <w:b/>
                <w:color w:val="FFFFFF"/>
                <w:sz w:val="16"/>
              </w:rPr>
              <w:t>Check</w:t>
            </w:r>
          </w:p>
        </w:tc>
        <w:tc>
          <w:tcPr>
            <w:tcW w:w="3240" w:type="dxa"/>
            <w:shd w:val="clear" w:color="auto" w:fill="17365D"/>
            <w:tcMar>
              <w:top w:w="90" w:type="dxa"/>
              <w:left w:w="120" w:type="dxa"/>
              <w:bottom w:w="90" w:type="dxa"/>
              <w:right w:w="120" w:type="dxa"/>
            </w:tcMar>
            <w:vAlign w:val="center"/>
          </w:tcPr>
          <w:p w14:paraId="4852AA8D" w14:textId="77777777" w:rsidR="00637711" w:rsidRDefault="00EB0528">
            <w:pPr>
              <w:jc w:val="center"/>
            </w:pPr>
            <w:r>
              <w:rPr>
                <w:b/>
                <w:color w:val="FFFFFF"/>
                <w:sz w:val="16"/>
              </w:rPr>
              <w:t>Observed result</w:t>
            </w:r>
          </w:p>
        </w:tc>
        <w:tc>
          <w:tcPr>
            <w:tcW w:w="4464" w:type="dxa"/>
            <w:shd w:val="clear" w:color="auto" w:fill="17365D"/>
            <w:tcMar>
              <w:top w:w="90" w:type="dxa"/>
              <w:left w:w="120" w:type="dxa"/>
              <w:bottom w:w="90" w:type="dxa"/>
              <w:right w:w="120" w:type="dxa"/>
            </w:tcMar>
            <w:vAlign w:val="center"/>
          </w:tcPr>
          <w:p w14:paraId="2665B246" w14:textId="77777777" w:rsidR="00637711" w:rsidRDefault="00EB0528">
            <w:pPr>
              <w:jc w:val="center"/>
            </w:pPr>
            <w:r>
              <w:rPr>
                <w:b/>
                <w:color w:val="FFFFFF"/>
                <w:sz w:val="16"/>
              </w:rPr>
              <w:t>Interpretation</w:t>
            </w:r>
          </w:p>
        </w:tc>
      </w:tr>
      <w:tr w:rsidR="00637711" w14:paraId="77BE1A49" w14:textId="77777777">
        <w:trPr>
          <w:cantSplit/>
          <w:jc w:val="center"/>
        </w:trPr>
        <w:tc>
          <w:tcPr>
            <w:tcW w:w="2088" w:type="dxa"/>
            <w:tcMar>
              <w:top w:w="90" w:type="dxa"/>
              <w:left w:w="120" w:type="dxa"/>
              <w:bottom w:w="90" w:type="dxa"/>
              <w:right w:w="120" w:type="dxa"/>
            </w:tcMar>
            <w:vAlign w:val="center"/>
          </w:tcPr>
          <w:p w14:paraId="6F9F3E2E" w14:textId="77777777" w:rsidR="00637711" w:rsidRDefault="00EB0528">
            <w:pPr>
              <w:spacing w:after="0"/>
            </w:pPr>
            <w:r>
              <w:rPr>
                <w:sz w:val="16"/>
              </w:rPr>
              <w:t>Worker health</w:t>
            </w:r>
          </w:p>
        </w:tc>
        <w:tc>
          <w:tcPr>
            <w:tcW w:w="3240" w:type="dxa"/>
            <w:tcMar>
              <w:top w:w="90" w:type="dxa"/>
              <w:left w:w="120" w:type="dxa"/>
              <w:bottom w:w="90" w:type="dxa"/>
              <w:right w:w="120" w:type="dxa"/>
            </w:tcMar>
            <w:vAlign w:val="center"/>
          </w:tcPr>
          <w:p w14:paraId="4B214FB7" w14:textId="77777777" w:rsidR="00637711" w:rsidRDefault="00EB0528">
            <w:pPr>
              <w:spacing w:after="0"/>
            </w:pPr>
            <w:r>
              <w:rPr>
                <w:sz w:val="16"/>
              </w:rPr>
              <w:t>D1 connectivity returned ok</w:t>
            </w:r>
          </w:p>
        </w:tc>
        <w:tc>
          <w:tcPr>
            <w:tcW w:w="4464" w:type="dxa"/>
            <w:tcMar>
              <w:top w:w="90" w:type="dxa"/>
              <w:left w:w="120" w:type="dxa"/>
              <w:bottom w:w="90" w:type="dxa"/>
              <w:right w:w="120" w:type="dxa"/>
            </w:tcMar>
            <w:vAlign w:val="center"/>
          </w:tcPr>
          <w:p w14:paraId="57FBF3A0" w14:textId="77777777" w:rsidR="00637711" w:rsidRDefault="00EB0528">
            <w:pPr>
              <w:spacing w:after="0"/>
            </w:pPr>
            <w:r>
              <w:rPr>
                <w:sz w:val="16"/>
              </w:rPr>
              <w:t>Worker and database binding were live</w:t>
            </w:r>
          </w:p>
        </w:tc>
      </w:tr>
      <w:tr w:rsidR="00637711" w14:paraId="14608AEC" w14:textId="77777777">
        <w:trPr>
          <w:cantSplit/>
          <w:jc w:val="center"/>
        </w:trPr>
        <w:tc>
          <w:tcPr>
            <w:tcW w:w="2088" w:type="dxa"/>
            <w:shd w:val="clear" w:color="auto" w:fill="EAF2F8"/>
            <w:tcMar>
              <w:top w:w="90" w:type="dxa"/>
              <w:left w:w="120" w:type="dxa"/>
              <w:bottom w:w="90" w:type="dxa"/>
              <w:right w:w="120" w:type="dxa"/>
            </w:tcMar>
            <w:vAlign w:val="center"/>
          </w:tcPr>
          <w:p w14:paraId="53036891" w14:textId="77777777" w:rsidR="00637711" w:rsidRDefault="00EB0528">
            <w:pPr>
              <w:spacing w:after="0"/>
            </w:pPr>
            <w:r>
              <w:rPr>
                <w:sz w:val="16"/>
              </w:rPr>
              <w:t>Current calendar</w:t>
            </w:r>
          </w:p>
        </w:tc>
        <w:tc>
          <w:tcPr>
            <w:tcW w:w="3240" w:type="dxa"/>
            <w:shd w:val="clear" w:color="auto" w:fill="EAF2F8"/>
            <w:tcMar>
              <w:top w:w="90" w:type="dxa"/>
              <w:left w:w="120" w:type="dxa"/>
              <w:bottom w:w="90" w:type="dxa"/>
              <w:right w:w="120" w:type="dxa"/>
            </w:tcMar>
            <w:vAlign w:val="center"/>
          </w:tcPr>
          <w:p w14:paraId="44CF5ADE" w14:textId="77777777" w:rsidR="00637711" w:rsidRDefault="00EB0528">
            <w:pPr>
              <w:spacing w:after="0"/>
            </w:pPr>
            <w:r>
              <w:rPr>
                <w:sz w:val="16"/>
              </w:rPr>
              <w:t>707 events</w:t>
            </w:r>
          </w:p>
        </w:tc>
        <w:tc>
          <w:tcPr>
            <w:tcW w:w="4464" w:type="dxa"/>
            <w:shd w:val="clear" w:color="auto" w:fill="EAF2F8"/>
            <w:tcMar>
              <w:top w:w="90" w:type="dxa"/>
              <w:left w:w="120" w:type="dxa"/>
              <w:bottom w:w="90" w:type="dxa"/>
              <w:right w:w="120" w:type="dxa"/>
            </w:tcMar>
            <w:vAlign w:val="center"/>
          </w:tcPr>
          <w:p w14:paraId="61DDC878" w14:textId="77777777" w:rsidR="00637711" w:rsidRDefault="00EB0528">
            <w:pPr>
              <w:spacing w:after="0"/>
            </w:pPr>
            <w:r>
              <w:rPr>
                <w:sz w:val="16"/>
              </w:rPr>
              <w:t>Paginated current-event route returned a substantial set</w:t>
            </w:r>
          </w:p>
        </w:tc>
      </w:tr>
      <w:tr w:rsidR="00637711" w14:paraId="0C09CDBE" w14:textId="77777777">
        <w:trPr>
          <w:cantSplit/>
          <w:jc w:val="center"/>
        </w:trPr>
        <w:tc>
          <w:tcPr>
            <w:tcW w:w="2088" w:type="dxa"/>
            <w:tcMar>
              <w:top w:w="90" w:type="dxa"/>
              <w:left w:w="120" w:type="dxa"/>
              <w:bottom w:w="90" w:type="dxa"/>
              <w:right w:w="120" w:type="dxa"/>
            </w:tcMar>
            <w:vAlign w:val="center"/>
          </w:tcPr>
          <w:p w14:paraId="56BE45B7" w14:textId="77777777" w:rsidR="00637711" w:rsidRDefault="00EB0528">
            <w:pPr>
              <w:spacing w:after="0"/>
            </w:pPr>
            <w:r>
              <w:rPr>
                <w:sz w:val="16"/>
              </w:rPr>
              <w:t>Current ranking</w:t>
            </w:r>
          </w:p>
        </w:tc>
        <w:tc>
          <w:tcPr>
            <w:tcW w:w="3240" w:type="dxa"/>
            <w:tcMar>
              <w:top w:w="90" w:type="dxa"/>
              <w:left w:w="120" w:type="dxa"/>
              <w:bottom w:w="90" w:type="dxa"/>
              <w:right w:w="120" w:type="dxa"/>
            </w:tcMar>
            <w:vAlign w:val="center"/>
          </w:tcPr>
          <w:p w14:paraId="5C857058" w14:textId="77777777" w:rsidR="00637711" w:rsidRDefault="00EB0528">
            <w:pPr>
              <w:spacing w:after="0"/>
            </w:pPr>
            <w:r>
              <w:rPr>
                <w:sz w:val="16"/>
              </w:rPr>
              <w:t>581 teams</w:t>
            </w:r>
          </w:p>
        </w:tc>
        <w:tc>
          <w:tcPr>
            <w:tcW w:w="4464" w:type="dxa"/>
            <w:tcMar>
              <w:top w:w="90" w:type="dxa"/>
              <w:left w:w="120" w:type="dxa"/>
              <w:bottom w:w="90" w:type="dxa"/>
              <w:right w:w="120" w:type="dxa"/>
            </w:tcMar>
            <w:vAlign w:val="center"/>
          </w:tcPr>
          <w:p w14:paraId="0633CB45" w14:textId="77777777" w:rsidR="00637711" w:rsidRDefault="00EB0528">
            <w:pPr>
              <w:spacing w:after="0"/>
            </w:pPr>
            <w:r>
              <w:rPr>
                <w:sz w:val="16"/>
              </w:rPr>
              <w:t>Live sampled ranking route completed</w:t>
            </w:r>
          </w:p>
        </w:tc>
      </w:tr>
      <w:tr w:rsidR="00637711" w14:paraId="567AC2B6" w14:textId="77777777">
        <w:trPr>
          <w:cantSplit/>
          <w:jc w:val="center"/>
        </w:trPr>
        <w:tc>
          <w:tcPr>
            <w:tcW w:w="2088" w:type="dxa"/>
            <w:shd w:val="clear" w:color="auto" w:fill="EAF2F8"/>
            <w:tcMar>
              <w:top w:w="90" w:type="dxa"/>
              <w:left w:w="120" w:type="dxa"/>
              <w:bottom w:w="90" w:type="dxa"/>
              <w:right w:w="120" w:type="dxa"/>
            </w:tcMar>
            <w:vAlign w:val="center"/>
          </w:tcPr>
          <w:p w14:paraId="6F26A3EC" w14:textId="77777777" w:rsidR="00637711" w:rsidRDefault="00EB0528">
            <w:pPr>
              <w:spacing w:after="0"/>
            </w:pPr>
            <w:r>
              <w:rPr>
                <w:sz w:val="16"/>
              </w:rPr>
              <w:t>Push Back skills</w:t>
            </w:r>
          </w:p>
        </w:tc>
        <w:tc>
          <w:tcPr>
            <w:tcW w:w="3240" w:type="dxa"/>
            <w:shd w:val="clear" w:color="auto" w:fill="EAF2F8"/>
            <w:tcMar>
              <w:top w:w="90" w:type="dxa"/>
              <w:left w:w="120" w:type="dxa"/>
              <w:bottom w:w="90" w:type="dxa"/>
              <w:right w:w="120" w:type="dxa"/>
            </w:tcMar>
            <w:vAlign w:val="center"/>
          </w:tcPr>
          <w:p w14:paraId="386B93E3" w14:textId="77777777" w:rsidR="00637711" w:rsidRDefault="00EB0528">
            <w:pPr>
              <w:spacing w:after="0"/>
            </w:pPr>
            <w:r>
              <w:rPr>
                <w:sz w:val="16"/>
              </w:rPr>
              <w:t>9,980 team entries</w:t>
            </w:r>
          </w:p>
        </w:tc>
        <w:tc>
          <w:tcPr>
            <w:tcW w:w="4464" w:type="dxa"/>
            <w:shd w:val="clear" w:color="auto" w:fill="EAF2F8"/>
            <w:tcMar>
              <w:top w:w="90" w:type="dxa"/>
              <w:left w:w="120" w:type="dxa"/>
              <w:bottom w:w="90" w:type="dxa"/>
              <w:right w:w="120" w:type="dxa"/>
            </w:tcMar>
            <w:vAlign w:val="center"/>
          </w:tcPr>
          <w:p w14:paraId="12154EBF" w14:textId="77777777" w:rsidR="00637711" w:rsidRDefault="00EB0528">
            <w:pPr>
              <w:spacing w:after="0"/>
            </w:pPr>
            <w:r>
              <w:rPr>
                <w:sz w:val="16"/>
              </w:rPr>
              <w:t>Large collection route completed</w:t>
            </w:r>
          </w:p>
        </w:tc>
      </w:tr>
      <w:tr w:rsidR="00637711" w14:paraId="454B546D" w14:textId="77777777">
        <w:trPr>
          <w:cantSplit/>
          <w:jc w:val="center"/>
        </w:trPr>
        <w:tc>
          <w:tcPr>
            <w:tcW w:w="2088" w:type="dxa"/>
            <w:tcMar>
              <w:top w:w="90" w:type="dxa"/>
              <w:left w:w="120" w:type="dxa"/>
              <w:bottom w:w="90" w:type="dxa"/>
              <w:right w:w="120" w:type="dxa"/>
            </w:tcMar>
            <w:vAlign w:val="center"/>
          </w:tcPr>
          <w:p w14:paraId="3E8CAB57" w14:textId="77777777" w:rsidR="00637711" w:rsidRDefault="00EB0528">
            <w:pPr>
              <w:spacing w:after="0"/>
            </w:pPr>
            <w:r>
              <w:rPr>
                <w:sz w:val="16"/>
              </w:rPr>
              <w:t>Team 3150D season 197</w:t>
            </w:r>
          </w:p>
        </w:tc>
        <w:tc>
          <w:tcPr>
            <w:tcW w:w="3240" w:type="dxa"/>
            <w:tcMar>
              <w:top w:w="90" w:type="dxa"/>
              <w:left w:w="120" w:type="dxa"/>
              <w:bottom w:w="90" w:type="dxa"/>
              <w:right w:w="120" w:type="dxa"/>
            </w:tcMar>
            <w:vAlign w:val="center"/>
          </w:tcPr>
          <w:p w14:paraId="3595FFAC" w14:textId="77777777" w:rsidR="00637711" w:rsidRDefault="00EB0528">
            <w:pPr>
              <w:spacing w:after="0"/>
            </w:pPr>
            <w:r>
              <w:rPr>
                <w:sz w:val="16"/>
              </w:rPr>
              <w:t>16 events and 12 qualification rows</w:t>
            </w:r>
          </w:p>
        </w:tc>
        <w:tc>
          <w:tcPr>
            <w:tcW w:w="4464" w:type="dxa"/>
            <w:tcMar>
              <w:top w:w="90" w:type="dxa"/>
              <w:left w:w="120" w:type="dxa"/>
              <w:bottom w:w="90" w:type="dxa"/>
              <w:right w:w="120" w:type="dxa"/>
            </w:tcMar>
            <w:vAlign w:val="center"/>
          </w:tcPr>
          <w:p w14:paraId="567E45DF" w14:textId="77777777" w:rsidR="00637711" w:rsidRDefault="00EB0528">
            <w:pPr>
              <w:spacing w:after="0"/>
            </w:pPr>
            <w:r>
              <w:rPr>
                <w:sz w:val="16"/>
              </w:rPr>
              <w:t>Season-specific team path stayed connected</w:t>
            </w:r>
          </w:p>
        </w:tc>
      </w:tr>
      <w:tr w:rsidR="00637711" w14:paraId="1CB5DF7B" w14:textId="77777777">
        <w:trPr>
          <w:cantSplit/>
          <w:jc w:val="center"/>
        </w:trPr>
        <w:tc>
          <w:tcPr>
            <w:tcW w:w="2088" w:type="dxa"/>
            <w:shd w:val="clear" w:color="auto" w:fill="EAF2F8"/>
            <w:tcMar>
              <w:top w:w="90" w:type="dxa"/>
              <w:left w:w="120" w:type="dxa"/>
              <w:bottom w:w="90" w:type="dxa"/>
              <w:right w:w="120" w:type="dxa"/>
            </w:tcMar>
            <w:vAlign w:val="center"/>
          </w:tcPr>
          <w:p w14:paraId="75F2C052" w14:textId="77777777" w:rsidR="00637711" w:rsidRDefault="00EB0528">
            <w:pPr>
              <w:spacing w:after="0"/>
            </w:pPr>
            <w:r>
              <w:rPr>
                <w:sz w:val="16"/>
              </w:rPr>
              <w:t>Worlds event 64026</w:t>
            </w:r>
          </w:p>
        </w:tc>
        <w:tc>
          <w:tcPr>
            <w:tcW w:w="3240" w:type="dxa"/>
            <w:shd w:val="clear" w:color="auto" w:fill="EAF2F8"/>
            <w:tcMar>
              <w:top w:w="90" w:type="dxa"/>
              <w:left w:w="120" w:type="dxa"/>
              <w:bottom w:w="90" w:type="dxa"/>
              <w:right w:w="120" w:type="dxa"/>
            </w:tcMar>
            <w:vAlign w:val="center"/>
          </w:tcPr>
          <w:p w14:paraId="7CC90B1D" w14:textId="77777777" w:rsidR="00637711" w:rsidRDefault="00EB0528">
            <w:pPr>
              <w:spacing w:after="0"/>
            </w:pPr>
            <w:r>
              <w:rPr>
                <w:sz w:val="16"/>
              </w:rPr>
              <w:t>585 teams and all eight divisions</w:t>
            </w:r>
          </w:p>
        </w:tc>
        <w:tc>
          <w:tcPr>
            <w:tcW w:w="4464" w:type="dxa"/>
            <w:shd w:val="clear" w:color="auto" w:fill="EAF2F8"/>
            <w:tcMar>
              <w:top w:w="90" w:type="dxa"/>
              <w:left w:w="120" w:type="dxa"/>
              <w:bottom w:w="90" w:type="dxa"/>
              <w:right w:w="120" w:type="dxa"/>
            </w:tcMar>
            <w:vAlign w:val="center"/>
          </w:tcPr>
          <w:p w14:paraId="47BC4528" w14:textId="77777777" w:rsidR="00637711" w:rsidRDefault="00EB0528">
            <w:pPr>
              <w:spacing w:after="0"/>
            </w:pPr>
            <w:r>
              <w:rPr>
                <w:sz w:val="16"/>
              </w:rPr>
              <w:t>Worlds pagination and division coverage were present</w:t>
            </w:r>
          </w:p>
        </w:tc>
      </w:tr>
      <w:tr w:rsidR="00637711" w14:paraId="1A2E018D" w14:textId="77777777">
        <w:trPr>
          <w:cantSplit/>
          <w:jc w:val="center"/>
        </w:trPr>
        <w:tc>
          <w:tcPr>
            <w:tcW w:w="2088" w:type="dxa"/>
            <w:tcMar>
              <w:top w:w="90" w:type="dxa"/>
              <w:left w:w="120" w:type="dxa"/>
              <w:bottom w:w="90" w:type="dxa"/>
              <w:right w:w="120" w:type="dxa"/>
            </w:tcMar>
            <w:vAlign w:val="center"/>
          </w:tcPr>
          <w:p w14:paraId="084B4442" w14:textId="77777777" w:rsidR="00637711" w:rsidRDefault="00EB0528">
            <w:pPr>
              <w:spacing w:after="0"/>
            </w:pPr>
            <w:r>
              <w:rPr>
                <w:sz w:val="16"/>
              </w:rPr>
              <w:t>Repeated team request</w:t>
            </w:r>
          </w:p>
        </w:tc>
        <w:tc>
          <w:tcPr>
            <w:tcW w:w="3240" w:type="dxa"/>
            <w:tcMar>
              <w:top w:w="90" w:type="dxa"/>
              <w:left w:w="120" w:type="dxa"/>
              <w:bottom w:w="90" w:type="dxa"/>
              <w:right w:w="120" w:type="dxa"/>
            </w:tcMar>
            <w:vAlign w:val="center"/>
          </w:tcPr>
          <w:p w14:paraId="4A8651E5" w14:textId="77777777" w:rsidR="00637711" w:rsidRDefault="00EB0528">
            <w:pPr>
              <w:spacing w:after="0"/>
            </w:pPr>
            <w:r>
              <w:rPr>
                <w:sz w:val="16"/>
              </w:rPr>
              <w:t>about 80 milliseconds in one check</w:t>
            </w:r>
          </w:p>
        </w:tc>
        <w:tc>
          <w:tcPr>
            <w:tcW w:w="4464" w:type="dxa"/>
            <w:tcMar>
              <w:top w:w="90" w:type="dxa"/>
              <w:left w:w="120" w:type="dxa"/>
              <w:bottom w:w="90" w:type="dxa"/>
              <w:right w:w="120" w:type="dxa"/>
            </w:tcMar>
            <w:vAlign w:val="center"/>
          </w:tcPr>
          <w:p w14:paraId="1E00A7B1" w14:textId="77777777" w:rsidR="00637711" w:rsidRDefault="00EB0528">
            <w:pPr>
              <w:spacing w:after="0"/>
            </w:pPr>
            <w:r>
              <w:rPr>
                <w:sz w:val="16"/>
              </w:rPr>
              <w:t>D1 cache reduced repeat latency</w:t>
            </w:r>
          </w:p>
        </w:tc>
      </w:tr>
      <w:tr w:rsidR="00637711" w14:paraId="0C7E13BB" w14:textId="77777777">
        <w:trPr>
          <w:cantSplit/>
          <w:jc w:val="center"/>
        </w:trPr>
        <w:tc>
          <w:tcPr>
            <w:tcW w:w="2088" w:type="dxa"/>
            <w:shd w:val="clear" w:color="auto" w:fill="EAF2F8"/>
            <w:tcMar>
              <w:top w:w="90" w:type="dxa"/>
              <w:left w:w="120" w:type="dxa"/>
              <w:bottom w:w="90" w:type="dxa"/>
              <w:right w:w="120" w:type="dxa"/>
            </w:tcMar>
            <w:vAlign w:val="center"/>
          </w:tcPr>
          <w:p w14:paraId="71FE464D" w14:textId="77777777" w:rsidR="00637711" w:rsidRDefault="00EB0528">
            <w:pPr>
              <w:spacing w:after="0"/>
            </w:pPr>
            <w:r>
              <w:rPr>
                <w:sz w:val="16"/>
              </w:rPr>
              <w:t>Event 64025 inspection</w:t>
            </w:r>
          </w:p>
        </w:tc>
        <w:tc>
          <w:tcPr>
            <w:tcW w:w="3240" w:type="dxa"/>
            <w:shd w:val="clear" w:color="auto" w:fill="EAF2F8"/>
            <w:tcMar>
              <w:top w:w="90" w:type="dxa"/>
              <w:left w:w="120" w:type="dxa"/>
              <w:bottom w:w="90" w:type="dxa"/>
              <w:right w:w="120" w:type="dxa"/>
            </w:tcMar>
            <w:vAlign w:val="center"/>
          </w:tcPr>
          <w:p w14:paraId="42DBEE22" w14:textId="77777777" w:rsidR="00637711" w:rsidRDefault="00EB0528">
            <w:pPr>
              <w:spacing w:after="0"/>
            </w:pPr>
            <w:r>
              <w:rPr>
                <w:sz w:val="16"/>
              </w:rPr>
              <w:t>11 divisions and 865 teams</w:t>
            </w:r>
          </w:p>
        </w:tc>
        <w:tc>
          <w:tcPr>
            <w:tcW w:w="4464" w:type="dxa"/>
            <w:shd w:val="clear" w:color="auto" w:fill="EAF2F8"/>
            <w:tcMar>
              <w:top w:w="90" w:type="dxa"/>
              <w:left w:w="120" w:type="dxa"/>
              <w:bottom w:w="90" w:type="dxa"/>
              <w:right w:w="120" w:type="dxa"/>
            </w:tcMar>
            <w:vAlign w:val="center"/>
          </w:tcPr>
          <w:p w14:paraId="0A4B796D" w14:textId="77777777" w:rsidR="00637711" w:rsidRDefault="00EB0528">
            <w:pPr>
              <w:spacing w:after="0"/>
            </w:pPr>
            <w:r>
              <w:rPr>
                <w:sz w:val="16"/>
              </w:rPr>
              <w:t>Website inspection caught incomplete-division risk</w:t>
            </w:r>
          </w:p>
        </w:tc>
      </w:tr>
    </w:tbl>
    <w:p w14:paraId="5BC7AB33" w14:textId="77777777" w:rsidR="00637711" w:rsidRDefault="00637711">
      <w:pPr>
        <w:spacing w:after="0"/>
      </w:pPr>
    </w:p>
    <w:p w14:paraId="15FF9B32" w14:textId="77777777" w:rsidR="00637711" w:rsidRDefault="00EB0528">
      <w:r>
        <w:t>These are dated observations, not performance guarantees. A repeatable monitoring and load-test plan should record cold and warm latency distributions, response sizes, status codes, and cache headers over time.</w:t>
      </w:r>
    </w:p>
    <w:p w14:paraId="09F19493" w14:textId="77777777" w:rsidR="00637711" w:rsidRDefault="00EB0528">
      <w:r>
        <w:br w:type="page"/>
      </w:r>
    </w:p>
    <w:p w14:paraId="13DD82DA" w14:textId="77777777" w:rsidR="00637711" w:rsidRDefault="00EB0528">
      <w:pPr>
        <w:pStyle w:val="Heading2"/>
      </w:pPr>
      <w:bookmarkStart w:id="111" w:name="_Toc241035855"/>
      <w:r>
        <w:lastRenderedPageBreak/>
        <w:t>Testing Limitations and Remaining Evidence</w:t>
      </w:r>
      <w:bookmarkEnd w:id="111"/>
    </w:p>
    <w:p w14:paraId="33F1A88F" w14:textId="77777777" w:rsidR="00637711" w:rsidRDefault="00EB0528">
      <w:pPr>
        <w:pStyle w:val="ListBullet"/>
        <w:spacing w:after="40"/>
      </w:pPr>
      <w:r>
        <w:t>The fixture suite protects known behaviors but does not enumerate every historical event format.</w:t>
      </w:r>
    </w:p>
    <w:p w14:paraId="58DC34BD" w14:textId="77777777" w:rsidR="00637711" w:rsidRDefault="00EB0528">
      <w:pPr>
        <w:pStyle w:val="ListBullet"/>
        <w:spacing w:after="40"/>
      </w:pPr>
      <w:r>
        <w:t>The successful static build does not prove that the live API or archive host is available.</w:t>
      </w:r>
    </w:p>
    <w:p w14:paraId="12E018BF" w14:textId="77777777" w:rsidR="00637711" w:rsidRDefault="00EB0528">
      <w:pPr>
        <w:pStyle w:val="ListBullet"/>
        <w:spacing w:after="40"/>
      </w:pPr>
      <w:r>
        <w:t>Browser inspection does not replace a structured accessibility audit or participant usability study.</w:t>
      </w:r>
    </w:p>
    <w:p w14:paraId="3A2201F2" w14:textId="77777777" w:rsidR="00637711" w:rsidRDefault="00EB0528">
      <w:pPr>
        <w:pStyle w:val="ListBullet"/>
        <w:spacing w:after="40"/>
      </w:pPr>
      <w:r>
        <w:t>The live integration counts are point-in-time observations and may change as official data changes.</w:t>
      </w:r>
    </w:p>
    <w:p w14:paraId="45B18159" w14:textId="77777777" w:rsidR="00637711" w:rsidRDefault="00EB0528">
      <w:pPr>
        <w:pStyle w:val="ListBullet"/>
        <w:spacing w:after="40"/>
      </w:pPr>
      <w:r>
        <w:t>The published archive proves complete loading of the fetched calendar, not that the upstream calendar contains every real event.</w:t>
      </w:r>
    </w:p>
    <w:p w14:paraId="45BC0468" w14:textId="77777777" w:rsidR="00637711" w:rsidRDefault="00EB0528">
      <w:pPr>
        <w:pStyle w:val="ListBullet"/>
        <w:spacing w:after="40"/>
      </w:pPr>
      <w:r>
        <w:t>Scenario tests prove VCR rules execute as written; they do not establish calibration or predictive advantage.</w:t>
      </w:r>
    </w:p>
    <w:p w14:paraId="5901D1C9" w14:textId="77777777" w:rsidR="00637711" w:rsidRDefault="00EB0528">
      <w:pPr>
        <w:pStyle w:val="ListBullet"/>
        <w:spacing w:after="40"/>
      </w:pPr>
      <w:r>
        <w:t>The lint baseline is not clean and therefore maintainability and accessibility risks remain open.</w:t>
      </w:r>
    </w:p>
    <w:p w14:paraId="35D9FB37" w14:textId="77777777" w:rsidR="00637711" w:rsidRDefault="00EB0528">
      <w:r>
        <w:br w:type="page"/>
      </w:r>
    </w:p>
    <w:p w14:paraId="068735BD" w14:textId="77777777" w:rsidR="00637711" w:rsidRDefault="00EB0528">
      <w:pPr>
        <w:pStyle w:val="Heading1"/>
      </w:pPr>
      <w:bookmarkStart w:id="112" w:name="_Toc241035856"/>
      <w:r>
        <w:lastRenderedPageBreak/>
        <w:t>Part Seven Historical Replay and Data Analysis</w:t>
      </w:r>
      <w:bookmarkEnd w:id="112"/>
    </w:p>
    <w:p w14:paraId="0C255573" w14:textId="77777777" w:rsidR="00637711" w:rsidRDefault="00EB0528">
      <w:r>
        <w:t>This part documents the complete Push Back archive build and summarizes measured distributions without presenting them as predictive validation.</w:t>
      </w:r>
    </w:p>
    <w:p w14:paraId="0F4BE2B0" w14:textId="77777777" w:rsidR="00637711" w:rsidRDefault="00EB0528">
      <w:r>
        <w:t>The pages in this part preserve the design question, evidence, decision, verification method, and remaining uncertainty so a contributor can reconstruct why the implementation took its present form.</w:t>
      </w:r>
    </w:p>
    <w:p w14:paraId="6D443F78" w14:textId="77777777" w:rsidR="00637711" w:rsidRDefault="00EB0528">
      <w:r>
        <w:br w:type="page"/>
      </w:r>
    </w:p>
    <w:p w14:paraId="6E43CE02" w14:textId="77777777" w:rsidR="00637711" w:rsidRDefault="00EB0528">
      <w:pPr>
        <w:pStyle w:val="Heading2"/>
      </w:pPr>
      <w:bookmarkStart w:id="113" w:name="_Toc241035857"/>
      <w:r>
        <w:lastRenderedPageBreak/>
        <w:t>Published Push Back Archive Coverage</w:t>
      </w:r>
      <w:bookmarkEnd w:id="113"/>
    </w:p>
    <w:tbl>
      <w:tblPr>
        <w:tblStyle w:val="TableGrid"/>
        <w:tblW w:w="0" w:type="auto"/>
        <w:jc w:val="center"/>
        <w:tblLayout w:type="fixed"/>
        <w:tblLook w:val="04A0" w:firstRow="1" w:lastRow="0" w:firstColumn="1" w:lastColumn="0" w:noHBand="0" w:noVBand="1"/>
      </w:tblPr>
      <w:tblGrid>
        <w:gridCol w:w="3528"/>
        <w:gridCol w:w="6264"/>
      </w:tblGrid>
      <w:tr w:rsidR="00637711" w14:paraId="413711ED" w14:textId="77777777">
        <w:trPr>
          <w:cantSplit/>
          <w:tblHeader/>
          <w:jc w:val="center"/>
        </w:trPr>
        <w:tc>
          <w:tcPr>
            <w:tcW w:w="3528" w:type="dxa"/>
            <w:shd w:val="clear" w:color="auto" w:fill="17365D"/>
            <w:tcMar>
              <w:top w:w="90" w:type="dxa"/>
              <w:left w:w="120" w:type="dxa"/>
              <w:bottom w:w="90" w:type="dxa"/>
              <w:right w:w="120" w:type="dxa"/>
            </w:tcMar>
            <w:vAlign w:val="center"/>
          </w:tcPr>
          <w:p w14:paraId="3A4326D3" w14:textId="77777777" w:rsidR="00637711" w:rsidRDefault="00EB0528">
            <w:pPr>
              <w:jc w:val="center"/>
            </w:pPr>
            <w:r>
              <w:rPr>
                <w:b/>
                <w:color w:val="FFFFFF"/>
                <w:sz w:val="17"/>
              </w:rPr>
              <w:t>Metric</w:t>
            </w:r>
          </w:p>
        </w:tc>
        <w:tc>
          <w:tcPr>
            <w:tcW w:w="6264" w:type="dxa"/>
            <w:shd w:val="clear" w:color="auto" w:fill="17365D"/>
            <w:tcMar>
              <w:top w:w="90" w:type="dxa"/>
              <w:left w:w="120" w:type="dxa"/>
              <w:bottom w:w="90" w:type="dxa"/>
              <w:right w:w="120" w:type="dxa"/>
            </w:tcMar>
            <w:vAlign w:val="center"/>
          </w:tcPr>
          <w:p w14:paraId="3D354F7C" w14:textId="77777777" w:rsidR="00637711" w:rsidRDefault="00EB0528">
            <w:pPr>
              <w:jc w:val="center"/>
            </w:pPr>
            <w:r>
              <w:rPr>
                <w:b/>
                <w:color w:val="FFFFFF"/>
                <w:sz w:val="17"/>
              </w:rPr>
              <w:t>Recorded value</w:t>
            </w:r>
          </w:p>
        </w:tc>
      </w:tr>
      <w:tr w:rsidR="00637711" w14:paraId="025481D9" w14:textId="77777777">
        <w:trPr>
          <w:cantSplit/>
          <w:jc w:val="center"/>
        </w:trPr>
        <w:tc>
          <w:tcPr>
            <w:tcW w:w="3528" w:type="dxa"/>
            <w:tcMar>
              <w:top w:w="90" w:type="dxa"/>
              <w:left w:w="120" w:type="dxa"/>
              <w:bottom w:w="90" w:type="dxa"/>
              <w:right w:w="120" w:type="dxa"/>
            </w:tcMar>
            <w:vAlign w:val="center"/>
          </w:tcPr>
          <w:p w14:paraId="78B78EAE" w14:textId="77777777" w:rsidR="00637711" w:rsidRDefault="00EB0528">
            <w:pPr>
              <w:spacing w:after="0"/>
            </w:pPr>
            <w:r>
              <w:rPr>
                <w:sz w:val="17"/>
              </w:rPr>
              <w:t>Season</w:t>
            </w:r>
          </w:p>
        </w:tc>
        <w:tc>
          <w:tcPr>
            <w:tcW w:w="6264" w:type="dxa"/>
            <w:tcMar>
              <w:top w:w="90" w:type="dxa"/>
              <w:left w:w="120" w:type="dxa"/>
              <w:bottom w:w="90" w:type="dxa"/>
              <w:right w:w="120" w:type="dxa"/>
            </w:tcMar>
            <w:vAlign w:val="center"/>
          </w:tcPr>
          <w:p w14:paraId="34E9A465" w14:textId="77777777" w:rsidR="00637711" w:rsidRDefault="00EB0528">
            <w:pPr>
              <w:spacing w:after="0"/>
            </w:pPr>
            <w:r>
              <w:rPr>
                <w:sz w:val="17"/>
              </w:rPr>
              <w:t>2025–26 Push Back</w:t>
            </w:r>
          </w:p>
        </w:tc>
      </w:tr>
      <w:tr w:rsidR="00637711" w14:paraId="6C68FD84" w14:textId="77777777">
        <w:trPr>
          <w:cantSplit/>
          <w:jc w:val="center"/>
        </w:trPr>
        <w:tc>
          <w:tcPr>
            <w:tcW w:w="3528" w:type="dxa"/>
            <w:shd w:val="clear" w:color="auto" w:fill="EAF2F8"/>
            <w:tcMar>
              <w:top w:w="90" w:type="dxa"/>
              <w:left w:w="120" w:type="dxa"/>
              <w:bottom w:w="90" w:type="dxa"/>
              <w:right w:w="120" w:type="dxa"/>
            </w:tcMar>
            <w:vAlign w:val="center"/>
          </w:tcPr>
          <w:p w14:paraId="7F061C6C" w14:textId="77777777" w:rsidR="00637711" w:rsidRDefault="00EB0528">
            <w:pPr>
              <w:spacing w:after="0"/>
            </w:pPr>
            <w:r>
              <w:rPr>
                <w:sz w:val="17"/>
              </w:rPr>
              <w:t>Season ID</w:t>
            </w:r>
          </w:p>
        </w:tc>
        <w:tc>
          <w:tcPr>
            <w:tcW w:w="6264" w:type="dxa"/>
            <w:shd w:val="clear" w:color="auto" w:fill="EAF2F8"/>
            <w:tcMar>
              <w:top w:w="90" w:type="dxa"/>
              <w:left w:w="120" w:type="dxa"/>
              <w:bottom w:w="90" w:type="dxa"/>
              <w:right w:w="120" w:type="dxa"/>
            </w:tcMar>
            <w:vAlign w:val="center"/>
          </w:tcPr>
          <w:p w14:paraId="287D5D17" w14:textId="77777777" w:rsidR="00637711" w:rsidRDefault="00EB0528">
            <w:pPr>
              <w:spacing w:after="0"/>
            </w:pPr>
            <w:r>
              <w:rPr>
                <w:sz w:val="17"/>
              </w:rPr>
              <w:t>197</w:t>
            </w:r>
          </w:p>
        </w:tc>
      </w:tr>
      <w:tr w:rsidR="00637711" w14:paraId="4AD2753E" w14:textId="77777777">
        <w:trPr>
          <w:cantSplit/>
          <w:jc w:val="center"/>
        </w:trPr>
        <w:tc>
          <w:tcPr>
            <w:tcW w:w="3528" w:type="dxa"/>
            <w:tcMar>
              <w:top w:w="90" w:type="dxa"/>
              <w:left w:w="120" w:type="dxa"/>
              <w:bottom w:w="90" w:type="dxa"/>
              <w:right w:w="120" w:type="dxa"/>
            </w:tcMar>
            <w:vAlign w:val="center"/>
          </w:tcPr>
          <w:p w14:paraId="12D299B5" w14:textId="77777777" w:rsidR="00637711" w:rsidRDefault="00EB0528">
            <w:pPr>
              <w:spacing w:after="0"/>
            </w:pPr>
            <w:r>
              <w:rPr>
                <w:sz w:val="17"/>
              </w:rPr>
              <w:t>Model</w:t>
            </w:r>
          </w:p>
        </w:tc>
        <w:tc>
          <w:tcPr>
            <w:tcW w:w="6264" w:type="dxa"/>
            <w:tcMar>
              <w:top w:w="90" w:type="dxa"/>
              <w:left w:w="120" w:type="dxa"/>
              <w:bottom w:w="90" w:type="dxa"/>
              <w:right w:w="120" w:type="dxa"/>
            </w:tcMar>
            <w:vAlign w:val="center"/>
          </w:tcPr>
          <w:p w14:paraId="345F65D5" w14:textId="77777777" w:rsidR="00637711" w:rsidRDefault="00EB0528">
            <w:pPr>
              <w:spacing w:after="0"/>
            </w:pPr>
            <w:r>
              <w:rPr>
                <w:sz w:val="17"/>
              </w:rPr>
              <w:t>VCR-3.0-candidate.2</w:t>
            </w:r>
          </w:p>
        </w:tc>
      </w:tr>
      <w:tr w:rsidR="00637711" w14:paraId="1DED380F" w14:textId="77777777">
        <w:trPr>
          <w:cantSplit/>
          <w:jc w:val="center"/>
        </w:trPr>
        <w:tc>
          <w:tcPr>
            <w:tcW w:w="3528" w:type="dxa"/>
            <w:shd w:val="clear" w:color="auto" w:fill="EAF2F8"/>
            <w:tcMar>
              <w:top w:w="90" w:type="dxa"/>
              <w:left w:w="120" w:type="dxa"/>
              <w:bottom w:w="90" w:type="dxa"/>
              <w:right w:w="120" w:type="dxa"/>
            </w:tcMar>
            <w:vAlign w:val="center"/>
          </w:tcPr>
          <w:p w14:paraId="06E8B5B3" w14:textId="77777777" w:rsidR="00637711" w:rsidRDefault="00EB0528">
            <w:pPr>
              <w:spacing w:after="0"/>
            </w:pPr>
            <w:r>
              <w:rPr>
                <w:sz w:val="17"/>
              </w:rPr>
              <w:t>Archive teams</w:t>
            </w:r>
          </w:p>
        </w:tc>
        <w:tc>
          <w:tcPr>
            <w:tcW w:w="6264" w:type="dxa"/>
            <w:shd w:val="clear" w:color="auto" w:fill="EAF2F8"/>
            <w:tcMar>
              <w:top w:w="90" w:type="dxa"/>
              <w:left w:w="120" w:type="dxa"/>
              <w:bottom w:w="90" w:type="dxa"/>
              <w:right w:w="120" w:type="dxa"/>
            </w:tcMar>
            <w:vAlign w:val="center"/>
          </w:tcPr>
          <w:p w14:paraId="288F5644" w14:textId="77777777" w:rsidR="00637711" w:rsidRDefault="00EB0528">
            <w:pPr>
              <w:spacing w:after="0"/>
            </w:pPr>
            <w:r>
              <w:rPr>
                <w:sz w:val="17"/>
              </w:rPr>
              <w:t>12,573</w:t>
            </w:r>
          </w:p>
        </w:tc>
      </w:tr>
      <w:tr w:rsidR="00637711" w14:paraId="457851B5" w14:textId="77777777">
        <w:trPr>
          <w:cantSplit/>
          <w:jc w:val="center"/>
        </w:trPr>
        <w:tc>
          <w:tcPr>
            <w:tcW w:w="3528" w:type="dxa"/>
            <w:tcMar>
              <w:top w:w="90" w:type="dxa"/>
              <w:left w:w="120" w:type="dxa"/>
              <w:bottom w:w="90" w:type="dxa"/>
              <w:right w:w="120" w:type="dxa"/>
            </w:tcMar>
            <w:vAlign w:val="center"/>
          </w:tcPr>
          <w:p w14:paraId="308C6A9F" w14:textId="77777777" w:rsidR="00637711" w:rsidRDefault="00EB0528">
            <w:pPr>
              <w:spacing w:after="0"/>
            </w:pPr>
            <w:r>
              <w:rPr>
                <w:sz w:val="17"/>
              </w:rPr>
              <w:t>Rated events</w:t>
            </w:r>
          </w:p>
        </w:tc>
        <w:tc>
          <w:tcPr>
            <w:tcW w:w="6264" w:type="dxa"/>
            <w:tcMar>
              <w:top w:w="90" w:type="dxa"/>
              <w:left w:w="120" w:type="dxa"/>
              <w:bottom w:w="90" w:type="dxa"/>
              <w:right w:w="120" w:type="dxa"/>
            </w:tcMar>
            <w:vAlign w:val="center"/>
          </w:tcPr>
          <w:p w14:paraId="15E32111" w14:textId="77777777" w:rsidR="00637711" w:rsidRDefault="00EB0528">
            <w:pPr>
              <w:spacing w:after="0"/>
            </w:pPr>
            <w:r>
              <w:rPr>
                <w:sz w:val="17"/>
              </w:rPr>
              <w:t>1,548</w:t>
            </w:r>
          </w:p>
        </w:tc>
      </w:tr>
      <w:tr w:rsidR="00637711" w14:paraId="1151EBD8" w14:textId="77777777">
        <w:trPr>
          <w:cantSplit/>
          <w:jc w:val="center"/>
        </w:trPr>
        <w:tc>
          <w:tcPr>
            <w:tcW w:w="3528" w:type="dxa"/>
            <w:shd w:val="clear" w:color="auto" w:fill="EAF2F8"/>
            <w:tcMar>
              <w:top w:w="90" w:type="dxa"/>
              <w:left w:w="120" w:type="dxa"/>
              <w:bottom w:w="90" w:type="dxa"/>
              <w:right w:w="120" w:type="dxa"/>
            </w:tcMar>
            <w:vAlign w:val="center"/>
          </w:tcPr>
          <w:p w14:paraId="33E36000" w14:textId="77777777" w:rsidR="00637711" w:rsidRDefault="00EB0528">
            <w:pPr>
              <w:spacing w:after="0"/>
            </w:pPr>
            <w:r>
              <w:rPr>
                <w:sz w:val="17"/>
              </w:rPr>
              <w:t>Eligible matches</w:t>
            </w:r>
          </w:p>
        </w:tc>
        <w:tc>
          <w:tcPr>
            <w:tcW w:w="6264" w:type="dxa"/>
            <w:shd w:val="clear" w:color="auto" w:fill="EAF2F8"/>
            <w:tcMar>
              <w:top w:w="90" w:type="dxa"/>
              <w:left w:w="120" w:type="dxa"/>
              <w:bottom w:w="90" w:type="dxa"/>
              <w:right w:w="120" w:type="dxa"/>
            </w:tcMar>
            <w:vAlign w:val="center"/>
          </w:tcPr>
          <w:p w14:paraId="34E6B246" w14:textId="77777777" w:rsidR="00637711" w:rsidRDefault="00EB0528">
            <w:pPr>
              <w:spacing w:after="0"/>
            </w:pPr>
            <w:r>
              <w:rPr>
                <w:sz w:val="17"/>
              </w:rPr>
              <w:t>110,150</w:t>
            </w:r>
          </w:p>
        </w:tc>
      </w:tr>
      <w:tr w:rsidR="00637711" w14:paraId="56628FF5" w14:textId="77777777">
        <w:trPr>
          <w:cantSplit/>
          <w:jc w:val="center"/>
        </w:trPr>
        <w:tc>
          <w:tcPr>
            <w:tcW w:w="3528" w:type="dxa"/>
            <w:tcMar>
              <w:top w:w="90" w:type="dxa"/>
              <w:left w:w="120" w:type="dxa"/>
              <w:bottom w:w="90" w:type="dxa"/>
              <w:right w:w="120" w:type="dxa"/>
            </w:tcMar>
            <w:vAlign w:val="center"/>
          </w:tcPr>
          <w:p w14:paraId="0ED16ABB" w14:textId="77777777" w:rsidR="00637711" w:rsidRDefault="00EB0528">
            <w:pPr>
              <w:spacing w:after="0"/>
            </w:pPr>
            <w:r>
              <w:rPr>
                <w:sz w:val="17"/>
              </w:rPr>
              <w:t>Expected calendar payloads</w:t>
            </w:r>
          </w:p>
        </w:tc>
        <w:tc>
          <w:tcPr>
            <w:tcW w:w="6264" w:type="dxa"/>
            <w:tcMar>
              <w:top w:w="90" w:type="dxa"/>
              <w:left w:w="120" w:type="dxa"/>
              <w:bottom w:w="90" w:type="dxa"/>
              <w:right w:w="120" w:type="dxa"/>
            </w:tcMar>
            <w:vAlign w:val="center"/>
          </w:tcPr>
          <w:p w14:paraId="12F83053" w14:textId="77777777" w:rsidR="00637711" w:rsidRDefault="00EB0528">
            <w:pPr>
              <w:spacing w:after="0"/>
            </w:pPr>
            <w:r>
              <w:rPr>
                <w:sz w:val="17"/>
              </w:rPr>
              <w:t>1,681</w:t>
            </w:r>
          </w:p>
        </w:tc>
      </w:tr>
      <w:tr w:rsidR="00637711" w14:paraId="21878BD0" w14:textId="77777777">
        <w:trPr>
          <w:cantSplit/>
          <w:jc w:val="center"/>
        </w:trPr>
        <w:tc>
          <w:tcPr>
            <w:tcW w:w="3528" w:type="dxa"/>
            <w:shd w:val="clear" w:color="auto" w:fill="EAF2F8"/>
            <w:tcMar>
              <w:top w:w="90" w:type="dxa"/>
              <w:left w:w="120" w:type="dxa"/>
              <w:bottom w:w="90" w:type="dxa"/>
              <w:right w:w="120" w:type="dxa"/>
            </w:tcMar>
            <w:vAlign w:val="center"/>
          </w:tcPr>
          <w:p w14:paraId="1E397F80" w14:textId="77777777" w:rsidR="00637711" w:rsidRDefault="00EB0528">
            <w:pPr>
              <w:spacing w:after="0"/>
            </w:pPr>
            <w:r>
              <w:rPr>
                <w:sz w:val="17"/>
              </w:rPr>
              <w:t>Loaded calendar payloads</w:t>
            </w:r>
          </w:p>
        </w:tc>
        <w:tc>
          <w:tcPr>
            <w:tcW w:w="6264" w:type="dxa"/>
            <w:shd w:val="clear" w:color="auto" w:fill="EAF2F8"/>
            <w:tcMar>
              <w:top w:w="90" w:type="dxa"/>
              <w:left w:w="120" w:type="dxa"/>
              <w:bottom w:w="90" w:type="dxa"/>
              <w:right w:w="120" w:type="dxa"/>
            </w:tcMar>
            <w:vAlign w:val="center"/>
          </w:tcPr>
          <w:p w14:paraId="1EDD0EA5" w14:textId="77777777" w:rsidR="00637711" w:rsidRDefault="00EB0528">
            <w:pPr>
              <w:spacing w:after="0"/>
            </w:pPr>
            <w:r>
              <w:rPr>
                <w:sz w:val="17"/>
              </w:rPr>
              <w:t>1,681</w:t>
            </w:r>
          </w:p>
        </w:tc>
      </w:tr>
      <w:tr w:rsidR="00637711" w14:paraId="23127B67" w14:textId="77777777">
        <w:trPr>
          <w:cantSplit/>
          <w:jc w:val="center"/>
        </w:trPr>
        <w:tc>
          <w:tcPr>
            <w:tcW w:w="3528" w:type="dxa"/>
            <w:tcMar>
              <w:top w:w="90" w:type="dxa"/>
              <w:left w:w="120" w:type="dxa"/>
              <w:bottom w:w="90" w:type="dxa"/>
              <w:right w:w="120" w:type="dxa"/>
            </w:tcMar>
            <w:vAlign w:val="center"/>
          </w:tcPr>
          <w:p w14:paraId="680B630E" w14:textId="77777777" w:rsidR="00637711" w:rsidRDefault="00EB0528">
            <w:pPr>
              <w:spacing w:after="0"/>
            </w:pPr>
            <w:r>
              <w:rPr>
                <w:sz w:val="17"/>
              </w:rPr>
              <w:t>Recorded failures</w:t>
            </w:r>
          </w:p>
        </w:tc>
        <w:tc>
          <w:tcPr>
            <w:tcW w:w="6264" w:type="dxa"/>
            <w:tcMar>
              <w:top w:w="90" w:type="dxa"/>
              <w:left w:w="120" w:type="dxa"/>
              <w:bottom w:w="90" w:type="dxa"/>
              <w:right w:w="120" w:type="dxa"/>
            </w:tcMar>
            <w:vAlign w:val="center"/>
          </w:tcPr>
          <w:p w14:paraId="17E40EA5" w14:textId="77777777" w:rsidR="00637711" w:rsidRDefault="00EB0528">
            <w:pPr>
              <w:spacing w:after="0"/>
            </w:pPr>
            <w:r>
              <w:rPr>
                <w:sz w:val="17"/>
              </w:rPr>
              <w:t>0</w:t>
            </w:r>
          </w:p>
        </w:tc>
      </w:tr>
      <w:tr w:rsidR="00637711" w14:paraId="7080DEFE" w14:textId="77777777">
        <w:trPr>
          <w:cantSplit/>
          <w:jc w:val="center"/>
        </w:trPr>
        <w:tc>
          <w:tcPr>
            <w:tcW w:w="3528" w:type="dxa"/>
            <w:shd w:val="clear" w:color="auto" w:fill="EAF2F8"/>
            <w:tcMar>
              <w:top w:w="90" w:type="dxa"/>
              <w:left w:w="120" w:type="dxa"/>
              <w:bottom w:w="90" w:type="dxa"/>
              <w:right w:w="120" w:type="dxa"/>
            </w:tcMar>
            <w:vAlign w:val="center"/>
          </w:tcPr>
          <w:p w14:paraId="1714DF62" w14:textId="77777777" w:rsidR="00637711" w:rsidRDefault="00EB0528">
            <w:pPr>
              <w:spacing w:after="0"/>
            </w:pPr>
            <w:r>
              <w:rPr>
                <w:sz w:val="17"/>
              </w:rPr>
              <w:t>Archive size</w:t>
            </w:r>
          </w:p>
        </w:tc>
        <w:tc>
          <w:tcPr>
            <w:tcW w:w="6264" w:type="dxa"/>
            <w:shd w:val="clear" w:color="auto" w:fill="EAF2F8"/>
            <w:tcMar>
              <w:top w:w="90" w:type="dxa"/>
              <w:left w:w="120" w:type="dxa"/>
              <w:bottom w:w="90" w:type="dxa"/>
              <w:right w:w="120" w:type="dxa"/>
            </w:tcMar>
            <w:vAlign w:val="center"/>
          </w:tcPr>
          <w:p w14:paraId="16CA7896" w14:textId="77777777" w:rsidR="00637711" w:rsidRDefault="00EB0528">
            <w:pPr>
              <w:spacing w:after="0"/>
            </w:pPr>
            <w:r>
              <w:rPr>
                <w:sz w:val="17"/>
              </w:rPr>
              <w:t>13.08 MiB</w:t>
            </w:r>
          </w:p>
        </w:tc>
      </w:tr>
      <w:tr w:rsidR="00637711" w14:paraId="3C537D2B" w14:textId="77777777">
        <w:trPr>
          <w:cantSplit/>
          <w:jc w:val="center"/>
        </w:trPr>
        <w:tc>
          <w:tcPr>
            <w:tcW w:w="3528" w:type="dxa"/>
            <w:tcMar>
              <w:top w:w="90" w:type="dxa"/>
              <w:left w:w="120" w:type="dxa"/>
              <w:bottom w:w="90" w:type="dxa"/>
              <w:right w:w="120" w:type="dxa"/>
            </w:tcMar>
            <w:vAlign w:val="center"/>
          </w:tcPr>
          <w:p w14:paraId="1AF7A193" w14:textId="77777777" w:rsidR="00637711" w:rsidRDefault="00EB0528">
            <w:pPr>
              <w:spacing w:after="0"/>
            </w:pPr>
            <w:r>
              <w:rPr>
                <w:sz w:val="17"/>
              </w:rPr>
              <w:t>As of</w:t>
            </w:r>
          </w:p>
        </w:tc>
        <w:tc>
          <w:tcPr>
            <w:tcW w:w="6264" w:type="dxa"/>
            <w:tcMar>
              <w:top w:w="90" w:type="dxa"/>
              <w:left w:w="120" w:type="dxa"/>
              <w:bottom w:w="90" w:type="dxa"/>
              <w:right w:w="120" w:type="dxa"/>
            </w:tcMar>
            <w:vAlign w:val="center"/>
          </w:tcPr>
          <w:p w14:paraId="28FE3C13" w14:textId="77777777" w:rsidR="00637711" w:rsidRDefault="00EB0528">
            <w:pPr>
              <w:spacing w:after="0"/>
            </w:pPr>
            <w:r>
              <w:rPr>
                <w:sz w:val="17"/>
              </w:rPr>
              <w:t>2026-06-01</w:t>
            </w:r>
          </w:p>
        </w:tc>
      </w:tr>
    </w:tbl>
    <w:p w14:paraId="69F5B369" w14:textId="77777777" w:rsidR="00637711" w:rsidRDefault="00637711">
      <w:pPr>
        <w:spacing w:after="0"/>
      </w:pPr>
    </w:p>
    <w:p w14:paraId="11F0A65A" w14:textId="77777777" w:rsidR="00637711" w:rsidRDefault="00EB0528">
      <w:r>
        <w:t>Rated events are fewer than loaded calendar payloads because some completed event records contain no eligible scored competition matches. The builder retains the distinction instead of inflating the rated-event count.</w:t>
      </w:r>
    </w:p>
    <w:p w14:paraId="582A910D" w14:textId="77777777" w:rsidR="00637711" w:rsidRDefault="00EB0528">
      <w:r>
        <w:br w:type="page"/>
      </w:r>
    </w:p>
    <w:p w14:paraId="740B8F10" w14:textId="77777777" w:rsidR="00637711" w:rsidRDefault="00EB0528">
      <w:pPr>
        <w:pStyle w:val="Heading2"/>
      </w:pPr>
      <w:bookmarkStart w:id="114" w:name="_Toc241035858"/>
      <w:r>
        <w:lastRenderedPageBreak/>
        <w:t>Rating Distribution</w:t>
      </w:r>
      <w:bookmarkEnd w:id="114"/>
    </w:p>
    <w:p w14:paraId="7A7C55DD" w14:textId="77777777" w:rsidR="00637711" w:rsidRDefault="00EB0528">
      <w:pPr>
        <w:jc w:val="center"/>
      </w:pPr>
      <w:r>
        <w:rPr>
          <w:noProof/>
        </w:rPr>
        <w:drawing>
          <wp:inline distT="0" distB="0" distL="0" distR="0" wp14:anchorId="159FD288" wp14:editId="2F5C73CA">
            <wp:extent cx="5669280" cy="2992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distribution.png"/>
                    <pic:cNvPicPr/>
                  </pic:nvPicPr>
                  <pic:blipFill>
                    <a:blip r:embed="rId15"/>
                    <a:stretch>
                      <a:fillRect/>
                    </a:stretch>
                  </pic:blipFill>
                  <pic:spPr>
                    <a:xfrm>
                      <a:off x="0" y="0"/>
                      <a:ext cx="5669280" cy="2992120"/>
                    </a:xfrm>
                    <a:prstGeom prst="rect">
                      <a:avLst/>
                    </a:prstGeom>
                  </pic:spPr>
                </pic:pic>
              </a:graphicData>
            </a:graphic>
          </wp:inline>
        </w:drawing>
      </w:r>
    </w:p>
    <w:p w14:paraId="0EF705A3" w14:textId="77777777" w:rsidR="00637711" w:rsidRDefault="00EB0528">
      <w:pPr>
        <w:pStyle w:val="Caption"/>
        <w:jc w:val="center"/>
      </w:pPr>
      <w:r>
        <w:t>Measured rating distribution in the published Push Back archive</w:t>
      </w:r>
    </w:p>
    <w:tbl>
      <w:tblPr>
        <w:tblStyle w:val="TableGrid"/>
        <w:tblW w:w="0" w:type="auto"/>
        <w:jc w:val="center"/>
        <w:tblLayout w:type="fixed"/>
        <w:tblLook w:val="04A0" w:firstRow="1" w:lastRow="0" w:firstColumn="1" w:lastColumn="0" w:noHBand="0" w:noVBand="1"/>
      </w:tblPr>
      <w:tblGrid>
        <w:gridCol w:w="5472"/>
        <w:gridCol w:w="4320"/>
      </w:tblGrid>
      <w:tr w:rsidR="00637711" w14:paraId="0558FB90" w14:textId="77777777">
        <w:trPr>
          <w:cantSplit/>
          <w:tblHeader/>
          <w:jc w:val="center"/>
        </w:trPr>
        <w:tc>
          <w:tcPr>
            <w:tcW w:w="5472" w:type="dxa"/>
            <w:shd w:val="clear" w:color="auto" w:fill="17365D"/>
            <w:tcMar>
              <w:top w:w="90" w:type="dxa"/>
              <w:left w:w="120" w:type="dxa"/>
              <w:bottom w:w="90" w:type="dxa"/>
              <w:right w:w="120" w:type="dxa"/>
            </w:tcMar>
            <w:vAlign w:val="center"/>
          </w:tcPr>
          <w:p w14:paraId="359FE58E" w14:textId="77777777" w:rsidR="00637711" w:rsidRDefault="00EB0528">
            <w:pPr>
              <w:jc w:val="center"/>
            </w:pPr>
            <w:r>
              <w:rPr>
                <w:b/>
                <w:color w:val="FFFFFF"/>
                <w:sz w:val="16"/>
              </w:rPr>
              <w:t>Statistic</w:t>
            </w:r>
          </w:p>
        </w:tc>
        <w:tc>
          <w:tcPr>
            <w:tcW w:w="4320" w:type="dxa"/>
            <w:shd w:val="clear" w:color="auto" w:fill="17365D"/>
            <w:tcMar>
              <w:top w:w="90" w:type="dxa"/>
              <w:left w:w="120" w:type="dxa"/>
              <w:bottom w:w="90" w:type="dxa"/>
              <w:right w:w="120" w:type="dxa"/>
            </w:tcMar>
            <w:vAlign w:val="center"/>
          </w:tcPr>
          <w:p w14:paraId="523639EC" w14:textId="77777777" w:rsidR="00637711" w:rsidRDefault="00EB0528">
            <w:pPr>
              <w:jc w:val="center"/>
            </w:pPr>
            <w:r>
              <w:rPr>
                <w:b/>
                <w:color w:val="FFFFFF"/>
                <w:sz w:val="16"/>
              </w:rPr>
              <w:t>Value</w:t>
            </w:r>
          </w:p>
        </w:tc>
      </w:tr>
      <w:tr w:rsidR="00637711" w14:paraId="5E845B06" w14:textId="77777777">
        <w:trPr>
          <w:cantSplit/>
          <w:jc w:val="center"/>
        </w:trPr>
        <w:tc>
          <w:tcPr>
            <w:tcW w:w="5472" w:type="dxa"/>
            <w:tcMar>
              <w:top w:w="90" w:type="dxa"/>
              <w:left w:w="120" w:type="dxa"/>
              <w:bottom w:w="90" w:type="dxa"/>
              <w:right w:w="120" w:type="dxa"/>
            </w:tcMar>
            <w:vAlign w:val="center"/>
          </w:tcPr>
          <w:p w14:paraId="41B77B36" w14:textId="77777777" w:rsidR="00637711" w:rsidRDefault="00EB0528">
            <w:pPr>
              <w:spacing w:after="0"/>
            </w:pPr>
            <w:r>
              <w:rPr>
                <w:sz w:val="16"/>
              </w:rPr>
              <w:t>Minimum</w:t>
            </w:r>
          </w:p>
        </w:tc>
        <w:tc>
          <w:tcPr>
            <w:tcW w:w="4320" w:type="dxa"/>
            <w:tcMar>
              <w:top w:w="90" w:type="dxa"/>
              <w:left w:w="120" w:type="dxa"/>
              <w:bottom w:w="90" w:type="dxa"/>
              <w:right w:w="120" w:type="dxa"/>
            </w:tcMar>
            <w:vAlign w:val="center"/>
          </w:tcPr>
          <w:p w14:paraId="36FE8D6D" w14:textId="77777777" w:rsidR="00637711" w:rsidRDefault="00EB0528">
            <w:pPr>
              <w:spacing w:after="0"/>
            </w:pPr>
            <w:r>
              <w:rPr>
                <w:sz w:val="16"/>
              </w:rPr>
              <w:t>1440.00</w:t>
            </w:r>
          </w:p>
        </w:tc>
      </w:tr>
      <w:tr w:rsidR="00637711" w14:paraId="264EB17F" w14:textId="77777777">
        <w:trPr>
          <w:cantSplit/>
          <w:jc w:val="center"/>
        </w:trPr>
        <w:tc>
          <w:tcPr>
            <w:tcW w:w="5472" w:type="dxa"/>
            <w:shd w:val="clear" w:color="auto" w:fill="EAF2F8"/>
            <w:tcMar>
              <w:top w:w="90" w:type="dxa"/>
              <w:left w:w="120" w:type="dxa"/>
              <w:bottom w:w="90" w:type="dxa"/>
              <w:right w:w="120" w:type="dxa"/>
            </w:tcMar>
            <w:vAlign w:val="center"/>
          </w:tcPr>
          <w:p w14:paraId="16A4D983" w14:textId="77777777" w:rsidR="00637711" w:rsidRDefault="00EB0528">
            <w:pPr>
              <w:spacing w:after="0"/>
            </w:pPr>
            <w:r>
              <w:rPr>
                <w:sz w:val="16"/>
              </w:rPr>
              <w:t>10th percentile</w:t>
            </w:r>
          </w:p>
        </w:tc>
        <w:tc>
          <w:tcPr>
            <w:tcW w:w="4320" w:type="dxa"/>
            <w:shd w:val="clear" w:color="auto" w:fill="EAF2F8"/>
            <w:tcMar>
              <w:top w:w="90" w:type="dxa"/>
              <w:left w:w="120" w:type="dxa"/>
              <w:bottom w:w="90" w:type="dxa"/>
              <w:right w:w="120" w:type="dxa"/>
            </w:tcMar>
            <w:vAlign w:val="center"/>
          </w:tcPr>
          <w:p w14:paraId="4D393262" w14:textId="77777777" w:rsidR="00637711" w:rsidRDefault="00EB0528">
            <w:pPr>
              <w:spacing w:after="0"/>
            </w:pPr>
            <w:r>
              <w:rPr>
                <w:sz w:val="16"/>
              </w:rPr>
              <w:t>1479.00</w:t>
            </w:r>
          </w:p>
        </w:tc>
      </w:tr>
      <w:tr w:rsidR="00637711" w14:paraId="6E49DF88" w14:textId="77777777">
        <w:trPr>
          <w:cantSplit/>
          <w:jc w:val="center"/>
        </w:trPr>
        <w:tc>
          <w:tcPr>
            <w:tcW w:w="5472" w:type="dxa"/>
            <w:tcMar>
              <w:top w:w="90" w:type="dxa"/>
              <w:left w:w="120" w:type="dxa"/>
              <w:bottom w:w="90" w:type="dxa"/>
              <w:right w:w="120" w:type="dxa"/>
            </w:tcMar>
            <w:vAlign w:val="center"/>
          </w:tcPr>
          <w:p w14:paraId="33FC0B16" w14:textId="77777777" w:rsidR="00637711" w:rsidRDefault="00EB0528">
            <w:pPr>
              <w:spacing w:after="0"/>
            </w:pPr>
            <w:r>
              <w:rPr>
                <w:sz w:val="16"/>
              </w:rPr>
              <w:t>25th percentile</w:t>
            </w:r>
          </w:p>
        </w:tc>
        <w:tc>
          <w:tcPr>
            <w:tcW w:w="4320" w:type="dxa"/>
            <w:tcMar>
              <w:top w:w="90" w:type="dxa"/>
              <w:left w:w="120" w:type="dxa"/>
              <w:bottom w:w="90" w:type="dxa"/>
              <w:right w:w="120" w:type="dxa"/>
            </w:tcMar>
            <w:vAlign w:val="center"/>
          </w:tcPr>
          <w:p w14:paraId="67421C70" w14:textId="77777777" w:rsidR="00637711" w:rsidRDefault="00EB0528">
            <w:pPr>
              <w:spacing w:after="0"/>
            </w:pPr>
            <w:r>
              <w:rPr>
                <w:sz w:val="16"/>
              </w:rPr>
              <w:t>1486.00</w:t>
            </w:r>
          </w:p>
        </w:tc>
      </w:tr>
      <w:tr w:rsidR="00637711" w14:paraId="20EABA23" w14:textId="77777777">
        <w:trPr>
          <w:cantSplit/>
          <w:jc w:val="center"/>
        </w:trPr>
        <w:tc>
          <w:tcPr>
            <w:tcW w:w="5472" w:type="dxa"/>
            <w:shd w:val="clear" w:color="auto" w:fill="EAF2F8"/>
            <w:tcMar>
              <w:top w:w="90" w:type="dxa"/>
              <w:left w:w="120" w:type="dxa"/>
              <w:bottom w:w="90" w:type="dxa"/>
              <w:right w:w="120" w:type="dxa"/>
            </w:tcMar>
            <w:vAlign w:val="center"/>
          </w:tcPr>
          <w:p w14:paraId="2311655C" w14:textId="77777777" w:rsidR="00637711" w:rsidRDefault="00EB0528">
            <w:pPr>
              <w:spacing w:after="0"/>
            </w:pPr>
            <w:r>
              <w:rPr>
                <w:sz w:val="16"/>
              </w:rPr>
              <w:t>Median</w:t>
            </w:r>
          </w:p>
        </w:tc>
        <w:tc>
          <w:tcPr>
            <w:tcW w:w="4320" w:type="dxa"/>
            <w:shd w:val="clear" w:color="auto" w:fill="EAF2F8"/>
            <w:tcMar>
              <w:top w:w="90" w:type="dxa"/>
              <w:left w:w="120" w:type="dxa"/>
              <w:bottom w:w="90" w:type="dxa"/>
              <w:right w:w="120" w:type="dxa"/>
            </w:tcMar>
            <w:vAlign w:val="center"/>
          </w:tcPr>
          <w:p w14:paraId="6D6A451F" w14:textId="77777777" w:rsidR="00637711" w:rsidRDefault="00EB0528">
            <w:pPr>
              <w:spacing w:after="0"/>
            </w:pPr>
            <w:r>
              <w:rPr>
                <w:sz w:val="16"/>
              </w:rPr>
              <w:t>1494.00</w:t>
            </w:r>
          </w:p>
        </w:tc>
      </w:tr>
      <w:tr w:rsidR="00637711" w14:paraId="73001DDB" w14:textId="77777777">
        <w:trPr>
          <w:cantSplit/>
          <w:jc w:val="center"/>
        </w:trPr>
        <w:tc>
          <w:tcPr>
            <w:tcW w:w="5472" w:type="dxa"/>
            <w:tcMar>
              <w:top w:w="90" w:type="dxa"/>
              <w:left w:w="120" w:type="dxa"/>
              <w:bottom w:w="90" w:type="dxa"/>
              <w:right w:w="120" w:type="dxa"/>
            </w:tcMar>
            <w:vAlign w:val="center"/>
          </w:tcPr>
          <w:p w14:paraId="67F39E90" w14:textId="77777777" w:rsidR="00637711" w:rsidRDefault="00EB0528">
            <w:pPr>
              <w:spacing w:after="0"/>
            </w:pPr>
            <w:r>
              <w:rPr>
                <w:sz w:val="16"/>
              </w:rPr>
              <w:t>Mean</w:t>
            </w:r>
          </w:p>
        </w:tc>
        <w:tc>
          <w:tcPr>
            <w:tcW w:w="4320" w:type="dxa"/>
            <w:tcMar>
              <w:top w:w="90" w:type="dxa"/>
              <w:left w:w="120" w:type="dxa"/>
              <w:bottom w:w="90" w:type="dxa"/>
              <w:right w:w="120" w:type="dxa"/>
            </w:tcMar>
            <w:vAlign w:val="center"/>
          </w:tcPr>
          <w:p w14:paraId="0816EFF4" w14:textId="77777777" w:rsidR="00637711" w:rsidRDefault="00EB0528">
            <w:pPr>
              <w:spacing w:after="0"/>
            </w:pPr>
            <w:r>
              <w:rPr>
                <w:sz w:val="16"/>
              </w:rPr>
              <w:t>1496.51</w:t>
            </w:r>
          </w:p>
        </w:tc>
      </w:tr>
      <w:tr w:rsidR="00637711" w14:paraId="45CB516F" w14:textId="77777777">
        <w:trPr>
          <w:cantSplit/>
          <w:jc w:val="center"/>
        </w:trPr>
        <w:tc>
          <w:tcPr>
            <w:tcW w:w="5472" w:type="dxa"/>
            <w:shd w:val="clear" w:color="auto" w:fill="EAF2F8"/>
            <w:tcMar>
              <w:top w:w="90" w:type="dxa"/>
              <w:left w:w="120" w:type="dxa"/>
              <w:bottom w:w="90" w:type="dxa"/>
              <w:right w:w="120" w:type="dxa"/>
            </w:tcMar>
            <w:vAlign w:val="center"/>
          </w:tcPr>
          <w:p w14:paraId="66865FEE" w14:textId="77777777" w:rsidR="00637711" w:rsidRDefault="00EB0528">
            <w:pPr>
              <w:spacing w:after="0"/>
            </w:pPr>
            <w:r>
              <w:rPr>
                <w:sz w:val="16"/>
              </w:rPr>
              <w:t>75th percentile</w:t>
            </w:r>
          </w:p>
        </w:tc>
        <w:tc>
          <w:tcPr>
            <w:tcW w:w="4320" w:type="dxa"/>
            <w:shd w:val="clear" w:color="auto" w:fill="EAF2F8"/>
            <w:tcMar>
              <w:top w:w="90" w:type="dxa"/>
              <w:left w:w="120" w:type="dxa"/>
              <w:bottom w:w="90" w:type="dxa"/>
              <w:right w:w="120" w:type="dxa"/>
            </w:tcMar>
            <w:vAlign w:val="center"/>
          </w:tcPr>
          <w:p w14:paraId="4C1B1396" w14:textId="77777777" w:rsidR="00637711" w:rsidRDefault="00EB0528">
            <w:pPr>
              <w:spacing w:after="0"/>
            </w:pPr>
            <w:r>
              <w:rPr>
                <w:sz w:val="16"/>
              </w:rPr>
              <w:t>1501.00</w:t>
            </w:r>
          </w:p>
        </w:tc>
      </w:tr>
      <w:tr w:rsidR="00637711" w14:paraId="297F3814" w14:textId="77777777">
        <w:trPr>
          <w:cantSplit/>
          <w:jc w:val="center"/>
        </w:trPr>
        <w:tc>
          <w:tcPr>
            <w:tcW w:w="5472" w:type="dxa"/>
            <w:tcMar>
              <w:top w:w="90" w:type="dxa"/>
              <w:left w:w="120" w:type="dxa"/>
              <w:bottom w:w="90" w:type="dxa"/>
              <w:right w:w="120" w:type="dxa"/>
            </w:tcMar>
            <w:vAlign w:val="center"/>
          </w:tcPr>
          <w:p w14:paraId="23FFF767" w14:textId="77777777" w:rsidR="00637711" w:rsidRDefault="00EB0528">
            <w:pPr>
              <w:spacing w:after="0"/>
            </w:pPr>
            <w:r>
              <w:rPr>
                <w:sz w:val="16"/>
              </w:rPr>
              <w:t>90th percentile</w:t>
            </w:r>
          </w:p>
        </w:tc>
        <w:tc>
          <w:tcPr>
            <w:tcW w:w="4320" w:type="dxa"/>
            <w:tcMar>
              <w:top w:w="90" w:type="dxa"/>
              <w:left w:w="120" w:type="dxa"/>
              <w:bottom w:w="90" w:type="dxa"/>
              <w:right w:w="120" w:type="dxa"/>
            </w:tcMar>
            <w:vAlign w:val="center"/>
          </w:tcPr>
          <w:p w14:paraId="2DC2E95C" w14:textId="77777777" w:rsidR="00637711" w:rsidRDefault="00EB0528">
            <w:pPr>
              <w:spacing w:after="0"/>
            </w:pPr>
            <w:r>
              <w:rPr>
                <w:sz w:val="16"/>
              </w:rPr>
              <w:t>1515.00</w:t>
            </w:r>
          </w:p>
        </w:tc>
      </w:tr>
      <w:tr w:rsidR="00637711" w14:paraId="00F3511E" w14:textId="77777777">
        <w:trPr>
          <w:cantSplit/>
          <w:jc w:val="center"/>
        </w:trPr>
        <w:tc>
          <w:tcPr>
            <w:tcW w:w="5472" w:type="dxa"/>
            <w:shd w:val="clear" w:color="auto" w:fill="EAF2F8"/>
            <w:tcMar>
              <w:top w:w="90" w:type="dxa"/>
              <w:left w:w="120" w:type="dxa"/>
              <w:bottom w:w="90" w:type="dxa"/>
              <w:right w:w="120" w:type="dxa"/>
            </w:tcMar>
            <w:vAlign w:val="center"/>
          </w:tcPr>
          <w:p w14:paraId="10971FF3" w14:textId="77777777" w:rsidR="00637711" w:rsidRDefault="00EB0528">
            <w:pPr>
              <w:spacing w:after="0"/>
            </w:pPr>
            <w:r>
              <w:rPr>
                <w:sz w:val="16"/>
              </w:rPr>
              <w:t>Maximum</w:t>
            </w:r>
          </w:p>
        </w:tc>
        <w:tc>
          <w:tcPr>
            <w:tcW w:w="4320" w:type="dxa"/>
            <w:shd w:val="clear" w:color="auto" w:fill="EAF2F8"/>
            <w:tcMar>
              <w:top w:w="90" w:type="dxa"/>
              <w:left w:w="120" w:type="dxa"/>
              <w:bottom w:w="90" w:type="dxa"/>
              <w:right w:w="120" w:type="dxa"/>
            </w:tcMar>
            <w:vAlign w:val="center"/>
          </w:tcPr>
          <w:p w14:paraId="10B16819" w14:textId="77777777" w:rsidR="00637711" w:rsidRDefault="00EB0528">
            <w:pPr>
              <w:spacing w:after="0"/>
            </w:pPr>
            <w:r>
              <w:rPr>
                <w:sz w:val="16"/>
              </w:rPr>
              <w:t>1651.00</w:t>
            </w:r>
          </w:p>
        </w:tc>
      </w:tr>
      <w:tr w:rsidR="00637711" w14:paraId="394470EE" w14:textId="77777777">
        <w:trPr>
          <w:cantSplit/>
          <w:jc w:val="center"/>
        </w:trPr>
        <w:tc>
          <w:tcPr>
            <w:tcW w:w="5472" w:type="dxa"/>
            <w:tcMar>
              <w:top w:w="90" w:type="dxa"/>
              <w:left w:w="120" w:type="dxa"/>
              <w:bottom w:w="90" w:type="dxa"/>
              <w:right w:w="120" w:type="dxa"/>
            </w:tcMar>
            <w:vAlign w:val="center"/>
          </w:tcPr>
          <w:p w14:paraId="117B8AB2" w14:textId="77777777" w:rsidR="00637711" w:rsidRDefault="00EB0528">
            <w:pPr>
              <w:spacing w:after="0"/>
            </w:pPr>
            <w:r>
              <w:rPr>
                <w:sz w:val="16"/>
              </w:rPr>
              <w:t>Population standard deviation</w:t>
            </w:r>
          </w:p>
        </w:tc>
        <w:tc>
          <w:tcPr>
            <w:tcW w:w="4320" w:type="dxa"/>
            <w:tcMar>
              <w:top w:w="90" w:type="dxa"/>
              <w:left w:w="120" w:type="dxa"/>
              <w:bottom w:w="90" w:type="dxa"/>
              <w:right w:w="120" w:type="dxa"/>
            </w:tcMar>
            <w:vAlign w:val="center"/>
          </w:tcPr>
          <w:p w14:paraId="4B849B3E" w14:textId="77777777" w:rsidR="00637711" w:rsidRDefault="00EB0528">
            <w:pPr>
              <w:spacing w:after="0"/>
            </w:pPr>
            <w:r>
              <w:rPr>
                <w:sz w:val="16"/>
              </w:rPr>
              <w:t>18.36</w:t>
            </w:r>
          </w:p>
        </w:tc>
      </w:tr>
    </w:tbl>
    <w:p w14:paraId="11AD1CB3" w14:textId="77777777" w:rsidR="00637711" w:rsidRDefault="00637711">
      <w:pPr>
        <w:spacing w:after="0"/>
      </w:pPr>
    </w:p>
    <w:p w14:paraId="3932C862" w14:textId="77777777" w:rsidR="00637711" w:rsidRDefault="00EB0528">
      <w:r>
        <w:t>The distribution is concentrated near the 1500 prior, with a long upper tail. This describes the candidate archive output and does not demonstrate that the scale is calibrated.</w:t>
      </w:r>
    </w:p>
    <w:p w14:paraId="6C3E2AC5" w14:textId="77777777" w:rsidR="00637711" w:rsidRDefault="00EB0528">
      <w:r>
        <w:br w:type="page"/>
      </w:r>
    </w:p>
    <w:p w14:paraId="27FBB93C" w14:textId="77777777" w:rsidR="00637711" w:rsidRDefault="00EB0528">
      <w:pPr>
        <w:pStyle w:val="Heading2"/>
      </w:pPr>
      <w:bookmarkStart w:id="115" w:name="_Toc241035859"/>
      <w:r>
        <w:lastRenderedPageBreak/>
        <w:t>Eligible Matches per Team</w:t>
      </w:r>
      <w:bookmarkEnd w:id="115"/>
    </w:p>
    <w:p w14:paraId="7EFDFB66" w14:textId="77777777" w:rsidR="00637711" w:rsidRDefault="00EB0528">
      <w:pPr>
        <w:jc w:val="center"/>
      </w:pPr>
      <w:r>
        <w:rPr>
          <w:noProof/>
        </w:rPr>
        <w:drawing>
          <wp:inline distT="0" distB="0" distL="0" distR="0" wp14:anchorId="08D2D1B2" wp14:editId="1AC34DD1">
            <wp:extent cx="5669280" cy="2992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es-distribution.png"/>
                    <pic:cNvPicPr/>
                  </pic:nvPicPr>
                  <pic:blipFill>
                    <a:blip r:embed="rId16"/>
                    <a:stretch>
                      <a:fillRect/>
                    </a:stretch>
                  </pic:blipFill>
                  <pic:spPr>
                    <a:xfrm>
                      <a:off x="0" y="0"/>
                      <a:ext cx="5669280" cy="2992120"/>
                    </a:xfrm>
                    <a:prstGeom prst="rect">
                      <a:avLst/>
                    </a:prstGeom>
                  </pic:spPr>
                </pic:pic>
              </a:graphicData>
            </a:graphic>
          </wp:inline>
        </w:drawing>
      </w:r>
    </w:p>
    <w:p w14:paraId="70A278A1" w14:textId="77777777" w:rsidR="00637711" w:rsidRDefault="00EB0528">
      <w:pPr>
        <w:pStyle w:val="Caption"/>
        <w:jc w:val="center"/>
      </w:pPr>
      <w:r>
        <w:t>Measured eligible matches per team in the published Push Back archive</w:t>
      </w:r>
    </w:p>
    <w:tbl>
      <w:tblPr>
        <w:tblStyle w:val="TableGrid"/>
        <w:tblW w:w="0" w:type="auto"/>
        <w:jc w:val="center"/>
        <w:tblLayout w:type="fixed"/>
        <w:tblLook w:val="04A0" w:firstRow="1" w:lastRow="0" w:firstColumn="1" w:lastColumn="0" w:noHBand="0" w:noVBand="1"/>
      </w:tblPr>
      <w:tblGrid>
        <w:gridCol w:w="5472"/>
        <w:gridCol w:w="4320"/>
      </w:tblGrid>
      <w:tr w:rsidR="00637711" w14:paraId="3E3395C6" w14:textId="77777777">
        <w:trPr>
          <w:cantSplit/>
          <w:tblHeader/>
          <w:jc w:val="center"/>
        </w:trPr>
        <w:tc>
          <w:tcPr>
            <w:tcW w:w="5472" w:type="dxa"/>
            <w:shd w:val="clear" w:color="auto" w:fill="17365D"/>
            <w:tcMar>
              <w:top w:w="90" w:type="dxa"/>
              <w:left w:w="120" w:type="dxa"/>
              <w:bottom w:w="90" w:type="dxa"/>
              <w:right w:w="120" w:type="dxa"/>
            </w:tcMar>
            <w:vAlign w:val="center"/>
          </w:tcPr>
          <w:p w14:paraId="23FAAD01" w14:textId="77777777" w:rsidR="00637711" w:rsidRDefault="00EB0528">
            <w:pPr>
              <w:jc w:val="center"/>
            </w:pPr>
            <w:r>
              <w:rPr>
                <w:b/>
                <w:color w:val="FFFFFF"/>
                <w:sz w:val="16"/>
              </w:rPr>
              <w:t>Statistic</w:t>
            </w:r>
          </w:p>
        </w:tc>
        <w:tc>
          <w:tcPr>
            <w:tcW w:w="4320" w:type="dxa"/>
            <w:shd w:val="clear" w:color="auto" w:fill="17365D"/>
            <w:tcMar>
              <w:top w:w="90" w:type="dxa"/>
              <w:left w:w="120" w:type="dxa"/>
              <w:bottom w:w="90" w:type="dxa"/>
              <w:right w:w="120" w:type="dxa"/>
            </w:tcMar>
            <w:vAlign w:val="center"/>
          </w:tcPr>
          <w:p w14:paraId="62CBC438" w14:textId="77777777" w:rsidR="00637711" w:rsidRDefault="00EB0528">
            <w:pPr>
              <w:jc w:val="center"/>
            </w:pPr>
            <w:r>
              <w:rPr>
                <w:b/>
                <w:color w:val="FFFFFF"/>
                <w:sz w:val="16"/>
              </w:rPr>
              <w:t>Value</w:t>
            </w:r>
          </w:p>
        </w:tc>
      </w:tr>
      <w:tr w:rsidR="00637711" w14:paraId="2DB8FED5" w14:textId="77777777">
        <w:trPr>
          <w:cantSplit/>
          <w:jc w:val="center"/>
        </w:trPr>
        <w:tc>
          <w:tcPr>
            <w:tcW w:w="5472" w:type="dxa"/>
            <w:tcMar>
              <w:top w:w="90" w:type="dxa"/>
              <w:left w:w="120" w:type="dxa"/>
              <w:bottom w:w="90" w:type="dxa"/>
              <w:right w:w="120" w:type="dxa"/>
            </w:tcMar>
            <w:vAlign w:val="center"/>
          </w:tcPr>
          <w:p w14:paraId="5C05A951" w14:textId="77777777" w:rsidR="00637711" w:rsidRDefault="00EB0528">
            <w:pPr>
              <w:spacing w:after="0"/>
            </w:pPr>
            <w:r>
              <w:rPr>
                <w:sz w:val="16"/>
              </w:rPr>
              <w:t>Minimum</w:t>
            </w:r>
          </w:p>
        </w:tc>
        <w:tc>
          <w:tcPr>
            <w:tcW w:w="4320" w:type="dxa"/>
            <w:tcMar>
              <w:top w:w="90" w:type="dxa"/>
              <w:left w:w="120" w:type="dxa"/>
              <w:bottom w:w="90" w:type="dxa"/>
              <w:right w:w="120" w:type="dxa"/>
            </w:tcMar>
            <w:vAlign w:val="center"/>
          </w:tcPr>
          <w:p w14:paraId="603D60D7" w14:textId="77777777" w:rsidR="00637711" w:rsidRDefault="00EB0528">
            <w:pPr>
              <w:spacing w:after="0"/>
            </w:pPr>
            <w:r>
              <w:rPr>
                <w:sz w:val="16"/>
              </w:rPr>
              <w:t>4.00</w:t>
            </w:r>
          </w:p>
        </w:tc>
      </w:tr>
      <w:tr w:rsidR="00637711" w14:paraId="318AE834" w14:textId="77777777">
        <w:trPr>
          <w:cantSplit/>
          <w:jc w:val="center"/>
        </w:trPr>
        <w:tc>
          <w:tcPr>
            <w:tcW w:w="5472" w:type="dxa"/>
            <w:shd w:val="clear" w:color="auto" w:fill="EAF2F8"/>
            <w:tcMar>
              <w:top w:w="90" w:type="dxa"/>
              <w:left w:w="120" w:type="dxa"/>
              <w:bottom w:w="90" w:type="dxa"/>
              <w:right w:w="120" w:type="dxa"/>
            </w:tcMar>
            <w:vAlign w:val="center"/>
          </w:tcPr>
          <w:p w14:paraId="2D150C58" w14:textId="77777777" w:rsidR="00637711" w:rsidRDefault="00EB0528">
            <w:pPr>
              <w:spacing w:after="0"/>
            </w:pPr>
            <w:r>
              <w:rPr>
                <w:sz w:val="16"/>
              </w:rPr>
              <w:t>10th percentile</w:t>
            </w:r>
          </w:p>
        </w:tc>
        <w:tc>
          <w:tcPr>
            <w:tcW w:w="4320" w:type="dxa"/>
            <w:shd w:val="clear" w:color="auto" w:fill="EAF2F8"/>
            <w:tcMar>
              <w:top w:w="90" w:type="dxa"/>
              <w:left w:w="120" w:type="dxa"/>
              <w:bottom w:w="90" w:type="dxa"/>
              <w:right w:w="120" w:type="dxa"/>
            </w:tcMar>
            <w:vAlign w:val="center"/>
          </w:tcPr>
          <w:p w14:paraId="1B875314" w14:textId="77777777" w:rsidR="00637711" w:rsidRDefault="00EB0528">
            <w:pPr>
              <w:spacing w:after="0"/>
            </w:pPr>
            <w:r>
              <w:rPr>
                <w:sz w:val="16"/>
              </w:rPr>
              <w:t>8.00</w:t>
            </w:r>
          </w:p>
        </w:tc>
      </w:tr>
      <w:tr w:rsidR="00637711" w14:paraId="24226372" w14:textId="77777777">
        <w:trPr>
          <w:cantSplit/>
          <w:jc w:val="center"/>
        </w:trPr>
        <w:tc>
          <w:tcPr>
            <w:tcW w:w="5472" w:type="dxa"/>
            <w:tcMar>
              <w:top w:w="90" w:type="dxa"/>
              <w:left w:w="120" w:type="dxa"/>
              <w:bottom w:w="90" w:type="dxa"/>
              <w:right w:w="120" w:type="dxa"/>
            </w:tcMar>
            <w:vAlign w:val="center"/>
          </w:tcPr>
          <w:p w14:paraId="38FAE6BC" w14:textId="77777777" w:rsidR="00637711" w:rsidRDefault="00EB0528">
            <w:pPr>
              <w:spacing w:after="0"/>
            </w:pPr>
            <w:r>
              <w:rPr>
                <w:sz w:val="16"/>
              </w:rPr>
              <w:t>25th percentile</w:t>
            </w:r>
          </w:p>
        </w:tc>
        <w:tc>
          <w:tcPr>
            <w:tcW w:w="4320" w:type="dxa"/>
            <w:tcMar>
              <w:top w:w="90" w:type="dxa"/>
              <w:left w:w="120" w:type="dxa"/>
              <w:bottom w:w="90" w:type="dxa"/>
              <w:right w:w="120" w:type="dxa"/>
            </w:tcMar>
            <w:vAlign w:val="center"/>
          </w:tcPr>
          <w:p w14:paraId="0C729DF4" w14:textId="77777777" w:rsidR="00637711" w:rsidRDefault="00EB0528">
            <w:pPr>
              <w:spacing w:after="0"/>
            </w:pPr>
            <w:r>
              <w:rPr>
                <w:sz w:val="16"/>
              </w:rPr>
              <w:t>15.00</w:t>
            </w:r>
          </w:p>
        </w:tc>
      </w:tr>
      <w:tr w:rsidR="00637711" w14:paraId="25A7899D" w14:textId="77777777">
        <w:trPr>
          <w:cantSplit/>
          <w:jc w:val="center"/>
        </w:trPr>
        <w:tc>
          <w:tcPr>
            <w:tcW w:w="5472" w:type="dxa"/>
            <w:shd w:val="clear" w:color="auto" w:fill="EAF2F8"/>
            <w:tcMar>
              <w:top w:w="90" w:type="dxa"/>
              <w:left w:w="120" w:type="dxa"/>
              <w:bottom w:w="90" w:type="dxa"/>
              <w:right w:w="120" w:type="dxa"/>
            </w:tcMar>
            <w:vAlign w:val="center"/>
          </w:tcPr>
          <w:p w14:paraId="564DE308" w14:textId="77777777" w:rsidR="00637711" w:rsidRDefault="00EB0528">
            <w:pPr>
              <w:spacing w:after="0"/>
            </w:pPr>
            <w:r>
              <w:rPr>
                <w:sz w:val="16"/>
              </w:rPr>
              <w:t>Median</w:t>
            </w:r>
          </w:p>
        </w:tc>
        <w:tc>
          <w:tcPr>
            <w:tcW w:w="4320" w:type="dxa"/>
            <w:shd w:val="clear" w:color="auto" w:fill="EAF2F8"/>
            <w:tcMar>
              <w:top w:w="90" w:type="dxa"/>
              <w:left w:w="120" w:type="dxa"/>
              <w:bottom w:w="90" w:type="dxa"/>
              <w:right w:w="120" w:type="dxa"/>
            </w:tcMar>
            <w:vAlign w:val="center"/>
          </w:tcPr>
          <w:p w14:paraId="050B82DA" w14:textId="77777777" w:rsidR="00637711" w:rsidRDefault="00EB0528">
            <w:pPr>
              <w:spacing w:after="0"/>
            </w:pPr>
            <w:r>
              <w:rPr>
                <w:sz w:val="16"/>
              </w:rPr>
              <w:t>28.00</w:t>
            </w:r>
          </w:p>
        </w:tc>
      </w:tr>
      <w:tr w:rsidR="00637711" w14:paraId="50929E34" w14:textId="77777777">
        <w:trPr>
          <w:cantSplit/>
          <w:jc w:val="center"/>
        </w:trPr>
        <w:tc>
          <w:tcPr>
            <w:tcW w:w="5472" w:type="dxa"/>
            <w:tcMar>
              <w:top w:w="90" w:type="dxa"/>
              <w:left w:w="120" w:type="dxa"/>
              <w:bottom w:w="90" w:type="dxa"/>
              <w:right w:w="120" w:type="dxa"/>
            </w:tcMar>
            <w:vAlign w:val="center"/>
          </w:tcPr>
          <w:p w14:paraId="27570A27" w14:textId="77777777" w:rsidR="00637711" w:rsidRDefault="00EB0528">
            <w:pPr>
              <w:spacing w:after="0"/>
            </w:pPr>
            <w:r>
              <w:rPr>
                <w:sz w:val="16"/>
              </w:rPr>
              <w:t>Mean</w:t>
            </w:r>
          </w:p>
        </w:tc>
        <w:tc>
          <w:tcPr>
            <w:tcW w:w="4320" w:type="dxa"/>
            <w:tcMar>
              <w:top w:w="90" w:type="dxa"/>
              <w:left w:w="120" w:type="dxa"/>
              <w:bottom w:w="90" w:type="dxa"/>
              <w:right w:w="120" w:type="dxa"/>
            </w:tcMar>
            <w:vAlign w:val="center"/>
          </w:tcPr>
          <w:p w14:paraId="512D43E6" w14:textId="77777777" w:rsidR="00637711" w:rsidRDefault="00EB0528">
            <w:pPr>
              <w:spacing w:after="0"/>
            </w:pPr>
            <w:r>
              <w:rPr>
                <w:sz w:val="16"/>
              </w:rPr>
              <w:t>35.03</w:t>
            </w:r>
          </w:p>
        </w:tc>
      </w:tr>
      <w:tr w:rsidR="00637711" w14:paraId="434DD1FF" w14:textId="77777777">
        <w:trPr>
          <w:cantSplit/>
          <w:jc w:val="center"/>
        </w:trPr>
        <w:tc>
          <w:tcPr>
            <w:tcW w:w="5472" w:type="dxa"/>
            <w:shd w:val="clear" w:color="auto" w:fill="EAF2F8"/>
            <w:tcMar>
              <w:top w:w="90" w:type="dxa"/>
              <w:left w:w="120" w:type="dxa"/>
              <w:bottom w:w="90" w:type="dxa"/>
              <w:right w:w="120" w:type="dxa"/>
            </w:tcMar>
            <w:vAlign w:val="center"/>
          </w:tcPr>
          <w:p w14:paraId="23CC0DF4" w14:textId="77777777" w:rsidR="00637711" w:rsidRDefault="00EB0528">
            <w:pPr>
              <w:spacing w:after="0"/>
            </w:pPr>
            <w:r>
              <w:rPr>
                <w:sz w:val="16"/>
              </w:rPr>
              <w:t>75th percentile</w:t>
            </w:r>
          </w:p>
        </w:tc>
        <w:tc>
          <w:tcPr>
            <w:tcW w:w="4320" w:type="dxa"/>
            <w:shd w:val="clear" w:color="auto" w:fill="EAF2F8"/>
            <w:tcMar>
              <w:top w:w="90" w:type="dxa"/>
              <w:left w:w="120" w:type="dxa"/>
              <w:bottom w:w="90" w:type="dxa"/>
              <w:right w:w="120" w:type="dxa"/>
            </w:tcMar>
            <w:vAlign w:val="center"/>
          </w:tcPr>
          <w:p w14:paraId="6640140B" w14:textId="77777777" w:rsidR="00637711" w:rsidRDefault="00EB0528">
            <w:pPr>
              <w:spacing w:after="0"/>
            </w:pPr>
            <w:r>
              <w:rPr>
                <w:sz w:val="16"/>
              </w:rPr>
              <w:t>48.00</w:t>
            </w:r>
          </w:p>
        </w:tc>
      </w:tr>
      <w:tr w:rsidR="00637711" w14:paraId="486A751A" w14:textId="77777777">
        <w:trPr>
          <w:cantSplit/>
          <w:jc w:val="center"/>
        </w:trPr>
        <w:tc>
          <w:tcPr>
            <w:tcW w:w="5472" w:type="dxa"/>
            <w:tcMar>
              <w:top w:w="90" w:type="dxa"/>
              <w:left w:w="120" w:type="dxa"/>
              <w:bottom w:w="90" w:type="dxa"/>
              <w:right w:w="120" w:type="dxa"/>
            </w:tcMar>
            <w:vAlign w:val="center"/>
          </w:tcPr>
          <w:p w14:paraId="1B7E01F9" w14:textId="77777777" w:rsidR="00637711" w:rsidRDefault="00EB0528">
            <w:pPr>
              <w:spacing w:after="0"/>
            </w:pPr>
            <w:r>
              <w:rPr>
                <w:sz w:val="16"/>
              </w:rPr>
              <w:t>90th percentile</w:t>
            </w:r>
          </w:p>
        </w:tc>
        <w:tc>
          <w:tcPr>
            <w:tcW w:w="4320" w:type="dxa"/>
            <w:tcMar>
              <w:top w:w="90" w:type="dxa"/>
              <w:left w:w="120" w:type="dxa"/>
              <w:bottom w:w="90" w:type="dxa"/>
              <w:right w:w="120" w:type="dxa"/>
            </w:tcMar>
            <w:vAlign w:val="center"/>
          </w:tcPr>
          <w:p w14:paraId="4C1E7B3B" w14:textId="77777777" w:rsidR="00637711" w:rsidRDefault="00EB0528">
            <w:pPr>
              <w:spacing w:after="0"/>
            </w:pPr>
            <w:r>
              <w:rPr>
                <w:sz w:val="16"/>
              </w:rPr>
              <w:t>72.00</w:t>
            </w:r>
          </w:p>
        </w:tc>
      </w:tr>
      <w:tr w:rsidR="00637711" w14:paraId="1208E557" w14:textId="77777777">
        <w:trPr>
          <w:cantSplit/>
          <w:jc w:val="center"/>
        </w:trPr>
        <w:tc>
          <w:tcPr>
            <w:tcW w:w="5472" w:type="dxa"/>
            <w:shd w:val="clear" w:color="auto" w:fill="EAF2F8"/>
            <w:tcMar>
              <w:top w:w="90" w:type="dxa"/>
              <w:left w:w="120" w:type="dxa"/>
              <w:bottom w:w="90" w:type="dxa"/>
              <w:right w:w="120" w:type="dxa"/>
            </w:tcMar>
            <w:vAlign w:val="center"/>
          </w:tcPr>
          <w:p w14:paraId="371B4B26" w14:textId="77777777" w:rsidR="00637711" w:rsidRDefault="00EB0528">
            <w:pPr>
              <w:spacing w:after="0"/>
            </w:pPr>
            <w:r>
              <w:rPr>
                <w:sz w:val="16"/>
              </w:rPr>
              <w:t>Maximum</w:t>
            </w:r>
          </w:p>
        </w:tc>
        <w:tc>
          <w:tcPr>
            <w:tcW w:w="4320" w:type="dxa"/>
            <w:shd w:val="clear" w:color="auto" w:fill="EAF2F8"/>
            <w:tcMar>
              <w:top w:w="90" w:type="dxa"/>
              <w:left w:w="120" w:type="dxa"/>
              <w:bottom w:w="90" w:type="dxa"/>
              <w:right w:w="120" w:type="dxa"/>
            </w:tcMar>
            <w:vAlign w:val="center"/>
          </w:tcPr>
          <w:p w14:paraId="2D1ECF71" w14:textId="77777777" w:rsidR="00637711" w:rsidRDefault="00EB0528">
            <w:pPr>
              <w:spacing w:after="0"/>
            </w:pPr>
            <w:r>
              <w:rPr>
                <w:sz w:val="16"/>
              </w:rPr>
              <w:t>238.00</w:t>
            </w:r>
          </w:p>
        </w:tc>
      </w:tr>
      <w:tr w:rsidR="00637711" w14:paraId="2155FA06" w14:textId="77777777">
        <w:trPr>
          <w:cantSplit/>
          <w:jc w:val="center"/>
        </w:trPr>
        <w:tc>
          <w:tcPr>
            <w:tcW w:w="5472" w:type="dxa"/>
            <w:tcMar>
              <w:top w:w="90" w:type="dxa"/>
              <w:left w:w="120" w:type="dxa"/>
              <w:bottom w:w="90" w:type="dxa"/>
              <w:right w:w="120" w:type="dxa"/>
            </w:tcMar>
            <w:vAlign w:val="center"/>
          </w:tcPr>
          <w:p w14:paraId="7A52F26C" w14:textId="77777777" w:rsidR="00637711" w:rsidRDefault="00EB0528">
            <w:pPr>
              <w:spacing w:after="0"/>
            </w:pPr>
            <w:r>
              <w:rPr>
                <w:sz w:val="16"/>
              </w:rPr>
              <w:t>Population standard deviation</w:t>
            </w:r>
          </w:p>
        </w:tc>
        <w:tc>
          <w:tcPr>
            <w:tcW w:w="4320" w:type="dxa"/>
            <w:tcMar>
              <w:top w:w="90" w:type="dxa"/>
              <w:left w:w="120" w:type="dxa"/>
              <w:bottom w:w="90" w:type="dxa"/>
              <w:right w:w="120" w:type="dxa"/>
            </w:tcMar>
            <w:vAlign w:val="center"/>
          </w:tcPr>
          <w:p w14:paraId="5B2B25CC" w14:textId="77777777" w:rsidR="00637711" w:rsidRDefault="00EB0528">
            <w:pPr>
              <w:spacing w:after="0"/>
            </w:pPr>
            <w:r>
              <w:rPr>
                <w:sz w:val="16"/>
              </w:rPr>
              <w:t>27.14</w:t>
            </w:r>
          </w:p>
        </w:tc>
      </w:tr>
    </w:tbl>
    <w:p w14:paraId="7A6575C4" w14:textId="77777777" w:rsidR="00637711" w:rsidRDefault="00637711">
      <w:pPr>
        <w:spacing w:after="0"/>
      </w:pPr>
    </w:p>
    <w:p w14:paraId="2163EC3F" w14:textId="77777777" w:rsidR="00637711" w:rsidRDefault="00EB0528">
      <w:r>
        <w:t>Match counts vary substantially, so evidence volume and uncertainty should be interpreted together. More matches do not automatically mean a higher rating.</w:t>
      </w:r>
    </w:p>
    <w:p w14:paraId="116AF319" w14:textId="77777777" w:rsidR="00637711" w:rsidRDefault="00EB0528">
      <w:r>
        <w:br w:type="page"/>
      </w:r>
    </w:p>
    <w:p w14:paraId="4EFCC120" w14:textId="77777777" w:rsidR="00637711" w:rsidRDefault="00EB0528">
      <w:pPr>
        <w:pStyle w:val="Heading2"/>
      </w:pPr>
      <w:bookmarkStart w:id="116" w:name="_Toc241035860"/>
      <w:r>
        <w:lastRenderedPageBreak/>
        <w:t>Most Recent Event Change</w:t>
      </w:r>
      <w:bookmarkEnd w:id="116"/>
    </w:p>
    <w:p w14:paraId="5189C78F" w14:textId="77777777" w:rsidR="00637711" w:rsidRDefault="00EB0528">
      <w:pPr>
        <w:jc w:val="center"/>
      </w:pPr>
      <w:r>
        <w:rPr>
          <w:noProof/>
        </w:rPr>
        <w:drawing>
          <wp:inline distT="0" distB="0" distL="0" distR="0" wp14:anchorId="518D0E96" wp14:editId="2B756B28">
            <wp:extent cx="5669280" cy="2992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distribution.png"/>
                    <pic:cNvPicPr/>
                  </pic:nvPicPr>
                  <pic:blipFill>
                    <a:blip r:embed="rId17"/>
                    <a:stretch>
                      <a:fillRect/>
                    </a:stretch>
                  </pic:blipFill>
                  <pic:spPr>
                    <a:xfrm>
                      <a:off x="0" y="0"/>
                      <a:ext cx="5669280" cy="2992120"/>
                    </a:xfrm>
                    <a:prstGeom prst="rect">
                      <a:avLst/>
                    </a:prstGeom>
                  </pic:spPr>
                </pic:pic>
              </a:graphicData>
            </a:graphic>
          </wp:inline>
        </w:drawing>
      </w:r>
    </w:p>
    <w:p w14:paraId="2DB9981C" w14:textId="77777777" w:rsidR="00637711" w:rsidRDefault="00EB0528">
      <w:pPr>
        <w:pStyle w:val="Caption"/>
        <w:jc w:val="center"/>
      </w:pPr>
      <w:r>
        <w:t>Measured most recent event change in the published Push Back archive</w:t>
      </w:r>
    </w:p>
    <w:tbl>
      <w:tblPr>
        <w:tblStyle w:val="TableGrid"/>
        <w:tblW w:w="0" w:type="auto"/>
        <w:jc w:val="center"/>
        <w:tblLayout w:type="fixed"/>
        <w:tblLook w:val="04A0" w:firstRow="1" w:lastRow="0" w:firstColumn="1" w:lastColumn="0" w:noHBand="0" w:noVBand="1"/>
      </w:tblPr>
      <w:tblGrid>
        <w:gridCol w:w="5472"/>
        <w:gridCol w:w="4320"/>
      </w:tblGrid>
      <w:tr w:rsidR="00637711" w14:paraId="142327F2" w14:textId="77777777">
        <w:trPr>
          <w:cantSplit/>
          <w:tblHeader/>
          <w:jc w:val="center"/>
        </w:trPr>
        <w:tc>
          <w:tcPr>
            <w:tcW w:w="5472" w:type="dxa"/>
            <w:shd w:val="clear" w:color="auto" w:fill="17365D"/>
            <w:tcMar>
              <w:top w:w="90" w:type="dxa"/>
              <w:left w:w="120" w:type="dxa"/>
              <w:bottom w:w="90" w:type="dxa"/>
              <w:right w:w="120" w:type="dxa"/>
            </w:tcMar>
            <w:vAlign w:val="center"/>
          </w:tcPr>
          <w:p w14:paraId="440D37DF" w14:textId="77777777" w:rsidR="00637711" w:rsidRDefault="00EB0528">
            <w:pPr>
              <w:jc w:val="center"/>
            </w:pPr>
            <w:r>
              <w:rPr>
                <w:b/>
                <w:color w:val="FFFFFF"/>
                <w:sz w:val="16"/>
              </w:rPr>
              <w:t>Statistic</w:t>
            </w:r>
          </w:p>
        </w:tc>
        <w:tc>
          <w:tcPr>
            <w:tcW w:w="4320" w:type="dxa"/>
            <w:shd w:val="clear" w:color="auto" w:fill="17365D"/>
            <w:tcMar>
              <w:top w:w="90" w:type="dxa"/>
              <w:left w:w="120" w:type="dxa"/>
              <w:bottom w:w="90" w:type="dxa"/>
              <w:right w:w="120" w:type="dxa"/>
            </w:tcMar>
            <w:vAlign w:val="center"/>
          </w:tcPr>
          <w:p w14:paraId="4A254DB6" w14:textId="77777777" w:rsidR="00637711" w:rsidRDefault="00EB0528">
            <w:pPr>
              <w:jc w:val="center"/>
            </w:pPr>
            <w:r>
              <w:rPr>
                <w:b/>
                <w:color w:val="FFFFFF"/>
                <w:sz w:val="16"/>
              </w:rPr>
              <w:t>Value</w:t>
            </w:r>
          </w:p>
        </w:tc>
      </w:tr>
      <w:tr w:rsidR="00637711" w14:paraId="47E9C8F0" w14:textId="77777777">
        <w:trPr>
          <w:cantSplit/>
          <w:jc w:val="center"/>
        </w:trPr>
        <w:tc>
          <w:tcPr>
            <w:tcW w:w="5472" w:type="dxa"/>
            <w:tcMar>
              <w:top w:w="90" w:type="dxa"/>
              <w:left w:w="120" w:type="dxa"/>
              <w:bottom w:w="90" w:type="dxa"/>
              <w:right w:w="120" w:type="dxa"/>
            </w:tcMar>
            <w:vAlign w:val="center"/>
          </w:tcPr>
          <w:p w14:paraId="23C026D0" w14:textId="77777777" w:rsidR="00637711" w:rsidRDefault="00EB0528">
            <w:pPr>
              <w:spacing w:after="0"/>
            </w:pPr>
            <w:r>
              <w:rPr>
                <w:sz w:val="16"/>
              </w:rPr>
              <w:t>Minimum</w:t>
            </w:r>
          </w:p>
        </w:tc>
        <w:tc>
          <w:tcPr>
            <w:tcW w:w="4320" w:type="dxa"/>
            <w:tcMar>
              <w:top w:w="90" w:type="dxa"/>
              <w:left w:w="120" w:type="dxa"/>
              <w:bottom w:w="90" w:type="dxa"/>
              <w:right w:w="120" w:type="dxa"/>
            </w:tcMar>
            <w:vAlign w:val="center"/>
          </w:tcPr>
          <w:p w14:paraId="1D9DC05F" w14:textId="77777777" w:rsidR="00637711" w:rsidRDefault="00EB0528">
            <w:pPr>
              <w:spacing w:after="0"/>
            </w:pPr>
            <w:r>
              <w:rPr>
                <w:sz w:val="16"/>
              </w:rPr>
              <w:t>-70.00</w:t>
            </w:r>
          </w:p>
        </w:tc>
      </w:tr>
      <w:tr w:rsidR="00637711" w14:paraId="0306A737" w14:textId="77777777">
        <w:trPr>
          <w:cantSplit/>
          <w:jc w:val="center"/>
        </w:trPr>
        <w:tc>
          <w:tcPr>
            <w:tcW w:w="5472" w:type="dxa"/>
            <w:shd w:val="clear" w:color="auto" w:fill="EAF2F8"/>
            <w:tcMar>
              <w:top w:w="90" w:type="dxa"/>
              <w:left w:w="120" w:type="dxa"/>
              <w:bottom w:w="90" w:type="dxa"/>
              <w:right w:w="120" w:type="dxa"/>
            </w:tcMar>
            <w:vAlign w:val="center"/>
          </w:tcPr>
          <w:p w14:paraId="6ECE8384" w14:textId="77777777" w:rsidR="00637711" w:rsidRDefault="00EB0528">
            <w:pPr>
              <w:spacing w:after="0"/>
            </w:pPr>
            <w:r>
              <w:rPr>
                <w:sz w:val="16"/>
              </w:rPr>
              <w:t>10th percentile</w:t>
            </w:r>
          </w:p>
        </w:tc>
        <w:tc>
          <w:tcPr>
            <w:tcW w:w="4320" w:type="dxa"/>
            <w:shd w:val="clear" w:color="auto" w:fill="EAF2F8"/>
            <w:tcMar>
              <w:top w:w="90" w:type="dxa"/>
              <w:left w:w="120" w:type="dxa"/>
              <w:bottom w:w="90" w:type="dxa"/>
              <w:right w:w="120" w:type="dxa"/>
            </w:tcMar>
            <w:vAlign w:val="center"/>
          </w:tcPr>
          <w:p w14:paraId="0398411D" w14:textId="77777777" w:rsidR="00637711" w:rsidRDefault="00EB0528">
            <w:pPr>
              <w:spacing w:after="0"/>
            </w:pPr>
            <w:r>
              <w:rPr>
                <w:sz w:val="16"/>
              </w:rPr>
              <w:t>-34.00</w:t>
            </w:r>
          </w:p>
        </w:tc>
      </w:tr>
      <w:tr w:rsidR="00637711" w14:paraId="3BAA72CC" w14:textId="77777777">
        <w:trPr>
          <w:cantSplit/>
          <w:jc w:val="center"/>
        </w:trPr>
        <w:tc>
          <w:tcPr>
            <w:tcW w:w="5472" w:type="dxa"/>
            <w:tcMar>
              <w:top w:w="90" w:type="dxa"/>
              <w:left w:w="120" w:type="dxa"/>
              <w:bottom w:w="90" w:type="dxa"/>
              <w:right w:w="120" w:type="dxa"/>
            </w:tcMar>
            <w:vAlign w:val="center"/>
          </w:tcPr>
          <w:p w14:paraId="3149ACDE" w14:textId="77777777" w:rsidR="00637711" w:rsidRDefault="00EB0528">
            <w:pPr>
              <w:spacing w:after="0"/>
            </w:pPr>
            <w:r>
              <w:rPr>
                <w:sz w:val="16"/>
              </w:rPr>
              <w:t>25th percentile</w:t>
            </w:r>
          </w:p>
        </w:tc>
        <w:tc>
          <w:tcPr>
            <w:tcW w:w="4320" w:type="dxa"/>
            <w:tcMar>
              <w:top w:w="90" w:type="dxa"/>
              <w:left w:w="120" w:type="dxa"/>
              <w:bottom w:w="90" w:type="dxa"/>
              <w:right w:w="120" w:type="dxa"/>
            </w:tcMar>
            <w:vAlign w:val="center"/>
          </w:tcPr>
          <w:p w14:paraId="727989DA" w14:textId="77777777" w:rsidR="00637711" w:rsidRDefault="00EB0528">
            <w:pPr>
              <w:spacing w:after="0"/>
            </w:pPr>
            <w:r>
              <w:rPr>
                <w:sz w:val="16"/>
              </w:rPr>
              <w:t>-23.00</w:t>
            </w:r>
          </w:p>
        </w:tc>
      </w:tr>
      <w:tr w:rsidR="00637711" w14:paraId="6C338DF8" w14:textId="77777777">
        <w:trPr>
          <w:cantSplit/>
          <w:jc w:val="center"/>
        </w:trPr>
        <w:tc>
          <w:tcPr>
            <w:tcW w:w="5472" w:type="dxa"/>
            <w:shd w:val="clear" w:color="auto" w:fill="EAF2F8"/>
            <w:tcMar>
              <w:top w:w="90" w:type="dxa"/>
              <w:left w:w="120" w:type="dxa"/>
              <w:bottom w:w="90" w:type="dxa"/>
              <w:right w:w="120" w:type="dxa"/>
            </w:tcMar>
            <w:vAlign w:val="center"/>
          </w:tcPr>
          <w:p w14:paraId="1502C6AA" w14:textId="77777777" w:rsidR="00637711" w:rsidRDefault="00EB0528">
            <w:pPr>
              <w:spacing w:after="0"/>
            </w:pPr>
            <w:r>
              <w:rPr>
                <w:sz w:val="16"/>
              </w:rPr>
              <w:t>Median</w:t>
            </w:r>
          </w:p>
        </w:tc>
        <w:tc>
          <w:tcPr>
            <w:tcW w:w="4320" w:type="dxa"/>
            <w:shd w:val="clear" w:color="auto" w:fill="EAF2F8"/>
            <w:tcMar>
              <w:top w:w="90" w:type="dxa"/>
              <w:left w:w="120" w:type="dxa"/>
              <w:bottom w:w="90" w:type="dxa"/>
              <w:right w:w="120" w:type="dxa"/>
            </w:tcMar>
            <w:vAlign w:val="center"/>
          </w:tcPr>
          <w:p w14:paraId="268C3755" w14:textId="77777777" w:rsidR="00637711" w:rsidRDefault="00EB0528">
            <w:pPr>
              <w:spacing w:after="0"/>
            </w:pPr>
            <w:r>
              <w:rPr>
                <w:sz w:val="16"/>
              </w:rPr>
              <w:t>-12.00</w:t>
            </w:r>
          </w:p>
        </w:tc>
      </w:tr>
      <w:tr w:rsidR="00637711" w14:paraId="52C72A0E" w14:textId="77777777">
        <w:trPr>
          <w:cantSplit/>
          <w:jc w:val="center"/>
        </w:trPr>
        <w:tc>
          <w:tcPr>
            <w:tcW w:w="5472" w:type="dxa"/>
            <w:tcMar>
              <w:top w:w="90" w:type="dxa"/>
              <w:left w:w="120" w:type="dxa"/>
              <w:bottom w:w="90" w:type="dxa"/>
              <w:right w:w="120" w:type="dxa"/>
            </w:tcMar>
            <w:vAlign w:val="center"/>
          </w:tcPr>
          <w:p w14:paraId="10DA57FC" w14:textId="77777777" w:rsidR="00637711" w:rsidRDefault="00EB0528">
            <w:pPr>
              <w:spacing w:after="0"/>
            </w:pPr>
            <w:r>
              <w:rPr>
                <w:sz w:val="16"/>
              </w:rPr>
              <w:t>Mean</w:t>
            </w:r>
          </w:p>
        </w:tc>
        <w:tc>
          <w:tcPr>
            <w:tcW w:w="4320" w:type="dxa"/>
            <w:tcMar>
              <w:top w:w="90" w:type="dxa"/>
              <w:left w:w="120" w:type="dxa"/>
              <w:bottom w:w="90" w:type="dxa"/>
              <w:right w:w="120" w:type="dxa"/>
            </w:tcMar>
            <w:vAlign w:val="center"/>
          </w:tcPr>
          <w:p w14:paraId="236E1FD0" w14:textId="77777777" w:rsidR="00637711" w:rsidRDefault="00EB0528">
            <w:pPr>
              <w:spacing w:after="0"/>
            </w:pPr>
            <w:r>
              <w:rPr>
                <w:sz w:val="16"/>
              </w:rPr>
              <w:t>-9.87</w:t>
            </w:r>
          </w:p>
        </w:tc>
      </w:tr>
      <w:tr w:rsidR="00637711" w14:paraId="6DCC3B7D" w14:textId="77777777">
        <w:trPr>
          <w:cantSplit/>
          <w:jc w:val="center"/>
        </w:trPr>
        <w:tc>
          <w:tcPr>
            <w:tcW w:w="5472" w:type="dxa"/>
            <w:shd w:val="clear" w:color="auto" w:fill="EAF2F8"/>
            <w:tcMar>
              <w:top w:w="90" w:type="dxa"/>
              <w:left w:w="120" w:type="dxa"/>
              <w:bottom w:w="90" w:type="dxa"/>
              <w:right w:w="120" w:type="dxa"/>
            </w:tcMar>
            <w:vAlign w:val="center"/>
          </w:tcPr>
          <w:p w14:paraId="3DA53D78" w14:textId="77777777" w:rsidR="00637711" w:rsidRDefault="00EB0528">
            <w:pPr>
              <w:spacing w:after="0"/>
            </w:pPr>
            <w:r>
              <w:rPr>
                <w:sz w:val="16"/>
              </w:rPr>
              <w:t>75th percentile</w:t>
            </w:r>
          </w:p>
        </w:tc>
        <w:tc>
          <w:tcPr>
            <w:tcW w:w="4320" w:type="dxa"/>
            <w:shd w:val="clear" w:color="auto" w:fill="EAF2F8"/>
            <w:tcMar>
              <w:top w:w="90" w:type="dxa"/>
              <w:left w:w="120" w:type="dxa"/>
              <w:bottom w:w="90" w:type="dxa"/>
              <w:right w:w="120" w:type="dxa"/>
            </w:tcMar>
            <w:vAlign w:val="center"/>
          </w:tcPr>
          <w:p w14:paraId="0733EB08" w14:textId="77777777" w:rsidR="00637711" w:rsidRDefault="00EB0528">
            <w:pPr>
              <w:spacing w:after="0"/>
            </w:pPr>
            <w:r>
              <w:rPr>
                <w:sz w:val="16"/>
              </w:rPr>
              <w:t>2.00</w:t>
            </w:r>
          </w:p>
        </w:tc>
      </w:tr>
      <w:tr w:rsidR="00637711" w14:paraId="25D18B7E" w14:textId="77777777">
        <w:trPr>
          <w:cantSplit/>
          <w:jc w:val="center"/>
        </w:trPr>
        <w:tc>
          <w:tcPr>
            <w:tcW w:w="5472" w:type="dxa"/>
            <w:tcMar>
              <w:top w:w="90" w:type="dxa"/>
              <w:left w:w="120" w:type="dxa"/>
              <w:bottom w:w="90" w:type="dxa"/>
              <w:right w:w="120" w:type="dxa"/>
            </w:tcMar>
            <w:vAlign w:val="center"/>
          </w:tcPr>
          <w:p w14:paraId="4F132358" w14:textId="77777777" w:rsidR="00637711" w:rsidRDefault="00EB0528">
            <w:pPr>
              <w:spacing w:after="0"/>
            </w:pPr>
            <w:r>
              <w:rPr>
                <w:sz w:val="16"/>
              </w:rPr>
              <w:t>90th percentile</w:t>
            </w:r>
          </w:p>
        </w:tc>
        <w:tc>
          <w:tcPr>
            <w:tcW w:w="4320" w:type="dxa"/>
            <w:tcMar>
              <w:top w:w="90" w:type="dxa"/>
              <w:left w:w="120" w:type="dxa"/>
              <w:bottom w:w="90" w:type="dxa"/>
              <w:right w:w="120" w:type="dxa"/>
            </w:tcMar>
            <w:vAlign w:val="center"/>
          </w:tcPr>
          <w:p w14:paraId="2C3FC767" w14:textId="77777777" w:rsidR="00637711" w:rsidRDefault="00EB0528">
            <w:pPr>
              <w:spacing w:after="0"/>
            </w:pPr>
            <w:r>
              <w:rPr>
                <w:sz w:val="16"/>
              </w:rPr>
              <w:t>16.00</w:t>
            </w:r>
          </w:p>
        </w:tc>
      </w:tr>
      <w:tr w:rsidR="00637711" w14:paraId="179E092B" w14:textId="77777777">
        <w:trPr>
          <w:cantSplit/>
          <w:jc w:val="center"/>
        </w:trPr>
        <w:tc>
          <w:tcPr>
            <w:tcW w:w="5472" w:type="dxa"/>
            <w:shd w:val="clear" w:color="auto" w:fill="EAF2F8"/>
            <w:tcMar>
              <w:top w:w="90" w:type="dxa"/>
              <w:left w:w="120" w:type="dxa"/>
              <w:bottom w:w="90" w:type="dxa"/>
              <w:right w:w="120" w:type="dxa"/>
            </w:tcMar>
            <w:vAlign w:val="center"/>
          </w:tcPr>
          <w:p w14:paraId="72E128C7" w14:textId="77777777" w:rsidR="00637711" w:rsidRDefault="00EB0528">
            <w:pPr>
              <w:spacing w:after="0"/>
            </w:pPr>
            <w:r>
              <w:rPr>
                <w:sz w:val="16"/>
              </w:rPr>
              <w:t>Maximum</w:t>
            </w:r>
          </w:p>
        </w:tc>
        <w:tc>
          <w:tcPr>
            <w:tcW w:w="4320" w:type="dxa"/>
            <w:shd w:val="clear" w:color="auto" w:fill="EAF2F8"/>
            <w:tcMar>
              <w:top w:w="90" w:type="dxa"/>
              <w:left w:w="120" w:type="dxa"/>
              <w:bottom w:w="90" w:type="dxa"/>
              <w:right w:w="120" w:type="dxa"/>
            </w:tcMar>
            <w:vAlign w:val="center"/>
          </w:tcPr>
          <w:p w14:paraId="42E6497D" w14:textId="77777777" w:rsidR="00637711" w:rsidRDefault="00EB0528">
            <w:pPr>
              <w:spacing w:after="0"/>
            </w:pPr>
            <w:r>
              <w:rPr>
                <w:sz w:val="16"/>
              </w:rPr>
              <w:t>100.00</w:t>
            </w:r>
          </w:p>
        </w:tc>
      </w:tr>
      <w:tr w:rsidR="00637711" w14:paraId="038E50A0" w14:textId="77777777">
        <w:trPr>
          <w:cantSplit/>
          <w:jc w:val="center"/>
        </w:trPr>
        <w:tc>
          <w:tcPr>
            <w:tcW w:w="5472" w:type="dxa"/>
            <w:tcMar>
              <w:top w:w="90" w:type="dxa"/>
              <w:left w:w="120" w:type="dxa"/>
              <w:bottom w:w="90" w:type="dxa"/>
              <w:right w:w="120" w:type="dxa"/>
            </w:tcMar>
            <w:vAlign w:val="center"/>
          </w:tcPr>
          <w:p w14:paraId="24D27869" w14:textId="77777777" w:rsidR="00637711" w:rsidRDefault="00EB0528">
            <w:pPr>
              <w:spacing w:after="0"/>
            </w:pPr>
            <w:r>
              <w:rPr>
                <w:sz w:val="16"/>
              </w:rPr>
              <w:t>Population standard deviation</w:t>
            </w:r>
          </w:p>
        </w:tc>
        <w:tc>
          <w:tcPr>
            <w:tcW w:w="4320" w:type="dxa"/>
            <w:tcMar>
              <w:top w:w="90" w:type="dxa"/>
              <w:left w:w="120" w:type="dxa"/>
              <w:bottom w:w="90" w:type="dxa"/>
              <w:right w:w="120" w:type="dxa"/>
            </w:tcMar>
            <w:vAlign w:val="center"/>
          </w:tcPr>
          <w:p w14:paraId="39621A0E" w14:textId="77777777" w:rsidR="00637711" w:rsidRDefault="00EB0528">
            <w:pPr>
              <w:spacing w:after="0"/>
            </w:pPr>
            <w:r>
              <w:rPr>
                <w:sz w:val="16"/>
              </w:rPr>
              <w:t>21.08</w:t>
            </w:r>
          </w:p>
        </w:tc>
      </w:tr>
    </w:tbl>
    <w:p w14:paraId="05B7ACD2" w14:textId="77777777" w:rsidR="00637711" w:rsidRDefault="00637711">
      <w:pPr>
        <w:spacing w:after="0"/>
      </w:pPr>
    </w:p>
    <w:p w14:paraId="726DAB95" w14:textId="77777777" w:rsidR="00637711" w:rsidRDefault="00EB0528">
      <w:r>
        <w:t>Negative recent changes outnumber positive changes in this archive. The pattern can reflect mean reversion, event weighting, survivor selection, or model behavior and requires backtesting before interpretation.</w:t>
      </w:r>
    </w:p>
    <w:p w14:paraId="745C7547" w14:textId="77777777" w:rsidR="00637711" w:rsidRDefault="00EB0528">
      <w:r>
        <w:br w:type="page"/>
      </w:r>
    </w:p>
    <w:p w14:paraId="1A0C1244" w14:textId="77777777" w:rsidR="00637711" w:rsidRDefault="00EB0528">
      <w:pPr>
        <w:pStyle w:val="Heading2"/>
      </w:pPr>
      <w:bookmarkStart w:id="117" w:name="_Toc241035861"/>
      <w:r>
        <w:lastRenderedPageBreak/>
        <w:t>Event Count and Confidence Distributions</w:t>
      </w:r>
      <w:bookmarkEnd w:id="117"/>
    </w:p>
    <w:tbl>
      <w:tblPr>
        <w:tblStyle w:val="TableGrid"/>
        <w:tblW w:w="0" w:type="auto"/>
        <w:jc w:val="center"/>
        <w:tblLayout w:type="fixed"/>
        <w:tblLook w:val="04A0" w:firstRow="1" w:lastRow="0" w:firstColumn="1" w:lastColumn="0" w:noHBand="0" w:noVBand="1"/>
      </w:tblPr>
      <w:tblGrid>
        <w:gridCol w:w="3744"/>
        <w:gridCol w:w="3024"/>
        <w:gridCol w:w="3024"/>
      </w:tblGrid>
      <w:tr w:rsidR="00637711" w14:paraId="58BB19D6" w14:textId="77777777">
        <w:trPr>
          <w:cantSplit/>
          <w:tblHeader/>
          <w:jc w:val="center"/>
        </w:trPr>
        <w:tc>
          <w:tcPr>
            <w:tcW w:w="3744" w:type="dxa"/>
            <w:shd w:val="clear" w:color="auto" w:fill="17365D"/>
            <w:tcMar>
              <w:top w:w="90" w:type="dxa"/>
              <w:left w:w="120" w:type="dxa"/>
              <w:bottom w:w="90" w:type="dxa"/>
              <w:right w:w="120" w:type="dxa"/>
            </w:tcMar>
            <w:vAlign w:val="center"/>
          </w:tcPr>
          <w:p w14:paraId="5C257CB7" w14:textId="77777777" w:rsidR="00637711" w:rsidRDefault="00EB0528">
            <w:pPr>
              <w:jc w:val="center"/>
            </w:pPr>
            <w:r>
              <w:rPr>
                <w:b/>
                <w:color w:val="FFFFFF"/>
                <w:sz w:val="16"/>
              </w:rPr>
              <w:t>Statistic</w:t>
            </w:r>
          </w:p>
        </w:tc>
        <w:tc>
          <w:tcPr>
            <w:tcW w:w="3024" w:type="dxa"/>
            <w:shd w:val="clear" w:color="auto" w:fill="17365D"/>
            <w:tcMar>
              <w:top w:w="90" w:type="dxa"/>
              <w:left w:w="120" w:type="dxa"/>
              <w:bottom w:w="90" w:type="dxa"/>
              <w:right w:w="120" w:type="dxa"/>
            </w:tcMar>
            <w:vAlign w:val="center"/>
          </w:tcPr>
          <w:p w14:paraId="252E534C" w14:textId="77777777" w:rsidR="00637711" w:rsidRDefault="00EB0528">
            <w:pPr>
              <w:jc w:val="center"/>
            </w:pPr>
            <w:r>
              <w:rPr>
                <w:b/>
                <w:color w:val="FFFFFF"/>
                <w:sz w:val="16"/>
              </w:rPr>
              <w:t>Events per team</w:t>
            </w:r>
          </w:p>
        </w:tc>
        <w:tc>
          <w:tcPr>
            <w:tcW w:w="3024" w:type="dxa"/>
            <w:shd w:val="clear" w:color="auto" w:fill="17365D"/>
            <w:tcMar>
              <w:top w:w="90" w:type="dxa"/>
              <w:left w:w="120" w:type="dxa"/>
              <w:bottom w:w="90" w:type="dxa"/>
              <w:right w:w="120" w:type="dxa"/>
            </w:tcMar>
            <w:vAlign w:val="center"/>
          </w:tcPr>
          <w:p w14:paraId="7D3E43C7" w14:textId="77777777" w:rsidR="00637711" w:rsidRDefault="00EB0528">
            <w:pPr>
              <w:jc w:val="center"/>
            </w:pPr>
            <w:r>
              <w:rPr>
                <w:b/>
                <w:color w:val="FFFFFF"/>
                <w:sz w:val="16"/>
              </w:rPr>
              <w:t>Confidence or RD field</w:t>
            </w:r>
          </w:p>
        </w:tc>
      </w:tr>
      <w:tr w:rsidR="00637711" w14:paraId="537C14AA" w14:textId="77777777">
        <w:trPr>
          <w:cantSplit/>
          <w:jc w:val="center"/>
        </w:trPr>
        <w:tc>
          <w:tcPr>
            <w:tcW w:w="3744" w:type="dxa"/>
            <w:tcMar>
              <w:top w:w="90" w:type="dxa"/>
              <w:left w:w="120" w:type="dxa"/>
              <w:bottom w:w="90" w:type="dxa"/>
              <w:right w:w="120" w:type="dxa"/>
            </w:tcMar>
            <w:vAlign w:val="center"/>
          </w:tcPr>
          <w:p w14:paraId="1CDAF9FD" w14:textId="77777777" w:rsidR="00637711" w:rsidRDefault="00EB0528">
            <w:pPr>
              <w:spacing w:after="0"/>
            </w:pPr>
            <w:r>
              <w:rPr>
                <w:sz w:val="16"/>
              </w:rPr>
              <w:t>Minimum</w:t>
            </w:r>
          </w:p>
        </w:tc>
        <w:tc>
          <w:tcPr>
            <w:tcW w:w="3024" w:type="dxa"/>
            <w:tcMar>
              <w:top w:w="90" w:type="dxa"/>
              <w:left w:w="120" w:type="dxa"/>
              <w:bottom w:w="90" w:type="dxa"/>
              <w:right w:w="120" w:type="dxa"/>
            </w:tcMar>
            <w:vAlign w:val="center"/>
          </w:tcPr>
          <w:p w14:paraId="17B5312F" w14:textId="77777777" w:rsidR="00637711" w:rsidRDefault="00EB0528">
            <w:pPr>
              <w:spacing w:after="0"/>
            </w:pPr>
            <w:r>
              <w:rPr>
                <w:sz w:val="16"/>
              </w:rPr>
              <w:t>1.00</w:t>
            </w:r>
          </w:p>
        </w:tc>
        <w:tc>
          <w:tcPr>
            <w:tcW w:w="3024" w:type="dxa"/>
            <w:tcMar>
              <w:top w:w="90" w:type="dxa"/>
              <w:left w:w="120" w:type="dxa"/>
              <w:bottom w:w="90" w:type="dxa"/>
              <w:right w:w="120" w:type="dxa"/>
            </w:tcMar>
            <w:vAlign w:val="center"/>
          </w:tcPr>
          <w:p w14:paraId="1D2C9C7C" w14:textId="77777777" w:rsidR="00637711" w:rsidRDefault="00EB0528">
            <w:pPr>
              <w:spacing w:after="0"/>
            </w:pPr>
            <w:r>
              <w:rPr>
                <w:sz w:val="16"/>
              </w:rPr>
              <w:t>25.00</w:t>
            </w:r>
          </w:p>
        </w:tc>
      </w:tr>
      <w:tr w:rsidR="00637711" w14:paraId="2731C366" w14:textId="77777777">
        <w:trPr>
          <w:cantSplit/>
          <w:jc w:val="center"/>
        </w:trPr>
        <w:tc>
          <w:tcPr>
            <w:tcW w:w="3744" w:type="dxa"/>
            <w:shd w:val="clear" w:color="auto" w:fill="EAF2F8"/>
            <w:tcMar>
              <w:top w:w="90" w:type="dxa"/>
              <w:left w:w="120" w:type="dxa"/>
              <w:bottom w:w="90" w:type="dxa"/>
              <w:right w:w="120" w:type="dxa"/>
            </w:tcMar>
            <w:vAlign w:val="center"/>
          </w:tcPr>
          <w:p w14:paraId="5A31B2DF" w14:textId="77777777" w:rsidR="00637711" w:rsidRDefault="00EB0528">
            <w:pPr>
              <w:spacing w:after="0"/>
            </w:pPr>
            <w:r>
              <w:rPr>
                <w:sz w:val="16"/>
              </w:rPr>
              <w:t>10th percentile</w:t>
            </w:r>
          </w:p>
        </w:tc>
        <w:tc>
          <w:tcPr>
            <w:tcW w:w="3024" w:type="dxa"/>
            <w:shd w:val="clear" w:color="auto" w:fill="EAF2F8"/>
            <w:tcMar>
              <w:top w:w="90" w:type="dxa"/>
              <w:left w:w="120" w:type="dxa"/>
              <w:bottom w:w="90" w:type="dxa"/>
              <w:right w:w="120" w:type="dxa"/>
            </w:tcMar>
            <w:vAlign w:val="center"/>
          </w:tcPr>
          <w:p w14:paraId="3FA7EB2E" w14:textId="77777777" w:rsidR="00637711" w:rsidRDefault="00EB0528">
            <w:pPr>
              <w:spacing w:after="0"/>
            </w:pPr>
            <w:r>
              <w:rPr>
                <w:sz w:val="16"/>
              </w:rPr>
              <w:t>1.00</w:t>
            </w:r>
          </w:p>
        </w:tc>
        <w:tc>
          <w:tcPr>
            <w:tcW w:w="3024" w:type="dxa"/>
            <w:shd w:val="clear" w:color="auto" w:fill="EAF2F8"/>
            <w:tcMar>
              <w:top w:w="90" w:type="dxa"/>
              <w:left w:w="120" w:type="dxa"/>
              <w:bottom w:w="90" w:type="dxa"/>
              <w:right w:w="120" w:type="dxa"/>
            </w:tcMar>
            <w:vAlign w:val="center"/>
          </w:tcPr>
          <w:p w14:paraId="27F61935" w14:textId="77777777" w:rsidR="00637711" w:rsidRDefault="00EB0528">
            <w:pPr>
              <w:spacing w:after="0"/>
            </w:pPr>
            <w:r>
              <w:rPr>
                <w:sz w:val="16"/>
              </w:rPr>
              <w:t>28.00</w:t>
            </w:r>
          </w:p>
        </w:tc>
      </w:tr>
      <w:tr w:rsidR="00637711" w14:paraId="1593B3F8" w14:textId="77777777">
        <w:trPr>
          <w:cantSplit/>
          <w:jc w:val="center"/>
        </w:trPr>
        <w:tc>
          <w:tcPr>
            <w:tcW w:w="3744" w:type="dxa"/>
            <w:tcMar>
              <w:top w:w="90" w:type="dxa"/>
              <w:left w:w="120" w:type="dxa"/>
              <w:bottom w:w="90" w:type="dxa"/>
              <w:right w:w="120" w:type="dxa"/>
            </w:tcMar>
            <w:vAlign w:val="center"/>
          </w:tcPr>
          <w:p w14:paraId="3B21DBEC" w14:textId="77777777" w:rsidR="00637711" w:rsidRDefault="00EB0528">
            <w:pPr>
              <w:spacing w:after="0"/>
            </w:pPr>
            <w:r>
              <w:rPr>
                <w:sz w:val="16"/>
              </w:rPr>
              <w:t>25th percentile</w:t>
            </w:r>
          </w:p>
        </w:tc>
        <w:tc>
          <w:tcPr>
            <w:tcW w:w="3024" w:type="dxa"/>
            <w:tcMar>
              <w:top w:w="90" w:type="dxa"/>
              <w:left w:w="120" w:type="dxa"/>
              <w:bottom w:w="90" w:type="dxa"/>
              <w:right w:w="120" w:type="dxa"/>
            </w:tcMar>
            <w:vAlign w:val="center"/>
          </w:tcPr>
          <w:p w14:paraId="1CFECB99" w14:textId="77777777" w:rsidR="00637711" w:rsidRDefault="00EB0528">
            <w:pPr>
              <w:spacing w:after="0"/>
            </w:pPr>
            <w:r>
              <w:rPr>
                <w:sz w:val="16"/>
              </w:rPr>
              <w:t>2.00</w:t>
            </w:r>
          </w:p>
        </w:tc>
        <w:tc>
          <w:tcPr>
            <w:tcW w:w="3024" w:type="dxa"/>
            <w:tcMar>
              <w:top w:w="90" w:type="dxa"/>
              <w:left w:w="120" w:type="dxa"/>
              <w:bottom w:w="90" w:type="dxa"/>
              <w:right w:w="120" w:type="dxa"/>
            </w:tcMar>
            <w:vAlign w:val="center"/>
          </w:tcPr>
          <w:p w14:paraId="75D55E68" w14:textId="77777777" w:rsidR="00637711" w:rsidRDefault="00EB0528">
            <w:pPr>
              <w:spacing w:after="0"/>
            </w:pPr>
            <w:r>
              <w:rPr>
                <w:sz w:val="16"/>
              </w:rPr>
              <w:t>35.00</w:t>
            </w:r>
          </w:p>
        </w:tc>
      </w:tr>
      <w:tr w:rsidR="00637711" w14:paraId="06D92707" w14:textId="77777777">
        <w:trPr>
          <w:cantSplit/>
          <w:jc w:val="center"/>
        </w:trPr>
        <w:tc>
          <w:tcPr>
            <w:tcW w:w="3744" w:type="dxa"/>
            <w:shd w:val="clear" w:color="auto" w:fill="EAF2F8"/>
            <w:tcMar>
              <w:top w:w="90" w:type="dxa"/>
              <w:left w:w="120" w:type="dxa"/>
              <w:bottom w:w="90" w:type="dxa"/>
              <w:right w:w="120" w:type="dxa"/>
            </w:tcMar>
            <w:vAlign w:val="center"/>
          </w:tcPr>
          <w:p w14:paraId="5E6BF20E" w14:textId="77777777" w:rsidR="00637711" w:rsidRDefault="00EB0528">
            <w:pPr>
              <w:spacing w:after="0"/>
            </w:pPr>
            <w:r>
              <w:rPr>
                <w:sz w:val="16"/>
              </w:rPr>
              <w:t>Median</w:t>
            </w:r>
          </w:p>
        </w:tc>
        <w:tc>
          <w:tcPr>
            <w:tcW w:w="3024" w:type="dxa"/>
            <w:shd w:val="clear" w:color="auto" w:fill="EAF2F8"/>
            <w:tcMar>
              <w:top w:w="90" w:type="dxa"/>
              <w:left w:w="120" w:type="dxa"/>
              <w:bottom w:w="90" w:type="dxa"/>
              <w:right w:w="120" w:type="dxa"/>
            </w:tcMar>
            <w:vAlign w:val="center"/>
          </w:tcPr>
          <w:p w14:paraId="6E31EF6E" w14:textId="77777777" w:rsidR="00637711" w:rsidRDefault="00EB0528">
            <w:pPr>
              <w:spacing w:after="0"/>
            </w:pPr>
            <w:r>
              <w:rPr>
                <w:sz w:val="16"/>
              </w:rPr>
              <w:t>3.00</w:t>
            </w:r>
          </w:p>
        </w:tc>
        <w:tc>
          <w:tcPr>
            <w:tcW w:w="3024" w:type="dxa"/>
            <w:shd w:val="clear" w:color="auto" w:fill="EAF2F8"/>
            <w:tcMar>
              <w:top w:w="90" w:type="dxa"/>
              <w:left w:w="120" w:type="dxa"/>
              <w:bottom w:w="90" w:type="dxa"/>
              <w:right w:w="120" w:type="dxa"/>
            </w:tcMar>
            <w:vAlign w:val="center"/>
          </w:tcPr>
          <w:p w14:paraId="0CBB41D4" w14:textId="77777777" w:rsidR="00637711" w:rsidRDefault="00EB0528">
            <w:pPr>
              <w:spacing w:after="0"/>
            </w:pPr>
            <w:r>
              <w:rPr>
                <w:sz w:val="16"/>
              </w:rPr>
              <w:t>45.00</w:t>
            </w:r>
          </w:p>
        </w:tc>
      </w:tr>
      <w:tr w:rsidR="00637711" w14:paraId="5CF968E9" w14:textId="77777777">
        <w:trPr>
          <w:cantSplit/>
          <w:jc w:val="center"/>
        </w:trPr>
        <w:tc>
          <w:tcPr>
            <w:tcW w:w="3744" w:type="dxa"/>
            <w:tcMar>
              <w:top w:w="90" w:type="dxa"/>
              <w:left w:w="120" w:type="dxa"/>
              <w:bottom w:w="90" w:type="dxa"/>
              <w:right w:w="120" w:type="dxa"/>
            </w:tcMar>
            <w:vAlign w:val="center"/>
          </w:tcPr>
          <w:p w14:paraId="53BAF62F" w14:textId="77777777" w:rsidR="00637711" w:rsidRDefault="00EB0528">
            <w:pPr>
              <w:spacing w:after="0"/>
            </w:pPr>
            <w:r>
              <w:rPr>
                <w:sz w:val="16"/>
              </w:rPr>
              <w:t>Mean</w:t>
            </w:r>
          </w:p>
        </w:tc>
        <w:tc>
          <w:tcPr>
            <w:tcW w:w="3024" w:type="dxa"/>
            <w:tcMar>
              <w:top w:w="90" w:type="dxa"/>
              <w:left w:w="120" w:type="dxa"/>
              <w:bottom w:w="90" w:type="dxa"/>
              <w:right w:w="120" w:type="dxa"/>
            </w:tcMar>
            <w:vAlign w:val="center"/>
          </w:tcPr>
          <w:p w14:paraId="46833D38" w14:textId="77777777" w:rsidR="00637711" w:rsidRDefault="00EB0528">
            <w:pPr>
              <w:spacing w:after="0"/>
            </w:pPr>
            <w:r>
              <w:rPr>
                <w:sz w:val="16"/>
              </w:rPr>
              <w:t>3.97</w:t>
            </w:r>
          </w:p>
        </w:tc>
        <w:tc>
          <w:tcPr>
            <w:tcW w:w="3024" w:type="dxa"/>
            <w:tcMar>
              <w:top w:w="90" w:type="dxa"/>
              <w:left w:w="120" w:type="dxa"/>
              <w:bottom w:w="90" w:type="dxa"/>
              <w:right w:w="120" w:type="dxa"/>
            </w:tcMar>
            <w:vAlign w:val="center"/>
          </w:tcPr>
          <w:p w14:paraId="33D06682" w14:textId="77777777" w:rsidR="00637711" w:rsidRDefault="00EB0528">
            <w:pPr>
              <w:spacing w:after="0"/>
            </w:pPr>
            <w:r>
              <w:rPr>
                <w:sz w:val="16"/>
              </w:rPr>
              <w:t>50.84</w:t>
            </w:r>
          </w:p>
        </w:tc>
      </w:tr>
      <w:tr w:rsidR="00637711" w14:paraId="666BA55B" w14:textId="77777777">
        <w:trPr>
          <w:cantSplit/>
          <w:jc w:val="center"/>
        </w:trPr>
        <w:tc>
          <w:tcPr>
            <w:tcW w:w="3744" w:type="dxa"/>
            <w:shd w:val="clear" w:color="auto" w:fill="EAF2F8"/>
            <w:tcMar>
              <w:top w:w="90" w:type="dxa"/>
              <w:left w:w="120" w:type="dxa"/>
              <w:bottom w:w="90" w:type="dxa"/>
              <w:right w:w="120" w:type="dxa"/>
            </w:tcMar>
            <w:vAlign w:val="center"/>
          </w:tcPr>
          <w:p w14:paraId="673A8AC2" w14:textId="77777777" w:rsidR="00637711" w:rsidRDefault="00EB0528">
            <w:pPr>
              <w:spacing w:after="0"/>
            </w:pPr>
            <w:r>
              <w:rPr>
                <w:sz w:val="16"/>
              </w:rPr>
              <w:t>75th percentile</w:t>
            </w:r>
          </w:p>
        </w:tc>
        <w:tc>
          <w:tcPr>
            <w:tcW w:w="3024" w:type="dxa"/>
            <w:shd w:val="clear" w:color="auto" w:fill="EAF2F8"/>
            <w:tcMar>
              <w:top w:w="90" w:type="dxa"/>
              <w:left w:w="120" w:type="dxa"/>
              <w:bottom w:w="90" w:type="dxa"/>
              <w:right w:w="120" w:type="dxa"/>
            </w:tcMar>
            <w:vAlign w:val="center"/>
          </w:tcPr>
          <w:p w14:paraId="4BEA25B1" w14:textId="77777777" w:rsidR="00637711" w:rsidRDefault="00EB0528">
            <w:pPr>
              <w:spacing w:after="0"/>
            </w:pPr>
            <w:r>
              <w:rPr>
                <w:sz w:val="16"/>
              </w:rPr>
              <w:t>5.00</w:t>
            </w:r>
          </w:p>
        </w:tc>
        <w:tc>
          <w:tcPr>
            <w:tcW w:w="3024" w:type="dxa"/>
            <w:shd w:val="clear" w:color="auto" w:fill="EAF2F8"/>
            <w:tcMar>
              <w:top w:w="90" w:type="dxa"/>
              <w:left w:w="120" w:type="dxa"/>
              <w:bottom w:w="90" w:type="dxa"/>
              <w:right w:w="120" w:type="dxa"/>
            </w:tcMar>
            <w:vAlign w:val="center"/>
          </w:tcPr>
          <w:p w14:paraId="70B4E2BF" w14:textId="77777777" w:rsidR="00637711" w:rsidRDefault="00EB0528">
            <w:pPr>
              <w:spacing w:after="0"/>
            </w:pPr>
            <w:r>
              <w:rPr>
                <w:sz w:val="16"/>
              </w:rPr>
              <w:t>62.00</w:t>
            </w:r>
          </w:p>
        </w:tc>
      </w:tr>
      <w:tr w:rsidR="00637711" w14:paraId="41FBBE8D" w14:textId="77777777">
        <w:trPr>
          <w:cantSplit/>
          <w:jc w:val="center"/>
        </w:trPr>
        <w:tc>
          <w:tcPr>
            <w:tcW w:w="3744" w:type="dxa"/>
            <w:tcMar>
              <w:top w:w="90" w:type="dxa"/>
              <w:left w:w="120" w:type="dxa"/>
              <w:bottom w:w="90" w:type="dxa"/>
              <w:right w:w="120" w:type="dxa"/>
            </w:tcMar>
            <w:vAlign w:val="center"/>
          </w:tcPr>
          <w:p w14:paraId="4AB38A85" w14:textId="77777777" w:rsidR="00637711" w:rsidRDefault="00EB0528">
            <w:pPr>
              <w:spacing w:after="0"/>
            </w:pPr>
            <w:r>
              <w:rPr>
                <w:sz w:val="16"/>
              </w:rPr>
              <w:t>90th percentile</w:t>
            </w:r>
          </w:p>
        </w:tc>
        <w:tc>
          <w:tcPr>
            <w:tcW w:w="3024" w:type="dxa"/>
            <w:tcMar>
              <w:top w:w="90" w:type="dxa"/>
              <w:left w:w="120" w:type="dxa"/>
              <w:bottom w:w="90" w:type="dxa"/>
              <w:right w:w="120" w:type="dxa"/>
            </w:tcMar>
            <w:vAlign w:val="center"/>
          </w:tcPr>
          <w:p w14:paraId="64D5F0D2" w14:textId="77777777" w:rsidR="00637711" w:rsidRDefault="00EB0528">
            <w:pPr>
              <w:spacing w:after="0"/>
            </w:pPr>
            <w:r>
              <w:rPr>
                <w:sz w:val="16"/>
              </w:rPr>
              <w:t>8.00</w:t>
            </w:r>
          </w:p>
        </w:tc>
        <w:tc>
          <w:tcPr>
            <w:tcW w:w="3024" w:type="dxa"/>
            <w:tcMar>
              <w:top w:w="90" w:type="dxa"/>
              <w:left w:w="120" w:type="dxa"/>
              <w:bottom w:w="90" w:type="dxa"/>
              <w:right w:w="120" w:type="dxa"/>
            </w:tcMar>
            <w:vAlign w:val="center"/>
          </w:tcPr>
          <w:p w14:paraId="7E84A6B1" w14:textId="77777777" w:rsidR="00637711" w:rsidRDefault="00EB0528">
            <w:pPr>
              <w:spacing w:after="0"/>
            </w:pPr>
            <w:r>
              <w:rPr>
                <w:sz w:val="16"/>
              </w:rPr>
              <w:t>85.00</w:t>
            </w:r>
          </w:p>
        </w:tc>
      </w:tr>
      <w:tr w:rsidR="00637711" w14:paraId="2A94941F" w14:textId="77777777">
        <w:trPr>
          <w:cantSplit/>
          <w:jc w:val="center"/>
        </w:trPr>
        <w:tc>
          <w:tcPr>
            <w:tcW w:w="3744" w:type="dxa"/>
            <w:shd w:val="clear" w:color="auto" w:fill="EAF2F8"/>
            <w:tcMar>
              <w:top w:w="90" w:type="dxa"/>
              <w:left w:w="120" w:type="dxa"/>
              <w:bottom w:w="90" w:type="dxa"/>
              <w:right w:w="120" w:type="dxa"/>
            </w:tcMar>
            <w:vAlign w:val="center"/>
          </w:tcPr>
          <w:p w14:paraId="71C9F093" w14:textId="77777777" w:rsidR="00637711" w:rsidRDefault="00EB0528">
            <w:pPr>
              <w:spacing w:after="0"/>
            </w:pPr>
            <w:r>
              <w:rPr>
                <w:sz w:val="16"/>
              </w:rPr>
              <w:t>Maximum</w:t>
            </w:r>
          </w:p>
        </w:tc>
        <w:tc>
          <w:tcPr>
            <w:tcW w:w="3024" w:type="dxa"/>
            <w:shd w:val="clear" w:color="auto" w:fill="EAF2F8"/>
            <w:tcMar>
              <w:top w:w="90" w:type="dxa"/>
              <w:left w:w="120" w:type="dxa"/>
              <w:bottom w:w="90" w:type="dxa"/>
              <w:right w:w="120" w:type="dxa"/>
            </w:tcMar>
            <w:vAlign w:val="center"/>
          </w:tcPr>
          <w:p w14:paraId="6B1F30EF" w14:textId="77777777" w:rsidR="00637711" w:rsidRDefault="00EB0528">
            <w:pPr>
              <w:spacing w:after="0"/>
            </w:pPr>
            <w:r>
              <w:rPr>
                <w:sz w:val="16"/>
              </w:rPr>
              <w:t>23.00</w:t>
            </w:r>
          </w:p>
        </w:tc>
        <w:tc>
          <w:tcPr>
            <w:tcW w:w="3024" w:type="dxa"/>
            <w:shd w:val="clear" w:color="auto" w:fill="EAF2F8"/>
            <w:tcMar>
              <w:top w:w="90" w:type="dxa"/>
              <w:left w:w="120" w:type="dxa"/>
              <w:bottom w:w="90" w:type="dxa"/>
              <w:right w:w="120" w:type="dxa"/>
            </w:tcMar>
            <w:vAlign w:val="center"/>
          </w:tcPr>
          <w:p w14:paraId="26A532A4" w14:textId="77777777" w:rsidR="00637711" w:rsidRDefault="00EB0528">
            <w:pPr>
              <w:spacing w:after="0"/>
            </w:pPr>
            <w:r>
              <w:rPr>
                <w:sz w:val="16"/>
              </w:rPr>
              <w:t>120.00</w:t>
            </w:r>
          </w:p>
        </w:tc>
      </w:tr>
      <w:tr w:rsidR="00637711" w14:paraId="33CAF5D2" w14:textId="77777777">
        <w:trPr>
          <w:cantSplit/>
          <w:jc w:val="center"/>
        </w:trPr>
        <w:tc>
          <w:tcPr>
            <w:tcW w:w="3744" w:type="dxa"/>
            <w:tcMar>
              <w:top w:w="90" w:type="dxa"/>
              <w:left w:w="120" w:type="dxa"/>
              <w:bottom w:w="90" w:type="dxa"/>
              <w:right w:w="120" w:type="dxa"/>
            </w:tcMar>
            <w:vAlign w:val="center"/>
          </w:tcPr>
          <w:p w14:paraId="21033B3C" w14:textId="77777777" w:rsidR="00637711" w:rsidRDefault="00EB0528">
            <w:pPr>
              <w:spacing w:after="0"/>
            </w:pPr>
            <w:r>
              <w:rPr>
                <w:sz w:val="16"/>
              </w:rPr>
              <w:t>Population standard deviation</w:t>
            </w:r>
          </w:p>
        </w:tc>
        <w:tc>
          <w:tcPr>
            <w:tcW w:w="3024" w:type="dxa"/>
            <w:tcMar>
              <w:top w:w="90" w:type="dxa"/>
              <w:left w:w="120" w:type="dxa"/>
              <w:bottom w:w="90" w:type="dxa"/>
              <w:right w:w="120" w:type="dxa"/>
            </w:tcMar>
            <w:vAlign w:val="center"/>
          </w:tcPr>
          <w:p w14:paraId="14043BB3" w14:textId="77777777" w:rsidR="00637711" w:rsidRDefault="00EB0528">
            <w:pPr>
              <w:spacing w:after="0"/>
            </w:pPr>
            <w:r>
              <w:rPr>
                <w:sz w:val="16"/>
              </w:rPr>
              <w:t>2.72</w:t>
            </w:r>
          </w:p>
        </w:tc>
        <w:tc>
          <w:tcPr>
            <w:tcW w:w="3024" w:type="dxa"/>
            <w:tcMar>
              <w:top w:w="90" w:type="dxa"/>
              <w:left w:w="120" w:type="dxa"/>
              <w:bottom w:w="90" w:type="dxa"/>
              <w:right w:w="120" w:type="dxa"/>
            </w:tcMar>
            <w:vAlign w:val="center"/>
          </w:tcPr>
          <w:p w14:paraId="0172FFC6" w14:textId="77777777" w:rsidR="00637711" w:rsidRDefault="00EB0528">
            <w:pPr>
              <w:spacing w:after="0"/>
            </w:pPr>
            <w:r>
              <w:rPr>
                <w:sz w:val="16"/>
              </w:rPr>
              <w:t>20.60</w:t>
            </w:r>
          </w:p>
        </w:tc>
      </w:tr>
    </w:tbl>
    <w:p w14:paraId="0C45372F" w14:textId="77777777" w:rsidR="00637711" w:rsidRDefault="00637711">
      <w:pPr>
        <w:spacing w:after="0"/>
      </w:pPr>
    </w:p>
    <w:p w14:paraId="5662C666" w14:textId="77777777" w:rsidR="00637711" w:rsidRDefault="00EB0528">
      <w:r>
        <w:t>The archive field named confidence behaves as an uncertainty quantity in which lower values accompany mature high-evidence teams. The interface should name and explain the unit consistently so users do not interpret a lower number as lower confidence without context.</w:t>
      </w:r>
    </w:p>
    <w:p w14:paraId="266221B8" w14:textId="77777777" w:rsidR="00637711" w:rsidRDefault="00EB0528">
      <w:r>
        <w:br w:type="page"/>
      </w:r>
    </w:p>
    <w:p w14:paraId="1DB445CB" w14:textId="77777777" w:rsidR="00637711" w:rsidRDefault="00EB0528">
      <w:pPr>
        <w:pStyle w:val="Heading2"/>
      </w:pPr>
      <w:bookmarkStart w:id="118" w:name="_Toc241035862"/>
      <w:r>
        <w:lastRenderedPageBreak/>
        <w:t>Country and Grade Coverage</w:t>
      </w:r>
      <w:bookmarkEnd w:id="118"/>
    </w:p>
    <w:p w14:paraId="27E64E32" w14:textId="77777777" w:rsidR="00637711" w:rsidRDefault="00EB0528">
      <w:pPr>
        <w:jc w:val="center"/>
      </w:pPr>
      <w:r>
        <w:rPr>
          <w:noProof/>
        </w:rPr>
        <w:drawing>
          <wp:inline distT="0" distB="0" distL="0" distR="0" wp14:anchorId="529CAF21" wp14:editId="5FF75768">
            <wp:extent cx="5669280" cy="3464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counts.png"/>
                    <pic:cNvPicPr/>
                  </pic:nvPicPr>
                  <pic:blipFill>
                    <a:blip r:embed="rId18"/>
                    <a:stretch>
                      <a:fillRect/>
                    </a:stretch>
                  </pic:blipFill>
                  <pic:spPr>
                    <a:xfrm>
                      <a:off x="0" y="0"/>
                      <a:ext cx="5669280" cy="3464560"/>
                    </a:xfrm>
                    <a:prstGeom prst="rect">
                      <a:avLst/>
                    </a:prstGeom>
                  </pic:spPr>
                </pic:pic>
              </a:graphicData>
            </a:graphic>
          </wp:inline>
        </w:drawing>
      </w:r>
    </w:p>
    <w:p w14:paraId="495298A6" w14:textId="77777777" w:rsidR="00637711" w:rsidRDefault="00EB0528">
      <w:pPr>
        <w:pStyle w:val="Caption"/>
        <w:jc w:val="center"/>
      </w:pPr>
      <w:r>
        <w:t>Teams in the published Push Back archive by country</w:t>
      </w:r>
    </w:p>
    <w:tbl>
      <w:tblPr>
        <w:tblStyle w:val="TableGrid"/>
        <w:tblW w:w="0" w:type="auto"/>
        <w:jc w:val="center"/>
        <w:tblLayout w:type="fixed"/>
        <w:tblLook w:val="04A0" w:firstRow="1" w:lastRow="0" w:firstColumn="1" w:lastColumn="0" w:noHBand="0" w:noVBand="1"/>
      </w:tblPr>
      <w:tblGrid>
        <w:gridCol w:w="6480"/>
        <w:gridCol w:w="3312"/>
      </w:tblGrid>
      <w:tr w:rsidR="00637711" w14:paraId="27991FD6" w14:textId="77777777">
        <w:trPr>
          <w:cantSplit/>
          <w:tblHeader/>
          <w:jc w:val="center"/>
        </w:trPr>
        <w:tc>
          <w:tcPr>
            <w:tcW w:w="6480" w:type="dxa"/>
            <w:shd w:val="clear" w:color="auto" w:fill="17365D"/>
            <w:tcMar>
              <w:top w:w="90" w:type="dxa"/>
              <w:left w:w="120" w:type="dxa"/>
              <w:bottom w:w="90" w:type="dxa"/>
              <w:right w:w="120" w:type="dxa"/>
            </w:tcMar>
            <w:vAlign w:val="center"/>
          </w:tcPr>
          <w:p w14:paraId="00B6F2E6" w14:textId="77777777" w:rsidR="00637711" w:rsidRDefault="00EB0528">
            <w:pPr>
              <w:jc w:val="center"/>
            </w:pPr>
            <w:r>
              <w:rPr>
                <w:b/>
                <w:color w:val="FFFFFF"/>
                <w:sz w:val="17"/>
              </w:rPr>
              <w:t>Grade</w:t>
            </w:r>
          </w:p>
        </w:tc>
        <w:tc>
          <w:tcPr>
            <w:tcW w:w="3312" w:type="dxa"/>
            <w:shd w:val="clear" w:color="auto" w:fill="17365D"/>
            <w:tcMar>
              <w:top w:w="90" w:type="dxa"/>
              <w:left w:w="120" w:type="dxa"/>
              <w:bottom w:w="90" w:type="dxa"/>
              <w:right w:w="120" w:type="dxa"/>
            </w:tcMar>
            <w:vAlign w:val="center"/>
          </w:tcPr>
          <w:p w14:paraId="059105D3" w14:textId="77777777" w:rsidR="00637711" w:rsidRDefault="00EB0528">
            <w:pPr>
              <w:jc w:val="center"/>
            </w:pPr>
            <w:r>
              <w:rPr>
                <w:b/>
                <w:color w:val="FFFFFF"/>
                <w:sz w:val="17"/>
              </w:rPr>
              <w:t>Teams</w:t>
            </w:r>
          </w:p>
        </w:tc>
      </w:tr>
      <w:tr w:rsidR="00637711" w14:paraId="470577FC" w14:textId="77777777">
        <w:trPr>
          <w:cantSplit/>
          <w:jc w:val="center"/>
        </w:trPr>
        <w:tc>
          <w:tcPr>
            <w:tcW w:w="6480" w:type="dxa"/>
            <w:tcMar>
              <w:top w:w="90" w:type="dxa"/>
              <w:left w:w="120" w:type="dxa"/>
              <w:bottom w:w="90" w:type="dxa"/>
              <w:right w:w="120" w:type="dxa"/>
            </w:tcMar>
            <w:vAlign w:val="center"/>
          </w:tcPr>
          <w:p w14:paraId="38670BD9" w14:textId="77777777" w:rsidR="00637711" w:rsidRDefault="00EB0528">
            <w:pPr>
              <w:spacing w:after="0"/>
            </w:pPr>
            <w:r>
              <w:rPr>
                <w:sz w:val="17"/>
              </w:rPr>
              <w:t>High School</w:t>
            </w:r>
          </w:p>
        </w:tc>
        <w:tc>
          <w:tcPr>
            <w:tcW w:w="3312" w:type="dxa"/>
            <w:tcMar>
              <w:top w:w="90" w:type="dxa"/>
              <w:left w:w="120" w:type="dxa"/>
              <w:bottom w:w="90" w:type="dxa"/>
              <w:right w:w="120" w:type="dxa"/>
            </w:tcMar>
            <w:vAlign w:val="center"/>
          </w:tcPr>
          <w:p w14:paraId="643E59BC" w14:textId="77777777" w:rsidR="00637711" w:rsidRDefault="00EB0528">
            <w:pPr>
              <w:spacing w:after="0"/>
            </w:pPr>
            <w:r>
              <w:rPr>
                <w:sz w:val="17"/>
              </w:rPr>
              <w:t>8,520</w:t>
            </w:r>
          </w:p>
        </w:tc>
      </w:tr>
      <w:tr w:rsidR="00637711" w14:paraId="2018F95A" w14:textId="77777777">
        <w:trPr>
          <w:cantSplit/>
          <w:jc w:val="center"/>
        </w:trPr>
        <w:tc>
          <w:tcPr>
            <w:tcW w:w="6480" w:type="dxa"/>
            <w:shd w:val="clear" w:color="auto" w:fill="EAF2F8"/>
            <w:tcMar>
              <w:top w:w="90" w:type="dxa"/>
              <w:left w:w="120" w:type="dxa"/>
              <w:bottom w:w="90" w:type="dxa"/>
              <w:right w:w="120" w:type="dxa"/>
            </w:tcMar>
            <w:vAlign w:val="center"/>
          </w:tcPr>
          <w:p w14:paraId="37D8CD99" w14:textId="77777777" w:rsidR="00637711" w:rsidRDefault="00EB0528">
            <w:pPr>
              <w:spacing w:after="0"/>
            </w:pPr>
            <w:r>
              <w:rPr>
                <w:sz w:val="17"/>
              </w:rPr>
              <w:t>Middle School</w:t>
            </w:r>
          </w:p>
        </w:tc>
        <w:tc>
          <w:tcPr>
            <w:tcW w:w="3312" w:type="dxa"/>
            <w:shd w:val="clear" w:color="auto" w:fill="EAF2F8"/>
            <w:tcMar>
              <w:top w:w="90" w:type="dxa"/>
              <w:left w:w="120" w:type="dxa"/>
              <w:bottom w:w="90" w:type="dxa"/>
              <w:right w:w="120" w:type="dxa"/>
            </w:tcMar>
            <w:vAlign w:val="center"/>
          </w:tcPr>
          <w:p w14:paraId="13543243" w14:textId="77777777" w:rsidR="00637711" w:rsidRDefault="00EB0528">
            <w:pPr>
              <w:spacing w:after="0"/>
            </w:pPr>
            <w:r>
              <w:rPr>
                <w:sz w:val="17"/>
              </w:rPr>
              <w:t>3,976</w:t>
            </w:r>
          </w:p>
        </w:tc>
      </w:tr>
      <w:tr w:rsidR="00637711" w14:paraId="4CC95A34" w14:textId="77777777">
        <w:trPr>
          <w:cantSplit/>
          <w:jc w:val="center"/>
        </w:trPr>
        <w:tc>
          <w:tcPr>
            <w:tcW w:w="6480" w:type="dxa"/>
            <w:tcMar>
              <w:top w:w="90" w:type="dxa"/>
              <w:left w:w="120" w:type="dxa"/>
              <w:bottom w:w="90" w:type="dxa"/>
              <w:right w:w="120" w:type="dxa"/>
            </w:tcMar>
            <w:vAlign w:val="center"/>
          </w:tcPr>
          <w:p w14:paraId="7922B055" w14:textId="77777777" w:rsidR="00637711" w:rsidRDefault="00EB0528">
            <w:pPr>
              <w:spacing w:after="0"/>
            </w:pPr>
            <w:r>
              <w:rPr>
                <w:sz w:val="17"/>
              </w:rPr>
              <w:t>Unknown</w:t>
            </w:r>
          </w:p>
        </w:tc>
        <w:tc>
          <w:tcPr>
            <w:tcW w:w="3312" w:type="dxa"/>
            <w:tcMar>
              <w:top w:w="90" w:type="dxa"/>
              <w:left w:w="120" w:type="dxa"/>
              <w:bottom w:w="90" w:type="dxa"/>
              <w:right w:w="120" w:type="dxa"/>
            </w:tcMar>
            <w:vAlign w:val="center"/>
          </w:tcPr>
          <w:p w14:paraId="42D3A763" w14:textId="77777777" w:rsidR="00637711" w:rsidRDefault="00EB0528">
            <w:pPr>
              <w:spacing w:after="0"/>
            </w:pPr>
            <w:r>
              <w:rPr>
                <w:sz w:val="17"/>
              </w:rPr>
              <w:t>77</w:t>
            </w:r>
          </w:p>
        </w:tc>
      </w:tr>
    </w:tbl>
    <w:p w14:paraId="6396638A" w14:textId="77777777" w:rsidR="00637711" w:rsidRDefault="00637711">
      <w:pPr>
        <w:spacing w:after="0"/>
      </w:pPr>
    </w:p>
    <w:p w14:paraId="1B759F7E" w14:textId="77777777" w:rsidR="00637711" w:rsidRDefault="00EB0528">
      <w:r>
        <w:t>Country and region counts describe archive participation and data availability. They must not become permanent rating bonuses or penalties.</w:t>
      </w:r>
    </w:p>
    <w:p w14:paraId="0A747001" w14:textId="77777777" w:rsidR="00637711" w:rsidRDefault="00EB0528">
      <w:r>
        <w:br w:type="page"/>
      </w:r>
    </w:p>
    <w:p w14:paraId="2FF997ED" w14:textId="77777777" w:rsidR="00637711" w:rsidRDefault="00EB0528">
      <w:pPr>
        <w:pStyle w:val="Heading2"/>
      </w:pPr>
      <w:bookmarkStart w:id="119" w:name="_Toc241035863"/>
      <w:r>
        <w:lastRenderedPageBreak/>
        <w:t>Top Country Counts</w:t>
      </w:r>
      <w:bookmarkEnd w:id="119"/>
    </w:p>
    <w:tbl>
      <w:tblPr>
        <w:tblStyle w:val="TableGrid"/>
        <w:tblW w:w="0" w:type="auto"/>
        <w:jc w:val="center"/>
        <w:tblLayout w:type="fixed"/>
        <w:tblLook w:val="04A0" w:firstRow="1" w:lastRow="0" w:firstColumn="1" w:lastColumn="0" w:noHBand="0" w:noVBand="1"/>
      </w:tblPr>
      <w:tblGrid>
        <w:gridCol w:w="7200"/>
        <w:gridCol w:w="2592"/>
      </w:tblGrid>
      <w:tr w:rsidR="00637711" w14:paraId="55FCCAEB" w14:textId="77777777">
        <w:trPr>
          <w:cantSplit/>
          <w:tblHeader/>
          <w:jc w:val="center"/>
        </w:trPr>
        <w:tc>
          <w:tcPr>
            <w:tcW w:w="7200" w:type="dxa"/>
            <w:shd w:val="clear" w:color="auto" w:fill="17365D"/>
            <w:tcMar>
              <w:top w:w="90" w:type="dxa"/>
              <w:left w:w="120" w:type="dxa"/>
              <w:bottom w:w="90" w:type="dxa"/>
              <w:right w:w="120" w:type="dxa"/>
            </w:tcMar>
            <w:vAlign w:val="center"/>
          </w:tcPr>
          <w:p w14:paraId="15463678" w14:textId="77777777" w:rsidR="00637711" w:rsidRDefault="00EB0528">
            <w:pPr>
              <w:jc w:val="center"/>
            </w:pPr>
            <w:r>
              <w:rPr>
                <w:b/>
                <w:color w:val="FFFFFF"/>
                <w:sz w:val="16"/>
              </w:rPr>
              <w:t>Country</w:t>
            </w:r>
          </w:p>
        </w:tc>
        <w:tc>
          <w:tcPr>
            <w:tcW w:w="2592" w:type="dxa"/>
            <w:shd w:val="clear" w:color="auto" w:fill="17365D"/>
            <w:tcMar>
              <w:top w:w="90" w:type="dxa"/>
              <w:left w:w="120" w:type="dxa"/>
              <w:bottom w:w="90" w:type="dxa"/>
              <w:right w:w="120" w:type="dxa"/>
            </w:tcMar>
            <w:vAlign w:val="center"/>
          </w:tcPr>
          <w:p w14:paraId="41A44521" w14:textId="77777777" w:rsidR="00637711" w:rsidRDefault="00EB0528">
            <w:pPr>
              <w:jc w:val="center"/>
            </w:pPr>
            <w:r>
              <w:rPr>
                <w:b/>
                <w:color w:val="FFFFFF"/>
                <w:sz w:val="16"/>
              </w:rPr>
              <w:t>Teams</w:t>
            </w:r>
          </w:p>
        </w:tc>
      </w:tr>
      <w:tr w:rsidR="00637711" w14:paraId="6F204B47" w14:textId="77777777">
        <w:trPr>
          <w:cantSplit/>
          <w:jc w:val="center"/>
        </w:trPr>
        <w:tc>
          <w:tcPr>
            <w:tcW w:w="7200" w:type="dxa"/>
            <w:tcMar>
              <w:top w:w="90" w:type="dxa"/>
              <w:left w:w="120" w:type="dxa"/>
              <w:bottom w:w="90" w:type="dxa"/>
              <w:right w:w="120" w:type="dxa"/>
            </w:tcMar>
            <w:vAlign w:val="center"/>
          </w:tcPr>
          <w:p w14:paraId="5E018198" w14:textId="77777777" w:rsidR="00637711" w:rsidRDefault="00EB0528">
            <w:pPr>
              <w:spacing w:after="0"/>
            </w:pPr>
            <w:r>
              <w:rPr>
                <w:sz w:val="16"/>
              </w:rPr>
              <w:t>United States</w:t>
            </w:r>
          </w:p>
        </w:tc>
        <w:tc>
          <w:tcPr>
            <w:tcW w:w="2592" w:type="dxa"/>
            <w:tcMar>
              <w:top w:w="90" w:type="dxa"/>
              <w:left w:w="120" w:type="dxa"/>
              <w:bottom w:w="90" w:type="dxa"/>
              <w:right w:w="120" w:type="dxa"/>
            </w:tcMar>
            <w:vAlign w:val="center"/>
          </w:tcPr>
          <w:p w14:paraId="7AD59775" w14:textId="77777777" w:rsidR="00637711" w:rsidRDefault="00EB0528">
            <w:pPr>
              <w:spacing w:after="0"/>
            </w:pPr>
            <w:r>
              <w:rPr>
                <w:sz w:val="16"/>
              </w:rPr>
              <w:t>9,466</w:t>
            </w:r>
          </w:p>
        </w:tc>
      </w:tr>
      <w:tr w:rsidR="00637711" w14:paraId="34FEBDCC" w14:textId="77777777">
        <w:trPr>
          <w:cantSplit/>
          <w:jc w:val="center"/>
        </w:trPr>
        <w:tc>
          <w:tcPr>
            <w:tcW w:w="7200" w:type="dxa"/>
            <w:shd w:val="clear" w:color="auto" w:fill="EAF2F8"/>
            <w:tcMar>
              <w:top w:w="90" w:type="dxa"/>
              <w:left w:w="120" w:type="dxa"/>
              <w:bottom w:w="90" w:type="dxa"/>
              <w:right w:w="120" w:type="dxa"/>
            </w:tcMar>
            <w:vAlign w:val="center"/>
          </w:tcPr>
          <w:p w14:paraId="44F4D2A9" w14:textId="77777777" w:rsidR="00637711" w:rsidRDefault="00EB0528">
            <w:pPr>
              <w:spacing w:after="0"/>
            </w:pPr>
            <w:r>
              <w:rPr>
                <w:sz w:val="16"/>
              </w:rPr>
              <w:t>China</w:t>
            </w:r>
          </w:p>
        </w:tc>
        <w:tc>
          <w:tcPr>
            <w:tcW w:w="2592" w:type="dxa"/>
            <w:shd w:val="clear" w:color="auto" w:fill="EAF2F8"/>
            <w:tcMar>
              <w:top w:w="90" w:type="dxa"/>
              <w:left w:w="120" w:type="dxa"/>
              <w:bottom w:w="90" w:type="dxa"/>
              <w:right w:w="120" w:type="dxa"/>
            </w:tcMar>
            <w:vAlign w:val="center"/>
          </w:tcPr>
          <w:p w14:paraId="7F427E93" w14:textId="77777777" w:rsidR="00637711" w:rsidRDefault="00EB0528">
            <w:pPr>
              <w:spacing w:after="0"/>
            </w:pPr>
            <w:r>
              <w:rPr>
                <w:sz w:val="16"/>
              </w:rPr>
              <w:t>955</w:t>
            </w:r>
          </w:p>
        </w:tc>
      </w:tr>
      <w:tr w:rsidR="00637711" w14:paraId="72A33CD7" w14:textId="77777777">
        <w:trPr>
          <w:cantSplit/>
          <w:jc w:val="center"/>
        </w:trPr>
        <w:tc>
          <w:tcPr>
            <w:tcW w:w="7200" w:type="dxa"/>
            <w:tcMar>
              <w:top w:w="90" w:type="dxa"/>
              <w:left w:w="120" w:type="dxa"/>
              <w:bottom w:w="90" w:type="dxa"/>
              <w:right w:w="120" w:type="dxa"/>
            </w:tcMar>
            <w:vAlign w:val="center"/>
          </w:tcPr>
          <w:p w14:paraId="2BC40045" w14:textId="77777777" w:rsidR="00637711" w:rsidRDefault="00EB0528">
            <w:pPr>
              <w:spacing w:after="0"/>
            </w:pPr>
            <w:r>
              <w:rPr>
                <w:sz w:val="16"/>
              </w:rPr>
              <w:t>Canada</w:t>
            </w:r>
          </w:p>
        </w:tc>
        <w:tc>
          <w:tcPr>
            <w:tcW w:w="2592" w:type="dxa"/>
            <w:tcMar>
              <w:top w:w="90" w:type="dxa"/>
              <w:left w:w="120" w:type="dxa"/>
              <w:bottom w:w="90" w:type="dxa"/>
              <w:right w:w="120" w:type="dxa"/>
            </w:tcMar>
            <w:vAlign w:val="center"/>
          </w:tcPr>
          <w:p w14:paraId="194B23A5" w14:textId="77777777" w:rsidR="00637711" w:rsidRDefault="00EB0528">
            <w:pPr>
              <w:spacing w:after="0"/>
            </w:pPr>
            <w:r>
              <w:rPr>
                <w:sz w:val="16"/>
              </w:rPr>
              <w:t>604</w:t>
            </w:r>
          </w:p>
        </w:tc>
      </w:tr>
      <w:tr w:rsidR="00637711" w14:paraId="432FABDE" w14:textId="77777777">
        <w:trPr>
          <w:cantSplit/>
          <w:jc w:val="center"/>
        </w:trPr>
        <w:tc>
          <w:tcPr>
            <w:tcW w:w="7200" w:type="dxa"/>
            <w:shd w:val="clear" w:color="auto" w:fill="EAF2F8"/>
            <w:tcMar>
              <w:top w:w="90" w:type="dxa"/>
              <w:left w:w="120" w:type="dxa"/>
              <w:bottom w:w="90" w:type="dxa"/>
              <w:right w:w="120" w:type="dxa"/>
            </w:tcMar>
            <w:vAlign w:val="center"/>
          </w:tcPr>
          <w:p w14:paraId="7B620461" w14:textId="77777777" w:rsidR="00637711" w:rsidRDefault="00EB0528">
            <w:pPr>
              <w:spacing w:after="0"/>
            </w:pPr>
            <w:r>
              <w:rPr>
                <w:sz w:val="16"/>
              </w:rPr>
              <w:t>Australia</w:t>
            </w:r>
          </w:p>
        </w:tc>
        <w:tc>
          <w:tcPr>
            <w:tcW w:w="2592" w:type="dxa"/>
            <w:shd w:val="clear" w:color="auto" w:fill="EAF2F8"/>
            <w:tcMar>
              <w:top w:w="90" w:type="dxa"/>
              <w:left w:w="120" w:type="dxa"/>
              <w:bottom w:w="90" w:type="dxa"/>
              <w:right w:w="120" w:type="dxa"/>
            </w:tcMar>
            <w:vAlign w:val="center"/>
          </w:tcPr>
          <w:p w14:paraId="7A4EFC3D" w14:textId="77777777" w:rsidR="00637711" w:rsidRDefault="00EB0528">
            <w:pPr>
              <w:spacing w:after="0"/>
            </w:pPr>
            <w:r>
              <w:rPr>
                <w:sz w:val="16"/>
              </w:rPr>
              <w:t>189</w:t>
            </w:r>
          </w:p>
        </w:tc>
      </w:tr>
      <w:tr w:rsidR="00637711" w14:paraId="48EEF324" w14:textId="77777777">
        <w:trPr>
          <w:cantSplit/>
          <w:jc w:val="center"/>
        </w:trPr>
        <w:tc>
          <w:tcPr>
            <w:tcW w:w="7200" w:type="dxa"/>
            <w:tcMar>
              <w:top w:w="90" w:type="dxa"/>
              <w:left w:w="120" w:type="dxa"/>
              <w:bottom w:w="90" w:type="dxa"/>
              <w:right w:w="120" w:type="dxa"/>
            </w:tcMar>
            <w:vAlign w:val="center"/>
          </w:tcPr>
          <w:p w14:paraId="16E1394B" w14:textId="77777777" w:rsidR="00637711" w:rsidRDefault="00EB0528">
            <w:pPr>
              <w:spacing w:after="0"/>
            </w:pPr>
            <w:r>
              <w:rPr>
                <w:sz w:val="16"/>
              </w:rPr>
              <w:t>United Kingdom</w:t>
            </w:r>
          </w:p>
        </w:tc>
        <w:tc>
          <w:tcPr>
            <w:tcW w:w="2592" w:type="dxa"/>
            <w:tcMar>
              <w:top w:w="90" w:type="dxa"/>
              <w:left w:w="120" w:type="dxa"/>
              <w:bottom w:w="90" w:type="dxa"/>
              <w:right w:w="120" w:type="dxa"/>
            </w:tcMar>
            <w:vAlign w:val="center"/>
          </w:tcPr>
          <w:p w14:paraId="595FBD53" w14:textId="77777777" w:rsidR="00637711" w:rsidRDefault="00EB0528">
            <w:pPr>
              <w:spacing w:after="0"/>
            </w:pPr>
            <w:r>
              <w:rPr>
                <w:sz w:val="16"/>
              </w:rPr>
              <w:t>171</w:t>
            </w:r>
          </w:p>
        </w:tc>
      </w:tr>
      <w:tr w:rsidR="00637711" w14:paraId="26A10AF8" w14:textId="77777777">
        <w:trPr>
          <w:cantSplit/>
          <w:jc w:val="center"/>
        </w:trPr>
        <w:tc>
          <w:tcPr>
            <w:tcW w:w="7200" w:type="dxa"/>
            <w:shd w:val="clear" w:color="auto" w:fill="EAF2F8"/>
            <w:tcMar>
              <w:top w:w="90" w:type="dxa"/>
              <w:left w:w="120" w:type="dxa"/>
              <w:bottom w:w="90" w:type="dxa"/>
              <w:right w:w="120" w:type="dxa"/>
            </w:tcMar>
            <w:vAlign w:val="center"/>
          </w:tcPr>
          <w:p w14:paraId="11F28BB1" w14:textId="77777777" w:rsidR="00637711" w:rsidRDefault="00EB0528">
            <w:pPr>
              <w:spacing w:after="0"/>
            </w:pPr>
            <w:r>
              <w:rPr>
                <w:sz w:val="16"/>
              </w:rPr>
              <w:t>Mexico</w:t>
            </w:r>
          </w:p>
        </w:tc>
        <w:tc>
          <w:tcPr>
            <w:tcW w:w="2592" w:type="dxa"/>
            <w:shd w:val="clear" w:color="auto" w:fill="EAF2F8"/>
            <w:tcMar>
              <w:top w:w="90" w:type="dxa"/>
              <w:left w:w="120" w:type="dxa"/>
              <w:bottom w:w="90" w:type="dxa"/>
              <w:right w:w="120" w:type="dxa"/>
            </w:tcMar>
            <w:vAlign w:val="center"/>
          </w:tcPr>
          <w:p w14:paraId="20E5B016" w14:textId="77777777" w:rsidR="00637711" w:rsidRDefault="00EB0528">
            <w:pPr>
              <w:spacing w:after="0"/>
            </w:pPr>
            <w:r>
              <w:rPr>
                <w:sz w:val="16"/>
              </w:rPr>
              <w:t>130</w:t>
            </w:r>
          </w:p>
        </w:tc>
      </w:tr>
      <w:tr w:rsidR="00637711" w14:paraId="0CB6A35D" w14:textId="77777777">
        <w:trPr>
          <w:cantSplit/>
          <w:jc w:val="center"/>
        </w:trPr>
        <w:tc>
          <w:tcPr>
            <w:tcW w:w="7200" w:type="dxa"/>
            <w:tcMar>
              <w:top w:w="90" w:type="dxa"/>
              <w:left w:w="120" w:type="dxa"/>
              <w:bottom w:w="90" w:type="dxa"/>
              <w:right w:w="120" w:type="dxa"/>
            </w:tcMar>
            <w:vAlign w:val="center"/>
          </w:tcPr>
          <w:p w14:paraId="0B2E90CE" w14:textId="77777777" w:rsidR="00637711" w:rsidRDefault="00EB0528">
            <w:pPr>
              <w:spacing w:after="0"/>
            </w:pPr>
            <w:r>
              <w:rPr>
                <w:sz w:val="16"/>
              </w:rPr>
              <w:t>New Zealand</w:t>
            </w:r>
          </w:p>
        </w:tc>
        <w:tc>
          <w:tcPr>
            <w:tcW w:w="2592" w:type="dxa"/>
            <w:tcMar>
              <w:top w:w="90" w:type="dxa"/>
              <w:left w:w="120" w:type="dxa"/>
              <w:bottom w:w="90" w:type="dxa"/>
              <w:right w:w="120" w:type="dxa"/>
            </w:tcMar>
            <w:vAlign w:val="center"/>
          </w:tcPr>
          <w:p w14:paraId="1475F7F8" w14:textId="77777777" w:rsidR="00637711" w:rsidRDefault="00EB0528">
            <w:pPr>
              <w:spacing w:after="0"/>
            </w:pPr>
            <w:r>
              <w:rPr>
                <w:sz w:val="16"/>
              </w:rPr>
              <w:t>90</w:t>
            </w:r>
          </w:p>
        </w:tc>
      </w:tr>
      <w:tr w:rsidR="00637711" w14:paraId="303363A7" w14:textId="77777777">
        <w:trPr>
          <w:cantSplit/>
          <w:jc w:val="center"/>
        </w:trPr>
        <w:tc>
          <w:tcPr>
            <w:tcW w:w="7200" w:type="dxa"/>
            <w:shd w:val="clear" w:color="auto" w:fill="EAF2F8"/>
            <w:tcMar>
              <w:top w:w="90" w:type="dxa"/>
              <w:left w:w="120" w:type="dxa"/>
              <w:bottom w:w="90" w:type="dxa"/>
              <w:right w:w="120" w:type="dxa"/>
            </w:tcMar>
            <w:vAlign w:val="center"/>
          </w:tcPr>
          <w:p w14:paraId="55A5D816" w14:textId="77777777" w:rsidR="00637711" w:rsidRDefault="00EB0528">
            <w:pPr>
              <w:spacing w:after="0"/>
            </w:pPr>
            <w:r>
              <w:rPr>
                <w:sz w:val="16"/>
              </w:rPr>
              <w:t>Ireland</w:t>
            </w:r>
          </w:p>
        </w:tc>
        <w:tc>
          <w:tcPr>
            <w:tcW w:w="2592" w:type="dxa"/>
            <w:shd w:val="clear" w:color="auto" w:fill="EAF2F8"/>
            <w:tcMar>
              <w:top w:w="90" w:type="dxa"/>
              <w:left w:w="120" w:type="dxa"/>
              <w:bottom w:w="90" w:type="dxa"/>
              <w:right w:w="120" w:type="dxa"/>
            </w:tcMar>
            <w:vAlign w:val="center"/>
          </w:tcPr>
          <w:p w14:paraId="565FB1C3" w14:textId="77777777" w:rsidR="00637711" w:rsidRDefault="00EB0528">
            <w:pPr>
              <w:spacing w:after="0"/>
            </w:pPr>
            <w:r>
              <w:rPr>
                <w:sz w:val="16"/>
              </w:rPr>
              <w:t>90</w:t>
            </w:r>
          </w:p>
        </w:tc>
      </w:tr>
      <w:tr w:rsidR="00637711" w14:paraId="1D24A4BF" w14:textId="77777777">
        <w:trPr>
          <w:cantSplit/>
          <w:jc w:val="center"/>
        </w:trPr>
        <w:tc>
          <w:tcPr>
            <w:tcW w:w="7200" w:type="dxa"/>
            <w:tcMar>
              <w:top w:w="90" w:type="dxa"/>
              <w:left w:w="120" w:type="dxa"/>
              <w:bottom w:w="90" w:type="dxa"/>
              <w:right w:w="120" w:type="dxa"/>
            </w:tcMar>
            <w:vAlign w:val="center"/>
          </w:tcPr>
          <w:p w14:paraId="3E82C107" w14:textId="77777777" w:rsidR="00637711" w:rsidRDefault="00EB0528">
            <w:pPr>
              <w:spacing w:after="0"/>
            </w:pPr>
            <w:r>
              <w:rPr>
                <w:sz w:val="16"/>
              </w:rPr>
              <w:t>Hong Kong, China</w:t>
            </w:r>
          </w:p>
        </w:tc>
        <w:tc>
          <w:tcPr>
            <w:tcW w:w="2592" w:type="dxa"/>
            <w:tcMar>
              <w:top w:w="90" w:type="dxa"/>
              <w:left w:w="120" w:type="dxa"/>
              <w:bottom w:w="90" w:type="dxa"/>
              <w:right w:w="120" w:type="dxa"/>
            </w:tcMar>
            <w:vAlign w:val="center"/>
          </w:tcPr>
          <w:p w14:paraId="39340EB2" w14:textId="77777777" w:rsidR="00637711" w:rsidRDefault="00EB0528">
            <w:pPr>
              <w:spacing w:after="0"/>
            </w:pPr>
            <w:r>
              <w:rPr>
                <w:sz w:val="16"/>
              </w:rPr>
              <w:t>80</w:t>
            </w:r>
          </w:p>
        </w:tc>
      </w:tr>
      <w:tr w:rsidR="00637711" w14:paraId="7746886C" w14:textId="77777777">
        <w:trPr>
          <w:cantSplit/>
          <w:jc w:val="center"/>
        </w:trPr>
        <w:tc>
          <w:tcPr>
            <w:tcW w:w="7200" w:type="dxa"/>
            <w:shd w:val="clear" w:color="auto" w:fill="EAF2F8"/>
            <w:tcMar>
              <w:top w:w="90" w:type="dxa"/>
              <w:left w:w="120" w:type="dxa"/>
              <w:bottom w:w="90" w:type="dxa"/>
              <w:right w:w="120" w:type="dxa"/>
            </w:tcMar>
            <w:vAlign w:val="center"/>
          </w:tcPr>
          <w:p w14:paraId="21D10450" w14:textId="77777777" w:rsidR="00637711" w:rsidRDefault="00EB0528">
            <w:pPr>
              <w:spacing w:after="0"/>
            </w:pPr>
            <w:r>
              <w:rPr>
                <w:sz w:val="16"/>
              </w:rPr>
              <w:t>Unassigned</w:t>
            </w:r>
          </w:p>
        </w:tc>
        <w:tc>
          <w:tcPr>
            <w:tcW w:w="2592" w:type="dxa"/>
            <w:shd w:val="clear" w:color="auto" w:fill="EAF2F8"/>
            <w:tcMar>
              <w:top w:w="90" w:type="dxa"/>
              <w:left w:w="120" w:type="dxa"/>
              <w:bottom w:w="90" w:type="dxa"/>
              <w:right w:w="120" w:type="dxa"/>
            </w:tcMar>
            <w:vAlign w:val="center"/>
          </w:tcPr>
          <w:p w14:paraId="6A9F2B21" w14:textId="77777777" w:rsidR="00637711" w:rsidRDefault="00EB0528">
            <w:pPr>
              <w:spacing w:after="0"/>
            </w:pPr>
            <w:r>
              <w:rPr>
                <w:sz w:val="16"/>
              </w:rPr>
              <w:t>77</w:t>
            </w:r>
          </w:p>
        </w:tc>
      </w:tr>
      <w:tr w:rsidR="00637711" w14:paraId="418191B4" w14:textId="77777777">
        <w:trPr>
          <w:cantSplit/>
          <w:jc w:val="center"/>
        </w:trPr>
        <w:tc>
          <w:tcPr>
            <w:tcW w:w="7200" w:type="dxa"/>
            <w:tcMar>
              <w:top w:w="90" w:type="dxa"/>
              <w:left w:w="120" w:type="dxa"/>
              <w:bottom w:w="90" w:type="dxa"/>
              <w:right w:w="120" w:type="dxa"/>
            </w:tcMar>
            <w:vAlign w:val="center"/>
          </w:tcPr>
          <w:p w14:paraId="67EC859A" w14:textId="77777777" w:rsidR="00637711" w:rsidRDefault="00EB0528">
            <w:pPr>
              <w:spacing w:after="0"/>
            </w:pPr>
            <w:r>
              <w:rPr>
                <w:sz w:val="16"/>
              </w:rPr>
              <w:t>Türkiye</w:t>
            </w:r>
          </w:p>
        </w:tc>
        <w:tc>
          <w:tcPr>
            <w:tcW w:w="2592" w:type="dxa"/>
            <w:tcMar>
              <w:top w:w="90" w:type="dxa"/>
              <w:left w:w="120" w:type="dxa"/>
              <w:bottom w:w="90" w:type="dxa"/>
              <w:right w:w="120" w:type="dxa"/>
            </w:tcMar>
            <w:vAlign w:val="center"/>
          </w:tcPr>
          <w:p w14:paraId="77CE5436" w14:textId="77777777" w:rsidR="00637711" w:rsidRDefault="00EB0528">
            <w:pPr>
              <w:spacing w:after="0"/>
            </w:pPr>
            <w:r>
              <w:rPr>
                <w:sz w:val="16"/>
              </w:rPr>
              <w:t>71</w:t>
            </w:r>
          </w:p>
        </w:tc>
      </w:tr>
      <w:tr w:rsidR="00637711" w14:paraId="68490B53" w14:textId="77777777">
        <w:trPr>
          <w:cantSplit/>
          <w:jc w:val="center"/>
        </w:trPr>
        <w:tc>
          <w:tcPr>
            <w:tcW w:w="7200" w:type="dxa"/>
            <w:shd w:val="clear" w:color="auto" w:fill="EAF2F8"/>
            <w:tcMar>
              <w:top w:w="90" w:type="dxa"/>
              <w:left w:w="120" w:type="dxa"/>
              <w:bottom w:w="90" w:type="dxa"/>
              <w:right w:w="120" w:type="dxa"/>
            </w:tcMar>
            <w:vAlign w:val="center"/>
          </w:tcPr>
          <w:p w14:paraId="22BF8A6C" w14:textId="77777777" w:rsidR="00637711" w:rsidRDefault="00EB0528">
            <w:pPr>
              <w:spacing w:after="0"/>
            </w:pPr>
            <w:r>
              <w:rPr>
                <w:sz w:val="16"/>
              </w:rPr>
              <w:t>Chinese Taipei</w:t>
            </w:r>
          </w:p>
        </w:tc>
        <w:tc>
          <w:tcPr>
            <w:tcW w:w="2592" w:type="dxa"/>
            <w:shd w:val="clear" w:color="auto" w:fill="EAF2F8"/>
            <w:tcMar>
              <w:top w:w="90" w:type="dxa"/>
              <w:left w:w="120" w:type="dxa"/>
              <w:bottom w:w="90" w:type="dxa"/>
              <w:right w:w="120" w:type="dxa"/>
            </w:tcMar>
            <w:vAlign w:val="center"/>
          </w:tcPr>
          <w:p w14:paraId="292E1785" w14:textId="77777777" w:rsidR="00637711" w:rsidRDefault="00EB0528">
            <w:pPr>
              <w:spacing w:after="0"/>
            </w:pPr>
            <w:r>
              <w:rPr>
                <w:sz w:val="16"/>
              </w:rPr>
              <w:t>67</w:t>
            </w:r>
          </w:p>
        </w:tc>
      </w:tr>
      <w:tr w:rsidR="00637711" w14:paraId="443E8AE7" w14:textId="77777777">
        <w:trPr>
          <w:cantSplit/>
          <w:jc w:val="center"/>
        </w:trPr>
        <w:tc>
          <w:tcPr>
            <w:tcW w:w="7200" w:type="dxa"/>
            <w:tcMar>
              <w:top w:w="90" w:type="dxa"/>
              <w:left w:w="120" w:type="dxa"/>
              <w:bottom w:w="90" w:type="dxa"/>
              <w:right w:w="120" w:type="dxa"/>
            </w:tcMar>
            <w:vAlign w:val="center"/>
          </w:tcPr>
          <w:p w14:paraId="55447054" w14:textId="77777777" w:rsidR="00637711" w:rsidRDefault="00EB0528">
            <w:pPr>
              <w:spacing w:after="0"/>
            </w:pPr>
            <w:r>
              <w:rPr>
                <w:sz w:val="16"/>
              </w:rPr>
              <w:t>Vietnam</w:t>
            </w:r>
          </w:p>
        </w:tc>
        <w:tc>
          <w:tcPr>
            <w:tcW w:w="2592" w:type="dxa"/>
            <w:tcMar>
              <w:top w:w="90" w:type="dxa"/>
              <w:left w:w="120" w:type="dxa"/>
              <w:bottom w:w="90" w:type="dxa"/>
              <w:right w:w="120" w:type="dxa"/>
            </w:tcMar>
            <w:vAlign w:val="center"/>
          </w:tcPr>
          <w:p w14:paraId="3D96260D" w14:textId="77777777" w:rsidR="00637711" w:rsidRDefault="00EB0528">
            <w:pPr>
              <w:spacing w:after="0"/>
            </w:pPr>
            <w:r>
              <w:rPr>
                <w:sz w:val="16"/>
              </w:rPr>
              <w:t>55</w:t>
            </w:r>
          </w:p>
        </w:tc>
      </w:tr>
      <w:tr w:rsidR="00637711" w14:paraId="0789460A" w14:textId="77777777">
        <w:trPr>
          <w:cantSplit/>
          <w:jc w:val="center"/>
        </w:trPr>
        <w:tc>
          <w:tcPr>
            <w:tcW w:w="7200" w:type="dxa"/>
            <w:shd w:val="clear" w:color="auto" w:fill="EAF2F8"/>
            <w:tcMar>
              <w:top w:w="90" w:type="dxa"/>
              <w:left w:w="120" w:type="dxa"/>
              <w:bottom w:w="90" w:type="dxa"/>
              <w:right w:w="120" w:type="dxa"/>
            </w:tcMar>
            <w:vAlign w:val="center"/>
          </w:tcPr>
          <w:p w14:paraId="2E639304" w14:textId="77777777" w:rsidR="00637711" w:rsidRDefault="00EB0528">
            <w:pPr>
              <w:spacing w:after="0"/>
            </w:pPr>
            <w:r>
              <w:rPr>
                <w:sz w:val="16"/>
              </w:rPr>
              <w:t>Korea, Republic of</w:t>
            </w:r>
          </w:p>
        </w:tc>
        <w:tc>
          <w:tcPr>
            <w:tcW w:w="2592" w:type="dxa"/>
            <w:shd w:val="clear" w:color="auto" w:fill="EAF2F8"/>
            <w:tcMar>
              <w:top w:w="90" w:type="dxa"/>
              <w:left w:w="120" w:type="dxa"/>
              <w:bottom w:w="90" w:type="dxa"/>
              <w:right w:w="120" w:type="dxa"/>
            </w:tcMar>
            <w:vAlign w:val="center"/>
          </w:tcPr>
          <w:p w14:paraId="3D0BC4CA" w14:textId="77777777" w:rsidR="00637711" w:rsidRDefault="00EB0528">
            <w:pPr>
              <w:spacing w:after="0"/>
            </w:pPr>
            <w:r>
              <w:rPr>
                <w:sz w:val="16"/>
              </w:rPr>
              <w:t>54</w:t>
            </w:r>
          </w:p>
        </w:tc>
      </w:tr>
      <w:tr w:rsidR="00637711" w14:paraId="44644007" w14:textId="77777777">
        <w:trPr>
          <w:cantSplit/>
          <w:jc w:val="center"/>
        </w:trPr>
        <w:tc>
          <w:tcPr>
            <w:tcW w:w="7200" w:type="dxa"/>
            <w:tcMar>
              <w:top w:w="90" w:type="dxa"/>
              <w:left w:w="120" w:type="dxa"/>
              <w:bottom w:w="90" w:type="dxa"/>
              <w:right w:w="120" w:type="dxa"/>
            </w:tcMar>
            <w:vAlign w:val="center"/>
          </w:tcPr>
          <w:p w14:paraId="38509A24" w14:textId="77777777" w:rsidR="00637711" w:rsidRDefault="00EB0528">
            <w:pPr>
              <w:spacing w:after="0"/>
            </w:pPr>
            <w:r>
              <w:rPr>
                <w:sz w:val="16"/>
              </w:rPr>
              <w:t>Singapore</w:t>
            </w:r>
          </w:p>
        </w:tc>
        <w:tc>
          <w:tcPr>
            <w:tcW w:w="2592" w:type="dxa"/>
            <w:tcMar>
              <w:top w:w="90" w:type="dxa"/>
              <w:left w:w="120" w:type="dxa"/>
              <w:bottom w:w="90" w:type="dxa"/>
              <w:right w:w="120" w:type="dxa"/>
            </w:tcMar>
            <w:vAlign w:val="center"/>
          </w:tcPr>
          <w:p w14:paraId="07362CE0" w14:textId="77777777" w:rsidR="00637711" w:rsidRDefault="00EB0528">
            <w:pPr>
              <w:spacing w:after="0"/>
            </w:pPr>
            <w:r>
              <w:rPr>
                <w:sz w:val="16"/>
              </w:rPr>
              <w:t>50</w:t>
            </w:r>
          </w:p>
        </w:tc>
      </w:tr>
      <w:tr w:rsidR="00637711" w14:paraId="06335DA2" w14:textId="77777777">
        <w:trPr>
          <w:cantSplit/>
          <w:jc w:val="center"/>
        </w:trPr>
        <w:tc>
          <w:tcPr>
            <w:tcW w:w="7200" w:type="dxa"/>
            <w:shd w:val="clear" w:color="auto" w:fill="EAF2F8"/>
            <w:tcMar>
              <w:top w:w="90" w:type="dxa"/>
              <w:left w:w="120" w:type="dxa"/>
              <w:bottom w:w="90" w:type="dxa"/>
              <w:right w:w="120" w:type="dxa"/>
            </w:tcMar>
            <w:vAlign w:val="center"/>
          </w:tcPr>
          <w:p w14:paraId="54F91E4A" w14:textId="77777777" w:rsidR="00637711" w:rsidRDefault="00EB0528">
            <w:pPr>
              <w:spacing w:after="0"/>
            </w:pPr>
            <w:r>
              <w:rPr>
                <w:sz w:val="16"/>
              </w:rPr>
              <w:t>Thailand</w:t>
            </w:r>
          </w:p>
        </w:tc>
        <w:tc>
          <w:tcPr>
            <w:tcW w:w="2592" w:type="dxa"/>
            <w:shd w:val="clear" w:color="auto" w:fill="EAF2F8"/>
            <w:tcMar>
              <w:top w:w="90" w:type="dxa"/>
              <w:left w:w="120" w:type="dxa"/>
              <w:bottom w:w="90" w:type="dxa"/>
              <w:right w:w="120" w:type="dxa"/>
            </w:tcMar>
            <w:vAlign w:val="center"/>
          </w:tcPr>
          <w:p w14:paraId="740BDD3D" w14:textId="77777777" w:rsidR="00637711" w:rsidRDefault="00EB0528">
            <w:pPr>
              <w:spacing w:after="0"/>
            </w:pPr>
            <w:r>
              <w:rPr>
                <w:sz w:val="16"/>
              </w:rPr>
              <w:t>43</w:t>
            </w:r>
          </w:p>
        </w:tc>
      </w:tr>
      <w:tr w:rsidR="00637711" w14:paraId="5BF2A5BA" w14:textId="77777777">
        <w:trPr>
          <w:cantSplit/>
          <w:jc w:val="center"/>
        </w:trPr>
        <w:tc>
          <w:tcPr>
            <w:tcW w:w="7200" w:type="dxa"/>
            <w:tcMar>
              <w:top w:w="90" w:type="dxa"/>
              <w:left w:w="120" w:type="dxa"/>
              <w:bottom w:w="90" w:type="dxa"/>
              <w:right w:w="120" w:type="dxa"/>
            </w:tcMar>
            <w:vAlign w:val="center"/>
          </w:tcPr>
          <w:p w14:paraId="7B9BB5B0" w14:textId="77777777" w:rsidR="00637711" w:rsidRDefault="00EB0528">
            <w:pPr>
              <w:spacing w:after="0"/>
            </w:pPr>
            <w:r>
              <w:rPr>
                <w:sz w:val="16"/>
              </w:rPr>
              <w:t>Macau, China</w:t>
            </w:r>
          </w:p>
        </w:tc>
        <w:tc>
          <w:tcPr>
            <w:tcW w:w="2592" w:type="dxa"/>
            <w:tcMar>
              <w:top w:w="90" w:type="dxa"/>
              <w:left w:w="120" w:type="dxa"/>
              <w:bottom w:w="90" w:type="dxa"/>
              <w:right w:w="120" w:type="dxa"/>
            </w:tcMar>
            <w:vAlign w:val="center"/>
          </w:tcPr>
          <w:p w14:paraId="1F9616BA" w14:textId="77777777" w:rsidR="00637711" w:rsidRDefault="00EB0528">
            <w:pPr>
              <w:spacing w:after="0"/>
            </w:pPr>
            <w:r>
              <w:rPr>
                <w:sz w:val="16"/>
              </w:rPr>
              <w:t>28</w:t>
            </w:r>
          </w:p>
        </w:tc>
      </w:tr>
      <w:tr w:rsidR="00637711" w14:paraId="4E65E8CC" w14:textId="77777777">
        <w:trPr>
          <w:cantSplit/>
          <w:jc w:val="center"/>
        </w:trPr>
        <w:tc>
          <w:tcPr>
            <w:tcW w:w="7200" w:type="dxa"/>
            <w:shd w:val="clear" w:color="auto" w:fill="EAF2F8"/>
            <w:tcMar>
              <w:top w:w="90" w:type="dxa"/>
              <w:left w:w="120" w:type="dxa"/>
              <w:bottom w:w="90" w:type="dxa"/>
              <w:right w:w="120" w:type="dxa"/>
            </w:tcMar>
            <w:vAlign w:val="center"/>
          </w:tcPr>
          <w:p w14:paraId="06CCA757" w14:textId="77777777" w:rsidR="00637711" w:rsidRDefault="00EB0528">
            <w:pPr>
              <w:spacing w:after="0"/>
            </w:pPr>
            <w:r>
              <w:rPr>
                <w:sz w:val="16"/>
              </w:rPr>
              <w:t>Switzerland</w:t>
            </w:r>
          </w:p>
        </w:tc>
        <w:tc>
          <w:tcPr>
            <w:tcW w:w="2592" w:type="dxa"/>
            <w:shd w:val="clear" w:color="auto" w:fill="EAF2F8"/>
            <w:tcMar>
              <w:top w:w="90" w:type="dxa"/>
              <w:left w:w="120" w:type="dxa"/>
              <w:bottom w:w="90" w:type="dxa"/>
              <w:right w:w="120" w:type="dxa"/>
            </w:tcMar>
            <w:vAlign w:val="center"/>
          </w:tcPr>
          <w:p w14:paraId="743C751E" w14:textId="77777777" w:rsidR="00637711" w:rsidRDefault="00EB0528">
            <w:pPr>
              <w:spacing w:after="0"/>
            </w:pPr>
            <w:r>
              <w:rPr>
                <w:sz w:val="16"/>
              </w:rPr>
              <w:t>27</w:t>
            </w:r>
          </w:p>
        </w:tc>
      </w:tr>
      <w:tr w:rsidR="00637711" w14:paraId="59F81D0C" w14:textId="77777777">
        <w:trPr>
          <w:cantSplit/>
          <w:jc w:val="center"/>
        </w:trPr>
        <w:tc>
          <w:tcPr>
            <w:tcW w:w="7200" w:type="dxa"/>
            <w:tcMar>
              <w:top w:w="90" w:type="dxa"/>
              <w:left w:w="120" w:type="dxa"/>
              <w:bottom w:w="90" w:type="dxa"/>
              <w:right w:w="120" w:type="dxa"/>
            </w:tcMar>
            <w:vAlign w:val="center"/>
          </w:tcPr>
          <w:p w14:paraId="36A0BF57" w14:textId="77777777" w:rsidR="00637711" w:rsidRDefault="00EB0528">
            <w:pPr>
              <w:spacing w:after="0"/>
            </w:pPr>
            <w:r>
              <w:rPr>
                <w:sz w:val="16"/>
              </w:rPr>
              <w:t>Japan</w:t>
            </w:r>
          </w:p>
        </w:tc>
        <w:tc>
          <w:tcPr>
            <w:tcW w:w="2592" w:type="dxa"/>
            <w:tcMar>
              <w:top w:w="90" w:type="dxa"/>
              <w:left w:w="120" w:type="dxa"/>
              <w:bottom w:w="90" w:type="dxa"/>
              <w:right w:w="120" w:type="dxa"/>
            </w:tcMar>
            <w:vAlign w:val="center"/>
          </w:tcPr>
          <w:p w14:paraId="4FD92F4A" w14:textId="77777777" w:rsidR="00637711" w:rsidRDefault="00EB0528">
            <w:pPr>
              <w:spacing w:after="0"/>
            </w:pPr>
            <w:r>
              <w:rPr>
                <w:sz w:val="16"/>
              </w:rPr>
              <w:t>26</w:t>
            </w:r>
          </w:p>
        </w:tc>
      </w:tr>
      <w:tr w:rsidR="00637711" w14:paraId="732ABABF" w14:textId="77777777">
        <w:trPr>
          <w:cantSplit/>
          <w:jc w:val="center"/>
        </w:trPr>
        <w:tc>
          <w:tcPr>
            <w:tcW w:w="7200" w:type="dxa"/>
            <w:shd w:val="clear" w:color="auto" w:fill="EAF2F8"/>
            <w:tcMar>
              <w:top w:w="90" w:type="dxa"/>
              <w:left w:w="120" w:type="dxa"/>
              <w:bottom w:w="90" w:type="dxa"/>
              <w:right w:w="120" w:type="dxa"/>
            </w:tcMar>
            <w:vAlign w:val="center"/>
          </w:tcPr>
          <w:p w14:paraId="1E7F362B" w14:textId="77777777" w:rsidR="00637711" w:rsidRDefault="00EB0528">
            <w:pPr>
              <w:spacing w:after="0"/>
            </w:pPr>
            <w:r>
              <w:rPr>
                <w:sz w:val="16"/>
              </w:rPr>
              <w:t>Saudi Arabia</w:t>
            </w:r>
          </w:p>
        </w:tc>
        <w:tc>
          <w:tcPr>
            <w:tcW w:w="2592" w:type="dxa"/>
            <w:shd w:val="clear" w:color="auto" w:fill="EAF2F8"/>
            <w:tcMar>
              <w:top w:w="90" w:type="dxa"/>
              <w:left w:w="120" w:type="dxa"/>
              <w:bottom w:w="90" w:type="dxa"/>
              <w:right w:w="120" w:type="dxa"/>
            </w:tcMar>
            <w:vAlign w:val="center"/>
          </w:tcPr>
          <w:p w14:paraId="114DDD2D" w14:textId="77777777" w:rsidR="00637711" w:rsidRDefault="00EB0528">
            <w:pPr>
              <w:spacing w:after="0"/>
            </w:pPr>
            <w:r>
              <w:rPr>
                <w:sz w:val="16"/>
              </w:rPr>
              <w:t>24</w:t>
            </w:r>
          </w:p>
        </w:tc>
      </w:tr>
    </w:tbl>
    <w:p w14:paraId="494B2274" w14:textId="77777777" w:rsidR="00637711" w:rsidRDefault="00637711">
      <w:pPr>
        <w:spacing w:after="0"/>
      </w:pPr>
    </w:p>
    <w:p w14:paraId="627599B9" w14:textId="77777777" w:rsidR="00637711" w:rsidRDefault="00EB0528">
      <w:r>
        <w:br w:type="page"/>
      </w:r>
    </w:p>
    <w:p w14:paraId="54974963" w14:textId="77777777" w:rsidR="00637711" w:rsidRDefault="00EB0528">
      <w:pPr>
        <w:pStyle w:val="Heading2"/>
      </w:pPr>
      <w:bookmarkStart w:id="120" w:name="_Toc241035864"/>
      <w:r>
        <w:lastRenderedPageBreak/>
        <w:t>Top Region Counts</w:t>
      </w:r>
      <w:bookmarkEnd w:id="120"/>
    </w:p>
    <w:tbl>
      <w:tblPr>
        <w:tblStyle w:val="TableGrid"/>
        <w:tblW w:w="0" w:type="auto"/>
        <w:jc w:val="center"/>
        <w:tblLayout w:type="fixed"/>
        <w:tblLook w:val="04A0" w:firstRow="1" w:lastRow="0" w:firstColumn="1" w:lastColumn="0" w:noHBand="0" w:noVBand="1"/>
      </w:tblPr>
      <w:tblGrid>
        <w:gridCol w:w="7200"/>
        <w:gridCol w:w="2592"/>
      </w:tblGrid>
      <w:tr w:rsidR="00637711" w14:paraId="61F5CE10" w14:textId="77777777">
        <w:trPr>
          <w:cantSplit/>
          <w:tblHeader/>
          <w:jc w:val="center"/>
        </w:trPr>
        <w:tc>
          <w:tcPr>
            <w:tcW w:w="7200" w:type="dxa"/>
            <w:shd w:val="clear" w:color="auto" w:fill="17365D"/>
            <w:tcMar>
              <w:top w:w="90" w:type="dxa"/>
              <w:left w:w="120" w:type="dxa"/>
              <w:bottom w:w="90" w:type="dxa"/>
              <w:right w:w="120" w:type="dxa"/>
            </w:tcMar>
            <w:vAlign w:val="center"/>
          </w:tcPr>
          <w:p w14:paraId="4AE74C7B" w14:textId="77777777" w:rsidR="00637711" w:rsidRDefault="00EB0528">
            <w:pPr>
              <w:jc w:val="center"/>
            </w:pPr>
            <w:r>
              <w:rPr>
                <w:b/>
                <w:color w:val="FFFFFF"/>
                <w:sz w:val="16"/>
              </w:rPr>
              <w:t>Region</w:t>
            </w:r>
          </w:p>
        </w:tc>
        <w:tc>
          <w:tcPr>
            <w:tcW w:w="2592" w:type="dxa"/>
            <w:shd w:val="clear" w:color="auto" w:fill="17365D"/>
            <w:tcMar>
              <w:top w:w="90" w:type="dxa"/>
              <w:left w:w="120" w:type="dxa"/>
              <w:bottom w:w="90" w:type="dxa"/>
              <w:right w:w="120" w:type="dxa"/>
            </w:tcMar>
            <w:vAlign w:val="center"/>
          </w:tcPr>
          <w:p w14:paraId="266DEBA5" w14:textId="77777777" w:rsidR="00637711" w:rsidRDefault="00EB0528">
            <w:pPr>
              <w:jc w:val="center"/>
            </w:pPr>
            <w:r>
              <w:rPr>
                <w:b/>
                <w:color w:val="FFFFFF"/>
                <w:sz w:val="16"/>
              </w:rPr>
              <w:t>Teams</w:t>
            </w:r>
          </w:p>
        </w:tc>
      </w:tr>
      <w:tr w:rsidR="00637711" w14:paraId="106DB627" w14:textId="77777777">
        <w:trPr>
          <w:cantSplit/>
          <w:jc w:val="center"/>
        </w:trPr>
        <w:tc>
          <w:tcPr>
            <w:tcW w:w="7200" w:type="dxa"/>
            <w:tcMar>
              <w:top w:w="90" w:type="dxa"/>
              <w:left w:w="120" w:type="dxa"/>
              <w:bottom w:w="90" w:type="dxa"/>
              <w:right w:w="120" w:type="dxa"/>
            </w:tcMar>
            <w:vAlign w:val="center"/>
          </w:tcPr>
          <w:p w14:paraId="2DEF33B3" w14:textId="77777777" w:rsidR="00637711" w:rsidRDefault="00EB0528">
            <w:pPr>
              <w:spacing w:after="0"/>
            </w:pPr>
            <w:r>
              <w:rPr>
                <w:sz w:val="16"/>
              </w:rPr>
              <w:t>California, United States</w:t>
            </w:r>
          </w:p>
        </w:tc>
        <w:tc>
          <w:tcPr>
            <w:tcW w:w="2592" w:type="dxa"/>
            <w:tcMar>
              <w:top w:w="90" w:type="dxa"/>
              <w:left w:w="120" w:type="dxa"/>
              <w:bottom w:w="90" w:type="dxa"/>
              <w:right w:w="120" w:type="dxa"/>
            </w:tcMar>
            <w:vAlign w:val="center"/>
          </w:tcPr>
          <w:p w14:paraId="4C9F257B" w14:textId="77777777" w:rsidR="00637711" w:rsidRDefault="00EB0528">
            <w:pPr>
              <w:spacing w:after="0"/>
            </w:pPr>
            <w:r>
              <w:rPr>
                <w:sz w:val="16"/>
              </w:rPr>
              <w:t>1,124</w:t>
            </w:r>
          </w:p>
        </w:tc>
      </w:tr>
      <w:tr w:rsidR="00637711" w14:paraId="7E4A7217" w14:textId="77777777">
        <w:trPr>
          <w:cantSplit/>
          <w:jc w:val="center"/>
        </w:trPr>
        <w:tc>
          <w:tcPr>
            <w:tcW w:w="7200" w:type="dxa"/>
            <w:shd w:val="clear" w:color="auto" w:fill="EAF2F8"/>
            <w:tcMar>
              <w:top w:w="90" w:type="dxa"/>
              <w:left w:w="120" w:type="dxa"/>
              <w:bottom w:w="90" w:type="dxa"/>
              <w:right w:w="120" w:type="dxa"/>
            </w:tcMar>
            <w:vAlign w:val="center"/>
          </w:tcPr>
          <w:p w14:paraId="5BF1C12B" w14:textId="77777777" w:rsidR="00637711" w:rsidRDefault="00EB0528">
            <w:pPr>
              <w:spacing w:after="0"/>
            </w:pPr>
            <w:r>
              <w:rPr>
                <w:sz w:val="16"/>
              </w:rPr>
              <w:t>Texas, United States</w:t>
            </w:r>
          </w:p>
        </w:tc>
        <w:tc>
          <w:tcPr>
            <w:tcW w:w="2592" w:type="dxa"/>
            <w:shd w:val="clear" w:color="auto" w:fill="EAF2F8"/>
            <w:tcMar>
              <w:top w:w="90" w:type="dxa"/>
              <w:left w:w="120" w:type="dxa"/>
              <w:bottom w:w="90" w:type="dxa"/>
              <w:right w:w="120" w:type="dxa"/>
            </w:tcMar>
            <w:vAlign w:val="center"/>
          </w:tcPr>
          <w:p w14:paraId="648C8801" w14:textId="77777777" w:rsidR="00637711" w:rsidRDefault="00EB0528">
            <w:pPr>
              <w:spacing w:after="0"/>
            </w:pPr>
            <w:r>
              <w:rPr>
                <w:sz w:val="16"/>
              </w:rPr>
              <w:t>1,060</w:t>
            </w:r>
          </w:p>
        </w:tc>
      </w:tr>
      <w:tr w:rsidR="00637711" w14:paraId="7544FF1F" w14:textId="77777777">
        <w:trPr>
          <w:cantSplit/>
          <w:jc w:val="center"/>
        </w:trPr>
        <w:tc>
          <w:tcPr>
            <w:tcW w:w="7200" w:type="dxa"/>
            <w:tcMar>
              <w:top w:w="90" w:type="dxa"/>
              <w:left w:w="120" w:type="dxa"/>
              <w:bottom w:w="90" w:type="dxa"/>
              <w:right w:w="120" w:type="dxa"/>
            </w:tcMar>
            <w:vAlign w:val="center"/>
          </w:tcPr>
          <w:p w14:paraId="0907D37F" w14:textId="77777777" w:rsidR="00637711" w:rsidRDefault="00EB0528">
            <w:pPr>
              <w:spacing w:after="0"/>
            </w:pPr>
            <w:r>
              <w:rPr>
                <w:sz w:val="16"/>
              </w:rPr>
              <w:t>Ohio, United States</w:t>
            </w:r>
          </w:p>
        </w:tc>
        <w:tc>
          <w:tcPr>
            <w:tcW w:w="2592" w:type="dxa"/>
            <w:tcMar>
              <w:top w:w="90" w:type="dxa"/>
              <w:left w:w="120" w:type="dxa"/>
              <w:bottom w:w="90" w:type="dxa"/>
              <w:right w:w="120" w:type="dxa"/>
            </w:tcMar>
            <w:vAlign w:val="center"/>
          </w:tcPr>
          <w:p w14:paraId="0C495B6C" w14:textId="77777777" w:rsidR="00637711" w:rsidRDefault="00EB0528">
            <w:pPr>
              <w:spacing w:after="0"/>
            </w:pPr>
            <w:r>
              <w:rPr>
                <w:sz w:val="16"/>
              </w:rPr>
              <w:t>495</w:t>
            </w:r>
          </w:p>
        </w:tc>
      </w:tr>
      <w:tr w:rsidR="00637711" w14:paraId="0CBD1866" w14:textId="77777777">
        <w:trPr>
          <w:cantSplit/>
          <w:jc w:val="center"/>
        </w:trPr>
        <w:tc>
          <w:tcPr>
            <w:tcW w:w="7200" w:type="dxa"/>
            <w:shd w:val="clear" w:color="auto" w:fill="EAF2F8"/>
            <w:tcMar>
              <w:top w:w="90" w:type="dxa"/>
              <w:left w:w="120" w:type="dxa"/>
              <w:bottom w:w="90" w:type="dxa"/>
              <w:right w:w="120" w:type="dxa"/>
            </w:tcMar>
            <w:vAlign w:val="center"/>
          </w:tcPr>
          <w:p w14:paraId="72FC2DA3" w14:textId="77777777" w:rsidR="00637711" w:rsidRDefault="00EB0528">
            <w:pPr>
              <w:spacing w:after="0"/>
            </w:pPr>
            <w:r>
              <w:rPr>
                <w:sz w:val="16"/>
              </w:rPr>
              <w:t>Florida, United States</w:t>
            </w:r>
          </w:p>
        </w:tc>
        <w:tc>
          <w:tcPr>
            <w:tcW w:w="2592" w:type="dxa"/>
            <w:shd w:val="clear" w:color="auto" w:fill="EAF2F8"/>
            <w:tcMar>
              <w:top w:w="90" w:type="dxa"/>
              <w:left w:w="120" w:type="dxa"/>
              <w:bottom w:w="90" w:type="dxa"/>
              <w:right w:w="120" w:type="dxa"/>
            </w:tcMar>
            <w:vAlign w:val="center"/>
          </w:tcPr>
          <w:p w14:paraId="4F6FBD46" w14:textId="77777777" w:rsidR="00637711" w:rsidRDefault="00EB0528">
            <w:pPr>
              <w:spacing w:after="0"/>
            </w:pPr>
            <w:r>
              <w:rPr>
                <w:sz w:val="16"/>
              </w:rPr>
              <w:t>354</w:t>
            </w:r>
          </w:p>
        </w:tc>
      </w:tr>
      <w:tr w:rsidR="00637711" w14:paraId="58F0063D" w14:textId="77777777">
        <w:trPr>
          <w:cantSplit/>
          <w:jc w:val="center"/>
        </w:trPr>
        <w:tc>
          <w:tcPr>
            <w:tcW w:w="7200" w:type="dxa"/>
            <w:tcMar>
              <w:top w:w="90" w:type="dxa"/>
              <w:left w:w="120" w:type="dxa"/>
              <w:bottom w:w="90" w:type="dxa"/>
              <w:right w:w="120" w:type="dxa"/>
            </w:tcMar>
            <w:vAlign w:val="center"/>
          </w:tcPr>
          <w:p w14:paraId="4D5DBF18" w14:textId="77777777" w:rsidR="00637711" w:rsidRDefault="00EB0528">
            <w:pPr>
              <w:spacing w:after="0"/>
            </w:pPr>
            <w:r>
              <w:rPr>
                <w:sz w:val="16"/>
              </w:rPr>
              <w:t>Indiana, United States</w:t>
            </w:r>
          </w:p>
        </w:tc>
        <w:tc>
          <w:tcPr>
            <w:tcW w:w="2592" w:type="dxa"/>
            <w:tcMar>
              <w:top w:w="90" w:type="dxa"/>
              <w:left w:w="120" w:type="dxa"/>
              <w:bottom w:w="90" w:type="dxa"/>
              <w:right w:w="120" w:type="dxa"/>
            </w:tcMar>
            <w:vAlign w:val="center"/>
          </w:tcPr>
          <w:p w14:paraId="2078E4D8" w14:textId="77777777" w:rsidR="00637711" w:rsidRDefault="00EB0528">
            <w:pPr>
              <w:spacing w:after="0"/>
            </w:pPr>
            <w:r>
              <w:rPr>
                <w:sz w:val="16"/>
              </w:rPr>
              <w:t>335</w:t>
            </w:r>
          </w:p>
        </w:tc>
      </w:tr>
      <w:tr w:rsidR="00637711" w14:paraId="6A72D0B7" w14:textId="77777777">
        <w:trPr>
          <w:cantSplit/>
          <w:jc w:val="center"/>
        </w:trPr>
        <w:tc>
          <w:tcPr>
            <w:tcW w:w="7200" w:type="dxa"/>
            <w:shd w:val="clear" w:color="auto" w:fill="EAF2F8"/>
            <w:tcMar>
              <w:top w:w="90" w:type="dxa"/>
              <w:left w:w="120" w:type="dxa"/>
              <w:bottom w:w="90" w:type="dxa"/>
              <w:right w:w="120" w:type="dxa"/>
            </w:tcMar>
            <w:vAlign w:val="center"/>
          </w:tcPr>
          <w:p w14:paraId="0B2C2EDA" w14:textId="77777777" w:rsidR="00637711" w:rsidRDefault="00EB0528">
            <w:pPr>
              <w:spacing w:after="0"/>
            </w:pPr>
            <w:r>
              <w:rPr>
                <w:sz w:val="16"/>
              </w:rPr>
              <w:t>Pennsylvania, United States</w:t>
            </w:r>
          </w:p>
        </w:tc>
        <w:tc>
          <w:tcPr>
            <w:tcW w:w="2592" w:type="dxa"/>
            <w:shd w:val="clear" w:color="auto" w:fill="EAF2F8"/>
            <w:tcMar>
              <w:top w:w="90" w:type="dxa"/>
              <w:left w:w="120" w:type="dxa"/>
              <w:bottom w:w="90" w:type="dxa"/>
              <w:right w:w="120" w:type="dxa"/>
            </w:tcMar>
            <w:vAlign w:val="center"/>
          </w:tcPr>
          <w:p w14:paraId="390E08C2" w14:textId="77777777" w:rsidR="00637711" w:rsidRDefault="00EB0528">
            <w:pPr>
              <w:spacing w:after="0"/>
            </w:pPr>
            <w:r>
              <w:rPr>
                <w:sz w:val="16"/>
              </w:rPr>
              <w:t>317</w:t>
            </w:r>
          </w:p>
        </w:tc>
      </w:tr>
      <w:tr w:rsidR="00637711" w14:paraId="4CBE9F73" w14:textId="77777777">
        <w:trPr>
          <w:cantSplit/>
          <w:jc w:val="center"/>
        </w:trPr>
        <w:tc>
          <w:tcPr>
            <w:tcW w:w="7200" w:type="dxa"/>
            <w:tcMar>
              <w:top w:w="90" w:type="dxa"/>
              <w:left w:w="120" w:type="dxa"/>
              <w:bottom w:w="90" w:type="dxa"/>
              <w:right w:w="120" w:type="dxa"/>
            </w:tcMar>
            <w:vAlign w:val="center"/>
          </w:tcPr>
          <w:p w14:paraId="51BDFF4E" w14:textId="77777777" w:rsidR="00637711" w:rsidRDefault="00EB0528">
            <w:pPr>
              <w:spacing w:after="0"/>
            </w:pPr>
            <w:r>
              <w:rPr>
                <w:sz w:val="16"/>
              </w:rPr>
              <w:t>Michigan, United States</w:t>
            </w:r>
          </w:p>
        </w:tc>
        <w:tc>
          <w:tcPr>
            <w:tcW w:w="2592" w:type="dxa"/>
            <w:tcMar>
              <w:top w:w="90" w:type="dxa"/>
              <w:left w:w="120" w:type="dxa"/>
              <w:bottom w:w="90" w:type="dxa"/>
              <w:right w:w="120" w:type="dxa"/>
            </w:tcMar>
            <w:vAlign w:val="center"/>
          </w:tcPr>
          <w:p w14:paraId="00F832B9" w14:textId="77777777" w:rsidR="00637711" w:rsidRDefault="00EB0528">
            <w:pPr>
              <w:spacing w:after="0"/>
            </w:pPr>
            <w:r>
              <w:rPr>
                <w:sz w:val="16"/>
              </w:rPr>
              <w:t>306</w:t>
            </w:r>
          </w:p>
        </w:tc>
      </w:tr>
      <w:tr w:rsidR="00637711" w14:paraId="257458F5" w14:textId="77777777">
        <w:trPr>
          <w:cantSplit/>
          <w:jc w:val="center"/>
        </w:trPr>
        <w:tc>
          <w:tcPr>
            <w:tcW w:w="7200" w:type="dxa"/>
            <w:shd w:val="clear" w:color="auto" w:fill="EAF2F8"/>
            <w:tcMar>
              <w:top w:w="90" w:type="dxa"/>
              <w:left w:w="120" w:type="dxa"/>
              <w:bottom w:w="90" w:type="dxa"/>
              <w:right w:w="120" w:type="dxa"/>
            </w:tcMar>
            <w:vAlign w:val="center"/>
          </w:tcPr>
          <w:p w14:paraId="47F7DA1E" w14:textId="77777777" w:rsidR="00637711" w:rsidRDefault="00EB0528">
            <w:pPr>
              <w:spacing w:after="0"/>
            </w:pPr>
            <w:r>
              <w:rPr>
                <w:sz w:val="16"/>
              </w:rPr>
              <w:t>Tennessee, United States</w:t>
            </w:r>
          </w:p>
        </w:tc>
        <w:tc>
          <w:tcPr>
            <w:tcW w:w="2592" w:type="dxa"/>
            <w:shd w:val="clear" w:color="auto" w:fill="EAF2F8"/>
            <w:tcMar>
              <w:top w:w="90" w:type="dxa"/>
              <w:left w:w="120" w:type="dxa"/>
              <w:bottom w:w="90" w:type="dxa"/>
              <w:right w:w="120" w:type="dxa"/>
            </w:tcMar>
            <w:vAlign w:val="center"/>
          </w:tcPr>
          <w:p w14:paraId="0A777FF4" w14:textId="77777777" w:rsidR="00637711" w:rsidRDefault="00EB0528">
            <w:pPr>
              <w:spacing w:after="0"/>
            </w:pPr>
            <w:r>
              <w:rPr>
                <w:sz w:val="16"/>
              </w:rPr>
              <w:t>284</w:t>
            </w:r>
          </w:p>
        </w:tc>
      </w:tr>
      <w:tr w:rsidR="00637711" w14:paraId="786578DC" w14:textId="77777777">
        <w:trPr>
          <w:cantSplit/>
          <w:jc w:val="center"/>
        </w:trPr>
        <w:tc>
          <w:tcPr>
            <w:tcW w:w="7200" w:type="dxa"/>
            <w:tcMar>
              <w:top w:w="90" w:type="dxa"/>
              <w:left w:w="120" w:type="dxa"/>
              <w:bottom w:w="90" w:type="dxa"/>
              <w:right w:w="120" w:type="dxa"/>
            </w:tcMar>
            <w:vAlign w:val="center"/>
          </w:tcPr>
          <w:p w14:paraId="7B857402" w14:textId="77777777" w:rsidR="00637711" w:rsidRDefault="00EB0528">
            <w:pPr>
              <w:spacing w:after="0"/>
            </w:pPr>
            <w:r>
              <w:rPr>
                <w:sz w:val="16"/>
              </w:rPr>
              <w:t>Colorado, United States</w:t>
            </w:r>
          </w:p>
        </w:tc>
        <w:tc>
          <w:tcPr>
            <w:tcW w:w="2592" w:type="dxa"/>
            <w:tcMar>
              <w:top w:w="90" w:type="dxa"/>
              <w:left w:w="120" w:type="dxa"/>
              <w:bottom w:w="90" w:type="dxa"/>
              <w:right w:w="120" w:type="dxa"/>
            </w:tcMar>
            <w:vAlign w:val="center"/>
          </w:tcPr>
          <w:p w14:paraId="49C07C18" w14:textId="77777777" w:rsidR="00637711" w:rsidRDefault="00EB0528">
            <w:pPr>
              <w:spacing w:after="0"/>
            </w:pPr>
            <w:r>
              <w:rPr>
                <w:sz w:val="16"/>
              </w:rPr>
              <w:t>277</w:t>
            </w:r>
          </w:p>
        </w:tc>
      </w:tr>
      <w:tr w:rsidR="00637711" w14:paraId="04435CBA" w14:textId="77777777">
        <w:trPr>
          <w:cantSplit/>
          <w:jc w:val="center"/>
        </w:trPr>
        <w:tc>
          <w:tcPr>
            <w:tcW w:w="7200" w:type="dxa"/>
            <w:shd w:val="clear" w:color="auto" w:fill="EAF2F8"/>
            <w:tcMar>
              <w:top w:w="90" w:type="dxa"/>
              <w:left w:w="120" w:type="dxa"/>
              <w:bottom w:w="90" w:type="dxa"/>
              <w:right w:w="120" w:type="dxa"/>
            </w:tcMar>
            <w:vAlign w:val="center"/>
          </w:tcPr>
          <w:p w14:paraId="67DA8F73" w14:textId="77777777" w:rsidR="00637711" w:rsidRDefault="00EB0528">
            <w:pPr>
              <w:spacing w:after="0"/>
            </w:pPr>
            <w:r>
              <w:rPr>
                <w:sz w:val="16"/>
              </w:rPr>
              <w:t>Virginia, United States</w:t>
            </w:r>
          </w:p>
        </w:tc>
        <w:tc>
          <w:tcPr>
            <w:tcW w:w="2592" w:type="dxa"/>
            <w:shd w:val="clear" w:color="auto" w:fill="EAF2F8"/>
            <w:tcMar>
              <w:top w:w="90" w:type="dxa"/>
              <w:left w:w="120" w:type="dxa"/>
              <w:bottom w:w="90" w:type="dxa"/>
              <w:right w:w="120" w:type="dxa"/>
            </w:tcMar>
            <w:vAlign w:val="center"/>
          </w:tcPr>
          <w:p w14:paraId="46BE0E9C" w14:textId="77777777" w:rsidR="00637711" w:rsidRDefault="00EB0528">
            <w:pPr>
              <w:spacing w:after="0"/>
            </w:pPr>
            <w:r>
              <w:rPr>
                <w:sz w:val="16"/>
              </w:rPr>
              <w:t>258</w:t>
            </w:r>
          </w:p>
        </w:tc>
      </w:tr>
      <w:tr w:rsidR="00637711" w14:paraId="1BF43736" w14:textId="77777777">
        <w:trPr>
          <w:cantSplit/>
          <w:jc w:val="center"/>
        </w:trPr>
        <w:tc>
          <w:tcPr>
            <w:tcW w:w="7200" w:type="dxa"/>
            <w:tcMar>
              <w:top w:w="90" w:type="dxa"/>
              <w:left w:w="120" w:type="dxa"/>
              <w:bottom w:w="90" w:type="dxa"/>
              <w:right w:w="120" w:type="dxa"/>
            </w:tcMar>
            <w:vAlign w:val="center"/>
          </w:tcPr>
          <w:p w14:paraId="27490E2F" w14:textId="77777777" w:rsidR="00637711" w:rsidRDefault="00EB0528">
            <w:pPr>
              <w:spacing w:after="0"/>
            </w:pPr>
            <w:r>
              <w:rPr>
                <w:sz w:val="16"/>
              </w:rPr>
              <w:t>New York, United States</w:t>
            </w:r>
          </w:p>
        </w:tc>
        <w:tc>
          <w:tcPr>
            <w:tcW w:w="2592" w:type="dxa"/>
            <w:tcMar>
              <w:top w:w="90" w:type="dxa"/>
              <w:left w:w="120" w:type="dxa"/>
              <w:bottom w:w="90" w:type="dxa"/>
              <w:right w:w="120" w:type="dxa"/>
            </w:tcMar>
            <w:vAlign w:val="center"/>
          </w:tcPr>
          <w:p w14:paraId="38B1E6E8" w14:textId="77777777" w:rsidR="00637711" w:rsidRDefault="00EB0528">
            <w:pPr>
              <w:spacing w:after="0"/>
            </w:pPr>
            <w:r>
              <w:rPr>
                <w:sz w:val="16"/>
              </w:rPr>
              <w:t>254</w:t>
            </w:r>
          </w:p>
        </w:tc>
      </w:tr>
      <w:tr w:rsidR="00637711" w14:paraId="5E15AE37" w14:textId="77777777">
        <w:trPr>
          <w:cantSplit/>
          <w:jc w:val="center"/>
        </w:trPr>
        <w:tc>
          <w:tcPr>
            <w:tcW w:w="7200" w:type="dxa"/>
            <w:shd w:val="clear" w:color="auto" w:fill="EAF2F8"/>
            <w:tcMar>
              <w:top w:w="90" w:type="dxa"/>
              <w:left w:w="120" w:type="dxa"/>
              <w:bottom w:w="90" w:type="dxa"/>
              <w:right w:w="120" w:type="dxa"/>
            </w:tcMar>
            <w:vAlign w:val="center"/>
          </w:tcPr>
          <w:p w14:paraId="02F6DFCC" w14:textId="77777777" w:rsidR="00637711" w:rsidRDefault="00EB0528">
            <w:pPr>
              <w:spacing w:after="0"/>
            </w:pPr>
            <w:r>
              <w:rPr>
                <w:sz w:val="16"/>
              </w:rPr>
              <w:t>South Carolina, United States</w:t>
            </w:r>
          </w:p>
        </w:tc>
        <w:tc>
          <w:tcPr>
            <w:tcW w:w="2592" w:type="dxa"/>
            <w:shd w:val="clear" w:color="auto" w:fill="EAF2F8"/>
            <w:tcMar>
              <w:top w:w="90" w:type="dxa"/>
              <w:left w:w="120" w:type="dxa"/>
              <w:bottom w:w="90" w:type="dxa"/>
              <w:right w:w="120" w:type="dxa"/>
            </w:tcMar>
            <w:vAlign w:val="center"/>
          </w:tcPr>
          <w:p w14:paraId="53F44C08" w14:textId="77777777" w:rsidR="00637711" w:rsidRDefault="00EB0528">
            <w:pPr>
              <w:spacing w:after="0"/>
            </w:pPr>
            <w:r>
              <w:rPr>
                <w:sz w:val="16"/>
              </w:rPr>
              <w:t>238</w:t>
            </w:r>
          </w:p>
        </w:tc>
      </w:tr>
      <w:tr w:rsidR="00637711" w14:paraId="510F9A91" w14:textId="77777777">
        <w:trPr>
          <w:cantSplit/>
          <w:jc w:val="center"/>
        </w:trPr>
        <w:tc>
          <w:tcPr>
            <w:tcW w:w="7200" w:type="dxa"/>
            <w:tcMar>
              <w:top w:w="90" w:type="dxa"/>
              <w:left w:w="120" w:type="dxa"/>
              <w:bottom w:w="90" w:type="dxa"/>
              <w:right w:w="120" w:type="dxa"/>
            </w:tcMar>
            <w:vAlign w:val="center"/>
          </w:tcPr>
          <w:p w14:paraId="00C966A0" w14:textId="77777777" w:rsidR="00637711" w:rsidRDefault="00EB0528">
            <w:pPr>
              <w:spacing w:after="0"/>
            </w:pPr>
            <w:r>
              <w:rPr>
                <w:sz w:val="16"/>
              </w:rPr>
              <w:t>Massachusetts, United States</w:t>
            </w:r>
          </w:p>
        </w:tc>
        <w:tc>
          <w:tcPr>
            <w:tcW w:w="2592" w:type="dxa"/>
            <w:tcMar>
              <w:top w:w="90" w:type="dxa"/>
              <w:left w:w="120" w:type="dxa"/>
              <w:bottom w:w="90" w:type="dxa"/>
              <w:right w:w="120" w:type="dxa"/>
            </w:tcMar>
            <w:vAlign w:val="center"/>
          </w:tcPr>
          <w:p w14:paraId="4972B827" w14:textId="77777777" w:rsidR="00637711" w:rsidRDefault="00EB0528">
            <w:pPr>
              <w:spacing w:after="0"/>
            </w:pPr>
            <w:r>
              <w:rPr>
                <w:sz w:val="16"/>
              </w:rPr>
              <w:t>236</w:t>
            </w:r>
          </w:p>
        </w:tc>
      </w:tr>
      <w:tr w:rsidR="00637711" w14:paraId="27E903B9" w14:textId="77777777">
        <w:trPr>
          <w:cantSplit/>
          <w:jc w:val="center"/>
        </w:trPr>
        <w:tc>
          <w:tcPr>
            <w:tcW w:w="7200" w:type="dxa"/>
            <w:shd w:val="clear" w:color="auto" w:fill="EAF2F8"/>
            <w:tcMar>
              <w:top w:w="90" w:type="dxa"/>
              <w:left w:w="120" w:type="dxa"/>
              <w:bottom w:w="90" w:type="dxa"/>
              <w:right w:w="120" w:type="dxa"/>
            </w:tcMar>
            <w:vAlign w:val="center"/>
          </w:tcPr>
          <w:p w14:paraId="5EA98F48" w14:textId="77777777" w:rsidR="00637711" w:rsidRDefault="00EB0528">
            <w:pPr>
              <w:spacing w:after="0"/>
            </w:pPr>
            <w:r>
              <w:rPr>
                <w:sz w:val="16"/>
              </w:rPr>
              <w:t>Ontario, Canada</w:t>
            </w:r>
          </w:p>
        </w:tc>
        <w:tc>
          <w:tcPr>
            <w:tcW w:w="2592" w:type="dxa"/>
            <w:shd w:val="clear" w:color="auto" w:fill="EAF2F8"/>
            <w:tcMar>
              <w:top w:w="90" w:type="dxa"/>
              <w:left w:w="120" w:type="dxa"/>
              <w:bottom w:w="90" w:type="dxa"/>
              <w:right w:w="120" w:type="dxa"/>
            </w:tcMar>
            <w:vAlign w:val="center"/>
          </w:tcPr>
          <w:p w14:paraId="29EA987F" w14:textId="77777777" w:rsidR="00637711" w:rsidRDefault="00EB0528">
            <w:pPr>
              <w:spacing w:after="0"/>
            </w:pPr>
            <w:r>
              <w:rPr>
                <w:sz w:val="16"/>
              </w:rPr>
              <w:t>234</w:t>
            </w:r>
          </w:p>
        </w:tc>
      </w:tr>
      <w:tr w:rsidR="00637711" w14:paraId="078B0144" w14:textId="77777777">
        <w:trPr>
          <w:cantSplit/>
          <w:jc w:val="center"/>
        </w:trPr>
        <w:tc>
          <w:tcPr>
            <w:tcW w:w="7200" w:type="dxa"/>
            <w:tcMar>
              <w:top w:w="90" w:type="dxa"/>
              <w:left w:w="120" w:type="dxa"/>
              <w:bottom w:w="90" w:type="dxa"/>
              <w:right w:w="120" w:type="dxa"/>
            </w:tcMar>
            <w:vAlign w:val="center"/>
          </w:tcPr>
          <w:p w14:paraId="3140A3E7" w14:textId="77777777" w:rsidR="00637711" w:rsidRDefault="00EB0528">
            <w:pPr>
              <w:spacing w:after="0"/>
            </w:pPr>
            <w:r>
              <w:rPr>
                <w:sz w:val="16"/>
              </w:rPr>
              <w:t>British Columbia, Canada</w:t>
            </w:r>
          </w:p>
        </w:tc>
        <w:tc>
          <w:tcPr>
            <w:tcW w:w="2592" w:type="dxa"/>
            <w:tcMar>
              <w:top w:w="90" w:type="dxa"/>
              <w:left w:w="120" w:type="dxa"/>
              <w:bottom w:w="90" w:type="dxa"/>
              <w:right w:w="120" w:type="dxa"/>
            </w:tcMar>
            <w:vAlign w:val="center"/>
          </w:tcPr>
          <w:p w14:paraId="17DCAAA4" w14:textId="77777777" w:rsidR="00637711" w:rsidRDefault="00EB0528">
            <w:pPr>
              <w:spacing w:after="0"/>
            </w:pPr>
            <w:r>
              <w:rPr>
                <w:sz w:val="16"/>
              </w:rPr>
              <w:t>224</w:t>
            </w:r>
          </w:p>
        </w:tc>
      </w:tr>
      <w:tr w:rsidR="00637711" w14:paraId="6280C3DC" w14:textId="77777777">
        <w:trPr>
          <w:cantSplit/>
          <w:jc w:val="center"/>
        </w:trPr>
        <w:tc>
          <w:tcPr>
            <w:tcW w:w="7200" w:type="dxa"/>
            <w:shd w:val="clear" w:color="auto" w:fill="EAF2F8"/>
            <w:tcMar>
              <w:top w:w="90" w:type="dxa"/>
              <w:left w:w="120" w:type="dxa"/>
              <w:bottom w:w="90" w:type="dxa"/>
              <w:right w:w="120" w:type="dxa"/>
            </w:tcMar>
            <w:vAlign w:val="center"/>
          </w:tcPr>
          <w:p w14:paraId="7ABC3D34" w14:textId="77777777" w:rsidR="00637711" w:rsidRDefault="00EB0528">
            <w:pPr>
              <w:spacing w:after="0"/>
            </w:pPr>
            <w:r>
              <w:rPr>
                <w:sz w:val="16"/>
              </w:rPr>
              <w:t>Minnesota, United States</w:t>
            </w:r>
          </w:p>
        </w:tc>
        <w:tc>
          <w:tcPr>
            <w:tcW w:w="2592" w:type="dxa"/>
            <w:shd w:val="clear" w:color="auto" w:fill="EAF2F8"/>
            <w:tcMar>
              <w:top w:w="90" w:type="dxa"/>
              <w:left w:w="120" w:type="dxa"/>
              <w:bottom w:w="90" w:type="dxa"/>
              <w:right w:w="120" w:type="dxa"/>
            </w:tcMar>
            <w:vAlign w:val="center"/>
          </w:tcPr>
          <w:p w14:paraId="2284FA3D" w14:textId="77777777" w:rsidR="00637711" w:rsidRDefault="00EB0528">
            <w:pPr>
              <w:spacing w:after="0"/>
            </w:pPr>
            <w:r>
              <w:rPr>
                <w:sz w:val="16"/>
              </w:rPr>
              <w:t>224</w:t>
            </w:r>
          </w:p>
        </w:tc>
      </w:tr>
      <w:tr w:rsidR="00637711" w14:paraId="3EE68AC1" w14:textId="77777777">
        <w:trPr>
          <w:cantSplit/>
          <w:jc w:val="center"/>
        </w:trPr>
        <w:tc>
          <w:tcPr>
            <w:tcW w:w="7200" w:type="dxa"/>
            <w:tcMar>
              <w:top w:w="90" w:type="dxa"/>
              <w:left w:w="120" w:type="dxa"/>
              <w:bottom w:w="90" w:type="dxa"/>
              <w:right w:w="120" w:type="dxa"/>
            </w:tcMar>
            <w:vAlign w:val="center"/>
          </w:tcPr>
          <w:p w14:paraId="00E6B6A0" w14:textId="77777777" w:rsidR="00637711" w:rsidRDefault="00EB0528">
            <w:pPr>
              <w:spacing w:after="0"/>
            </w:pPr>
            <w:r>
              <w:rPr>
                <w:sz w:val="16"/>
              </w:rPr>
              <w:t>Illinois, United States</w:t>
            </w:r>
          </w:p>
        </w:tc>
        <w:tc>
          <w:tcPr>
            <w:tcW w:w="2592" w:type="dxa"/>
            <w:tcMar>
              <w:top w:w="90" w:type="dxa"/>
              <w:left w:w="120" w:type="dxa"/>
              <w:bottom w:w="90" w:type="dxa"/>
              <w:right w:w="120" w:type="dxa"/>
            </w:tcMar>
            <w:vAlign w:val="center"/>
          </w:tcPr>
          <w:p w14:paraId="2DF8DA96" w14:textId="77777777" w:rsidR="00637711" w:rsidRDefault="00EB0528">
            <w:pPr>
              <w:spacing w:after="0"/>
            </w:pPr>
            <w:r>
              <w:rPr>
                <w:sz w:val="16"/>
              </w:rPr>
              <w:t>218</w:t>
            </w:r>
          </w:p>
        </w:tc>
      </w:tr>
      <w:tr w:rsidR="00637711" w14:paraId="3F7FAD60" w14:textId="77777777">
        <w:trPr>
          <w:cantSplit/>
          <w:jc w:val="center"/>
        </w:trPr>
        <w:tc>
          <w:tcPr>
            <w:tcW w:w="7200" w:type="dxa"/>
            <w:shd w:val="clear" w:color="auto" w:fill="EAF2F8"/>
            <w:tcMar>
              <w:top w:w="90" w:type="dxa"/>
              <w:left w:w="120" w:type="dxa"/>
              <w:bottom w:w="90" w:type="dxa"/>
              <w:right w:w="120" w:type="dxa"/>
            </w:tcMar>
            <w:vAlign w:val="center"/>
          </w:tcPr>
          <w:p w14:paraId="2D65E06C" w14:textId="77777777" w:rsidR="00637711" w:rsidRDefault="00EB0528">
            <w:pPr>
              <w:spacing w:after="0"/>
            </w:pPr>
            <w:r>
              <w:rPr>
                <w:sz w:val="16"/>
              </w:rPr>
              <w:t>Guangdong, China</w:t>
            </w:r>
          </w:p>
        </w:tc>
        <w:tc>
          <w:tcPr>
            <w:tcW w:w="2592" w:type="dxa"/>
            <w:shd w:val="clear" w:color="auto" w:fill="EAF2F8"/>
            <w:tcMar>
              <w:top w:w="90" w:type="dxa"/>
              <w:left w:w="120" w:type="dxa"/>
              <w:bottom w:w="90" w:type="dxa"/>
              <w:right w:w="120" w:type="dxa"/>
            </w:tcMar>
            <w:vAlign w:val="center"/>
          </w:tcPr>
          <w:p w14:paraId="385F6A59" w14:textId="77777777" w:rsidR="00637711" w:rsidRDefault="00EB0528">
            <w:pPr>
              <w:spacing w:after="0"/>
            </w:pPr>
            <w:r>
              <w:rPr>
                <w:sz w:val="16"/>
              </w:rPr>
              <w:t>197</w:t>
            </w:r>
          </w:p>
        </w:tc>
      </w:tr>
      <w:tr w:rsidR="00637711" w14:paraId="6E0E097B" w14:textId="77777777">
        <w:trPr>
          <w:cantSplit/>
          <w:jc w:val="center"/>
        </w:trPr>
        <w:tc>
          <w:tcPr>
            <w:tcW w:w="7200" w:type="dxa"/>
            <w:tcMar>
              <w:top w:w="90" w:type="dxa"/>
              <w:left w:w="120" w:type="dxa"/>
              <w:bottom w:w="90" w:type="dxa"/>
              <w:right w:w="120" w:type="dxa"/>
            </w:tcMar>
            <w:vAlign w:val="center"/>
          </w:tcPr>
          <w:p w14:paraId="202B1BEF" w14:textId="77777777" w:rsidR="00637711" w:rsidRDefault="00EB0528">
            <w:pPr>
              <w:spacing w:after="0"/>
            </w:pPr>
            <w:r>
              <w:rPr>
                <w:sz w:val="16"/>
              </w:rPr>
              <w:t>Alabama, United States</w:t>
            </w:r>
          </w:p>
        </w:tc>
        <w:tc>
          <w:tcPr>
            <w:tcW w:w="2592" w:type="dxa"/>
            <w:tcMar>
              <w:top w:w="90" w:type="dxa"/>
              <w:left w:w="120" w:type="dxa"/>
              <w:bottom w:w="90" w:type="dxa"/>
              <w:right w:w="120" w:type="dxa"/>
            </w:tcMar>
            <w:vAlign w:val="center"/>
          </w:tcPr>
          <w:p w14:paraId="30DB746B" w14:textId="77777777" w:rsidR="00637711" w:rsidRDefault="00EB0528">
            <w:pPr>
              <w:spacing w:after="0"/>
            </w:pPr>
            <w:r>
              <w:rPr>
                <w:sz w:val="16"/>
              </w:rPr>
              <w:t>195</w:t>
            </w:r>
          </w:p>
        </w:tc>
      </w:tr>
      <w:tr w:rsidR="00637711" w14:paraId="7BBE0486" w14:textId="77777777">
        <w:trPr>
          <w:cantSplit/>
          <w:jc w:val="center"/>
        </w:trPr>
        <w:tc>
          <w:tcPr>
            <w:tcW w:w="7200" w:type="dxa"/>
            <w:shd w:val="clear" w:color="auto" w:fill="EAF2F8"/>
            <w:tcMar>
              <w:top w:w="90" w:type="dxa"/>
              <w:left w:w="120" w:type="dxa"/>
              <w:bottom w:w="90" w:type="dxa"/>
              <w:right w:w="120" w:type="dxa"/>
            </w:tcMar>
            <w:vAlign w:val="center"/>
          </w:tcPr>
          <w:p w14:paraId="2B8EA101" w14:textId="77777777" w:rsidR="00637711" w:rsidRDefault="00EB0528">
            <w:pPr>
              <w:spacing w:after="0"/>
            </w:pPr>
            <w:r>
              <w:rPr>
                <w:sz w:val="16"/>
              </w:rPr>
              <w:t>Washington, United States</w:t>
            </w:r>
          </w:p>
        </w:tc>
        <w:tc>
          <w:tcPr>
            <w:tcW w:w="2592" w:type="dxa"/>
            <w:shd w:val="clear" w:color="auto" w:fill="EAF2F8"/>
            <w:tcMar>
              <w:top w:w="90" w:type="dxa"/>
              <w:left w:w="120" w:type="dxa"/>
              <w:bottom w:w="90" w:type="dxa"/>
              <w:right w:w="120" w:type="dxa"/>
            </w:tcMar>
            <w:vAlign w:val="center"/>
          </w:tcPr>
          <w:p w14:paraId="19C37DCE" w14:textId="77777777" w:rsidR="00637711" w:rsidRDefault="00EB0528">
            <w:pPr>
              <w:spacing w:after="0"/>
            </w:pPr>
            <w:r>
              <w:rPr>
                <w:sz w:val="16"/>
              </w:rPr>
              <w:t>189</w:t>
            </w:r>
          </w:p>
        </w:tc>
      </w:tr>
    </w:tbl>
    <w:p w14:paraId="43C08DD4" w14:textId="77777777" w:rsidR="00637711" w:rsidRDefault="00637711">
      <w:pPr>
        <w:spacing w:after="0"/>
      </w:pPr>
    </w:p>
    <w:p w14:paraId="4D0DCF50" w14:textId="77777777" w:rsidR="00637711" w:rsidRDefault="00EB0528">
      <w:r>
        <w:br w:type="page"/>
      </w:r>
    </w:p>
    <w:p w14:paraId="25D70CFA" w14:textId="77777777" w:rsidR="00637711" w:rsidRDefault="00EB0528">
      <w:pPr>
        <w:pStyle w:val="Heading2"/>
      </w:pPr>
      <w:bookmarkStart w:id="121" w:name="_Toc241035865"/>
      <w:r>
        <w:lastRenderedPageBreak/>
        <w:t>Displayed Event Tier Evidence</w:t>
      </w:r>
      <w:bookmarkEnd w:id="121"/>
    </w:p>
    <w:tbl>
      <w:tblPr>
        <w:tblStyle w:val="TableGrid"/>
        <w:tblW w:w="0" w:type="auto"/>
        <w:jc w:val="center"/>
        <w:tblLayout w:type="fixed"/>
        <w:tblLook w:val="04A0" w:firstRow="1" w:lastRow="0" w:firstColumn="1" w:lastColumn="0" w:noHBand="0" w:noVBand="1"/>
      </w:tblPr>
      <w:tblGrid>
        <w:gridCol w:w="6912"/>
        <w:gridCol w:w="2880"/>
      </w:tblGrid>
      <w:tr w:rsidR="00637711" w14:paraId="17BABD6E" w14:textId="77777777">
        <w:trPr>
          <w:cantSplit/>
          <w:tblHeader/>
          <w:jc w:val="center"/>
        </w:trPr>
        <w:tc>
          <w:tcPr>
            <w:tcW w:w="6912" w:type="dxa"/>
            <w:shd w:val="clear" w:color="auto" w:fill="17365D"/>
            <w:tcMar>
              <w:top w:w="90" w:type="dxa"/>
              <w:left w:w="120" w:type="dxa"/>
              <w:bottom w:w="90" w:type="dxa"/>
              <w:right w:w="120" w:type="dxa"/>
            </w:tcMar>
            <w:vAlign w:val="center"/>
          </w:tcPr>
          <w:p w14:paraId="46198F4A" w14:textId="77777777" w:rsidR="00637711" w:rsidRDefault="00EB0528">
            <w:pPr>
              <w:jc w:val="center"/>
            </w:pPr>
            <w:r>
              <w:rPr>
                <w:b/>
                <w:color w:val="FFFFFF"/>
                <w:sz w:val="17"/>
              </w:rPr>
              <w:t>Tier in recent form entries</w:t>
            </w:r>
          </w:p>
        </w:tc>
        <w:tc>
          <w:tcPr>
            <w:tcW w:w="2880" w:type="dxa"/>
            <w:shd w:val="clear" w:color="auto" w:fill="17365D"/>
            <w:tcMar>
              <w:top w:w="90" w:type="dxa"/>
              <w:left w:w="120" w:type="dxa"/>
              <w:bottom w:w="90" w:type="dxa"/>
              <w:right w:w="120" w:type="dxa"/>
            </w:tcMar>
            <w:vAlign w:val="center"/>
          </w:tcPr>
          <w:p w14:paraId="5D9AD3C3" w14:textId="77777777" w:rsidR="00637711" w:rsidRDefault="00EB0528">
            <w:pPr>
              <w:jc w:val="center"/>
            </w:pPr>
            <w:r>
              <w:rPr>
                <w:b/>
                <w:color w:val="FFFFFF"/>
                <w:sz w:val="17"/>
              </w:rPr>
              <w:t>Entries</w:t>
            </w:r>
          </w:p>
        </w:tc>
      </w:tr>
      <w:tr w:rsidR="00637711" w14:paraId="05347637" w14:textId="77777777">
        <w:trPr>
          <w:cantSplit/>
          <w:jc w:val="center"/>
        </w:trPr>
        <w:tc>
          <w:tcPr>
            <w:tcW w:w="6912" w:type="dxa"/>
            <w:tcMar>
              <w:top w:w="90" w:type="dxa"/>
              <w:left w:w="120" w:type="dxa"/>
              <w:bottom w:w="90" w:type="dxa"/>
              <w:right w:w="120" w:type="dxa"/>
            </w:tcMar>
            <w:vAlign w:val="center"/>
          </w:tcPr>
          <w:p w14:paraId="7201D36A" w14:textId="77777777" w:rsidR="00637711" w:rsidRDefault="00EB0528">
            <w:pPr>
              <w:spacing w:after="0"/>
            </w:pPr>
            <w:r>
              <w:rPr>
                <w:sz w:val="17"/>
              </w:rPr>
              <w:t>B</w:t>
            </w:r>
          </w:p>
        </w:tc>
        <w:tc>
          <w:tcPr>
            <w:tcW w:w="2880" w:type="dxa"/>
            <w:tcMar>
              <w:top w:w="90" w:type="dxa"/>
              <w:left w:w="120" w:type="dxa"/>
              <w:bottom w:w="90" w:type="dxa"/>
              <w:right w:w="120" w:type="dxa"/>
            </w:tcMar>
            <w:vAlign w:val="center"/>
          </w:tcPr>
          <w:p w14:paraId="4B187B06" w14:textId="77777777" w:rsidR="00637711" w:rsidRDefault="00EB0528">
            <w:pPr>
              <w:spacing w:after="0"/>
            </w:pPr>
            <w:r>
              <w:rPr>
                <w:sz w:val="17"/>
              </w:rPr>
              <w:t>30,028</w:t>
            </w:r>
          </w:p>
        </w:tc>
      </w:tr>
      <w:tr w:rsidR="00637711" w14:paraId="60AC6229" w14:textId="77777777">
        <w:trPr>
          <w:cantSplit/>
          <w:jc w:val="center"/>
        </w:trPr>
        <w:tc>
          <w:tcPr>
            <w:tcW w:w="6912" w:type="dxa"/>
            <w:shd w:val="clear" w:color="auto" w:fill="EAF2F8"/>
            <w:tcMar>
              <w:top w:w="90" w:type="dxa"/>
              <w:left w:w="120" w:type="dxa"/>
              <w:bottom w:w="90" w:type="dxa"/>
              <w:right w:w="120" w:type="dxa"/>
            </w:tcMar>
            <w:vAlign w:val="center"/>
          </w:tcPr>
          <w:p w14:paraId="48A7D813" w14:textId="77777777" w:rsidR="00637711" w:rsidRDefault="00EB0528">
            <w:pPr>
              <w:spacing w:after="0"/>
            </w:pPr>
            <w:r>
              <w:rPr>
                <w:sz w:val="17"/>
              </w:rPr>
              <w:t>Bronze S</w:t>
            </w:r>
          </w:p>
        </w:tc>
        <w:tc>
          <w:tcPr>
            <w:tcW w:w="2880" w:type="dxa"/>
            <w:shd w:val="clear" w:color="auto" w:fill="EAF2F8"/>
            <w:tcMar>
              <w:top w:w="90" w:type="dxa"/>
              <w:left w:w="120" w:type="dxa"/>
              <w:bottom w:w="90" w:type="dxa"/>
              <w:right w:w="120" w:type="dxa"/>
            </w:tcMar>
            <w:vAlign w:val="center"/>
          </w:tcPr>
          <w:p w14:paraId="6A191E4D" w14:textId="77777777" w:rsidR="00637711" w:rsidRDefault="00EB0528">
            <w:pPr>
              <w:spacing w:after="0"/>
            </w:pPr>
            <w:r>
              <w:rPr>
                <w:sz w:val="17"/>
              </w:rPr>
              <w:t>7,709</w:t>
            </w:r>
          </w:p>
        </w:tc>
      </w:tr>
      <w:tr w:rsidR="00637711" w14:paraId="1986FE90" w14:textId="77777777">
        <w:trPr>
          <w:cantSplit/>
          <w:jc w:val="center"/>
        </w:trPr>
        <w:tc>
          <w:tcPr>
            <w:tcW w:w="6912" w:type="dxa"/>
            <w:tcMar>
              <w:top w:w="90" w:type="dxa"/>
              <w:left w:w="120" w:type="dxa"/>
              <w:bottom w:w="90" w:type="dxa"/>
              <w:right w:w="120" w:type="dxa"/>
            </w:tcMar>
            <w:vAlign w:val="center"/>
          </w:tcPr>
          <w:p w14:paraId="503EB834" w14:textId="77777777" w:rsidR="00637711" w:rsidRDefault="00EB0528">
            <w:pPr>
              <w:spacing w:after="0"/>
            </w:pPr>
            <w:r>
              <w:rPr>
                <w:sz w:val="17"/>
              </w:rPr>
              <w:t>Silver S</w:t>
            </w:r>
          </w:p>
        </w:tc>
        <w:tc>
          <w:tcPr>
            <w:tcW w:w="2880" w:type="dxa"/>
            <w:tcMar>
              <w:top w:w="90" w:type="dxa"/>
              <w:left w:w="120" w:type="dxa"/>
              <w:bottom w:w="90" w:type="dxa"/>
              <w:right w:w="120" w:type="dxa"/>
            </w:tcMar>
            <w:vAlign w:val="center"/>
          </w:tcPr>
          <w:p w14:paraId="112D7FA8" w14:textId="77777777" w:rsidR="00637711" w:rsidRDefault="00EB0528">
            <w:pPr>
              <w:spacing w:after="0"/>
            </w:pPr>
            <w:r>
              <w:rPr>
                <w:sz w:val="17"/>
              </w:rPr>
              <w:t>2,006</w:t>
            </w:r>
          </w:p>
        </w:tc>
      </w:tr>
      <w:tr w:rsidR="00637711" w14:paraId="73072FD4" w14:textId="77777777">
        <w:trPr>
          <w:cantSplit/>
          <w:jc w:val="center"/>
        </w:trPr>
        <w:tc>
          <w:tcPr>
            <w:tcW w:w="6912" w:type="dxa"/>
            <w:shd w:val="clear" w:color="auto" w:fill="EAF2F8"/>
            <w:tcMar>
              <w:top w:w="90" w:type="dxa"/>
              <w:left w:w="120" w:type="dxa"/>
              <w:bottom w:w="90" w:type="dxa"/>
              <w:right w:w="120" w:type="dxa"/>
            </w:tcMar>
            <w:vAlign w:val="center"/>
          </w:tcPr>
          <w:p w14:paraId="6AE0AC6E" w14:textId="77777777" w:rsidR="00637711" w:rsidRDefault="00EB0528">
            <w:pPr>
              <w:spacing w:after="0"/>
            </w:pPr>
            <w:r>
              <w:rPr>
                <w:sz w:val="17"/>
              </w:rPr>
              <w:t>Worlds</w:t>
            </w:r>
          </w:p>
        </w:tc>
        <w:tc>
          <w:tcPr>
            <w:tcW w:w="2880" w:type="dxa"/>
            <w:shd w:val="clear" w:color="auto" w:fill="EAF2F8"/>
            <w:tcMar>
              <w:top w:w="90" w:type="dxa"/>
              <w:left w:w="120" w:type="dxa"/>
              <w:bottom w:w="90" w:type="dxa"/>
              <w:right w:w="120" w:type="dxa"/>
            </w:tcMar>
            <w:vAlign w:val="center"/>
          </w:tcPr>
          <w:p w14:paraId="4843FB29" w14:textId="77777777" w:rsidR="00637711" w:rsidRDefault="00EB0528">
            <w:pPr>
              <w:spacing w:after="0"/>
            </w:pPr>
            <w:r>
              <w:rPr>
                <w:sz w:val="17"/>
              </w:rPr>
              <w:t>1,447</w:t>
            </w:r>
          </w:p>
        </w:tc>
      </w:tr>
    </w:tbl>
    <w:p w14:paraId="75C2D358" w14:textId="77777777" w:rsidR="00637711" w:rsidRDefault="00637711">
      <w:pPr>
        <w:spacing w:after="0"/>
      </w:pPr>
    </w:p>
    <w:p w14:paraId="4E32D692" w14:textId="77777777" w:rsidR="00637711" w:rsidRDefault="00EB0528">
      <w:r>
        <w:t>The recent-form records contain 2,081 champion-marked entries. These counts come from the displayed form histories embedded in the archive, not a complete independent event-award table.</w:t>
      </w:r>
    </w:p>
    <w:p w14:paraId="0F5E85C5" w14:textId="77777777" w:rsidR="00637711" w:rsidRDefault="00EB0528">
      <w:r>
        <w:br w:type="page"/>
      </w:r>
    </w:p>
    <w:p w14:paraId="383E8B2B" w14:textId="77777777" w:rsidR="00637711" w:rsidRDefault="00EB0528">
      <w:pPr>
        <w:pStyle w:val="Heading2"/>
      </w:pPr>
      <w:bookmarkStart w:id="122" w:name="_Toc241035866"/>
      <w:r>
        <w:lastRenderedPageBreak/>
        <w:t>Published Ranking Sample Rows 1 Through 10</w:t>
      </w:r>
      <w:bookmarkEnd w:id="122"/>
    </w:p>
    <w:tbl>
      <w:tblPr>
        <w:tblStyle w:val="TableGrid"/>
        <w:tblW w:w="0" w:type="auto"/>
        <w:jc w:val="center"/>
        <w:tblLayout w:type="fixed"/>
        <w:tblLook w:val="04A0" w:firstRow="1" w:lastRow="0" w:firstColumn="1" w:lastColumn="0" w:noHBand="0" w:noVBand="1"/>
      </w:tblPr>
      <w:tblGrid>
        <w:gridCol w:w="648"/>
        <w:gridCol w:w="1008"/>
        <w:gridCol w:w="864"/>
        <w:gridCol w:w="648"/>
        <w:gridCol w:w="792"/>
        <w:gridCol w:w="1224"/>
        <w:gridCol w:w="720"/>
        <w:gridCol w:w="3888"/>
      </w:tblGrid>
      <w:tr w:rsidR="00637711" w14:paraId="4A383F54" w14:textId="77777777">
        <w:trPr>
          <w:cantSplit/>
          <w:tblHeader/>
          <w:jc w:val="center"/>
        </w:trPr>
        <w:tc>
          <w:tcPr>
            <w:tcW w:w="648" w:type="dxa"/>
            <w:shd w:val="clear" w:color="auto" w:fill="17365D"/>
            <w:tcMar>
              <w:top w:w="90" w:type="dxa"/>
              <w:left w:w="120" w:type="dxa"/>
              <w:bottom w:w="90" w:type="dxa"/>
              <w:right w:w="120" w:type="dxa"/>
            </w:tcMar>
            <w:vAlign w:val="center"/>
          </w:tcPr>
          <w:p w14:paraId="526DB7BA" w14:textId="77777777" w:rsidR="00637711" w:rsidRDefault="00EB0528">
            <w:pPr>
              <w:jc w:val="center"/>
            </w:pPr>
            <w:r>
              <w:rPr>
                <w:b/>
                <w:color w:val="FFFFFF"/>
                <w:sz w:val="13"/>
              </w:rPr>
              <w:t>Rank</w:t>
            </w:r>
          </w:p>
        </w:tc>
        <w:tc>
          <w:tcPr>
            <w:tcW w:w="1008" w:type="dxa"/>
            <w:shd w:val="clear" w:color="auto" w:fill="17365D"/>
            <w:tcMar>
              <w:top w:w="90" w:type="dxa"/>
              <w:left w:w="120" w:type="dxa"/>
              <w:bottom w:w="90" w:type="dxa"/>
              <w:right w:w="120" w:type="dxa"/>
            </w:tcMar>
            <w:vAlign w:val="center"/>
          </w:tcPr>
          <w:p w14:paraId="562E42DF" w14:textId="77777777" w:rsidR="00637711" w:rsidRDefault="00EB0528">
            <w:pPr>
              <w:jc w:val="center"/>
            </w:pPr>
            <w:r>
              <w:rPr>
                <w:b/>
                <w:color w:val="FFFFFF"/>
                <w:sz w:val="13"/>
              </w:rPr>
              <w:t>Team</w:t>
            </w:r>
          </w:p>
        </w:tc>
        <w:tc>
          <w:tcPr>
            <w:tcW w:w="864" w:type="dxa"/>
            <w:shd w:val="clear" w:color="auto" w:fill="17365D"/>
            <w:tcMar>
              <w:top w:w="90" w:type="dxa"/>
              <w:left w:w="120" w:type="dxa"/>
              <w:bottom w:w="90" w:type="dxa"/>
              <w:right w:w="120" w:type="dxa"/>
            </w:tcMar>
            <w:vAlign w:val="center"/>
          </w:tcPr>
          <w:p w14:paraId="47C838DB" w14:textId="77777777" w:rsidR="00637711" w:rsidRDefault="00EB0528">
            <w:pPr>
              <w:jc w:val="center"/>
            </w:pPr>
            <w:r>
              <w:rPr>
                <w:b/>
                <w:color w:val="FFFFFF"/>
                <w:sz w:val="13"/>
              </w:rPr>
              <w:t>Rating</w:t>
            </w:r>
          </w:p>
        </w:tc>
        <w:tc>
          <w:tcPr>
            <w:tcW w:w="648" w:type="dxa"/>
            <w:shd w:val="clear" w:color="auto" w:fill="17365D"/>
            <w:tcMar>
              <w:top w:w="90" w:type="dxa"/>
              <w:left w:w="120" w:type="dxa"/>
              <w:bottom w:w="90" w:type="dxa"/>
              <w:right w:w="120" w:type="dxa"/>
            </w:tcMar>
            <w:vAlign w:val="center"/>
          </w:tcPr>
          <w:p w14:paraId="673A0D36" w14:textId="77777777" w:rsidR="00637711" w:rsidRDefault="00EB0528">
            <w:pPr>
              <w:jc w:val="center"/>
            </w:pPr>
            <w:r>
              <w:rPr>
                <w:b/>
                <w:color w:val="FFFFFF"/>
                <w:sz w:val="13"/>
              </w:rPr>
              <w:t>RD</w:t>
            </w:r>
          </w:p>
        </w:tc>
        <w:tc>
          <w:tcPr>
            <w:tcW w:w="792" w:type="dxa"/>
            <w:shd w:val="clear" w:color="auto" w:fill="17365D"/>
            <w:tcMar>
              <w:top w:w="90" w:type="dxa"/>
              <w:left w:w="120" w:type="dxa"/>
              <w:bottom w:w="90" w:type="dxa"/>
              <w:right w:w="120" w:type="dxa"/>
            </w:tcMar>
            <w:vAlign w:val="center"/>
          </w:tcPr>
          <w:p w14:paraId="3919C0C9" w14:textId="77777777" w:rsidR="00637711" w:rsidRDefault="00EB0528">
            <w:pPr>
              <w:jc w:val="center"/>
            </w:pPr>
            <w:r>
              <w:rPr>
                <w:b/>
                <w:color w:val="FFFFFF"/>
                <w:sz w:val="13"/>
              </w:rPr>
              <w:t>Change</w:t>
            </w:r>
          </w:p>
        </w:tc>
        <w:tc>
          <w:tcPr>
            <w:tcW w:w="1224" w:type="dxa"/>
            <w:shd w:val="clear" w:color="auto" w:fill="17365D"/>
            <w:tcMar>
              <w:top w:w="90" w:type="dxa"/>
              <w:left w:w="120" w:type="dxa"/>
              <w:bottom w:w="90" w:type="dxa"/>
              <w:right w:w="120" w:type="dxa"/>
            </w:tcMar>
            <w:vAlign w:val="center"/>
          </w:tcPr>
          <w:p w14:paraId="2C05B5A3" w14:textId="77777777" w:rsidR="00637711" w:rsidRDefault="00EB0528">
            <w:pPr>
              <w:jc w:val="center"/>
            </w:pPr>
            <w:r>
              <w:rPr>
                <w:b/>
                <w:color w:val="FFFFFF"/>
                <w:sz w:val="13"/>
              </w:rPr>
              <w:t>Record</w:t>
            </w:r>
          </w:p>
        </w:tc>
        <w:tc>
          <w:tcPr>
            <w:tcW w:w="720" w:type="dxa"/>
            <w:shd w:val="clear" w:color="auto" w:fill="17365D"/>
            <w:tcMar>
              <w:top w:w="90" w:type="dxa"/>
              <w:left w:w="120" w:type="dxa"/>
              <w:bottom w:w="90" w:type="dxa"/>
              <w:right w:w="120" w:type="dxa"/>
            </w:tcMar>
            <w:vAlign w:val="center"/>
          </w:tcPr>
          <w:p w14:paraId="72160727" w14:textId="77777777" w:rsidR="00637711" w:rsidRDefault="00EB0528">
            <w:pPr>
              <w:jc w:val="center"/>
            </w:pPr>
            <w:r>
              <w:rPr>
                <w:b/>
                <w:color w:val="FFFFFF"/>
                <w:sz w:val="13"/>
              </w:rPr>
              <w:t>Events</w:t>
            </w:r>
          </w:p>
        </w:tc>
        <w:tc>
          <w:tcPr>
            <w:tcW w:w="3888" w:type="dxa"/>
            <w:shd w:val="clear" w:color="auto" w:fill="17365D"/>
            <w:tcMar>
              <w:top w:w="90" w:type="dxa"/>
              <w:left w:w="120" w:type="dxa"/>
              <w:bottom w:w="90" w:type="dxa"/>
              <w:right w:w="120" w:type="dxa"/>
            </w:tcMar>
            <w:vAlign w:val="center"/>
          </w:tcPr>
          <w:p w14:paraId="521D544F" w14:textId="77777777" w:rsidR="00637711" w:rsidRDefault="00EB0528">
            <w:pPr>
              <w:jc w:val="center"/>
            </w:pPr>
            <w:r>
              <w:rPr>
                <w:b/>
                <w:color w:val="FFFFFF"/>
                <w:sz w:val="13"/>
              </w:rPr>
              <w:t>Region</w:t>
            </w:r>
          </w:p>
        </w:tc>
      </w:tr>
      <w:tr w:rsidR="00637711" w14:paraId="54E7B0AC" w14:textId="77777777">
        <w:trPr>
          <w:cantSplit/>
          <w:jc w:val="center"/>
        </w:trPr>
        <w:tc>
          <w:tcPr>
            <w:tcW w:w="648" w:type="dxa"/>
            <w:tcMar>
              <w:top w:w="90" w:type="dxa"/>
              <w:left w:w="120" w:type="dxa"/>
              <w:bottom w:w="90" w:type="dxa"/>
              <w:right w:w="120" w:type="dxa"/>
            </w:tcMar>
            <w:vAlign w:val="center"/>
          </w:tcPr>
          <w:p w14:paraId="6AE2512E" w14:textId="77777777" w:rsidR="00637711" w:rsidRDefault="00EB0528">
            <w:pPr>
              <w:spacing w:after="0"/>
            </w:pPr>
            <w:r>
              <w:rPr>
                <w:sz w:val="13"/>
              </w:rPr>
              <w:t>1</w:t>
            </w:r>
          </w:p>
        </w:tc>
        <w:tc>
          <w:tcPr>
            <w:tcW w:w="1008" w:type="dxa"/>
            <w:tcMar>
              <w:top w:w="90" w:type="dxa"/>
              <w:left w:w="120" w:type="dxa"/>
              <w:bottom w:w="90" w:type="dxa"/>
              <w:right w:w="120" w:type="dxa"/>
            </w:tcMar>
            <w:vAlign w:val="center"/>
          </w:tcPr>
          <w:p w14:paraId="07513F7C" w14:textId="77777777" w:rsidR="00637711" w:rsidRDefault="00EB0528">
            <w:pPr>
              <w:spacing w:after="0"/>
            </w:pPr>
            <w:r>
              <w:rPr>
                <w:sz w:val="13"/>
              </w:rPr>
              <w:t>1028A</w:t>
            </w:r>
          </w:p>
        </w:tc>
        <w:tc>
          <w:tcPr>
            <w:tcW w:w="864" w:type="dxa"/>
            <w:tcMar>
              <w:top w:w="90" w:type="dxa"/>
              <w:left w:w="120" w:type="dxa"/>
              <w:bottom w:w="90" w:type="dxa"/>
              <w:right w:w="120" w:type="dxa"/>
            </w:tcMar>
            <w:vAlign w:val="center"/>
          </w:tcPr>
          <w:p w14:paraId="52FD2F91" w14:textId="77777777" w:rsidR="00637711" w:rsidRDefault="00EB0528">
            <w:pPr>
              <w:spacing w:after="0"/>
            </w:pPr>
            <w:r>
              <w:rPr>
                <w:sz w:val="13"/>
              </w:rPr>
              <w:t>1651</w:t>
            </w:r>
          </w:p>
        </w:tc>
        <w:tc>
          <w:tcPr>
            <w:tcW w:w="648" w:type="dxa"/>
            <w:tcMar>
              <w:top w:w="90" w:type="dxa"/>
              <w:left w:w="120" w:type="dxa"/>
              <w:bottom w:w="90" w:type="dxa"/>
              <w:right w:w="120" w:type="dxa"/>
            </w:tcMar>
            <w:vAlign w:val="center"/>
          </w:tcPr>
          <w:p w14:paraId="5616BE5E"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4191FD2E" w14:textId="77777777" w:rsidR="00637711" w:rsidRDefault="00EB0528">
            <w:pPr>
              <w:spacing w:after="0"/>
            </w:pPr>
            <w:r>
              <w:rPr>
                <w:sz w:val="13"/>
              </w:rPr>
              <w:t>70</w:t>
            </w:r>
          </w:p>
        </w:tc>
        <w:tc>
          <w:tcPr>
            <w:tcW w:w="1224" w:type="dxa"/>
            <w:tcMar>
              <w:top w:w="90" w:type="dxa"/>
              <w:left w:w="120" w:type="dxa"/>
              <w:bottom w:w="90" w:type="dxa"/>
              <w:right w:w="120" w:type="dxa"/>
            </w:tcMar>
            <w:vAlign w:val="center"/>
          </w:tcPr>
          <w:p w14:paraId="18AAB02B" w14:textId="77777777" w:rsidR="00637711" w:rsidRDefault="00EB0528">
            <w:pPr>
              <w:spacing w:after="0"/>
            </w:pPr>
            <w:r>
              <w:rPr>
                <w:sz w:val="13"/>
              </w:rPr>
              <w:t>161–12–0</w:t>
            </w:r>
          </w:p>
        </w:tc>
        <w:tc>
          <w:tcPr>
            <w:tcW w:w="720" w:type="dxa"/>
            <w:tcMar>
              <w:top w:w="90" w:type="dxa"/>
              <w:left w:w="120" w:type="dxa"/>
              <w:bottom w:w="90" w:type="dxa"/>
              <w:right w:w="120" w:type="dxa"/>
            </w:tcMar>
            <w:vAlign w:val="center"/>
          </w:tcPr>
          <w:p w14:paraId="67352F05" w14:textId="77777777" w:rsidR="00637711" w:rsidRDefault="00EB0528">
            <w:pPr>
              <w:spacing w:after="0"/>
            </w:pPr>
            <w:r>
              <w:rPr>
                <w:sz w:val="13"/>
              </w:rPr>
              <w:t>13</w:t>
            </w:r>
          </w:p>
        </w:tc>
        <w:tc>
          <w:tcPr>
            <w:tcW w:w="3888" w:type="dxa"/>
            <w:tcMar>
              <w:top w:w="90" w:type="dxa"/>
              <w:left w:w="120" w:type="dxa"/>
              <w:bottom w:w="90" w:type="dxa"/>
              <w:right w:w="120" w:type="dxa"/>
            </w:tcMar>
            <w:vAlign w:val="center"/>
          </w:tcPr>
          <w:p w14:paraId="7E59C501" w14:textId="77777777" w:rsidR="00637711" w:rsidRDefault="00EB0528">
            <w:pPr>
              <w:spacing w:after="0"/>
            </w:pPr>
            <w:r>
              <w:rPr>
                <w:sz w:val="13"/>
              </w:rPr>
              <w:t>Nebraska, United States</w:t>
            </w:r>
          </w:p>
        </w:tc>
      </w:tr>
      <w:tr w:rsidR="00637711" w14:paraId="469B7889" w14:textId="77777777">
        <w:trPr>
          <w:cantSplit/>
          <w:jc w:val="center"/>
        </w:trPr>
        <w:tc>
          <w:tcPr>
            <w:tcW w:w="648" w:type="dxa"/>
            <w:shd w:val="clear" w:color="auto" w:fill="EAF2F8"/>
            <w:tcMar>
              <w:top w:w="90" w:type="dxa"/>
              <w:left w:w="120" w:type="dxa"/>
              <w:bottom w:w="90" w:type="dxa"/>
              <w:right w:w="120" w:type="dxa"/>
            </w:tcMar>
            <w:vAlign w:val="center"/>
          </w:tcPr>
          <w:p w14:paraId="57719352" w14:textId="77777777" w:rsidR="00637711" w:rsidRDefault="00EB0528">
            <w:pPr>
              <w:spacing w:after="0"/>
            </w:pPr>
            <w:r>
              <w:rPr>
                <w:sz w:val="13"/>
              </w:rPr>
              <w:t>2</w:t>
            </w:r>
          </w:p>
        </w:tc>
        <w:tc>
          <w:tcPr>
            <w:tcW w:w="1008" w:type="dxa"/>
            <w:shd w:val="clear" w:color="auto" w:fill="EAF2F8"/>
            <w:tcMar>
              <w:top w:w="90" w:type="dxa"/>
              <w:left w:w="120" w:type="dxa"/>
              <w:bottom w:w="90" w:type="dxa"/>
              <w:right w:w="120" w:type="dxa"/>
            </w:tcMar>
            <w:vAlign w:val="center"/>
          </w:tcPr>
          <w:p w14:paraId="3B2D8CA7" w14:textId="77777777" w:rsidR="00637711" w:rsidRDefault="00EB0528">
            <w:pPr>
              <w:spacing w:after="0"/>
            </w:pPr>
            <w:r>
              <w:rPr>
                <w:sz w:val="13"/>
              </w:rPr>
              <w:t>471B</w:t>
            </w:r>
          </w:p>
        </w:tc>
        <w:tc>
          <w:tcPr>
            <w:tcW w:w="864" w:type="dxa"/>
            <w:shd w:val="clear" w:color="auto" w:fill="EAF2F8"/>
            <w:tcMar>
              <w:top w:w="90" w:type="dxa"/>
              <w:left w:w="120" w:type="dxa"/>
              <w:bottom w:w="90" w:type="dxa"/>
              <w:right w:w="120" w:type="dxa"/>
            </w:tcMar>
            <w:vAlign w:val="center"/>
          </w:tcPr>
          <w:p w14:paraId="5D79B0AB" w14:textId="77777777" w:rsidR="00637711" w:rsidRDefault="00EB0528">
            <w:pPr>
              <w:spacing w:after="0"/>
            </w:pPr>
            <w:r>
              <w:rPr>
                <w:sz w:val="13"/>
              </w:rPr>
              <w:t>1630</w:t>
            </w:r>
          </w:p>
        </w:tc>
        <w:tc>
          <w:tcPr>
            <w:tcW w:w="648" w:type="dxa"/>
            <w:shd w:val="clear" w:color="auto" w:fill="EAF2F8"/>
            <w:tcMar>
              <w:top w:w="90" w:type="dxa"/>
              <w:left w:w="120" w:type="dxa"/>
              <w:bottom w:w="90" w:type="dxa"/>
              <w:right w:w="120" w:type="dxa"/>
            </w:tcMar>
            <w:vAlign w:val="center"/>
          </w:tcPr>
          <w:p w14:paraId="207B6D56"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3A1E2E38" w14:textId="77777777" w:rsidR="00637711" w:rsidRDefault="00EB0528">
            <w:pPr>
              <w:spacing w:after="0"/>
            </w:pPr>
            <w:r>
              <w:rPr>
                <w:sz w:val="13"/>
              </w:rPr>
              <w:t>38</w:t>
            </w:r>
          </w:p>
        </w:tc>
        <w:tc>
          <w:tcPr>
            <w:tcW w:w="1224" w:type="dxa"/>
            <w:shd w:val="clear" w:color="auto" w:fill="EAF2F8"/>
            <w:tcMar>
              <w:top w:w="90" w:type="dxa"/>
              <w:left w:w="120" w:type="dxa"/>
              <w:bottom w:w="90" w:type="dxa"/>
              <w:right w:w="120" w:type="dxa"/>
            </w:tcMar>
            <w:vAlign w:val="center"/>
          </w:tcPr>
          <w:p w14:paraId="32DFFA1A" w14:textId="77777777" w:rsidR="00637711" w:rsidRDefault="00EB0528">
            <w:pPr>
              <w:spacing w:after="0"/>
            </w:pPr>
            <w:r>
              <w:rPr>
                <w:sz w:val="13"/>
              </w:rPr>
              <w:t>162–19–1</w:t>
            </w:r>
          </w:p>
        </w:tc>
        <w:tc>
          <w:tcPr>
            <w:tcW w:w="720" w:type="dxa"/>
            <w:shd w:val="clear" w:color="auto" w:fill="EAF2F8"/>
            <w:tcMar>
              <w:top w:w="90" w:type="dxa"/>
              <w:left w:w="120" w:type="dxa"/>
              <w:bottom w:w="90" w:type="dxa"/>
              <w:right w:w="120" w:type="dxa"/>
            </w:tcMar>
            <w:vAlign w:val="center"/>
          </w:tcPr>
          <w:p w14:paraId="558A9687" w14:textId="77777777" w:rsidR="00637711" w:rsidRDefault="00EB0528">
            <w:pPr>
              <w:spacing w:after="0"/>
            </w:pPr>
            <w:r>
              <w:rPr>
                <w:sz w:val="13"/>
              </w:rPr>
              <w:t>14</w:t>
            </w:r>
          </w:p>
        </w:tc>
        <w:tc>
          <w:tcPr>
            <w:tcW w:w="3888" w:type="dxa"/>
            <w:shd w:val="clear" w:color="auto" w:fill="EAF2F8"/>
            <w:tcMar>
              <w:top w:w="90" w:type="dxa"/>
              <w:left w:w="120" w:type="dxa"/>
              <w:bottom w:w="90" w:type="dxa"/>
              <w:right w:w="120" w:type="dxa"/>
            </w:tcMar>
            <w:vAlign w:val="center"/>
          </w:tcPr>
          <w:p w14:paraId="40BDA624" w14:textId="77777777" w:rsidR="00637711" w:rsidRDefault="00EB0528">
            <w:pPr>
              <w:spacing w:after="0"/>
            </w:pPr>
            <w:r>
              <w:rPr>
                <w:sz w:val="13"/>
              </w:rPr>
              <w:t>California, United States</w:t>
            </w:r>
          </w:p>
        </w:tc>
      </w:tr>
      <w:tr w:rsidR="00637711" w14:paraId="706C748E" w14:textId="77777777">
        <w:trPr>
          <w:cantSplit/>
          <w:jc w:val="center"/>
        </w:trPr>
        <w:tc>
          <w:tcPr>
            <w:tcW w:w="648" w:type="dxa"/>
            <w:tcMar>
              <w:top w:w="90" w:type="dxa"/>
              <w:left w:w="120" w:type="dxa"/>
              <w:bottom w:w="90" w:type="dxa"/>
              <w:right w:w="120" w:type="dxa"/>
            </w:tcMar>
            <w:vAlign w:val="center"/>
          </w:tcPr>
          <w:p w14:paraId="556C0838" w14:textId="77777777" w:rsidR="00637711" w:rsidRDefault="00EB0528">
            <w:pPr>
              <w:spacing w:after="0"/>
            </w:pPr>
            <w:r>
              <w:rPr>
                <w:sz w:val="13"/>
              </w:rPr>
              <w:t>3</w:t>
            </w:r>
          </w:p>
        </w:tc>
        <w:tc>
          <w:tcPr>
            <w:tcW w:w="1008" w:type="dxa"/>
            <w:tcMar>
              <w:top w:w="90" w:type="dxa"/>
              <w:left w:w="120" w:type="dxa"/>
              <w:bottom w:w="90" w:type="dxa"/>
              <w:right w:w="120" w:type="dxa"/>
            </w:tcMar>
            <w:vAlign w:val="center"/>
          </w:tcPr>
          <w:p w14:paraId="2C842E20" w14:textId="77777777" w:rsidR="00637711" w:rsidRDefault="00EB0528">
            <w:pPr>
              <w:spacing w:after="0"/>
            </w:pPr>
            <w:r>
              <w:rPr>
                <w:sz w:val="13"/>
              </w:rPr>
              <w:t>62880A</w:t>
            </w:r>
          </w:p>
        </w:tc>
        <w:tc>
          <w:tcPr>
            <w:tcW w:w="864" w:type="dxa"/>
            <w:tcMar>
              <w:top w:w="90" w:type="dxa"/>
              <w:left w:w="120" w:type="dxa"/>
              <w:bottom w:w="90" w:type="dxa"/>
              <w:right w:w="120" w:type="dxa"/>
            </w:tcMar>
            <w:vAlign w:val="center"/>
          </w:tcPr>
          <w:p w14:paraId="65EA5D09" w14:textId="77777777" w:rsidR="00637711" w:rsidRDefault="00EB0528">
            <w:pPr>
              <w:spacing w:after="0"/>
            </w:pPr>
            <w:r>
              <w:rPr>
                <w:sz w:val="13"/>
              </w:rPr>
              <w:t>1626</w:t>
            </w:r>
          </w:p>
        </w:tc>
        <w:tc>
          <w:tcPr>
            <w:tcW w:w="648" w:type="dxa"/>
            <w:tcMar>
              <w:top w:w="90" w:type="dxa"/>
              <w:left w:w="120" w:type="dxa"/>
              <w:bottom w:w="90" w:type="dxa"/>
              <w:right w:w="120" w:type="dxa"/>
            </w:tcMar>
            <w:vAlign w:val="center"/>
          </w:tcPr>
          <w:p w14:paraId="6B00132F"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7CECE802" w14:textId="77777777" w:rsidR="00637711" w:rsidRDefault="00EB0528">
            <w:pPr>
              <w:spacing w:after="0"/>
            </w:pPr>
            <w:r>
              <w:rPr>
                <w:sz w:val="13"/>
              </w:rPr>
              <w:t>32</w:t>
            </w:r>
          </w:p>
        </w:tc>
        <w:tc>
          <w:tcPr>
            <w:tcW w:w="1224" w:type="dxa"/>
            <w:tcMar>
              <w:top w:w="90" w:type="dxa"/>
              <w:left w:w="120" w:type="dxa"/>
              <w:bottom w:w="90" w:type="dxa"/>
              <w:right w:w="120" w:type="dxa"/>
            </w:tcMar>
            <w:vAlign w:val="center"/>
          </w:tcPr>
          <w:p w14:paraId="278D9156" w14:textId="77777777" w:rsidR="00637711" w:rsidRDefault="00EB0528">
            <w:pPr>
              <w:spacing w:after="0"/>
            </w:pPr>
            <w:r>
              <w:rPr>
                <w:sz w:val="13"/>
              </w:rPr>
              <w:t>116–22–0</w:t>
            </w:r>
          </w:p>
        </w:tc>
        <w:tc>
          <w:tcPr>
            <w:tcW w:w="720" w:type="dxa"/>
            <w:tcMar>
              <w:top w:w="90" w:type="dxa"/>
              <w:left w:w="120" w:type="dxa"/>
              <w:bottom w:w="90" w:type="dxa"/>
              <w:right w:w="120" w:type="dxa"/>
            </w:tcMar>
            <w:vAlign w:val="center"/>
          </w:tcPr>
          <w:p w14:paraId="7D0D4669"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015336DD" w14:textId="77777777" w:rsidR="00637711" w:rsidRDefault="00EB0528">
            <w:pPr>
              <w:spacing w:after="0"/>
            </w:pPr>
            <w:r>
              <w:rPr>
                <w:sz w:val="13"/>
              </w:rPr>
              <w:t>New York, United States</w:t>
            </w:r>
          </w:p>
        </w:tc>
      </w:tr>
      <w:tr w:rsidR="00637711" w14:paraId="2F3B595D" w14:textId="77777777">
        <w:trPr>
          <w:cantSplit/>
          <w:jc w:val="center"/>
        </w:trPr>
        <w:tc>
          <w:tcPr>
            <w:tcW w:w="648" w:type="dxa"/>
            <w:shd w:val="clear" w:color="auto" w:fill="EAF2F8"/>
            <w:tcMar>
              <w:top w:w="90" w:type="dxa"/>
              <w:left w:w="120" w:type="dxa"/>
              <w:bottom w:w="90" w:type="dxa"/>
              <w:right w:w="120" w:type="dxa"/>
            </w:tcMar>
            <w:vAlign w:val="center"/>
          </w:tcPr>
          <w:p w14:paraId="0BC0553D" w14:textId="77777777" w:rsidR="00637711" w:rsidRDefault="00EB0528">
            <w:pPr>
              <w:spacing w:after="0"/>
            </w:pPr>
            <w:r>
              <w:rPr>
                <w:sz w:val="13"/>
              </w:rPr>
              <w:t>4</w:t>
            </w:r>
          </w:p>
        </w:tc>
        <w:tc>
          <w:tcPr>
            <w:tcW w:w="1008" w:type="dxa"/>
            <w:shd w:val="clear" w:color="auto" w:fill="EAF2F8"/>
            <w:tcMar>
              <w:top w:w="90" w:type="dxa"/>
              <w:left w:w="120" w:type="dxa"/>
              <w:bottom w:w="90" w:type="dxa"/>
              <w:right w:w="120" w:type="dxa"/>
            </w:tcMar>
            <w:vAlign w:val="center"/>
          </w:tcPr>
          <w:p w14:paraId="6C92C885" w14:textId="77777777" w:rsidR="00637711" w:rsidRDefault="00EB0528">
            <w:pPr>
              <w:spacing w:after="0"/>
            </w:pPr>
            <w:r>
              <w:rPr>
                <w:sz w:val="13"/>
              </w:rPr>
              <w:t>10012Y</w:t>
            </w:r>
          </w:p>
        </w:tc>
        <w:tc>
          <w:tcPr>
            <w:tcW w:w="864" w:type="dxa"/>
            <w:shd w:val="clear" w:color="auto" w:fill="EAF2F8"/>
            <w:tcMar>
              <w:top w:w="90" w:type="dxa"/>
              <w:left w:w="120" w:type="dxa"/>
              <w:bottom w:w="90" w:type="dxa"/>
              <w:right w:w="120" w:type="dxa"/>
            </w:tcMar>
            <w:vAlign w:val="center"/>
          </w:tcPr>
          <w:p w14:paraId="56237B78" w14:textId="77777777" w:rsidR="00637711" w:rsidRDefault="00EB0528">
            <w:pPr>
              <w:spacing w:after="0"/>
            </w:pPr>
            <w:r>
              <w:rPr>
                <w:sz w:val="13"/>
              </w:rPr>
              <w:t>1623</w:t>
            </w:r>
          </w:p>
        </w:tc>
        <w:tc>
          <w:tcPr>
            <w:tcW w:w="648" w:type="dxa"/>
            <w:shd w:val="clear" w:color="auto" w:fill="EAF2F8"/>
            <w:tcMar>
              <w:top w:w="90" w:type="dxa"/>
              <w:left w:w="120" w:type="dxa"/>
              <w:bottom w:w="90" w:type="dxa"/>
              <w:right w:w="120" w:type="dxa"/>
            </w:tcMar>
            <w:vAlign w:val="center"/>
          </w:tcPr>
          <w:p w14:paraId="2A448CD4"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22DB5983" w14:textId="77777777" w:rsidR="00637711" w:rsidRDefault="00EB0528">
            <w:pPr>
              <w:spacing w:after="0"/>
            </w:pPr>
            <w:r>
              <w:rPr>
                <w:sz w:val="13"/>
              </w:rPr>
              <w:t>67</w:t>
            </w:r>
          </w:p>
        </w:tc>
        <w:tc>
          <w:tcPr>
            <w:tcW w:w="1224" w:type="dxa"/>
            <w:shd w:val="clear" w:color="auto" w:fill="EAF2F8"/>
            <w:tcMar>
              <w:top w:w="90" w:type="dxa"/>
              <w:left w:w="120" w:type="dxa"/>
              <w:bottom w:w="90" w:type="dxa"/>
              <w:right w:w="120" w:type="dxa"/>
            </w:tcMar>
            <w:vAlign w:val="center"/>
          </w:tcPr>
          <w:p w14:paraId="5405CEC8" w14:textId="77777777" w:rsidR="00637711" w:rsidRDefault="00EB0528">
            <w:pPr>
              <w:spacing w:after="0"/>
            </w:pPr>
            <w:r>
              <w:rPr>
                <w:sz w:val="13"/>
              </w:rPr>
              <w:t>126–23–2</w:t>
            </w:r>
          </w:p>
        </w:tc>
        <w:tc>
          <w:tcPr>
            <w:tcW w:w="720" w:type="dxa"/>
            <w:shd w:val="clear" w:color="auto" w:fill="EAF2F8"/>
            <w:tcMar>
              <w:top w:w="90" w:type="dxa"/>
              <w:left w:w="120" w:type="dxa"/>
              <w:bottom w:w="90" w:type="dxa"/>
              <w:right w:w="120" w:type="dxa"/>
            </w:tcMar>
            <w:vAlign w:val="center"/>
          </w:tcPr>
          <w:p w14:paraId="7DDAA079" w14:textId="77777777" w:rsidR="00637711" w:rsidRDefault="00EB0528">
            <w:pPr>
              <w:spacing w:after="0"/>
            </w:pPr>
            <w:r>
              <w:rPr>
                <w:sz w:val="13"/>
              </w:rPr>
              <w:t>14</w:t>
            </w:r>
          </w:p>
        </w:tc>
        <w:tc>
          <w:tcPr>
            <w:tcW w:w="3888" w:type="dxa"/>
            <w:shd w:val="clear" w:color="auto" w:fill="EAF2F8"/>
            <w:tcMar>
              <w:top w:w="90" w:type="dxa"/>
              <w:left w:w="120" w:type="dxa"/>
              <w:bottom w:w="90" w:type="dxa"/>
              <w:right w:w="120" w:type="dxa"/>
            </w:tcMar>
            <w:vAlign w:val="center"/>
          </w:tcPr>
          <w:p w14:paraId="474B4FA5" w14:textId="77777777" w:rsidR="00637711" w:rsidRDefault="00EB0528">
            <w:pPr>
              <w:spacing w:after="0"/>
            </w:pPr>
            <w:r>
              <w:rPr>
                <w:sz w:val="13"/>
              </w:rPr>
              <w:t>British Columbia, Canada</w:t>
            </w:r>
          </w:p>
        </w:tc>
      </w:tr>
      <w:tr w:rsidR="00637711" w14:paraId="5F89E1CE" w14:textId="77777777">
        <w:trPr>
          <w:cantSplit/>
          <w:jc w:val="center"/>
        </w:trPr>
        <w:tc>
          <w:tcPr>
            <w:tcW w:w="648" w:type="dxa"/>
            <w:tcMar>
              <w:top w:w="90" w:type="dxa"/>
              <w:left w:w="120" w:type="dxa"/>
              <w:bottom w:w="90" w:type="dxa"/>
              <w:right w:w="120" w:type="dxa"/>
            </w:tcMar>
            <w:vAlign w:val="center"/>
          </w:tcPr>
          <w:p w14:paraId="12E01842" w14:textId="77777777" w:rsidR="00637711" w:rsidRDefault="00EB0528">
            <w:pPr>
              <w:spacing w:after="0"/>
            </w:pPr>
            <w:r>
              <w:rPr>
                <w:sz w:val="13"/>
              </w:rPr>
              <w:t>5</w:t>
            </w:r>
          </w:p>
        </w:tc>
        <w:tc>
          <w:tcPr>
            <w:tcW w:w="1008" w:type="dxa"/>
            <w:tcMar>
              <w:top w:w="90" w:type="dxa"/>
              <w:left w:w="120" w:type="dxa"/>
              <w:bottom w:w="90" w:type="dxa"/>
              <w:right w:w="120" w:type="dxa"/>
            </w:tcMar>
            <w:vAlign w:val="center"/>
          </w:tcPr>
          <w:p w14:paraId="3A0F5CCA" w14:textId="77777777" w:rsidR="00637711" w:rsidRDefault="00EB0528">
            <w:pPr>
              <w:spacing w:after="0"/>
            </w:pPr>
            <w:r>
              <w:rPr>
                <w:sz w:val="13"/>
              </w:rPr>
              <w:t>2899A</w:t>
            </w:r>
          </w:p>
        </w:tc>
        <w:tc>
          <w:tcPr>
            <w:tcW w:w="864" w:type="dxa"/>
            <w:tcMar>
              <w:top w:w="90" w:type="dxa"/>
              <w:left w:w="120" w:type="dxa"/>
              <w:bottom w:w="90" w:type="dxa"/>
              <w:right w:w="120" w:type="dxa"/>
            </w:tcMar>
            <w:vAlign w:val="center"/>
          </w:tcPr>
          <w:p w14:paraId="7A678FCA" w14:textId="77777777" w:rsidR="00637711" w:rsidRDefault="00EB0528">
            <w:pPr>
              <w:spacing w:after="0"/>
            </w:pPr>
            <w:r>
              <w:rPr>
                <w:sz w:val="13"/>
              </w:rPr>
              <w:t>1622</w:t>
            </w:r>
          </w:p>
        </w:tc>
        <w:tc>
          <w:tcPr>
            <w:tcW w:w="648" w:type="dxa"/>
            <w:tcMar>
              <w:top w:w="90" w:type="dxa"/>
              <w:left w:w="120" w:type="dxa"/>
              <w:bottom w:w="90" w:type="dxa"/>
              <w:right w:w="120" w:type="dxa"/>
            </w:tcMar>
            <w:vAlign w:val="center"/>
          </w:tcPr>
          <w:p w14:paraId="7204337D"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26382D09" w14:textId="77777777" w:rsidR="00637711" w:rsidRDefault="00EB0528">
            <w:pPr>
              <w:spacing w:after="0"/>
            </w:pPr>
            <w:r>
              <w:rPr>
                <w:sz w:val="13"/>
              </w:rPr>
              <w:t>55</w:t>
            </w:r>
          </w:p>
        </w:tc>
        <w:tc>
          <w:tcPr>
            <w:tcW w:w="1224" w:type="dxa"/>
            <w:tcMar>
              <w:top w:w="90" w:type="dxa"/>
              <w:left w:w="120" w:type="dxa"/>
              <w:bottom w:w="90" w:type="dxa"/>
              <w:right w:w="120" w:type="dxa"/>
            </w:tcMar>
            <w:vAlign w:val="center"/>
          </w:tcPr>
          <w:p w14:paraId="54247807" w14:textId="77777777" w:rsidR="00637711" w:rsidRDefault="00EB0528">
            <w:pPr>
              <w:spacing w:after="0"/>
            </w:pPr>
            <w:r>
              <w:rPr>
                <w:sz w:val="13"/>
              </w:rPr>
              <w:t>117–32–3</w:t>
            </w:r>
          </w:p>
        </w:tc>
        <w:tc>
          <w:tcPr>
            <w:tcW w:w="720" w:type="dxa"/>
            <w:tcMar>
              <w:top w:w="90" w:type="dxa"/>
              <w:left w:w="120" w:type="dxa"/>
              <w:bottom w:w="90" w:type="dxa"/>
              <w:right w:w="120" w:type="dxa"/>
            </w:tcMar>
            <w:vAlign w:val="center"/>
          </w:tcPr>
          <w:p w14:paraId="161D8282" w14:textId="77777777" w:rsidR="00637711" w:rsidRDefault="00EB0528">
            <w:pPr>
              <w:spacing w:after="0"/>
            </w:pPr>
            <w:r>
              <w:rPr>
                <w:sz w:val="13"/>
              </w:rPr>
              <w:t>13</w:t>
            </w:r>
          </w:p>
        </w:tc>
        <w:tc>
          <w:tcPr>
            <w:tcW w:w="3888" w:type="dxa"/>
            <w:tcMar>
              <w:top w:w="90" w:type="dxa"/>
              <w:left w:w="120" w:type="dxa"/>
              <w:bottom w:w="90" w:type="dxa"/>
              <w:right w:w="120" w:type="dxa"/>
            </w:tcMar>
            <w:vAlign w:val="center"/>
          </w:tcPr>
          <w:p w14:paraId="0524602A" w14:textId="77777777" w:rsidR="00637711" w:rsidRDefault="00EB0528">
            <w:pPr>
              <w:spacing w:after="0"/>
            </w:pPr>
            <w:r>
              <w:rPr>
                <w:sz w:val="13"/>
              </w:rPr>
              <w:t>California, United States</w:t>
            </w:r>
          </w:p>
        </w:tc>
      </w:tr>
      <w:tr w:rsidR="00637711" w14:paraId="6D43C62A" w14:textId="77777777">
        <w:trPr>
          <w:cantSplit/>
          <w:jc w:val="center"/>
        </w:trPr>
        <w:tc>
          <w:tcPr>
            <w:tcW w:w="648" w:type="dxa"/>
            <w:shd w:val="clear" w:color="auto" w:fill="EAF2F8"/>
            <w:tcMar>
              <w:top w:w="90" w:type="dxa"/>
              <w:left w:w="120" w:type="dxa"/>
              <w:bottom w:w="90" w:type="dxa"/>
              <w:right w:w="120" w:type="dxa"/>
            </w:tcMar>
            <w:vAlign w:val="center"/>
          </w:tcPr>
          <w:p w14:paraId="47A87EAB" w14:textId="77777777" w:rsidR="00637711" w:rsidRDefault="00EB0528">
            <w:pPr>
              <w:spacing w:after="0"/>
            </w:pPr>
            <w:r>
              <w:rPr>
                <w:sz w:val="13"/>
              </w:rPr>
              <w:t>6</w:t>
            </w:r>
          </w:p>
        </w:tc>
        <w:tc>
          <w:tcPr>
            <w:tcW w:w="1008" w:type="dxa"/>
            <w:shd w:val="clear" w:color="auto" w:fill="EAF2F8"/>
            <w:tcMar>
              <w:top w:w="90" w:type="dxa"/>
              <w:left w:w="120" w:type="dxa"/>
              <w:bottom w:w="90" w:type="dxa"/>
              <w:right w:w="120" w:type="dxa"/>
            </w:tcMar>
            <w:vAlign w:val="center"/>
          </w:tcPr>
          <w:p w14:paraId="26103001" w14:textId="77777777" w:rsidR="00637711" w:rsidRDefault="00EB0528">
            <w:pPr>
              <w:spacing w:after="0"/>
            </w:pPr>
            <w:r>
              <w:rPr>
                <w:sz w:val="13"/>
              </w:rPr>
              <w:t>10B</w:t>
            </w:r>
          </w:p>
        </w:tc>
        <w:tc>
          <w:tcPr>
            <w:tcW w:w="864" w:type="dxa"/>
            <w:shd w:val="clear" w:color="auto" w:fill="EAF2F8"/>
            <w:tcMar>
              <w:top w:w="90" w:type="dxa"/>
              <w:left w:w="120" w:type="dxa"/>
              <w:bottom w:w="90" w:type="dxa"/>
              <w:right w:w="120" w:type="dxa"/>
            </w:tcMar>
            <w:vAlign w:val="center"/>
          </w:tcPr>
          <w:p w14:paraId="560E4D96" w14:textId="77777777" w:rsidR="00637711" w:rsidRDefault="00EB0528">
            <w:pPr>
              <w:spacing w:after="0"/>
            </w:pPr>
            <w:r>
              <w:rPr>
                <w:sz w:val="13"/>
              </w:rPr>
              <w:t>1620</w:t>
            </w:r>
          </w:p>
        </w:tc>
        <w:tc>
          <w:tcPr>
            <w:tcW w:w="648" w:type="dxa"/>
            <w:shd w:val="clear" w:color="auto" w:fill="EAF2F8"/>
            <w:tcMar>
              <w:top w:w="90" w:type="dxa"/>
              <w:left w:w="120" w:type="dxa"/>
              <w:bottom w:w="90" w:type="dxa"/>
              <w:right w:w="120" w:type="dxa"/>
            </w:tcMar>
            <w:vAlign w:val="center"/>
          </w:tcPr>
          <w:p w14:paraId="7DC3484F"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47B9F037" w14:textId="77777777" w:rsidR="00637711" w:rsidRDefault="00EB0528">
            <w:pPr>
              <w:spacing w:after="0"/>
            </w:pPr>
            <w:r>
              <w:rPr>
                <w:sz w:val="13"/>
              </w:rPr>
              <w:t>34</w:t>
            </w:r>
          </w:p>
        </w:tc>
        <w:tc>
          <w:tcPr>
            <w:tcW w:w="1224" w:type="dxa"/>
            <w:shd w:val="clear" w:color="auto" w:fill="EAF2F8"/>
            <w:tcMar>
              <w:top w:w="90" w:type="dxa"/>
              <w:left w:w="120" w:type="dxa"/>
              <w:bottom w:w="90" w:type="dxa"/>
              <w:right w:w="120" w:type="dxa"/>
            </w:tcMar>
            <w:vAlign w:val="center"/>
          </w:tcPr>
          <w:p w14:paraId="43414F03" w14:textId="77777777" w:rsidR="00637711" w:rsidRDefault="00EB0528">
            <w:pPr>
              <w:spacing w:after="0"/>
            </w:pPr>
            <w:r>
              <w:rPr>
                <w:sz w:val="13"/>
              </w:rPr>
              <w:t>128–20–1</w:t>
            </w:r>
          </w:p>
        </w:tc>
        <w:tc>
          <w:tcPr>
            <w:tcW w:w="720" w:type="dxa"/>
            <w:shd w:val="clear" w:color="auto" w:fill="EAF2F8"/>
            <w:tcMar>
              <w:top w:w="90" w:type="dxa"/>
              <w:left w:w="120" w:type="dxa"/>
              <w:bottom w:w="90" w:type="dxa"/>
              <w:right w:w="120" w:type="dxa"/>
            </w:tcMar>
            <w:vAlign w:val="center"/>
          </w:tcPr>
          <w:p w14:paraId="3B81088C" w14:textId="77777777" w:rsidR="00637711" w:rsidRDefault="00EB0528">
            <w:pPr>
              <w:spacing w:after="0"/>
            </w:pPr>
            <w:r>
              <w:rPr>
                <w:sz w:val="13"/>
              </w:rPr>
              <w:t>11</w:t>
            </w:r>
          </w:p>
        </w:tc>
        <w:tc>
          <w:tcPr>
            <w:tcW w:w="3888" w:type="dxa"/>
            <w:shd w:val="clear" w:color="auto" w:fill="EAF2F8"/>
            <w:tcMar>
              <w:top w:w="90" w:type="dxa"/>
              <w:left w:w="120" w:type="dxa"/>
              <w:bottom w:w="90" w:type="dxa"/>
              <w:right w:w="120" w:type="dxa"/>
            </w:tcMar>
            <w:vAlign w:val="center"/>
          </w:tcPr>
          <w:p w14:paraId="6031B042" w14:textId="77777777" w:rsidR="00637711" w:rsidRDefault="00EB0528">
            <w:pPr>
              <w:spacing w:after="0"/>
            </w:pPr>
            <w:r>
              <w:rPr>
                <w:sz w:val="13"/>
              </w:rPr>
              <w:t>Washington, United States</w:t>
            </w:r>
          </w:p>
        </w:tc>
      </w:tr>
      <w:tr w:rsidR="00637711" w14:paraId="66394EE6" w14:textId="77777777">
        <w:trPr>
          <w:cantSplit/>
          <w:jc w:val="center"/>
        </w:trPr>
        <w:tc>
          <w:tcPr>
            <w:tcW w:w="648" w:type="dxa"/>
            <w:tcMar>
              <w:top w:w="90" w:type="dxa"/>
              <w:left w:w="120" w:type="dxa"/>
              <w:bottom w:w="90" w:type="dxa"/>
              <w:right w:w="120" w:type="dxa"/>
            </w:tcMar>
            <w:vAlign w:val="center"/>
          </w:tcPr>
          <w:p w14:paraId="5C163291" w14:textId="77777777" w:rsidR="00637711" w:rsidRDefault="00EB0528">
            <w:pPr>
              <w:spacing w:after="0"/>
            </w:pPr>
            <w:r>
              <w:rPr>
                <w:sz w:val="13"/>
              </w:rPr>
              <w:t>7</w:t>
            </w:r>
          </w:p>
        </w:tc>
        <w:tc>
          <w:tcPr>
            <w:tcW w:w="1008" w:type="dxa"/>
            <w:tcMar>
              <w:top w:w="90" w:type="dxa"/>
              <w:left w:w="120" w:type="dxa"/>
              <w:bottom w:w="90" w:type="dxa"/>
              <w:right w:w="120" w:type="dxa"/>
            </w:tcMar>
            <w:vAlign w:val="center"/>
          </w:tcPr>
          <w:p w14:paraId="5A9EC183" w14:textId="77777777" w:rsidR="00637711" w:rsidRDefault="00EB0528">
            <w:pPr>
              <w:spacing w:after="0"/>
            </w:pPr>
            <w:r>
              <w:rPr>
                <w:sz w:val="13"/>
              </w:rPr>
              <w:t>10C</w:t>
            </w:r>
          </w:p>
        </w:tc>
        <w:tc>
          <w:tcPr>
            <w:tcW w:w="864" w:type="dxa"/>
            <w:tcMar>
              <w:top w:w="90" w:type="dxa"/>
              <w:left w:w="120" w:type="dxa"/>
              <w:bottom w:w="90" w:type="dxa"/>
              <w:right w:w="120" w:type="dxa"/>
            </w:tcMar>
            <w:vAlign w:val="center"/>
          </w:tcPr>
          <w:p w14:paraId="17729A74" w14:textId="77777777" w:rsidR="00637711" w:rsidRDefault="00EB0528">
            <w:pPr>
              <w:spacing w:after="0"/>
            </w:pPr>
            <w:r>
              <w:rPr>
                <w:sz w:val="13"/>
              </w:rPr>
              <w:t>1619</w:t>
            </w:r>
          </w:p>
        </w:tc>
        <w:tc>
          <w:tcPr>
            <w:tcW w:w="648" w:type="dxa"/>
            <w:tcMar>
              <w:top w:w="90" w:type="dxa"/>
              <w:left w:w="120" w:type="dxa"/>
              <w:bottom w:w="90" w:type="dxa"/>
              <w:right w:w="120" w:type="dxa"/>
            </w:tcMar>
            <w:vAlign w:val="center"/>
          </w:tcPr>
          <w:p w14:paraId="229C2225"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5AD69C4A" w14:textId="77777777" w:rsidR="00637711" w:rsidRDefault="00EB0528">
            <w:pPr>
              <w:spacing w:after="0"/>
            </w:pPr>
            <w:r>
              <w:rPr>
                <w:sz w:val="13"/>
              </w:rPr>
              <w:t>68</w:t>
            </w:r>
          </w:p>
        </w:tc>
        <w:tc>
          <w:tcPr>
            <w:tcW w:w="1224" w:type="dxa"/>
            <w:tcMar>
              <w:top w:w="90" w:type="dxa"/>
              <w:left w:w="120" w:type="dxa"/>
              <w:bottom w:w="90" w:type="dxa"/>
              <w:right w:w="120" w:type="dxa"/>
            </w:tcMar>
            <w:vAlign w:val="center"/>
          </w:tcPr>
          <w:p w14:paraId="76369B38" w14:textId="77777777" w:rsidR="00637711" w:rsidRDefault="00EB0528">
            <w:pPr>
              <w:spacing w:after="0"/>
            </w:pPr>
            <w:r>
              <w:rPr>
                <w:sz w:val="13"/>
              </w:rPr>
              <w:t>131–43–0</w:t>
            </w:r>
          </w:p>
        </w:tc>
        <w:tc>
          <w:tcPr>
            <w:tcW w:w="720" w:type="dxa"/>
            <w:tcMar>
              <w:top w:w="90" w:type="dxa"/>
              <w:left w:w="120" w:type="dxa"/>
              <w:bottom w:w="90" w:type="dxa"/>
              <w:right w:w="120" w:type="dxa"/>
            </w:tcMar>
            <w:vAlign w:val="center"/>
          </w:tcPr>
          <w:p w14:paraId="27EDB978" w14:textId="77777777" w:rsidR="00637711" w:rsidRDefault="00EB0528">
            <w:pPr>
              <w:spacing w:after="0"/>
            </w:pPr>
            <w:r>
              <w:rPr>
                <w:sz w:val="13"/>
              </w:rPr>
              <w:t>15</w:t>
            </w:r>
          </w:p>
        </w:tc>
        <w:tc>
          <w:tcPr>
            <w:tcW w:w="3888" w:type="dxa"/>
            <w:tcMar>
              <w:top w:w="90" w:type="dxa"/>
              <w:left w:w="120" w:type="dxa"/>
              <w:bottom w:w="90" w:type="dxa"/>
              <w:right w:w="120" w:type="dxa"/>
            </w:tcMar>
            <w:vAlign w:val="center"/>
          </w:tcPr>
          <w:p w14:paraId="65F0E976" w14:textId="77777777" w:rsidR="00637711" w:rsidRDefault="00EB0528">
            <w:pPr>
              <w:spacing w:after="0"/>
            </w:pPr>
            <w:r>
              <w:rPr>
                <w:sz w:val="13"/>
              </w:rPr>
              <w:t>Washington, United States</w:t>
            </w:r>
          </w:p>
        </w:tc>
      </w:tr>
      <w:tr w:rsidR="00637711" w14:paraId="240EF4AA" w14:textId="77777777">
        <w:trPr>
          <w:cantSplit/>
          <w:jc w:val="center"/>
        </w:trPr>
        <w:tc>
          <w:tcPr>
            <w:tcW w:w="648" w:type="dxa"/>
            <w:shd w:val="clear" w:color="auto" w:fill="EAF2F8"/>
            <w:tcMar>
              <w:top w:w="90" w:type="dxa"/>
              <w:left w:w="120" w:type="dxa"/>
              <w:bottom w:w="90" w:type="dxa"/>
              <w:right w:w="120" w:type="dxa"/>
            </w:tcMar>
            <w:vAlign w:val="center"/>
          </w:tcPr>
          <w:p w14:paraId="3F94B122" w14:textId="77777777" w:rsidR="00637711" w:rsidRDefault="00EB0528">
            <w:pPr>
              <w:spacing w:after="0"/>
            </w:pPr>
            <w:r>
              <w:rPr>
                <w:sz w:val="13"/>
              </w:rPr>
              <w:t>8</w:t>
            </w:r>
          </w:p>
        </w:tc>
        <w:tc>
          <w:tcPr>
            <w:tcW w:w="1008" w:type="dxa"/>
            <w:shd w:val="clear" w:color="auto" w:fill="EAF2F8"/>
            <w:tcMar>
              <w:top w:w="90" w:type="dxa"/>
              <w:left w:w="120" w:type="dxa"/>
              <w:bottom w:w="90" w:type="dxa"/>
              <w:right w:w="120" w:type="dxa"/>
            </w:tcMar>
            <w:vAlign w:val="center"/>
          </w:tcPr>
          <w:p w14:paraId="465C4E8D" w14:textId="77777777" w:rsidR="00637711" w:rsidRDefault="00EB0528">
            <w:pPr>
              <w:spacing w:after="0"/>
            </w:pPr>
            <w:r>
              <w:rPr>
                <w:sz w:val="13"/>
              </w:rPr>
              <w:t>334C</w:t>
            </w:r>
          </w:p>
        </w:tc>
        <w:tc>
          <w:tcPr>
            <w:tcW w:w="864" w:type="dxa"/>
            <w:shd w:val="clear" w:color="auto" w:fill="EAF2F8"/>
            <w:tcMar>
              <w:top w:w="90" w:type="dxa"/>
              <w:left w:w="120" w:type="dxa"/>
              <w:bottom w:w="90" w:type="dxa"/>
              <w:right w:w="120" w:type="dxa"/>
            </w:tcMar>
            <w:vAlign w:val="center"/>
          </w:tcPr>
          <w:p w14:paraId="5E3E51F6" w14:textId="77777777" w:rsidR="00637711" w:rsidRDefault="00EB0528">
            <w:pPr>
              <w:spacing w:after="0"/>
            </w:pPr>
            <w:r>
              <w:rPr>
                <w:sz w:val="13"/>
              </w:rPr>
              <w:t>1617</w:t>
            </w:r>
          </w:p>
        </w:tc>
        <w:tc>
          <w:tcPr>
            <w:tcW w:w="648" w:type="dxa"/>
            <w:shd w:val="clear" w:color="auto" w:fill="EAF2F8"/>
            <w:tcMar>
              <w:top w:w="90" w:type="dxa"/>
              <w:left w:w="120" w:type="dxa"/>
              <w:bottom w:w="90" w:type="dxa"/>
              <w:right w:w="120" w:type="dxa"/>
            </w:tcMar>
            <w:vAlign w:val="center"/>
          </w:tcPr>
          <w:p w14:paraId="17DB22EF"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4CD7F920" w14:textId="77777777" w:rsidR="00637711" w:rsidRDefault="00EB0528">
            <w:pPr>
              <w:spacing w:after="0"/>
            </w:pPr>
            <w:r>
              <w:rPr>
                <w:sz w:val="13"/>
              </w:rPr>
              <w:t>82</w:t>
            </w:r>
          </w:p>
        </w:tc>
        <w:tc>
          <w:tcPr>
            <w:tcW w:w="1224" w:type="dxa"/>
            <w:shd w:val="clear" w:color="auto" w:fill="EAF2F8"/>
            <w:tcMar>
              <w:top w:w="90" w:type="dxa"/>
              <w:left w:w="120" w:type="dxa"/>
              <w:bottom w:w="90" w:type="dxa"/>
              <w:right w:w="120" w:type="dxa"/>
            </w:tcMar>
            <w:vAlign w:val="center"/>
          </w:tcPr>
          <w:p w14:paraId="147D1359" w14:textId="77777777" w:rsidR="00637711" w:rsidRDefault="00EB0528">
            <w:pPr>
              <w:spacing w:after="0"/>
            </w:pPr>
            <w:r>
              <w:rPr>
                <w:sz w:val="13"/>
              </w:rPr>
              <w:t>143–47–2</w:t>
            </w:r>
          </w:p>
        </w:tc>
        <w:tc>
          <w:tcPr>
            <w:tcW w:w="720" w:type="dxa"/>
            <w:shd w:val="clear" w:color="auto" w:fill="EAF2F8"/>
            <w:tcMar>
              <w:top w:w="90" w:type="dxa"/>
              <w:left w:w="120" w:type="dxa"/>
              <w:bottom w:w="90" w:type="dxa"/>
              <w:right w:w="120" w:type="dxa"/>
            </w:tcMar>
            <w:vAlign w:val="center"/>
          </w:tcPr>
          <w:p w14:paraId="1D5C0531" w14:textId="77777777" w:rsidR="00637711" w:rsidRDefault="00EB0528">
            <w:pPr>
              <w:spacing w:after="0"/>
            </w:pPr>
            <w:r>
              <w:rPr>
                <w:sz w:val="13"/>
              </w:rPr>
              <w:t>16</w:t>
            </w:r>
          </w:p>
        </w:tc>
        <w:tc>
          <w:tcPr>
            <w:tcW w:w="3888" w:type="dxa"/>
            <w:shd w:val="clear" w:color="auto" w:fill="EAF2F8"/>
            <w:tcMar>
              <w:top w:w="90" w:type="dxa"/>
              <w:left w:w="120" w:type="dxa"/>
              <w:bottom w:w="90" w:type="dxa"/>
              <w:right w:w="120" w:type="dxa"/>
            </w:tcMar>
            <w:vAlign w:val="center"/>
          </w:tcPr>
          <w:p w14:paraId="6E3FE3B1" w14:textId="77777777" w:rsidR="00637711" w:rsidRDefault="00EB0528">
            <w:pPr>
              <w:spacing w:after="0"/>
            </w:pPr>
            <w:r>
              <w:rPr>
                <w:sz w:val="13"/>
              </w:rPr>
              <w:t>California, United States</w:t>
            </w:r>
          </w:p>
        </w:tc>
      </w:tr>
      <w:tr w:rsidR="00637711" w14:paraId="7F4F3A3B" w14:textId="77777777">
        <w:trPr>
          <w:cantSplit/>
          <w:jc w:val="center"/>
        </w:trPr>
        <w:tc>
          <w:tcPr>
            <w:tcW w:w="648" w:type="dxa"/>
            <w:tcMar>
              <w:top w:w="90" w:type="dxa"/>
              <w:left w:w="120" w:type="dxa"/>
              <w:bottom w:w="90" w:type="dxa"/>
              <w:right w:w="120" w:type="dxa"/>
            </w:tcMar>
            <w:vAlign w:val="center"/>
          </w:tcPr>
          <w:p w14:paraId="6CCCDEDE" w14:textId="77777777" w:rsidR="00637711" w:rsidRDefault="00EB0528">
            <w:pPr>
              <w:spacing w:after="0"/>
            </w:pPr>
            <w:r>
              <w:rPr>
                <w:sz w:val="13"/>
              </w:rPr>
              <w:t>9</w:t>
            </w:r>
          </w:p>
        </w:tc>
        <w:tc>
          <w:tcPr>
            <w:tcW w:w="1008" w:type="dxa"/>
            <w:tcMar>
              <w:top w:w="90" w:type="dxa"/>
              <w:left w:w="120" w:type="dxa"/>
              <w:bottom w:w="90" w:type="dxa"/>
              <w:right w:w="120" w:type="dxa"/>
            </w:tcMar>
            <w:vAlign w:val="center"/>
          </w:tcPr>
          <w:p w14:paraId="0A8EE4EF" w14:textId="77777777" w:rsidR="00637711" w:rsidRDefault="00EB0528">
            <w:pPr>
              <w:spacing w:after="0"/>
            </w:pPr>
            <w:r>
              <w:rPr>
                <w:sz w:val="13"/>
              </w:rPr>
              <w:t>8838D</w:t>
            </w:r>
          </w:p>
        </w:tc>
        <w:tc>
          <w:tcPr>
            <w:tcW w:w="864" w:type="dxa"/>
            <w:tcMar>
              <w:top w:w="90" w:type="dxa"/>
              <w:left w:w="120" w:type="dxa"/>
              <w:bottom w:w="90" w:type="dxa"/>
              <w:right w:w="120" w:type="dxa"/>
            </w:tcMar>
            <w:vAlign w:val="center"/>
          </w:tcPr>
          <w:p w14:paraId="26F16916" w14:textId="77777777" w:rsidR="00637711" w:rsidRDefault="00EB0528">
            <w:pPr>
              <w:spacing w:after="0"/>
            </w:pPr>
            <w:r>
              <w:rPr>
                <w:sz w:val="13"/>
              </w:rPr>
              <w:t>1615</w:t>
            </w:r>
          </w:p>
        </w:tc>
        <w:tc>
          <w:tcPr>
            <w:tcW w:w="648" w:type="dxa"/>
            <w:tcMar>
              <w:top w:w="90" w:type="dxa"/>
              <w:left w:w="120" w:type="dxa"/>
              <w:bottom w:w="90" w:type="dxa"/>
              <w:right w:w="120" w:type="dxa"/>
            </w:tcMar>
            <w:vAlign w:val="center"/>
          </w:tcPr>
          <w:p w14:paraId="165936AE"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779361D6" w14:textId="77777777" w:rsidR="00637711" w:rsidRDefault="00EB0528">
            <w:pPr>
              <w:spacing w:after="0"/>
            </w:pPr>
            <w:r>
              <w:rPr>
                <w:sz w:val="13"/>
              </w:rPr>
              <w:t>75</w:t>
            </w:r>
          </w:p>
        </w:tc>
        <w:tc>
          <w:tcPr>
            <w:tcW w:w="1224" w:type="dxa"/>
            <w:tcMar>
              <w:top w:w="90" w:type="dxa"/>
              <w:left w:w="120" w:type="dxa"/>
              <w:bottom w:w="90" w:type="dxa"/>
              <w:right w:w="120" w:type="dxa"/>
            </w:tcMar>
            <w:vAlign w:val="center"/>
          </w:tcPr>
          <w:p w14:paraId="6C1D4A85" w14:textId="77777777" w:rsidR="00637711" w:rsidRDefault="00EB0528">
            <w:pPr>
              <w:spacing w:after="0"/>
            </w:pPr>
            <w:r>
              <w:rPr>
                <w:sz w:val="13"/>
              </w:rPr>
              <w:t>96–24–0</w:t>
            </w:r>
          </w:p>
        </w:tc>
        <w:tc>
          <w:tcPr>
            <w:tcW w:w="720" w:type="dxa"/>
            <w:tcMar>
              <w:top w:w="90" w:type="dxa"/>
              <w:left w:w="120" w:type="dxa"/>
              <w:bottom w:w="90" w:type="dxa"/>
              <w:right w:w="120" w:type="dxa"/>
            </w:tcMar>
            <w:vAlign w:val="center"/>
          </w:tcPr>
          <w:p w14:paraId="3AC0D337" w14:textId="77777777" w:rsidR="00637711" w:rsidRDefault="00EB0528">
            <w:pPr>
              <w:spacing w:after="0"/>
            </w:pPr>
            <w:r>
              <w:rPr>
                <w:sz w:val="13"/>
              </w:rPr>
              <w:t>11</w:t>
            </w:r>
          </w:p>
        </w:tc>
        <w:tc>
          <w:tcPr>
            <w:tcW w:w="3888" w:type="dxa"/>
            <w:tcMar>
              <w:top w:w="90" w:type="dxa"/>
              <w:left w:w="120" w:type="dxa"/>
              <w:bottom w:w="90" w:type="dxa"/>
              <w:right w:w="120" w:type="dxa"/>
            </w:tcMar>
            <w:vAlign w:val="center"/>
          </w:tcPr>
          <w:p w14:paraId="1273CB69" w14:textId="77777777" w:rsidR="00637711" w:rsidRDefault="00EB0528">
            <w:pPr>
              <w:spacing w:after="0"/>
            </w:pPr>
            <w:r>
              <w:rPr>
                <w:sz w:val="13"/>
              </w:rPr>
              <w:t>California, United States</w:t>
            </w:r>
          </w:p>
        </w:tc>
      </w:tr>
      <w:tr w:rsidR="00637711" w14:paraId="3BAFFAED" w14:textId="77777777">
        <w:trPr>
          <w:cantSplit/>
          <w:jc w:val="center"/>
        </w:trPr>
        <w:tc>
          <w:tcPr>
            <w:tcW w:w="648" w:type="dxa"/>
            <w:shd w:val="clear" w:color="auto" w:fill="EAF2F8"/>
            <w:tcMar>
              <w:top w:w="90" w:type="dxa"/>
              <w:left w:w="120" w:type="dxa"/>
              <w:bottom w:w="90" w:type="dxa"/>
              <w:right w:w="120" w:type="dxa"/>
            </w:tcMar>
            <w:vAlign w:val="center"/>
          </w:tcPr>
          <w:p w14:paraId="1D79E764" w14:textId="77777777" w:rsidR="00637711" w:rsidRDefault="00EB0528">
            <w:pPr>
              <w:spacing w:after="0"/>
            </w:pPr>
            <w:r>
              <w:rPr>
                <w:sz w:val="13"/>
              </w:rPr>
              <w:t>10</w:t>
            </w:r>
          </w:p>
        </w:tc>
        <w:tc>
          <w:tcPr>
            <w:tcW w:w="1008" w:type="dxa"/>
            <w:shd w:val="clear" w:color="auto" w:fill="EAF2F8"/>
            <w:tcMar>
              <w:top w:w="90" w:type="dxa"/>
              <w:left w:w="120" w:type="dxa"/>
              <w:bottom w:w="90" w:type="dxa"/>
              <w:right w:w="120" w:type="dxa"/>
            </w:tcMar>
            <w:vAlign w:val="center"/>
          </w:tcPr>
          <w:p w14:paraId="68AEA7D7" w14:textId="77777777" w:rsidR="00637711" w:rsidRDefault="00EB0528">
            <w:pPr>
              <w:spacing w:after="0"/>
            </w:pPr>
            <w:r>
              <w:rPr>
                <w:sz w:val="13"/>
              </w:rPr>
              <w:t>8682A</w:t>
            </w:r>
          </w:p>
        </w:tc>
        <w:tc>
          <w:tcPr>
            <w:tcW w:w="864" w:type="dxa"/>
            <w:shd w:val="clear" w:color="auto" w:fill="EAF2F8"/>
            <w:tcMar>
              <w:top w:w="90" w:type="dxa"/>
              <w:left w:w="120" w:type="dxa"/>
              <w:bottom w:w="90" w:type="dxa"/>
              <w:right w:w="120" w:type="dxa"/>
            </w:tcMar>
            <w:vAlign w:val="center"/>
          </w:tcPr>
          <w:p w14:paraId="0F69CC02" w14:textId="77777777" w:rsidR="00637711" w:rsidRDefault="00EB0528">
            <w:pPr>
              <w:spacing w:after="0"/>
            </w:pPr>
            <w:r>
              <w:rPr>
                <w:sz w:val="13"/>
              </w:rPr>
              <w:t>1615</w:t>
            </w:r>
          </w:p>
        </w:tc>
        <w:tc>
          <w:tcPr>
            <w:tcW w:w="648" w:type="dxa"/>
            <w:shd w:val="clear" w:color="auto" w:fill="EAF2F8"/>
            <w:tcMar>
              <w:top w:w="90" w:type="dxa"/>
              <w:left w:w="120" w:type="dxa"/>
              <w:bottom w:w="90" w:type="dxa"/>
              <w:right w:w="120" w:type="dxa"/>
            </w:tcMar>
            <w:vAlign w:val="center"/>
          </w:tcPr>
          <w:p w14:paraId="68C42797"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482FB4E8" w14:textId="77777777" w:rsidR="00637711" w:rsidRDefault="00EB0528">
            <w:pPr>
              <w:spacing w:after="0"/>
            </w:pPr>
            <w:r>
              <w:rPr>
                <w:sz w:val="13"/>
              </w:rPr>
              <w:t>53</w:t>
            </w:r>
          </w:p>
        </w:tc>
        <w:tc>
          <w:tcPr>
            <w:tcW w:w="1224" w:type="dxa"/>
            <w:shd w:val="clear" w:color="auto" w:fill="EAF2F8"/>
            <w:tcMar>
              <w:top w:w="90" w:type="dxa"/>
              <w:left w:w="120" w:type="dxa"/>
              <w:bottom w:w="90" w:type="dxa"/>
              <w:right w:w="120" w:type="dxa"/>
            </w:tcMar>
            <w:vAlign w:val="center"/>
          </w:tcPr>
          <w:p w14:paraId="693BF515" w14:textId="77777777" w:rsidR="00637711" w:rsidRDefault="00EB0528">
            <w:pPr>
              <w:spacing w:after="0"/>
            </w:pPr>
            <w:r>
              <w:rPr>
                <w:sz w:val="13"/>
              </w:rPr>
              <w:t>126–17–0</w:t>
            </w:r>
          </w:p>
        </w:tc>
        <w:tc>
          <w:tcPr>
            <w:tcW w:w="720" w:type="dxa"/>
            <w:shd w:val="clear" w:color="auto" w:fill="EAF2F8"/>
            <w:tcMar>
              <w:top w:w="90" w:type="dxa"/>
              <w:left w:w="120" w:type="dxa"/>
              <w:bottom w:w="90" w:type="dxa"/>
              <w:right w:w="120" w:type="dxa"/>
            </w:tcMar>
            <w:vAlign w:val="center"/>
          </w:tcPr>
          <w:p w14:paraId="3C360770" w14:textId="77777777" w:rsidR="00637711" w:rsidRDefault="00EB0528">
            <w:pPr>
              <w:spacing w:after="0"/>
            </w:pPr>
            <w:r>
              <w:rPr>
                <w:sz w:val="13"/>
              </w:rPr>
              <w:t>13</w:t>
            </w:r>
          </w:p>
        </w:tc>
        <w:tc>
          <w:tcPr>
            <w:tcW w:w="3888" w:type="dxa"/>
            <w:shd w:val="clear" w:color="auto" w:fill="EAF2F8"/>
            <w:tcMar>
              <w:top w:w="90" w:type="dxa"/>
              <w:left w:w="120" w:type="dxa"/>
              <w:bottom w:w="90" w:type="dxa"/>
              <w:right w:w="120" w:type="dxa"/>
            </w:tcMar>
            <w:vAlign w:val="center"/>
          </w:tcPr>
          <w:p w14:paraId="7FC8213C" w14:textId="77777777" w:rsidR="00637711" w:rsidRDefault="00EB0528">
            <w:pPr>
              <w:spacing w:after="0"/>
            </w:pPr>
            <w:r>
              <w:rPr>
                <w:sz w:val="13"/>
              </w:rPr>
              <w:t>Georgia, United States</w:t>
            </w:r>
          </w:p>
        </w:tc>
      </w:tr>
    </w:tbl>
    <w:p w14:paraId="693A20F3" w14:textId="77777777" w:rsidR="00637711" w:rsidRDefault="00637711">
      <w:pPr>
        <w:spacing w:after="0"/>
      </w:pPr>
    </w:p>
    <w:p w14:paraId="760EF5B9" w14:textId="77777777" w:rsidR="00637711" w:rsidRDefault="00EB0528">
      <w:r>
        <w:t>These rows document the published artifact at the recorded date. They are examples for archive verification, not a claim that ordinal order is stable across future model versions.</w:t>
      </w:r>
    </w:p>
    <w:p w14:paraId="36F5A62E" w14:textId="77777777" w:rsidR="00637711" w:rsidRDefault="00EB0528">
      <w:r>
        <w:br w:type="page"/>
      </w:r>
    </w:p>
    <w:p w14:paraId="08F502D0" w14:textId="77777777" w:rsidR="00637711" w:rsidRDefault="00EB0528">
      <w:pPr>
        <w:pStyle w:val="Heading2"/>
      </w:pPr>
      <w:bookmarkStart w:id="123" w:name="_Toc241035867"/>
      <w:r>
        <w:lastRenderedPageBreak/>
        <w:t>Published Ranking Sample Rows 11 Through 20</w:t>
      </w:r>
      <w:bookmarkEnd w:id="123"/>
    </w:p>
    <w:tbl>
      <w:tblPr>
        <w:tblStyle w:val="TableGrid"/>
        <w:tblW w:w="0" w:type="auto"/>
        <w:jc w:val="center"/>
        <w:tblLayout w:type="fixed"/>
        <w:tblLook w:val="04A0" w:firstRow="1" w:lastRow="0" w:firstColumn="1" w:lastColumn="0" w:noHBand="0" w:noVBand="1"/>
      </w:tblPr>
      <w:tblGrid>
        <w:gridCol w:w="648"/>
        <w:gridCol w:w="1008"/>
        <w:gridCol w:w="864"/>
        <w:gridCol w:w="648"/>
        <w:gridCol w:w="792"/>
        <w:gridCol w:w="1224"/>
        <w:gridCol w:w="720"/>
        <w:gridCol w:w="3888"/>
      </w:tblGrid>
      <w:tr w:rsidR="00637711" w14:paraId="306A57CC" w14:textId="77777777">
        <w:trPr>
          <w:cantSplit/>
          <w:tblHeader/>
          <w:jc w:val="center"/>
        </w:trPr>
        <w:tc>
          <w:tcPr>
            <w:tcW w:w="648" w:type="dxa"/>
            <w:shd w:val="clear" w:color="auto" w:fill="17365D"/>
            <w:tcMar>
              <w:top w:w="90" w:type="dxa"/>
              <w:left w:w="120" w:type="dxa"/>
              <w:bottom w:w="90" w:type="dxa"/>
              <w:right w:w="120" w:type="dxa"/>
            </w:tcMar>
            <w:vAlign w:val="center"/>
          </w:tcPr>
          <w:p w14:paraId="3A799FB5" w14:textId="77777777" w:rsidR="00637711" w:rsidRDefault="00EB0528">
            <w:pPr>
              <w:jc w:val="center"/>
            </w:pPr>
            <w:r>
              <w:rPr>
                <w:b/>
                <w:color w:val="FFFFFF"/>
                <w:sz w:val="13"/>
              </w:rPr>
              <w:t>Rank</w:t>
            </w:r>
          </w:p>
        </w:tc>
        <w:tc>
          <w:tcPr>
            <w:tcW w:w="1008" w:type="dxa"/>
            <w:shd w:val="clear" w:color="auto" w:fill="17365D"/>
            <w:tcMar>
              <w:top w:w="90" w:type="dxa"/>
              <w:left w:w="120" w:type="dxa"/>
              <w:bottom w:w="90" w:type="dxa"/>
              <w:right w:w="120" w:type="dxa"/>
            </w:tcMar>
            <w:vAlign w:val="center"/>
          </w:tcPr>
          <w:p w14:paraId="66F0BACB" w14:textId="77777777" w:rsidR="00637711" w:rsidRDefault="00EB0528">
            <w:pPr>
              <w:jc w:val="center"/>
            </w:pPr>
            <w:r>
              <w:rPr>
                <w:b/>
                <w:color w:val="FFFFFF"/>
                <w:sz w:val="13"/>
              </w:rPr>
              <w:t>Team</w:t>
            </w:r>
          </w:p>
        </w:tc>
        <w:tc>
          <w:tcPr>
            <w:tcW w:w="864" w:type="dxa"/>
            <w:shd w:val="clear" w:color="auto" w:fill="17365D"/>
            <w:tcMar>
              <w:top w:w="90" w:type="dxa"/>
              <w:left w:w="120" w:type="dxa"/>
              <w:bottom w:w="90" w:type="dxa"/>
              <w:right w:w="120" w:type="dxa"/>
            </w:tcMar>
            <w:vAlign w:val="center"/>
          </w:tcPr>
          <w:p w14:paraId="3C3AE7FF" w14:textId="77777777" w:rsidR="00637711" w:rsidRDefault="00EB0528">
            <w:pPr>
              <w:jc w:val="center"/>
            </w:pPr>
            <w:r>
              <w:rPr>
                <w:b/>
                <w:color w:val="FFFFFF"/>
                <w:sz w:val="13"/>
              </w:rPr>
              <w:t>Rating</w:t>
            </w:r>
          </w:p>
        </w:tc>
        <w:tc>
          <w:tcPr>
            <w:tcW w:w="648" w:type="dxa"/>
            <w:shd w:val="clear" w:color="auto" w:fill="17365D"/>
            <w:tcMar>
              <w:top w:w="90" w:type="dxa"/>
              <w:left w:w="120" w:type="dxa"/>
              <w:bottom w:w="90" w:type="dxa"/>
              <w:right w:w="120" w:type="dxa"/>
            </w:tcMar>
            <w:vAlign w:val="center"/>
          </w:tcPr>
          <w:p w14:paraId="3AE2EAD8" w14:textId="77777777" w:rsidR="00637711" w:rsidRDefault="00EB0528">
            <w:pPr>
              <w:jc w:val="center"/>
            </w:pPr>
            <w:r>
              <w:rPr>
                <w:b/>
                <w:color w:val="FFFFFF"/>
                <w:sz w:val="13"/>
              </w:rPr>
              <w:t>RD</w:t>
            </w:r>
          </w:p>
        </w:tc>
        <w:tc>
          <w:tcPr>
            <w:tcW w:w="792" w:type="dxa"/>
            <w:shd w:val="clear" w:color="auto" w:fill="17365D"/>
            <w:tcMar>
              <w:top w:w="90" w:type="dxa"/>
              <w:left w:w="120" w:type="dxa"/>
              <w:bottom w:w="90" w:type="dxa"/>
              <w:right w:w="120" w:type="dxa"/>
            </w:tcMar>
            <w:vAlign w:val="center"/>
          </w:tcPr>
          <w:p w14:paraId="2E5825B4" w14:textId="77777777" w:rsidR="00637711" w:rsidRDefault="00EB0528">
            <w:pPr>
              <w:jc w:val="center"/>
            </w:pPr>
            <w:r>
              <w:rPr>
                <w:b/>
                <w:color w:val="FFFFFF"/>
                <w:sz w:val="13"/>
              </w:rPr>
              <w:t>Change</w:t>
            </w:r>
          </w:p>
        </w:tc>
        <w:tc>
          <w:tcPr>
            <w:tcW w:w="1224" w:type="dxa"/>
            <w:shd w:val="clear" w:color="auto" w:fill="17365D"/>
            <w:tcMar>
              <w:top w:w="90" w:type="dxa"/>
              <w:left w:w="120" w:type="dxa"/>
              <w:bottom w:w="90" w:type="dxa"/>
              <w:right w:w="120" w:type="dxa"/>
            </w:tcMar>
            <w:vAlign w:val="center"/>
          </w:tcPr>
          <w:p w14:paraId="06AB3DF1" w14:textId="77777777" w:rsidR="00637711" w:rsidRDefault="00EB0528">
            <w:pPr>
              <w:jc w:val="center"/>
            </w:pPr>
            <w:r>
              <w:rPr>
                <w:b/>
                <w:color w:val="FFFFFF"/>
                <w:sz w:val="13"/>
              </w:rPr>
              <w:t>Record</w:t>
            </w:r>
          </w:p>
        </w:tc>
        <w:tc>
          <w:tcPr>
            <w:tcW w:w="720" w:type="dxa"/>
            <w:shd w:val="clear" w:color="auto" w:fill="17365D"/>
            <w:tcMar>
              <w:top w:w="90" w:type="dxa"/>
              <w:left w:w="120" w:type="dxa"/>
              <w:bottom w:w="90" w:type="dxa"/>
              <w:right w:w="120" w:type="dxa"/>
            </w:tcMar>
            <w:vAlign w:val="center"/>
          </w:tcPr>
          <w:p w14:paraId="7273E7F7" w14:textId="77777777" w:rsidR="00637711" w:rsidRDefault="00EB0528">
            <w:pPr>
              <w:jc w:val="center"/>
            </w:pPr>
            <w:r>
              <w:rPr>
                <w:b/>
                <w:color w:val="FFFFFF"/>
                <w:sz w:val="13"/>
              </w:rPr>
              <w:t>Events</w:t>
            </w:r>
          </w:p>
        </w:tc>
        <w:tc>
          <w:tcPr>
            <w:tcW w:w="3888" w:type="dxa"/>
            <w:shd w:val="clear" w:color="auto" w:fill="17365D"/>
            <w:tcMar>
              <w:top w:w="90" w:type="dxa"/>
              <w:left w:w="120" w:type="dxa"/>
              <w:bottom w:w="90" w:type="dxa"/>
              <w:right w:w="120" w:type="dxa"/>
            </w:tcMar>
            <w:vAlign w:val="center"/>
          </w:tcPr>
          <w:p w14:paraId="6396EF61" w14:textId="77777777" w:rsidR="00637711" w:rsidRDefault="00EB0528">
            <w:pPr>
              <w:jc w:val="center"/>
            </w:pPr>
            <w:r>
              <w:rPr>
                <w:b/>
                <w:color w:val="FFFFFF"/>
                <w:sz w:val="13"/>
              </w:rPr>
              <w:t>Region</w:t>
            </w:r>
          </w:p>
        </w:tc>
      </w:tr>
      <w:tr w:rsidR="00637711" w14:paraId="3B64CA88" w14:textId="77777777">
        <w:trPr>
          <w:cantSplit/>
          <w:jc w:val="center"/>
        </w:trPr>
        <w:tc>
          <w:tcPr>
            <w:tcW w:w="648" w:type="dxa"/>
            <w:tcMar>
              <w:top w:w="90" w:type="dxa"/>
              <w:left w:w="120" w:type="dxa"/>
              <w:bottom w:w="90" w:type="dxa"/>
              <w:right w:w="120" w:type="dxa"/>
            </w:tcMar>
            <w:vAlign w:val="center"/>
          </w:tcPr>
          <w:p w14:paraId="7AB6F4BD" w14:textId="77777777" w:rsidR="00637711" w:rsidRDefault="00EB0528">
            <w:pPr>
              <w:spacing w:after="0"/>
            </w:pPr>
            <w:r>
              <w:rPr>
                <w:sz w:val="13"/>
              </w:rPr>
              <w:t>11</w:t>
            </w:r>
          </w:p>
        </w:tc>
        <w:tc>
          <w:tcPr>
            <w:tcW w:w="1008" w:type="dxa"/>
            <w:tcMar>
              <w:top w:w="90" w:type="dxa"/>
              <w:left w:w="120" w:type="dxa"/>
              <w:bottom w:w="90" w:type="dxa"/>
              <w:right w:w="120" w:type="dxa"/>
            </w:tcMar>
            <w:vAlign w:val="center"/>
          </w:tcPr>
          <w:p w14:paraId="57D7E960" w14:textId="77777777" w:rsidR="00637711" w:rsidRDefault="00EB0528">
            <w:pPr>
              <w:spacing w:after="0"/>
            </w:pPr>
            <w:r>
              <w:rPr>
                <w:sz w:val="13"/>
              </w:rPr>
              <w:t>79912C</w:t>
            </w:r>
          </w:p>
        </w:tc>
        <w:tc>
          <w:tcPr>
            <w:tcW w:w="864" w:type="dxa"/>
            <w:tcMar>
              <w:top w:w="90" w:type="dxa"/>
              <w:left w:w="120" w:type="dxa"/>
              <w:bottom w:w="90" w:type="dxa"/>
              <w:right w:w="120" w:type="dxa"/>
            </w:tcMar>
            <w:vAlign w:val="center"/>
          </w:tcPr>
          <w:p w14:paraId="1120E550" w14:textId="77777777" w:rsidR="00637711" w:rsidRDefault="00EB0528">
            <w:pPr>
              <w:spacing w:after="0"/>
            </w:pPr>
            <w:r>
              <w:rPr>
                <w:sz w:val="13"/>
              </w:rPr>
              <w:t>1615</w:t>
            </w:r>
          </w:p>
        </w:tc>
        <w:tc>
          <w:tcPr>
            <w:tcW w:w="648" w:type="dxa"/>
            <w:tcMar>
              <w:top w:w="90" w:type="dxa"/>
              <w:left w:w="120" w:type="dxa"/>
              <w:bottom w:w="90" w:type="dxa"/>
              <w:right w:w="120" w:type="dxa"/>
            </w:tcMar>
            <w:vAlign w:val="center"/>
          </w:tcPr>
          <w:p w14:paraId="3609F4F2"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3706BB4F" w14:textId="77777777" w:rsidR="00637711" w:rsidRDefault="00EB0528">
            <w:pPr>
              <w:spacing w:after="0"/>
            </w:pPr>
            <w:r>
              <w:rPr>
                <w:sz w:val="13"/>
              </w:rPr>
              <w:t>-33</w:t>
            </w:r>
          </w:p>
        </w:tc>
        <w:tc>
          <w:tcPr>
            <w:tcW w:w="1224" w:type="dxa"/>
            <w:tcMar>
              <w:top w:w="90" w:type="dxa"/>
              <w:left w:w="120" w:type="dxa"/>
              <w:bottom w:w="90" w:type="dxa"/>
              <w:right w:w="120" w:type="dxa"/>
            </w:tcMar>
            <w:vAlign w:val="center"/>
          </w:tcPr>
          <w:p w14:paraId="184CA5E9" w14:textId="77777777" w:rsidR="00637711" w:rsidRDefault="00EB0528">
            <w:pPr>
              <w:spacing w:after="0"/>
            </w:pPr>
            <w:r>
              <w:rPr>
                <w:sz w:val="13"/>
              </w:rPr>
              <w:t>141–16–0</w:t>
            </w:r>
          </w:p>
        </w:tc>
        <w:tc>
          <w:tcPr>
            <w:tcW w:w="720" w:type="dxa"/>
            <w:tcMar>
              <w:top w:w="90" w:type="dxa"/>
              <w:left w:w="120" w:type="dxa"/>
              <w:bottom w:w="90" w:type="dxa"/>
              <w:right w:w="120" w:type="dxa"/>
            </w:tcMar>
            <w:vAlign w:val="center"/>
          </w:tcPr>
          <w:p w14:paraId="4F8597D0" w14:textId="77777777" w:rsidR="00637711" w:rsidRDefault="00EB0528">
            <w:pPr>
              <w:spacing w:after="0"/>
            </w:pPr>
            <w:r>
              <w:rPr>
                <w:sz w:val="13"/>
              </w:rPr>
              <w:t>16</w:t>
            </w:r>
          </w:p>
        </w:tc>
        <w:tc>
          <w:tcPr>
            <w:tcW w:w="3888" w:type="dxa"/>
            <w:tcMar>
              <w:top w:w="90" w:type="dxa"/>
              <w:left w:w="120" w:type="dxa"/>
              <w:bottom w:w="90" w:type="dxa"/>
              <w:right w:w="120" w:type="dxa"/>
            </w:tcMar>
            <w:vAlign w:val="center"/>
          </w:tcPr>
          <w:p w14:paraId="531DDAEE" w14:textId="77777777" w:rsidR="00637711" w:rsidRDefault="00EB0528">
            <w:pPr>
              <w:spacing w:after="0"/>
            </w:pPr>
            <w:r>
              <w:rPr>
                <w:sz w:val="13"/>
              </w:rPr>
              <w:t>Texas, United States</w:t>
            </w:r>
          </w:p>
        </w:tc>
      </w:tr>
      <w:tr w:rsidR="00637711" w14:paraId="0069B8B7" w14:textId="77777777">
        <w:trPr>
          <w:cantSplit/>
          <w:jc w:val="center"/>
        </w:trPr>
        <w:tc>
          <w:tcPr>
            <w:tcW w:w="648" w:type="dxa"/>
            <w:shd w:val="clear" w:color="auto" w:fill="EAF2F8"/>
            <w:tcMar>
              <w:top w:w="90" w:type="dxa"/>
              <w:left w:w="120" w:type="dxa"/>
              <w:bottom w:w="90" w:type="dxa"/>
              <w:right w:w="120" w:type="dxa"/>
            </w:tcMar>
            <w:vAlign w:val="center"/>
          </w:tcPr>
          <w:p w14:paraId="24BA96BA" w14:textId="77777777" w:rsidR="00637711" w:rsidRDefault="00EB0528">
            <w:pPr>
              <w:spacing w:after="0"/>
            </w:pPr>
            <w:r>
              <w:rPr>
                <w:sz w:val="13"/>
              </w:rPr>
              <w:t>12</w:t>
            </w:r>
          </w:p>
        </w:tc>
        <w:tc>
          <w:tcPr>
            <w:tcW w:w="1008" w:type="dxa"/>
            <w:shd w:val="clear" w:color="auto" w:fill="EAF2F8"/>
            <w:tcMar>
              <w:top w:w="90" w:type="dxa"/>
              <w:left w:w="120" w:type="dxa"/>
              <w:bottom w:w="90" w:type="dxa"/>
              <w:right w:w="120" w:type="dxa"/>
            </w:tcMar>
            <w:vAlign w:val="center"/>
          </w:tcPr>
          <w:p w14:paraId="253536D0" w14:textId="77777777" w:rsidR="00637711" w:rsidRDefault="00EB0528">
            <w:pPr>
              <w:spacing w:after="0"/>
            </w:pPr>
            <w:r>
              <w:rPr>
                <w:sz w:val="13"/>
              </w:rPr>
              <w:t>6210H</w:t>
            </w:r>
          </w:p>
        </w:tc>
        <w:tc>
          <w:tcPr>
            <w:tcW w:w="864" w:type="dxa"/>
            <w:shd w:val="clear" w:color="auto" w:fill="EAF2F8"/>
            <w:tcMar>
              <w:top w:w="90" w:type="dxa"/>
              <w:left w:w="120" w:type="dxa"/>
              <w:bottom w:w="90" w:type="dxa"/>
              <w:right w:w="120" w:type="dxa"/>
            </w:tcMar>
            <w:vAlign w:val="center"/>
          </w:tcPr>
          <w:p w14:paraId="058489DB" w14:textId="77777777" w:rsidR="00637711" w:rsidRDefault="00EB0528">
            <w:pPr>
              <w:spacing w:after="0"/>
            </w:pPr>
            <w:r>
              <w:rPr>
                <w:sz w:val="13"/>
              </w:rPr>
              <w:t>1612</w:t>
            </w:r>
          </w:p>
        </w:tc>
        <w:tc>
          <w:tcPr>
            <w:tcW w:w="648" w:type="dxa"/>
            <w:shd w:val="clear" w:color="auto" w:fill="EAF2F8"/>
            <w:tcMar>
              <w:top w:w="90" w:type="dxa"/>
              <w:left w:w="120" w:type="dxa"/>
              <w:bottom w:w="90" w:type="dxa"/>
              <w:right w:w="120" w:type="dxa"/>
            </w:tcMar>
            <w:vAlign w:val="center"/>
          </w:tcPr>
          <w:p w14:paraId="48A94431"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20A9D708" w14:textId="77777777" w:rsidR="00637711" w:rsidRDefault="00EB0528">
            <w:pPr>
              <w:spacing w:after="0"/>
            </w:pPr>
            <w:r>
              <w:rPr>
                <w:sz w:val="13"/>
              </w:rPr>
              <w:t>37</w:t>
            </w:r>
          </w:p>
        </w:tc>
        <w:tc>
          <w:tcPr>
            <w:tcW w:w="1224" w:type="dxa"/>
            <w:shd w:val="clear" w:color="auto" w:fill="EAF2F8"/>
            <w:tcMar>
              <w:top w:w="90" w:type="dxa"/>
              <w:left w:w="120" w:type="dxa"/>
              <w:bottom w:w="90" w:type="dxa"/>
              <w:right w:w="120" w:type="dxa"/>
            </w:tcMar>
            <w:vAlign w:val="center"/>
          </w:tcPr>
          <w:p w14:paraId="2EAB0F78" w14:textId="77777777" w:rsidR="00637711" w:rsidRDefault="00EB0528">
            <w:pPr>
              <w:spacing w:after="0"/>
            </w:pPr>
            <w:r>
              <w:rPr>
                <w:sz w:val="13"/>
              </w:rPr>
              <w:t>137–29–0</w:t>
            </w:r>
          </w:p>
        </w:tc>
        <w:tc>
          <w:tcPr>
            <w:tcW w:w="720" w:type="dxa"/>
            <w:shd w:val="clear" w:color="auto" w:fill="EAF2F8"/>
            <w:tcMar>
              <w:top w:w="90" w:type="dxa"/>
              <w:left w:w="120" w:type="dxa"/>
              <w:bottom w:w="90" w:type="dxa"/>
              <w:right w:w="120" w:type="dxa"/>
            </w:tcMar>
            <w:vAlign w:val="center"/>
          </w:tcPr>
          <w:p w14:paraId="737D45F5" w14:textId="77777777" w:rsidR="00637711" w:rsidRDefault="00EB0528">
            <w:pPr>
              <w:spacing w:after="0"/>
            </w:pPr>
            <w:r>
              <w:rPr>
                <w:sz w:val="13"/>
              </w:rPr>
              <w:t>16</w:t>
            </w:r>
          </w:p>
        </w:tc>
        <w:tc>
          <w:tcPr>
            <w:tcW w:w="3888" w:type="dxa"/>
            <w:shd w:val="clear" w:color="auto" w:fill="EAF2F8"/>
            <w:tcMar>
              <w:top w:w="90" w:type="dxa"/>
              <w:left w:w="120" w:type="dxa"/>
              <w:bottom w:w="90" w:type="dxa"/>
              <w:right w:w="120" w:type="dxa"/>
            </w:tcMar>
            <w:vAlign w:val="center"/>
          </w:tcPr>
          <w:p w14:paraId="27F1C044" w14:textId="77777777" w:rsidR="00637711" w:rsidRDefault="00EB0528">
            <w:pPr>
              <w:spacing w:after="0"/>
            </w:pPr>
            <w:r>
              <w:rPr>
                <w:sz w:val="13"/>
              </w:rPr>
              <w:t>Indiana, United States</w:t>
            </w:r>
          </w:p>
        </w:tc>
      </w:tr>
      <w:tr w:rsidR="00637711" w14:paraId="38DAD76A" w14:textId="77777777">
        <w:trPr>
          <w:cantSplit/>
          <w:jc w:val="center"/>
        </w:trPr>
        <w:tc>
          <w:tcPr>
            <w:tcW w:w="648" w:type="dxa"/>
            <w:tcMar>
              <w:top w:w="90" w:type="dxa"/>
              <w:left w:w="120" w:type="dxa"/>
              <w:bottom w:w="90" w:type="dxa"/>
              <w:right w:w="120" w:type="dxa"/>
            </w:tcMar>
            <w:vAlign w:val="center"/>
          </w:tcPr>
          <w:p w14:paraId="72DFE6F2" w14:textId="77777777" w:rsidR="00637711" w:rsidRDefault="00EB0528">
            <w:pPr>
              <w:spacing w:after="0"/>
            </w:pPr>
            <w:r>
              <w:rPr>
                <w:sz w:val="13"/>
              </w:rPr>
              <w:t>13</w:t>
            </w:r>
          </w:p>
        </w:tc>
        <w:tc>
          <w:tcPr>
            <w:tcW w:w="1008" w:type="dxa"/>
            <w:tcMar>
              <w:top w:w="90" w:type="dxa"/>
              <w:left w:w="120" w:type="dxa"/>
              <w:bottom w:w="90" w:type="dxa"/>
              <w:right w:w="120" w:type="dxa"/>
            </w:tcMar>
            <w:vAlign w:val="center"/>
          </w:tcPr>
          <w:p w14:paraId="12ABC10A" w14:textId="77777777" w:rsidR="00637711" w:rsidRDefault="00EB0528">
            <w:pPr>
              <w:spacing w:after="0"/>
            </w:pPr>
            <w:r>
              <w:rPr>
                <w:sz w:val="13"/>
              </w:rPr>
              <w:t>2054V</w:t>
            </w:r>
          </w:p>
        </w:tc>
        <w:tc>
          <w:tcPr>
            <w:tcW w:w="864" w:type="dxa"/>
            <w:tcMar>
              <w:top w:w="90" w:type="dxa"/>
              <w:left w:w="120" w:type="dxa"/>
              <w:bottom w:w="90" w:type="dxa"/>
              <w:right w:w="120" w:type="dxa"/>
            </w:tcMar>
            <w:vAlign w:val="center"/>
          </w:tcPr>
          <w:p w14:paraId="62194684" w14:textId="77777777" w:rsidR="00637711" w:rsidRDefault="00EB0528">
            <w:pPr>
              <w:spacing w:after="0"/>
            </w:pPr>
            <w:r>
              <w:rPr>
                <w:sz w:val="13"/>
              </w:rPr>
              <w:t>1611</w:t>
            </w:r>
          </w:p>
        </w:tc>
        <w:tc>
          <w:tcPr>
            <w:tcW w:w="648" w:type="dxa"/>
            <w:tcMar>
              <w:top w:w="90" w:type="dxa"/>
              <w:left w:w="120" w:type="dxa"/>
              <w:bottom w:w="90" w:type="dxa"/>
              <w:right w:w="120" w:type="dxa"/>
            </w:tcMar>
            <w:vAlign w:val="center"/>
          </w:tcPr>
          <w:p w14:paraId="7EB32465"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39882CDB" w14:textId="77777777" w:rsidR="00637711" w:rsidRDefault="00EB0528">
            <w:pPr>
              <w:spacing w:after="0"/>
            </w:pPr>
            <w:r>
              <w:rPr>
                <w:sz w:val="13"/>
              </w:rPr>
              <w:t>28</w:t>
            </w:r>
          </w:p>
        </w:tc>
        <w:tc>
          <w:tcPr>
            <w:tcW w:w="1224" w:type="dxa"/>
            <w:tcMar>
              <w:top w:w="90" w:type="dxa"/>
              <w:left w:w="120" w:type="dxa"/>
              <w:bottom w:w="90" w:type="dxa"/>
              <w:right w:w="120" w:type="dxa"/>
            </w:tcMar>
            <w:vAlign w:val="center"/>
          </w:tcPr>
          <w:p w14:paraId="382D9245" w14:textId="77777777" w:rsidR="00637711" w:rsidRDefault="00EB0528">
            <w:pPr>
              <w:spacing w:after="0"/>
            </w:pPr>
            <w:r>
              <w:rPr>
                <w:sz w:val="13"/>
              </w:rPr>
              <w:t>128–22–2</w:t>
            </w:r>
          </w:p>
        </w:tc>
        <w:tc>
          <w:tcPr>
            <w:tcW w:w="720" w:type="dxa"/>
            <w:tcMar>
              <w:top w:w="90" w:type="dxa"/>
              <w:left w:w="120" w:type="dxa"/>
              <w:bottom w:w="90" w:type="dxa"/>
              <w:right w:w="120" w:type="dxa"/>
            </w:tcMar>
            <w:vAlign w:val="center"/>
          </w:tcPr>
          <w:p w14:paraId="47512A32"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0FCCA4CC" w14:textId="77777777" w:rsidR="00637711" w:rsidRDefault="00EB0528">
            <w:pPr>
              <w:spacing w:after="0"/>
            </w:pPr>
            <w:r>
              <w:rPr>
                <w:sz w:val="13"/>
              </w:rPr>
              <w:t>Utah, United States</w:t>
            </w:r>
          </w:p>
        </w:tc>
      </w:tr>
      <w:tr w:rsidR="00637711" w14:paraId="2C05FBA7" w14:textId="77777777">
        <w:trPr>
          <w:cantSplit/>
          <w:jc w:val="center"/>
        </w:trPr>
        <w:tc>
          <w:tcPr>
            <w:tcW w:w="648" w:type="dxa"/>
            <w:shd w:val="clear" w:color="auto" w:fill="EAF2F8"/>
            <w:tcMar>
              <w:top w:w="90" w:type="dxa"/>
              <w:left w:w="120" w:type="dxa"/>
              <w:bottom w:w="90" w:type="dxa"/>
              <w:right w:w="120" w:type="dxa"/>
            </w:tcMar>
            <w:vAlign w:val="center"/>
          </w:tcPr>
          <w:p w14:paraId="3E86C4EA" w14:textId="77777777" w:rsidR="00637711" w:rsidRDefault="00EB0528">
            <w:pPr>
              <w:spacing w:after="0"/>
            </w:pPr>
            <w:r>
              <w:rPr>
                <w:sz w:val="13"/>
              </w:rPr>
              <w:t>14</w:t>
            </w:r>
          </w:p>
        </w:tc>
        <w:tc>
          <w:tcPr>
            <w:tcW w:w="1008" w:type="dxa"/>
            <w:shd w:val="clear" w:color="auto" w:fill="EAF2F8"/>
            <w:tcMar>
              <w:top w:w="90" w:type="dxa"/>
              <w:left w:w="120" w:type="dxa"/>
              <w:bottom w:w="90" w:type="dxa"/>
              <w:right w:w="120" w:type="dxa"/>
            </w:tcMar>
            <w:vAlign w:val="center"/>
          </w:tcPr>
          <w:p w14:paraId="533D22D1" w14:textId="77777777" w:rsidR="00637711" w:rsidRDefault="00EB0528">
            <w:pPr>
              <w:spacing w:after="0"/>
            </w:pPr>
            <w:r>
              <w:rPr>
                <w:sz w:val="13"/>
              </w:rPr>
              <w:t>15442A</w:t>
            </w:r>
          </w:p>
        </w:tc>
        <w:tc>
          <w:tcPr>
            <w:tcW w:w="864" w:type="dxa"/>
            <w:shd w:val="clear" w:color="auto" w:fill="EAF2F8"/>
            <w:tcMar>
              <w:top w:w="90" w:type="dxa"/>
              <w:left w:w="120" w:type="dxa"/>
              <w:bottom w:w="90" w:type="dxa"/>
              <w:right w:w="120" w:type="dxa"/>
            </w:tcMar>
            <w:vAlign w:val="center"/>
          </w:tcPr>
          <w:p w14:paraId="6B6D95A6" w14:textId="77777777" w:rsidR="00637711" w:rsidRDefault="00EB0528">
            <w:pPr>
              <w:spacing w:after="0"/>
            </w:pPr>
            <w:r>
              <w:rPr>
                <w:sz w:val="13"/>
              </w:rPr>
              <w:t>1610</w:t>
            </w:r>
          </w:p>
        </w:tc>
        <w:tc>
          <w:tcPr>
            <w:tcW w:w="648" w:type="dxa"/>
            <w:shd w:val="clear" w:color="auto" w:fill="EAF2F8"/>
            <w:tcMar>
              <w:top w:w="90" w:type="dxa"/>
              <w:left w:w="120" w:type="dxa"/>
              <w:bottom w:w="90" w:type="dxa"/>
              <w:right w:w="120" w:type="dxa"/>
            </w:tcMar>
            <w:vAlign w:val="center"/>
          </w:tcPr>
          <w:p w14:paraId="6612E675"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7E1FF8BB" w14:textId="77777777" w:rsidR="00637711" w:rsidRDefault="00EB0528">
            <w:pPr>
              <w:spacing w:after="0"/>
            </w:pPr>
            <w:r>
              <w:rPr>
                <w:sz w:val="13"/>
              </w:rPr>
              <w:t>61</w:t>
            </w:r>
          </w:p>
        </w:tc>
        <w:tc>
          <w:tcPr>
            <w:tcW w:w="1224" w:type="dxa"/>
            <w:shd w:val="clear" w:color="auto" w:fill="EAF2F8"/>
            <w:tcMar>
              <w:top w:w="90" w:type="dxa"/>
              <w:left w:w="120" w:type="dxa"/>
              <w:bottom w:w="90" w:type="dxa"/>
              <w:right w:w="120" w:type="dxa"/>
            </w:tcMar>
            <w:vAlign w:val="center"/>
          </w:tcPr>
          <w:p w14:paraId="2B962328" w14:textId="77777777" w:rsidR="00637711" w:rsidRDefault="00EB0528">
            <w:pPr>
              <w:spacing w:after="0"/>
            </w:pPr>
            <w:r>
              <w:rPr>
                <w:sz w:val="13"/>
              </w:rPr>
              <w:t>111–27–0</w:t>
            </w:r>
          </w:p>
        </w:tc>
        <w:tc>
          <w:tcPr>
            <w:tcW w:w="720" w:type="dxa"/>
            <w:shd w:val="clear" w:color="auto" w:fill="EAF2F8"/>
            <w:tcMar>
              <w:top w:w="90" w:type="dxa"/>
              <w:left w:w="120" w:type="dxa"/>
              <w:bottom w:w="90" w:type="dxa"/>
              <w:right w:w="120" w:type="dxa"/>
            </w:tcMar>
            <w:vAlign w:val="center"/>
          </w:tcPr>
          <w:p w14:paraId="39CF8DDF" w14:textId="77777777" w:rsidR="00637711" w:rsidRDefault="00EB0528">
            <w:pPr>
              <w:spacing w:after="0"/>
            </w:pPr>
            <w:r>
              <w:rPr>
                <w:sz w:val="13"/>
              </w:rPr>
              <w:t>13</w:t>
            </w:r>
          </w:p>
        </w:tc>
        <w:tc>
          <w:tcPr>
            <w:tcW w:w="3888" w:type="dxa"/>
            <w:shd w:val="clear" w:color="auto" w:fill="EAF2F8"/>
            <w:tcMar>
              <w:top w:w="90" w:type="dxa"/>
              <w:left w:w="120" w:type="dxa"/>
              <w:bottom w:w="90" w:type="dxa"/>
              <w:right w:w="120" w:type="dxa"/>
            </w:tcMar>
            <w:vAlign w:val="center"/>
          </w:tcPr>
          <w:p w14:paraId="6A8283C5" w14:textId="77777777" w:rsidR="00637711" w:rsidRDefault="00EB0528">
            <w:pPr>
              <w:spacing w:after="0"/>
            </w:pPr>
            <w:r>
              <w:rPr>
                <w:sz w:val="13"/>
              </w:rPr>
              <w:t>California, United States</w:t>
            </w:r>
          </w:p>
        </w:tc>
      </w:tr>
      <w:tr w:rsidR="00637711" w14:paraId="0CFC0EE5" w14:textId="77777777">
        <w:trPr>
          <w:cantSplit/>
          <w:jc w:val="center"/>
        </w:trPr>
        <w:tc>
          <w:tcPr>
            <w:tcW w:w="648" w:type="dxa"/>
            <w:tcMar>
              <w:top w:w="90" w:type="dxa"/>
              <w:left w:w="120" w:type="dxa"/>
              <w:bottom w:w="90" w:type="dxa"/>
              <w:right w:w="120" w:type="dxa"/>
            </w:tcMar>
            <w:vAlign w:val="center"/>
          </w:tcPr>
          <w:p w14:paraId="7C93FC66" w14:textId="77777777" w:rsidR="00637711" w:rsidRDefault="00EB0528">
            <w:pPr>
              <w:spacing w:after="0"/>
            </w:pPr>
            <w:r>
              <w:rPr>
                <w:sz w:val="13"/>
              </w:rPr>
              <w:t>15</w:t>
            </w:r>
          </w:p>
        </w:tc>
        <w:tc>
          <w:tcPr>
            <w:tcW w:w="1008" w:type="dxa"/>
            <w:tcMar>
              <w:top w:w="90" w:type="dxa"/>
              <w:left w:w="120" w:type="dxa"/>
              <w:bottom w:w="90" w:type="dxa"/>
              <w:right w:w="120" w:type="dxa"/>
            </w:tcMar>
            <w:vAlign w:val="center"/>
          </w:tcPr>
          <w:p w14:paraId="5446C0E0" w14:textId="77777777" w:rsidR="00637711" w:rsidRDefault="00EB0528">
            <w:pPr>
              <w:spacing w:after="0"/>
            </w:pPr>
            <w:r>
              <w:rPr>
                <w:sz w:val="13"/>
              </w:rPr>
              <w:t>58676R</w:t>
            </w:r>
          </w:p>
        </w:tc>
        <w:tc>
          <w:tcPr>
            <w:tcW w:w="864" w:type="dxa"/>
            <w:tcMar>
              <w:top w:w="90" w:type="dxa"/>
              <w:left w:w="120" w:type="dxa"/>
              <w:bottom w:w="90" w:type="dxa"/>
              <w:right w:w="120" w:type="dxa"/>
            </w:tcMar>
            <w:vAlign w:val="center"/>
          </w:tcPr>
          <w:p w14:paraId="396239E7" w14:textId="77777777" w:rsidR="00637711" w:rsidRDefault="00EB0528">
            <w:pPr>
              <w:spacing w:after="0"/>
            </w:pPr>
            <w:r>
              <w:rPr>
                <w:sz w:val="13"/>
              </w:rPr>
              <w:t>1611</w:t>
            </w:r>
          </w:p>
        </w:tc>
        <w:tc>
          <w:tcPr>
            <w:tcW w:w="648" w:type="dxa"/>
            <w:tcMar>
              <w:top w:w="90" w:type="dxa"/>
              <w:left w:w="120" w:type="dxa"/>
              <w:bottom w:w="90" w:type="dxa"/>
              <w:right w:w="120" w:type="dxa"/>
            </w:tcMar>
            <w:vAlign w:val="center"/>
          </w:tcPr>
          <w:p w14:paraId="0854154F" w14:textId="77777777" w:rsidR="00637711" w:rsidRDefault="00EB0528">
            <w:pPr>
              <w:spacing w:after="0"/>
            </w:pPr>
            <w:r>
              <w:rPr>
                <w:sz w:val="13"/>
              </w:rPr>
              <w:t>27</w:t>
            </w:r>
          </w:p>
        </w:tc>
        <w:tc>
          <w:tcPr>
            <w:tcW w:w="792" w:type="dxa"/>
            <w:tcMar>
              <w:top w:w="90" w:type="dxa"/>
              <w:left w:w="120" w:type="dxa"/>
              <w:bottom w:w="90" w:type="dxa"/>
              <w:right w:w="120" w:type="dxa"/>
            </w:tcMar>
            <w:vAlign w:val="center"/>
          </w:tcPr>
          <w:p w14:paraId="1CC228A1" w14:textId="77777777" w:rsidR="00637711" w:rsidRDefault="00EB0528">
            <w:pPr>
              <w:spacing w:after="0"/>
            </w:pPr>
            <w:r>
              <w:rPr>
                <w:sz w:val="13"/>
              </w:rPr>
              <w:t>94</w:t>
            </w:r>
          </w:p>
        </w:tc>
        <w:tc>
          <w:tcPr>
            <w:tcW w:w="1224" w:type="dxa"/>
            <w:tcMar>
              <w:top w:w="90" w:type="dxa"/>
              <w:left w:w="120" w:type="dxa"/>
              <w:bottom w:w="90" w:type="dxa"/>
              <w:right w:w="120" w:type="dxa"/>
            </w:tcMar>
            <w:vAlign w:val="center"/>
          </w:tcPr>
          <w:p w14:paraId="5F9D736A" w14:textId="77777777" w:rsidR="00637711" w:rsidRDefault="00EB0528">
            <w:pPr>
              <w:spacing w:after="0"/>
            </w:pPr>
            <w:r>
              <w:rPr>
                <w:sz w:val="13"/>
              </w:rPr>
              <w:t>71–9–0</w:t>
            </w:r>
          </w:p>
        </w:tc>
        <w:tc>
          <w:tcPr>
            <w:tcW w:w="720" w:type="dxa"/>
            <w:tcMar>
              <w:top w:w="90" w:type="dxa"/>
              <w:left w:w="120" w:type="dxa"/>
              <w:bottom w:w="90" w:type="dxa"/>
              <w:right w:w="120" w:type="dxa"/>
            </w:tcMar>
            <w:vAlign w:val="center"/>
          </w:tcPr>
          <w:p w14:paraId="36619BED" w14:textId="77777777" w:rsidR="00637711" w:rsidRDefault="00EB0528">
            <w:pPr>
              <w:spacing w:after="0"/>
            </w:pPr>
            <w:r>
              <w:rPr>
                <w:sz w:val="13"/>
              </w:rPr>
              <w:t>6</w:t>
            </w:r>
          </w:p>
        </w:tc>
        <w:tc>
          <w:tcPr>
            <w:tcW w:w="3888" w:type="dxa"/>
            <w:tcMar>
              <w:top w:w="90" w:type="dxa"/>
              <w:left w:w="120" w:type="dxa"/>
              <w:bottom w:w="90" w:type="dxa"/>
              <w:right w:w="120" w:type="dxa"/>
            </w:tcMar>
            <w:vAlign w:val="center"/>
          </w:tcPr>
          <w:p w14:paraId="59A79495" w14:textId="77777777" w:rsidR="00637711" w:rsidRDefault="00EB0528">
            <w:pPr>
              <w:spacing w:after="0"/>
            </w:pPr>
            <w:r>
              <w:rPr>
                <w:sz w:val="13"/>
              </w:rPr>
              <w:t>Quebec, Canada</w:t>
            </w:r>
          </w:p>
        </w:tc>
      </w:tr>
      <w:tr w:rsidR="00637711" w14:paraId="4E3B1DD5" w14:textId="77777777">
        <w:trPr>
          <w:cantSplit/>
          <w:jc w:val="center"/>
        </w:trPr>
        <w:tc>
          <w:tcPr>
            <w:tcW w:w="648" w:type="dxa"/>
            <w:shd w:val="clear" w:color="auto" w:fill="EAF2F8"/>
            <w:tcMar>
              <w:top w:w="90" w:type="dxa"/>
              <w:left w:w="120" w:type="dxa"/>
              <w:bottom w:w="90" w:type="dxa"/>
              <w:right w:w="120" w:type="dxa"/>
            </w:tcMar>
            <w:vAlign w:val="center"/>
          </w:tcPr>
          <w:p w14:paraId="3CD416D9" w14:textId="77777777" w:rsidR="00637711" w:rsidRDefault="00EB0528">
            <w:pPr>
              <w:spacing w:after="0"/>
            </w:pPr>
            <w:r>
              <w:rPr>
                <w:sz w:val="13"/>
              </w:rPr>
              <w:t>16</w:t>
            </w:r>
          </w:p>
        </w:tc>
        <w:tc>
          <w:tcPr>
            <w:tcW w:w="1008" w:type="dxa"/>
            <w:shd w:val="clear" w:color="auto" w:fill="EAF2F8"/>
            <w:tcMar>
              <w:top w:w="90" w:type="dxa"/>
              <w:left w:w="120" w:type="dxa"/>
              <w:bottom w:w="90" w:type="dxa"/>
              <w:right w:w="120" w:type="dxa"/>
            </w:tcMar>
            <w:vAlign w:val="center"/>
          </w:tcPr>
          <w:p w14:paraId="2F7D4A64" w14:textId="77777777" w:rsidR="00637711" w:rsidRDefault="00EB0528">
            <w:pPr>
              <w:spacing w:after="0"/>
            </w:pPr>
            <w:r>
              <w:rPr>
                <w:sz w:val="13"/>
              </w:rPr>
              <w:t>9568W</w:t>
            </w:r>
          </w:p>
        </w:tc>
        <w:tc>
          <w:tcPr>
            <w:tcW w:w="864" w:type="dxa"/>
            <w:shd w:val="clear" w:color="auto" w:fill="EAF2F8"/>
            <w:tcMar>
              <w:top w:w="90" w:type="dxa"/>
              <w:left w:w="120" w:type="dxa"/>
              <w:bottom w:w="90" w:type="dxa"/>
              <w:right w:w="120" w:type="dxa"/>
            </w:tcMar>
            <w:vAlign w:val="center"/>
          </w:tcPr>
          <w:p w14:paraId="749BA3B5" w14:textId="77777777" w:rsidR="00637711" w:rsidRDefault="00EB0528">
            <w:pPr>
              <w:spacing w:after="0"/>
            </w:pPr>
            <w:r>
              <w:rPr>
                <w:sz w:val="13"/>
              </w:rPr>
              <w:t>1608</w:t>
            </w:r>
          </w:p>
        </w:tc>
        <w:tc>
          <w:tcPr>
            <w:tcW w:w="648" w:type="dxa"/>
            <w:shd w:val="clear" w:color="auto" w:fill="EAF2F8"/>
            <w:tcMar>
              <w:top w:w="90" w:type="dxa"/>
              <w:left w:w="120" w:type="dxa"/>
              <w:bottom w:w="90" w:type="dxa"/>
              <w:right w:w="120" w:type="dxa"/>
            </w:tcMar>
            <w:vAlign w:val="center"/>
          </w:tcPr>
          <w:p w14:paraId="11E45E9A"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010DF990" w14:textId="77777777" w:rsidR="00637711" w:rsidRDefault="00EB0528">
            <w:pPr>
              <w:spacing w:after="0"/>
            </w:pPr>
            <w:r>
              <w:rPr>
                <w:sz w:val="13"/>
              </w:rPr>
              <w:t>100</w:t>
            </w:r>
          </w:p>
        </w:tc>
        <w:tc>
          <w:tcPr>
            <w:tcW w:w="1224" w:type="dxa"/>
            <w:shd w:val="clear" w:color="auto" w:fill="EAF2F8"/>
            <w:tcMar>
              <w:top w:w="90" w:type="dxa"/>
              <w:left w:w="120" w:type="dxa"/>
              <w:bottom w:w="90" w:type="dxa"/>
              <w:right w:w="120" w:type="dxa"/>
            </w:tcMar>
            <w:vAlign w:val="center"/>
          </w:tcPr>
          <w:p w14:paraId="102BC4F5" w14:textId="77777777" w:rsidR="00637711" w:rsidRDefault="00EB0528">
            <w:pPr>
              <w:spacing w:after="0"/>
            </w:pPr>
            <w:r>
              <w:rPr>
                <w:sz w:val="13"/>
              </w:rPr>
              <w:t>80–41–0</w:t>
            </w:r>
          </w:p>
        </w:tc>
        <w:tc>
          <w:tcPr>
            <w:tcW w:w="720" w:type="dxa"/>
            <w:shd w:val="clear" w:color="auto" w:fill="EAF2F8"/>
            <w:tcMar>
              <w:top w:w="90" w:type="dxa"/>
              <w:left w:w="120" w:type="dxa"/>
              <w:bottom w:w="90" w:type="dxa"/>
              <w:right w:w="120" w:type="dxa"/>
            </w:tcMar>
            <w:vAlign w:val="center"/>
          </w:tcPr>
          <w:p w14:paraId="7A2FB4F5" w14:textId="77777777" w:rsidR="00637711" w:rsidRDefault="00EB0528">
            <w:pPr>
              <w:spacing w:after="0"/>
            </w:pPr>
            <w:r>
              <w:rPr>
                <w:sz w:val="13"/>
              </w:rPr>
              <w:t>12</w:t>
            </w:r>
          </w:p>
        </w:tc>
        <w:tc>
          <w:tcPr>
            <w:tcW w:w="3888" w:type="dxa"/>
            <w:shd w:val="clear" w:color="auto" w:fill="EAF2F8"/>
            <w:tcMar>
              <w:top w:w="90" w:type="dxa"/>
              <w:left w:w="120" w:type="dxa"/>
              <w:bottom w:w="90" w:type="dxa"/>
              <w:right w:w="120" w:type="dxa"/>
            </w:tcMar>
            <w:vAlign w:val="center"/>
          </w:tcPr>
          <w:p w14:paraId="133E0B10" w14:textId="77777777" w:rsidR="00637711" w:rsidRDefault="00EB0528">
            <w:pPr>
              <w:spacing w:after="0"/>
            </w:pPr>
            <w:r>
              <w:rPr>
                <w:sz w:val="13"/>
              </w:rPr>
              <w:t>British Columbia, Canada</w:t>
            </w:r>
          </w:p>
        </w:tc>
      </w:tr>
      <w:tr w:rsidR="00637711" w14:paraId="183FF33B" w14:textId="77777777">
        <w:trPr>
          <w:cantSplit/>
          <w:jc w:val="center"/>
        </w:trPr>
        <w:tc>
          <w:tcPr>
            <w:tcW w:w="648" w:type="dxa"/>
            <w:tcMar>
              <w:top w:w="90" w:type="dxa"/>
              <w:left w:w="120" w:type="dxa"/>
              <w:bottom w:w="90" w:type="dxa"/>
              <w:right w:w="120" w:type="dxa"/>
            </w:tcMar>
            <w:vAlign w:val="center"/>
          </w:tcPr>
          <w:p w14:paraId="4CF456FC" w14:textId="77777777" w:rsidR="00637711" w:rsidRDefault="00EB0528">
            <w:pPr>
              <w:spacing w:after="0"/>
            </w:pPr>
            <w:r>
              <w:rPr>
                <w:sz w:val="13"/>
              </w:rPr>
              <w:t>17</w:t>
            </w:r>
          </w:p>
        </w:tc>
        <w:tc>
          <w:tcPr>
            <w:tcW w:w="1008" w:type="dxa"/>
            <w:tcMar>
              <w:top w:w="90" w:type="dxa"/>
              <w:left w:w="120" w:type="dxa"/>
              <w:bottom w:w="90" w:type="dxa"/>
              <w:right w:w="120" w:type="dxa"/>
            </w:tcMar>
            <w:vAlign w:val="center"/>
          </w:tcPr>
          <w:p w14:paraId="54B9DCE2" w14:textId="77777777" w:rsidR="00637711" w:rsidRDefault="00EB0528">
            <w:pPr>
              <w:spacing w:after="0"/>
            </w:pPr>
            <w:r>
              <w:rPr>
                <w:sz w:val="13"/>
              </w:rPr>
              <w:t>7760X</w:t>
            </w:r>
          </w:p>
        </w:tc>
        <w:tc>
          <w:tcPr>
            <w:tcW w:w="864" w:type="dxa"/>
            <w:tcMar>
              <w:top w:w="90" w:type="dxa"/>
              <w:left w:w="120" w:type="dxa"/>
              <w:bottom w:w="90" w:type="dxa"/>
              <w:right w:w="120" w:type="dxa"/>
            </w:tcMar>
            <w:vAlign w:val="center"/>
          </w:tcPr>
          <w:p w14:paraId="795BB40C" w14:textId="77777777" w:rsidR="00637711" w:rsidRDefault="00EB0528">
            <w:pPr>
              <w:spacing w:after="0"/>
            </w:pPr>
            <w:r>
              <w:rPr>
                <w:sz w:val="13"/>
              </w:rPr>
              <w:t>1607</w:t>
            </w:r>
          </w:p>
        </w:tc>
        <w:tc>
          <w:tcPr>
            <w:tcW w:w="648" w:type="dxa"/>
            <w:tcMar>
              <w:top w:w="90" w:type="dxa"/>
              <w:left w:w="120" w:type="dxa"/>
              <w:bottom w:w="90" w:type="dxa"/>
              <w:right w:w="120" w:type="dxa"/>
            </w:tcMar>
            <w:vAlign w:val="center"/>
          </w:tcPr>
          <w:p w14:paraId="4E172A6B"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69C320A9" w14:textId="77777777" w:rsidR="00637711" w:rsidRDefault="00EB0528">
            <w:pPr>
              <w:spacing w:after="0"/>
            </w:pPr>
            <w:r>
              <w:rPr>
                <w:sz w:val="13"/>
              </w:rPr>
              <w:t>67</w:t>
            </w:r>
          </w:p>
        </w:tc>
        <w:tc>
          <w:tcPr>
            <w:tcW w:w="1224" w:type="dxa"/>
            <w:tcMar>
              <w:top w:w="90" w:type="dxa"/>
              <w:left w:w="120" w:type="dxa"/>
              <w:bottom w:w="90" w:type="dxa"/>
              <w:right w:w="120" w:type="dxa"/>
            </w:tcMar>
            <w:vAlign w:val="center"/>
          </w:tcPr>
          <w:p w14:paraId="7DC8F2C5" w14:textId="77777777" w:rsidR="00637711" w:rsidRDefault="00EB0528">
            <w:pPr>
              <w:spacing w:after="0"/>
            </w:pPr>
            <w:r>
              <w:rPr>
                <w:sz w:val="13"/>
              </w:rPr>
              <w:t>81–9–0</w:t>
            </w:r>
          </w:p>
        </w:tc>
        <w:tc>
          <w:tcPr>
            <w:tcW w:w="720" w:type="dxa"/>
            <w:tcMar>
              <w:top w:w="90" w:type="dxa"/>
              <w:left w:w="120" w:type="dxa"/>
              <w:bottom w:w="90" w:type="dxa"/>
              <w:right w:w="120" w:type="dxa"/>
            </w:tcMar>
            <w:vAlign w:val="center"/>
          </w:tcPr>
          <w:p w14:paraId="211667AE" w14:textId="77777777" w:rsidR="00637711" w:rsidRDefault="00EB0528">
            <w:pPr>
              <w:spacing w:after="0"/>
            </w:pPr>
            <w:r>
              <w:rPr>
                <w:sz w:val="13"/>
              </w:rPr>
              <w:t>7</w:t>
            </w:r>
          </w:p>
        </w:tc>
        <w:tc>
          <w:tcPr>
            <w:tcW w:w="3888" w:type="dxa"/>
            <w:tcMar>
              <w:top w:w="90" w:type="dxa"/>
              <w:left w:w="120" w:type="dxa"/>
              <w:bottom w:w="90" w:type="dxa"/>
              <w:right w:w="120" w:type="dxa"/>
            </w:tcMar>
            <w:vAlign w:val="center"/>
          </w:tcPr>
          <w:p w14:paraId="73943847" w14:textId="77777777" w:rsidR="00637711" w:rsidRDefault="00EB0528">
            <w:pPr>
              <w:spacing w:after="0"/>
            </w:pPr>
            <w:r>
              <w:rPr>
                <w:sz w:val="13"/>
              </w:rPr>
              <w:t>Michigan, United States</w:t>
            </w:r>
          </w:p>
        </w:tc>
      </w:tr>
      <w:tr w:rsidR="00637711" w14:paraId="6A790007" w14:textId="77777777">
        <w:trPr>
          <w:cantSplit/>
          <w:jc w:val="center"/>
        </w:trPr>
        <w:tc>
          <w:tcPr>
            <w:tcW w:w="648" w:type="dxa"/>
            <w:shd w:val="clear" w:color="auto" w:fill="EAF2F8"/>
            <w:tcMar>
              <w:top w:w="90" w:type="dxa"/>
              <w:left w:w="120" w:type="dxa"/>
              <w:bottom w:w="90" w:type="dxa"/>
              <w:right w:w="120" w:type="dxa"/>
            </w:tcMar>
            <w:vAlign w:val="center"/>
          </w:tcPr>
          <w:p w14:paraId="6862E696" w14:textId="77777777" w:rsidR="00637711" w:rsidRDefault="00EB0528">
            <w:pPr>
              <w:spacing w:after="0"/>
            </w:pPr>
            <w:r>
              <w:rPr>
                <w:sz w:val="13"/>
              </w:rPr>
              <w:t>18</w:t>
            </w:r>
          </w:p>
        </w:tc>
        <w:tc>
          <w:tcPr>
            <w:tcW w:w="1008" w:type="dxa"/>
            <w:shd w:val="clear" w:color="auto" w:fill="EAF2F8"/>
            <w:tcMar>
              <w:top w:w="90" w:type="dxa"/>
              <w:left w:w="120" w:type="dxa"/>
              <w:bottom w:w="90" w:type="dxa"/>
              <w:right w:w="120" w:type="dxa"/>
            </w:tcMar>
            <w:vAlign w:val="center"/>
          </w:tcPr>
          <w:p w14:paraId="353505A0" w14:textId="77777777" w:rsidR="00637711" w:rsidRDefault="00EB0528">
            <w:pPr>
              <w:spacing w:after="0"/>
            </w:pPr>
            <w:r>
              <w:rPr>
                <w:sz w:val="13"/>
              </w:rPr>
              <w:t>7405R</w:t>
            </w:r>
          </w:p>
        </w:tc>
        <w:tc>
          <w:tcPr>
            <w:tcW w:w="864" w:type="dxa"/>
            <w:shd w:val="clear" w:color="auto" w:fill="EAF2F8"/>
            <w:tcMar>
              <w:top w:w="90" w:type="dxa"/>
              <w:left w:w="120" w:type="dxa"/>
              <w:bottom w:w="90" w:type="dxa"/>
              <w:right w:w="120" w:type="dxa"/>
            </w:tcMar>
            <w:vAlign w:val="center"/>
          </w:tcPr>
          <w:p w14:paraId="4E258BA3" w14:textId="77777777" w:rsidR="00637711" w:rsidRDefault="00EB0528">
            <w:pPr>
              <w:spacing w:after="0"/>
            </w:pPr>
            <w:r>
              <w:rPr>
                <w:sz w:val="13"/>
              </w:rPr>
              <w:t>1606</w:t>
            </w:r>
          </w:p>
        </w:tc>
        <w:tc>
          <w:tcPr>
            <w:tcW w:w="648" w:type="dxa"/>
            <w:shd w:val="clear" w:color="auto" w:fill="EAF2F8"/>
            <w:tcMar>
              <w:top w:w="90" w:type="dxa"/>
              <w:left w:w="120" w:type="dxa"/>
              <w:bottom w:w="90" w:type="dxa"/>
              <w:right w:w="120" w:type="dxa"/>
            </w:tcMar>
            <w:vAlign w:val="center"/>
          </w:tcPr>
          <w:p w14:paraId="116AD51E"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4A7E9EC3" w14:textId="77777777" w:rsidR="00637711" w:rsidRDefault="00EB0528">
            <w:pPr>
              <w:spacing w:after="0"/>
            </w:pPr>
            <w:r>
              <w:rPr>
                <w:sz w:val="13"/>
              </w:rPr>
              <w:t>31</w:t>
            </w:r>
          </w:p>
        </w:tc>
        <w:tc>
          <w:tcPr>
            <w:tcW w:w="1224" w:type="dxa"/>
            <w:shd w:val="clear" w:color="auto" w:fill="EAF2F8"/>
            <w:tcMar>
              <w:top w:w="90" w:type="dxa"/>
              <w:left w:w="120" w:type="dxa"/>
              <w:bottom w:w="90" w:type="dxa"/>
              <w:right w:w="120" w:type="dxa"/>
            </w:tcMar>
            <w:vAlign w:val="center"/>
          </w:tcPr>
          <w:p w14:paraId="769D87E3" w14:textId="77777777" w:rsidR="00637711" w:rsidRDefault="00EB0528">
            <w:pPr>
              <w:spacing w:after="0"/>
            </w:pPr>
            <w:r>
              <w:rPr>
                <w:sz w:val="13"/>
              </w:rPr>
              <w:t>110–25–2</w:t>
            </w:r>
          </w:p>
        </w:tc>
        <w:tc>
          <w:tcPr>
            <w:tcW w:w="720" w:type="dxa"/>
            <w:shd w:val="clear" w:color="auto" w:fill="EAF2F8"/>
            <w:tcMar>
              <w:top w:w="90" w:type="dxa"/>
              <w:left w:w="120" w:type="dxa"/>
              <w:bottom w:w="90" w:type="dxa"/>
              <w:right w:w="120" w:type="dxa"/>
            </w:tcMar>
            <w:vAlign w:val="center"/>
          </w:tcPr>
          <w:p w14:paraId="147302A2" w14:textId="77777777" w:rsidR="00637711" w:rsidRDefault="00EB0528">
            <w:pPr>
              <w:spacing w:after="0"/>
            </w:pPr>
            <w:r>
              <w:rPr>
                <w:sz w:val="13"/>
              </w:rPr>
              <w:t>12</w:t>
            </w:r>
          </w:p>
        </w:tc>
        <w:tc>
          <w:tcPr>
            <w:tcW w:w="3888" w:type="dxa"/>
            <w:shd w:val="clear" w:color="auto" w:fill="EAF2F8"/>
            <w:tcMar>
              <w:top w:w="90" w:type="dxa"/>
              <w:left w:w="120" w:type="dxa"/>
              <w:bottom w:w="90" w:type="dxa"/>
              <w:right w:w="120" w:type="dxa"/>
            </w:tcMar>
            <w:vAlign w:val="center"/>
          </w:tcPr>
          <w:p w14:paraId="1B38BB60" w14:textId="77777777" w:rsidR="00637711" w:rsidRDefault="00EB0528">
            <w:pPr>
              <w:spacing w:after="0"/>
            </w:pPr>
            <w:r>
              <w:rPr>
                <w:sz w:val="13"/>
              </w:rPr>
              <w:t>New Jersey, United States</w:t>
            </w:r>
          </w:p>
        </w:tc>
      </w:tr>
      <w:tr w:rsidR="00637711" w14:paraId="2531EEC6" w14:textId="77777777">
        <w:trPr>
          <w:cantSplit/>
          <w:jc w:val="center"/>
        </w:trPr>
        <w:tc>
          <w:tcPr>
            <w:tcW w:w="648" w:type="dxa"/>
            <w:tcMar>
              <w:top w:w="90" w:type="dxa"/>
              <w:left w:w="120" w:type="dxa"/>
              <w:bottom w:w="90" w:type="dxa"/>
              <w:right w:w="120" w:type="dxa"/>
            </w:tcMar>
            <w:vAlign w:val="center"/>
          </w:tcPr>
          <w:p w14:paraId="3F03088D" w14:textId="77777777" w:rsidR="00637711" w:rsidRDefault="00EB0528">
            <w:pPr>
              <w:spacing w:after="0"/>
            </w:pPr>
            <w:r>
              <w:rPr>
                <w:sz w:val="13"/>
              </w:rPr>
              <w:t>19</w:t>
            </w:r>
          </w:p>
        </w:tc>
        <w:tc>
          <w:tcPr>
            <w:tcW w:w="1008" w:type="dxa"/>
            <w:tcMar>
              <w:top w:w="90" w:type="dxa"/>
              <w:left w:w="120" w:type="dxa"/>
              <w:bottom w:w="90" w:type="dxa"/>
              <w:right w:w="120" w:type="dxa"/>
            </w:tcMar>
            <w:vAlign w:val="center"/>
          </w:tcPr>
          <w:p w14:paraId="726BD44C" w14:textId="77777777" w:rsidR="00637711" w:rsidRDefault="00EB0528">
            <w:pPr>
              <w:spacing w:after="0"/>
            </w:pPr>
            <w:r>
              <w:rPr>
                <w:sz w:val="13"/>
              </w:rPr>
              <w:t>54010A</w:t>
            </w:r>
          </w:p>
        </w:tc>
        <w:tc>
          <w:tcPr>
            <w:tcW w:w="864" w:type="dxa"/>
            <w:tcMar>
              <w:top w:w="90" w:type="dxa"/>
              <w:left w:w="120" w:type="dxa"/>
              <w:bottom w:w="90" w:type="dxa"/>
              <w:right w:w="120" w:type="dxa"/>
            </w:tcMar>
            <w:vAlign w:val="center"/>
          </w:tcPr>
          <w:p w14:paraId="2DBC67F7" w14:textId="77777777" w:rsidR="00637711" w:rsidRDefault="00EB0528">
            <w:pPr>
              <w:spacing w:after="0"/>
            </w:pPr>
            <w:r>
              <w:rPr>
                <w:sz w:val="13"/>
              </w:rPr>
              <w:t>1604</w:t>
            </w:r>
          </w:p>
        </w:tc>
        <w:tc>
          <w:tcPr>
            <w:tcW w:w="648" w:type="dxa"/>
            <w:tcMar>
              <w:top w:w="90" w:type="dxa"/>
              <w:left w:w="120" w:type="dxa"/>
              <w:bottom w:w="90" w:type="dxa"/>
              <w:right w:w="120" w:type="dxa"/>
            </w:tcMar>
            <w:vAlign w:val="center"/>
          </w:tcPr>
          <w:p w14:paraId="2FED280D"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382652D7" w14:textId="77777777" w:rsidR="00637711" w:rsidRDefault="00EB0528">
            <w:pPr>
              <w:spacing w:after="0"/>
            </w:pPr>
            <w:r>
              <w:rPr>
                <w:sz w:val="13"/>
              </w:rPr>
              <w:t>35</w:t>
            </w:r>
          </w:p>
        </w:tc>
        <w:tc>
          <w:tcPr>
            <w:tcW w:w="1224" w:type="dxa"/>
            <w:tcMar>
              <w:top w:w="90" w:type="dxa"/>
              <w:left w:w="120" w:type="dxa"/>
              <w:bottom w:w="90" w:type="dxa"/>
              <w:right w:w="120" w:type="dxa"/>
            </w:tcMar>
            <w:vAlign w:val="center"/>
          </w:tcPr>
          <w:p w14:paraId="3144CCF6" w14:textId="77777777" w:rsidR="00637711" w:rsidRDefault="00EB0528">
            <w:pPr>
              <w:spacing w:after="0"/>
            </w:pPr>
            <w:r>
              <w:rPr>
                <w:sz w:val="13"/>
              </w:rPr>
              <w:t>99–28–1</w:t>
            </w:r>
          </w:p>
        </w:tc>
        <w:tc>
          <w:tcPr>
            <w:tcW w:w="720" w:type="dxa"/>
            <w:tcMar>
              <w:top w:w="90" w:type="dxa"/>
              <w:left w:w="120" w:type="dxa"/>
              <w:bottom w:w="90" w:type="dxa"/>
              <w:right w:w="120" w:type="dxa"/>
            </w:tcMar>
            <w:vAlign w:val="center"/>
          </w:tcPr>
          <w:p w14:paraId="3777BE74"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07D22DC1" w14:textId="77777777" w:rsidR="00637711" w:rsidRDefault="00EB0528">
            <w:pPr>
              <w:spacing w:after="0"/>
            </w:pPr>
            <w:r>
              <w:rPr>
                <w:sz w:val="13"/>
              </w:rPr>
              <w:t>Pennsylvania, United States</w:t>
            </w:r>
          </w:p>
        </w:tc>
      </w:tr>
      <w:tr w:rsidR="00637711" w14:paraId="30C7FF09" w14:textId="77777777">
        <w:trPr>
          <w:cantSplit/>
          <w:jc w:val="center"/>
        </w:trPr>
        <w:tc>
          <w:tcPr>
            <w:tcW w:w="648" w:type="dxa"/>
            <w:shd w:val="clear" w:color="auto" w:fill="EAF2F8"/>
            <w:tcMar>
              <w:top w:w="90" w:type="dxa"/>
              <w:left w:w="120" w:type="dxa"/>
              <w:bottom w:w="90" w:type="dxa"/>
              <w:right w:w="120" w:type="dxa"/>
            </w:tcMar>
            <w:vAlign w:val="center"/>
          </w:tcPr>
          <w:p w14:paraId="07A1FB79" w14:textId="77777777" w:rsidR="00637711" w:rsidRDefault="00EB0528">
            <w:pPr>
              <w:spacing w:after="0"/>
            </w:pPr>
            <w:r>
              <w:rPr>
                <w:sz w:val="13"/>
              </w:rPr>
              <w:t>20</w:t>
            </w:r>
          </w:p>
        </w:tc>
        <w:tc>
          <w:tcPr>
            <w:tcW w:w="1008" w:type="dxa"/>
            <w:shd w:val="clear" w:color="auto" w:fill="EAF2F8"/>
            <w:tcMar>
              <w:top w:w="90" w:type="dxa"/>
              <w:left w:w="120" w:type="dxa"/>
              <w:bottom w:w="90" w:type="dxa"/>
              <w:right w:w="120" w:type="dxa"/>
            </w:tcMar>
            <w:vAlign w:val="center"/>
          </w:tcPr>
          <w:p w14:paraId="6C3906C1" w14:textId="77777777" w:rsidR="00637711" w:rsidRDefault="00EB0528">
            <w:pPr>
              <w:spacing w:after="0"/>
            </w:pPr>
            <w:r>
              <w:rPr>
                <w:sz w:val="13"/>
              </w:rPr>
              <w:t>2137A</w:t>
            </w:r>
          </w:p>
        </w:tc>
        <w:tc>
          <w:tcPr>
            <w:tcW w:w="864" w:type="dxa"/>
            <w:shd w:val="clear" w:color="auto" w:fill="EAF2F8"/>
            <w:tcMar>
              <w:top w:w="90" w:type="dxa"/>
              <w:left w:w="120" w:type="dxa"/>
              <w:bottom w:w="90" w:type="dxa"/>
              <w:right w:w="120" w:type="dxa"/>
            </w:tcMar>
            <w:vAlign w:val="center"/>
          </w:tcPr>
          <w:p w14:paraId="62C503FC" w14:textId="77777777" w:rsidR="00637711" w:rsidRDefault="00EB0528">
            <w:pPr>
              <w:spacing w:after="0"/>
            </w:pPr>
            <w:r>
              <w:rPr>
                <w:sz w:val="13"/>
              </w:rPr>
              <w:t>1603</w:t>
            </w:r>
          </w:p>
        </w:tc>
        <w:tc>
          <w:tcPr>
            <w:tcW w:w="648" w:type="dxa"/>
            <w:shd w:val="clear" w:color="auto" w:fill="EAF2F8"/>
            <w:tcMar>
              <w:top w:w="90" w:type="dxa"/>
              <w:left w:w="120" w:type="dxa"/>
              <w:bottom w:w="90" w:type="dxa"/>
              <w:right w:w="120" w:type="dxa"/>
            </w:tcMar>
            <w:vAlign w:val="center"/>
          </w:tcPr>
          <w:p w14:paraId="3B36CDB6"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407E9FED" w14:textId="77777777" w:rsidR="00637711" w:rsidRDefault="00EB0528">
            <w:pPr>
              <w:spacing w:after="0"/>
            </w:pPr>
            <w:r>
              <w:rPr>
                <w:sz w:val="13"/>
              </w:rPr>
              <w:t>35</w:t>
            </w:r>
          </w:p>
        </w:tc>
        <w:tc>
          <w:tcPr>
            <w:tcW w:w="1224" w:type="dxa"/>
            <w:shd w:val="clear" w:color="auto" w:fill="EAF2F8"/>
            <w:tcMar>
              <w:top w:w="90" w:type="dxa"/>
              <w:left w:w="120" w:type="dxa"/>
              <w:bottom w:w="90" w:type="dxa"/>
              <w:right w:w="120" w:type="dxa"/>
            </w:tcMar>
            <w:vAlign w:val="center"/>
          </w:tcPr>
          <w:p w14:paraId="54CA14A6" w14:textId="77777777" w:rsidR="00637711" w:rsidRDefault="00EB0528">
            <w:pPr>
              <w:spacing w:after="0"/>
            </w:pPr>
            <w:r>
              <w:rPr>
                <w:sz w:val="13"/>
              </w:rPr>
              <w:t>128–31–0</w:t>
            </w:r>
          </w:p>
        </w:tc>
        <w:tc>
          <w:tcPr>
            <w:tcW w:w="720" w:type="dxa"/>
            <w:shd w:val="clear" w:color="auto" w:fill="EAF2F8"/>
            <w:tcMar>
              <w:top w:w="90" w:type="dxa"/>
              <w:left w:w="120" w:type="dxa"/>
              <w:bottom w:w="90" w:type="dxa"/>
              <w:right w:w="120" w:type="dxa"/>
            </w:tcMar>
            <w:vAlign w:val="center"/>
          </w:tcPr>
          <w:p w14:paraId="6786FE11" w14:textId="77777777" w:rsidR="00637711" w:rsidRDefault="00EB0528">
            <w:pPr>
              <w:spacing w:after="0"/>
            </w:pPr>
            <w:r>
              <w:rPr>
                <w:sz w:val="13"/>
              </w:rPr>
              <w:t>14</w:t>
            </w:r>
          </w:p>
        </w:tc>
        <w:tc>
          <w:tcPr>
            <w:tcW w:w="3888" w:type="dxa"/>
            <w:shd w:val="clear" w:color="auto" w:fill="EAF2F8"/>
            <w:tcMar>
              <w:top w:w="90" w:type="dxa"/>
              <w:left w:w="120" w:type="dxa"/>
              <w:bottom w:w="90" w:type="dxa"/>
              <w:right w:w="120" w:type="dxa"/>
            </w:tcMar>
            <w:vAlign w:val="center"/>
          </w:tcPr>
          <w:p w14:paraId="40CDC33E" w14:textId="77777777" w:rsidR="00637711" w:rsidRDefault="00EB0528">
            <w:pPr>
              <w:spacing w:after="0"/>
            </w:pPr>
            <w:r>
              <w:rPr>
                <w:sz w:val="13"/>
              </w:rPr>
              <w:t>California, United States</w:t>
            </w:r>
          </w:p>
        </w:tc>
      </w:tr>
    </w:tbl>
    <w:p w14:paraId="038FCA20" w14:textId="77777777" w:rsidR="00637711" w:rsidRDefault="00637711">
      <w:pPr>
        <w:spacing w:after="0"/>
      </w:pPr>
    </w:p>
    <w:p w14:paraId="3E49D689" w14:textId="77777777" w:rsidR="00637711" w:rsidRDefault="00EB0528">
      <w:r>
        <w:t>These rows document the published artifact at the recorded date. They are examples for archive verification, not a claim that ordinal order is stable across future model versions.</w:t>
      </w:r>
    </w:p>
    <w:p w14:paraId="31B8265A" w14:textId="77777777" w:rsidR="00637711" w:rsidRDefault="00EB0528">
      <w:r>
        <w:br w:type="page"/>
      </w:r>
    </w:p>
    <w:p w14:paraId="00A429B5" w14:textId="77777777" w:rsidR="00637711" w:rsidRDefault="00EB0528">
      <w:pPr>
        <w:pStyle w:val="Heading2"/>
      </w:pPr>
      <w:bookmarkStart w:id="124" w:name="_Toc241035868"/>
      <w:r>
        <w:lastRenderedPageBreak/>
        <w:t>Published Ranking Sample Rows 21 Through 30</w:t>
      </w:r>
      <w:bookmarkEnd w:id="124"/>
    </w:p>
    <w:tbl>
      <w:tblPr>
        <w:tblStyle w:val="TableGrid"/>
        <w:tblW w:w="0" w:type="auto"/>
        <w:jc w:val="center"/>
        <w:tblLayout w:type="fixed"/>
        <w:tblLook w:val="04A0" w:firstRow="1" w:lastRow="0" w:firstColumn="1" w:lastColumn="0" w:noHBand="0" w:noVBand="1"/>
      </w:tblPr>
      <w:tblGrid>
        <w:gridCol w:w="648"/>
        <w:gridCol w:w="1008"/>
        <w:gridCol w:w="864"/>
        <w:gridCol w:w="648"/>
        <w:gridCol w:w="792"/>
        <w:gridCol w:w="1224"/>
        <w:gridCol w:w="720"/>
        <w:gridCol w:w="3888"/>
      </w:tblGrid>
      <w:tr w:rsidR="00637711" w14:paraId="106F3B5B" w14:textId="77777777">
        <w:trPr>
          <w:cantSplit/>
          <w:tblHeader/>
          <w:jc w:val="center"/>
        </w:trPr>
        <w:tc>
          <w:tcPr>
            <w:tcW w:w="648" w:type="dxa"/>
            <w:shd w:val="clear" w:color="auto" w:fill="17365D"/>
            <w:tcMar>
              <w:top w:w="90" w:type="dxa"/>
              <w:left w:w="120" w:type="dxa"/>
              <w:bottom w:w="90" w:type="dxa"/>
              <w:right w:w="120" w:type="dxa"/>
            </w:tcMar>
            <w:vAlign w:val="center"/>
          </w:tcPr>
          <w:p w14:paraId="34E0C485" w14:textId="77777777" w:rsidR="00637711" w:rsidRDefault="00EB0528">
            <w:pPr>
              <w:jc w:val="center"/>
            </w:pPr>
            <w:r>
              <w:rPr>
                <w:b/>
                <w:color w:val="FFFFFF"/>
                <w:sz w:val="13"/>
              </w:rPr>
              <w:t>Rank</w:t>
            </w:r>
          </w:p>
        </w:tc>
        <w:tc>
          <w:tcPr>
            <w:tcW w:w="1008" w:type="dxa"/>
            <w:shd w:val="clear" w:color="auto" w:fill="17365D"/>
            <w:tcMar>
              <w:top w:w="90" w:type="dxa"/>
              <w:left w:w="120" w:type="dxa"/>
              <w:bottom w:w="90" w:type="dxa"/>
              <w:right w:w="120" w:type="dxa"/>
            </w:tcMar>
            <w:vAlign w:val="center"/>
          </w:tcPr>
          <w:p w14:paraId="2DDFEBE6" w14:textId="77777777" w:rsidR="00637711" w:rsidRDefault="00EB0528">
            <w:pPr>
              <w:jc w:val="center"/>
            </w:pPr>
            <w:r>
              <w:rPr>
                <w:b/>
                <w:color w:val="FFFFFF"/>
                <w:sz w:val="13"/>
              </w:rPr>
              <w:t>Team</w:t>
            </w:r>
          </w:p>
        </w:tc>
        <w:tc>
          <w:tcPr>
            <w:tcW w:w="864" w:type="dxa"/>
            <w:shd w:val="clear" w:color="auto" w:fill="17365D"/>
            <w:tcMar>
              <w:top w:w="90" w:type="dxa"/>
              <w:left w:w="120" w:type="dxa"/>
              <w:bottom w:w="90" w:type="dxa"/>
              <w:right w:w="120" w:type="dxa"/>
            </w:tcMar>
            <w:vAlign w:val="center"/>
          </w:tcPr>
          <w:p w14:paraId="0269A3C6" w14:textId="77777777" w:rsidR="00637711" w:rsidRDefault="00EB0528">
            <w:pPr>
              <w:jc w:val="center"/>
            </w:pPr>
            <w:r>
              <w:rPr>
                <w:b/>
                <w:color w:val="FFFFFF"/>
                <w:sz w:val="13"/>
              </w:rPr>
              <w:t>Rating</w:t>
            </w:r>
          </w:p>
        </w:tc>
        <w:tc>
          <w:tcPr>
            <w:tcW w:w="648" w:type="dxa"/>
            <w:shd w:val="clear" w:color="auto" w:fill="17365D"/>
            <w:tcMar>
              <w:top w:w="90" w:type="dxa"/>
              <w:left w:w="120" w:type="dxa"/>
              <w:bottom w:w="90" w:type="dxa"/>
              <w:right w:w="120" w:type="dxa"/>
            </w:tcMar>
            <w:vAlign w:val="center"/>
          </w:tcPr>
          <w:p w14:paraId="29BC8A28" w14:textId="77777777" w:rsidR="00637711" w:rsidRDefault="00EB0528">
            <w:pPr>
              <w:jc w:val="center"/>
            </w:pPr>
            <w:r>
              <w:rPr>
                <w:b/>
                <w:color w:val="FFFFFF"/>
                <w:sz w:val="13"/>
              </w:rPr>
              <w:t>RD</w:t>
            </w:r>
          </w:p>
        </w:tc>
        <w:tc>
          <w:tcPr>
            <w:tcW w:w="792" w:type="dxa"/>
            <w:shd w:val="clear" w:color="auto" w:fill="17365D"/>
            <w:tcMar>
              <w:top w:w="90" w:type="dxa"/>
              <w:left w:w="120" w:type="dxa"/>
              <w:bottom w:w="90" w:type="dxa"/>
              <w:right w:w="120" w:type="dxa"/>
            </w:tcMar>
            <w:vAlign w:val="center"/>
          </w:tcPr>
          <w:p w14:paraId="410CEA9A" w14:textId="77777777" w:rsidR="00637711" w:rsidRDefault="00EB0528">
            <w:pPr>
              <w:jc w:val="center"/>
            </w:pPr>
            <w:r>
              <w:rPr>
                <w:b/>
                <w:color w:val="FFFFFF"/>
                <w:sz w:val="13"/>
              </w:rPr>
              <w:t>Change</w:t>
            </w:r>
          </w:p>
        </w:tc>
        <w:tc>
          <w:tcPr>
            <w:tcW w:w="1224" w:type="dxa"/>
            <w:shd w:val="clear" w:color="auto" w:fill="17365D"/>
            <w:tcMar>
              <w:top w:w="90" w:type="dxa"/>
              <w:left w:w="120" w:type="dxa"/>
              <w:bottom w:w="90" w:type="dxa"/>
              <w:right w:w="120" w:type="dxa"/>
            </w:tcMar>
            <w:vAlign w:val="center"/>
          </w:tcPr>
          <w:p w14:paraId="2790E269" w14:textId="77777777" w:rsidR="00637711" w:rsidRDefault="00EB0528">
            <w:pPr>
              <w:jc w:val="center"/>
            </w:pPr>
            <w:r>
              <w:rPr>
                <w:b/>
                <w:color w:val="FFFFFF"/>
                <w:sz w:val="13"/>
              </w:rPr>
              <w:t>Record</w:t>
            </w:r>
          </w:p>
        </w:tc>
        <w:tc>
          <w:tcPr>
            <w:tcW w:w="720" w:type="dxa"/>
            <w:shd w:val="clear" w:color="auto" w:fill="17365D"/>
            <w:tcMar>
              <w:top w:w="90" w:type="dxa"/>
              <w:left w:w="120" w:type="dxa"/>
              <w:bottom w:w="90" w:type="dxa"/>
              <w:right w:w="120" w:type="dxa"/>
            </w:tcMar>
            <w:vAlign w:val="center"/>
          </w:tcPr>
          <w:p w14:paraId="7C4AAACF" w14:textId="77777777" w:rsidR="00637711" w:rsidRDefault="00EB0528">
            <w:pPr>
              <w:jc w:val="center"/>
            </w:pPr>
            <w:r>
              <w:rPr>
                <w:b/>
                <w:color w:val="FFFFFF"/>
                <w:sz w:val="13"/>
              </w:rPr>
              <w:t>Events</w:t>
            </w:r>
          </w:p>
        </w:tc>
        <w:tc>
          <w:tcPr>
            <w:tcW w:w="3888" w:type="dxa"/>
            <w:shd w:val="clear" w:color="auto" w:fill="17365D"/>
            <w:tcMar>
              <w:top w:w="90" w:type="dxa"/>
              <w:left w:w="120" w:type="dxa"/>
              <w:bottom w:w="90" w:type="dxa"/>
              <w:right w:w="120" w:type="dxa"/>
            </w:tcMar>
            <w:vAlign w:val="center"/>
          </w:tcPr>
          <w:p w14:paraId="5787D124" w14:textId="77777777" w:rsidR="00637711" w:rsidRDefault="00EB0528">
            <w:pPr>
              <w:jc w:val="center"/>
            </w:pPr>
            <w:r>
              <w:rPr>
                <w:b/>
                <w:color w:val="FFFFFF"/>
                <w:sz w:val="13"/>
              </w:rPr>
              <w:t>Region</w:t>
            </w:r>
          </w:p>
        </w:tc>
      </w:tr>
      <w:tr w:rsidR="00637711" w14:paraId="25F84240" w14:textId="77777777">
        <w:trPr>
          <w:cantSplit/>
          <w:jc w:val="center"/>
        </w:trPr>
        <w:tc>
          <w:tcPr>
            <w:tcW w:w="648" w:type="dxa"/>
            <w:tcMar>
              <w:top w:w="90" w:type="dxa"/>
              <w:left w:w="120" w:type="dxa"/>
              <w:bottom w:w="90" w:type="dxa"/>
              <w:right w:w="120" w:type="dxa"/>
            </w:tcMar>
            <w:vAlign w:val="center"/>
          </w:tcPr>
          <w:p w14:paraId="1644CD68" w14:textId="77777777" w:rsidR="00637711" w:rsidRDefault="00EB0528">
            <w:pPr>
              <w:spacing w:after="0"/>
            </w:pPr>
            <w:r>
              <w:rPr>
                <w:sz w:val="13"/>
              </w:rPr>
              <w:t>21</w:t>
            </w:r>
          </w:p>
        </w:tc>
        <w:tc>
          <w:tcPr>
            <w:tcW w:w="1008" w:type="dxa"/>
            <w:tcMar>
              <w:top w:w="90" w:type="dxa"/>
              <w:left w:w="120" w:type="dxa"/>
              <w:bottom w:w="90" w:type="dxa"/>
              <w:right w:w="120" w:type="dxa"/>
            </w:tcMar>
            <w:vAlign w:val="center"/>
          </w:tcPr>
          <w:p w14:paraId="6888BCDC" w14:textId="77777777" w:rsidR="00637711" w:rsidRDefault="00EB0528">
            <w:pPr>
              <w:spacing w:after="0"/>
            </w:pPr>
            <w:r>
              <w:rPr>
                <w:sz w:val="13"/>
              </w:rPr>
              <w:t>4863A</w:t>
            </w:r>
          </w:p>
        </w:tc>
        <w:tc>
          <w:tcPr>
            <w:tcW w:w="864" w:type="dxa"/>
            <w:tcMar>
              <w:top w:w="90" w:type="dxa"/>
              <w:left w:w="120" w:type="dxa"/>
              <w:bottom w:w="90" w:type="dxa"/>
              <w:right w:w="120" w:type="dxa"/>
            </w:tcMar>
            <w:vAlign w:val="center"/>
          </w:tcPr>
          <w:p w14:paraId="60C238F5" w14:textId="77777777" w:rsidR="00637711" w:rsidRDefault="00EB0528">
            <w:pPr>
              <w:spacing w:after="0"/>
            </w:pPr>
            <w:r>
              <w:rPr>
                <w:sz w:val="13"/>
              </w:rPr>
              <w:t>1603</w:t>
            </w:r>
          </w:p>
        </w:tc>
        <w:tc>
          <w:tcPr>
            <w:tcW w:w="648" w:type="dxa"/>
            <w:tcMar>
              <w:top w:w="90" w:type="dxa"/>
              <w:left w:w="120" w:type="dxa"/>
              <w:bottom w:w="90" w:type="dxa"/>
              <w:right w:w="120" w:type="dxa"/>
            </w:tcMar>
            <w:vAlign w:val="center"/>
          </w:tcPr>
          <w:p w14:paraId="16100492"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7F8C0849" w14:textId="77777777" w:rsidR="00637711" w:rsidRDefault="00EB0528">
            <w:pPr>
              <w:spacing w:after="0"/>
            </w:pPr>
            <w:r>
              <w:rPr>
                <w:sz w:val="13"/>
              </w:rPr>
              <w:t>60</w:t>
            </w:r>
          </w:p>
        </w:tc>
        <w:tc>
          <w:tcPr>
            <w:tcW w:w="1224" w:type="dxa"/>
            <w:tcMar>
              <w:top w:w="90" w:type="dxa"/>
              <w:left w:w="120" w:type="dxa"/>
              <w:bottom w:w="90" w:type="dxa"/>
              <w:right w:w="120" w:type="dxa"/>
            </w:tcMar>
            <w:vAlign w:val="center"/>
          </w:tcPr>
          <w:p w14:paraId="3A26E203" w14:textId="77777777" w:rsidR="00637711" w:rsidRDefault="00EB0528">
            <w:pPr>
              <w:spacing w:after="0"/>
            </w:pPr>
            <w:r>
              <w:rPr>
                <w:sz w:val="13"/>
              </w:rPr>
              <w:t>110–26–0</w:t>
            </w:r>
          </w:p>
        </w:tc>
        <w:tc>
          <w:tcPr>
            <w:tcW w:w="720" w:type="dxa"/>
            <w:tcMar>
              <w:top w:w="90" w:type="dxa"/>
              <w:left w:w="120" w:type="dxa"/>
              <w:bottom w:w="90" w:type="dxa"/>
              <w:right w:w="120" w:type="dxa"/>
            </w:tcMar>
            <w:vAlign w:val="center"/>
          </w:tcPr>
          <w:p w14:paraId="00B972EC"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657A7570" w14:textId="77777777" w:rsidR="00637711" w:rsidRDefault="00EB0528">
            <w:pPr>
              <w:spacing w:after="0"/>
            </w:pPr>
            <w:r>
              <w:rPr>
                <w:sz w:val="13"/>
              </w:rPr>
              <w:t>California, United States</w:t>
            </w:r>
          </w:p>
        </w:tc>
      </w:tr>
      <w:tr w:rsidR="00637711" w14:paraId="45FA8773" w14:textId="77777777">
        <w:trPr>
          <w:cantSplit/>
          <w:jc w:val="center"/>
        </w:trPr>
        <w:tc>
          <w:tcPr>
            <w:tcW w:w="648" w:type="dxa"/>
            <w:shd w:val="clear" w:color="auto" w:fill="EAF2F8"/>
            <w:tcMar>
              <w:top w:w="90" w:type="dxa"/>
              <w:left w:w="120" w:type="dxa"/>
              <w:bottom w:w="90" w:type="dxa"/>
              <w:right w:w="120" w:type="dxa"/>
            </w:tcMar>
            <w:vAlign w:val="center"/>
          </w:tcPr>
          <w:p w14:paraId="40125A28" w14:textId="77777777" w:rsidR="00637711" w:rsidRDefault="00EB0528">
            <w:pPr>
              <w:spacing w:after="0"/>
            </w:pPr>
            <w:r>
              <w:rPr>
                <w:sz w:val="13"/>
              </w:rPr>
              <w:t>22</w:t>
            </w:r>
          </w:p>
        </w:tc>
        <w:tc>
          <w:tcPr>
            <w:tcW w:w="1008" w:type="dxa"/>
            <w:shd w:val="clear" w:color="auto" w:fill="EAF2F8"/>
            <w:tcMar>
              <w:top w:w="90" w:type="dxa"/>
              <w:left w:w="120" w:type="dxa"/>
              <w:bottom w:w="90" w:type="dxa"/>
              <w:right w:w="120" w:type="dxa"/>
            </w:tcMar>
            <w:vAlign w:val="center"/>
          </w:tcPr>
          <w:p w14:paraId="1B198042" w14:textId="77777777" w:rsidR="00637711" w:rsidRDefault="00EB0528">
            <w:pPr>
              <w:spacing w:after="0"/>
            </w:pPr>
            <w:r>
              <w:rPr>
                <w:sz w:val="13"/>
              </w:rPr>
              <w:t>9568Z</w:t>
            </w:r>
          </w:p>
        </w:tc>
        <w:tc>
          <w:tcPr>
            <w:tcW w:w="864" w:type="dxa"/>
            <w:shd w:val="clear" w:color="auto" w:fill="EAF2F8"/>
            <w:tcMar>
              <w:top w:w="90" w:type="dxa"/>
              <w:left w:w="120" w:type="dxa"/>
              <w:bottom w:w="90" w:type="dxa"/>
              <w:right w:w="120" w:type="dxa"/>
            </w:tcMar>
            <w:vAlign w:val="center"/>
          </w:tcPr>
          <w:p w14:paraId="3C5A21A5" w14:textId="77777777" w:rsidR="00637711" w:rsidRDefault="00EB0528">
            <w:pPr>
              <w:spacing w:after="0"/>
            </w:pPr>
            <w:r>
              <w:rPr>
                <w:sz w:val="13"/>
              </w:rPr>
              <w:t>1602</w:t>
            </w:r>
          </w:p>
        </w:tc>
        <w:tc>
          <w:tcPr>
            <w:tcW w:w="648" w:type="dxa"/>
            <w:shd w:val="clear" w:color="auto" w:fill="EAF2F8"/>
            <w:tcMar>
              <w:top w:w="90" w:type="dxa"/>
              <w:left w:w="120" w:type="dxa"/>
              <w:bottom w:w="90" w:type="dxa"/>
              <w:right w:w="120" w:type="dxa"/>
            </w:tcMar>
            <w:vAlign w:val="center"/>
          </w:tcPr>
          <w:p w14:paraId="68C97D39"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14D5DC16" w14:textId="77777777" w:rsidR="00637711" w:rsidRDefault="00EB0528">
            <w:pPr>
              <w:spacing w:after="0"/>
            </w:pPr>
            <w:r>
              <w:rPr>
                <w:sz w:val="13"/>
              </w:rPr>
              <w:t>48</w:t>
            </w:r>
          </w:p>
        </w:tc>
        <w:tc>
          <w:tcPr>
            <w:tcW w:w="1224" w:type="dxa"/>
            <w:shd w:val="clear" w:color="auto" w:fill="EAF2F8"/>
            <w:tcMar>
              <w:top w:w="90" w:type="dxa"/>
              <w:left w:w="120" w:type="dxa"/>
              <w:bottom w:w="90" w:type="dxa"/>
              <w:right w:w="120" w:type="dxa"/>
            </w:tcMar>
            <w:vAlign w:val="center"/>
          </w:tcPr>
          <w:p w14:paraId="6B68EC71" w14:textId="77777777" w:rsidR="00637711" w:rsidRDefault="00EB0528">
            <w:pPr>
              <w:spacing w:after="0"/>
            </w:pPr>
            <w:r>
              <w:rPr>
                <w:sz w:val="13"/>
              </w:rPr>
              <w:t>140–25–0</w:t>
            </w:r>
          </w:p>
        </w:tc>
        <w:tc>
          <w:tcPr>
            <w:tcW w:w="720" w:type="dxa"/>
            <w:shd w:val="clear" w:color="auto" w:fill="EAF2F8"/>
            <w:tcMar>
              <w:top w:w="90" w:type="dxa"/>
              <w:left w:w="120" w:type="dxa"/>
              <w:bottom w:w="90" w:type="dxa"/>
              <w:right w:w="120" w:type="dxa"/>
            </w:tcMar>
            <w:vAlign w:val="center"/>
          </w:tcPr>
          <w:p w14:paraId="33438A96" w14:textId="77777777" w:rsidR="00637711" w:rsidRDefault="00EB0528">
            <w:pPr>
              <w:spacing w:after="0"/>
            </w:pPr>
            <w:r>
              <w:rPr>
                <w:sz w:val="13"/>
              </w:rPr>
              <w:t>14</w:t>
            </w:r>
          </w:p>
        </w:tc>
        <w:tc>
          <w:tcPr>
            <w:tcW w:w="3888" w:type="dxa"/>
            <w:shd w:val="clear" w:color="auto" w:fill="EAF2F8"/>
            <w:tcMar>
              <w:top w:w="90" w:type="dxa"/>
              <w:left w:w="120" w:type="dxa"/>
              <w:bottom w:w="90" w:type="dxa"/>
              <w:right w:w="120" w:type="dxa"/>
            </w:tcMar>
            <w:vAlign w:val="center"/>
          </w:tcPr>
          <w:p w14:paraId="412866BF" w14:textId="77777777" w:rsidR="00637711" w:rsidRDefault="00EB0528">
            <w:pPr>
              <w:spacing w:after="0"/>
            </w:pPr>
            <w:r>
              <w:rPr>
                <w:sz w:val="13"/>
              </w:rPr>
              <w:t>British Columbia, Canada</w:t>
            </w:r>
          </w:p>
        </w:tc>
      </w:tr>
      <w:tr w:rsidR="00637711" w14:paraId="2A51114B" w14:textId="77777777">
        <w:trPr>
          <w:cantSplit/>
          <w:jc w:val="center"/>
        </w:trPr>
        <w:tc>
          <w:tcPr>
            <w:tcW w:w="648" w:type="dxa"/>
            <w:tcMar>
              <w:top w:w="90" w:type="dxa"/>
              <w:left w:w="120" w:type="dxa"/>
              <w:bottom w:w="90" w:type="dxa"/>
              <w:right w:w="120" w:type="dxa"/>
            </w:tcMar>
            <w:vAlign w:val="center"/>
          </w:tcPr>
          <w:p w14:paraId="372B2D5B" w14:textId="77777777" w:rsidR="00637711" w:rsidRDefault="00EB0528">
            <w:pPr>
              <w:spacing w:after="0"/>
            </w:pPr>
            <w:r>
              <w:rPr>
                <w:sz w:val="13"/>
              </w:rPr>
              <w:t>23</w:t>
            </w:r>
          </w:p>
        </w:tc>
        <w:tc>
          <w:tcPr>
            <w:tcW w:w="1008" w:type="dxa"/>
            <w:tcMar>
              <w:top w:w="90" w:type="dxa"/>
              <w:left w:w="120" w:type="dxa"/>
              <w:bottom w:w="90" w:type="dxa"/>
              <w:right w:w="120" w:type="dxa"/>
            </w:tcMar>
            <w:vAlign w:val="center"/>
          </w:tcPr>
          <w:p w14:paraId="0E77C917" w14:textId="77777777" w:rsidR="00637711" w:rsidRDefault="00EB0528">
            <w:pPr>
              <w:spacing w:after="0"/>
            </w:pPr>
            <w:r>
              <w:rPr>
                <w:sz w:val="13"/>
              </w:rPr>
              <w:t>2577X</w:t>
            </w:r>
          </w:p>
        </w:tc>
        <w:tc>
          <w:tcPr>
            <w:tcW w:w="864" w:type="dxa"/>
            <w:tcMar>
              <w:top w:w="90" w:type="dxa"/>
              <w:left w:w="120" w:type="dxa"/>
              <w:bottom w:w="90" w:type="dxa"/>
              <w:right w:w="120" w:type="dxa"/>
            </w:tcMar>
            <w:vAlign w:val="center"/>
          </w:tcPr>
          <w:p w14:paraId="246A2058" w14:textId="77777777" w:rsidR="00637711" w:rsidRDefault="00EB0528">
            <w:pPr>
              <w:spacing w:after="0"/>
            </w:pPr>
            <w:r>
              <w:rPr>
                <w:sz w:val="13"/>
              </w:rPr>
              <w:t>1601</w:t>
            </w:r>
          </w:p>
        </w:tc>
        <w:tc>
          <w:tcPr>
            <w:tcW w:w="648" w:type="dxa"/>
            <w:tcMar>
              <w:top w:w="90" w:type="dxa"/>
              <w:left w:w="120" w:type="dxa"/>
              <w:bottom w:w="90" w:type="dxa"/>
              <w:right w:w="120" w:type="dxa"/>
            </w:tcMar>
            <w:vAlign w:val="center"/>
          </w:tcPr>
          <w:p w14:paraId="16679129"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1E38866C" w14:textId="77777777" w:rsidR="00637711" w:rsidRDefault="00EB0528">
            <w:pPr>
              <w:spacing w:after="0"/>
            </w:pPr>
            <w:r>
              <w:rPr>
                <w:sz w:val="13"/>
              </w:rPr>
              <w:t>25</w:t>
            </w:r>
          </w:p>
        </w:tc>
        <w:tc>
          <w:tcPr>
            <w:tcW w:w="1224" w:type="dxa"/>
            <w:tcMar>
              <w:top w:w="90" w:type="dxa"/>
              <w:left w:w="120" w:type="dxa"/>
              <w:bottom w:w="90" w:type="dxa"/>
              <w:right w:w="120" w:type="dxa"/>
            </w:tcMar>
            <w:vAlign w:val="center"/>
          </w:tcPr>
          <w:p w14:paraId="79899D5F" w14:textId="77777777" w:rsidR="00637711" w:rsidRDefault="00EB0528">
            <w:pPr>
              <w:spacing w:after="0"/>
            </w:pPr>
            <w:r>
              <w:rPr>
                <w:sz w:val="13"/>
              </w:rPr>
              <w:t>120–22–0</w:t>
            </w:r>
          </w:p>
        </w:tc>
        <w:tc>
          <w:tcPr>
            <w:tcW w:w="720" w:type="dxa"/>
            <w:tcMar>
              <w:top w:w="90" w:type="dxa"/>
              <w:left w:w="120" w:type="dxa"/>
              <w:bottom w:w="90" w:type="dxa"/>
              <w:right w:w="120" w:type="dxa"/>
            </w:tcMar>
            <w:vAlign w:val="center"/>
          </w:tcPr>
          <w:p w14:paraId="2F6731EF" w14:textId="77777777" w:rsidR="00637711" w:rsidRDefault="00EB0528">
            <w:pPr>
              <w:spacing w:after="0"/>
            </w:pPr>
            <w:r>
              <w:rPr>
                <w:sz w:val="13"/>
              </w:rPr>
              <w:t>13</w:t>
            </w:r>
          </w:p>
        </w:tc>
        <w:tc>
          <w:tcPr>
            <w:tcW w:w="3888" w:type="dxa"/>
            <w:tcMar>
              <w:top w:w="90" w:type="dxa"/>
              <w:left w:w="120" w:type="dxa"/>
              <w:bottom w:w="90" w:type="dxa"/>
              <w:right w:w="120" w:type="dxa"/>
            </w:tcMar>
            <w:vAlign w:val="center"/>
          </w:tcPr>
          <w:p w14:paraId="24F3715F" w14:textId="77777777" w:rsidR="00637711" w:rsidRDefault="00EB0528">
            <w:pPr>
              <w:spacing w:after="0"/>
            </w:pPr>
            <w:r>
              <w:rPr>
                <w:sz w:val="13"/>
              </w:rPr>
              <w:t>Alabama, United States</w:t>
            </w:r>
          </w:p>
        </w:tc>
      </w:tr>
      <w:tr w:rsidR="00637711" w14:paraId="27CEC554" w14:textId="77777777">
        <w:trPr>
          <w:cantSplit/>
          <w:jc w:val="center"/>
        </w:trPr>
        <w:tc>
          <w:tcPr>
            <w:tcW w:w="648" w:type="dxa"/>
            <w:shd w:val="clear" w:color="auto" w:fill="EAF2F8"/>
            <w:tcMar>
              <w:top w:w="90" w:type="dxa"/>
              <w:left w:w="120" w:type="dxa"/>
              <w:bottom w:w="90" w:type="dxa"/>
              <w:right w:w="120" w:type="dxa"/>
            </w:tcMar>
            <w:vAlign w:val="center"/>
          </w:tcPr>
          <w:p w14:paraId="0311448A" w14:textId="77777777" w:rsidR="00637711" w:rsidRDefault="00EB0528">
            <w:pPr>
              <w:spacing w:after="0"/>
            </w:pPr>
            <w:r>
              <w:rPr>
                <w:sz w:val="13"/>
              </w:rPr>
              <w:t>24</w:t>
            </w:r>
          </w:p>
        </w:tc>
        <w:tc>
          <w:tcPr>
            <w:tcW w:w="1008" w:type="dxa"/>
            <w:shd w:val="clear" w:color="auto" w:fill="EAF2F8"/>
            <w:tcMar>
              <w:top w:w="90" w:type="dxa"/>
              <w:left w:w="120" w:type="dxa"/>
              <w:bottom w:w="90" w:type="dxa"/>
              <w:right w:w="120" w:type="dxa"/>
            </w:tcMar>
            <w:vAlign w:val="center"/>
          </w:tcPr>
          <w:p w14:paraId="487F10E3" w14:textId="77777777" w:rsidR="00637711" w:rsidRDefault="00EB0528">
            <w:pPr>
              <w:spacing w:after="0"/>
            </w:pPr>
            <w:r>
              <w:rPr>
                <w:sz w:val="13"/>
              </w:rPr>
              <w:t>10085A</w:t>
            </w:r>
          </w:p>
        </w:tc>
        <w:tc>
          <w:tcPr>
            <w:tcW w:w="864" w:type="dxa"/>
            <w:shd w:val="clear" w:color="auto" w:fill="EAF2F8"/>
            <w:tcMar>
              <w:top w:w="90" w:type="dxa"/>
              <w:left w:w="120" w:type="dxa"/>
              <w:bottom w:w="90" w:type="dxa"/>
              <w:right w:w="120" w:type="dxa"/>
            </w:tcMar>
            <w:vAlign w:val="center"/>
          </w:tcPr>
          <w:p w14:paraId="4DB7BB7E" w14:textId="77777777" w:rsidR="00637711" w:rsidRDefault="00EB0528">
            <w:pPr>
              <w:spacing w:after="0"/>
            </w:pPr>
            <w:r>
              <w:rPr>
                <w:sz w:val="13"/>
              </w:rPr>
              <w:t>1600</w:t>
            </w:r>
          </w:p>
        </w:tc>
        <w:tc>
          <w:tcPr>
            <w:tcW w:w="648" w:type="dxa"/>
            <w:shd w:val="clear" w:color="auto" w:fill="EAF2F8"/>
            <w:tcMar>
              <w:top w:w="90" w:type="dxa"/>
              <w:left w:w="120" w:type="dxa"/>
              <w:bottom w:w="90" w:type="dxa"/>
              <w:right w:w="120" w:type="dxa"/>
            </w:tcMar>
            <w:vAlign w:val="center"/>
          </w:tcPr>
          <w:p w14:paraId="1CA0B840"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5CC9432B" w14:textId="77777777" w:rsidR="00637711" w:rsidRDefault="00EB0528">
            <w:pPr>
              <w:spacing w:after="0"/>
            </w:pPr>
            <w:r>
              <w:rPr>
                <w:sz w:val="13"/>
              </w:rPr>
              <w:t>100</w:t>
            </w:r>
          </w:p>
        </w:tc>
        <w:tc>
          <w:tcPr>
            <w:tcW w:w="1224" w:type="dxa"/>
            <w:shd w:val="clear" w:color="auto" w:fill="EAF2F8"/>
            <w:tcMar>
              <w:top w:w="90" w:type="dxa"/>
              <w:left w:w="120" w:type="dxa"/>
              <w:bottom w:w="90" w:type="dxa"/>
              <w:right w:w="120" w:type="dxa"/>
            </w:tcMar>
            <w:vAlign w:val="center"/>
          </w:tcPr>
          <w:p w14:paraId="3022B33F" w14:textId="77777777" w:rsidR="00637711" w:rsidRDefault="00EB0528">
            <w:pPr>
              <w:spacing w:after="0"/>
            </w:pPr>
            <w:r>
              <w:rPr>
                <w:sz w:val="13"/>
              </w:rPr>
              <w:t>94–18–0</w:t>
            </w:r>
          </w:p>
        </w:tc>
        <w:tc>
          <w:tcPr>
            <w:tcW w:w="720" w:type="dxa"/>
            <w:shd w:val="clear" w:color="auto" w:fill="EAF2F8"/>
            <w:tcMar>
              <w:top w:w="90" w:type="dxa"/>
              <w:left w:w="120" w:type="dxa"/>
              <w:bottom w:w="90" w:type="dxa"/>
              <w:right w:w="120" w:type="dxa"/>
            </w:tcMar>
            <w:vAlign w:val="center"/>
          </w:tcPr>
          <w:p w14:paraId="3E433D92" w14:textId="77777777" w:rsidR="00637711" w:rsidRDefault="00EB0528">
            <w:pPr>
              <w:spacing w:after="0"/>
            </w:pPr>
            <w:r>
              <w:rPr>
                <w:sz w:val="13"/>
              </w:rPr>
              <w:t>9</w:t>
            </w:r>
          </w:p>
        </w:tc>
        <w:tc>
          <w:tcPr>
            <w:tcW w:w="3888" w:type="dxa"/>
            <w:shd w:val="clear" w:color="auto" w:fill="EAF2F8"/>
            <w:tcMar>
              <w:top w:w="90" w:type="dxa"/>
              <w:left w:w="120" w:type="dxa"/>
              <w:bottom w:w="90" w:type="dxa"/>
              <w:right w:w="120" w:type="dxa"/>
            </w:tcMar>
            <w:vAlign w:val="center"/>
          </w:tcPr>
          <w:p w14:paraId="349DE108" w14:textId="77777777" w:rsidR="00637711" w:rsidRDefault="00EB0528">
            <w:pPr>
              <w:spacing w:after="0"/>
            </w:pPr>
            <w:r>
              <w:rPr>
                <w:sz w:val="13"/>
              </w:rPr>
              <w:t>Shanghai, China</w:t>
            </w:r>
          </w:p>
        </w:tc>
      </w:tr>
      <w:tr w:rsidR="00637711" w14:paraId="271F9730" w14:textId="77777777">
        <w:trPr>
          <w:cantSplit/>
          <w:jc w:val="center"/>
        </w:trPr>
        <w:tc>
          <w:tcPr>
            <w:tcW w:w="648" w:type="dxa"/>
            <w:tcMar>
              <w:top w:w="90" w:type="dxa"/>
              <w:left w:w="120" w:type="dxa"/>
              <w:bottom w:w="90" w:type="dxa"/>
              <w:right w:w="120" w:type="dxa"/>
            </w:tcMar>
            <w:vAlign w:val="center"/>
          </w:tcPr>
          <w:p w14:paraId="4274DDB0" w14:textId="77777777" w:rsidR="00637711" w:rsidRDefault="00EB0528">
            <w:pPr>
              <w:spacing w:after="0"/>
            </w:pPr>
            <w:r>
              <w:rPr>
                <w:sz w:val="13"/>
              </w:rPr>
              <w:t>25</w:t>
            </w:r>
          </w:p>
        </w:tc>
        <w:tc>
          <w:tcPr>
            <w:tcW w:w="1008" w:type="dxa"/>
            <w:tcMar>
              <w:top w:w="90" w:type="dxa"/>
              <w:left w:w="120" w:type="dxa"/>
              <w:bottom w:w="90" w:type="dxa"/>
              <w:right w:w="120" w:type="dxa"/>
            </w:tcMar>
            <w:vAlign w:val="center"/>
          </w:tcPr>
          <w:p w14:paraId="18698F4B" w14:textId="77777777" w:rsidR="00637711" w:rsidRDefault="00EB0528">
            <w:pPr>
              <w:spacing w:after="0"/>
            </w:pPr>
            <w:r>
              <w:rPr>
                <w:sz w:val="13"/>
              </w:rPr>
              <w:t>1412E</w:t>
            </w:r>
          </w:p>
        </w:tc>
        <w:tc>
          <w:tcPr>
            <w:tcW w:w="864" w:type="dxa"/>
            <w:tcMar>
              <w:top w:w="90" w:type="dxa"/>
              <w:left w:w="120" w:type="dxa"/>
              <w:bottom w:w="90" w:type="dxa"/>
              <w:right w:w="120" w:type="dxa"/>
            </w:tcMar>
            <w:vAlign w:val="center"/>
          </w:tcPr>
          <w:p w14:paraId="24AAE85F" w14:textId="77777777" w:rsidR="00637711" w:rsidRDefault="00EB0528">
            <w:pPr>
              <w:spacing w:after="0"/>
            </w:pPr>
            <w:r>
              <w:rPr>
                <w:sz w:val="13"/>
              </w:rPr>
              <w:t>1599</w:t>
            </w:r>
          </w:p>
        </w:tc>
        <w:tc>
          <w:tcPr>
            <w:tcW w:w="648" w:type="dxa"/>
            <w:tcMar>
              <w:top w:w="90" w:type="dxa"/>
              <w:left w:w="120" w:type="dxa"/>
              <w:bottom w:w="90" w:type="dxa"/>
              <w:right w:w="120" w:type="dxa"/>
            </w:tcMar>
            <w:vAlign w:val="center"/>
          </w:tcPr>
          <w:p w14:paraId="4BA139DC"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0335935A" w14:textId="77777777" w:rsidR="00637711" w:rsidRDefault="00EB0528">
            <w:pPr>
              <w:spacing w:after="0"/>
            </w:pPr>
            <w:r>
              <w:rPr>
                <w:sz w:val="13"/>
              </w:rPr>
              <w:t>7</w:t>
            </w:r>
          </w:p>
        </w:tc>
        <w:tc>
          <w:tcPr>
            <w:tcW w:w="1224" w:type="dxa"/>
            <w:tcMar>
              <w:top w:w="90" w:type="dxa"/>
              <w:left w:w="120" w:type="dxa"/>
              <w:bottom w:w="90" w:type="dxa"/>
              <w:right w:w="120" w:type="dxa"/>
            </w:tcMar>
            <w:vAlign w:val="center"/>
          </w:tcPr>
          <w:p w14:paraId="3962A2C9" w14:textId="77777777" w:rsidR="00637711" w:rsidRDefault="00EB0528">
            <w:pPr>
              <w:spacing w:after="0"/>
            </w:pPr>
            <w:r>
              <w:rPr>
                <w:sz w:val="13"/>
              </w:rPr>
              <w:t>97–47–1</w:t>
            </w:r>
          </w:p>
        </w:tc>
        <w:tc>
          <w:tcPr>
            <w:tcW w:w="720" w:type="dxa"/>
            <w:tcMar>
              <w:top w:w="90" w:type="dxa"/>
              <w:left w:w="120" w:type="dxa"/>
              <w:bottom w:w="90" w:type="dxa"/>
              <w:right w:w="120" w:type="dxa"/>
            </w:tcMar>
            <w:vAlign w:val="center"/>
          </w:tcPr>
          <w:p w14:paraId="180BD09E" w14:textId="77777777" w:rsidR="00637711" w:rsidRDefault="00EB0528">
            <w:pPr>
              <w:spacing w:after="0"/>
            </w:pPr>
            <w:r>
              <w:rPr>
                <w:sz w:val="13"/>
              </w:rPr>
              <w:t>15</w:t>
            </w:r>
          </w:p>
        </w:tc>
        <w:tc>
          <w:tcPr>
            <w:tcW w:w="3888" w:type="dxa"/>
            <w:tcMar>
              <w:top w:w="90" w:type="dxa"/>
              <w:left w:w="120" w:type="dxa"/>
              <w:bottom w:w="90" w:type="dxa"/>
              <w:right w:w="120" w:type="dxa"/>
            </w:tcMar>
            <w:vAlign w:val="center"/>
          </w:tcPr>
          <w:p w14:paraId="184EEE7B" w14:textId="77777777" w:rsidR="00637711" w:rsidRDefault="00EB0528">
            <w:pPr>
              <w:spacing w:after="0"/>
            </w:pPr>
            <w:r>
              <w:rPr>
                <w:sz w:val="13"/>
              </w:rPr>
              <w:t>Texas, United States</w:t>
            </w:r>
          </w:p>
        </w:tc>
      </w:tr>
      <w:tr w:rsidR="00637711" w14:paraId="5B80AA29" w14:textId="77777777">
        <w:trPr>
          <w:cantSplit/>
          <w:jc w:val="center"/>
        </w:trPr>
        <w:tc>
          <w:tcPr>
            <w:tcW w:w="648" w:type="dxa"/>
            <w:shd w:val="clear" w:color="auto" w:fill="EAF2F8"/>
            <w:tcMar>
              <w:top w:w="90" w:type="dxa"/>
              <w:left w:w="120" w:type="dxa"/>
              <w:bottom w:w="90" w:type="dxa"/>
              <w:right w:w="120" w:type="dxa"/>
            </w:tcMar>
            <w:vAlign w:val="center"/>
          </w:tcPr>
          <w:p w14:paraId="01F7D040" w14:textId="77777777" w:rsidR="00637711" w:rsidRDefault="00EB0528">
            <w:pPr>
              <w:spacing w:after="0"/>
            </w:pPr>
            <w:r>
              <w:rPr>
                <w:sz w:val="13"/>
              </w:rPr>
              <w:t>26</w:t>
            </w:r>
          </w:p>
        </w:tc>
        <w:tc>
          <w:tcPr>
            <w:tcW w:w="1008" w:type="dxa"/>
            <w:shd w:val="clear" w:color="auto" w:fill="EAF2F8"/>
            <w:tcMar>
              <w:top w:w="90" w:type="dxa"/>
              <w:left w:w="120" w:type="dxa"/>
              <w:bottom w:w="90" w:type="dxa"/>
              <w:right w:w="120" w:type="dxa"/>
            </w:tcMar>
            <w:vAlign w:val="center"/>
          </w:tcPr>
          <w:p w14:paraId="1AFCE97D" w14:textId="77777777" w:rsidR="00637711" w:rsidRDefault="00EB0528">
            <w:pPr>
              <w:spacing w:after="0"/>
            </w:pPr>
            <w:r>
              <w:rPr>
                <w:sz w:val="13"/>
              </w:rPr>
              <w:t>2145Z</w:t>
            </w:r>
          </w:p>
        </w:tc>
        <w:tc>
          <w:tcPr>
            <w:tcW w:w="864" w:type="dxa"/>
            <w:shd w:val="clear" w:color="auto" w:fill="EAF2F8"/>
            <w:tcMar>
              <w:top w:w="90" w:type="dxa"/>
              <w:left w:w="120" w:type="dxa"/>
              <w:bottom w:w="90" w:type="dxa"/>
              <w:right w:w="120" w:type="dxa"/>
            </w:tcMar>
            <w:vAlign w:val="center"/>
          </w:tcPr>
          <w:p w14:paraId="739629C4" w14:textId="77777777" w:rsidR="00637711" w:rsidRDefault="00EB0528">
            <w:pPr>
              <w:spacing w:after="0"/>
            </w:pPr>
            <w:r>
              <w:rPr>
                <w:sz w:val="13"/>
              </w:rPr>
              <w:t>1598</w:t>
            </w:r>
          </w:p>
        </w:tc>
        <w:tc>
          <w:tcPr>
            <w:tcW w:w="648" w:type="dxa"/>
            <w:shd w:val="clear" w:color="auto" w:fill="EAF2F8"/>
            <w:tcMar>
              <w:top w:w="90" w:type="dxa"/>
              <w:left w:w="120" w:type="dxa"/>
              <w:bottom w:w="90" w:type="dxa"/>
              <w:right w:w="120" w:type="dxa"/>
            </w:tcMar>
            <w:vAlign w:val="center"/>
          </w:tcPr>
          <w:p w14:paraId="62CD2E60"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7479018C" w14:textId="77777777" w:rsidR="00637711" w:rsidRDefault="00EB0528">
            <w:pPr>
              <w:spacing w:after="0"/>
            </w:pPr>
            <w:r>
              <w:rPr>
                <w:sz w:val="13"/>
              </w:rPr>
              <w:t>15</w:t>
            </w:r>
          </w:p>
        </w:tc>
        <w:tc>
          <w:tcPr>
            <w:tcW w:w="1224" w:type="dxa"/>
            <w:shd w:val="clear" w:color="auto" w:fill="EAF2F8"/>
            <w:tcMar>
              <w:top w:w="90" w:type="dxa"/>
              <w:left w:w="120" w:type="dxa"/>
              <w:bottom w:w="90" w:type="dxa"/>
              <w:right w:w="120" w:type="dxa"/>
            </w:tcMar>
            <w:vAlign w:val="center"/>
          </w:tcPr>
          <w:p w14:paraId="613D4E8B" w14:textId="77777777" w:rsidR="00637711" w:rsidRDefault="00EB0528">
            <w:pPr>
              <w:spacing w:after="0"/>
            </w:pPr>
            <w:r>
              <w:rPr>
                <w:sz w:val="13"/>
              </w:rPr>
              <w:t>182–50–0</w:t>
            </w:r>
          </w:p>
        </w:tc>
        <w:tc>
          <w:tcPr>
            <w:tcW w:w="720" w:type="dxa"/>
            <w:shd w:val="clear" w:color="auto" w:fill="EAF2F8"/>
            <w:tcMar>
              <w:top w:w="90" w:type="dxa"/>
              <w:left w:w="120" w:type="dxa"/>
              <w:bottom w:w="90" w:type="dxa"/>
              <w:right w:w="120" w:type="dxa"/>
            </w:tcMar>
            <w:vAlign w:val="center"/>
          </w:tcPr>
          <w:p w14:paraId="07FB1FEA" w14:textId="77777777" w:rsidR="00637711" w:rsidRDefault="00EB0528">
            <w:pPr>
              <w:spacing w:after="0"/>
            </w:pPr>
            <w:r>
              <w:rPr>
                <w:sz w:val="13"/>
              </w:rPr>
              <w:t>19</w:t>
            </w:r>
          </w:p>
        </w:tc>
        <w:tc>
          <w:tcPr>
            <w:tcW w:w="3888" w:type="dxa"/>
            <w:shd w:val="clear" w:color="auto" w:fill="EAF2F8"/>
            <w:tcMar>
              <w:top w:w="90" w:type="dxa"/>
              <w:left w:w="120" w:type="dxa"/>
              <w:bottom w:w="90" w:type="dxa"/>
              <w:right w:w="120" w:type="dxa"/>
            </w:tcMar>
            <w:vAlign w:val="center"/>
          </w:tcPr>
          <w:p w14:paraId="4803F952" w14:textId="77777777" w:rsidR="00637711" w:rsidRDefault="00EB0528">
            <w:pPr>
              <w:spacing w:after="0"/>
            </w:pPr>
            <w:r>
              <w:rPr>
                <w:sz w:val="13"/>
              </w:rPr>
              <w:t>Virginia, United States</w:t>
            </w:r>
          </w:p>
        </w:tc>
      </w:tr>
      <w:tr w:rsidR="00637711" w14:paraId="283834F8" w14:textId="77777777">
        <w:trPr>
          <w:cantSplit/>
          <w:jc w:val="center"/>
        </w:trPr>
        <w:tc>
          <w:tcPr>
            <w:tcW w:w="648" w:type="dxa"/>
            <w:tcMar>
              <w:top w:w="90" w:type="dxa"/>
              <w:left w:w="120" w:type="dxa"/>
              <w:bottom w:w="90" w:type="dxa"/>
              <w:right w:w="120" w:type="dxa"/>
            </w:tcMar>
            <w:vAlign w:val="center"/>
          </w:tcPr>
          <w:p w14:paraId="720CCBE5" w14:textId="77777777" w:rsidR="00637711" w:rsidRDefault="00EB0528">
            <w:pPr>
              <w:spacing w:after="0"/>
            </w:pPr>
            <w:r>
              <w:rPr>
                <w:sz w:val="13"/>
              </w:rPr>
              <w:t>27</w:t>
            </w:r>
          </w:p>
        </w:tc>
        <w:tc>
          <w:tcPr>
            <w:tcW w:w="1008" w:type="dxa"/>
            <w:tcMar>
              <w:top w:w="90" w:type="dxa"/>
              <w:left w:w="120" w:type="dxa"/>
              <w:bottom w:w="90" w:type="dxa"/>
              <w:right w:w="120" w:type="dxa"/>
            </w:tcMar>
            <w:vAlign w:val="center"/>
          </w:tcPr>
          <w:p w14:paraId="6FF70AB2" w14:textId="77777777" w:rsidR="00637711" w:rsidRDefault="00EB0528">
            <w:pPr>
              <w:spacing w:after="0"/>
            </w:pPr>
            <w:r>
              <w:rPr>
                <w:sz w:val="13"/>
              </w:rPr>
              <w:t>9364E</w:t>
            </w:r>
          </w:p>
        </w:tc>
        <w:tc>
          <w:tcPr>
            <w:tcW w:w="864" w:type="dxa"/>
            <w:tcMar>
              <w:top w:w="90" w:type="dxa"/>
              <w:left w:w="120" w:type="dxa"/>
              <w:bottom w:w="90" w:type="dxa"/>
              <w:right w:w="120" w:type="dxa"/>
            </w:tcMar>
            <w:vAlign w:val="center"/>
          </w:tcPr>
          <w:p w14:paraId="73624E44" w14:textId="77777777" w:rsidR="00637711" w:rsidRDefault="00EB0528">
            <w:pPr>
              <w:spacing w:after="0"/>
            </w:pPr>
            <w:r>
              <w:rPr>
                <w:sz w:val="13"/>
              </w:rPr>
              <w:t>1598</w:t>
            </w:r>
          </w:p>
        </w:tc>
        <w:tc>
          <w:tcPr>
            <w:tcW w:w="648" w:type="dxa"/>
            <w:tcMar>
              <w:top w:w="90" w:type="dxa"/>
              <w:left w:w="120" w:type="dxa"/>
              <w:bottom w:w="90" w:type="dxa"/>
              <w:right w:w="120" w:type="dxa"/>
            </w:tcMar>
            <w:vAlign w:val="center"/>
          </w:tcPr>
          <w:p w14:paraId="1D616D6F"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3DAFF000" w14:textId="77777777" w:rsidR="00637711" w:rsidRDefault="00EB0528">
            <w:pPr>
              <w:spacing w:after="0"/>
            </w:pPr>
            <w:r>
              <w:rPr>
                <w:sz w:val="13"/>
              </w:rPr>
              <w:t>32</w:t>
            </w:r>
          </w:p>
        </w:tc>
        <w:tc>
          <w:tcPr>
            <w:tcW w:w="1224" w:type="dxa"/>
            <w:tcMar>
              <w:top w:w="90" w:type="dxa"/>
              <w:left w:w="120" w:type="dxa"/>
              <w:bottom w:w="90" w:type="dxa"/>
              <w:right w:w="120" w:type="dxa"/>
            </w:tcMar>
            <w:vAlign w:val="center"/>
          </w:tcPr>
          <w:p w14:paraId="2196FE14" w14:textId="77777777" w:rsidR="00637711" w:rsidRDefault="00EB0528">
            <w:pPr>
              <w:spacing w:after="0"/>
            </w:pPr>
            <w:r>
              <w:rPr>
                <w:sz w:val="13"/>
              </w:rPr>
              <w:t>134–50–0</w:t>
            </w:r>
          </w:p>
        </w:tc>
        <w:tc>
          <w:tcPr>
            <w:tcW w:w="720" w:type="dxa"/>
            <w:tcMar>
              <w:top w:w="90" w:type="dxa"/>
              <w:left w:w="120" w:type="dxa"/>
              <w:bottom w:w="90" w:type="dxa"/>
              <w:right w:w="120" w:type="dxa"/>
            </w:tcMar>
            <w:vAlign w:val="center"/>
          </w:tcPr>
          <w:p w14:paraId="389E0315" w14:textId="77777777" w:rsidR="00637711" w:rsidRDefault="00EB0528">
            <w:pPr>
              <w:spacing w:after="0"/>
            </w:pPr>
            <w:r>
              <w:rPr>
                <w:sz w:val="13"/>
              </w:rPr>
              <w:t>15</w:t>
            </w:r>
          </w:p>
        </w:tc>
        <w:tc>
          <w:tcPr>
            <w:tcW w:w="3888" w:type="dxa"/>
            <w:tcMar>
              <w:top w:w="90" w:type="dxa"/>
              <w:left w:w="120" w:type="dxa"/>
              <w:bottom w:w="90" w:type="dxa"/>
              <w:right w:w="120" w:type="dxa"/>
            </w:tcMar>
            <w:vAlign w:val="center"/>
          </w:tcPr>
          <w:p w14:paraId="20E910DA" w14:textId="77777777" w:rsidR="00637711" w:rsidRDefault="00EB0528">
            <w:pPr>
              <w:spacing w:after="0"/>
            </w:pPr>
            <w:r>
              <w:rPr>
                <w:sz w:val="13"/>
              </w:rPr>
              <w:t>Tennessee, United States</w:t>
            </w:r>
          </w:p>
        </w:tc>
      </w:tr>
      <w:tr w:rsidR="00637711" w14:paraId="433BAEC4" w14:textId="77777777">
        <w:trPr>
          <w:cantSplit/>
          <w:jc w:val="center"/>
        </w:trPr>
        <w:tc>
          <w:tcPr>
            <w:tcW w:w="648" w:type="dxa"/>
            <w:shd w:val="clear" w:color="auto" w:fill="EAF2F8"/>
            <w:tcMar>
              <w:top w:w="90" w:type="dxa"/>
              <w:left w:w="120" w:type="dxa"/>
              <w:bottom w:w="90" w:type="dxa"/>
              <w:right w:w="120" w:type="dxa"/>
            </w:tcMar>
            <w:vAlign w:val="center"/>
          </w:tcPr>
          <w:p w14:paraId="0F54C34C" w14:textId="77777777" w:rsidR="00637711" w:rsidRDefault="00EB0528">
            <w:pPr>
              <w:spacing w:after="0"/>
            </w:pPr>
            <w:r>
              <w:rPr>
                <w:sz w:val="13"/>
              </w:rPr>
              <w:t>28</w:t>
            </w:r>
          </w:p>
        </w:tc>
        <w:tc>
          <w:tcPr>
            <w:tcW w:w="1008" w:type="dxa"/>
            <w:shd w:val="clear" w:color="auto" w:fill="EAF2F8"/>
            <w:tcMar>
              <w:top w:w="90" w:type="dxa"/>
              <w:left w:w="120" w:type="dxa"/>
              <w:bottom w:w="90" w:type="dxa"/>
              <w:right w:w="120" w:type="dxa"/>
            </w:tcMar>
            <w:vAlign w:val="center"/>
          </w:tcPr>
          <w:p w14:paraId="41D4ECBD" w14:textId="77777777" w:rsidR="00637711" w:rsidRDefault="00EB0528">
            <w:pPr>
              <w:spacing w:after="0"/>
            </w:pPr>
            <w:r>
              <w:rPr>
                <w:sz w:val="13"/>
              </w:rPr>
              <w:t>5069Y</w:t>
            </w:r>
          </w:p>
        </w:tc>
        <w:tc>
          <w:tcPr>
            <w:tcW w:w="864" w:type="dxa"/>
            <w:shd w:val="clear" w:color="auto" w:fill="EAF2F8"/>
            <w:tcMar>
              <w:top w:w="90" w:type="dxa"/>
              <w:left w:w="120" w:type="dxa"/>
              <w:bottom w:w="90" w:type="dxa"/>
              <w:right w:w="120" w:type="dxa"/>
            </w:tcMar>
            <w:vAlign w:val="center"/>
          </w:tcPr>
          <w:p w14:paraId="208AD5FE" w14:textId="77777777" w:rsidR="00637711" w:rsidRDefault="00EB0528">
            <w:pPr>
              <w:spacing w:after="0"/>
            </w:pPr>
            <w:r>
              <w:rPr>
                <w:sz w:val="13"/>
              </w:rPr>
              <w:t>1598</w:t>
            </w:r>
          </w:p>
        </w:tc>
        <w:tc>
          <w:tcPr>
            <w:tcW w:w="648" w:type="dxa"/>
            <w:shd w:val="clear" w:color="auto" w:fill="EAF2F8"/>
            <w:tcMar>
              <w:top w:w="90" w:type="dxa"/>
              <w:left w:w="120" w:type="dxa"/>
              <w:bottom w:w="90" w:type="dxa"/>
              <w:right w:w="120" w:type="dxa"/>
            </w:tcMar>
            <w:vAlign w:val="center"/>
          </w:tcPr>
          <w:p w14:paraId="0940481E"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021B6E62" w14:textId="77777777" w:rsidR="00637711" w:rsidRDefault="00EB0528">
            <w:pPr>
              <w:spacing w:after="0"/>
            </w:pPr>
            <w:r>
              <w:rPr>
                <w:sz w:val="13"/>
              </w:rPr>
              <w:t>15</w:t>
            </w:r>
          </w:p>
        </w:tc>
        <w:tc>
          <w:tcPr>
            <w:tcW w:w="1224" w:type="dxa"/>
            <w:shd w:val="clear" w:color="auto" w:fill="EAF2F8"/>
            <w:tcMar>
              <w:top w:w="90" w:type="dxa"/>
              <w:left w:w="120" w:type="dxa"/>
              <w:bottom w:w="90" w:type="dxa"/>
              <w:right w:w="120" w:type="dxa"/>
            </w:tcMar>
            <w:vAlign w:val="center"/>
          </w:tcPr>
          <w:p w14:paraId="71666404" w14:textId="77777777" w:rsidR="00637711" w:rsidRDefault="00EB0528">
            <w:pPr>
              <w:spacing w:after="0"/>
            </w:pPr>
            <w:r>
              <w:rPr>
                <w:sz w:val="13"/>
              </w:rPr>
              <w:t>145–22–0</w:t>
            </w:r>
          </w:p>
        </w:tc>
        <w:tc>
          <w:tcPr>
            <w:tcW w:w="720" w:type="dxa"/>
            <w:shd w:val="clear" w:color="auto" w:fill="EAF2F8"/>
            <w:tcMar>
              <w:top w:w="90" w:type="dxa"/>
              <w:left w:w="120" w:type="dxa"/>
              <w:bottom w:w="90" w:type="dxa"/>
              <w:right w:w="120" w:type="dxa"/>
            </w:tcMar>
            <w:vAlign w:val="center"/>
          </w:tcPr>
          <w:p w14:paraId="0017D310" w14:textId="77777777" w:rsidR="00637711" w:rsidRDefault="00EB0528">
            <w:pPr>
              <w:spacing w:after="0"/>
            </w:pPr>
            <w:r>
              <w:rPr>
                <w:sz w:val="13"/>
              </w:rPr>
              <w:t>14</w:t>
            </w:r>
          </w:p>
        </w:tc>
        <w:tc>
          <w:tcPr>
            <w:tcW w:w="3888" w:type="dxa"/>
            <w:shd w:val="clear" w:color="auto" w:fill="EAF2F8"/>
            <w:tcMar>
              <w:top w:w="90" w:type="dxa"/>
              <w:left w:w="120" w:type="dxa"/>
              <w:bottom w:w="90" w:type="dxa"/>
              <w:right w:w="120" w:type="dxa"/>
            </w:tcMar>
            <w:vAlign w:val="center"/>
          </w:tcPr>
          <w:p w14:paraId="2D08BCB1" w14:textId="77777777" w:rsidR="00637711" w:rsidRDefault="00EB0528">
            <w:pPr>
              <w:spacing w:after="0"/>
            </w:pPr>
            <w:r>
              <w:rPr>
                <w:sz w:val="13"/>
              </w:rPr>
              <w:t>Nebraska, United States</w:t>
            </w:r>
          </w:p>
        </w:tc>
      </w:tr>
      <w:tr w:rsidR="00637711" w14:paraId="2E1B1619" w14:textId="77777777">
        <w:trPr>
          <w:cantSplit/>
          <w:jc w:val="center"/>
        </w:trPr>
        <w:tc>
          <w:tcPr>
            <w:tcW w:w="648" w:type="dxa"/>
            <w:tcMar>
              <w:top w:w="90" w:type="dxa"/>
              <w:left w:w="120" w:type="dxa"/>
              <w:bottom w:w="90" w:type="dxa"/>
              <w:right w:w="120" w:type="dxa"/>
            </w:tcMar>
            <w:vAlign w:val="center"/>
          </w:tcPr>
          <w:p w14:paraId="63AC5BDC" w14:textId="77777777" w:rsidR="00637711" w:rsidRDefault="00EB0528">
            <w:pPr>
              <w:spacing w:after="0"/>
            </w:pPr>
            <w:r>
              <w:rPr>
                <w:sz w:val="13"/>
              </w:rPr>
              <w:t>29</w:t>
            </w:r>
          </w:p>
        </w:tc>
        <w:tc>
          <w:tcPr>
            <w:tcW w:w="1008" w:type="dxa"/>
            <w:tcMar>
              <w:top w:w="90" w:type="dxa"/>
              <w:left w:w="120" w:type="dxa"/>
              <w:bottom w:w="90" w:type="dxa"/>
              <w:right w:w="120" w:type="dxa"/>
            </w:tcMar>
            <w:vAlign w:val="center"/>
          </w:tcPr>
          <w:p w14:paraId="664CEBC6" w14:textId="77777777" w:rsidR="00637711" w:rsidRDefault="00EB0528">
            <w:pPr>
              <w:spacing w:after="0"/>
            </w:pPr>
            <w:r>
              <w:rPr>
                <w:sz w:val="13"/>
              </w:rPr>
              <w:t>80001X</w:t>
            </w:r>
          </w:p>
        </w:tc>
        <w:tc>
          <w:tcPr>
            <w:tcW w:w="864" w:type="dxa"/>
            <w:tcMar>
              <w:top w:w="90" w:type="dxa"/>
              <w:left w:w="120" w:type="dxa"/>
              <w:bottom w:w="90" w:type="dxa"/>
              <w:right w:w="120" w:type="dxa"/>
            </w:tcMar>
            <w:vAlign w:val="center"/>
          </w:tcPr>
          <w:p w14:paraId="2FFDF781" w14:textId="77777777" w:rsidR="00637711" w:rsidRDefault="00EB0528">
            <w:pPr>
              <w:spacing w:after="0"/>
            </w:pPr>
            <w:r>
              <w:rPr>
                <w:sz w:val="13"/>
              </w:rPr>
              <w:t>1596</w:t>
            </w:r>
          </w:p>
        </w:tc>
        <w:tc>
          <w:tcPr>
            <w:tcW w:w="648" w:type="dxa"/>
            <w:tcMar>
              <w:top w:w="90" w:type="dxa"/>
              <w:left w:w="120" w:type="dxa"/>
              <w:bottom w:w="90" w:type="dxa"/>
              <w:right w:w="120" w:type="dxa"/>
            </w:tcMar>
            <w:vAlign w:val="center"/>
          </w:tcPr>
          <w:p w14:paraId="3D0CCAE8"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2ED10537" w14:textId="77777777" w:rsidR="00637711" w:rsidRDefault="00EB0528">
            <w:pPr>
              <w:spacing w:after="0"/>
            </w:pPr>
            <w:r>
              <w:rPr>
                <w:sz w:val="13"/>
              </w:rPr>
              <w:t>92</w:t>
            </w:r>
          </w:p>
        </w:tc>
        <w:tc>
          <w:tcPr>
            <w:tcW w:w="1224" w:type="dxa"/>
            <w:tcMar>
              <w:top w:w="90" w:type="dxa"/>
              <w:left w:w="120" w:type="dxa"/>
              <w:bottom w:w="90" w:type="dxa"/>
              <w:right w:w="120" w:type="dxa"/>
            </w:tcMar>
            <w:vAlign w:val="center"/>
          </w:tcPr>
          <w:p w14:paraId="23C1EE24" w14:textId="77777777" w:rsidR="00637711" w:rsidRDefault="00EB0528">
            <w:pPr>
              <w:spacing w:after="0"/>
            </w:pPr>
            <w:r>
              <w:rPr>
                <w:sz w:val="13"/>
              </w:rPr>
              <w:t>69–42–0</w:t>
            </w:r>
          </w:p>
        </w:tc>
        <w:tc>
          <w:tcPr>
            <w:tcW w:w="720" w:type="dxa"/>
            <w:tcMar>
              <w:top w:w="90" w:type="dxa"/>
              <w:left w:w="120" w:type="dxa"/>
              <w:bottom w:w="90" w:type="dxa"/>
              <w:right w:w="120" w:type="dxa"/>
            </w:tcMar>
            <w:vAlign w:val="center"/>
          </w:tcPr>
          <w:p w14:paraId="61D9A8C7"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762CC1FE" w14:textId="77777777" w:rsidR="00637711" w:rsidRDefault="00EB0528">
            <w:pPr>
              <w:spacing w:after="0"/>
            </w:pPr>
            <w:r>
              <w:rPr>
                <w:sz w:val="13"/>
              </w:rPr>
              <w:t>California, United States</w:t>
            </w:r>
          </w:p>
        </w:tc>
      </w:tr>
      <w:tr w:rsidR="00637711" w14:paraId="75E9FAEA" w14:textId="77777777">
        <w:trPr>
          <w:cantSplit/>
          <w:jc w:val="center"/>
        </w:trPr>
        <w:tc>
          <w:tcPr>
            <w:tcW w:w="648" w:type="dxa"/>
            <w:shd w:val="clear" w:color="auto" w:fill="EAF2F8"/>
            <w:tcMar>
              <w:top w:w="90" w:type="dxa"/>
              <w:left w:w="120" w:type="dxa"/>
              <w:bottom w:w="90" w:type="dxa"/>
              <w:right w:w="120" w:type="dxa"/>
            </w:tcMar>
            <w:vAlign w:val="center"/>
          </w:tcPr>
          <w:p w14:paraId="602B9B6A" w14:textId="77777777" w:rsidR="00637711" w:rsidRDefault="00EB0528">
            <w:pPr>
              <w:spacing w:after="0"/>
            </w:pPr>
            <w:r>
              <w:rPr>
                <w:sz w:val="13"/>
              </w:rPr>
              <w:t>30</w:t>
            </w:r>
          </w:p>
        </w:tc>
        <w:tc>
          <w:tcPr>
            <w:tcW w:w="1008" w:type="dxa"/>
            <w:shd w:val="clear" w:color="auto" w:fill="EAF2F8"/>
            <w:tcMar>
              <w:top w:w="90" w:type="dxa"/>
              <w:left w:w="120" w:type="dxa"/>
              <w:bottom w:w="90" w:type="dxa"/>
              <w:right w:w="120" w:type="dxa"/>
            </w:tcMar>
            <w:vAlign w:val="center"/>
          </w:tcPr>
          <w:p w14:paraId="03F625A7" w14:textId="77777777" w:rsidR="00637711" w:rsidRDefault="00EB0528">
            <w:pPr>
              <w:spacing w:after="0"/>
            </w:pPr>
            <w:r>
              <w:rPr>
                <w:sz w:val="13"/>
              </w:rPr>
              <w:t>70407R</w:t>
            </w:r>
          </w:p>
        </w:tc>
        <w:tc>
          <w:tcPr>
            <w:tcW w:w="864" w:type="dxa"/>
            <w:shd w:val="clear" w:color="auto" w:fill="EAF2F8"/>
            <w:tcMar>
              <w:top w:w="90" w:type="dxa"/>
              <w:left w:w="120" w:type="dxa"/>
              <w:bottom w:w="90" w:type="dxa"/>
              <w:right w:w="120" w:type="dxa"/>
            </w:tcMar>
            <w:vAlign w:val="center"/>
          </w:tcPr>
          <w:p w14:paraId="150F199D" w14:textId="77777777" w:rsidR="00637711" w:rsidRDefault="00EB0528">
            <w:pPr>
              <w:spacing w:after="0"/>
            </w:pPr>
            <w:r>
              <w:rPr>
                <w:sz w:val="13"/>
              </w:rPr>
              <w:t>1595</w:t>
            </w:r>
          </w:p>
        </w:tc>
        <w:tc>
          <w:tcPr>
            <w:tcW w:w="648" w:type="dxa"/>
            <w:shd w:val="clear" w:color="auto" w:fill="EAF2F8"/>
            <w:tcMar>
              <w:top w:w="90" w:type="dxa"/>
              <w:left w:w="120" w:type="dxa"/>
              <w:bottom w:w="90" w:type="dxa"/>
              <w:right w:w="120" w:type="dxa"/>
            </w:tcMar>
            <w:vAlign w:val="center"/>
          </w:tcPr>
          <w:p w14:paraId="7F565A5F"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2ED5F383" w14:textId="77777777" w:rsidR="00637711" w:rsidRDefault="00EB0528">
            <w:pPr>
              <w:spacing w:after="0"/>
            </w:pPr>
            <w:r>
              <w:rPr>
                <w:sz w:val="13"/>
              </w:rPr>
              <w:t>79</w:t>
            </w:r>
          </w:p>
        </w:tc>
        <w:tc>
          <w:tcPr>
            <w:tcW w:w="1224" w:type="dxa"/>
            <w:shd w:val="clear" w:color="auto" w:fill="EAF2F8"/>
            <w:tcMar>
              <w:top w:w="90" w:type="dxa"/>
              <w:left w:w="120" w:type="dxa"/>
              <w:bottom w:w="90" w:type="dxa"/>
              <w:right w:w="120" w:type="dxa"/>
            </w:tcMar>
            <w:vAlign w:val="center"/>
          </w:tcPr>
          <w:p w14:paraId="60EBABF3" w14:textId="77777777" w:rsidR="00637711" w:rsidRDefault="00EB0528">
            <w:pPr>
              <w:spacing w:after="0"/>
            </w:pPr>
            <w:r>
              <w:rPr>
                <w:sz w:val="13"/>
              </w:rPr>
              <w:t>73–24–1</w:t>
            </w:r>
          </w:p>
        </w:tc>
        <w:tc>
          <w:tcPr>
            <w:tcW w:w="720" w:type="dxa"/>
            <w:shd w:val="clear" w:color="auto" w:fill="EAF2F8"/>
            <w:tcMar>
              <w:top w:w="90" w:type="dxa"/>
              <w:left w:w="120" w:type="dxa"/>
              <w:bottom w:w="90" w:type="dxa"/>
              <w:right w:w="120" w:type="dxa"/>
            </w:tcMar>
            <w:vAlign w:val="center"/>
          </w:tcPr>
          <w:p w14:paraId="4C306E6E" w14:textId="77777777" w:rsidR="00637711" w:rsidRDefault="00EB0528">
            <w:pPr>
              <w:spacing w:after="0"/>
            </w:pPr>
            <w:r>
              <w:rPr>
                <w:sz w:val="13"/>
              </w:rPr>
              <w:t>9</w:t>
            </w:r>
          </w:p>
        </w:tc>
        <w:tc>
          <w:tcPr>
            <w:tcW w:w="3888" w:type="dxa"/>
            <w:shd w:val="clear" w:color="auto" w:fill="EAF2F8"/>
            <w:tcMar>
              <w:top w:w="90" w:type="dxa"/>
              <w:left w:w="120" w:type="dxa"/>
              <w:bottom w:w="90" w:type="dxa"/>
              <w:right w:w="120" w:type="dxa"/>
            </w:tcMar>
            <w:vAlign w:val="center"/>
          </w:tcPr>
          <w:p w14:paraId="7909540A" w14:textId="77777777" w:rsidR="00637711" w:rsidRDefault="00EB0528">
            <w:pPr>
              <w:spacing w:after="0"/>
            </w:pPr>
            <w:r>
              <w:rPr>
                <w:sz w:val="13"/>
              </w:rPr>
              <w:t>New York, United States</w:t>
            </w:r>
          </w:p>
        </w:tc>
      </w:tr>
    </w:tbl>
    <w:p w14:paraId="2C4BE9CE" w14:textId="77777777" w:rsidR="00637711" w:rsidRDefault="00637711">
      <w:pPr>
        <w:spacing w:after="0"/>
      </w:pPr>
    </w:p>
    <w:p w14:paraId="775554FB" w14:textId="77777777" w:rsidR="00637711" w:rsidRDefault="00EB0528">
      <w:r>
        <w:t>These rows document the published artifact at the recorded date. They are examples for archive verification, not a claim that ordinal order is stable across future model versions.</w:t>
      </w:r>
    </w:p>
    <w:p w14:paraId="1FAA1686" w14:textId="77777777" w:rsidR="00637711" w:rsidRDefault="00EB0528">
      <w:r>
        <w:br w:type="page"/>
      </w:r>
    </w:p>
    <w:p w14:paraId="5B2ED78A" w14:textId="77777777" w:rsidR="00637711" w:rsidRDefault="00EB0528">
      <w:pPr>
        <w:pStyle w:val="Heading2"/>
      </w:pPr>
      <w:bookmarkStart w:id="125" w:name="_Toc241035869"/>
      <w:r>
        <w:lastRenderedPageBreak/>
        <w:t>Published Ranking Sample Rows 31 Through 40</w:t>
      </w:r>
      <w:bookmarkEnd w:id="125"/>
    </w:p>
    <w:tbl>
      <w:tblPr>
        <w:tblStyle w:val="TableGrid"/>
        <w:tblW w:w="0" w:type="auto"/>
        <w:jc w:val="center"/>
        <w:tblLayout w:type="fixed"/>
        <w:tblLook w:val="04A0" w:firstRow="1" w:lastRow="0" w:firstColumn="1" w:lastColumn="0" w:noHBand="0" w:noVBand="1"/>
      </w:tblPr>
      <w:tblGrid>
        <w:gridCol w:w="648"/>
        <w:gridCol w:w="1008"/>
        <w:gridCol w:w="864"/>
        <w:gridCol w:w="648"/>
        <w:gridCol w:w="792"/>
        <w:gridCol w:w="1224"/>
        <w:gridCol w:w="720"/>
        <w:gridCol w:w="3888"/>
      </w:tblGrid>
      <w:tr w:rsidR="00637711" w14:paraId="092484A7" w14:textId="77777777">
        <w:trPr>
          <w:cantSplit/>
          <w:tblHeader/>
          <w:jc w:val="center"/>
        </w:trPr>
        <w:tc>
          <w:tcPr>
            <w:tcW w:w="648" w:type="dxa"/>
            <w:shd w:val="clear" w:color="auto" w:fill="17365D"/>
            <w:tcMar>
              <w:top w:w="90" w:type="dxa"/>
              <w:left w:w="120" w:type="dxa"/>
              <w:bottom w:w="90" w:type="dxa"/>
              <w:right w:w="120" w:type="dxa"/>
            </w:tcMar>
            <w:vAlign w:val="center"/>
          </w:tcPr>
          <w:p w14:paraId="2F0FA033" w14:textId="77777777" w:rsidR="00637711" w:rsidRDefault="00EB0528">
            <w:pPr>
              <w:jc w:val="center"/>
            </w:pPr>
            <w:r>
              <w:rPr>
                <w:b/>
                <w:color w:val="FFFFFF"/>
                <w:sz w:val="13"/>
              </w:rPr>
              <w:t>Rank</w:t>
            </w:r>
          </w:p>
        </w:tc>
        <w:tc>
          <w:tcPr>
            <w:tcW w:w="1008" w:type="dxa"/>
            <w:shd w:val="clear" w:color="auto" w:fill="17365D"/>
            <w:tcMar>
              <w:top w:w="90" w:type="dxa"/>
              <w:left w:w="120" w:type="dxa"/>
              <w:bottom w:w="90" w:type="dxa"/>
              <w:right w:w="120" w:type="dxa"/>
            </w:tcMar>
            <w:vAlign w:val="center"/>
          </w:tcPr>
          <w:p w14:paraId="0581A0EB" w14:textId="77777777" w:rsidR="00637711" w:rsidRDefault="00EB0528">
            <w:pPr>
              <w:jc w:val="center"/>
            </w:pPr>
            <w:r>
              <w:rPr>
                <w:b/>
                <w:color w:val="FFFFFF"/>
                <w:sz w:val="13"/>
              </w:rPr>
              <w:t>Team</w:t>
            </w:r>
          </w:p>
        </w:tc>
        <w:tc>
          <w:tcPr>
            <w:tcW w:w="864" w:type="dxa"/>
            <w:shd w:val="clear" w:color="auto" w:fill="17365D"/>
            <w:tcMar>
              <w:top w:w="90" w:type="dxa"/>
              <w:left w:w="120" w:type="dxa"/>
              <w:bottom w:w="90" w:type="dxa"/>
              <w:right w:w="120" w:type="dxa"/>
            </w:tcMar>
            <w:vAlign w:val="center"/>
          </w:tcPr>
          <w:p w14:paraId="5907096C" w14:textId="77777777" w:rsidR="00637711" w:rsidRDefault="00EB0528">
            <w:pPr>
              <w:jc w:val="center"/>
            </w:pPr>
            <w:r>
              <w:rPr>
                <w:b/>
                <w:color w:val="FFFFFF"/>
                <w:sz w:val="13"/>
              </w:rPr>
              <w:t>Rating</w:t>
            </w:r>
          </w:p>
        </w:tc>
        <w:tc>
          <w:tcPr>
            <w:tcW w:w="648" w:type="dxa"/>
            <w:shd w:val="clear" w:color="auto" w:fill="17365D"/>
            <w:tcMar>
              <w:top w:w="90" w:type="dxa"/>
              <w:left w:w="120" w:type="dxa"/>
              <w:bottom w:w="90" w:type="dxa"/>
              <w:right w:w="120" w:type="dxa"/>
            </w:tcMar>
            <w:vAlign w:val="center"/>
          </w:tcPr>
          <w:p w14:paraId="7E015AF5" w14:textId="77777777" w:rsidR="00637711" w:rsidRDefault="00EB0528">
            <w:pPr>
              <w:jc w:val="center"/>
            </w:pPr>
            <w:r>
              <w:rPr>
                <w:b/>
                <w:color w:val="FFFFFF"/>
                <w:sz w:val="13"/>
              </w:rPr>
              <w:t>RD</w:t>
            </w:r>
          </w:p>
        </w:tc>
        <w:tc>
          <w:tcPr>
            <w:tcW w:w="792" w:type="dxa"/>
            <w:shd w:val="clear" w:color="auto" w:fill="17365D"/>
            <w:tcMar>
              <w:top w:w="90" w:type="dxa"/>
              <w:left w:w="120" w:type="dxa"/>
              <w:bottom w:w="90" w:type="dxa"/>
              <w:right w:w="120" w:type="dxa"/>
            </w:tcMar>
            <w:vAlign w:val="center"/>
          </w:tcPr>
          <w:p w14:paraId="150B6A55" w14:textId="77777777" w:rsidR="00637711" w:rsidRDefault="00EB0528">
            <w:pPr>
              <w:jc w:val="center"/>
            </w:pPr>
            <w:r>
              <w:rPr>
                <w:b/>
                <w:color w:val="FFFFFF"/>
                <w:sz w:val="13"/>
              </w:rPr>
              <w:t>Change</w:t>
            </w:r>
          </w:p>
        </w:tc>
        <w:tc>
          <w:tcPr>
            <w:tcW w:w="1224" w:type="dxa"/>
            <w:shd w:val="clear" w:color="auto" w:fill="17365D"/>
            <w:tcMar>
              <w:top w:w="90" w:type="dxa"/>
              <w:left w:w="120" w:type="dxa"/>
              <w:bottom w:w="90" w:type="dxa"/>
              <w:right w:w="120" w:type="dxa"/>
            </w:tcMar>
            <w:vAlign w:val="center"/>
          </w:tcPr>
          <w:p w14:paraId="71FB0622" w14:textId="77777777" w:rsidR="00637711" w:rsidRDefault="00EB0528">
            <w:pPr>
              <w:jc w:val="center"/>
            </w:pPr>
            <w:r>
              <w:rPr>
                <w:b/>
                <w:color w:val="FFFFFF"/>
                <w:sz w:val="13"/>
              </w:rPr>
              <w:t>Record</w:t>
            </w:r>
          </w:p>
        </w:tc>
        <w:tc>
          <w:tcPr>
            <w:tcW w:w="720" w:type="dxa"/>
            <w:shd w:val="clear" w:color="auto" w:fill="17365D"/>
            <w:tcMar>
              <w:top w:w="90" w:type="dxa"/>
              <w:left w:w="120" w:type="dxa"/>
              <w:bottom w:w="90" w:type="dxa"/>
              <w:right w:w="120" w:type="dxa"/>
            </w:tcMar>
            <w:vAlign w:val="center"/>
          </w:tcPr>
          <w:p w14:paraId="46273C97" w14:textId="77777777" w:rsidR="00637711" w:rsidRDefault="00EB0528">
            <w:pPr>
              <w:jc w:val="center"/>
            </w:pPr>
            <w:r>
              <w:rPr>
                <w:b/>
                <w:color w:val="FFFFFF"/>
                <w:sz w:val="13"/>
              </w:rPr>
              <w:t>Events</w:t>
            </w:r>
          </w:p>
        </w:tc>
        <w:tc>
          <w:tcPr>
            <w:tcW w:w="3888" w:type="dxa"/>
            <w:shd w:val="clear" w:color="auto" w:fill="17365D"/>
            <w:tcMar>
              <w:top w:w="90" w:type="dxa"/>
              <w:left w:w="120" w:type="dxa"/>
              <w:bottom w:w="90" w:type="dxa"/>
              <w:right w:w="120" w:type="dxa"/>
            </w:tcMar>
            <w:vAlign w:val="center"/>
          </w:tcPr>
          <w:p w14:paraId="6A4C389B" w14:textId="77777777" w:rsidR="00637711" w:rsidRDefault="00EB0528">
            <w:pPr>
              <w:jc w:val="center"/>
            </w:pPr>
            <w:r>
              <w:rPr>
                <w:b/>
                <w:color w:val="FFFFFF"/>
                <w:sz w:val="13"/>
              </w:rPr>
              <w:t>Region</w:t>
            </w:r>
          </w:p>
        </w:tc>
      </w:tr>
      <w:tr w:rsidR="00637711" w14:paraId="4B01E2B0" w14:textId="77777777">
        <w:trPr>
          <w:cantSplit/>
          <w:jc w:val="center"/>
        </w:trPr>
        <w:tc>
          <w:tcPr>
            <w:tcW w:w="648" w:type="dxa"/>
            <w:tcMar>
              <w:top w:w="90" w:type="dxa"/>
              <w:left w:w="120" w:type="dxa"/>
              <w:bottom w:w="90" w:type="dxa"/>
              <w:right w:w="120" w:type="dxa"/>
            </w:tcMar>
            <w:vAlign w:val="center"/>
          </w:tcPr>
          <w:p w14:paraId="5901B530" w14:textId="77777777" w:rsidR="00637711" w:rsidRDefault="00EB0528">
            <w:pPr>
              <w:spacing w:after="0"/>
            </w:pPr>
            <w:r>
              <w:rPr>
                <w:sz w:val="13"/>
              </w:rPr>
              <w:t>31</w:t>
            </w:r>
          </w:p>
        </w:tc>
        <w:tc>
          <w:tcPr>
            <w:tcW w:w="1008" w:type="dxa"/>
            <w:tcMar>
              <w:top w:w="90" w:type="dxa"/>
              <w:left w:w="120" w:type="dxa"/>
              <w:bottom w:w="90" w:type="dxa"/>
              <w:right w:w="120" w:type="dxa"/>
            </w:tcMar>
            <w:vAlign w:val="center"/>
          </w:tcPr>
          <w:p w14:paraId="3190C6F5" w14:textId="77777777" w:rsidR="00637711" w:rsidRDefault="00EB0528">
            <w:pPr>
              <w:spacing w:after="0"/>
            </w:pPr>
            <w:r>
              <w:rPr>
                <w:sz w:val="13"/>
              </w:rPr>
              <w:t>2011B</w:t>
            </w:r>
          </w:p>
        </w:tc>
        <w:tc>
          <w:tcPr>
            <w:tcW w:w="864" w:type="dxa"/>
            <w:tcMar>
              <w:top w:w="90" w:type="dxa"/>
              <w:left w:w="120" w:type="dxa"/>
              <w:bottom w:w="90" w:type="dxa"/>
              <w:right w:w="120" w:type="dxa"/>
            </w:tcMar>
            <w:vAlign w:val="center"/>
          </w:tcPr>
          <w:p w14:paraId="1A2D7AA6" w14:textId="77777777" w:rsidR="00637711" w:rsidRDefault="00EB0528">
            <w:pPr>
              <w:spacing w:after="0"/>
            </w:pPr>
            <w:r>
              <w:rPr>
                <w:sz w:val="13"/>
              </w:rPr>
              <w:t>1595</w:t>
            </w:r>
          </w:p>
        </w:tc>
        <w:tc>
          <w:tcPr>
            <w:tcW w:w="648" w:type="dxa"/>
            <w:tcMar>
              <w:top w:w="90" w:type="dxa"/>
              <w:left w:w="120" w:type="dxa"/>
              <w:bottom w:w="90" w:type="dxa"/>
              <w:right w:w="120" w:type="dxa"/>
            </w:tcMar>
            <w:vAlign w:val="center"/>
          </w:tcPr>
          <w:p w14:paraId="5DC6FD62"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35F37297" w14:textId="77777777" w:rsidR="00637711" w:rsidRDefault="00EB0528">
            <w:pPr>
              <w:spacing w:after="0"/>
            </w:pPr>
            <w:r>
              <w:rPr>
                <w:sz w:val="13"/>
              </w:rPr>
              <w:t>29</w:t>
            </w:r>
          </w:p>
        </w:tc>
        <w:tc>
          <w:tcPr>
            <w:tcW w:w="1224" w:type="dxa"/>
            <w:tcMar>
              <w:top w:w="90" w:type="dxa"/>
              <w:left w:w="120" w:type="dxa"/>
              <w:bottom w:w="90" w:type="dxa"/>
              <w:right w:w="120" w:type="dxa"/>
            </w:tcMar>
            <w:vAlign w:val="center"/>
          </w:tcPr>
          <w:p w14:paraId="577FEA76" w14:textId="77777777" w:rsidR="00637711" w:rsidRDefault="00EB0528">
            <w:pPr>
              <w:spacing w:after="0"/>
            </w:pPr>
            <w:r>
              <w:rPr>
                <w:sz w:val="13"/>
              </w:rPr>
              <w:t>112–25–0</w:t>
            </w:r>
          </w:p>
        </w:tc>
        <w:tc>
          <w:tcPr>
            <w:tcW w:w="720" w:type="dxa"/>
            <w:tcMar>
              <w:top w:w="90" w:type="dxa"/>
              <w:left w:w="120" w:type="dxa"/>
              <w:bottom w:w="90" w:type="dxa"/>
              <w:right w:w="120" w:type="dxa"/>
            </w:tcMar>
            <w:vAlign w:val="center"/>
          </w:tcPr>
          <w:p w14:paraId="6152A860"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3B126037" w14:textId="77777777" w:rsidR="00637711" w:rsidRDefault="00EB0528">
            <w:pPr>
              <w:spacing w:after="0"/>
            </w:pPr>
            <w:r>
              <w:rPr>
                <w:sz w:val="13"/>
              </w:rPr>
              <w:t>Ohio, United States</w:t>
            </w:r>
          </w:p>
        </w:tc>
      </w:tr>
      <w:tr w:rsidR="00637711" w14:paraId="3E9FC839" w14:textId="77777777">
        <w:trPr>
          <w:cantSplit/>
          <w:jc w:val="center"/>
        </w:trPr>
        <w:tc>
          <w:tcPr>
            <w:tcW w:w="648" w:type="dxa"/>
            <w:shd w:val="clear" w:color="auto" w:fill="EAF2F8"/>
            <w:tcMar>
              <w:top w:w="90" w:type="dxa"/>
              <w:left w:w="120" w:type="dxa"/>
              <w:bottom w:w="90" w:type="dxa"/>
              <w:right w:w="120" w:type="dxa"/>
            </w:tcMar>
            <w:vAlign w:val="center"/>
          </w:tcPr>
          <w:p w14:paraId="2262696F" w14:textId="77777777" w:rsidR="00637711" w:rsidRDefault="00EB0528">
            <w:pPr>
              <w:spacing w:after="0"/>
            </w:pPr>
            <w:r>
              <w:rPr>
                <w:sz w:val="13"/>
              </w:rPr>
              <w:t>32</w:t>
            </w:r>
          </w:p>
        </w:tc>
        <w:tc>
          <w:tcPr>
            <w:tcW w:w="1008" w:type="dxa"/>
            <w:shd w:val="clear" w:color="auto" w:fill="EAF2F8"/>
            <w:tcMar>
              <w:top w:w="90" w:type="dxa"/>
              <w:left w:w="120" w:type="dxa"/>
              <w:bottom w:w="90" w:type="dxa"/>
              <w:right w:w="120" w:type="dxa"/>
            </w:tcMar>
            <w:vAlign w:val="center"/>
          </w:tcPr>
          <w:p w14:paraId="34738597" w14:textId="77777777" w:rsidR="00637711" w:rsidRDefault="00EB0528">
            <w:pPr>
              <w:spacing w:after="0"/>
            </w:pPr>
            <w:r>
              <w:rPr>
                <w:sz w:val="13"/>
              </w:rPr>
              <w:t>1412J</w:t>
            </w:r>
          </w:p>
        </w:tc>
        <w:tc>
          <w:tcPr>
            <w:tcW w:w="864" w:type="dxa"/>
            <w:shd w:val="clear" w:color="auto" w:fill="EAF2F8"/>
            <w:tcMar>
              <w:top w:w="90" w:type="dxa"/>
              <w:left w:w="120" w:type="dxa"/>
              <w:bottom w:w="90" w:type="dxa"/>
              <w:right w:w="120" w:type="dxa"/>
            </w:tcMar>
            <w:vAlign w:val="center"/>
          </w:tcPr>
          <w:p w14:paraId="4ED8C985" w14:textId="77777777" w:rsidR="00637711" w:rsidRDefault="00EB0528">
            <w:pPr>
              <w:spacing w:after="0"/>
            </w:pPr>
            <w:r>
              <w:rPr>
                <w:sz w:val="13"/>
              </w:rPr>
              <w:t>1595</w:t>
            </w:r>
          </w:p>
        </w:tc>
        <w:tc>
          <w:tcPr>
            <w:tcW w:w="648" w:type="dxa"/>
            <w:shd w:val="clear" w:color="auto" w:fill="EAF2F8"/>
            <w:tcMar>
              <w:top w:w="90" w:type="dxa"/>
              <w:left w:w="120" w:type="dxa"/>
              <w:bottom w:w="90" w:type="dxa"/>
              <w:right w:w="120" w:type="dxa"/>
            </w:tcMar>
            <w:vAlign w:val="center"/>
          </w:tcPr>
          <w:p w14:paraId="6DB7E115"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4242E6CD" w14:textId="77777777" w:rsidR="00637711" w:rsidRDefault="00EB0528">
            <w:pPr>
              <w:spacing w:after="0"/>
            </w:pPr>
            <w:r>
              <w:rPr>
                <w:sz w:val="13"/>
              </w:rPr>
              <w:t>13</w:t>
            </w:r>
          </w:p>
        </w:tc>
        <w:tc>
          <w:tcPr>
            <w:tcW w:w="1224" w:type="dxa"/>
            <w:shd w:val="clear" w:color="auto" w:fill="EAF2F8"/>
            <w:tcMar>
              <w:top w:w="90" w:type="dxa"/>
              <w:left w:w="120" w:type="dxa"/>
              <w:bottom w:w="90" w:type="dxa"/>
              <w:right w:w="120" w:type="dxa"/>
            </w:tcMar>
            <w:vAlign w:val="center"/>
          </w:tcPr>
          <w:p w14:paraId="1B9D3033" w14:textId="77777777" w:rsidR="00637711" w:rsidRDefault="00EB0528">
            <w:pPr>
              <w:spacing w:after="0"/>
            </w:pPr>
            <w:r>
              <w:rPr>
                <w:sz w:val="13"/>
              </w:rPr>
              <w:t>134–30–0</w:t>
            </w:r>
          </w:p>
        </w:tc>
        <w:tc>
          <w:tcPr>
            <w:tcW w:w="720" w:type="dxa"/>
            <w:shd w:val="clear" w:color="auto" w:fill="EAF2F8"/>
            <w:tcMar>
              <w:top w:w="90" w:type="dxa"/>
              <w:left w:w="120" w:type="dxa"/>
              <w:bottom w:w="90" w:type="dxa"/>
              <w:right w:w="120" w:type="dxa"/>
            </w:tcMar>
            <w:vAlign w:val="center"/>
          </w:tcPr>
          <w:p w14:paraId="784ED350" w14:textId="77777777" w:rsidR="00637711" w:rsidRDefault="00EB0528">
            <w:pPr>
              <w:spacing w:after="0"/>
            </w:pPr>
            <w:r>
              <w:rPr>
                <w:sz w:val="13"/>
              </w:rPr>
              <w:t>15</w:t>
            </w:r>
          </w:p>
        </w:tc>
        <w:tc>
          <w:tcPr>
            <w:tcW w:w="3888" w:type="dxa"/>
            <w:shd w:val="clear" w:color="auto" w:fill="EAF2F8"/>
            <w:tcMar>
              <w:top w:w="90" w:type="dxa"/>
              <w:left w:w="120" w:type="dxa"/>
              <w:bottom w:w="90" w:type="dxa"/>
              <w:right w:w="120" w:type="dxa"/>
            </w:tcMar>
            <w:vAlign w:val="center"/>
          </w:tcPr>
          <w:p w14:paraId="030DAC83" w14:textId="77777777" w:rsidR="00637711" w:rsidRDefault="00EB0528">
            <w:pPr>
              <w:spacing w:after="0"/>
            </w:pPr>
            <w:r>
              <w:rPr>
                <w:sz w:val="13"/>
              </w:rPr>
              <w:t>Texas, United States</w:t>
            </w:r>
          </w:p>
        </w:tc>
      </w:tr>
      <w:tr w:rsidR="00637711" w14:paraId="1BE0D255" w14:textId="77777777">
        <w:trPr>
          <w:cantSplit/>
          <w:jc w:val="center"/>
        </w:trPr>
        <w:tc>
          <w:tcPr>
            <w:tcW w:w="648" w:type="dxa"/>
            <w:tcMar>
              <w:top w:w="90" w:type="dxa"/>
              <w:left w:w="120" w:type="dxa"/>
              <w:bottom w:w="90" w:type="dxa"/>
              <w:right w:w="120" w:type="dxa"/>
            </w:tcMar>
            <w:vAlign w:val="center"/>
          </w:tcPr>
          <w:p w14:paraId="12D11A1D" w14:textId="77777777" w:rsidR="00637711" w:rsidRDefault="00EB0528">
            <w:pPr>
              <w:spacing w:after="0"/>
            </w:pPr>
            <w:r>
              <w:rPr>
                <w:sz w:val="13"/>
              </w:rPr>
              <w:t>33</w:t>
            </w:r>
          </w:p>
        </w:tc>
        <w:tc>
          <w:tcPr>
            <w:tcW w:w="1008" w:type="dxa"/>
            <w:tcMar>
              <w:top w:w="90" w:type="dxa"/>
              <w:left w:w="120" w:type="dxa"/>
              <w:bottom w:w="90" w:type="dxa"/>
              <w:right w:w="120" w:type="dxa"/>
            </w:tcMar>
            <w:vAlign w:val="center"/>
          </w:tcPr>
          <w:p w14:paraId="7AE3881F" w14:textId="77777777" w:rsidR="00637711" w:rsidRDefault="00EB0528">
            <w:pPr>
              <w:spacing w:after="0"/>
            </w:pPr>
            <w:r>
              <w:rPr>
                <w:sz w:val="13"/>
              </w:rPr>
              <w:t>462V</w:t>
            </w:r>
          </w:p>
        </w:tc>
        <w:tc>
          <w:tcPr>
            <w:tcW w:w="864" w:type="dxa"/>
            <w:tcMar>
              <w:top w:w="90" w:type="dxa"/>
              <w:left w:w="120" w:type="dxa"/>
              <w:bottom w:w="90" w:type="dxa"/>
              <w:right w:w="120" w:type="dxa"/>
            </w:tcMar>
            <w:vAlign w:val="center"/>
          </w:tcPr>
          <w:p w14:paraId="05EA194E" w14:textId="77777777" w:rsidR="00637711" w:rsidRDefault="00EB0528">
            <w:pPr>
              <w:spacing w:after="0"/>
            </w:pPr>
            <w:r>
              <w:rPr>
                <w:sz w:val="13"/>
              </w:rPr>
              <w:t>1594</w:t>
            </w:r>
          </w:p>
        </w:tc>
        <w:tc>
          <w:tcPr>
            <w:tcW w:w="648" w:type="dxa"/>
            <w:tcMar>
              <w:top w:w="90" w:type="dxa"/>
              <w:left w:w="120" w:type="dxa"/>
              <w:bottom w:w="90" w:type="dxa"/>
              <w:right w:w="120" w:type="dxa"/>
            </w:tcMar>
            <w:vAlign w:val="center"/>
          </w:tcPr>
          <w:p w14:paraId="00D98B8C"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34CB34E7" w14:textId="77777777" w:rsidR="00637711" w:rsidRDefault="00EB0528">
            <w:pPr>
              <w:spacing w:after="0"/>
            </w:pPr>
            <w:r>
              <w:rPr>
                <w:sz w:val="13"/>
              </w:rPr>
              <w:t>59</w:t>
            </w:r>
          </w:p>
        </w:tc>
        <w:tc>
          <w:tcPr>
            <w:tcW w:w="1224" w:type="dxa"/>
            <w:tcMar>
              <w:top w:w="90" w:type="dxa"/>
              <w:left w:w="120" w:type="dxa"/>
              <w:bottom w:w="90" w:type="dxa"/>
              <w:right w:w="120" w:type="dxa"/>
            </w:tcMar>
            <w:vAlign w:val="center"/>
          </w:tcPr>
          <w:p w14:paraId="72B960DA" w14:textId="77777777" w:rsidR="00637711" w:rsidRDefault="00EB0528">
            <w:pPr>
              <w:spacing w:after="0"/>
            </w:pPr>
            <w:r>
              <w:rPr>
                <w:sz w:val="13"/>
              </w:rPr>
              <w:t>77–28–0</w:t>
            </w:r>
          </w:p>
        </w:tc>
        <w:tc>
          <w:tcPr>
            <w:tcW w:w="720" w:type="dxa"/>
            <w:tcMar>
              <w:top w:w="90" w:type="dxa"/>
              <w:left w:w="120" w:type="dxa"/>
              <w:bottom w:w="90" w:type="dxa"/>
              <w:right w:w="120" w:type="dxa"/>
            </w:tcMar>
            <w:vAlign w:val="center"/>
          </w:tcPr>
          <w:p w14:paraId="4CC575DB" w14:textId="77777777" w:rsidR="00637711" w:rsidRDefault="00EB0528">
            <w:pPr>
              <w:spacing w:after="0"/>
            </w:pPr>
            <w:r>
              <w:rPr>
                <w:sz w:val="13"/>
              </w:rPr>
              <w:t>11</w:t>
            </w:r>
          </w:p>
        </w:tc>
        <w:tc>
          <w:tcPr>
            <w:tcW w:w="3888" w:type="dxa"/>
            <w:tcMar>
              <w:top w:w="90" w:type="dxa"/>
              <w:left w:w="120" w:type="dxa"/>
              <w:bottom w:w="90" w:type="dxa"/>
              <w:right w:w="120" w:type="dxa"/>
            </w:tcMar>
            <w:vAlign w:val="center"/>
          </w:tcPr>
          <w:p w14:paraId="4E472EF2" w14:textId="77777777" w:rsidR="00637711" w:rsidRDefault="00EB0528">
            <w:pPr>
              <w:spacing w:after="0"/>
            </w:pPr>
            <w:r>
              <w:rPr>
                <w:sz w:val="13"/>
              </w:rPr>
              <w:t>California, United States</w:t>
            </w:r>
          </w:p>
        </w:tc>
      </w:tr>
      <w:tr w:rsidR="00637711" w14:paraId="025B24E3" w14:textId="77777777">
        <w:trPr>
          <w:cantSplit/>
          <w:jc w:val="center"/>
        </w:trPr>
        <w:tc>
          <w:tcPr>
            <w:tcW w:w="648" w:type="dxa"/>
            <w:shd w:val="clear" w:color="auto" w:fill="EAF2F8"/>
            <w:tcMar>
              <w:top w:w="90" w:type="dxa"/>
              <w:left w:w="120" w:type="dxa"/>
              <w:bottom w:w="90" w:type="dxa"/>
              <w:right w:w="120" w:type="dxa"/>
            </w:tcMar>
            <w:vAlign w:val="center"/>
          </w:tcPr>
          <w:p w14:paraId="1AF1C73F" w14:textId="77777777" w:rsidR="00637711" w:rsidRDefault="00EB0528">
            <w:pPr>
              <w:spacing w:after="0"/>
            </w:pPr>
            <w:r>
              <w:rPr>
                <w:sz w:val="13"/>
              </w:rPr>
              <w:t>34</w:t>
            </w:r>
          </w:p>
        </w:tc>
        <w:tc>
          <w:tcPr>
            <w:tcW w:w="1008" w:type="dxa"/>
            <w:shd w:val="clear" w:color="auto" w:fill="EAF2F8"/>
            <w:tcMar>
              <w:top w:w="90" w:type="dxa"/>
              <w:left w:w="120" w:type="dxa"/>
              <w:bottom w:w="90" w:type="dxa"/>
              <w:right w:w="120" w:type="dxa"/>
            </w:tcMar>
            <w:vAlign w:val="center"/>
          </w:tcPr>
          <w:p w14:paraId="4875707C" w14:textId="77777777" w:rsidR="00637711" w:rsidRDefault="00EB0528">
            <w:pPr>
              <w:spacing w:after="0"/>
            </w:pPr>
            <w:r>
              <w:rPr>
                <w:sz w:val="13"/>
              </w:rPr>
              <w:t>91233A</w:t>
            </w:r>
          </w:p>
        </w:tc>
        <w:tc>
          <w:tcPr>
            <w:tcW w:w="864" w:type="dxa"/>
            <w:shd w:val="clear" w:color="auto" w:fill="EAF2F8"/>
            <w:tcMar>
              <w:top w:w="90" w:type="dxa"/>
              <w:left w:w="120" w:type="dxa"/>
              <w:bottom w:w="90" w:type="dxa"/>
              <w:right w:w="120" w:type="dxa"/>
            </w:tcMar>
            <w:vAlign w:val="center"/>
          </w:tcPr>
          <w:p w14:paraId="5C693284" w14:textId="77777777" w:rsidR="00637711" w:rsidRDefault="00EB0528">
            <w:pPr>
              <w:spacing w:after="0"/>
            </w:pPr>
            <w:r>
              <w:rPr>
                <w:sz w:val="13"/>
              </w:rPr>
              <w:t>1594</w:t>
            </w:r>
          </w:p>
        </w:tc>
        <w:tc>
          <w:tcPr>
            <w:tcW w:w="648" w:type="dxa"/>
            <w:shd w:val="clear" w:color="auto" w:fill="EAF2F8"/>
            <w:tcMar>
              <w:top w:w="90" w:type="dxa"/>
              <w:left w:w="120" w:type="dxa"/>
              <w:bottom w:w="90" w:type="dxa"/>
              <w:right w:w="120" w:type="dxa"/>
            </w:tcMar>
            <w:vAlign w:val="center"/>
          </w:tcPr>
          <w:p w14:paraId="4AC3DA41"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5698C375" w14:textId="77777777" w:rsidR="00637711" w:rsidRDefault="00EB0528">
            <w:pPr>
              <w:spacing w:after="0"/>
            </w:pPr>
            <w:r>
              <w:rPr>
                <w:sz w:val="13"/>
              </w:rPr>
              <w:t>54</w:t>
            </w:r>
          </w:p>
        </w:tc>
        <w:tc>
          <w:tcPr>
            <w:tcW w:w="1224" w:type="dxa"/>
            <w:shd w:val="clear" w:color="auto" w:fill="EAF2F8"/>
            <w:tcMar>
              <w:top w:w="90" w:type="dxa"/>
              <w:left w:w="120" w:type="dxa"/>
              <w:bottom w:w="90" w:type="dxa"/>
              <w:right w:w="120" w:type="dxa"/>
            </w:tcMar>
            <w:vAlign w:val="center"/>
          </w:tcPr>
          <w:p w14:paraId="3D8F4329" w14:textId="77777777" w:rsidR="00637711" w:rsidRDefault="00EB0528">
            <w:pPr>
              <w:spacing w:after="0"/>
            </w:pPr>
            <w:r>
              <w:rPr>
                <w:sz w:val="13"/>
              </w:rPr>
              <w:t>73–17–0</w:t>
            </w:r>
          </w:p>
        </w:tc>
        <w:tc>
          <w:tcPr>
            <w:tcW w:w="720" w:type="dxa"/>
            <w:shd w:val="clear" w:color="auto" w:fill="EAF2F8"/>
            <w:tcMar>
              <w:top w:w="90" w:type="dxa"/>
              <w:left w:w="120" w:type="dxa"/>
              <w:bottom w:w="90" w:type="dxa"/>
              <w:right w:w="120" w:type="dxa"/>
            </w:tcMar>
            <w:vAlign w:val="center"/>
          </w:tcPr>
          <w:p w14:paraId="3C1045B3" w14:textId="77777777" w:rsidR="00637711" w:rsidRDefault="00EB0528">
            <w:pPr>
              <w:spacing w:after="0"/>
            </w:pPr>
            <w:r>
              <w:rPr>
                <w:sz w:val="13"/>
              </w:rPr>
              <w:t>8</w:t>
            </w:r>
          </w:p>
        </w:tc>
        <w:tc>
          <w:tcPr>
            <w:tcW w:w="3888" w:type="dxa"/>
            <w:shd w:val="clear" w:color="auto" w:fill="EAF2F8"/>
            <w:tcMar>
              <w:top w:w="90" w:type="dxa"/>
              <w:left w:w="120" w:type="dxa"/>
              <w:bottom w:w="90" w:type="dxa"/>
              <w:right w:w="120" w:type="dxa"/>
            </w:tcMar>
            <w:vAlign w:val="center"/>
          </w:tcPr>
          <w:p w14:paraId="574EBAA5" w14:textId="77777777" w:rsidR="00637711" w:rsidRDefault="00EB0528">
            <w:pPr>
              <w:spacing w:after="0"/>
            </w:pPr>
            <w:r>
              <w:rPr>
                <w:sz w:val="13"/>
              </w:rPr>
              <w:t>California, United States</w:t>
            </w:r>
          </w:p>
        </w:tc>
      </w:tr>
      <w:tr w:rsidR="00637711" w14:paraId="697D0FC8" w14:textId="77777777">
        <w:trPr>
          <w:cantSplit/>
          <w:jc w:val="center"/>
        </w:trPr>
        <w:tc>
          <w:tcPr>
            <w:tcW w:w="648" w:type="dxa"/>
            <w:tcMar>
              <w:top w:w="90" w:type="dxa"/>
              <w:left w:w="120" w:type="dxa"/>
              <w:bottom w:w="90" w:type="dxa"/>
              <w:right w:w="120" w:type="dxa"/>
            </w:tcMar>
            <w:vAlign w:val="center"/>
          </w:tcPr>
          <w:p w14:paraId="7DA2BCE0" w14:textId="77777777" w:rsidR="00637711" w:rsidRDefault="00EB0528">
            <w:pPr>
              <w:spacing w:after="0"/>
            </w:pPr>
            <w:r>
              <w:rPr>
                <w:sz w:val="13"/>
              </w:rPr>
              <w:t>35</w:t>
            </w:r>
          </w:p>
        </w:tc>
        <w:tc>
          <w:tcPr>
            <w:tcW w:w="1008" w:type="dxa"/>
            <w:tcMar>
              <w:top w:w="90" w:type="dxa"/>
              <w:left w:w="120" w:type="dxa"/>
              <w:bottom w:w="90" w:type="dxa"/>
              <w:right w:w="120" w:type="dxa"/>
            </w:tcMar>
            <w:vAlign w:val="center"/>
          </w:tcPr>
          <w:p w14:paraId="6734E838" w14:textId="77777777" w:rsidR="00637711" w:rsidRDefault="00EB0528">
            <w:pPr>
              <w:spacing w:after="0"/>
            </w:pPr>
            <w:r>
              <w:rPr>
                <w:sz w:val="13"/>
              </w:rPr>
              <w:t>74074Y</w:t>
            </w:r>
          </w:p>
        </w:tc>
        <w:tc>
          <w:tcPr>
            <w:tcW w:w="864" w:type="dxa"/>
            <w:tcMar>
              <w:top w:w="90" w:type="dxa"/>
              <w:left w:w="120" w:type="dxa"/>
              <w:bottom w:w="90" w:type="dxa"/>
              <w:right w:w="120" w:type="dxa"/>
            </w:tcMar>
            <w:vAlign w:val="center"/>
          </w:tcPr>
          <w:p w14:paraId="73BD8D13" w14:textId="77777777" w:rsidR="00637711" w:rsidRDefault="00EB0528">
            <w:pPr>
              <w:spacing w:after="0"/>
            </w:pPr>
            <w:r>
              <w:rPr>
                <w:sz w:val="13"/>
              </w:rPr>
              <w:t>1594</w:t>
            </w:r>
          </w:p>
        </w:tc>
        <w:tc>
          <w:tcPr>
            <w:tcW w:w="648" w:type="dxa"/>
            <w:tcMar>
              <w:top w:w="90" w:type="dxa"/>
              <w:left w:w="120" w:type="dxa"/>
              <w:bottom w:w="90" w:type="dxa"/>
              <w:right w:w="120" w:type="dxa"/>
            </w:tcMar>
            <w:vAlign w:val="center"/>
          </w:tcPr>
          <w:p w14:paraId="49D9FED9"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4B12A8DE" w14:textId="77777777" w:rsidR="00637711" w:rsidRDefault="00EB0528">
            <w:pPr>
              <w:spacing w:after="0"/>
            </w:pPr>
            <w:r>
              <w:rPr>
                <w:sz w:val="13"/>
              </w:rPr>
              <w:t>-13</w:t>
            </w:r>
          </w:p>
        </w:tc>
        <w:tc>
          <w:tcPr>
            <w:tcW w:w="1224" w:type="dxa"/>
            <w:tcMar>
              <w:top w:w="90" w:type="dxa"/>
              <w:left w:w="120" w:type="dxa"/>
              <w:bottom w:w="90" w:type="dxa"/>
              <w:right w:w="120" w:type="dxa"/>
            </w:tcMar>
            <w:vAlign w:val="center"/>
          </w:tcPr>
          <w:p w14:paraId="25E524EA" w14:textId="77777777" w:rsidR="00637711" w:rsidRDefault="00EB0528">
            <w:pPr>
              <w:spacing w:after="0"/>
            </w:pPr>
            <w:r>
              <w:rPr>
                <w:sz w:val="13"/>
              </w:rPr>
              <w:t>112–18–1</w:t>
            </w:r>
          </w:p>
        </w:tc>
        <w:tc>
          <w:tcPr>
            <w:tcW w:w="720" w:type="dxa"/>
            <w:tcMar>
              <w:top w:w="90" w:type="dxa"/>
              <w:left w:w="120" w:type="dxa"/>
              <w:bottom w:w="90" w:type="dxa"/>
              <w:right w:w="120" w:type="dxa"/>
            </w:tcMar>
            <w:vAlign w:val="center"/>
          </w:tcPr>
          <w:p w14:paraId="62C5FDCC"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60A65E50" w14:textId="77777777" w:rsidR="00637711" w:rsidRDefault="00EB0528">
            <w:pPr>
              <w:spacing w:after="0"/>
            </w:pPr>
            <w:r>
              <w:rPr>
                <w:sz w:val="13"/>
              </w:rPr>
              <w:t>Oklahoma, United States</w:t>
            </w:r>
          </w:p>
        </w:tc>
      </w:tr>
      <w:tr w:rsidR="00637711" w14:paraId="27EE016E" w14:textId="77777777">
        <w:trPr>
          <w:cantSplit/>
          <w:jc w:val="center"/>
        </w:trPr>
        <w:tc>
          <w:tcPr>
            <w:tcW w:w="648" w:type="dxa"/>
            <w:shd w:val="clear" w:color="auto" w:fill="EAF2F8"/>
            <w:tcMar>
              <w:top w:w="90" w:type="dxa"/>
              <w:left w:w="120" w:type="dxa"/>
              <w:bottom w:w="90" w:type="dxa"/>
              <w:right w:w="120" w:type="dxa"/>
            </w:tcMar>
            <w:vAlign w:val="center"/>
          </w:tcPr>
          <w:p w14:paraId="7DD35AFF" w14:textId="77777777" w:rsidR="00637711" w:rsidRDefault="00EB0528">
            <w:pPr>
              <w:spacing w:after="0"/>
            </w:pPr>
            <w:r>
              <w:rPr>
                <w:sz w:val="13"/>
              </w:rPr>
              <w:t>36</w:t>
            </w:r>
          </w:p>
        </w:tc>
        <w:tc>
          <w:tcPr>
            <w:tcW w:w="1008" w:type="dxa"/>
            <w:shd w:val="clear" w:color="auto" w:fill="EAF2F8"/>
            <w:tcMar>
              <w:top w:w="90" w:type="dxa"/>
              <w:left w:w="120" w:type="dxa"/>
              <w:bottom w:w="90" w:type="dxa"/>
              <w:right w:w="120" w:type="dxa"/>
            </w:tcMar>
            <w:vAlign w:val="center"/>
          </w:tcPr>
          <w:p w14:paraId="3056E5B1" w14:textId="77777777" w:rsidR="00637711" w:rsidRDefault="00EB0528">
            <w:pPr>
              <w:spacing w:after="0"/>
            </w:pPr>
            <w:r>
              <w:rPr>
                <w:sz w:val="13"/>
              </w:rPr>
              <w:t>8110W</w:t>
            </w:r>
          </w:p>
        </w:tc>
        <w:tc>
          <w:tcPr>
            <w:tcW w:w="864" w:type="dxa"/>
            <w:shd w:val="clear" w:color="auto" w:fill="EAF2F8"/>
            <w:tcMar>
              <w:top w:w="90" w:type="dxa"/>
              <w:left w:w="120" w:type="dxa"/>
              <w:bottom w:w="90" w:type="dxa"/>
              <w:right w:w="120" w:type="dxa"/>
            </w:tcMar>
            <w:vAlign w:val="center"/>
          </w:tcPr>
          <w:p w14:paraId="10B6974A" w14:textId="77777777" w:rsidR="00637711" w:rsidRDefault="00EB0528">
            <w:pPr>
              <w:spacing w:after="0"/>
            </w:pPr>
            <w:r>
              <w:rPr>
                <w:sz w:val="13"/>
              </w:rPr>
              <w:t>1593</w:t>
            </w:r>
          </w:p>
        </w:tc>
        <w:tc>
          <w:tcPr>
            <w:tcW w:w="648" w:type="dxa"/>
            <w:shd w:val="clear" w:color="auto" w:fill="EAF2F8"/>
            <w:tcMar>
              <w:top w:w="90" w:type="dxa"/>
              <w:left w:w="120" w:type="dxa"/>
              <w:bottom w:w="90" w:type="dxa"/>
              <w:right w:w="120" w:type="dxa"/>
            </w:tcMar>
            <w:vAlign w:val="center"/>
          </w:tcPr>
          <w:p w14:paraId="47D69925"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0EBE012D" w14:textId="77777777" w:rsidR="00637711" w:rsidRDefault="00EB0528">
            <w:pPr>
              <w:spacing w:after="0"/>
            </w:pPr>
            <w:r>
              <w:rPr>
                <w:sz w:val="13"/>
              </w:rPr>
              <w:t>39</w:t>
            </w:r>
          </w:p>
        </w:tc>
        <w:tc>
          <w:tcPr>
            <w:tcW w:w="1224" w:type="dxa"/>
            <w:shd w:val="clear" w:color="auto" w:fill="EAF2F8"/>
            <w:tcMar>
              <w:top w:w="90" w:type="dxa"/>
              <w:left w:w="120" w:type="dxa"/>
              <w:bottom w:w="90" w:type="dxa"/>
              <w:right w:w="120" w:type="dxa"/>
            </w:tcMar>
            <w:vAlign w:val="center"/>
          </w:tcPr>
          <w:p w14:paraId="2A3FE1EF" w14:textId="77777777" w:rsidR="00637711" w:rsidRDefault="00EB0528">
            <w:pPr>
              <w:spacing w:after="0"/>
            </w:pPr>
            <w:r>
              <w:rPr>
                <w:sz w:val="13"/>
              </w:rPr>
              <w:t>90–21–1</w:t>
            </w:r>
          </w:p>
        </w:tc>
        <w:tc>
          <w:tcPr>
            <w:tcW w:w="720" w:type="dxa"/>
            <w:shd w:val="clear" w:color="auto" w:fill="EAF2F8"/>
            <w:tcMar>
              <w:top w:w="90" w:type="dxa"/>
              <w:left w:w="120" w:type="dxa"/>
              <w:bottom w:w="90" w:type="dxa"/>
              <w:right w:w="120" w:type="dxa"/>
            </w:tcMar>
            <w:vAlign w:val="center"/>
          </w:tcPr>
          <w:p w14:paraId="6FCB4558" w14:textId="77777777" w:rsidR="00637711" w:rsidRDefault="00EB0528">
            <w:pPr>
              <w:spacing w:after="0"/>
            </w:pPr>
            <w:r>
              <w:rPr>
                <w:sz w:val="13"/>
              </w:rPr>
              <w:t>9</w:t>
            </w:r>
          </w:p>
        </w:tc>
        <w:tc>
          <w:tcPr>
            <w:tcW w:w="3888" w:type="dxa"/>
            <w:shd w:val="clear" w:color="auto" w:fill="EAF2F8"/>
            <w:tcMar>
              <w:top w:w="90" w:type="dxa"/>
              <w:left w:w="120" w:type="dxa"/>
              <w:bottom w:w="90" w:type="dxa"/>
              <w:right w:w="120" w:type="dxa"/>
            </w:tcMar>
            <w:vAlign w:val="center"/>
          </w:tcPr>
          <w:p w14:paraId="643031A9" w14:textId="77777777" w:rsidR="00637711" w:rsidRDefault="00EB0528">
            <w:pPr>
              <w:spacing w:after="0"/>
            </w:pPr>
            <w:r>
              <w:rPr>
                <w:sz w:val="13"/>
              </w:rPr>
              <w:t>Minnesota, United States</w:t>
            </w:r>
          </w:p>
        </w:tc>
      </w:tr>
      <w:tr w:rsidR="00637711" w14:paraId="228D4C03" w14:textId="77777777">
        <w:trPr>
          <w:cantSplit/>
          <w:jc w:val="center"/>
        </w:trPr>
        <w:tc>
          <w:tcPr>
            <w:tcW w:w="648" w:type="dxa"/>
            <w:tcMar>
              <w:top w:w="90" w:type="dxa"/>
              <w:left w:w="120" w:type="dxa"/>
              <w:bottom w:w="90" w:type="dxa"/>
              <w:right w:w="120" w:type="dxa"/>
            </w:tcMar>
            <w:vAlign w:val="center"/>
          </w:tcPr>
          <w:p w14:paraId="70B9950D" w14:textId="77777777" w:rsidR="00637711" w:rsidRDefault="00EB0528">
            <w:pPr>
              <w:spacing w:after="0"/>
            </w:pPr>
            <w:r>
              <w:rPr>
                <w:sz w:val="13"/>
              </w:rPr>
              <w:t>37</w:t>
            </w:r>
          </w:p>
        </w:tc>
        <w:tc>
          <w:tcPr>
            <w:tcW w:w="1008" w:type="dxa"/>
            <w:tcMar>
              <w:top w:w="90" w:type="dxa"/>
              <w:left w:w="120" w:type="dxa"/>
              <w:bottom w:w="90" w:type="dxa"/>
              <w:right w:w="120" w:type="dxa"/>
            </w:tcMar>
            <w:vAlign w:val="center"/>
          </w:tcPr>
          <w:p w14:paraId="1A98077D" w14:textId="77777777" w:rsidR="00637711" w:rsidRDefault="00EB0528">
            <w:pPr>
              <w:spacing w:after="0"/>
            </w:pPr>
            <w:r>
              <w:rPr>
                <w:sz w:val="13"/>
              </w:rPr>
              <w:t>11101X</w:t>
            </w:r>
          </w:p>
        </w:tc>
        <w:tc>
          <w:tcPr>
            <w:tcW w:w="864" w:type="dxa"/>
            <w:tcMar>
              <w:top w:w="90" w:type="dxa"/>
              <w:left w:w="120" w:type="dxa"/>
              <w:bottom w:w="90" w:type="dxa"/>
              <w:right w:w="120" w:type="dxa"/>
            </w:tcMar>
            <w:vAlign w:val="center"/>
          </w:tcPr>
          <w:p w14:paraId="55641250" w14:textId="77777777" w:rsidR="00637711" w:rsidRDefault="00EB0528">
            <w:pPr>
              <w:spacing w:after="0"/>
            </w:pPr>
            <w:r>
              <w:rPr>
                <w:sz w:val="13"/>
              </w:rPr>
              <w:t>1593</w:t>
            </w:r>
          </w:p>
        </w:tc>
        <w:tc>
          <w:tcPr>
            <w:tcW w:w="648" w:type="dxa"/>
            <w:tcMar>
              <w:top w:w="90" w:type="dxa"/>
              <w:left w:w="120" w:type="dxa"/>
              <w:bottom w:w="90" w:type="dxa"/>
              <w:right w:w="120" w:type="dxa"/>
            </w:tcMar>
            <w:vAlign w:val="center"/>
          </w:tcPr>
          <w:p w14:paraId="7B1F60F9"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7DD82F75" w14:textId="77777777" w:rsidR="00637711" w:rsidRDefault="00EB0528">
            <w:pPr>
              <w:spacing w:after="0"/>
            </w:pPr>
            <w:r>
              <w:rPr>
                <w:sz w:val="13"/>
              </w:rPr>
              <w:t>48</w:t>
            </w:r>
          </w:p>
        </w:tc>
        <w:tc>
          <w:tcPr>
            <w:tcW w:w="1224" w:type="dxa"/>
            <w:tcMar>
              <w:top w:w="90" w:type="dxa"/>
              <w:left w:w="120" w:type="dxa"/>
              <w:bottom w:w="90" w:type="dxa"/>
              <w:right w:w="120" w:type="dxa"/>
            </w:tcMar>
            <w:vAlign w:val="center"/>
          </w:tcPr>
          <w:p w14:paraId="69A19735" w14:textId="77777777" w:rsidR="00637711" w:rsidRDefault="00EB0528">
            <w:pPr>
              <w:spacing w:after="0"/>
            </w:pPr>
            <w:r>
              <w:rPr>
                <w:sz w:val="13"/>
              </w:rPr>
              <w:t>103–25–0</w:t>
            </w:r>
          </w:p>
        </w:tc>
        <w:tc>
          <w:tcPr>
            <w:tcW w:w="720" w:type="dxa"/>
            <w:tcMar>
              <w:top w:w="90" w:type="dxa"/>
              <w:left w:w="120" w:type="dxa"/>
              <w:bottom w:w="90" w:type="dxa"/>
              <w:right w:w="120" w:type="dxa"/>
            </w:tcMar>
            <w:vAlign w:val="center"/>
          </w:tcPr>
          <w:p w14:paraId="7732C842"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72397D6A" w14:textId="77777777" w:rsidR="00637711" w:rsidRDefault="00EB0528">
            <w:pPr>
              <w:spacing w:after="0"/>
            </w:pPr>
            <w:r>
              <w:rPr>
                <w:sz w:val="13"/>
              </w:rPr>
              <w:t>California, United States</w:t>
            </w:r>
          </w:p>
        </w:tc>
      </w:tr>
      <w:tr w:rsidR="00637711" w14:paraId="05BE27F9" w14:textId="77777777">
        <w:trPr>
          <w:cantSplit/>
          <w:jc w:val="center"/>
        </w:trPr>
        <w:tc>
          <w:tcPr>
            <w:tcW w:w="648" w:type="dxa"/>
            <w:shd w:val="clear" w:color="auto" w:fill="EAF2F8"/>
            <w:tcMar>
              <w:top w:w="90" w:type="dxa"/>
              <w:left w:w="120" w:type="dxa"/>
              <w:bottom w:w="90" w:type="dxa"/>
              <w:right w:w="120" w:type="dxa"/>
            </w:tcMar>
            <w:vAlign w:val="center"/>
          </w:tcPr>
          <w:p w14:paraId="21A9D659" w14:textId="77777777" w:rsidR="00637711" w:rsidRDefault="00EB0528">
            <w:pPr>
              <w:spacing w:after="0"/>
            </w:pPr>
            <w:r>
              <w:rPr>
                <w:sz w:val="13"/>
              </w:rPr>
              <w:t>38</w:t>
            </w:r>
          </w:p>
        </w:tc>
        <w:tc>
          <w:tcPr>
            <w:tcW w:w="1008" w:type="dxa"/>
            <w:shd w:val="clear" w:color="auto" w:fill="EAF2F8"/>
            <w:tcMar>
              <w:top w:w="90" w:type="dxa"/>
              <w:left w:w="120" w:type="dxa"/>
              <w:bottom w:w="90" w:type="dxa"/>
              <w:right w:w="120" w:type="dxa"/>
            </w:tcMar>
            <w:vAlign w:val="center"/>
          </w:tcPr>
          <w:p w14:paraId="0B90E436" w14:textId="77777777" w:rsidR="00637711" w:rsidRDefault="00EB0528">
            <w:pPr>
              <w:spacing w:after="0"/>
            </w:pPr>
            <w:r>
              <w:rPr>
                <w:sz w:val="13"/>
              </w:rPr>
              <w:t>2145Y</w:t>
            </w:r>
          </w:p>
        </w:tc>
        <w:tc>
          <w:tcPr>
            <w:tcW w:w="864" w:type="dxa"/>
            <w:shd w:val="clear" w:color="auto" w:fill="EAF2F8"/>
            <w:tcMar>
              <w:top w:w="90" w:type="dxa"/>
              <w:left w:w="120" w:type="dxa"/>
              <w:bottom w:w="90" w:type="dxa"/>
              <w:right w:w="120" w:type="dxa"/>
            </w:tcMar>
            <w:vAlign w:val="center"/>
          </w:tcPr>
          <w:p w14:paraId="508F90DB" w14:textId="77777777" w:rsidR="00637711" w:rsidRDefault="00EB0528">
            <w:pPr>
              <w:spacing w:after="0"/>
            </w:pPr>
            <w:r>
              <w:rPr>
                <w:sz w:val="13"/>
              </w:rPr>
              <w:t>1592</w:t>
            </w:r>
          </w:p>
        </w:tc>
        <w:tc>
          <w:tcPr>
            <w:tcW w:w="648" w:type="dxa"/>
            <w:shd w:val="clear" w:color="auto" w:fill="EAF2F8"/>
            <w:tcMar>
              <w:top w:w="90" w:type="dxa"/>
              <w:left w:w="120" w:type="dxa"/>
              <w:bottom w:w="90" w:type="dxa"/>
              <w:right w:w="120" w:type="dxa"/>
            </w:tcMar>
            <w:vAlign w:val="center"/>
          </w:tcPr>
          <w:p w14:paraId="2EB505F7"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71B2977D" w14:textId="77777777" w:rsidR="00637711" w:rsidRDefault="00EB0528">
            <w:pPr>
              <w:spacing w:after="0"/>
            </w:pPr>
            <w:r>
              <w:rPr>
                <w:sz w:val="13"/>
              </w:rPr>
              <w:t>-24</w:t>
            </w:r>
          </w:p>
        </w:tc>
        <w:tc>
          <w:tcPr>
            <w:tcW w:w="1224" w:type="dxa"/>
            <w:shd w:val="clear" w:color="auto" w:fill="EAF2F8"/>
            <w:tcMar>
              <w:top w:w="90" w:type="dxa"/>
              <w:left w:w="120" w:type="dxa"/>
              <w:bottom w:w="90" w:type="dxa"/>
              <w:right w:w="120" w:type="dxa"/>
            </w:tcMar>
            <w:vAlign w:val="center"/>
          </w:tcPr>
          <w:p w14:paraId="6B6A908A" w14:textId="77777777" w:rsidR="00637711" w:rsidRDefault="00EB0528">
            <w:pPr>
              <w:spacing w:after="0"/>
            </w:pPr>
            <w:r>
              <w:rPr>
                <w:sz w:val="13"/>
              </w:rPr>
              <w:t>154–45–0</w:t>
            </w:r>
          </w:p>
        </w:tc>
        <w:tc>
          <w:tcPr>
            <w:tcW w:w="720" w:type="dxa"/>
            <w:shd w:val="clear" w:color="auto" w:fill="EAF2F8"/>
            <w:tcMar>
              <w:top w:w="90" w:type="dxa"/>
              <w:left w:w="120" w:type="dxa"/>
              <w:bottom w:w="90" w:type="dxa"/>
              <w:right w:w="120" w:type="dxa"/>
            </w:tcMar>
            <w:vAlign w:val="center"/>
          </w:tcPr>
          <w:p w14:paraId="72380154" w14:textId="77777777" w:rsidR="00637711" w:rsidRDefault="00EB0528">
            <w:pPr>
              <w:spacing w:after="0"/>
            </w:pPr>
            <w:r>
              <w:rPr>
                <w:sz w:val="13"/>
              </w:rPr>
              <w:t>19</w:t>
            </w:r>
          </w:p>
        </w:tc>
        <w:tc>
          <w:tcPr>
            <w:tcW w:w="3888" w:type="dxa"/>
            <w:shd w:val="clear" w:color="auto" w:fill="EAF2F8"/>
            <w:tcMar>
              <w:top w:w="90" w:type="dxa"/>
              <w:left w:w="120" w:type="dxa"/>
              <w:bottom w:w="90" w:type="dxa"/>
              <w:right w:w="120" w:type="dxa"/>
            </w:tcMar>
            <w:vAlign w:val="center"/>
          </w:tcPr>
          <w:p w14:paraId="6997F5D0" w14:textId="77777777" w:rsidR="00637711" w:rsidRDefault="00EB0528">
            <w:pPr>
              <w:spacing w:after="0"/>
            </w:pPr>
            <w:r>
              <w:rPr>
                <w:sz w:val="13"/>
              </w:rPr>
              <w:t>Virginia, United States</w:t>
            </w:r>
          </w:p>
        </w:tc>
      </w:tr>
      <w:tr w:rsidR="00637711" w14:paraId="0E1F11FB" w14:textId="77777777">
        <w:trPr>
          <w:cantSplit/>
          <w:jc w:val="center"/>
        </w:trPr>
        <w:tc>
          <w:tcPr>
            <w:tcW w:w="648" w:type="dxa"/>
            <w:tcMar>
              <w:top w:w="90" w:type="dxa"/>
              <w:left w:w="120" w:type="dxa"/>
              <w:bottom w:w="90" w:type="dxa"/>
              <w:right w:w="120" w:type="dxa"/>
            </w:tcMar>
            <w:vAlign w:val="center"/>
          </w:tcPr>
          <w:p w14:paraId="6B103526" w14:textId="77777777" w:rsidR="00637711" w:rsidRDefault="00EB0528">
            <w:pPr>
              <w:spacing w:after="0"/>
            </w:pPr>
            <w:r>
              <w:rPr>
                <w:sz w:val="13"/>
              </w:rPr>
              <w:t>39</w:t>
            </w:r>
          </w:p>
        </w:tc>
        <w:tc>
          <w:tcPr>
            <w:tcW w:w="1008" w:type="dxa"/>
            <w:tcMar>
              <w:top w:w="90" w:type="dxa"/>
              <w:left w:w="120" w:type="dxa"/>
              <w:bottom w:w="90" w:type="dxa"/>
              <w:right w:w="120" w:type="dxa"/>
            </w:tcMar>
            <w:vAlign w:val="center"/>
          </w:tcPr>
          <w:p w14:paraId="67D3EDC3" w14:textId="77777777" w:rsidR="00637711" w:rsidRDefault="00EB0528">
            <w:pPr>
              <w:spacing w:after="0"/>
            </w:pPr>
            <w:r>
              <w:rPr>
                <w:sz w:val="13"/>
              </w:rPr>
              <w:t>1468A</w:t>
            </w:r>
          </w:p>
        </w:tc>
        <w:tc>
          <w:tcPr>
            <w:tcW w:w="864" w:type="dxa"/>
            <w:tcMar>
              <w:top w:w="90" w:type="dxa"/>
              <w:left w:w="120" w:type="dxa"/>
              <w:bottom w:w="90" w:type="dxa"/>
              <w:right w:w="120" w:type="dxa"/>
            </w:tcMar>
            <w:vAlign w:val="center"/>
          </w:tcPr>
          <w:p w14:paraId="48552E87" w14:textId="77777777" w:rsidR="00637711" w:rsidRDefault="00EB0528">
            <w:pPr>
              <w:spacing w:after="0"/>
            </w:pPr>
            <w:r>
              <w:rPr>
                <w:sz w:val="13"/>
              </w:rPr>
              <w:t>1591</w:t>
            </w:r>
          </w:p>
        </w:tc>
        <w:tc>
          <w:tcPr>
            <w:tcW w:w="648" w:type="dxa"/>
            <w:tcMar>
              <w:top w:w="90" w:type="dxa"/>
              <w:left w:w="120" w:type="dxa"/>
              <w:bottom w:w="90" w:type="dxa"/>
              <w:right w:w="120" w:type="dxa"/>
            </w:tcMar>
            <w:vAlign w:val="center"/>
          </w:tcPr>
          <w:p w14:paraId="06E6BEF9"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5D390656" w14:textId="77777777" w:rsidR="00637711" w:rsidRDefault="00EB0528">
            <w:pPr>
              <w:spacing w:after="0"/>
            </w:pPr>
            <w:r>
              <w:rPr>
                <w:sz w:val="13"/>
              </w:rPr>
              <w:t>100</w:t>
            </w:r>
          </w:p>
        </w:tc>
        <w:tc>
          <w:tcPr>
            <w:tcW w:w="1224" w:type="dxa"/>
            <w:tcMar>
              <w:top w:w="90" w:type="dxa"/>
              <w:left w:w="120" w:type="dxa"/>
              <w:bottom w:w="90" w:type="dxa"/>
              <w:right w:w="120" w:type="dxa"/>
            </w:tcMar>
            <w:vAlign w:val="center"/>
          </w:tcPr>
          <w:p w14:paraId="6FB4EDB3" w14:textId="77777777" w:rsidR="00637711" w:rsidRDefault="00EB0528">
            <w:pPr>
              <w:spacing w:after="0"/>
            </w:pPr>
            <w:r>
              <w:rPr>
                <w:sz w:val="13"/>
              </w:rPr>
              <w:t>75–33–0</w:t>
            </w:r>
          </w:p>
        </w:tc>
        <w:tc>
          <w:tcPr>
            <w:tcW w:w="720" w:type="dxa"/>
            <w:tcMar>
              <w:top w:w="90" w:type="dxa"/>
              <w:left w:w="120" w:type="dxa"/>
              <w:bottom w:w="90" w:type="dxa"/>
              <w:right w:w="120" w:type="dxa"/>
            </w:tcMar>
            <w:vAlign w:val="center"/>
          </w:tcPr>
          <w:p w14:paraId="0B0FF1C7" w14:textId="77777777" w:rsidR="00637711" w:rsidRDefault="00EB0528">
            <w:pPr>
              <w:spacing w:after="0"/>
            </w:pPr>
            <w:r>
              <w:rPr>
                <w:sz w:val="13"/>
              </w:rPr>
              <w:t>11</w:t>
            </w:r>
          </w:p>
        </w:tc>
        <w:tc>
          <w:tcPr>
            <w:tcW w:w="3888" w:type="dxa"/>
            <w:tcMar>
              <w:top w:w="90" w:type="dxa"/>
              <w:left w:w="120" w:type="dxa"/>
              <w:bottom w:w="90" w:type="dxa"/>
              <w:right w:w="120" w:type="dxa"/>
            </w:tcMar>
            <w:vAlign w:val="center"/>
          </w:tcPr>
          <w:p w14:paraId="7DBB1B9B" w14:textId="77777777" w:rsidR="00637711" w:rsidRDefault="00EB0528">
            <w:pPr>
              <w:spacing w:after="0"/>
            </w:pPr>
            <w:r>
              <w:rPr>
                <w:sz w:val="13"/>
              </w:rPr>
              <w:t>California, United States</w:t>
            </w:r>
          </w:p>
        </w:tc>
      </w:tr>
      <w:tr w:rsidR="00637711" w14:paraId="0AD4E350" w14:textId="77777777">
        <w:trPr>
          <w:cantSplit/>
          <w:jc w:val="center"/>
        </w:trPr>
        <w:tc>
          <w:tcPr>
            <w:tcW w:w="648" w:type="dxa"/>
            <w:shd w:val="clear" w:color="auto" w:fill="EAF2F8"/>
            <w:tcMar>
              <w:top w:w="90" w:type="dxa"/>
              <w:left w:w="120" w:type="dxa"/>
              <w:bottom w:w="90" w:type="dxa"/>
              <w:right w:w="120" w:type="dxa"/>
            </w:tcMar>
            <w:vAlign w:val="center"/>
          </w:tcPr>
          <w:p w14:paraId="590189A6" w14:textId="77777777" w:rsidR="00637711" w:rsidRDefault="00EB0528">
            <w:pPr>
              <w:spacing w:after="0"/>
            </w:pPr>
            <w:r>
              <w:rPr>
                <w:sz w:val="13"/>
              </w:rPr>
              <w:t>40</w:t>
            </w:r>
          </w:p>
        </w:tc>
        <w:tc>
          <w:tcPr>
            <w:tcW w:w="1008" w:type="dxa"/>
            <w:shd w:val="clear" w:color="auto" w:fill="EAF2F8"/>
            <w:tcMar>
              <w:top w:w="90" w:type="dxa"/>
              <w:left w:w="120" w:type="dxa"/>
              <w:bottom w:w="90" w:type="dxa"/>
              <w:right w:w="120" w:type="dxa"/>
            </w:tcMar>
            <w:vAlign w:val="center"/>
          </w:tcPr>
          <w:p w14:paraId="2B0A7960" w14:textId="77777777" w:rsidR="00637711" w:rsidRDefault="00EB0528">
            <w:pPr>
              <w:spacing w:after="0"/>
            </w:pPr>
            <w:r>
              <w:rPr>
                <w:sz w:val="13"/>
              </w:rPr>
              <w:t>6842K</w:t>
            </w:r>
          </w:p>
        </w:tc>
        <w:tc>
          <w:tcPr>
            <w:tcW w:w="864" w:type="dxa"/>
            <w:shd w:val="clear" w:color="auto" w:fill="EAF2F8"/>
            <w:tcMar>
              <w:top w:w="90" w:type="dxa"/>
              <w:left w:w="120" w:type="dxa"/>
              <w:bottom w:w="90" w:type="dxa"/>
              <w:right w:w="120" w:type="dxa"/>
            </w:tcMar>
            <w:vAlign w:val="center"/>
          </w:tcPr>
          <w:p w14:paraId="4BDF2A12" w14:textId="77777777" w:rsidR="00637711" w:rsidRDefault="00EB0528">
            <w:pPr>
              <w:spacing w:after="0"/>
            </w:pPr>
            <w:r>
              <w:rPr>
                <w:sz w:val="13"/>
              </w:rPr>
              <w:t>1590</w:t>
            </w:r>
          </w:p>
        </w:tc>
        <w:tc>
          <w:tcPr>
            <w:tcW w:w="648" w:type="dxa"/>
            <w:shd w:val="clear" w:color="auto" w:fill="EAF2F8"/>
            <w:tcMar>
              <w:top w:w="90" w:type="dxa"/>
              <w:left w:w="120" w:type="dxa"/>
              <w:bottom w:w="90" w:type="dxa"/>
              <w:right w:w="120" w:type="dxa"/>
            </w:tcMar>
            <w:vAlign w:val="center"/>
          </w:tcPr>
          <w:p w14:paraId="4B5DD858"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6A417FB5" w14:textId="77777777" w:rsidR="00637711" w:rsidRDefault="00EB0528">
            <w:pPr>
              <w:spacing w:after="0"/>
            </w:pPr>
            <w:r>
              <w:rPr>
                <w:sz w:val="13"/>
              </w:rPr>
              <w:t>26</w:t>
            </w:r>
          </w:p>
        </w:tc>
        <w:tc>
          <w:tcPr>
            <w:tcW w:w="1224" w:type="dxa"/>
            <w:shd w:val="clear" w:color="auto" w:fill="EAF2F8"/>
            <w:tcMar>
              <w:top w:w="90" w:type="dxa"/>
              <w:left w:w="120" w:type="dxa"/>
              <w:bottom w:w="90" w:type="dxa"/>
              <w:right w:w="120" w:type="dxa"/>
            </w:tcMar>
            <w:vAlign w:val="center"/>
          </w:tcPr>
          <w:p w14:paraId="6DCD377D" w14:textId="77777777" w:rsidR="00637711" w:rsidRDefault="00EB0528">
            <w:pPr>
              <w:spacing w:after="0"/>
            </w:pPr>
            <w:r>
              <w:rPr>
                <w:sz w:val="13"/>
              </w:rPr>
              <w:t>124–30–0</w:t>
            </w:r>
          </w:p>
        </w:tc>
        <w:tc>
          <w:tcPr>
            <w:tcW w:w="720" w:type="dxa"/>
            <w:shd w:val="clear" w:color="auto" w:fill="EAF2F8"/>
            <w:tcMar>
              <w:top w:w="90" w:type="dxa"/>
              <w:left w:w="120" w:type="dxa"/>
              <w:bottom w:w="90" w:type="dxa"/>
              <w:right w:w="120" w:type="dxa"/>
            </w:tcMar>
            <w:vAlign w:val="center"/>
          </w:tcPr>
          <w:p w14:paraId="74D6B676" w14:textId="77777777" w:rsidR="00637711" w:rsidRDefault="00EB0528">
            <w:pPr>
              <w:spacing w:after="0"/>
            </w:pPr>
            <w:r>
              <w:rPr>
                <w:sz w:val="13"/>
              </w:rPr>
              <w:t>13</w:t>
            </w:r>
          </w:p>
        </w:tc>
        <w:tc>
          <w:tcPr>
            <w:tcW w:w="3888" w:type="dxa"/>
            <w:shd w:val="clear" w:color="auto" w:fill="EAF2F8"/>
            <w:tcMar>
              <w:top w:w="90" w:type="dxa"/>
              <w:left w:w="120" w:type="dxa"/>
              <w:bottom w:w="90" w:type="dxa"/>
              <w:right w:w="120" w:type="dxa"/>
            </w:tcMar>
            <w:vAlign w:val="center"/>
          </w:tcPr>
          <w:p w14:paraId="6C22B70A" w14:textId="77777777" w:rsidR="00637711" w:rsidRDefault="00EB0528">
            <w:pPr>
              <w:spacing w:after="0"/>
            </w:pPr>
            <w:r>
              <w:rPr>
                <w:sz w:val="13"/>
              </w:rPr>
              <w:t>Indiana, United States</w:t>
            </w:r>
          </w:p>
        </w:tc>
      </w:tr>
    </w:tbl>
    <w:p w14:paraId="24211E19" w14:textId="77777777" w:rsidR="00637711" w:rsidRDefault="00637711">
      <w:pPr>
        <w:spacing w:after="0"/>
      </w:pPr>
    </w:p>
    <w:p w14:paraId="258C7B1A" w14:textId="77777777" w:rsidR="00637711" w:rsidRDefault="00EB0528">
      <w:r>
        <w:t>These rows document the published artifact at the recorded date. They are examples for archive verification, not a claim that ordinal order is stable across future model versions.</w:t>
      </w:r>
    </w:p>
    <w:p w14:paraId="195B5C01" w14:textId="77777777" w:rsidR="00637711" w:rsidRDefault="00EB0528">
      <w:r>
        <w:br w:type="page"/>
      </w:r>
    </w:p>
    <w:p w14:paraId="60E557BF" w14:textId="77777777" w:rsidR="00637711" w:rsidRDefault="00EB0528">
      <w:pPr>
        <w:pStyle w:val="Heading2"/>
      </w:pPr>
      <w:bookmarkStart w:id="126" w:name="_Toc241035870"/>
      <w:r>
        <w:lastRenderedPageBreak/>
        <w:t>Published Ranking Sample Rows 41 Through 50</w:t>
      </w:r>
      <w:bookmarkEnd w:id="126"/>
    </w:p>
    <w:tbl>
      <w:tblPr>
        <w:tblStyle w:val="TableGrid"/>
        <w:tblW w:w="0" w:type="auto"/>
        <w:jc w:val="center"/>
        <w:tblLayout w:type="fixed"/>
        <w:tblLook w:val="04A0" w:firstRow="1" w:lastRow="0" w:firstColumn="1" w:lastColumn="0" w:noHBand="0" w:noVBand="1"/>
      </w:tblPr>
      <w:tblGrid>
        <w:gridCol w:w="648"/>
        <w:gridCol w:w="1008"/>
        <w:gridCol w:w="864"/>
        <w:gridCol w:w="648"/>
        <w:gridCol w:w="792"/>
        <w:gridCol w:w="1224"/>
        <w:gridCol w:w="720"/>
        <w:gridCol w:w="3888"/>
      </w:tblGrid>
      <w:tr w:rsidR="00637711" w14:paraId="2938DFAB" w14:textId="77777777">
        <w:trPr>
          <w:cantSplit/>
          <w:tblHeader/>
          <w:jc w:val="center"/>
        </w:trPr>
        <w:tc>
          <w:tcPr>
            <w:tcW w:w="648" w:type="dxa"/>
            <w:shd w:val="clear" w:color="auto" w:fill="17365D"/>
            <w:tcMar>
              <w:top w:w="90" w:type="dxa"/>
              <w:left w:w="120" w:type="dxa"/>
              <w:bottom w:w="90" w:type="dxa"/>
              <w:right w:w="120" w:type="dxa"/>
            </w:tcMar>
            <w:vAlign w:val="center"/>
          </w:tcPr>
          <w:p w14:paraId="59641BDE" w14:textId="77777777" w:rsidR="00637711" w:rsidRDefault="00EB0528">
            <w:pPr>
              <w:jc w:val="center"/>
            </w:pPr>
            <w:r>
              <w:rPr>
                <w:b/>
                <w:color w:val="FFFFFF"/>
                <w:sz w:val="13"/>
              </w:rPr>
              <w:t>Rank</w:t>
            </w:r>
          </w:p>
        </w:tc>
        <w:tc>
          <w:tcPr>
            <w:tcW w:w="1008" w:type="dxa"/>
            <w:shd w:val="clear" w:color="auto" w:fill="17365D"/>
            <w:tcMar>
              <w:top w:w="90" w:type="dxa"/>
              <w:left w:w="120" w:type="dxa"/>
              <w:bottom w:w="90" w:type="dxa"/>
              <w:right w:w="120" w:type="dxa"/>
            </w:tcMar>
            <w:vAlign w:val="center"/>
          </w:tcPr>
          <w:p w14:paraId="708DF98C" w14:textId="77777777" w:rsidR="00637711" w:rsidRDefault="00EB0528">
            <w:pPr>
              <w:jc w:val="center"/>
            </w:pPr>
            <w:r>
              <w:rPr>
                <w:b/>
                <w:color w:val="FFFFFF"/>
                <w:sz w:val="13"/>
              </w:rPr>
              <w:t>Team</w:t>
            </w:r>
          </w:p>
        </w:tc>
        <w:tc>
          <w:tcPr>
            <w:tcW w:w="864" w:type="dxa"/>
            <w:shd w:val="clear" w:color="auto" w:fill="17365D"/>
            <w:tcMar>
              <w:top w:w="90" w:type="dxa"/>
              <w:left w:w="120" w:type="dxa"/>
              <w:bottom w:w="90" w:type="dxa"/>
              <w:right w:w="120" w:type="dxa"/>
            </w:tcMar>
            <w:vAlign w:val="center"/>
          </w:tcPr>
          <w:p w14:paraId="11AB7144" w14:textId="77777777" w:rsidR="00637711" w:rsidRDefault="00EB0528">
            <w:pPr>
              <w:jc w:val="center"/>
            </w:pPr>
            <w:r>
              <w:rPr>
                <w:b/>
                <w:color w:val="FFFFFF"/>
                <w:sz w:val="13"/>
              </w:rPr>
              <w:t>Rating</w:t>
            </w:r>
          </w:p>
        </w:tc>
        <w:tc>
          <w:tcPr>
            <w:tcW w:w="648" w:type="dxa"/>
            <w:shd w:val="clear" w:color="auto" w:fill="17365D"/>
            <w:tcMar>
              <w:top w:w="90" w:type="dxa"/>
              <w:left w:w="120" w:type="dxa"/>
              <w:bottom w:w="90" w:type="dxa"/>
              <w:right w:w="120" w:type="dxa"/>
            </w:tcMar>
            <w:vAlign w:val="center"/>
          </w:tcPr>
          <w:p w14:paraId="7924E57D" w14:textId="77777777" w:rsidR="00637711" w:rsidRDefault="00EB0528">
            <w:pPr>
              <w:jc w:val="center"/>
            </w:pPr>
            <w:r>
              <w:rPr>
                <w:b/>
                <w:color w:val="FFFFFF"/>
                <w:sz w:val="13"/>
              </w:rPr>
              <w:t>RD</w:t>
            </w:r>
          </w:p>
        </w:tc>
        <w:tc>
          <w:tcPr>
            <w:tcW w:w="792" w:type="dxa"/>
            <w:shd w:val="clear" w:color="auto" w:fill="17365D"/>
            <w:tcMar>
              <w:top w:w="90" w:type="dxa"/>
              <w:left w:w="120" w:type="dxa"/>
              <w:bottom w:w="90" w:type="dxa"/>
              <w:right w:w="120" w:type="dxa"/>
            </w:tcMar>
            <w:vAlign w:val="center"/>
          </w:tcPr>
          <w:p w14:paraId="1784D78F" w14:textId="77777777" w:rsidR="00637711" w:rsidRDefault="00EB0528">
            <w:pPr>
              <w:jc w:val="center"/>
            </w:pPr>
            <w:r>
              <w:rPr>
                <w:b/>
                <w:color w:val="FFFFFF"/>
                <w:sz w:val="13"/>
              </w:rPr>
              <w:t>Change</w:t>
            </w:r>
          </w:p>
        </w:tc>
        <w:tc>
          <w:tcPr>
            <w:tcW w:w="1224" w:type="dxa"/>
            <w:shd w:val="clear" w:color="auto" w:fill="17365D"/>
            <w:tcMar>
              <w:top w:w="90" w:type="dxa"/>
              <w:left w:w="120" w:type="dxa"/>
              <w:bottom w:w="90" w:type="dxa"/>
              <w:right w:w="120" w:type="dxa"/>
            </w:tcMar>
            <w:vAlign w:val="center"/>
          </w:tcPr>
          <w:p w14:paraId="5E4E5932" w14:textId="77777777" w:rsidR="00637711" w:rsidRDefault="00EB0528">
            <w:pPr>
              <w:jc w:val="center"/>
            </w:pPr>
            <w:r>
              <w:rPr>
                <w:b/>
                <w:color w:val="FFFFFF"/>
                <w:sz w:val="13"/>
              </w:rPr>
              <w:t>Record</w:t>
            </w:r>
          </w:p>
        </w:tc>
        <w:tc>
          <w:tcPr>
            <w:tcW w:w="720" w:type="dxa"/>
            <w:shd w:val="clear" w:color="auto" w:fill="17365D"/>
            <w:tcMar>
              <w:top w:w="90" w:type="dxa"/>
              <w:left w:w="120" w:type="dxa"/>
              <w:bottom w:w="90" w:type="dxa"/>
              <w:right w:w="120" w:type="dxa"/>
            </w:tcMar>
            <w:vAlign w:val="center"/>
          </w:tcPr>
          <w:p w14:paraId="7EC0C19B" w14:textId="77777777" w:rsidR="00637711" w:rsidRDefault="00EB0528">
            <w:pPr>
              <w:jc w:val="center"/>
            </w:pPr>
            <w:r>
              <w:rPr>
                <w:b/>
                <w:color w:val="FFFFFF"/>
                <w:sz w:val="13"/>
              </w:rPr>
              <w:t>Events</w:t>
            </w:r>
          </w:p>
        </w:tc>
        <w:tc>
          <w:tcPr>
            <w:tcW w:w="3888" w:type="dxa"/>
            <w:shd w:val="clear" w:color="auto" w:fill="17365D"/>
            <w:tcMar>
              <w:top w:w="90" w:type="dxa"/>
              <w:left w:w="120" w:type="dxa"/>
              <w:bottom w:w="90" w:type="dxa"/>
              <w:right w:w="120" w:type="dxa"/>
            </w:tcMar>
            <w:vAlign w:val="center"/>
          </w:tcPr>
          <w:p w14:paraId="43D04D78" w14:textId="77777777" w:rsidR="00637711" w:rsidRDefault="00EB0528">
            <w:pPr>
              <w:jc w:val="center"/>
            </w:pPr>
            <w:r>
              <w:rPr>
                <w:b/>
                <w:color w:val="FFFFFF"/>
                <w:sz w:val="13"/>
              </w:rPr>
              <w:t>Region</w:t>
            </w:r>
          </w:p>
        </w:tc>
      </w:tr>
      <w:tr w:rsidR="00637711" w14:paraId="29EBBE39" w14:textId="77777777">
        <w:trPr>
          <w:cantSplit/>
          <w:jc w:val="center"/>
        </w:trPr>
        <w:tc>
          <w:tcPr>
            <w:tcW w:w="648" w:type="dxa"/>
            <w:tcMar>
              <w:top w:w="90" w:type="dxa"/>
              <w:left w:w="120" w:type="dxa"/>
              <w:bottom w:w="90" w:type="dxa"/>
              <w:right w:w="120" w:type="dxa"/>
            </w:tcMar>
            <w:vAlign w:val="center"/>
          </w:tcPr>
          <w:p w14:paraId="05E96C41" w14:textId="77777777" w:rsidR="00637711" w:rsidRDefault="00EB0528">
            <w:pPr>
              <w:spacing w:after="0"/>
            </w:pPr>
            <w:r>
              <w:rPr>
                <w:sz w:val="13"/>
              </w:rPr>
              <w:t>41</w:t>
            </w:r>
          </w:p>
        </w:tc>
        <w:tc>
          <w:tcPr>
            <w:tcW w:w="1008" w:type="dxa"/>
            <w:tcMar>
              <w:top w:w="90" w:type="dxa"/>
              <w:left w:w="120" w:type="dxa"/>
              <w:bottom w:w="90" w:type="dxa"/>
              <w:right w:w="120" w:type="dxa"/>
            </w:tcMar>
            <w:vAlign w:val="center"/>
          </w:tcPr>
          <w:p w14:paraId="66EAB7E0" w14:textId="77777777" w:rsidR="00637711" w:rsidRDefault="00EB0528">
            <w:pPr>
              <w:spacing w:after="0"/>
            </w:pPr>
            <w:r>
              <w:rPr>
                <w:sz w:val="13"/>
              </w:rPr>
              <w:t>6374B</w:t>
            </w:r>
          </w:p>
        </w:tc>
        <w:tc>
          <w:tcPr>
            <w:tcW w:w="864" w:type="dxa"/>
            <w:tcMar>
              <w:top w:w="90" w:type="dxa"/>
              <w:left w:w="120" w:type="dxa"/>
              <w:bottom w:w="90" w:type="dxa"/>
              <w:right w:w="120" w:type="dxa"/>
            </w:tcMar>
            <w:vAlign w:val="center"/>
          </w:tcPr>
          <w:p w14:paraId="559D0A67" w14:textId="77777777" w:rsidR="00637711" w:rsidRDefault="00EB0528">
            <w:pPr>
              <w:spacing w:after="0"/>
            </w:pPr>
            <w:r>
              <w:rPr>
                <w:sz w:val="13"/>
              </w:rPr>
              <w:t>1589</w:t>
            </w:r>
          </w:p>
        </w:tc>
        <w:tc>
          <w:tcPr>
            <w:tcW w:w="648" w:type="dxa"/>
            <w:tcMar>
              <w:top w:w="90" w:type="dxa"/>
              <w:left w:w="120" w:type="dxa"/>
              <w:bottom w:w="90" w:type="dxa"/>
              <w:right w:w="120" w:type="dxa"/>
            </w:tcMar>
            <w:vAlign w:val="center"/>
          </w:tcPr>
          <w:p w14:paraId="04A4FF31"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48DEB23F" w14:textId="77777777" w:rsidR="00637711" w:rsidRDefault="00EB0528">
            <w:pPr>
              <w:spacing w:after="0"/>
            </w:pPr>
            <w:r>
              <w:rPr>
                <w:sz w:val="13"/>
              </w:rPr>
              <w:t>48</w:t>
            </w:r>
          </w:p>
        </w:tc>
        <w:tc>
          <w:tcPr>
            <w:tcW w:w="1224" w:type="dxa"/>
            <w:tcMar>
              <w:top w:w="90" w:type="dxa"/>
              <w:left w:w="120" w:type="dxa"/>
              <w:bottom w:w="90" w:type="dxa"/>
              <w:right w:w="120" w:type="dxa"/>
            </w:tcMar>
            <w:vAlign w:val="center"/>
          </w:tcPr>
          <w:p w14:paraId="2269049D" w14:textId="77777777" w:rsidR="00637711" w:rsidRDefault="00EB0528">
            <w:pPr>
              <w:spacing w:after="0"/>
            </w:pPr>
            <w:r>
              <w:rPr>
                <w:sz w:val="13"/>
              </w:rPr>
              <w:t>72–25–0</w:t>
            </w:r>
          </w:p>
        </w:tc>
        <w:tc>
          <w:tcPr>
            <w:tcW w:w="720" w:type="dxa"/>
            <w:tcMar>
              <w:top w:w="90" w:type="dxa"/>
              <w:left w:w="120" w:type="dxa"/>
              <w:bottom w:w="90" w:type="dxa"/>
              <w:right w:w="120" w:type="dxa"/>
            </w:tcMar>
            <w:vAlign w:val="center"/>
          </w:tcPr>
          <w:p w14:paraId="31E2B9D4" w14:textId="77777777" w:rsidR="00637711" w:rsidRDefault="00EB0528">
            <w:pPr>
              <w:spacing w:after="0"/>
            </w:pPr>
            <w:r>
              <w:rPr>
                <w:sz w:val="13"/>
              </w:rPr>
              <w:t>9</w:t>
            </w:r>
          </w:p>
        </w:tc>
        <w:tc>
          <w:tcPr>
            <w:tcW w:w="3888" w:type="dxa"/>
            <w:tcMar>
              <w:top w:w="90" w:type="dxa"/>
              <w:left w:w="120" w:type="dxa"/>
              <w:bottom w:w="90" w:type="dxa"/>
              <w:right w:w="120" w:type="dxa"/>
            </w:tcMar>
            <w:vAlign w:val="center"/>
          </w:tcPr>
          <w:p w14:paraId="61FFB5BB" w14:textId="77777777" w:rsidR="00637711" w:rsidRDefault="00EB0528">
            <w:pPr>
              <w:spacing w:after="0"/>
            </w:pPr>
            <w:r>
              <w:rPr>
                <w:sz w:val="13"/>
              </w:rPr>
              <w:t>California, United States</w:t>
            </w:r>
          </w:p>
        </w:tc>
      </w:tr>
      <w:tr w:rsidR="00637711" w14:paraId="2D132C10" w14:textId="77777777">
        <w:trPr>
          <w:cantSplit/>
          <w:jc w:val="center"/>
        </w:trPr>
        <w:tc>
          <w:tcPr>
            <w:tcW w:w="648" w:type="dxa"/>
            <w:shd w:val="clear" w:color="auto" w:fill="EAF2F8"/>
            <w:tcMar>
              <w:top w:w="90" w:type="dxa"/>
              <w:left w:w="120" w:type="dxa"/>
              <w:bottom w:w="90" w:type="dxa"/>
              <w:right w:w="120" w:type="dxa"/>
            </w:tcMar>
            <w:vAlign w:val="center"/>
          </w:tcPr>
          <w:p w14:paraId="53ED4AC7" w14:textId="77777777" w:rsidR="00637711" w:rsidRDefault="00EB0528">
            <w:pPr>
              <w:spacing w:after="0"/>
            </w:pPr>
            <w:r>
              <w:rPr>
                <w:sz w:val="13"/>
              </w:rPr>
              <w:t>42</w:t>
            </w:r>
          </w:p>
        </w:tc>
        <w:tc>
          <w:tcPr>
            <w:tcW w:w="1008" w:type="dxa"/>
            <w:shd w:val="clear" w:color="auto" w:fill="EAF2F8"/>
            <w:tcMar>
              <w:top w:w="90" w:type="dxa"/>
              <w:left w:w="120" w:type="dxa"/>
              <w:bottom w:w="90" w:type="dxa"/>
              <w:right w:w="120" w:type="dxa"/>
            </w:tcMar>
            <w:vAlign w:val="center"/>
          </w:tcPr>
          <w:p w14:paraId="515A855D" w14:textId="77777777" w:rsidR="00637711" w:rsidRDefault="00EB0528">
            <w:pPr>
              <w:spacing w:after="0"/>
            </w:pPr>
            <w:r>
              <w:rPr>
                <w:sz w:val="13"/>
              </w:rPr>
              <w:t>11101K</w:t>
            </w:r>
          </w:p>
        </w:tc>
        <w:tc>
          <w:tcPr>
            <w:tcW w:w="864" w:type="dxa"/>
            <w:shd w:val="clear" w:color="auto" w:fill="EAF2F8"/>
            <w:tcMar>
              <w:top w:w="90" w:type="dxa"/>
              <w:left w:w="120" w:type="dxa"/>
              <w:bottom w:w="90" w:type="dxa"/>
              <w:right w:w="120" w:type="dxa"/>
            </w:tcMar>
            <w:vAlign w:val="center"/>
          </w:tcPr>
          <w:p w14:paraId="18BB2F28" w14:textId="77777777" w:rsidR="00637711" w:rsidRDefault="00EB0528">
            <w:pPr>
              <w:spacing w:after="0"/>
            </w:pPr>
            <w:r>
              <w:rPr>
                <w:sz w:val="13"/>
              </w:rPr>
              <w:t>1589</w:t>
            </w:r>
          </w:p>
        </w:tc>
        <w:tc>
          <w:tcPr>
            <w:tcW w:w="648" w:type="dxa"/>
            <w:shd w:val="clear" w:color="auto" w:fill="EAF2F8"/>
            <w:tcMar>
              <w:top w:w="90" w:type="dxa"/>
              <w:left w:w="120" w:type="dxa"/>
              <w:bottom w:w="90" w:type="dxa"/>
              <w:right w:w="120" w:type="dxa"/>
            </w:tcMar>
            <w:vAlign w:val="center"/>
          </w:tcPr>
          <w:p w14:paraId="600CDA5C"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6821EA8A" w14:textId="77777777" w:rsidR="00637711" w:rsidRDefault="00EB0528">
            <w:pPr>
              <w:spacing w:after="0"/>
            </w:pPr>
            <w:r>
              <w:rPr>
                <w:sz w:val="13"/>
              </w:rPr>
              <w:t>79</w:t>
            </w:r>
          </w:p>
        </w:tc>
        <w:tc>
          <w:tcPr>
            <w:tcW w:w="1224" w:type="dxa"/>
            <w:shd w:val="clear" w:color="auto" w:fill="EAF2F8"/>
            <w:tcMar>
              <w:top w:w="90" w:type="dxa"/>
              <w:left w:w="120" w:type="dxa"/>
              <w:bottom w:w="90" w:type="dxa"/>
              <w:right w:w="120" w:type="dxa"/>
            </w:tcMar>
            <w:vAlign w:val="center"/>
          </w:tcPr>
          <w:p w14:paraId="782F9848" w14:textId="77777777" w:rsidR="00637711" w:rsidRDefault="00EB0528">
            <w:pPr>
              <w:spacing w:after="0"/>
            </w:pPr>
            <w:r>
              <w:rPr>
                <w:sz w:val="13"/>
              </w:rPr>
              <w:t>114–35–1</w:t>
            </w:r>
          </w:p>
        </w:tc>
        <w:tc>
          <w:tcPr>
            <w:tcW w:w="720" w:type="dxa"/>
            <w:shd w:val="clear" w:color="auto" w:fill="EAF2F8"/>
            <w:tcMar>
              <w:top w:w="90" w:type="dxa"/>
              <w:left w:w="120" w:type="dxa"/>
              <w:bottom w:w="90" w:type="dxa"/>
              <w:right w:w="120" w:type="dxa"/>
            </w:tcMar>
            <w:vAlign w:val="center"/>
          </w:tcPr>
          <w:p w14:paraId="54F1EE6D" w14:textId="77777777" w:rsidR="00637711" w:rsidRDefault="00EB0528">
            <w:pPr>
              <w:spacing w:after="0"/>
            </w:pPr>
            <w:r>
              <w:rPr>
                <w:sz w:val="13"/>
              </w:rPr>
              <w:t>14</w:t>
            </w:r>
          </w:p>
        </w:tc>
        <w:tc>
          <w:tcPr>
            <w:tcW w:w="3888" w:type="dxa"/>
            <w:shd w:val="clear" w:color="auto" w:fill="EAF2F8"/>
            <w:tcMar>
              <w:top w:w="90" w:type="dxa"/>
              <w:left w:w="120" w:type="dxa"/>
              <w:bottom w:w="90" w:type="dxa"/>
              <w:right w:w="120" w:type="dxa"/>
            </w:tcMar>
            <w:vAlign w:val="center"/>
          </w:tcPr>
          <w:p w14:paraId="6054B791" w14:textId="77777777" w:rsidR="00637711" w:rsidRDefault="00EB0528">
            <w:pPr>
              <w:spacing w:after="0"/>
            </w:pPr>
            <w:r>
              <w:rPr>
                <w:sz w:val="13"/>
              </w:rPr>
              <w:t>California, United States</w:t>
            </w:r>
          </w:p>
        </w:tc>
      </w:tr>
      <w:tr w:rsidR="00637711" w14:paraId="11717922" w14:textId="77777777">
        <w:trPr>
          <w:cantSplit/>
          <w:jc w:val="center"/>
        </w:trPr>
        <w:tc>
          <w:tcPr>
            <w:tcW w:w="648" w:type="dxa"/>
            <w:tcMar>
              <w:top w:w="90" w:type="dxa"/>
              <w:left w:w="120" w:type="dxa"/>
              <w:bottom w:w="90" w:type="dxa"/>
              <w:right w:w="120" w:type="dxa"/>
            </w:tcMar>
            <w:vAlign w:val="center"/>
          </w:tcPr>
          <w:p w14:paraId="538E3B5A" w14:textId="77777777" w:rsidR="00637711" w:rsidRDefault="00EB0528">
            <w:pPr>
              <w:spacing w:after="0"/>
            </w:pPr>
            <w:r>
              <w:rPr>
                <w:sz w:val="13"/>
              </w:rPr>
              <w:t>43</w:t>
            </w:r>
          </w:p>
        </w:tc>
        <w:tc>
          <w:tcPr>
            <w:tcW w:w="1008" w:type="dxa"/>
            <w:tcMar>
              <w:top w:w="90" w:type="dxa"/>
              <w:left w:w="120" w:type="dxa"/>
              <w:bottom w:w="90" w:type="dxa"/>
              <w:right w:w="120" w:type="dxa"/>
            </w:tcMar>
            <w:vAlign w:val="center"/>
          </w:tcPr>
          <w:p w14:paraId="1287C7DC" w14:textId="77777777" w:rsidR="00637711" w:rsidRDefault="00EB0528">
            <w:pPr>
              <w:spacing w:after="0"/>
            </w:pPr>
            <w:r>
              <w:rPr>
                <w:sz w:val="13"/>
              </w:rPr>
              <w:t>66666A</w:t>
            </w:r>
          </w:p>
        </w:tc>
        <w:tc>
          <w:tcPr>
            <w:tcW w:w="864" w:type="dxa"/>
            <w:tcMar>
              <w:top w:w="90" w:type="dxa"/>
              <w:left w:w="120" w:type="dxa"/>
              <w:bottom w:w="90" w:type="dxa"/>
              <w:right w:w="120" w:type="dxa"/>
            </w:tcMar>
            <w:vAlign w:val="center"/>
          </w:tcPr>
          <w:p w14:paraId="7E0B066E" w14:textId="77777777" w:rsidR="00637711" w:rsidRDefault="00EB0528">
            <w:pPr>
              <w:spacing w:after="0"/>
            </w:pPr>
            <w:r>
              <w:rPr>
                <w:sz w:val="13"/>
              </w:rPr>
              <w:t>1593</w:t>
            </w:r>
          </w:p>
        </w:tc>
        <w:tc>
          <w:tcPr>
            <w:tcW w:w="648" w:type="dxa"/>
            <w:tcMar>
              <w:top w:w="90" w:type="dxa"/>
              <w:left w:w="120" w:type="dxa"/>
              <w:bottom w:w="90" w:type="dxa"/>
              <w:right w:w="120" w:type="dxa"/>
            </w:tcMar>
            <w:vAlign w:val="center"/>
          </w:tcPr>
          <w:p w14:paraId="08029D0E" w14:textId="77777777" w:rsidR="00637711" w:rsidRDefault="00EB0528">
            <w:pPr>
              <w:spacing w:after="0"/>
            </w:pPr>
            <w:r>
              <w:rPr>
                <w:sz w:val="13"/>
              </w:rPr>
              <w:t>29</w:t>
            </w:r>
          </w:p>
        </w:tc>
        <w:tc>
          <w:tcPr>
            <w:tcW w:w="792" w:type="dxa"/>
            <w:tcMar>
              <w:top w:w="90" w:type="dxa"/>
              <w:left w:w="120" w:type="dxa"/>
              <w:bottom w:w="90" w:type="dxa"/>
              <w:right w:w="120" w:type="dxa"/>
            </w:tcMar>
            <w:vAlign w:val="center"/>
          </w:tcPr>
          <w:p w14:paraId="674FD58F" w14:textId="77777777" w:rsidR="00637711" w:rsidRDefault="00EB0528">
            <w:pPr>
              <w:spacing w:after="0"/>
            </w:pPr>
            <w:r>
              <w:rPr>
                <w:sz w:val="13"/>
              </w:rPr>
              <w:t>88</w:t>
            </w:r>
          </w:p>
        </w:tc>
        <w:tc>
          <w:tcPr>
            <w:tcW w:w="1224" w:type="dxa"/>
            <w:tcMar>
              <w:top w:w="90" w:type="dxa"/>
              <w:left w:w="120" w:type="dxa"/>
              <w:bottom w:w="90" w:type="dxa"/>
              <w:right w:w="120" w:type="dxa"/>
            </w:tcMar>
            <w:vAlign w:val="center"/>
          </w:tcPr>
          <w:p w14:paraId="7CC0C6FB" w14:textId="77777777" w:rsidR="00637711" w:rsidRDefault="00EB0528">
            <w:pPr>
              <w:spacing w:after="0"/>
            </w:pPr>
            <w:r>
              <w:rPr>
                <w:sz w:val="13"/>
              </w:rPr>
              <w:t>61–9–0</w:t>
            </w:r>
          </w:p>
        </w:tc>
        <w:tc>
          <w:tcPr>
            <w:tcW w:w="720" w:type="dxa"/>
            <w:tcMar>
              <w:top w:w="90" w:type="dxa"/>
              <w:left w:w="120" w:type="dxa"/>
              <w:bottom w:w="90" w:type="dxa"/>
              <w:right w:w="120" w:type="dxa"/>
            </w:tcMar>
            <w:vAlign w:val="center"/>
          </w:tcPr>
          <w:p w14:paraId="0A9E8AF1" w14:textId="77777777" w:rsidR="00637711" w:rsidRDefault="00EB0528">
            <w:pPr>
              <w:spacing w:after="0"/>
            </w:pPr>
            <w:r>
              <w:rPr>
                <w:sz w:val="13"/>
              </w:rPr>
              <w:t>5</w:t>
            </w:r>
          </w:p>
        </w:tc>
        <w:tc>
          <w:tcPr>
            <w:tcW w:w="3888" w:type="dxa"/>
            <w:tcMar>
              <w:top w:w="90" w:type="dxa"/>
              <w:left w:w="120" w:type="dxa"/>
              <w:bottom w:w="90" w:type="dxa"/>
              <w:right w:w="120" w:type="dxa"/>
            </w:tcMar>
            <w:vAlign w:val="center"/>
          </w:tcPr>
          <w:p w14:paraId="7F44E77C" w14:textId="77777777" w:rsidR="00637711" w:rsidRDefault="00EB0528">
            <w:pPr>
              <w:spacing w:after="0"/>
            </w:pPr>
            <w:r>
              <w:rPr>
                <w:sz w:val="13"/>
              </w:rPr>
              <w:t>Anhui, China</w:t>
            </w:r>
          </w:p>
        </w:tc>
      </w:tr>
      <w:tr w:rsidR="00637711" w14:paraId="176BE68C" w14:textId="77777777">
        <w:trPr>
          <w:cantSplit/>
          <w:jc w:val="center"/>
        </w:trPr>
        <w:tc>
          <w:tcPr>
            <w:tcW w:w="648" w:type="dxa"/>
            <w:shd w:val="clear" w:color="auto" w:fill="EAF2F8"/>
            <w:tcMar>
              <w:top w:w="90" w:type="dxa"/>
              <w:left w:w="120" w:type="dxa"/>
              <w:bottom w:w="90" w:type="dxa"/>
              <w:right w:w="120" w:type="dxa"/>
            </w:tcMar>
            <w:vAlign w:val="center"/>
          </w:tcPr>
          <w:p w14:paraId="4940D535" w14:textId="77777777" w:rsidR="00637711" w:rsidRDefault="00EB0528">
            <w:pPr>
              <w:spacing w:after="0"/>
            </w:pPr>
            <w:r>
              <w:rPr>
                <w:sz w:val="13"/>
              </w:rPr>
              <w:t>44</w:t>
            </w:r>
          </w:p>
        </w:tc>
        <w:tc>
          <w:tcPr>
            <w:tcW w:w="1008" w:type="dxa"/>
            <w:shd w:val="clear" w:color="auto" w:fill="EAF2F8"/>
            <w:tcMar>
              <w:top w:w="90" w:type="dxa"/>
              <w:left w:w="120" w:type="dxa"/>
              <w:bottom w:w="90" w:type="dxa"/>
              <w:right w:w="120" w:type="dxa"/>
            </w:tcMar>
            <w:vAlign w:val="center"/>
          </w:tcPr>
          <w:p w14:paraId="57403382" w14:textId="77777777" w:rsidR="00637711" w:rsidRDefault="00EB0528">
            <w:pPr>
              <w:spacing w:after="0"/>
            </w:pPr>
            <w:r>
              <w:rPr>
                <w:sz w:val="13"/>
              </w:rPr>
              <w:t>1727K</w:t>
            </w:r>
          </w:p>
        </w:tc>
        <w:tc>
          <w:tcPr>
            <w:tcW w:w="864" w:type="dxa"/>
            <w:shd w:val="clear" w:color="auto" w:fill="EAF2F8"/>
            <w:tcMar>
              <w:top w:w="90" w:type="dxa"/>
              <w:left w:w="120" w:type="dxa"/>
              <w:bottom w:w="90" w:type="dxa"/>
              <w:right w:w="120" w:type="dxa"/>
            </w:tcMar>
            <w:vAlign w:val="center"/>
          </w:tcPr>
          <w:p w14:paraId="5504F996" w14:textId="77777777" w:rsidR="00637711" w:rsidRDefault="00EB0528">
            <w:pPr>
              <w:spacing w:after="0"/>
            </w:pPr>
            <w:r>
              <w:rPr>
                <w:sz w:val="13"/>
              </w:rPr>
              <w:t>1588</w:t>
            </w:r>
          </w:p>
        </w:tc>
        <w:tc>
          <w:tcPr>
            <w:tcW w:w="648" w:type="dxa"/>
            <w:shd w:val="clear" w:color="auto" w:fill="EAF2F8"/>
            <w:tcMar>
              <w:top w:w="90" w:type="dxa"/>
              <w:left w:w="120" w:type="dxa"/>
              <w:bottom w:w="90" w:type="dxa"/>
              <w:right w:w="120" w:type="dxa"/>
            </w:tcMar>
            <w:vAlign w:val="center"/>
          </w:tcPr>
          <w:p w14:paraId="3AE7D6E5" w14:textId="77777777" w:rsidR="00637711" w:rsidRDefault="00EB0528">
            <w:pPr>
              <w:spacing w:after="0"/>
            </w:pPr>
            <w:r>
              <w:rPr>
                <w:sz w:val="13"/>
              </w:rPr>
              <w:t>26</w:t>
            </w:r>
          </w:p>
        </w:tc>
        <w:tc>
          <w:tcPr>
            <w:tcW w:w="792" w:type="dxa"/>
            <w:shd w:val="clear" w:color="auto" w:fill="EAF2F8"/>
            <w:tcMar>
              <w:top w:w="90" w:type="dxa"/>
              <w:left w:w="120" w:type="dxa"/>
              <w:bottom w:w="90" w:type="dxa"/>
              <w:right w:w="120" w:type="dxa"/>
            </w:tcMar>
            <w:vAlign w:val="center"/>
          </w:tcPr>
          <w:p w14:paraId="6B2BDC24" w14:textId="77777777" w:rsidR="00637711" w:rsidRDefault="00EB0528">
            <w:pPr>
              <w:spacing w:after="0"/>
            </w:pPr>
            <w:r>
              <w:rPr>
                <w:sz w:val="13"/>
              </w:rPr>
              <w:t>45</w:t>
            </w:r>
          </w:p>
        </w:tc>
        <w:tc>
          <w:tcPr>
            <w:tcW w:w="1224" w:type="dxa"/>
            <w:shd w:val="clear" w:color="auto" w:fill="EAF2F8"/>
            <w:tcMar>
              <w:top w:w="90" w:type="dxa"/>
              <w:left w:w="120" w:type="dxa"/>
              <w:bottom w:w="90" w:type="dxa"/>
              <w:right w:w="120" w:type="dxa"/>
            </w:tcMar>
            <w:vAlign w:val="center"/>
          </w:tcPr>
          <w:p w14:paraId="0CA93FD3" w14:textId="77777777" w:rsidR="00637711" w:rsidRDefault="00EB0528">
            <w:pPr>
              <w:spacing w:after="0"/>
            </w:pPr>
            <w:r>
              <w:rPr>
                <w:sz w:val="13"/>
              </w:rPr>
              <w:t>68–19–0</w:t>
            </w:r>
          </w:p>
        </w:tc>
        <w:tc>
          <w:tcPr>
            <w:tcW w:w="720" w:type="dxa"/>
            <w:shd w:val="clear" w:color="auto" w:fill="EAF2F8"/>
            <w:tcMar>
              <w:top w:w="90" w:type="dxa"/>
              <w:left w:w="120" w:type="dxa"/>
              <w:bottom w:w="90" w:type="dxa"/>
              <w:right w:w="120" w:type="dxa"/>
            </w:tcMar>
            <w:vAlign w:val="center"/>
          </w:tcPr>
          <w:p w14:paraId="5402471C" w14:textId="77777777" w:rsidR="00637711" w:rsidRDefault="00EB0528">
            <w:pPr>
              <w:spacing w:after="0"/>
            </w:pPr>
            <w:r>
              <w:rPr>
                <w:sz w:val="13"/>
              </w:rPr>
              <w:t>8</w:t>
            </w:r>
          </w:p>
        </w:tc>
        <w:tc>
          <w:tcPr>
            <w:tcW w:w="3888" w:type="dxa"/>
            <w:shd w:val="clear" w:color="auto" w:fill="EAF2F8"/>
            <w:tcMar>
              <w:top w:w="90" w:type="dxa"/>
              <w:left w:w="120" w:type="dxa"/>
              <w:bottom w:w="90" w:type="dxa"/>
              <w:right w:w="120" w:type="dxa"/>
            </w:tcMar>
            <w:vAlign w:val="center"/>
          </w:tcPr>
          <w:p w14:paraId="766EE59E" w14:textId="77777777" w:rsidR="00637711" w:rsidRDefault="00EB0528">
            <w:pPr>
              <w:spacing w:after="0"/>
            </w:pPr>
            <w:r>
              <w:rPr>
                <w:sz w:val="13"/>
              </w:rPr>
              <w:t>Maryland, United States</w:t>
            </w:r>
          </w:p>
        </w:tc>
      </w:tr>
      <w:tr w:rsidR="00637711" w14:paraId="6CBF5643" w14:textId="77777777">
        <w:trPr>
          <w:cantSplit/>
          <w:jc w:val="center"/>
        </w:trPr>
        <w:tc>
          <w:tcPr>
            <w:tcW w:w="648" w:type="dxa"/>
            <w:tcMar>
              <w:top w:w="90" w:type="dxa"/>
              <w:left w:w="120" w:type="dxa"/>
              <w:bottom w:w="90" w:type="dxa"/>
              <w:right w:w="120" w:type="dxa"/>
            </w:tcMar>
            <w:vAlign w:val="center"/>
          </w:tcPr>
          <w:p w14:paraId="21783DFC" w14:textId="77777777" w:rsidR="00637711" w:rsidRDefault="00EB0528">
            <w:pPr>
              <w:spacing w:after="0"/>
            </w:pPr>
            <w:r>
              <w:rPr>
                <w:sz w:val="13"/>
              </w:rPr>
              <w:t>45</w:t>
            </w:r>
          </w:p>
        </w:tc>
        <w:tc>
          <w:tcPr>
            <w:tcW w:w="1008" w:type="dxa"/>
            <w:tcMar>
              <w:top w:w="90" w:type="dxa"/>
              <w:left w:w="120" w:type="dxa"/>
              <w:bottom w:w="90" w:type="dxa"/>
              <w:right w:w="120" w:type="dxa"/>
            </w:tcMar>
            <w:vAlign w:val="center"/>
          </w:tcPr>
          <w:p w14:paraId="1CEEBE12" w14:textId="77777777" w:rsidR="00637711" w:rsidRDefault="00EB0528">
            <w:pPr>
              <w:spacing w:after="0"/>
            </w:pPr>
            <w:r>
              <w:rPr>
                <w:sz w:val="13"/>
              </w:rPr>
              <w:t>1082M</w:t>
            </w:r>
          </w:p>
        </w:tc>
        <w:tc>
          <w:tcPr>
            <w:tcW w:w="864" w:type="dxa"/>
            <w:tcMar>
              <w:top w:w="90" w:type="dxa"/>
              <w:left w:w="120" w:type="dxa"/>
              <w:bottom w:w="90" w:type="dxa"/>
              <w:right w:w="120" w:type="dxa"/>
            </w:tcMar>
            <w:vAlign w:val="center"/>
          </w:tcPr>
          <w:p w14:paraId="0DFE83FF" w14:textId="77777777" w:rsidR="00637711" w:rsidRDefault="00EB0528">
            <w:pPr>
              <w:spacing w:after="0"/>
            </w:pPr>
            <w:r>
              <w:rPr>
                <w:sz w:val="13"/>
              </w:rPr>
              <w:t>1587</w:t>
            </w:r>
          </w:p>
        </w:tc>
        <w:tc>
          <w:tcPr>
            <w:tcW w:w="648" w:type="dxa"/>
            <w:tcMar>
              <w:top w:w="90" w:type="dxa"/>
              <w:left w:w="120" w:type="dxa"/>
              <w:bottom w:w="90" w:type="dxa"/>
              <w:right w:w="120" w:type="dxa"/>
            </w:tcMar>
            <w:vAlign w:val="center"/>
          </w:tcPr>
          <w:p w14:paraId="781A7DBD"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2B56AD07" w14:textId="77777777" w:rsidR="00637711" w:rsidRDefault="00EB0528">
            <w:pPr>
              <w:spacing w:after="0"/>
            </w:pPr>
            <w:r>
              <w:rPr>
                <w:sz w:val="13"/>
              </w:rPr>
              <w:t>76</w:t>
            </w:r>
          </w:p>
        </w:tc>
        <w:tc>
          <w:tcPr>
            <w:tcW w:w="1224" w:type="dxa"/>
            <w:tcMar>
              <w:top w:w="90" w:type="dxa"/>
              <w:left w:w="120" w:type="dxa"/>
              <w:bottom w:w="90" w:type="dxa"/>
              <w:right w:w="120" w:type="dxa"/>
            </w:tcMar>
            <w:vAlign w:val="center"/>
          </w:tcPr>
          <w:p w14:paraId="3738B8A4" w14:textId="77777777" w:rsidR="00637711" w:rsidRDefault="00EB0528">
            <w:pPr>
              <w:spacing w:after="0"/>
            </w:pPr>
            <w:r>
              <w:rPr>
                <w:sz w:val="13"/>
              </w:rPr>
              <w:t>84–19–1</w:t>
            </w:r>
          </w:p>
        </w:tc>
        <w:tc>
          <w:tcPr>
            <w:tcW w:w="720" w:type="dxa"/>
            <w:tcMar>
              <w:top w:w="90" w:type="dxa"/>
              <w:left w:w="120" w:type="dxa"/>
              <w:bottom w:w="90" w:type="dxa"/>
              <w:right w:w="120" w:type="dxa"/>
            </w:tcMar>
            <w:vAlign w:val="center"/>
          </w:tcPr>
          <w:p w14:paraId="16102FEA" w14:textId="77777777" w:rsidR="00637711" w:rsidRDefault="00EB0528">
            <w:pPr>
              <w:spacing w:after="0"/>
            </w:pPr>
            <w:r>
              <w:rPr>
                <w:sz w:val="13"/>
              </w:rPr>
              <w:t>9</w:t>
            </w:r>
          </w:p>
        </w:tc>
        <w:tc>
          <w:tcPr>
            <w:tcW w:w="3888" w:type="dxa"/>
            <w:tcMar>
              <w:top w:w="90" w:type="dxa"/>
              <w:left w:w="120" w:type="dxa"/>
              <w:bottom w:w="90" w:type="dxa"/>
              <w:right w:w="120" w:type="dxa"/>
            </w:tcMar>
            <w:vAlign w:val="center"/>
          </w:tcPr>
          <w:p w14:paraId="060AF0AA" w14:textId="77777777" w:rsidR="00637711" w:rsidRDefault="00EB0528">
            <w:pPr>
              <w:spacing w:after="0"/>
            </w:pPr>
            <w:r>
              <w:rPr>
                <w:sz w:val="13"/>
              </w:rPr>
              <w:t>Texas, United States</w:t>
            </w:r>
          </w:p>
        </w:tc>
      </w:tr>
      <w:tr w:rsidR="00637711" w14:paraId="7C55B70C" w14:textId="77777777">
        <w:trPr>
          <w:cantSplit/>
          <w:jc w:val="center"/>
        </w:trPr>
        <w:tc>
          <w:tcPr>
            <w:tcW w:w="648" w:type="dxa"/>
            <w:shd w:val="clear" w:color="auto" w:fill="EAF2F8"/>
            <w:tcMar>
              <w:top w:w="90" w:type="dxa"/>
              <w:left w:w="120" w:type="dxa"/>
              <w:bottom w:w="90" w:type="dxa"/>
              <w:right w:w="120" w:type="dxa"/>
            </w:tcMar>
            <w:vAlign w:val="center"/>
          </w:tcPr>
          <w:p w14:paraId="035D4480" w14:textId="77777777" w:rsidR="00637711" w:rsidRDefault="00EB0528">
            <w:pPr>
              <w:spacing w:after="0"/>
            </w:pPr>
            <w:r>
              <w:rPr>
                <w:sz w:val="13"/>
              </w:rPr>
              <w:t>46</w:t>
            </w:r>
          </w:p>
        </w:tc>
        <w:tc>
          <w:tcPr>
            <w:tcW w:w="1008" w:type="dxa"/>
            <w:shd w:val="clear" w:color="auto" w:fill="EAF2F8"/>
            <w:tcMar>
              <w:top w:w="90" w:type="dxa"/>
              <w:left w:w="120" w:type="dxa"/>
              <w:bottom w:w="90" w:type="dxa"/>
              <w:right w:w="120" w:type="dxa"/>
            </w:tcMar>
            <w:vAlign w:val="center"/>
          </w:tcPr>
          <w:p w14:paraId="2C19953A" w14:textId="77777777" w:rsidR="00637711" w:rsidRDefault="00EB0528">
            <w:pPr>
              <w:spacing w:after="0"/>
            </w:pPr>
            <w:r>
              <w:rPr>
                <w:sz w:val="13"/>
              </w:rPr>
              <w:t>72202Z</w:t>
            </w:r>
          </w:p>
        </w:tc>
        <w:tc>
          <w:tcPr>
            <w:tcW w:w="864" w:type="dxa"/>
            <w:shd w:val="clear" w:color="auto" w:fill="EAF2F8"/>
            <w:tcMar>
              <w:top w:w="90" w:type="dxa"/>
              <w:left w:w="120" w:type="dxa"/>
              <w:bottom w:w="90" w:type="dxa"/>
              <w:right w:w="120" w:type="dxa"/>
            </w:tcMar>
            <w:vAlign w:val="center"/>
          </w:tcPr>
          <w:p w14:paraId="6C7EAAC8" w14:textId="77777777" w:rsidR="00637711" w:rsidRDefault="00EB0528">
            <w:pPr>
              <w:spacing w:after="0"/>
            </w:pPr>
            <w:r>
              <w:rPr>
                <w:sz w:val="13"/>
              </w:rPr>
              <w:t>1587</w:t>
            </w:r>
          </w:p>
        </w:tc>
        <w:tc>
          <w:tcPr>
            <w:tcW w:w="648" w:type="dxa"/>
            <w:shd w:val="clear" w:color="auto" w:fill="EAF2F8"/>
            <w:tcMar>
              <w:top w:w="90" w:type="dxa"/>
              <w:left w:w="120" w:type="dxa"/>
              <w:bottom w:w="90" w:type="dxa"/>
              <w:right w:w="120" w:type="dxa"/>
            </w:tcMar>
            <w:vAlign w:val="center"/>
          </w:tcPr>
          <w:p w14:paraId="526ABD41"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63EB5787" w14:textId="77777777" w:rsidR="00637711" w:rsidRDefault="00EB0528">
            <w:pPr>
              <w:spacing w:after="0"/>
            </w:pPr>
            <w:r>
              <w:rPr>
                <w:sz w:val="13"/>
              </w:rPr>
              <w:t>-1</w:t>
            </w:r>
          </w:p>
        </w:tc>
        <w:tc>
          <w:tcPr>
            <w:tcW w:w="1224" w:type="dxa"/>
            <w:shd w:val="clear" w:color="auto" w:fill="EAF2F8"/>
            <w:tcMar>
              <w:top w:w="90" w:type="dxa"/>
              <w:left w:w="120" w:type="dxa"/>
              <w:bottom w:w="90" w:type="dxa"/>
              <w:right w:w="120" w:type="dxa"/>
            </w:tcMar>
            <w:vAlign w:val="center"/>
          </w:tcPr>
          <w:p w14:paraId="5689CBFB" w14:textId="77777777" w:rsidR="00637711" w:rsidRDefault="00EB0528">
            <w:pPr>
              <w:spacing w:after="0"/>
            </w:pPr>
            <w:r>
              <w:rPr>
                <w:sz w:val="13"/>
              </w:rPr>
              <w:t>95–13–0</w:t>
            </w:r>
          </w:p>
        </w:tc>
        <w:tc>
          <w:tcPr>
            <w:tcW w:w="720" w:type="dxa"/>
            <w:shd w:val="clear" w:color="auto" w:fill="EAF2F8"/>
            <w:tcMar>
              <w:top w:w="90" w:type="dxa"/>
              <w:left w:w="120" w:type="dxa"/>
              <w:bottom w:w="90" w:type="dxa"/>
              <w:right w:w="120" w:type="dxa"/>
            </w:tcMar>
            <w:vAlign w:val="center"/>
          </w:tcPr>
          <w:p w14:paraId="7F633246" w14:textId="77777777" w:rsidR="00637711" w:rsidRDefault="00EB0528">
            <w:pPr>
              <w:spacing w:after="0"/>
            </w:pPr>
            <w:r>
              <w:rPr>
                <w:sz w:val="13"/>
              </w:rPr>
              <w:t>11</w:t>
            </w:r>
          </w:p>
        </w:tc>
        <w:tc>
          <w:tcPr>
            <w:tcW w:w="3888" w:type="dxa"/>
            <w:shd w:val="clear" w:color="auto" w:fill="EAF2F8"/>
            <w:tcMar>
              <w:top w:w="90" w:type="dxa"/>
              <w:left w:w="120" w:type="dxa"/>
              <w:bottom w:w="90" w:type="dxa"/>
              <w:right w:w="120" w:type="dxa"/>
            </w:tcMar>
            <w:vAlign w:val="center"/>
          </w:tcPr>
          <w:p w14:paraId="1B8C9C52" w14:textId="77777777" w:rsidR="00637711" w:rsidRDefault="00EB0528">
            <w:pPr>
              <w:spacing w:after="0"/>
            </w:pPr>
            <w:r>
              <w:rPr>
                <w:sz w:val="13"/>
              </w:rPr>
              <w:t>Arkansas, United States</w:t>
            </w:r>
          </w:p>
        </w:tc>
      </w:tr>
      <w:tr w:rsidR="00637711" w14:paraId="748D6C5A" w14:textId="77777777">
        <w:trPr>
          <w:cantSplit/>
          <w:jc w:val="center"/>
        </w:trPr>
        <w:tc>
          <w:tcPr>
            <w:tcW w:w="648" w:type="dxa"/>
            <w:tcMar>
              <w:top w:w="90" w:type="dxa"/>
              <w:left w:w="120" w:type="dxa"/>
              <w:bottom w:w="90" w:type="dxa"/>
              <w:right w:w="120" w:type="dxa"/>
            </w:tcMar>
            <w:vAlign w:val="center"/>
          </w:tcPr>
          <w:p w14:paraId="7F5C4F93" w14:textId="77777777" w:rsidR="00637711" w:rsidRDefault="00EB0528">
            <w:pPr>
              <w:spacing w:after="0"/>
            </w:pPr>
            <w:r>
              <w:rPr>
                <w:sz w:val="13"/>
              </w:rPr>
              <w:t>47</w:t>
            </w:r>
          </w:p>
        </w:tc>
        <w:tc>
          <w:tcPr>
            <w:tcW w:w="1008" w:type="dxa"/>
            <w:tcMar>
              <w:top w:w="90" w:type="dxa"/>
              <w:left w:w="120" w:type="dxa"/>
              <w:bottom w:w="90" w:type="dxa"/>
              <w:right w:w="120" w:type="dxa"/>
            </w:tcMar>
            <w:vAlign w:val="center"/>
          </w:tcPr>
          <w:p w14:paraId="1365C34D" w14:textId="77777777" w:rsidR="00637711" w:rsidRDefault="00EB0528">
            <w:pPr>
              <w:spacing w:after="0"/>
            </w:pPr>
            <w:r>
              <w:rPr>
                <w:sz w:val="13"/>
              </w:rPr>
              <w:t>8838C</w:t>
            </w:r>
          </w:p>
        </w:tc>
        <w:tc>
          <w:tcPr>
            <w:tcW w:w="864" w:type="dxa"/>
            <w:tcMar>
              <w:top w:w="90" w:type="dxa"/>
              <w:left w:w="120" w:type="dxa"/>
              <w:bottom w:w="90" w:type="dxa"/>
              <w:right w:w="120" w:type="dxa"/>
            </w:tcMar>
            <w:vAlign w:val="center"/>
          </w:tcPr>
          <w:p w14:paraId="42020F0E" w14:textId="77777777" w:rsidR="00637711" w:rsidRDefault="00EB0528">
            <w:pPr>
              <w:spacing w:after="0"/>
            </w:pPr>
            <w:r>
              <w:rPr>
                <w:sz w:val="13"/>
              </w:rPr>
              <w:t>1587</w:t>
            </w:r>
          </w:p>
        </w:tc>
        <w:tc>
          <w:tcPr>
            <w:tcW w:w="648" w:type="dxa"/>
            <w:tcMar>
              <w:top w:w="90" w:type="dxa"/>
              <w:left w:w="120" w:type="dxa"/>
              <w:bottom w:w="90" w:type="dxa"/>
              <w:right w:w="120" w:type="dxa"/>
            </w:tcMar>
            <w:vAlign w:val="center"/>
          </w:tcPr>
          <w:p w14:paraId="64085AC2"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2F8EBA0A" w14:textId="77777777" w:rsidR="00637711" w:rsidRDefault="00EB0528">
            <w:pPr>
              <w:spacing w:after="0"/>
            </w:pPr>
            <w:r>
              <w:rPr>
                <w:sz w:val="13"/>
              </w:rPr>
              <w:t>49</w:t>
            </w:r>
          </w:p>
        </w:tc>
        <w:tc>
          <w:tcPr>
            <w:tcW w:w="1224" w:type="dxa"/>
            <w:tcMar>
              <w:top w:w="90" w:type="dxa"/>
              <w:left w:w="120" w:type="dxa"/>
              <w:bottom w:w="90" w:type="dxa"/>
              <w:right w:w="120" w:type="dxa"/>
            </w:tcMar>
            <w:vAlign w:val="center"/>
          </w:tcPr>
          <w:p w14:paraId="1183EB40" w14:textId="77777777" w:rsidR="00637711" w:rsidRDefault="00EB0528">
            <w:pPr>
              <w:spacing w:after="0"/>
            </w:pPr>
            <w:r>
              <w:rPr>
                <w:sz w:val="13"/>
              </w:rPr>
              <w:t>76–25–1</w:t>
            </w:r>
          </w:p>
        </w:tc>
        <w:tc>
          <w:tcPr>
            <w:tcW w:w="720" w:type="dxa"/>
            <w:tcMar>
              <w:top w:w="90" w:type="dxa"/>
              <w:left w:w="120" w:type="dxa"/>
              <w:bottom w:w="90" w:type="dxa"/>
              <w:right w:w="120" w:type="dxa"/>
            </w:tcMar>
            <w:vAlign w:val="center"/>
          </w:tcPr>
          <w:p w14:paraId="0CE4B305" w14:textId="77777777" w:rsidR="00637711" w:rsidRDefault="00EB0528">
            <w:pPr>
              <w:spacing w:after="0"/>
            </w:pPr>
            <w:r>
              <w:rPr>
                <w:sz w:val="13"/>
              </w:rPr>
              <w:t>10</w:t>
            </w:r>
          </w:p>
        </w:tc>
        <w:tc>
          <w:tcPr>
            <w:tcW w:w="3888" w:type="dxa"/>
            <w:tcMar>
              <w:top w:w="90" w:type="dxa"/>
              <w:left w:w="120" w:type="dxa"/>
              <w:bottom w:w="90" w:type="dxa"/>
              <w:right w:w="120" w:type="dxa"/>
            </w:tcMar>
            <w:vAlign w:val="center"/>
          </w:tcPr>
          <w:p w14:paraId="3CB48635" w14:textId="77777777" w:rsidR="00637711" w:rsidRDefault="00EB0528">
            <w:pPr>
              <w:spacing w:after="0"/>
            </w:pPr>
            <w:r>
              <w:rPr>
                <w:sz w:val="13"/>
              </w:rPr>
              <w:t>California, United States</w:t>
            </w:r>
          </w:p>
        </w:tc>
      </w:tr>
      <w:tr w:rsidR="00637711" w14:paraId="203FACBB" w14:textId="77777777">
        <w:trPr>
          <w:cantSplit/>
          <w:jc w:val="center"/>
        </w:trPr>
        <w:tc>
          <w:tcPr>
            <w:tcW w:w="648" w:type="dxa"/>
            <w:shd w:val="clear" w:color="auto" w:fill="EAF2F8"/>
            <w:tcMar>
              <w:top w:w="90" w:type="dxa"/>
              <w:left w:w="120" w:type="dxa"/>
              <w:bottom w:w="90" w:type="dxa"/>
              <w:right w:w="120" w:type="dxa"/>
            </w:tcMar>
            <w:vAlign w:val="center"/>
          </w:tcPr>
          <w:p w14:paraId="7082B560" w14:textId="77777777" w:rsidR="00637711" w:rsidRDefault="00EB0528">
            <w:pPr>
              <w:spacing w:after="0"/>
            </w:pPr>
            <w:r>
              <w:rPr>
                <w:sz w:val="13"/>
              </w:rPr>
              <w:t>48</w:t>
            </w:r>
          </w:p>
        </w:tc>
        <w:tc>
          <w:tcPr>
            <w:tcW w:w="1008" w:type="dxa"/>
            <w:shd w:val="clear" w:color="auto" w:fill="EAF2F8"/>
            <w:tcMar>
              <w:top w:w="90" w:type="dxa"/>
              <w:left w:w="120" w:type="dxa"/>
              <w:bottom w:w="90" w:type="dxa"/>
              <w:right w:w="120" w:type="dxa"/>
            </w:tcMar>
            <w:vAlign w:val="center"/>
          </w:tcPr>
          <w:p w14:paraId="6175074E" w14:textId="77777777" w:rsidR="00637711" w:rsidRDefault="00EB0528">
            <w:pPr>
              <w:spacing w:after="0"/>
            </w:pPr>
            <w:r>
              <w:rPr>
                <w:sz w:val="13"/>
              </w:rPr>
              <w:t>57999D</w:t>
            </w:r>
          </w:p>
        </w:tc>
        <w:tc>
          <w:tcPr>
            <w:tcW w:w="864" w:type="dxa"/>
            <w:shd w:val="clear" w:color="auto" w:fill="EAF2F8"/>
            <w:tcMar>
              <w:top w:w="90" w:type="dxa"/>
              <w:left w:w="120" w:type="dxa"/>
              <w:bottom w:w="90" w:type="dxa"/>
              <w:right w:w="120" w:type="dxa"/>
            </w:tcMar>
            <w:vAlign w:val="center"/>
          </w:tcPr>
          <w:p w14:paraId="61A616AC" w14:textId="77777777" w:rsidR="00637711" w:rsidRDefault="00EB0528">
            <w:pPr>
              <w:spacing w:after="0"/>
            </w:pPr>
            <w:r>
              <w:rPr>
                <w:sz w:val="13"/>
              </w:rPr>
              <w:t>1586</w:t>
            </w:r>
          </w:p>
        </w:tc>
        <w:tc>
          <w:tcPr>
            <w:tcW w:w="648" w:type="dxa"/>
            <w:shd w:val="clear" w:color="auto" w:fill="EAF2F8"/>
            <w:tcMar>
              <w:top w:w="90" w:type="dxa"/>
              <w:left w:w="120" w:type="dxa"/>
              <w:bottom w:w="90" w:type="dxa"/>
              <w:right w:w="120" w:type="dxa"/>
            </w:tcMar>
            <w:vAlign w:val="center"/>
          </w:tcPr>
          <w:p w14:paraId="3BC0AE6F"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69F0AC04" w14:textId="77777777" w:rsidR="00637711" w:rsidRDefault="00EB0528">
            <w:pPr>
              <w:spacing w:after="0"/>
            </w:pPr>
            <w:r>
              <w:rPr>
                <w:sz w:val="13"/>
              </w:rPr>
              <w:t>84</w:t>
            </w:r>
          </w:p>
        </w:tc>
        <w:tc>
          <w:tcPr>
            <w:tcW w:w="1224" w:type="dxa"/>
            <w:shd w:val="clear" w:color="auto" w:fill="EAF2F8"/>
            <w:tcMar>
              <w:top w:w="90" w:type="dxa"/>
              <w:left w:w="120" w:type="dxa"/>
              <w:bottom w:w="90" w:type="dxa"/>
              <w:right w:w="120" w:type="dxa"/>
            </w:tcMar>
            <w:vAlign w:val="center"/>
          </w:tcPr>
          <w:p w14:paraId="51041189" w14:textId="77777777" w:rsidR="00637711" w:rsidRDefault="00EB0528">
            <w:pPr>
              <w:spacing w:after="0"/>
            </w:pPr>
            <w:r>
              <w:rPr>
                <w:sz w:val="13"/>
              </w:rPr>
              <w:t>58–31–0</w:t>
            </w:r>
          </w:p>
        </w:tc>
        <w:tc>
          <w:tcPr>
            <w:tcW w:w="720" w:type="dxa"/>
            <w:shd w:val="clear" w:color="auto" w:fill="EAF2F8"/>
            <w:tcMar>
              <w:top w:w="90" w:type="dxa"/>
              <w:left w:w="120" w:type="dxa"/>
              <w:bottom w:w="90" w:type="dxa"/>
              <w:right w:w="120" w:type="dxa"/>
            </w:tcMar>
            <w:vAlign w:val="center"/>
          </w:tcPr>
          <w:p w14:paraId="242186D1" w14:textId="77777777" w:rsidR="00637711" w:rsidRDefault="00EB0528">
            <w:pPr>
              <w:spacing w:after="0"/>
            </w:pPr>
            <w:r>
              <w:rPr>
                <w:sz w:val="13"/>
              </w:rPr>
              <w:t>8</w:t>
            </w:r>
          </w:p>
        </w:tc>
        <w:tc>
          <w:tcPr>
            <w:tcW w:w="3888" w:type="dxa"/>
            <w:shd w:val="clear" w:color="auto" w:fill="EAF2F8"/>
            <w:tcMar>
              <w:top w:w="90" w:type="dxa"/>
              <w:left w:w="120" w:type="dxa"/>
              <w:bottom w:w="90" w:type="dxa"/>
              <w:right w:w="120" w:type="dxa"/>
            </w:tcMar>
            <w:vAlign w:val="center"/>
          </w:tcPr>
          <w:p w14:paraId="353DD5CB" w14:textId="77777777" w:rsidR="00637711" w:rsidRDefault="00EB0528">
            <w:pPr>
              <w:spacing w:after="0"/>
            </w:pPr>
            <w:r>
              <w:rPr>
                <w:sz w:val="13"/>
              </w:rPr>
              <w:t>Ontario, Canada</w:t>
            </w:r>
          </w:p>
        </w:tc>
      </w:tr>
      <w:tr w:rsidR="00637711" w14:paraId="21BBA4F2" w14:textId="77777777">
        <w:trPr>
          <w:cantSplit/>
          <w:jc w:val="center"/>
        </w:trPr>
        <w:tc>
          <w:tcPr>
            <w:tcW w:w="648" w:type="dxa"/>
            <w:tcMar>
              <w:top w:w="90" w:type="dxa"/>
              <w:left w:w="120" w:type="dxa"/>
              <w:bottom w:w="90" w:type="dxa"/>
              <w:right w:w="120" w:type="dxa"/>
            </w:tcMar>
            <w:vAlign w:val="center"/>
          </w:tcPr>
          <w:p w14:paraId="45D24F8F" w14:textId="77777777" w:rsidR="00637711" w:rsidRDefault="00EB0528">
            <w:pPr>
              <w:spacing w:after="0"/>
            </w:pPr>
            <w:r>
              <w:rPr>
                <w:sz w:val="13"/>
              </w:rPr>
              <w:t>49</w:t>
            </w:r>
          </w:p>
        </w:tc>
        <w:tc>
          <w:tcPr>
            <w:tcW w:w="1008" w:type="dxa"/>
            <w:tcMar>
              <w:top w:w="90" w:type="dxa"/>
              <w:left w:w="120" w:type="dxa"/>
              <w:bottom w:w="90" w:type="dxa"/>
              <w:right w:w="120" w:type="dxa"/>
            </w:tcMar>
            <w:vAlign w:val="center"/>
          </w:tcPr>
          <w:p w14:paraId="304301AF" w14:textId="77777777" w:rsidR="00637711" w:rsidRDefault="00EB0528">
            <w:pPr>
              <w:spacing w:after="0"/>
            </w:pPr>
            <w:r>
              <w:rPr>
                <w:sz w:val="13"/>
              </w:rPr>
              <w:t>12914X</w:t>
            </w:r>
          </w:p>
        </w:tc>
        <w:tc>
          <w:tcPr>
            <w:tcW w:w="864" w:type="dxa"/>
            <w:tcMar>
              <w:top w:w="90" w:type="dxa"/>
              <w:left w:w="120" w:type="dxa"/>
              <w:bottom w:w="90" w:type="dxa"/>
              <w:right w:w="120" w:type="dxa"/>
            </w:tcMar>
            <w:vAlign w:val="center"/>
          </w:tcPr>
          <w:p w14:paraId="15A45D29" w14:textId="77777777" w:rsidR="00637711" w:rsidRDefault="00EB0528">
            <w:pPr>
              <w:spacing w:after="0"/>
            </w:pPr>
            <w:r>
              <w:rPr>
                <w:sz w:val="13"/>
              </w:rPr>
              <w:t>1586</w:t>
            </w:r>
          </w:p>
        </w:tc>
        <w:tc>
          <w:tcPr>
            <w:tcW w:w="648" w:type="dxa"/>
            <w:tcMar>
              <w:top w:w="90" w:type="dxa"/>
              <w:left w:w="120" w:type="dxa"/>
              <w:bottom w:w="90" w:type="dxa"/>
              <w:right w:w="120" w:type="dxa"/>
            </w:tcMar>
            <w:vAlign w:val="center"/>
          </w:tcPr>
          <w:p w14:paraId="5D96A56A"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7754C432" w14:textId="77777777" w:rsidR="00637711" w:rsidRDefault="00EB0528">
            <w:pPr>
              <w:spacing w:after="0"/>
            </w:pPr>
            <w:r>
              <w:rPr>
                <w:sz w:val="13"/>
              </w:rPr>
              <w:t>-1</w:t>
            </w:r>
          </w:p>
        </w:tc>
        <w:tc>
          <w:tcPr>
            <w:tcW w:w="1224" w:type="dxa"/>
            <w:tcMar>
              <w:top w:w="90" w:type="dxa"/>
              <w:left w:w="120" w:type="dxa"/>
              <w:bottom w:w="90" w:type="dxa"/>
              <w:right w:w="120" w:type="dxa"/>
            </w:tcMar>
            <w:vAlign w:val="center"/>
          </w:tcPr>
          <w:p w14:paraId="09F7B990" w14:textId="77777777" w:rsidR="00637711" w:rsidRDefault="00EB0528">
            <w:pPr>
              <w:spacing w:after="0"/>
            </w:pPr>
            <w:r>
              <w:rPr>
                <w:sz w:val="13"/>
              </w:rPr>
              <w:t>178–54–1</w:t>
            </w:r>
          </w:p>
        </w:tc>
        <w:tc>
          <w:tcPr>
            <w:tcW w:w="720" w:type="dxa"/>
            <w:tcMar>
              <w:top w:w="90" w:type="dxa"/>
              <w:left w:w="120" w:type="dxa"/>
              <w:bottom w:w="90" w:type="dxa"/>
              <w:right w:w="120" w:type="dxa"/>
            </w:tcMar>
            <w:vAlign w:val="center"/>
          </w:tcPr>
          <w:p w14:paraId="7F96857A" w14:textId="77777777" w:rsidR="00637711" w:rsidRDefault="00EB0528">
            <w:pPr>
              <w:spacing w:after="0"/>
            </w:pPr>
            <w:r>
              <w:rPr>
                <w:sz w:val="13"/>
              </w:rPr>
              <w:t>23</w:t>
            </w:r>
          </w:p>
        </w:tc>
        <w:tc>
          <w:tcPr>
            <w:tcW w:w="3888" w:type="dxa"/>
            <w:tcMar>
              <w:top w:w="90" w:type="dxa"/>
              <w:left w:w="120" w:type="dxa"/>
              <w:bottom w:w="90" w:type="dxa"/>
              <w:right w:w="120" w:type="dxa"/>
            </w:tcMar>
            <w:vAlign w:val="center"/>
          </w:tcPr>
          <w:p w14:paraId="4C8B940D" w14:textId="77777777" w:rsidR="00637711" w:rsidRDefault="00EB0528">
            <w:pPr>
              <w:spacing w:after="0"/>
            </w:pPr>
            <w:r>
              <w:rPr>
                <w:sz w:val="13"/>
              </w:rPr>
              <w:t>Virginia, United States</w:t>
            </w:r>
          </w:p>
        </w:tc>
      </w:tr>
      <w:tr w:rsidR="00637711" w14:paraId="56E6638A" w14:textId="77777777">
        <w:trPr>
          <w:cantSplit/>
          <w:jc w:val="center"/>
        </w:trPr>
        <w:tc>
          <w:tcPr>
            <w:tcW w:w="648" w:type="dxa"/>
            <w:shd w:val="clear" w:color="auto" w:fill="EAF2F8"/>
            <w:tcMar>
              <w:top w:w="90" w:type="dxa"/>
              <w:left w:w="120" w:type="dxa"/>
              <w:bottom w:w="90" w:type="dxa"/>
              <w:right w:w="120" w:type="dxa"/>
            </w:tcMar>
            <w:vAlign w:val="center"/>
          </w:tcPr>
          <w:p w14:paraId="36B392CF" w14:textId="77777777" w:rsidR="00637711" w:rsidRDefault="00EB0528">
            <w:pPr>
              <w:spacing w:after="0"/>
            </w:pPr>
            <w:r>
              <w:rPr>
                <w:sz w:val="13"/>
              </w:rPr>
              <w:t>50</w:t>
            </w:r>
          </w:p>
        </w:tc>
        <w:tc>
          <w:tcPr>
            <w:tcW w:w="1008" w:type="dxa"/>
            <w:shd w:val="clear" w:color="auto" w:fill="EAF2F8"/>
            <w:tcMar>
              <w:top w:w="90" w:type="dxa"/>
              <w:left w:w="120" w:type="dxa"/>
              <w:bottom w:w="90" w:type="dxa"/>
              <w:right w:w="120" w:type="dxa"/>
            </w:tcMar>
            <w:vAlign w:val="center"/>
          </w:tcPr>
          <w:p w14:paraId="2213E033" w14:textId="77777777" w:rsidR="00637711" w:rsidRDefault="00EB0528">
            <w:pPr>
              <w:spacing w:after="0"/>
            </w:pPr>
            <w:r>
              <w:rPr>
                <w:sz w:val="13"/>
              </w:rPr>
              <w:t>6210M</w:t>
            </w:r>
          </w:p>
        </w:tc>
        <w:tc>
          <w:tcPr>
            <w:tcW w:w="864" w:type="dxa"/>
            <w:shd w:val="clear" w:color="auto" w:fill="EAF2F8"/>
            <w:tcMar>
              <w:top w:w="90" w:type="dxa"/>
              <w:left w:w="120" w:type="dxa"/>
              <w:bottom w:w="90" w:type="dxa"/>
              <w:right w:w="120" w:type="dxa"/>
            </w:tcMar>
            <w:vAlign w:val="center"/>
          </w:tcPr>
          <w:p w14:paraId="6F8CC590" w14:textId="77777777" w:rsidR="00637711" w:rsidRDefault="00EB0528">
            <w:pPr>
              <w:spacing w:after="0"/>
            </w:pPr>
            <w:r>
              <w:rPr>
                <w:sz w:val="13"/>
              </w:rPr>
              <w:t>1586</w:t>
            </w:r>
          </w:p>
        </w:tc>
        <w:tc>
          <w:tcPr>
            <w:tcW w:w="648" w:type="dxa"/>
            <w:shd w:val="clear" w:color="auto" w:fill="EAF2F8"/>
            <w:tcMar>
              <w:top w:w="90" w:type="dxa"/>
              <w:left w:w="120" w:type="dxa"/>
              <w:bottom w:w="90" w:type="dxa"/>
              <w:right w:w="120" w:type="dxa"/>
            </w:tcMar>
            <w:vAlign w:val="center"/>
          </w:tcPr>
          <w:p w14:paraId="068418A2"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14B1A0F2" w14:textId="77777777" w:rsidR="00637711" w:rsidRDefault="00EB0528">
            <w:pPr>
              <w:spacing w:after="0"/>
            </w:pPr>
            <w:r>
              <w:rPr>
                <w:sz w:val="13"/>
              </w:rPr>
              <w:t>0</w:t>
            </w:r>
          </w:p>
        </w:tc>
        <w:tc>
          <w:tcPr>
            <w:tcW w:w="1224" w:type="dxa"/>
            <w:shd w:val="clear" w:color="auto" w:fill="EAF2F8"/>
            <w:tcMar>
              <w:top w:w="90" w:type="dxa"/>
              <w:left w:w="120" w:type="dxa"/>
              <w:bottom w:w="90" w:type="dxa"/>
              <w:right w:w="120" w:type="dxa"/>
            </w:tcMar>
            <w:vAlign w:val="center"/>
          </w:tcPr>
          <w:p w14:paraId="7D783030" w14:textId="77777777" w:rsidR="00637711" w:rsidRDefault="00EB0528">
            <w:pPr>
              <w:spacing w:after="0"/>
            </w:pPr>
            <w:r>
              <w:rPr>
                <w:sz w:val="13"/>
              </w:rPr>
              <w:t>146–32–0</w:t>
            </w:r>
          </w:p>
        </w:tc>
        <w:tc>
          <w:tcPr>
            <w:tcW w:w="720" w:type="dxa"/>
            <w:shd w:val="clear" w:color="auto" w:fill="EAF2F8"/>
            <w:tcMar>
              <w:top w:w="90" w:type="dxa"/>
              <w:left w:w="120" w:type="dxa"/>
              <w:bottom w:w="90" w:type="dxa"/>
              <w:right w:w="120" w:type="dxa"/>
            </w:tcMar>
            <w:vAlign w:val="center"/>
          </w:tcPr>
          <w:p w14:paraId="06DD9E32" w14:textId="77777777" w:rsidR="00637711" w:rsidRDefault="00EB0528">
            <w:pPr>
              <w:spacing w:after="0"/>
            </w:pPr>
            <w:r>
              <w:rPr>
                <w:sz w:val="13"/>
              </w:rPr>
              <w:t>16</w:t>
            </w:r>
          </w:p>
        </w:tc>
        <w:tc>
          <w:tcPr>
            <w:tcW w:w="3888" w:type="dxa"/>
            <w:shd w:val="clear" w:color="auto" w:fill="EAF2F8"/>
            <w:tcMar>
              <w:top w:w="90" w:type="dxa"/>
              <w:left w:w="120" w:type="dxa"/>
              <w:bottom w:w="90" w:type="dxa"/>
              <w:right w:w="120" w:type="dxa"/>
            </w:tcMar>
            <w:vAlign w:val="center"/>
          </w:tcPr>
          <w:p w14:paraId="7F0AA845" w14:textId="77777777" w:rsidR="00637711" w:rsidRDefault="00EB0528">
            <w:pPr>
              <w:spacing w:after="0"/>
            </w:pPr>
            <w:r>
              <w:rPr>
                <w:sz w:val="13"/>
              </w:rPr>
              <w:t>Indiana, United States</w:t>
            </w:r>
          </w:p>
        </w:tc>
      </w:tr>
    </w:tbl>
    <w:p w14:paraId="5F85845D" w14:textId="77777777" w:rsidR="00637711" w:rsidRDefault="00637711">
      <w:pPr>
        <w:spacing w:after="0"/>
      </w:pPr>
    </w:p>
    <w:p w14:paraId="2033DED2" w14:textId="77777777" w:rsidR="00637711" w:rsidRDefault="00EB0528">
      <w:r>
        <w:t>These rows document the published artifact at the recorded date. They are examples for archive verification, not a claim that ordinal order is stable across future model versions.</w:t>
      </w:r>
    </w:p>
    <w:p w14:paraId="00F7DB82" w14:textId="77777777" w:rsidR="00637711" w:rsidRDefault="00EB0528">
      <w:r>
        <w:br w:type="page"/>
      </w:r>
    </w:p>
    <w:p w14:paraId="3FACCD10" w14:textId="77777777" w:rsidR="00637711" w:rsidRDefault="00EB0528">
      <w:pPr>
        <w:pStyle w:val="Heading2"/>
      </w:pPr>
      <w:bookmarkStart w:id="127" w:name="_Toc241035871"/>
      <w:r>
        <w:lastRenderedPageBreak/>
        <w:t>Archive Rebuild Trial and Rate Limit Failure</w:t>
      </w:r>
      <w:bookmarkEnd w:id="127"/>
    </w:p>
    <w:p w14:paraId="6343B98D" w14:textId="77777777" w:rsidR="00637711" w:rsidRDefault="00EB0528">
      <w:r>
        <w:t>The first multi-season rebuild reached the upstream rate limit during High Stakes. Restarting the entire job would repeat completed downloads and increase load. The failure changed the builder rather than being treated as an operator inconvenience.</w:t>
      </w:r>
    </w:p>
    <w:tbl>
      <w:tblPr>
        <w:tblStyle w:val="TableGrid"/>
        <w:tblW w:w="0" w:type="auto"/>
        <w:jc w:val="center"/>
        <w:tblLayout w:type="fixed"/>
        <w:tblLook w:val="04A0" w:firstRow="1" w:lastRow="0" w:firstColumn="1" w:lastColumn="0" w:noHBand="0" w:noVBand="1"/>
      </w:tblPr>
      <w:tblGrid>
        <w:gridCol w:w="3024"/>
        <w:gridCol w:w="4176"/>
        <w:gridCol w:w="2592"/>
      </w:tblGrid>
      <w:tr w:rsidR="00637711" w14:paraId="426F4790" w14:textId="77777777">
        <w:trPr>
          <w:cantSplit/>
          <w:tblHeader/>
          <w:jc w:val="center"/>
        </w:trPr>
        <w:tc>
          <w:tcPr>
            <w:tcW w:w="3024" w:type="dxa"/>
            <w:shd w:val="clear" w:color="auto" w:fill="17365D"/>
            <w:tcMar>
              <w:top w:w="90" w:type="dxa"/>
              <w:left w:w="120" w:type="dxa"/>
              <w:bottom w:w="90" w:type="dxa"/>
              <w:right w:w="120" w:type="dxa"/>
            </w:tcMar>
            <w:vAlign w:val="center"/>
          </w:tcPr>
          <w:p w14:paraId="38323A41" w14:textId="77777777" w:rsidR="00637711" w:rsidRDefault="00EB0528">
            <w:pPr>
              <w:jc w:val="center"/>
            </w:pPr>
            <w:r>
              <w:rPr>
                <w:b/>
                <w:color w:val="FFFFFF"/>
                <w:sz w:val="16"/>
              </w:rPr>
              <w:t>Observed failure</w:t>
            </w:r>
          </w:p>
        </w:tc>
        <w:tc>
          <w:tcPr>
            <w:tcW w:w="4176" w:type="dxa"/>
            <w:shd w:val="clear" w:color="auto" w:fill="17365D"/>
            <w:tcMar>
              <w:top w:w="90" w:type="dxa"/>
              <w:left w:w="120" w:type="dxa"/>
              <w:bottom w:w="90" w:type="dxa"/>
              <w:right w:w="120" w:type="dxa"/>
            </w:tcMar>
            <w:vAlign w:val="center"/>
          </w:tcPr>
          <w:p w14:paraId="79F195E5" w14:textId="77777777" w:rsidR="00637711" w:rsidRDefault="00EB0528">
            <w:pPr>
              <w:jc w:val="center"/>
            </w:pPr>
            <w:r>
              <w:rPr>
                <w:b/>
                <w:color w:val="FFFFFF"/>
                <w:sz w:val="16"/>
              </w:rPr>
              <w:t>Design response</w:t>
            </w:r>
          </w:p>
        </w:tc>
        <w:tc>
          <w:tcPr>
            <w:tcW w:w="2592" w:type="dxa"/>
            <w:shd w:val="clear" w:color="auto" w:fill="17365D"/>
            <w:tcMar>
              <w:top w:w="90" w:type="dxa"/>
              <w:left w:w="120" w:type="dxa"/>
              <w:bottom w:w="90" w:type="dxa"/>
              <w:right w:w="120" w:type="dxa"/>
            </w:tcMar>
            <w:vAlign w:val="center"/>
          </w:tcPr>
          <w:p w14:paraId="44105A91" w14:textId="77777777" w:rsidR="00637711" w:rsidRDefault="00EB0528">
            <w:pPr>
              <w:jc w:val="center"/>
            </w:pPr>
            <w:r>
              <w:rPr>
                <w:b/>
                <w:color w:val="FFFFFF"/>
                <w:sz w:val="16"/>
              </w:rPr>
              <w:t>Verification</w:t>
            </w:r>
          </w:p>
        </w:tc>
      </w:tr>
      <w:tr w:rsidR="00637711" w14:paraId="71D7C3A0" w14:textId="77777777">
        <w:trPr>
          <w:cantSplit/>
          <w:jc w:val="center"/>
        </w:trPr>
        <w:tc>
          <w:tcPr>
            <w:tcW w:w="3024" w:type="dxa"/>
            <w:tcMar>
              <w:top w:w="90" w:type="dxa"/>
              <w:left w:w="120" w:type="dxa"/>
              <w:bottom w:w="90" w:type="dxa"/>
              <w:right w:w="120" w:type="dxa"/>
            </w:tcMar>
            <w:vAlign w:val="center"/>
          </w:tcPr>
          <w:p w14:paraId="421945D1" w14:textId="77777777" w:rsidR="00637711" w:rsidRDefault="00EB0528">
            <w:pPr>
              <w:spacing w:after="0"/>
            </w:pPr>
            <w:r>
              <w:rPr>
                <w:sz w:val="16"/>
              </w:rPr>
              <w:t>HTTP 429 during later season</w:t>
            </w:r>
          </w:p>
        </w:tc>
        <w:tc>
          <w:tcPr>
            <w:tcW w:w="4176" w:type="dxa"/>
            <w:tcMar>
              <w:top w:w="90" w:type="dxa"/>
              <w:left w:w="120" w:type="dxa"/>
              <w:bottom w:w="90" w:type="dxa"/>
              <w:right w:w="120" w:type="dxa"/>
            </w:tcMar>
            <w:vAlign w:val="center"/>
          </w:tcPr>
          <w:p w14:paraId="5E9828FB" w14:textId="77777777" w:rsidR="00637711" w:rsidRDefault="00EB0528">
            <w:pPr>
              <w:spacing w:after="0"/>
            </w:pPr>
            <w:r>
              <w:rPr>
                <w:sz w:val="16"/>
              </w:rPr>
              <w:t>Space requests by 1.8 seconds and stop on explicit rate limit</w:t>
            </w:r>
          </w:p>
        </w:tc>
        <w:tc>
          <w:tcPr>
            <w:tcW w:w="2592" w:type="dxa"/>
            <w:tcMar>
              <w:top w:w="90" w:type="dxa"/>
              <w:left w:w="120" w:type="dxa"/>
              <w:bottom w:w="90" w:type="dxa"/>
              <w:right w:w="120" w:type="dxa"/>
            </w:tcMar>
            <w:vAlign w:val="center"/>
          </w:tcPr>
          <w:p w14:paraId="0E691F05" w14:textId="77777777" w:rsidR="00637711" w:rsidRDefault="00EB0528">
            <w:pPr>
              <w:spacing w:after="0"/>
            </w:pPr>
            <w:r>
              <w:rPr>
                <w:sz w:val="16"/>
              </w:rPr>
              <w:t>Worker and builder report rate-limit state</w:t>
            </w:r>
          </w:p>
        </w:tc>
      </w:tr>
      <w:tr w:rsidR="00637711" w14:paraId="6E80EE7A" w14:textId="77777777">
        <w:trPr>
          <w:cantSplit/>
          <w:jc w:val="center"/>
        </w:trPr>
        <w:tc>
          <w:tcPr>
            <w:tcW w:w="3024" w:type="dxa"/>
            <w:shd w:val="clear" w:color="auto" w:fill="EAF2F8"/>
            <w:tcMar>
              <w:top w:w="90" w:type="dxa"/>
              <w:left w:w="120" w:type="dxa"/>
              <w:bottom w:w="90" w:type="dxa"/>
              <w:right w:w="120" w:type="dxa"/>
            </w:tcMar>
            <w:vAlign w:val="center"/>
          </w:tcPr>
          <w:p w14:paraId="7D78D5E5" w14:textId="77777777" w:rsidR="00637711" w:rsidRDefault="00EB0528">
            <w:pPr>
              <w:spacing w:after="0"/>
            </w:pPr>
            <w:r>
              <w:rPr>
                <w:sz w:val="16"/>
              </w:rPr>
              <w:t>Repeated completed pages</w:t>
            </w:r>
          </w:p>
        </w:tc>
        <w:tc>
          <w:tcPr>
            <w:tcW w:w="4176" w:type="dxa"/>
            <w:shd w:val="clear" w:color="auto" w:fill="EAF2F8"/>
            <w:tcMar>
              <w:top w:w="90" w:type="dxa"/>
              <w:left w:w="120" w:type="dxa"/>
              <w:bottom w:w="90" w:type="dxa"/>
              <w:right w:w="120" w:type="dxa"/>
            </w:tcMar>
            <w:vAlign w:val="center"/>
          </w:tcPr>
          <w:p w14:paraId="1FB2AD4D" w14:textId="77777777" w:rsidR="00637711" w:rsidRDefault="00EB0528">
            <w:pPr>
              <w:spacing w:after="0"/>
            </w:pPr>
            <w:r>
              <w:rPr>
                <w:sz w:val="16"/>
              </w:rPr>
              <w:t>Persist successful page responses by hashed request</w:t>
            </w:r>
          </w:p>
        </w:tc>
        <w:tc>
          <w:tcPr>
            <w:tcW w:w="2592" w:type="dxa"/>
            <w:shd w:val="clear" w:color="auto" w:fill="EAF2F8"/>
            <w:tcMar>
              <w:top w:w="90" w:type="dxa"/>
              <w:left w:w="120" w:type="dxa"/>
              <w:bottom w:w="90" w:type="dxa"/>
              <w:right w:w="120" w:type="dxa"/>
            </w:tcMar>
            <w:vAlign w:val="center"/>
          </w:tcPr>
          <w:p w14:paraId="24AF273C" w14:textId="77777777" w:rsidR="00637711" w:rsidRDefault="00EB0528">
            <w:pPr>
              <w:spacing w:after="0"/>
            </w:pPr>
            <w:r>
              <w:rPr>
                <w:sz w:val="16"/>
              </w:rPr>
              <w:t>Second run reuses complete cache entries</w:t>
            </w:r>
          </w:p>
        </w:tc>
      </w:tr>
      <w:tr w:rsidR="00637711" w14:paraId="24DB2668" w14:textId="77777777">
        <w:trPr>
          <w:cantSplit/>
          <w:jc w:val="center"/>
        </w:trPr>
        <w:tc>
          <w:tcPr>
            <w:tcW w:w="3024" w:type="dxa"/>
            <w:tcMar>
              <w:top w:w="90" w:type="dxa"/>
              <w:left w:w="120" w:type="dxa"/>
              <w:bottom w:w="90" w:type="dxa"/>
              <w:right w:w="120" w:type="dxa"/>
            </w:tcMar>
            <w:vAlign w:val="center"/>
          </w:tcPr>
          <w:p w14:paraId="6349BBAC" w14:textId="77777777" w:rsidR="00637711" w:rsidRDefault="00EB0528">
            <w:pPr>
              <w:spacing w:after="0"/>
            </w:pPr>
            <w:r>
              <w:rPr>
                <w:sz w:val="16"/>
              </w:rPr>
              <w:t>Two builders could overlap</w:t>
            </w:r>
          </w:p>
        </w:tc>
        <w:tc>
          <w:tcPr>
            <w:tcW w:w="4176" w:type="dxa"/>
            <w:tcMar>
              <w:top w:w="90" w:type="dxa"/>
              <w:left w:w="120" w:type="dxa"/>
              <w:bottom w:w="90" w:type="dxa"/>
              <w:right w:w="120" w:type="dxa"/>
            </w:tcMar>
            <w:vAlign w:val="center"/>
          </w:tcPr>
          <w:p w14:paraId="1EB1B158" w14:textId="77777777" w:rsidR="00637711" w:rsidRDefault="00EB0528">
            <w:pPr>
              <w:spacing w:after="0"/>
            </w:pPr>
            <w:r>
              <w:rPr>
                <w:sz w:val="16"/>
              </w:rPr>
              <w:t>Use a reservation lock</w:t>
            </w:r>
          </w:p>
        </w:tc>
        <w:tc>
          <w:tcPr>
            <w:tcW w:w="2592" w:type="dxa"/>
            <w:tcMar>
              <w:top w:w="90" w:type="dxa"/>
              <w:left w:w="120" w:type="dxa"/>
              <w:bottom w:w="90" w:type="dxa"/>
              <w:right w:w="120" w:type="dxa"/>
            </w:tcMar>
            <w:vAlign w:val="center"/>
          </w:tcPr>
          <w:p w14:paraId="21ED3A1D" w14:textId="77777777" w:rsidR="00637711" w:rsidRDefault="00EB0528">
            <w:pPr>
              <w:spacing w:after="0"/>
            </w:pPr>
            <w:r>
              <w:rPr>
                <w:sz w:val="16"/>
              </w:rPr>
              <w:t>Only one reservation owns the request slot</w:t>
            </w:r>
          </w:p>
        </w:tc>
      </w:tr>
      <w:tr w:rsidR="00637711" w14:paraId="50893D79" w14:textId="77777777">
        <w:trPr>
          <w:cantSplit/>
          <w:jc w:val="center"/>
        </w:trPr>
        <w:tc>
          <w:tcPr>
            <w:tcW w:w="3024" w:type="dxa"/>
            <w:shd w:val="clear" w:color="auto" w:fill="EAF2F8"/>
            <w:tcMar>
              <w:top w:w="90" w:type="dxa"/>
              <w:left w:w="120" w:type="dxa"/>
              <w:bottom w:w="90" w:type="dxa"/>
              <w:right w:w="120" w:type="dxa"/>
            </w:tcMar>
            <w:vAlign w:val="center"/>
          </w:tcPr>
          <w:p w14:paraId="065D1C48" w14:textId="77777777" w:rsidR="00637711" w:rsidRDefault="00EB0528">
            <w:pPr>
              <w:spacing w:after="0"/>
            </w:pPr>
            <w:r>
              <w:rPr>
                <w:sz w:val="16"/>
              </w:rPr>
              <w:t>Old cache format exists</w:t>
            </w:r>
          </w:p>
        </w:tc>
        <w:tc>
          <w:tcPr>
            <w:tcW w:w="4176" w:type="dxa"/>
            <w:shd w:val="clear" w:color="auto" w:fill="EAF2F8"/>
            <w:tcMar>
              <w:top w:w="90" w:type="dxa"/>
              <w:left w:w="120" w:type="dxa"/>
              <w:bottom w:w="90" w:type="dxa"/>
              <w:right w:w="120" w:type="dxa"/>
            </w:tcMar>
            <w:vAlign w:val="center"/>
          </w:tcPr>
          <w:p w14:paraId="3D12A7FC" w14:textId="77777777" w:rsidR="00637711" w:rsidRDefault="00EB0528">
            <w:pPr>
              <w:spacing w:after="0"/>
            </w:pPr>
            <w:r>
              <w:rPr>
                <w:sz w:val="16"/>
              </w:rPr>
              <w:t>Reuse complete legacy entries</w:t>
            </w:r>
          </w:p>
        </w:tc>
        <w:tc>
          <w:tcPr>
            <w:tcW w:w="2592" w:type="dxa"/>
            <w:shd w:val="clear" w:color="auto" w:fill="EAF2F8"/>
            <w:tcMar>
              <w:top w:w="90" w:type="dxa"/>
              <w:left w:w="120" w:type="dxa"/>
              <w:bottom w:w="90" w:type="dxa"/>
              <w:right w:w="120" w:type="dxa"/>
            </w:tcMar>
            <w:vAlign w:val="center"/>
          </w:tcPr>
          <w:p w14:paraId="0FC3405F" w14:textId="77777777" w:rsidR="00637711" w:rsidRDefault="00EB0528">
            <w:pPr>
              <w:spacing w:after="0"/>
            </w:pPr>
            <w:r>
              <w:rPr>
                <w:sz w:val="16"/>
              </w:rPr>
              <w:t>Migration does not discard valid progress</w:t>
            </w:r>
          </w:p>
        </w:tc>
      </w:tr>
      <w:tr w:rsidR="00637711" w14:paraId="71DAB5AA" w14:textId="77777777">
        <w:trPr>
          <w:cantSplit/>
          <w:jc w:val="center"/>
        </w:trPr>
        <w:tc>
          <w:tcPr>
            <w:tcW w:w="3024" w:type="dxa"/>
            <w:tcMar>
              <w:top w:w="90" w:type="dxa"/>
              <w:left w:w="120" w:type="dxa"/>
              <w:bottom w:w="90" w:type="dxa"/>
              <w:right w:w="120" w:type="dxa"/>
            </w:tcMar>
            <w:vAlign w:val="center"/>
          </w:tcPr>
          <w:p w14:paraId="3C08374E" w14:textId="77777777" w:rsidR="00637711" w:rsidRDefault="00EB0528">
            <w:pPr>
              <w:spacing w:after="0"/>
            </w:pPr>
            <w:r>
              <w:rPr>
                <w:sz w:val="16"/>
              </w:rPr>
              <w:t>Incomplete season could publish</w:t>
            </w:r>
          </w:p>
        </w:tc>
        <w:tc>
          <w:tcPr>
            <w:tcW w:w="4176" w:type="dxa"/>
            <w:tcMar>
              <w:top w:w="90" w:type="dxa"/>
              <w:left w:w="120" w:type="dxa"/>
              <w:bottom w:w="90" w:type="dxa"/>
              <w:right w:w="120" w:type="dxa"/>
            </w:tcMar>
            <w:vAlign w:val="center"/>
          </w:tcPr>
          <w:p w14:paraId="223E77D7" w14:textId="77777777" w:rsidR="00637711" w:rsidRDefault="00EB0528">
            <w:pPr>
              <w:spacing w:after="0"/>
            </w:pPr>
            <w:r>
              <w:rPr>
                <w:sz w:val="16"/>
              </w:rPr>
              <w:t>Require coverage report and atomic final replacement</w:t>
            </w:r>
          </w:p>
        </w:tc>
        <w:tc>
          <w:tcPr>
            <w:tcW w:w="2592" w:type="dxa"/>
            <w:tcMar>
              <w:top w:w="90" w:type="dxa"/>
              <w:left w:w="120" w:type="dxa"/>
              <w:bottom w:w="90" w:type="dxa"/>
              <w:right w:w="120" w:type="dxa"/>
            </w:tcMar>
            <w:vAlign w:val="center"/>
          </w:tcPr>
          <w:p w14:paraId="5188380A" w14:textId="77777777" w:rsidR="00637711" w:rsidRDefault="00EB0528">
            <w:pPr>
              <w:spacing w:after="0"/>
            </w:pPr>
            <w:r>
              <w:rPr>
                <w:sz w:val="16"/>
              </w:rPr>
              <w:t>Archive validation rejects failures or missing events</w:t>
            </w:r>
          </w:p>
        </w:tc>
      </w:tr>
    </w:tbl>
    <w:p w14:paraId="6E783962" w14:textId="77777777" w:rsidR="00637711" w:rsidRDefault="00637711">
      <w:pPr>
        <w:spacing w:after="0"/>
      </w:pPr>
    </w:p>
    <w:p w14:paraId="153E63E8" w14:textId="77777777" w:rsidR="00637711" w:rsidRDefault="00EB0528">
      <w:r>
        <w:br w:type="page"/>
      </w:r>
    </w:p>
    <w:p w14:paraId="158B8623" w14:textId="77777777" w:rsidR="00637711" w:rsidRDefault="00EB0528">
      <w:pPr>
        <w:pStyle w:val="Heading1"/>
      </w:pPr>
      <w:bookmarkStart w:id="128" w:name="_Toc241035872"/>
      <w:r>
        <w:lastRenderedPageBreak/>
        <w:t>Part Eight Test Publishing with GitHub Firebase and Cloudflare</w:t>
      </w:r>
      <w:bookmarkEnd w:id="128"/>
    </w:p>
    <w:p w14:paraId="24A5B1CD" w14:textId="77777777" w:rsidR="00637711" w:rsidRDefault="00EB0528">
      <w:r>
        <w:t>This part records the publishing alternatives, commands, evidence, blockers, security decisions, and rollback boundaries for the test website.</w:t>
      </w:r>
    </w:p>
    <w:p w14:paraId="03A2CB16" w14:textId="77777777" w:rsidR="00637711" w:rsidRDefault="00EB0528">
      <w:r>
        <w:t>The pages in this part preserve the design question, evidence, decision, verification method, and remaining uncertainty so a contributor can reconstruct why the implementation took its present form.</w:t>
      </w:r>
    </w:p>
    <w:p w14:paraId="1755B4A8" w14:textId="77777777" w:rsidR="00637711" w:rsidRDefault="00EB0528">
      <w:r>
        <w:br w:type="page"/>
      </w:r>
    </w:p>
    <w:p w14:paraId="4E004435" w14:textId="77777777" w:rsidR="00637711" w:rsidRDefault="00EB0528">
      <w:pPr>
        <w:pStyle w:val="Heading2"/>
      </w:pPr>
      <w:bookmarkStart w:id="129" w:name="_Toc241035873"/>
      <w:r>
        <w:lastRenderedPageBreak/>
        <w:t>GitHub Branch and Pull Request Process</w:t>
      </w:r>
      <w:bookmarkEnd w:id="129"/>
    </w:p>
    <w:p w14:paraId="7B45816A" w14:textId="77777777" w:rsidR="00637711" w:rsidRDefault="00EB0528">
      <w:r>
        <w:t>Focused branches and pull requests record the problem, changed behavior, checks performed, and remaining limitations. The repository is the change ledger for code and documentation.</w:t>
      </w:r>
    </w:p>
    <w:p w14:paraId="3482A962" w14:textId="77777777" w:rsidR="00637711" w:rsidRDefault="00EB0528">
      <w:r>
        <w:t>A model change should not be merged as a comment-only cleanup. It requires tests, version notes, and archive consequences.</w:t>
      </w:r>
    </w:p>
    <w:tbl>
      <w:tblPr>
        <w:tblStyle w:val="TableGrid"/>
        <w:tblW w:w="0" w:type="auto"/>
        <w:jc w:val="center"/>
        <w:tblLayout w:type="fixed"/>
        <w:tblLook w:val="04A0" w:firstRow="1" w:lastRow="0" w:firstColumn="1" w:lastColumn="0" w:noHBand="0" w:noVBand="1"/>
      </w:tblPr>
      <w:tblGrid>
        <w:gridCol w:w="2232"/>
        <w:gridCol w:w="7560"/>
      </w:tblGrid>
      <w:tr w:rsidR="00637711" w14:paraId="24F437A0" w14:textId="77777777">
        <w:trPr>
          <w:cantSplit/>
          <w:tblHeader/>
          <w:jc w:val="center"/>
        </w:trPr>
        <w:tc>
          <w:tcPr>
            <w:tcW w:w="2232" w:type="dxa"/>
            <w:shd w:val="clear" w:color="auto" w:fill="17365D"/>
            <w:tcMar>
              <w:top w:w="90" w:type="dxa"/>
              <w:left w:w="120" w:type="dxa"/>
              <w:bottom w:w="90" w:type="dxa"/>
              <w:right w:w="120" w:type="dxa"/>
            </w:tcMar>
            <w:vAlign w:val="center"/>
          </w:tcPr>
          <w:p w14:paraId="13A8E168"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0DC0D3A" w14:textId="77777777" w:rsidR="00637711" w:rsidRDefault="00EB0528">
            <w:pPr>
              <w:jc w:val="center"/>
            </w:pPr>
            <w:r>
              <w:rPr>
                <w:b/>
                <w:color w:val="FFFFFF"/>
                <w:sz w:val="17"/>
              </w:rPr>
              <w:t>Notebook entry</w:t>
            </w:r>
          </w:p>
        </w:tc>
      </w:tr>
      <w:tr w:rsidR="00637711" w14:paraId="2C2835E6" w14:textId="77777777">
        <w:trPr>
          <w:cantSplit/>
          <w:jc w:val="center"/>
        </w:trPr>
        <w:tc>
          <w:tcPr>
            <w:tcW w:w="2232" w:type="dxa"/>
            <w:tcMar>
              <w:top w:w="90" w:type="dxa"/>
              <w:left w:w="120" w:type="dxa"/>
              <w:bottom w:w="90" w:type="dxa"/>
              <w:right w:w="120" w:type="dxa"/>
            </w:tcMar>
            <w:vAlign w:val="center"/>
          </w:tcPr>
          <w:p w14:paraId="4806A887"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27C0DBF" w14:textId="77777777" w:rsidR="00637711" w:rsidRDefault="00EB0528">
            <w:pPr>
              <w:spacing w:after="0"/>
            </w:pPr>
            <w:r>
              <w:rPr>
                <w:sz w:val="17"/>
              </w:rPr>
              <w:t>Recorded pull requests 2, 4, 5, 6, 7, and 8; CONTRIBUTING.md.</w:t>
            </w:r>
          </w:p>
        </w:tc>
      </w:tr>
      <w:tr w:rsidR="00637711" w14:paraId="599CE0AB" w14:textId="77777777">
        <w:trPr>
          <w:cantSplit/>
          <w:jc w:val="center"/>
        </w:trPr>
        <w:tc>
          <w:tcPr>
            <w:tcW w:w="2232" w:type="dxa"/>
            <w:shd w:val="clear" w:color="auto" w:fill="EAF2F8"/>
            <w:tcMar>
              <w:top w:w="90" w:type="dxa"/>
              <w:left w:w="120" w:type="dxa"/>
              <w:bottom w:w="90" w:type="dxa"/>
              <w:right w:w="120" w:type="dxa"/>
            </w:tcMar>
            <w:vAlign w:val="center"/>
          </w:tcPr>
          <w:p w14:paraId="1DA88668"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6539130E" w14:textId="77777777" w:rsidR="00637711" w:rsidRDefault="00EB0528">
            <w:pPr>
              <w:spacing w:after="0"/>
            </w:pPr>
            <w:r>
              <w:rPr>
                <w:sz w:val="17"/>
              </w:rPr>
              <w:t>Implemented, proposed, or retained as described in this entry</w:t>
            </w:r>
          </w:p>
        </w:tc>
      </w:tr>
      <w:tr w:rsidR="00637711" w14:paraId="03A9D78F" w14:textId="77777777">
        <w:trPr>
          <w:cantSplit/>
          <w:jc w:val="center"/>
        </w:trPr>
        <w:tc>
          <w:tcPr>
            <w:tcW w:w="2232" w:type="dxa"/>
            <w:tcMar>
              <w:top w:w="90" w:type="dxa"/>
              <w:left w:w="120" w:type="dxa"/>
              <w:bottom w:w="90" w:type="dxa"/>
              <w:right w:w="120" w:type="dxa"/>
            </w:tcMar>
            <w:vAlign w:val="center"/>
          </w:tcPr>
          <w:p w14:paraId="7263DF21"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C73DB1D" w14:textId="77777777" w:rsidR="00637711" w:rsidRDefault="00EB0528">
            <w:pPr>
              <w:spacing w:after="0"/>
            </w:pPr>
            <w:r>
              <w:rPr>
                <w:sz w:val="17"/>
              </w:rPr>
              <w:t>The local snapshot used for this edition does not contain a complete Git commit history.</w:t>
            </w:r>
          </w:p>
        </w:tc>
      </w:tr>
      <w:tr w:rsidR="00637711" w14:paraId="28342863" w14:textId="77777777">
        <w:trPr>
          <w:cantSplit/>
          <w:jc w:val="center"/>
        </w:trPr>
        <w:tc>
          <w:tcPr>
            <w:tcW w:w="2232" w:type="dxa"/>
            <w:shd w:val="clear" w:color="auto" w:fill="EAF2F8"/>
            <w:tcMar>
              <w:top w:w="90" w:type="dxa"/>
              <w:left w:w="120" w:type="dxa"/>
              <w:bottom w:w="90" w:type="dxa"/>
              <w:right w:w="120" w:type="dxa"/>
            </w:tcMar>
            <w:vAlign w:val="center"/>
          </w:tcPr>
          <w:p w14:paraId="25BF2B5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1EE90C2" w14:textId="77777777" w:rsidR="00637711" w:rsidRDefault="00EB0528">
            <w:pPr>
              <w:spacing w:after="0"/>
            </w:pPr>
            <w:r>
              <w:rPr>
                <w:sz w:val="17"/>
              </w:rPr>
              <w:t>Preserve the stated boundary or update the implementation, tests, and documentation together.</w:t>
            </w:r>
          </w:p>
        </w:tc>
      </w:tr>
    </w:tbl>
    <w:p w14:paraId="73FE237F" w14:textId="77777777" w:rsidR="00637711" w:rsidRDefault="00637711">
      <w:pPr>
        <w:spacing w:after="0"/>
      </w:pPr>
    </w:p>
    <w:p w14:paraId="77A4AE8D" w14:textId="77777777" w:rsidR="00637711" w:rsidRDefault="00EB0528">
      <w:r>
        <w:rPr>
          <w:b/>
        </w:rPr>
        <w:t>Verification questions</w:t>
      </w:r>
    </w:p>
    <w:p w14:paraId="03C95B53" w14:textId="77777777" w:rsidR="00637711" w:rsidRDefault="00EB0528">
      <w:pPr>
        <w:pStyle w:val="ListBullet"/>
        <w:spacing w:after="40"/>
      </w:pPr>
      <w:r>
        <w:t>Where is the credential stored</w:t>
      </w:r>
    </w:p>
    <w:p w14:paraId="5EC13B9E" w14:textId="77777777" w:rsidR="00637711" w:rsidRDefault="00EB0528">
      <w:pPr>
        <w:pStyle w:val="ListBullet"/>
        <w:spacing w:after="40"/>
      </w:pPr>
      <w:r>
        <w:t>What check prevents partial publication</w:t>
      </w:r>
    </w:p>
    <w:p w14:paraId="36190CA4" w14:textId="77777777" w:rsidR="00637711" w:rsidRDefault="00EB0528">
      <w:pPr>
        <w:pStyle w:val="ListBullet"/>
        <w:spacing w:after="40"/>
      </w:pPr>
      <w:r>
        <w:t>What exact artifact can be rolled back</w:t>
      </w:r>
    </w:p>
    <w:p w14:paraId="7A06CD29" w14:textId="77777777" w:rsidR="00637711" w:rsidRDefault="00EB0528">
      <w:r>
        <w:br w:type="page"/>
      </w:r>
    </w:p>
    <w:p w14:paraId="71F99913" w14:textId="77777777" w:rsidR="00637711" w:rsidRDefault="00EB0528">
      <w:pPr>
        <w:pStyle w:val="Heading2"/>
      </w:pPr>
      <w:bookmarkStart w:id="130" w:name="_Toc241035874"/>
      <w:r>
        <w:lastRenderedPageBreak/>
        <w:t>GitHub Pages Build Workflow</w:t>
      </w:r>
      <w:bookmarkEnd w:id="130"/>
    </w:p>
    <w:p w14:paraId="0F725F6C" w14:textId="77777777" w:rsidR="00637711" w:rsidRDefault="00EB0528">
      <w:r>
        <w:t>The test frontend is published from a manually dispatched workflow. The workflow installs pinned dependencies, runs regression tests, checks API health, builds with the /Vex-Rank/ base path, uploads the Pages artifact, and deploys only after the build job succeeds.</w:t>
      </w:r>
    </w:p>
    <w:p w14:paraId="31C36CE8" w14:textId="77777777" w:rsidR="00637711" w:rsidRDefault="00EB0528">
      <w:r>
        <w:t>The workflow contains no Event VEX secret because the frontend calls the public test Worker.</w:t>
      </w:r>
    </w:p>
    <w:tbl>
      <w:tblPr>
        <w:tblStyle w:val="TableGrid"/>
        <w:tblW w:w="0" w:type="auto"/>
        <w:jc w:val="center"/>
        <w:tblLayout w:type="fixed"/>
        <w:tblLook w:val="04A0" w:firstRow="1" w:lastRow="0" w:firstColumn="1" w:lastColumn="0" w:noHBand="0" w:noVBand="1"/>
      </w:tblPr>
      <w:tblGrid>
        <w:gridCol w:w="2232"/>
        <w:gridCol w:w="7560"/>
      </w:tblGrid>
      <w:tr w:rsidR="00637711" w14:paraId="10147BA0" w14:textId="77777777">
        <w:trPr>
          <w:cantSplit/>
          <w:tblHeader/>
          <w:jc w:val="center"/>
        </w:trPr>
        <w:tc>
          <w:tcPr>
            <w:tcW w:w="2232" w:type="dxa"/>
            <w:shd w:val="clear" w:color="auto" w:fill="17365D"/>
            <w:tcMar>
              <w:top w:w="90" w:type="dxa"/>
              <w:left w:w="120" w:type="dxa"/>
              <w:bottom w:w="90" w:type="dxa"/>
              <w:right w:w="120" w:type="dxa"/>
            </w:tcMar>
            <w:vAlign w:val="center"/>
          </w:tcPr>
          <w:p w14:paraId="3135BC60"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5887C46" w14:textId="77777777" w:rsidR="00637711" w:rsidRDefault="00EB0528">
            <w:pPr>
              <w:jc w:val="center"/>
            </w:pPr>
            <w:r>
              <w:rPr>
                <w:b/>
                <w:color w:val="FFFFFF"/>
                <w:sz w:val="17"/>
              </w:rPr>
              <w:t>Notebook entry</w:t>
            </w:r>
          </w:p>
        </w:tc>
      </w:tr>
      <w:tr w:rsidR="00637711" w14:paraId="51E1E5FF" w14:textId="77777777">
        <w:trPr>
          <w:cantSplit/>
          <w:jc w:val="center"/>
        </w:trPr>
        <w:tc>
          <w:tcPr>
            <w:tcW w:w="2232" w:type="dxa"/>
            <w:tcMar>
              <w:top w:w="90" w:type="dxa"/>
              <w:left w:w="120" w:type="dxa"/>
              <w:bottom w:w="90" w:type="dxa"/>
              <w:right w:w="120" w:type="dxa"/>
            </w:tcMar>
            <w:vAlign w:val="center"/>
          </w:tcPr>
          <w:p w14:paraId="7CD755B4"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BFFDD83" w14:textId="77777777" w:rsidR="00637711" w:rsidRDefault="00EB0528">
            <w:pPr>
              <w:spacing w:after="0"/>
            </w:pPr>
            <w:r>
              <w:rPr>
                <w:sz w:val="17"/>
              </w:rPr>
              <w:t>website/.github/workflows/github-pages-test.yml.</w:t>
            </w:r>
          </w:p>
        </w:tc>
      </w:tr>
      <w:tr w:rsidR="00637711" w14:paraId="1388C67B" w14:textId="77777777">
        <w:trPr>
          <w:cantSplit/>
          <w:jc w:val="center"/>
        </w:trPr>
        <w:tc>
          <w:tcPr>
            <w:tcW w:w="2232" w:type="dxa"/>
            <w:shd w:val="clear" w:color="auto" w:fill="EAF2F8"/>
            <w:tcMar>
              <w:top w:w="90" w:type="dxa"/>
              <w:left w:w="120" w:type="dxa"/>
              <w:bottom w:w="90" w:type="dxa"/>
              <w:right w:w="120" w:type="dxa"/>
            </w:tcMar>
            <w:vAlign w:val="center"/>
          </w:tcPr>
          <w:p w14:paraId="624147C5"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D6B2C20" w14:textId="77777777" w:rsidR="00637711" w:rsidRDefault="00EB0528">
            <w:pPr>
              <w:spacing w:after="0"/>
            </w:pPr>
            <w:r>
              <w:rPr>
                <w:sz w:val="17"/>
              </w:rPr>
              <w:t>Implemented, proposed, or retained as described in this entry</w:t>
            </w:r>
          </w:p>
        </w:tc>
      </w:tr>
      <w:tr w:rsidR="00637711" w14:paraId="6A9B88FB" w14:textId="77777777">
        <w:trPr>
          <w:cantSplit/>
          <w:jc w:val="center"/>
        </w:trPr>
        <w:tc>
          <w:tcPr>
            <w:tcW w:w="2232" w:type="dxa"/>
            <w:tcMar>
              <w:top w:w="90" w:type="dxa"/>
              <w:left w:w="120" w:type="dxa"/>
              <w:bottom w:w="90" w:type="dxa"/>
              <w:right w:w="120" w:type="dxa"/>
            </w:tcMar>
            <w:vAlign w:val="center"/>
          </w:tcPr>
          <w:p w14:paraId="01332418"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1FC642B" w14:textId="77777777" w:rsidR="00637711" w:rsidRDefault="00EB0528">
            <w:pPr>
              <w:spacing w:after="0"/>
            </w:pPr>
            <w:r>
              <w:rPr>
                <w:sz w:val="17"/>
              </w:rPr>
              <w:t>A successful Pages deployment still depends on the external API and archive origins.</w:t>
            </w:r>
          </w:p>
        </w:tc>
      </w:tr>
      <w:tr w:rsidR="00637711" w14:paraId="37D69A5B" w14:textId="77777777">
        <w:trPr>
          <w:cantSplit/>
          <w:jc w:val="center"/>
        </w:trPr>
        <w:tc>
          <w:tcPr>
            <w:tcW w:w="2232" w:type="dxa"/>
            <w:shd w:val="clear" w:color="auto" w:fill="EAF2F8"/>
            <w:tcMar>
              <w:top w:w="90" w:type="dxa"/>
              <w:left w:w="120" w:type="dxa"/>
              <w:bottom w:w="90" w:type="dxa"/>
              <w:right w:w="120" w:type="dxa"/>
            </w:tcMar>
            <w:vAlign w:val="center"/>
          </w:tcPr>
          <w:p w14:paraId="6BE2F5D6"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CFE036E" w14:textId="77777777" w:rsidR="00637711" w:rsidRDefault="00EB0528">
            <w:pPr>
              <w:spacing w:after="0"/>
            </w:pPr>
            <w:r>
              <w:rPr>
                <w:sz w:val="17"/>
              </w:rPr>
              <w:t>Preserve the stated boundary or update the implementation, tests, and documentation together.</w:t>
            </w:r>
          </w:p>
        </w:tc>
      </w:tr>
    </w:tbl>
    <w:p w14:paraId="3EEC7797" w14:textId="77777777" w:rsidR="00637711" w:rsidRDefault="00637711">
      <w:pPr>
        <w:spacing w:after="0"/>
      </w:pPr>
    </w:p>
    <w:p w14:paraId="10B4B03A" w14:textId="77777777" w:rsidR="00637711" w:rsidRDefault="00EB0528">
      <w:r>
        <w:rPr>
          <w:b/>
        </w:rPr>
        <w:t>Verification questions</w:t>
      </w:r>
    </w:p>
    <w:p w14:paraId="7ED968C6" w14:textId="77777777" w:rsidR="00637711" w:rsidRDefault="00EB0528">
      <w:pPr>
        <w:pStyle w:val="ListBullet"/>
        <w:spacing w:after="40"/>
      </w:pPr>
      <w:r>
        <w:t>Where is the credential stored</w:t>
      </w:r>
    </w:p>
    <w:p w14:paraId="75956D9C" w14:textId="77777777" w:rsidR="00637711" w:rsidRDefault="00EB0528">
      <w:pPr>
        <w:pStyle w:val="ListBullet"/>
        <w:spacing w:after="40"/>
      </w:pPr>
      <w:r>
        <w:t>What check prevents partial publication</w:t>
      </w:r>
    </w:p>
    <w:p w14:paraId="009AF947" w14:textId="77777777" w:rsidR="00637711" w:rsidRDefault="00EB0528">
      <w:pPr>
        <w:pStyle w:val="ListBullet"/>
        <w:spacing w:after="40"/>
      </w:pPr>
      <w:r>
        <w:t>What exact artifact can be rolled back</w:t>
      </w:r>
    </w:p>
    <w:p w14:paraId="5459D928" w14:textId="77777777" w:rsidR="00637711" w:rsidRDefault="00EB0528">
      <w:r>
        <w:br w:type="page"/>
      </w:r>
    </w:p>
    <w:p w14:paraId="15ECAE80" w14:textId="77777777" w:rsidR="00637711" w:rsidRDefault="00EB0528">
      <w:pPr>
        <w:pStyle w:val="Heading2"/>
      </w:pPr>
      <w:bookmarkStart w:id="131" w:name="_Toc241035875"/>
      <w:r>
        <w:lastRenderedPageBreak/>
        <w:t>Firebase Prototype Architecture</w:t>
      </w:r>
      <w:bookmarkEnd w:id="131"/>
    </w:p>
    <w:p w14:paraId="33EF10B5" w14:textId="77777777" w:rsidR="00637711" w:rsidRDefault="00EB0528">
      <w:r>
        <w:t>The Firebase trial wrapped application routes in a second-generation HTTPS function and proposed Firestore documents for compressed response caching. Minimum instances were zero and maximum instances one to constrain cost.</w:t>
      </w:r>
    </w:p>
    <w:p w14:paraId="7560D009" w14:textId="77777777" w:rsidR="00637711" w:rsidRDefault="00EB0528">
      <w:r>
        <w:t>Firestore rules and indexes were deployed, but the API token was intended to enter through a managed secret, not source code or browser configuration.</w:t>
      </w:r>
    </w:p>
    <w:tbl>
      <w:tblPr>
        <w:tblStyle w:val="TableGrid"/>
        <w:tblW w:w="0" w:type="auto"/>
        <w:jc w:val="center"/>
        <w:tblLayout w:type="fixed"/>
        <w:tblLook w:val="04A0" w:firstRow="1" w:lastRow="0" w:firstColumn="1" w:lastColumn="0" w:noHBand="0" w:noVBand="1"/>
      </w:tblPr>
      <w:tblGrid>
        <w:gridCol w:w="2232"/>
        <w:gridCol w:w="7560"/>
      </w:tblGrid>
      <w:tr w:rsidR="00637711" w14:paraId="227ADD02" w14:textId="77777777">
        <w:trPr>
          <w:cantSplit/>
          <w:tblHeader/>
          <w:jc w:val="center"/>
        </w:trPr>
        <w:tc>
          <w:tcPr>
            <w:tcW w:w="2232" w:type="dxa"/>
            <w:shd w:val="clear" w:color="auto" w:fill="17365D"/>
            <w:tcMar>
              <w:top w:w="90" w:type="dxa"/>
              <w:left w:w="120" w:type="dxa"/>
              <w:bottom w:w="90" w:type="dxa"/>
              <w:right w:w="120" w:type="dxa"/>
            </w:tcMar>
            <w:vAlign w:val="center"/>
          </w:tcPr>
          <w:p w14:paraId="1E19D2C5"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FB79FD0" w14:textId="77777777" w:rsidR="00637711" w:rsidRDefault="00EB0528">
            <w:pPr>
              <w:jc w:val="center"/>
            </w:pPr>
            <w:r>
              <w:rPr>
                <w:b/>
                <w:color w:val="FFFFFF"/>
                <w:sz w:val="17"/>
              </w:rPr>
              <w:t>Notebook entry</w:t>
            </w:r>
          </w:p>
        </w:tc>
      </w:tr>
      <w:tr w:rsidR="00637711" w14:paraId="7B02C55F" w14:textId="77777777">
        <w:trPr>
          <w:cantSplit/>
          <w:jc w:val="center"/>
        </w:trPr>
        <w:tc>
          <w:tcPr>
            <w:tcW w:w="2232" w:type="dxa"/>
            <w:tcMar>
              <w:top w:w="90" w:type="dxa"/>
              <w:left w:w="120" w:type="dxa"/>
              <w:bottom w:w="90" w:type="dxa"/>
              <w:right w:w="120" w:type="dxa"/>
            </w:tcMar>
            <w:vAlign w:val="center"/>
          </w:tcPr>
          <w:p w14:paraId="5E7D658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BACB0AE" w14:textId="77777777" w:rsidR="00637711" w:rsidRDefault="00EB0528">
            <w:pPr>
              <w:spacing w:after="0"/>
            </w:pPr>
            <w:r>
              <w:rPr>
                <w:sz w:val="17"/>
              </w:rPr>
              <w:t>website/firebase deployment files and guide.</w:t>
            </w:r>
          </w:p>
        </w:tc>
      </w:tr>
      <w:tr w:rsidR="00637711" w14:paraId="35777486" w14:textId="77777777">
        <w:trPr>
          <w:cantSplit/>
          <w:jc w:val="center"/>
        </w:trPr>
        <w:tc>
          <w:tcPr>
            <w:tcW w:w="2232" w:type="dxa"/>
            <w:shd w:val="clear" w:color="auto" w:fill="EAF2F8"/>
            <w:tcMar>
              <w:top w:w="90" w:type="dxa"/>
              <w:left w:w="120" w:type="dxa"/>
              <w:bottom w:w="90" w:type="dxa"/>
              <w:right w:w="120" w:type="dxa"/>
            </w:tcMar>
            <w:vAlign w:val="center"/>
          </w:tcPr>
          <w:p w14:paraId="345AB643"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70EFFC9" w14:textId="77777777" w:rsidR="00637711" w:rsidRDefault="00EB0528">
            <w:pPr>
              <w:spacing w:after="0"/>
            </w:pPr>
            <w:r>
              <w:rPr>
                <w:sz w:val="17"/>
              </w:rPr>
              <w:t>Implemented, proposed, or retained as described in this entry</w:t>
            </w:r>
          </w:p>
        </w:tc>
      </w:tr>
      <w:tr w:rsidR="00637711" w14:paraId="561AAC72" w14:textId="77777777">
        <w:trPr>
          <w:cantSplit/>
          <w:jc w:val="center"/>
        </w:trPr>
        <w:tc>
          <w:tcPr>
            <w:tcW w:w="2232" w:type="dxa"/>
            <w:tcMar>
              <w:top w:w="90" w:type="dxa"/>
              <w:left w:w="120" w:type="dxa"/>
              <w:bottom w:w="90" w:type="dxa"/>
              <w:right w:w="120" w:type="dxa"/>
            </w:tcMar>
            <w:vAlign w:val="center"/>
          </w:tcPr>
          <w:p w14:paraId="42BDFC7D"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D8C3003" w14:textId="77777777" w:rsidR="00637711" w:rsidRDefault="00EB0528">
            <w:pPr>
              <w:spacing w:after="0"/>
            </w:pPr>
            <w:r>
              <w:rPr>
                <w:sz w:val="17"/>
              </w:rPr>
              <w:t>Cloud Functions require the Blaze plan; the secure function path was not deployed under the free-plan constraint.</w:t>
            </w:r>
          </w:p>
        </w:tc>
      </w:tr>
      <w:tr w:rsidR="00637711" w14:paraId="72E1EFA3" w14:textId="77777777">
        <w:trPr>
          <w:cantSplit/>
          <w:jc w:val="center"/>
        </w:trPr>
        <w:tc>
          <w:tcPr>
            <w:tcW w:w="2232" w:type="dxa"/>
            <w:shd w:val="clear" w:color="auto" w:fill="EAF2F8"/>
            <w:tcMar>
              <w:top w:w="90" w:type="dxa"/>
              <w:left w:w="120" w:type="dxa"/>
              <w:bottom w:w="90" w:type="dxa"/>
              <w:right w:w="120" w:type="dxa"/>
            </w:tcMar>
            <w:vAlign w:val="center"/>
          </w:tcPr>
          <w:p w14:paraId="58566495"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55D99CD" w14:textId="77777777" w:rsidR="00637711" w:rsidRDefault="00EB0528">
            <w:pPr>
              <w:spacing w:after="0"/>
            </w:pPr>
            <w:r>
              <w:rPr>
                <w:sz w:val="17"/>
              </w:rPr>
              <w:t>Preserve the stated boundary or update the implementation, tests, and documentation together.</w:t>
            </w:r>
          </w:p>
        </w:tc>
      </w:tr>
    </w:tbl>
    <w:p w14:paraId="60B339D2" w14:textId="77777777" w:rsidR="00637711" w:rsidRDefault="00637711">
      <w:pPr>
        <w:spacing w:after="0"/>
      </w:pPr>
    </w:p>
    <w:p w14:paraId="56BE25FF" w14:textId="77777777" w:rsidR="00637711" w:rsidRDefault="00EB0528">
      <w:r>
        <w:rPr>
          <w:b/>
        </w:rPr>
        <w:t>Verification questions</w:t>
      </w:r>
    </w:p>
    <w:p w14:paraId="57C49960" w14:textId="77777777" w:rsidR="00637711" w:rsidRDefault="00EB0528">
      <w:pPr>
        <w:pStyle w:val="ListBullet"/>
        <w:spacing w:after="40"/>
      </w:pPr>
      <w:r>
        <w:t>Where is the credential stored</w:t>
      </w:r>
    </w:p>
    <w:p w14:paraId="2C3CEDBD" w14:textId="77777777" w:rsidR="00637711" w:rsidRDefault="00EB0528">
      <w:pPr>
        <w:pStyle w:val="ListBullet"/>
        <w:spacing w:after="40"/>
      </w:pPr>
      <w:r>
        <w:t>What check prevents partial publication</w:t>
      </w:r>
    </w:p>
    <w:p w14:paraId="38793AC9" w14:textId="77777777" w:rsidR="00637711" w:rsidRDefault="00EB0528">
      <w:pPr>
        <w:pStyle w:val="ListBullet"/>
        <w:spacing w:after="40"/>
      </w:pPr>
      <w:r>
        <w:t>What exact artifact can be rolled back</w:t>
      </w:r>
    </w:p>
    <w:p w14:paraId="1DD103AB" w14:textId="77777777" w:rsidR="00637711" w:rsidRDefault="00EB0528">
      <w:r>
        <w:br w:type="page"/>
      </w:r>
    </w:p>
    <w:p w14:paraId="76867802" w14:textId="77777777" w:rsidR="00637711" w:rsidRDefault="00EB0528">
      <w:pPr>
        <w:pStyle w:val="Heading2"/>
      </w:pPr>
      <w:bookmarkStart w:id="132" w:name="_Toc241035876"/>
      <w:r>
        <w:lastRenderedPageBreak/>
        <w:t>Firebase Trial Decision</w:t>
      </w:r>
      <w:bookmarkEnd w:id="132"/>
    </w:p>
    <w:p w14:paraId="1FB6CA1B" w14:textId="77777777" w:rsidR="00637711" w:rsidRDefault="00EB0528">
      <w:r>
        <w:t>The Firebase blocker was discovered before uploading the Event VEX token. Secret Manager and Cloud Functions deployment requirements conflicted with the test project's free-plan constraint.</w:t>
      </w:r>
    </w:p>
    <w:p w14:paraId="42743E82" w14:textId="77777777" w:rsidR="00637711" w:rsidRDefault="00EB0528">
      <w:r>
        <w:t>The team kept the Firestore reference design and moved the test API to Cloudflare Workers and D1.</w:t>
      </w:r>
    </w:p>
    <w:tbl>
      <w:tblPr>
        <w:tblStyle w:val="TableGrid"/>
        <w:tblW w:w="0" w:type="auto"/>
        <w:jc w:val="center"/>
        <w:tblLayout w:type="fixed"/>
        <w:tblLook w:val="04A0" w:firstRow="1" w:lastRow="0" w:firstColumn="1" w:lastColumn="0" w:noHBand="0" w:noVBand="1"/>
      </w:tblPr>
      <w:tblGrid>
        <w:gridCol w:w="2232"/>
        <w:gridCol w:w="7560"/>
      </w:tblGrid>
      <w:tr w:rsidR="00637711" w14:paraId="3DE0191B" w14:textId="77777777">
        <w:trPr>
          <w:cantSplit/>
          <w:tblHeader/>
          <w:jc w:val="center"/>
        </w:trPr>
        <w:tc>
          <w:tcPr>
            <w:tcW w:w="2232" w:type="dxa"/>
            <w:shd w:val="clear" w:color="auto" w:fill="17365D"/>
            <w:tcMar>
              <w:top w:w="90" w:type="dxa"/>
              <w:left w:w="120" w:type="dxa"/>
              <w:bottom w:w="90" w:type="dxa"/>
              <w:right w:w="120" w:type="dxa"/>
            </w:tcMar>
            <w:vAlign w:val="center"/>
          </w:tcPr>
          <w:p w14:paraId="008ECCC2"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151E58E" w14:textId="77777777" w:rsidR="00637711" w:rsidRDefault="00EB0528">
            <w:pPr>
              <w:jc w:val="center"/>
            </w:pPr>
            <w:r>
              <w:rPr>
                <w:b/>
                <w:color w:val="FFFFFF"/>
                <w:sz w:val="17"/>
              </w:rPr>
              <w:t>Notebook entry</w:t>
            </w:r>
          </w:p>
        </w:tc>
      </w:tr>
      <w:tr w:rsidR="00637711" w14:paraId="1886CA78" w14:textId="77777777">
        <w:trPr>
          <w:cantSplit/>
          <w:jc w:val="center"/>
        </w:trPr>
        <w:tc>
          <w:tcPr>
            <w:tcW w:w="2232" w:type="dxa"/>
            <w:tcMar>
              <w:top w:w="90" w:type="dxa"/>
              <w:left w:w="120" w:type="dxa"/>
              <w:bottom w:w="90" w:type="dxa"/>
              <w:right w:w="120" w:type="dxa"/>
            </w:tcMar>
            <w:vAlign w:val="center"/>
          </w:tcPr>
          <w:p w14:paraId="592FFFB4"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21717449" w14:textId="77777777" w:rsidR="00637711" w:rsidRDefault="00EB0528">
            <w:pPr>
              <w:spacing w:after="0"/>
            </w:pPr>
            <w:r>
              <w:rPr>
                <w:sz w:val="17"/>
              </w:rPr>
              <w:t>Firebase deployment status notes and official Firebase quota documentation.</w:t>
            </w:r>
          </w:p>
        </w:tc>
      </w:tr>
      <w:tr w:rsidR="00637711" w14:paraId="5511B245" w14:textId="77777777">
        <w:trPr>
          <w:cantSplit/>
          <w:jc w:val="center"/>
        </w:trPr>
        <w:tc>
          <w:tcPr>
            <w:tcW w:w="2232" w:type="dxa"/>
            <w:shd w:val="clear" w:color="auto" w:fill="EAF2F8"/>
            <w:tcMar>
              <w:top w:w="90" w:type="dxa"/>
              <w:left w:w="120" w:type="dxa"/>
              <w:bottom w:w="90" w:type="dxa"/>
              <w:right w:w="120" w:type="dxa"/>
            </w:tcMar>
            <w:vAlign w:val="center"/>
          </w:tcPr>
          <w:p w14:paraId="06122F0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2A37D7C" w14:textId="77777777" w:rsidR="00637711" w:rsidRDefault="00EB0528">
            <w:pPr>
              <w:spacing w:after="0"/>
            </w:pPr>
            <w:r>
              <w:rPr>
                <w:sz w:val="17"/>
              </w:rPr>
              <w:t>Implemented, proposed, or retained as described in this entry</w:t>
            </w:r>
          </w:p>
        </w:tc>
      </w:tr>
      <w:tr w:rsidR="00637711" w14:paraId="1015FD8C" w14:textId="77777777">
        <w:trPr>
          <w:cantSplit/>
          <w:jc w:val="center"/>
        </w:trPr>
        <w:tc>
          <w:tcPr>
            <w:tcW w:w="2232" w:type="dxa"/>
            <w:tcMar>
              <w:top w:w="90" w:type="dxa"/>
              <w:left w:w="120" w:type="dxa"/>
              <w:bottom w:w="90" w:type="dxa"/>
              <w:right w:w="120" w:type="dxa"/>
            </w:tcMar>
            <w:vAlign w:val="center"/>
          </w:tcPr>
          <w:p w14:paraId="22F0F210"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08316FF" w14:textId="77777777" w:rsidR="00637711" w:rsidRDefault="00EB0528">
            <w:pPr>
              <w:spacing w:after="0"/>
            </w:pPr>
            <w:r>
              <w:rPr>
                <w:sz w:val="17"/>
              </w:rPr>
              <w:t>Firebase remains a documented alternative rather than an active backend.</w:t>
            </w:r>
          </w:p>
        </w:tc>
      </w:tr>
      <w:tr w:rsidR="00637711" w14:paraId="1F1A0629" w14:textId="77777777">
        <w:trPr>
          <w:cantSplit/>
          <w:jc w:val="center"/>
        </w:trPr>
        <w:tc>
          <w:tcPr>
            <w:tcW w:w="2232" w:type="dxa"/>
            <w:shd w:val="clear" w:color="auto" w:fill="EAF2F8"/>
            <w:tcMar>
              <w:top w:w="90" w:type="dxa"/>
              <w:left w:w="120" w:type="dxa"/>
              <w:bottom w:w="90" w:type="dxa"/>
              <w:right w:w="120" w:type="dxa"/>
            </w:tcMar>
            <w:vAlign w:val="center"/>
          </w:tcPr>
          <w:p w14:paraId="36AC8D3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4B28160" w14:textId="77777777" w:rsidR="00637711" w:rsidRDefault="00EB0528">
            <w:pPr>
              <w:spacing w:after="0"/>
            </w:pPr>
            <w:r>
              <w:rPr>
                <w:sz w:val="17"/>
              </w:rPr>
              <w:t>Preserve the stated boundary or update the implementation, tests, and documentation together.</w:t>
            </w:r>
          </w:p>
        </w:tc>
      </w:tr>
    </w:tbl>
    <w:p w14:paraId="446B14E8" w14:textId="77777777" w:rsidR="00637711" w:rsidRDefault="00637711">
      <w:pPr>
        <w:spacing w:after="0"/>
      </w:pPr>
    </w:p>
    <w:p w14:paraId="5B0DE318" w14:textId="77777777" w:rsidR="00637711" w:rsidRDefault="00EB0528">
      <w:r>
        <w:rPr>
          <w:b/>
        </w:rPr>
        <w:t>Verification questions</w:t>
      </w:r>
    </w:p>
    <w:p w14:paraId="3ECDEF41" w14:textId="77777777" w:rsidR="00637711" w:rsidRDefault="00EB0528">
      <w:pPr>
        <w:pStyle w:val="ListBullet"/>
        <w:spacing w:after="40"/>
      </w:pPr>
      <w:r>
        <w:t>Where is the credential stored</w:t>
      </w:r>
    </w:p>
    <w:p w14:paraId="7D605ACA" w14:textId="77777777" w:rsidR="00637711" w:rsidRDefault="00EB0528">
      <w:pPr>
        <w:pStyle w:val="ListBullet"/>
        <w:spacing w:after="40"/>
      </w:pPr>
      <w:r>
        <w:t>What check prevents partial publication</w:t>
      </w:r>
    </w:p>
    <w:p w14:paraId="7487F0D7" w14:textId="77777777" w:rsidR="00637711" w:rsidRDefault="00EB0528">
      <w:pPr>
        <w:pStyle w:val="ListBullet"/>
        <w:spacing w:after="40"/>
      </w:pPr>
      <w:r>
        <w:t>What exact artifact can be rolled back</w:t>
      </w:r>
    </w:p>
    <w:p w14:paraId="1E2F52E1" w14:textId="77777777" w:rsidR="00637711" w:rsidRDefault="00EB0528">
      <w:r>
        <w:br w:type="page"/>
      </w:r>
    </w:p>
    <w:p w14:paraId="188B5570" w14:textId="77777777" w:rsidR="00637711" w:rsidRDefault="00EB0528">
      <w:pPr>
        <w:pStyle w:val="Heading2"/>
      </w:pPr>
      <w:bookmarkStart w:id="133" w:name="_Toc241035877"/>
      <w:r>
        <w:lastRenderedPageBreak/>
        <w:t>Cloudflare Worker Architecture</w:t>
      </w:r>
      <w:bookmarkEnd w:id="133"/>
    </w:p>
    <w:p w14:paraId="3459590B" w14:textId="77777777" w:rsidR="00637711" w:rsidRDefault="00EB0528">
      <w:r>
        <w:t>The Worker imports the same route handlers used by the application, allowlists public requests, injects the secret on the server, adds CORS and security headers, and stores modest successful responses in D1.</w:t>
      </w:r>
    </w:p>
    <w:p w14:paraId="62B9CD0A" w14:textId="77777777" w:rsidR="00637711" w:rsidRDefault="00EB0528">
      <w:r>
        <w:t>Historical archives bypass the live sampled ranking route and are served as versioned assets.</w:t>
      </w:r>
    </w:p>
    <w:tbl>
      <w:tblPr>
        <w:tblStyle w:val="TableGrid"/>
        <w:tblW w:w="0" w:type="auto"/>
        <w:jc w:val="center"/>
        <w:tblLayout w:type="fixed"/>
        <w:tblLook w:val="04A0" w:firstRow="1" w:lastRow="0" w:firstColumn="1" w:lastColumn="0" w:noHBand="0" w:noVBand="1"/>
      </w:tblPr>
      <w:tblGrid>
        <w:gridCol w:w="2232"/>
        <w:gridCol w:w="7560"/>
      </w:tblGrid>
      <w:tr w:rsidR="00637711" w14:paraId="0F76FEB2" w14:textId="77777777">
        <w:trPr>
          <w:cantSplit/>
          <w:tblHeader/>
          <w:jc w:val="center"/>
        </w:trPr>
        <w:tc>
          <w:tcPr>
            <w:tcW w:w="2232" w:type="dxa"/>
            <w:shd w:val="clear" w:color="auto" w:fill="17365D"/>
            <w:tcMar>
              <w:top w:w="90" w:type="dxa"/>
              <w:left w:w="120" w:type="dxa"/>
              <w:bottom w:w="90" w:type="dxa"/>
              <w:right w:w="120" w:type="dxa"/>
            </w:tcMar>
            <w:vAlign w:val="center"/>
          </w:tcPr>
          <w:p w14:paraId="0CFBF4D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8EDA245" w14:textId="77777777" w:rsidR="00637711" w:rsidRDefault="00EB0528">
            <w:pPr>
              <w:jc w:val="center"/>
            </w:pPr>
            <w:r>
              <w:rPr>
                <w:b/>
                <w:color w:val="FFFFFF"/>
                <w:sz w:val="17"/>
              </w:rPr>
              <w:t>Notebook entry</w:t>
            </w:r>
          </w:p>
        </w:tc>
      </w:tr>
      <w:tr w:rsidR="00637711" w14:paraId="67A6A114" w14:textId="77777777">
        <w:trPr>
          <w:cantSplit/>
          <w:jc w:val="center"/>
        </w:trPr>
        <w:tc>
          <w:tcPr>
            <w:tcW w:w="2232" w:type="dxa"/>
            <w:tcMar>
              <w:top w:w="90" w:type="dxa"/>
              <w:left w:w="120" w:type="dxa"/>
              <w:bottom w:w="90" w:type="dxa"/>
              <w:right w:w="120" w:type="dxa"/>
            </w:tcMar>
            <w:vAlign w:val="center"/>
          </w:tcPr>
          <w:p w14:paraId="6315AD08"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519BF8DA" w14:textId="77777777" w:rsidR="00637711" w:rsidRDefault="00EB0528">
            <w:pPr>
              <w:spacing w:after="0"/>
            </w:pPr>
            <w:r>
              <w:rPr>
                <w:sz w:val="17"/>
              </w:rPr>
              <w:t>worker.ts, archive-source.ts, schema.sql, wrangler.json.</w:t>
            </w:r>
          </w:p>
        </w:tc>
      </w:tr>
      <w:tr w:rsidR="00637711" w14:paraId="13A13FCE" w14:textId="77777777">
        <w:trPr>
          <w:cantSplit/>
          <w:jc w:val="center"/>
        </w:trPr>
        <w:tc>
          <w:tcPr>
            <w:tcW w:w="2232" w:type="dxa"/>
            <w:shd w:val="clear" w:color="auto" w:fill="EAF2F8"/>
            <w:tcMar>
              <w:top w:w="90" w:type="dxa"/>
              <w:left w:w="120" w:type="dxa"/>
              <w:bottom w:w="90" w:type="dxa"/>
              <w:right w:w="120" w:type="dxa"/>
            </w:tcMar>
            <w:vAlign w:val="center"/>
          </w:tcPr>
          <w:p w14:paraId="7E7E6CF4"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5326D409" w14:textId="77777777" w:rsidR="00637711" w:rsidRDefault="00EB0528">
            <w:pPr>
              <w:spacing w:after="0"/>
            </w:pPr>
            <w:r>
              <w:rPr>
                <w:sz w:val="17"/>
              </w:rPr>
              <w:t>Implemented, proposed, or retained as described in this entry</w:t>
            </w:r>
          </w:p>
        </w:tc>
      </w:tr>
      <w:tr w:rsidR="00637711" w14:paraId="660986AA" w14:textId="77777777">
        <w:trPr>
          <w:cantSplit/>
          <w:jc w:val="center"/>
        </w:trPr>
        <w:tc>
          <w:tcPr>
            <w:tcW w:w="2232" w:type="dxa"/>
            <w:tcMar>
              <w:top w:w="90" w:type="dxa"/>
              <w:left w:w="120" w:type="dxa"/>
              <w:bottom w:w="90" w:type="dxa"/>
              <w:right w:w="120" w:type="dxa"/>
            </w:tcMar>
            <w:vAlign w:val="center"/>
          </w:tcPr>
          <w:p w14:paraId="2C196FD8"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66E4792C" w14:textId="77777777" w:rsidR="00637711" w:rsidRDefault="00EB0528">
            <w:pPr>
              <w:spacing w:after="0"/>
            </w:pPr>
            <w:r>
              <w:rPr>
                <w:sz w:val="17"/>
              </w:rPr>
              <w:t>The Worker is a test deployment and free-tier limits remain operational constraints.</w:t>
            </w:r>
          </w:p>
        </w:tc>
      </w:tr>
      <w:tr w:rsidR="00637711" w14:paraId="4A4B3BE6" w14:textId="77777777">
        <w:trPr>
          <w:cantSplit/>
          <w:jc w:val="center"/>
        </w:trPr>
        <w:tc>
          <w:tcPr>
            <w:tcW w:w="2232" w:type="dxa"/>
            <w:shd w:val="clear" w:color="auto" w:fill="EAF2F8"/>
            <w:tcMar>
              <w:top w:w="90" w:type="dxa"/>
              <w:left w:w="120" w:type="dxa"/>
              <w:bottom w:w="90" w:type="dxa"/>
              <w:right w:w="120" w:type="dxa"/>
            </w:tcMar>
            <w:vAlign w:val="center"/>
          </w:tcPr>
          <w:p w14:paraId="1680275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D72DB13" w14:textId="77777777" w:rsidR="00637711" w:rsidRDefault="00EB0528">
            <w:pPr>
              <w:spacing w:after="0"/>
            </w:pPr>
            <w:r>
              <w:rPr>
                <w:sz w:val="17"/>
              </w:rPr>
              <w:t>Preserve the stated boundary or update the implementation, tests, and documentation together.</w:t>
            </w:r>
          </w:p>
        </w:tc>
      </w:tr>
    </w:tbl>
    <w:p w14:paraId="4345B1C8" w14:textId="77777777" w:rsidR="00637711" w:rsidRDefault="00637711">
      <w:pPr>
        <w:spacing w:after="0"/>
      </w:pPr>
    </w:p>
    <w:p w14:paraId="63C22D94" w14:textId="77777777" w:rsidR="00637711" w:rsidRDefault="00EB0528">
      <w:r>
        <w:rPr>
          <w:b/>
        </w:rPr>
        <w:t>Verification questions</w:t>
      </w:r>
    </w:p>
    <w:p w14:paraId="2B5B847F" w14:textId="77777777" w:rsidR="00637711" w:rsidRDefault="00EB0528">
      <w:pPr>
        <w:pStyle w:val="ListBullet"/>
        <w:spacing w:after="40"/>
      </w:pPr>
      <w:r>
        <w:t>Where is the credential stored</w:t>
      </w:r>
    </w:p>
    <w:p w14:paraId="70F6CE08" w14:textId="77777777" w:rsidR="00637711" w:rsidRDefault="00EB0528">
      <w:pPr>
        <w:pStyle w:val="ListBullet"/>
        <w:spacing w:after="40"/>
      </w:pPr>
      <w:r>
        <w:t>What check prevents partial publication</w:t>
      </w:r>
    </w:p>
    <w:p w14:paraId="474AF733" w14:textId="77777777" w:rsidR="00637711" w:rsidRDefault="00EB0528">
      <w:pPr>
        <w:pStyle w:val="ListBullet"/>
        <w:spacing w:after="40"/>
      </w:pPr>
      <w:r>
        <w:t>What exact artifact can be rolled back</w:t>
      </w:r>
    </w:p>
    <w:p w14:paraId="21FA47C1" w14:textId="77777777" w:rsidR="00637711" w:rsidRDefault="00EB0528">
      <w:r>
        <w:br w:type="page"/>
      </w:r>
    </w:p>
    <w:p w14:paraId="199F83FE" w14:textId="77777777" w:rsidR="00637711" w:rsidRDefault="00EB0528">
      <w:pPr>
        <w:pStyle w:val="Heading2"/>
      </w:pPr>
      <w:bookmarkStart w:id="134" w:name="_Toc241035878"/>
      <w:r>
        <w:lastRenderedPageBreak/>
        <w:t>Cloudflare D1 Cache Policy</w:t>
      </w:r>
      <w:bookmarkEnd w:id="134"/>
    </w:p>
    <w:p w14:paraId="179768B0" w14:textId="77777777" w:rsidR="00637711" w:rsidRDefault="00EB0528">
      <w:r>
        <w:t>D1 provides shared cache state across Worker invocations. Cache keys include only allowlisted response-affecting parameters and add a model namespace for rating routes.</w:t>
      </w:r>
    </w:p>
    <w:p w14:paraId="2697F15E" w14:textId="77777777" w:rsidR="00637711" w:rsidRDefault="00EB0528">
      <w:r>
        <w:t>Responses larger than about 1.8 MB bypass D1 because the platform's documented maximum string or row size is 2 MB.</w:t>
      </w:r>
    </w:p>
    <w:tbl>
      <w:tblPr>
        <w:tblStyle w:val="TableGrid"/>
        <w:tblW w:w="0" w:type="auto"/>
        <w:jc w:val="center"/>
        <w:tblLayout w:type="fixed"/>
        <w:tblLook w:val="04A0" w:firstRow="1" w:lastRow="0" w:firstColumn="1" w:lastColumn="0" w:noHBand="0" w:noVBand="1"/>
      </w:tblPr>
      <w:tblGrid>
        <w:gridCol w:w="2232"/>
        <w:gridCol w:w="7560"/>
      </w:tblGrid>
      <w:tr w:rsidR="00637711" w14:paraId="51452015" w14:textId="77777777">
        <w:trPr>
          <w:cantSplit/>
          <w:tblHeader/>
          <w:jc w:val="center"/>
        </w:trPr>
        <w:tc>
          <w:tcPr>
            <w:tcW w:w="2232" w:type="dxa"/>
            <w:shd w:val="clear" w:color="auto" w:fill="17365D"/>
            <w:tcMar>
              <w:top w:w="90" w:type="dxa"/>
              <w:left w:w="120" w:type="dxa"/>
              <w:bottom w:w="90" w:type="dxa"/>
              <w:right w:w="120" w:type="dxa"/>
            </w:tcMar>
            <w:vAlign w:val="center"/>
          </w:tcPr>
          <w:p w14:paraId="2E137D4A"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CBA4711" w14:textId="77777777" w:rsidR="00637711" w:rsidRDefault="00EB0528">
            <w:pPr>
              <w:jc w:val="center"/>
            </w:pPr>
            <w:r>
              <w:rPr>
                <w:b/>
                <w:color w:val="FFFFFF"/>
                <w:sz w:val="17"/>
              </w:rPr>
              <w:t>Notebook entry</w:t>
            </w:r>
          </w:p>
        </w:tc>
      </w:tr>
      <w:tr w:rsidR="00637711" w14:paraId="27BF82DB" w14:textId="77777777">
        <w:trPr>
          <w:cantSplit/>
          <w:jc w:val="center"/>
        </w:trPr>
        <w:tc>
          <w:tcPr>
            <w:tcW w:w="2232" w:type="dxa"/>
            <w:tcMar>
              <w:top w:w="90" w:type="dxa"/>
              <w:left w:w="120" w:type="dxa"/>
              <w:bottom w:w="90" w:type="dxa"/>
              <w:right w:w="120" w:type="dxa"/>
            </w:tcMar>
            <w:vAlign w:val="center"/>
          </w:tcPr>
          <w:p w14:paraId="63EC955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62A81BA" w14:textId="77777777" w:rsidR="00637711" w:rsidRDefault="00EB0528">
            <w:pPr>
              <w:spacing w:after="0"/>
            </w:pPr>
            <w:r>
              <w:rPr>
                <w:sz w:val="17"/>
              </w:rPr>
              <w:t>Worker implementation and official D1 limits.</w:t>
            </w:r>
          </w:p>
        </w:tc>
      </w:tr>
      <w:tr w:rsidR="00637711" w14:paraId="522A6EBA" w14:textId="77777777">
        <w:trPr>
          <w:cantSplit/>
          <w:jc w:val="center"/>
        </w:trPr>
        <w:tc>
          <w:tcPr>
            <w:tcW w:w="2232" w:type="dxa"/>
            <w:shd w:val="clear" w:color="auto" w:fill="EAF2F8"/>
            <w:tcMar>
              <w:top w:w="90" w:type="dxa"/>
              <w:left w:w="120" w:type="dxa"/>
              <w:bottom w:w="90" w:type="dxa"/>
              <w:right w:w="120" w:type="dxa"/>
            </w:tcMar>
            <w:vAlign w:val="center"/>
          </w:tcPr>
          <w:p w14:paraId="790BCD91"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54DA34DA" w14:textId="77777777" w:rsidR="00637711" w:rsidRDefault="00EB0528">
            <w:pPr>
              <w:spacing w:after="0"/>
            </w:pPr>
            <w:r>
              <w:rPr>
                <w:sz w:val="17"/>
              </w:rPr>
              <w:t>Implemented, proposed, or retained as described in this entry</w:t>
            </w:r>
          </w:p>
        </w:tc>
      </w:tr>
      <w:tr w:rsidR="00637711" w14:paraId="0C232031" w14:textId="77777777">
        <w:trPr>
          <w:cantSplit/>
          <w:jc w:val="center"/>
        </w:trPr>
        <w:tc>
          <w:tcPr>
            <w:tcW w:w="2232" w:type="dxa"/>
            <w:tcMar>
              <w:top w:w="90" w:type="dxa"/>
              <w:left w:w="120" w:type="dxa"/>
              <w:bottom w:w="90" w:type="dxa"/>
              <w:right w:w="120" w:type="dxa"/>
            </w:tcMar>
            <w:vAlign w:val="center"/>
          </w:tcPr>
          <w:p w14:paraId="40E6C61D"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04B19A1" w14:textId="77777777" w:rsidR="00637711" w:rsidRDefault="00EB0528">
            <w:pPr>
              <w:spacing w:after="0"/>
            </w:pPr>
            <w:r>
              <w:rPr>
                <w:sz w:val="17"/>
              </w:rPr>
              <w:t>The 15-minute TTL and threshold need load testing with real traffic.</w:t>
            </w:r>
          </w:p>
        </w:tc>
      </w:tr>
      <w:tr w:rsidR="00637711" w14:paraId="6F24A5DC" w14:textId="77777777">
        <w:trPr>
          <w:cantSplit/>
          <w:jc w:val="center"/>
        </w:trPr>
        <w:tc>
          <w:tcPr>
            <w:tcW w:w="2232" w:type="dxa"/>
            <w:shd w:val="clear" w:color="auto" w:fill="EAF2F8"/>
            <w:tcMar>
              <w:top w:w="90" w:type="dxa"/>
              <w:left w:w="120" w:type="dxa"/>
              <w:bottom w:w="90" w:type="dxa"/>
              <w:right w:w="120" w:type="dxa"/>
            </w:tcMar>
            <w:vAlign w:val="center"/>
          </w:tcPr>
          <w:p w14:paraId="3A969E17"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F3BAB3A" w14:textId="77777777" w:rsidR="00637711" w:rsidRDefault="00EB0528">
            <w:pPr>
              <w:spacing w:after="0"/>
            </w:pPr>
            <w:r>
              <w:rPr>
                <w:sz w:val="17"/>
              </w:rPr>
              <w:t>Preserve the stated boundary or update the implementation, tests, and documentation together.</w:t>
            </w:r>
          </w:p>
        </w:tc>
      </w:tr>
    </w:tbl>
    <w:p w14:paraId="6BFBE84C" w14:textId="77777777" w:rsidR="00637711" w:rsidRDefault="00637711">
      <w:pPr>
        <w:spacing w:after="0"/>
      </w:pPr>
    </w:p>
    <w:p w14:paraId="3A0BA3B8" w14:textId="77777777" w:rsidR="00637711" w:rsidRDefault="00EB0528">
      <w:r>
        <w:rPr>
          <w:b/>
        </w:rPr>
        <w:t>Verification questions</w:t>
      </w:r>
    </w:p>
    <w:p w14:paraId="6B94AA46" w14:textId="77777777" w:rsidR="00637711" w:rsidRDefault="00EB0528">
      <w:pPr>
        <w:pStyle w:val="ListBullet"/>
        <w:spacing w:after="40"/>
      </w:pPr>
      <w:r>
        <w:t>Where is the credential stored</w:t>
      </w:r>
    </w:p>
    <w:p w14:paraId="415536DE" w14:textId="77777777" w:rsidR="00637711" w:rsidRDefault="00EB0528">
      <w:pPr>
        <w:pStyle w:val="ListBullet"/>
        <w:spacing w:after="40"/>
      </w:pPr>
      <w:r>
        <w:t>What check prevents partial publication</w:t>
      </w:r>
    </w:p>
    <w:p w14:paraId="7D26AACD" w14:textId="77777777" w:rsidR="00637711" w:rsidRDefault="00EB0528">
      <w:pPr>
        <w:pStyle w:val="ListBullet"/>
        <w:spacing w:after="40"/>
      </w:pPr>
      <w:r>
        <w:t>What exact artifact can be rolled back</w:t>
      </w:r>
    </w:p>
    <w:p w14:paraId="4F73779A" w14:textId="77777777" w:rsidR="00637711" w:rsidRDefault="00EB0528">
      <w:r>
        <w:br w:type="page"/>
      </w:r>
    </w:p>
    <w:p w14:paraId="1BC035F9" w14:textId="77777777" w:rsidR="00637711" w:rsidRDefault="00EB0528">
      <w:pPr>
        <w:pStyle w:val="Heading2"/>
      </w:pPr>
      <w:bookmarkStart w:id="135" w:name="_Toc241035879"/>
      <w:r>
        <w:lastRenderedPageBreak/>
        <w:t>Secrets and Credential Boundary</w:t>
      </w:r>
      <w:bookmarkEnd w:id="135"/>
    </w:p>
    <w:p w14:paraId="37E361EE" w14:textId="77777777" w:rsidR="00637711" w:rsidRDefault="00EB0528">
      <w:r>
        <w:t>The Event VEX API token is stored as a Worker secret or managed server secret. It is never embedded in the static frontend, archive, workflow, or repository.</w:t>
      </w:r>
    </w:p>
    <w:p w14:paraId="2930C473" w14:textId="77777777" w:rsidR="00637711" w:rsidRDefault="00EB0528">
      <w:r>
        <w:t>Only server routes can read the secret. Public clients receive derived public responses.</w:t>
      </w:r>
    </w:p>
    <w:tbl>
      <w:tblPr>
        <w:tblStyle w:val="TableGrid"/>
        <w:tblW w:w="0" w:type="auto"/>
        <w:jc w:val="center"/>
        <w:tblLayout w:type="fixed"/>
        <w:tblLook w:val="04A0" w:firstRow="1" w:lastRow="0" w:firstColumn="1" w:lastColumn="0" w:noHBand="0" w:noVBand="1"/>
      </w:tblPr>
      <w:tblGrid>
        <w:gridCol w:w="2232"/>
        <w:gridCol w:w="7560"/>
      </w:tblGrid>
      <w:tr w:rsidR="00637711" w14:paraId="3421529F" w14:textId="77777777">
        <w:trPr>
          <w:cantSplit/>
          <w:tblHeader/>
          <w:jc w:val="center"/>
        </w:trPr>
        <w:tc>
          <w:tcPr>
            <w:tcW w:w="2232" w:type="dxa"/>
            <w:shd w:val="clear" w:color="auto" w:fill="17365D"/>
            <w:tcMar>
              <w:top w:w="90" w:type="dxa"/>
              <w:left w:w="120" w:type="dxa"/>
              <w:bottom w:w="90" w:type="dxa"/>
              <w:right w:w="120" w:type="dxa"/>
            </w:tcMar>
            <w:vAlign w:val="center"/>
          </w:tcPr>
          <w:p w14:paraId="4EED3336"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CD28ABC" w14:textId="77777777" w:rsidR="00637711" w:rsidRDefault="00EB0528">
            <w:pPr>
              <w:jc w:val="center"/>
            </w:pPr>
            <w:r>
              <w:rPr>
                <w:b/>
                <w:color w:val="FFFFFF"/>
                <w:sz w:val="17"/>
              </w:rPr>
              <w:t>Notebook entry</w:t>
            </w:r>
          </w:p>
        </w:tc>
      </w:tr>
      <w:tr w:rsidR="00637711" w14:paraId="2599D32F" w14:textId="77777777">
        <w:trPr>
          <w:cantSplit/>
          <w:jc w:val="center"/>
        </w:trPr>
        <w:tc>
          <w:tcPr>
            <w:tcW w:w="2232" w:type="dxa"/>
            <w:tcMar>
              <w:top w:w="90" w:type="dxa"/>
              <w:left w:w="120" w:type="dxa"/>
              <w:bottom w:w="90" w:type="dxa"/>
              <w:right w:w="120" w:type="dxa"/>
            </w:tcMar>
            <w:vAlign w:val="center"/>
          </w:tcPr>
          <w:p w14:paraId="7D6B6F3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D962F1B" w14:textId="77777777" w:rsidR="00637711" w:rsidRDefault="00EB0528">
            <w:pPr>
              <w:spacing w:after="0"/>
            </w:pPr>
            <w:r>
              <w:rPr>
                <w:sz w:val="17"/>
              </w:rPr>
              <w:t>Worker Env binding; Firebase defineSecret design; bundle inspection requirement.</w:t>
            </w:r>
          </w:p>
        </w:tc>
      </w:tr>
      <w:tr w:rsidR="00637711" w14:paraId="24362176" w14:textId="77777777">
        <w:trPr>
          <w:cantSplit/>
          <w:jc w:val="center"/>
        </w:trPr>
        <w:tc>
          <w:tcPr>
            <w:tcW w:w="2232" w:type="dxa"/>
            <w:shd w:val="clear" w:color="auto" w:fill="EAF2F8"/>
            <w:tcMar>
              <w:top w:w="90" w:type="dxa"/>
              <w:left w:w="120" w:type="dxa"/>
              <w:bottom w:w="90" w:type="dxa"/>
              <w:right w:w="120" w:type="dxa"/>
            </w:tcMar>
            <w:vAlign w:val="center"/>
          </w:tcPr>
          <w:p w14:paraId="19478AA4"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689E83E0" w14:textId="77777777" w:rsidR="00637711" w:rsidRDefault="00EB0528">
            <w:pPr>
              <w:spacing w:after="0"/>
            </w:pPr>
            <w:r>
              <w:rPr>
                <w:sz w:val="17"/>
              </w:rPr>
              <w:t>Implemented, proposed, or retained as described in this entry</w:t>
            </w:r>
          </w:p>
        </w:tc>
      </w:tr>
      <w:tr w:rsidR="00637711" w14:paraId="0399E33B" w14:textId="77777777">
        <w:trPr>
          <w:cantSplit/>
          <w:jc w:val="center"/>
        </w:trPr>
        <w:tc>
          <w:tcPr>
            <w:tcW w:w="2232" w:type="dxa"/>
            <w:tcMar>
              <w:top w:w="90" w:type="dxa"/>
              <w:left w:w="120" w:type="dxa"/>
              <w:bottom w:w="90" w:type="dxa"/>
              <w:right w:w="120" w:type="dxa"/>
            </w:tcMar>
            <w:vAlign w:val="center"/>
          </w:tcPr>
          <w:p w14:paraId="4BAE73B9"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E9A6176" w14:textId="77777777" w:rsidR="00637711" w:rsidRDefault="00EB0528">
            <w:pPr>
              <w:spacing w:after="0"/>
            </w:pPr>
            <w:r>
              <w:rPr>
                <w:sz w:val="17"/>
              </w:rPr>
              <w:t>Secret rotation and access review should be added to an operational checklist.</w:t>
            </w:r>
          </w:p>
        </w:tc>
      </w:tr>
      <w:tr w:rsidR="00637711" w14:paraId="7C8C59EA" w14:textId="77777777">
        <w:trPr>
          <w:cantSplit/>
          <w:jc w:val="center"/>
        </w:trPr>
        <w:tc>
          <w:tcPr>
            <w:tcW w:w="2232" w:type="dxa"/>
            <w:shd w:val="clear" w:color="auto" w:fill="EAF2F8"/>
            <w:tcMar>
              <w:top w:w="90" w:type="dxa"/>
              <w:left w:w="120" w:type="dxa"/>
              <w:bottom w:w="90" w:type="dxa"/>
              <w:right w:w="120" w:type="dxa"/>
            </w:tcMar>
            <w:vAlign w:val="center"/>
          </w:tcPr>
          <w:p w14:paraId="41AF0F8C"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3F441C7" w14:textId="77777777" w:rsidR="00637711" w:rsidRDefault="00EB0528">
            <w:pPr>
              <w:spacing w:after="0"/>
            </w:pPr>
            <w:r>
              <w:rPr>
                <w:sz w:val="17"/>
              </w:rPr>
              <w:t>Preserve the stated boundary or update the implementation, tests, and documentation together.</w:t>
            </w:r>
          </w:p>
        </w:tc>
      </w:tr>
    </w:tbl>
    <w:p w14:paraId="2F625221" w14:textId="77777777" w:rsidR="00637711" w:rsidRDefault="00637711">
      <w:pPr>
        <w:spacing w:after="0"/>
      </w:pPr>
    </w:p>
    <w:p w14:paraId="69F59A05" w14:textId="77777777" w:rsidR="00637711" w:rsidRDefault="00EB0528">
      <w:r>
        <w:rPr>
          <w:b/>
        </w:rPr>
        <w:t>Verification questions</w:t>
      </w:r>
    </w:p>
    <w:p w14:paraId="0E22B073" w14:textId="77777777" w:rsidR="00637711" w:rsidRDefault="00EB0528">
      <w:pPr>
        <w:pStyle w:val="ListBullet"/>
        <w:spacing w:after="40"/>
      </w:pPr>
      <w:r>
        <w:t>Where is the credential stored</w:t>
      </w:r>
    </w:p>
    <w:p w14:paraId="63D7DE34" w14:textId="77777777" w:rsidR="00637711" w:rsidRDefault="00EB0528">
      <w:pPr>
        <w:pStyle w:val="ListBullet"/>
        <w:spacing w:after="40"/>
      </w:pPr>
      <w:r>
        <w:t>What check prevents partial publication</w:t>
      </w:r>
    </w:p>
    <w:p w14:paraId="6B745418" w14:textId="77777777" w:rsidR="00637711" w:rsidRDefault="00EB0528">
      <w:pPr>
        <w:pStyle w:val="ListBullet"/>
        <w:spacing w:after="40"/>
      </w:pPr>
      <w:r>
        <w:t>What exact artifact can be rolled back</w:t>
      </w:r>
    </w:p>
    <w:p w14:paraId="68CB0970" w14:textId="77777777" w:rsidR="00637711" w:rsidRDefault="00EB0528">
      <w:r>
        <w:br w:type="page"/>
      </w:r>
    </w:p>
    <w:p w14:paraId="5035FD1B" w14:textId="77777777" w:rsidR="00637711" w:rsidRDefault="00EB0528">
      <w:pPr>
        <w:pStyle w:val="Heading2"/>
      </w:pPr>
      <w:bookmarkStart w:id="136" w:name="_Toc241035880"/>
      <w:r>
        <w:lastRenderedPageBreak/>
        <w:t>CORS Route and Query Validation</w:t>
      </w:r>
      <w:bookmarkEnd w:id="136"/>
    </w:p>
    <w:p w14:paraId="423BD278" w14:textId="77777777" w:rsidR="00637711" w:rsidRDefault="00EB0528">
      <w:r>
        <w:t>The Worker accepts GET and OPTIONS from the GitHub Pages origin. Route patterns and numeric query parameters are validated before a cache key or upstream request is created.</w:t>
      </w:r>
    </w:p>
    <w:p w14:paraId="0C062162" w14:textId="77777777" w:rsidR="00637711" w:rsidRDefault="00EB0528">
      <w:r>
        <w:t>Unknown routes, modes, and query formats return an explicit error instead of reaching route handlers.</w:t>
      </w:r>
    </w:p>
    <w:tbl>
      <w:tblPr>
        <w:tblStyle w:val="TableGrid"/>
        <w:tblW w:w="0" w:type="auto"/>
        <w:jc w:val="center"/>
        <w:tblLayout w:type="fixed"/>
        <w:tblLook w:val="04A0" w:firstRow="1" w:lastRow="0" w:firstColumn="1" w:lastColumn="0" w:noHBand="0" w:noVBand="1"/>
      </w:tblPr>
      <w:tblGrid>
        <w:gridCol w:w="2232"/>
        <w:gridCol w:w="7560"/>
      </w:tblGrid>
      <w:tr w:rsidR="00637711" w14:paraId="4D17B60A" w14:textId="77777777">
        <w:trPr>
          <w:cantSplit/>
          <w:tblHeader/>
          <w:jc w:val="center"/>
        </w:trPr>
        <w:tc>
          <w:tcPr>
            <w:tcW w:w="2232" w:type="dxa"/>
            <w:shd w:val="clear" w:color="auto" w:fill="17365D"/>
            <w:tcMar>
              <w:top w:w="90" w:type="dxa"/>
              <w:left w:w="120" w:type="dxa"/>
              <w:bottom w:w="90" w:type="dxa"/>
              <w:right w:w="120" w:type="dxa"/>
            </w:tcMar>
            <w:vAlign w:val="center"/>
          </w:tcPr>
          <w:p w14:paraId="623B73A2"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DCFEF30" w14:textId="77777777" w:rsidR="00637711" w:rsidRDefault="00EB0528">
            <w:pPr>
              <w:jc w:val="center"/>
            </w:pPr>
            <w:r>
              <w:rPr>
                <w:b/>
                <w:color w:val="FFFFFF"/>
                <w:sz w:val="17"/>
              </w:rPr>
              <w:t>Notebook entry</w:t>
            </w:r>
          </w:p>
        </w:tc>
      </w:tr>
      <w:tr w:rsidR="00637711" w14:paraId="1ABCCE1B" w14:textId="77777777">
        <w:trPr>
          <w:cantSplit/>
          <w:jc w:val="center"/>
        </w:trPr>
        <w:tc>
          <w:tcPr>
            <w:tcW w:w="2232" w:type="dxa"/>
            <w:tcMar>
              <w:top w:w="90" w:type="dxa"/>
              <w:left w:w="120" w:type="dxa"/>
              <w:bottom w:w="90" w:type="dxa"/>
              <w:right w:w="120" w:type="dxa"/>
            </w:tcMar>
            <w:vAlign w:val="center"/>
          </w:tcPr>
          <w:p w14:paraId="21AF80E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4F15E55" w14:textId="77777777" w:rsidR="00637711" w:rsidRDefault="00EB0528">
            <w:pPr>
              <w:spacing w:after="0"/>
            </w:pPr>
            <w:r>
              <w:rPr>
                <w:sz w:val="17"/>
              </w:rPr>
              <w:t>canonicalUrl and cors helpers.</w:t>
            </w:r>
          </w:p>
        </w:tc>
      </w:tr>
      <w:tr w:rsidR="00637711" w14:paraId="781D5A3C" w14:textId="77777777">
        <w:trPr>
          <w:cantSplit/>
          <w:jc w:val="center"/>
        </w:trPr>
        <w:tc>
          <w:tcPr>
            <w:tcW w:w="2232" w:type="dxa"/>
            <w:shd w:val="clear" w:color="auto" w:fill="EAF2F8"/>
            <w:tcMar>
              <w:top w:w="90" w:type="dxa"/>
              <w:left w:w="120" w:type="dxa"/>
              <w:bottom w:w="90" w:type="dxa"/>
              <w:right w:w="120" w:type="dxa"/>
            </w:tcMar>
            <w:vAlign w:val="center"/>
          </w:tcPr>
          <w:p w14:paraId="583B9283"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07087FB" w14:textId="77777777" w:rsidR="00637711" w:rsidRDefault="00EB0528">
            <w:pPr>
              <w:spacing w:after="0"/>
            </w:pPr>
            <w:r>
              <w:rPr>
                <w:sz w:val="17"/>
              </w:rPr>
              <w:t>Implemented, proposed, or retained as described in this entry</w:t>
            </w:r>
          </w:p>
        </w:tc>
      </w:tr>
      <w:tr w:rsidR="00637711" w14:paraId="59BAA600" w14:textId="77777777">
        <w:trPr>
          <w:cantSplit/>
          <w:jc w:val="center"/>
        </w:trPr>
        <w:tc>
          <w:tcPr>
            <w:tcW w:w="2232" w:type="dxa"/>
            <w:tcMar>
              <w:top w:w="90" w:type="dxa"/>
              <w:left w:w="120" w:type="dxa"/>
              <w:bottom w:w="90" w:type="dxa"/>
              <w:right w:w="120" w:type="dxa"/>
            </w:tcMar>
            <w:vAlign w:val="center"/>
          </w:tcPr>
          <w:p w14:paraId="191B9687"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26A7941" w14:textId="77777777" w:rsidR="00637711" w:rsidRDefault="00EB0528">
            <w:pPr>
              <w:spacing w:after="0"/>
            </w:pPr>
            <w:r>
              <w:rPr>
                <w:sz w:val="17"/>
              </w:rPr>
              <w:t>CORS does not authenticate non-browser clients and must not be treated as an authorization system.</w:t>
            </w:r>
          </w:p>
        </w:tc>
      </w:tr>
      <w:tr w:rsidR="00637711" w14:paraId="6CCF6F02" w14:textId="77777777">
        <w:trPr>
          <w:cantSplit/>
          <w:jc w:val="center"/>
        </w:trPr>
        <w:tc>
          <w:tcPr>
            <w:tcW w:w="2232" w:type="dxa"/>
            <w:shd w:val="clear" w:color="auto" w:fill="EAF2F8"/>
            <w:tcMar>
              <w:top w:w="90" w:type="dxa"/>
              <w:left w:w="120" w:type="dxa"/>
              <w:bottom w:w="90" w:type="dxa"/>
              <w:right w:w="120" w:type="dxa"/>
            </w:tcMar>
            <w:vAlign w:val="center"/>
          </w:tcPr>
          <w:p w14:paraId="687F43B6"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55584AA" w14:textId="77777777" w:rsidR="00637711" w:rsidRDefault="00EB0528">
            <w:pPr>
              <w:spacing w:after="0"/>
            </w:pPr>
            <w:r>
              <w:rPr>
                <w:sz w:val="17"/>
              </w:rPr>
              <w:t>Preserve the stated boundary or update the implementation, tests, and documentation together.</w:t>
            </w:r>
          </w:p>
        </w:tc>
      </w:tr>
    </w:tbl>
    <w:p w14:paraId="6CE2864D" w14:textId="77777777" w:rsidR="00637711" w:rsidRDefault="00637711">
      <w:pPr>
        <w:spacing w:after="0"/>
      </w:pPr>
    </w:p>
    <w:p w14:paraId="49472B70" w14:textId="77777777" w:rsidR="00637711" w:rsidRDefault="00EB0528">
      <w:r>
        <w:rPr>
          <w:b/>
        </w:rPr>
        <w:t>Verification questions</w:t>
      </w:r>
    </w:p>
    <w:p w14:paraId="4A5A3E14" w14:textId="77777777" w:rsidR="00637711" w:rsidRDefault="00EB0528">
      <w:pPr>
        <w:pStyle w:val="ListBullet"/>
        <w:spacing w:after="40"/>
      </w:pPr>
      <w:r>
        <w:t>Where is the credential stored</w:t>
      </w:r>
    </w:p>
    <w:p w14:paraId="030C6FAB" w14:textId="77777777" w:rsidR="00637711" w:rsidRDefault="00EB0528">
      <w:pPr>
        <w:pStyle w:val="ListBullet"/>
        <w:spacing w:after="40"/>
      </w:pPr>
      <w:r>
        <w:t>What check prevents partial publication</w:t>
      </w:r>
    </w:p>
    <w:p w14:paraId="0F24A3E7" w14:textId="77777777" w:rsidR="00637711" w:rsidRDefault="00EB0528">
      <w:pPr>
        <w:pStyle w:val="ListBullet"/>
        <w:spacing w:after="40"/>
      </w:pPr>
      <w:r>
        <w:t>What exact artifact can be rolled back</w:t>
      </w:r>
    </w:p>
    <w:p w14:paraId="0BB091EA" w14:textId="77777777" w:rsidR="00637711" w:rsidRDefault="00EB0528">
      <w:r>
        <w:br w:type="page"/>
      </w:r>
    </w:p>
    <w:p w14:paraId="0FDA82F2" w14:textId="77777777" w:rsidR="00637711" w:rsidRDefault="00EB0528">
      <w:pPr>
        <w:pStyle w:val="Heading2"/>
      </w:pPr>
      <w:bookmarkStart w:id="137" w:name="_Toc241035881"/>
      <w:r>
        <w:lastRenderedPageBreak/>
        <w:t>Deployment Verification and Rollback</w:t>
      </w:r>
      <w:bookmarkEnd w:id="137"/>
    </w:p>
    <w:p w14:paraId="4CDE3596" w14:textId="77777777" w:rsidR="00637711" w:rsidRDefault="00EB0528">
      <w:r>
        <w:t>Publishing should stop if tests, API health, archive validation, or the frontend build fail. A model change also requires cache-version review and archive rebuild decisions.</w:t>
      </w:r>
    </w:p>
    <w:p w14:paraId="03BA93C3" w14:textId="77777777" w:rsidR="00637711" w:rsidRDefault="00EB0528">
      <w:r>
        <w:t>Rollback means redeploying the prior static artifact and Worker version while retaining the last complete versioned archive.</w:t>
      </w:r>
    </w:p>
    <w:tbl>
      <w:tblPr>
        <w:tblStyle w:val="TableGrid"/>
        <w:tblW w:w="0" w:type="auto"/>
        <w:jc w:val="center"/>
        <w:tblLayout w:type="fixed"/>
        <w:tblLook w:val="04A0" w:firstRow="1" w:lastRow="0" w:firstColumn="1" w:lastColumn="0" w:noHBand="0" w:noVBand="1"/>
      </w:tblPr>
      <w:tblGrid>
        <w:gridCol w:w="2232"/>
        <w:gridCol w:w="7560"/>
      </w:tblGrid>
      <w:tr w:rsidR="00637711" w14:paraId="7948FA00" w14:textId="77777777">
        <w:trPr>
          <w:cantSplit/>
          <w:tblHeader/>
          <w:jc w:val="center"/>
        </w:trPr>
        <w:tc>
          <w:tcPr>
            <w:tcW w:w="2232" w:type="dxa"/>
            <w:shd w:val="clear" w:color="auto" w:fill="17365D"/>
            <w:tcMar>
              <w:top w:w="90" w:type="dxa"/>
              <w:left w:w="120" w:type="dxa"/>
              <w:bottom w:w="90" w:type="dxa"/>
              <w:right w:w="120" w:type="dxa"/>
            </w:tcMar>
            <w:vAlign w:val="center"/>
          </w:tcPr>
          <w:p w14:paraId="27C35245"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B37DDE9" w14:textId="77777777" w:rsidR="00637711" w:rsidRDefault="00EB0528">
            <w:pPr>
              <w:jc w:val="center"/>
            </w:pPr>
            <w:r>
              <w:rPr>
                <w:b/>
                <w:color w:val="FFFFFF"/>
                <w:sz w:val="17"/>
              </w:rPr>
              <w:t>Notebook entry</w:t>
            </w:r>
          </w:p>
        </w:tc>
      </w:tr>
      <w:tr w:rsidR="00637711" w14:paraId="5ADBAA1E" w14:textId="77777777">
        <w:trPr>
          <w:cantSplit/>
          <w:jc w:val="center"/>
        </w:trPr>
        <w:tc>
          <w:tcPr>
            <w:tcW w:w="2232" w:type="dxa"/>
            <w:tcMar>
              <w:top w:w="90" w:type="dxa"/>
              <w:left w:w="120" w:type="dxa"/>
              <w:bottom w:w="90" w:type="dxa"/>
              <w:right w:w="120" w:type="dxa"/>
            </w:tcMar>
            <w:vAlign w:val="center"/>
          </w:tcPr>
          <w:p w14:paraId="7FABC157"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B2523CF" w14:textId="77777777" w:rsidR="00637711" w:rsidRDefault="00EB0528">
            <w:pPr>
              <w:spacing w:after="0"/>
            </w:pPr>
            <w:r>
              <w:rPr>
                <w:sz w:val="17"/>
              </w:rPr>
              <w:t>Workflow dependencies, archive atomic replacement, deployment guides.</w:t>
            </w:r>
          </w:p>
        </w:tc>
      </w:tr>
      <w:tr w:rsidR="00637711" w14:paraId="2E175A07" w14:textId="77777777">
        <w:trPr>
          <w:cantSplit/>
          <w:jc w:val="center"/>
        </w:trPr>
        <w:tc>
          <w:tcPr>
            <w:tcW w:w="2232" w:type="dxa"/>
            <w:shd w:val="clear" w:color="auto" w:fill="EAF2F8"/>
            <w:tcMar>
              <w:top w:w="90" w:type="dxa"/>
              <w:left w:w="120" w:type="dxa"/>
              <w:bottom w:w="90" w:type="dxa"/>
              <w:right w:w="120" w:type="dxa"/>
            </w:tcMar>
            <w:vAlign w:val="center"/>
          </w:tcPr>
          <w:p w14:paraId="381A2CB9"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5F32774B" w14:textId="77777777" w:rsidR="00637711" w:rsidRDefault="00EB0528">
            <w:pPr>
              <w:spacing w:after="0"/>
            </w:pPr>
            <w:r>
              <w:rPr>
                <w:sz w:val="17"/>
              </w:rPr>
              <w:t>Implemented, proposed, or retained as described in this entry</w:t>
            </w:r>
          </w:p>
        </w:tc>
      </w:tr>
      <w:tr w:rsidR="00637711" w14:paraId="027E3B87" w14:textId="77777777">
        <w:trPr>
          <w:cantSplit/>
          <w:jc w:val="center"/>
        </w:trPr>
        <w:tc>
          <w:tcPr>
            <w:tcW w:w="2232" w:type="dxa"/>
            <w:tcMar>
              <w:top w:w="90" w:type="dxa"/>
              <w:left w:w="120" w:type="dxa"/>
              <w:bottom w:w="90" w:type="dxa"/>
              <w:right w:w="120" w:type="dxa"/>
            </w:tcMar>
            <w:vAlign w:val="center"/>
          </w:tcPr>
          <w:p w14:paraId="50E599F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3501690" w14:textId="77777777" w:rsidR="00637711" w:rsidRDefault="00EB0528">
            <w:pPr>
              <w:spacing w:after="0"/>
            </w:pPr>
            <w:r>
              <w:rPr>
                <w:sz w:val="17"/>
              </w:rPr>
              <w:t>Automated rollback and monitoring are not yet implemented.</w:t>
            </w:r>
          </w:p>
        </w:tc>
      </w:tr>
      <w:tr w:rsidR="00637711" w14:paraId="42D193C5" w14:textId="77777777">
        <w:trPr>
          <w:cantSplit/>
          <w:jc w:val="center"/>
        </w:trPr>
        <w:tc>
          <w:tcPr>
            <w:tcW w:w="2232" w:type="dxa"/>
            <w:shd w:val="clear" w:color="auto" w:fill="EAF2F8"/>
            <w:tcMar>
              <w:top w:w="90" w:type="dxa"/>
              <w:left w:w="120" w:type="dxa"/>
              <w:bottom w:w="90" w:type="dxa"/>
              <w:right w:w="120" w:type="dxa"/>
            </w:tcMar>
            <w:vAlign w:val="center"/>
          </w:tcPr>
          <w:p w14:paraId="3FBE59C6"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486CF76" w14:textId="77777777" w:rsidR="00637711" w:rsidRDefault="00EB0528">
            <w:pPr>
              <w:spacing w:after="0"/>
            </w:pPr>
            <w:r>
              <w:rPr>
                <w:sz w:val="17"/>
              </w:rPr>
              <w:t>Preserve the stated boundary or update the implementation, tests, and documentation together.</w:t>
            </w:r>
          </w:p>
        </w:tc>
      </w:tr>
    </w:tbl>
    <w:p w14:paraId="7D1EC55A" w14:textId="77777777" w:rsidR="00637711" w:rsidRDefault="00637711">
      <w:pPr>
        <w:spacing w:after="0"/>
      </w:pPr>
    </w:p>
    <w:p w14:paraId="20861744" w14:textId="77777777" w:rsidR="00637711" w:rsidRDefault="00EB0528">
      <w:r>
        <w:rPr>
          <w:b/>
        </w:rPr>
        <w:t>Verification questions</w:t>
      </w:r>
    </w:p>
    <w:p w14:paraId="5337520F" w14:textId="77777777" w:rsidR="00637711" w:rsidRDefault="00EB0528">
      <w:pPr>
        <w:pStyle w:val="ListBullet"/>
        <w:spacing w:after="40"/>
      </w:pPr>
      <w:r>
        <w:t>Where is the credential stored</w:t>
      </w:r>
    </w:p>
    <w:p w14:paraId="0C53F8CC" w14:textId="77777777" w:rsidR="00637711" w:rsidRDefault="00EB0528">
      <w:pPr>
        <w:pStyle w:val="ListBullet"/>
        <w:spacing w:after="40"/>
      </w:pPr>
      <w:r>
        <w:t>What check prevents partial publication</w:t>
      </w:r>
    </w:p>
    <w:p w14:paraId="0C7C5A71" w14:textId="77777777" w:rsidR="00637711" w:rsidRDefault="00EB0528">
      <w:pPr>
        <w:pStyle w:val="ListBullet"/>
        <w:spacing w:after="40"/>
      </w:pPr>
      <w:r>
        <w:t>What exact artifact can be rolled back</w:t>
      </w:r>
    </w:p>
    <w:p w14:paraId="19A65A99" w14:textId="77777777" w:rsidR="00637711" w:rsidRDefault="00EB0528">
      <w:r>
        <w:br w:type="page"/>
      </w:r>
    </w:p>
    <w:p w14:paraId="1DEE663E" w14:textId="77777777" w:rsidR="00637711" w:rsidRDefault="00EB0528">
      <w:pPr>
        <w:pStyle w:val="Heading2"/>
      </w:pPr>
      <w:bookmarkStart w:id="138" w:name="_Toc241035882"/>
      <w:r>
        <w:lastRenderedPageBreak/>
        <w:t>GitHub Pages Workflow Evidence</w:t>
      </w:r>
      <w:bookmarkEnd w:id="138"/>
    </w:p>
    <w:p w14:paraId="5DD51703" w14:textId="77777777" w:rsidR="00637711" w:rsidRDefault="00EB0528">
      <w:pPr>
        <w:spacing w:before="60" w:after="40"/>
      </w:pPr>
      <w:r>
        <w:rPr>
          <w:b/>
        </w:rPr>
        <w:t>Annotated publishing sequence</w:t>
      </w:r>
    </w:p>
    <w:p w14:paraId="52E0BAA9" w14:textId="77777777" w:rsidR="00637711" w:rsidRDefault="00EB0528">
      <w:pPr>
        <w:pStyle w:val="NotebookCode"/>
        <w:shd w:val="clear" w:color="auto" w:fill="F1F3F5"/>
      </w:pPr>
      <w:r>
        <w:t>9  jobs:</w:t>
      </w:r>
      <w:r>
        <w:br/>
        <w:t xml:space="preserve">  10    build:</w:t>
      </w:r>
      <w:r>
        <w:br/>
        <w:t xml:space="preserve">  11      runs-on: ubuntu-latest</w:t>
      </w:r>
      <w:r>
        <w:br/>
        <w:t xml:space="preserve">  12      steps:</w:t>
      </w:r>
      <w:r>
        <w:br/>
        <w:t xml:space="preserve">  13        - uses: actions/checkout@v4</w:t>
      </w:r>
      <w:r>
        <w:br/>
        <w:t xml:space="preserve">  14        - uses: pnpm/action-setup@v4</w:t>
      </w:r>
      <w:r>
        <w:br/>
        <w:t xml:space="preserve">  15          with:</w:t>
      </w:r>
      <w:r>
        <w:br/>
        <w:t xml:space="preserve">  16            version: 11.19.0</w:t>
      </w:r>
      <w:r>
        <w:br/>
        <w:t xml:space="preserve">  17        - uses: actions/setup-node@v4</w:t>
      </w:r>
      <w:r>
        <w:br/>
        <w:t xml:space="preserve">  18          with:</w:t>
      </w:r>
      <w:r>
        <w:br/>
        <w:t xml:space="preserve">  19            node-version: 24</w:t>
      </w:r>
      <w:r>
        <w:br/>
        <w:t xml:space="preserve">  20            cache: pnpm</w:t>
      </w:r>
      <w:r>
        <w:br/>
        <w:t xml:space="preserve">  21            cache-dependency-path: website/pnpm-lock.yaml</w:t>
      </w:r>
      <w:r>
        <w:br/>
        <w:t xml:space="preserve">  22        - run: pnpm install --frozen-lockfile</w:t>
      </w:r>
      <w:r>
        <w:br/>
        <w:t xml:space="preserve">  23          working-directory: website</w:t>
      </w:r>
      <w:r>
        <w:br/>
        <w:t xml:space="preserve">  24        - name: Check data regressions</w:t>
      </w:r>
      <w:r>
        <w:br/>
        <w:t xml:space="preserve">  25          run: node --test tests/data-regressions.test.mjs tests/team-directory.test.mjs</w:t>
      </w:r>
      <w:r>
        <w:br/>
        <w:t xml:space="preserve">  26          working-directory: website</w:t>
      </w:r>
      <w:r>
        <w:br/>
        <w:t xml:space="preserve">  27        - name: Verify test API is deployed</w:t>
      </w:r>
      <w:r>
        <w:br/>
        <w:t xml:space="preserve">  28          run: curl --fail --retry 2 https://vexrank-api-test.vexrank-eason.workers.dev/api/health</w:t>
      </w:r>
      <w:r>
        <w:br/>
        <w:t xml:space="preserve">  29        - name: Build test website</w:t>
      </w:r>
      <w:r>
        <w:br/>
        <w:t xml:space="preserve">  30          run: pnpm exec vite build --config vite.pages.config.ts</w:t>
      </w:r>
      <w:r>
        <w:br/>
        <w:t xml:space="preserve">  31          working-directory: website</w:t>
      </w:r>
      <w:r>
        <w:br/>
        <w:t xml:space="preserve">  32        - uses: actions/upload-pages-artifact@v3</w:t>
      </w:r>
      <w:r>
        <w:br/>
        <w:t xml:space="preserve">  33          with:</w:t>
      </w:r>
      <w:r>
        <w:br/>
        <w:t xml:space="preserve">  34            path: website/dist-pages</w:t>
      </w:r>
      <w:r>
        <w:br/>
        <w:t xml:space="preserve">  35    deploy:</w:t>
      </w:r>
      <w:r>
        <w:br/>
        <w:t xml:space="preserve">  36      needs: build</w:t>
      </w:r>
      <w:r>
        <w:br/>
        <w:t xml:space="preserve">  37      runs-on: ubuntu-latest</w:t>
      </w:r>
      <w:r>
        <w:br/>
        <w:t xml:space="preserve">  38      permissions:</w:t>
      </w:r>
      <w:r>
        <w:br/>
        <w:t xml:space="preserve">  39        pages: write</w:t>
      </w:r>
      <w:r>
        <w:br/>
        <w:t xml:space="preserve">  40        id-token: write</w:t>
      </w:r>
      <w:r>
        <w:br/>
        <w:t xml:space="preserve">  41      environment:</w:t>
      </w:r>
      <w:r>
        <w:br/>
        <w:t xml:space="preserve">  42        name: github-pages</w:t>
      </w:r>
      <w:r>
        <w:br/>
        <w:t xml:space="preserve">  43        url: ${{ steps.deployment.outputs.page_url }}</w:t>
      </w:r>
      <w:r>
        <w:br/>
        <w:t xml:space="preserve">  44      steps:</w:t>
      </w:r>
      <w:r>
        <w:br/>
        <w:t xml:space="preserve">  45        - name: Deploy test website</w:t>
      </w:r>
      <w:r>
        <w:br/>
        <w:t xml:space="preserve">  46          id: deployment</w:t>
      </w:r>
      <w:r>
        <w:br/>
        <w:t xml:space="preserve">  47          uses: actions/deploy-pages@v4</w:t>
      </w:r>
    </w:p>
    <w:p w14:paraId="1265C6CE" w14:textId="77777777" w:rsidR="00637711" w:rsidRDefault="00EB0528">
      <w:r>
        <w:t>The important dependency is that deployment needs the successful build job. The build job runs tests and a remote API health request before creating and uploading the static artifact.</w:t>
      </w:r>
    </w:p>
    <w:p w14:paraId="65888568" w14:textId="77777777" w:rsidR="00637711" w:rsidRDefault="00EB0528">
      <w:r>
        <w:br w:type="page"/>
      </w:r>
    </w:p>
    <w:p w14:paraId="4172C5F1" w14:textId="77777777" w:rsidR="00637711" w:rsidRDefault="00EB0528">
      <w:pPr>
        <w:pStyle w:val="Heading2"/>
      </w:pPr>
      <w:bookmarkStart w:id="139" w:name="_Toc241035883"/>
      <w:r>
        <w:lastRenderedPageBreak/>
        <w:t>Firebase Trial Commands and Outcome</w:t>
      </w:r>
      <w:bookmarkEnd w:id="139"/>
    </w:p>
    <w:p w14:paraId="6B207C40" w14:textId="77777777" w:rsidR="00637711" w:rsidRDefault="00EB0528">
      <w:pPr>
        <w:spacing w:before="60" w:after="40"/>
      </w:pPr>
      <w:r>
        <w:rPr>
          <w:b/>
        </w:rPr>
        <w:t>Reference deployment sequence</w:t>
      </w:r>
    </w:p>
    <w:p w14:paraId="584B8AF3" w14:textId="77777777" w:rsidR="00637711" w:rsidRDefault="00EB0528">
      <w:pPr>
        <w:pStyle w:val="NotebookCode"/>
        <w:shd w:val="clear" w:color="auto" w:fill="F1F3F5"/>
      </w:pPr>
      <w:r>
        <w:t># Deploy rules and indexes first so the cache schema is controlled.</w:t>
      </w:r>
      <w:r>
        <w:br/>
        <w:t>firebase deploy --only firestore:rules,firestore:indexes</w:t>
      </w:r>
      <w:r>
        <w:br/>
      </w:r>
      <w:r>
        <w:br/>
        <w:t># The API function needs the Event VEX credential as a managed secret.</w:t>
      </w:r>
      <w:r>
        <w:br/>
        <w:t>firebase functions:secrets:set ROBOT_EVENTS_API_TOKEN</w:t>
      </w:r>
      <w:r>
        <w:br/>
      </w:r>
      <w:r>
        <w:br/>
        <w:t># Deploy only after the secret exists and the project meets the plan requirement.</w:t>
      </w:r>
      <w:r>
        <w:br/>
        <w:t>firebase deploy --only functions</w:t>
      </w:r>
    </w:p>
    <w:p w14:paraId="651E751A" w14:textId="77777777" w:rsidR="00637711" w:rsidRDefault="00EB0528">
      <w:r>
        <w:t>Observed result: Firestore rules and indexes deployed, but the function path stopped at the plan requirement for Cloud Functions and Secret Manager. The token was not uploaded and no insecure fallback was introduced.</w:t>
      </w:r>
    </w:p>
    <w:p w14:paraId="5C7F44B4" w14:textId="77777777" w:rsidR="00637711" w:rsidRDefault="00EB0528">
      <w:r>
        <w:br w:type="page"/>
      </w:r>
    </w:p>
    <w:p w14:paraId="197B9A90" w14:textId="77777777" w:rsidR="00637711" w:rsidRDefault="00EB0528">
      <w:pPr>
        <w:pStyle w:val="Heading2"/>
      </w:pPr>
      <w:bookmarkStart w:id="140" w:name="_Toc241035884"/>
      <w:r>
        <w:lastRenderedPageBreak/>
        <w:t>Cloudflare Deployment Checklist</w:t>
      </w:r>
      <w:bookmarkEnd w:id="140"/>
    </w:p>
    <w:p w14:paraId="35E552BE" w14:textId="77777777" w:rsidR="00637711" w:rsidRDefault="00EB0528">
      <w:pPr>
        <w:spacing w:after="60"/>
        <w:ind w:left="346" w:hanging="346"/>
      </w:pPr>
      <w:r>
        <w:rPr>
          <w:b/>
        </w:rPr>
        <w:t xml:space="preserve">1. </w:t>
      </w:r>
      <w:r>
        <w:t>Create or select the Worker and D1 database described by wrangler.json.</w:t>
      </w:r>
    </w:p>
    <w:p w14:paraId="39A400FD" w14:textId="77777777" w:rsidR="00637711" w:rsidRDefault="00EB0528">
      <w:pPr>
        <w:spacing w:after="60"/>
        <w:ind w:left="346" w:hanging="346"/>
      </w:pPr>
      <w:r>
        <w:rPr>
          <w:b/>
        </w:rPr>
        <w:t xml:space="preserve">2. </w:t>
      </w:r>
      <w:r>
        <w:t>Apply cloudflare/schema.sql to create the API cache table.</w:t>
      </w:r>
    </w:p>
    <w:p w14:paraId="63C6CC10" w14:textId="77777777" w:rsidR="00637711" w:rsidRDefault="00EB0528">
      <w:pPr>
        <w:spacing w:after="60"/>
        <w:ind w:left="346" w:hanging="346"/>
      </w:pPr>
      <w:r>
        <w:rPr>
          <w:b/>
        </w:rPr>
        <w:t xml:space="preserve">3. </w:t>
      </w:r>
      <w:r>
        <w:t>Bind D1 and the archive asset service to the Worker.</w:t>
      </w:r>
    </w:p>
    <w:p w14:paraId="5C8F8011" w14:textId="77777777" w:rsidR="00637711" w:rsidRDefault="00EB0528">
      <w:pPr>
        <w:spacing w:after="60"/>
        <w:ind w:left="346" w:hanging="346"/>
      </w:pPr>
      <w:r>
        <w:rPr>
          <w:b/>
        </w:rPr>
        <w:t xml:space="preserve">4. </w:t>
      </w:r>
      <w:r>
        <w:t>Store ROBOT_EVENTS_API_TOKEN as an encrypted Worker secret.</w:t>
      </w:r>
    </w:p>
    <w:p w14:paraId="0830E87E" w14:textId="77777777" w:rsidR="00637711" w:rsidRDefault="00EB0528">
      <w:pPr>
        <w:spacing w:after="60"/>
        <w:ind w:left="346" w:hanging="346"/>
      </w:pPr>
      <w:r>
        <w:rPr>
          <w:b/>
        </w:rPr>
        <w:t xml:space="preserve">5. </w:t>
      </w:r>
      <w:r>
        <w:t>Deploy the Worker and check /api/health before connecting the frontend.</w:t>
      </w:r>
    </w:p>
    <w:p w14:paraId="5753D4DB" w14:textId="77777777" w:rsidR="00637711" w:rsidRDefault="00EB0528">
      <w:pPr>
        <w:spacing w:after="60"/>
        <w:ind w:left="346" w:hanging="346"/>
      </w:pPr>
      <w:r>
        <w:rPr>
          <w:b/>
        </w:rPr>
        <w:t xml:space="preserve">6. </w:t>
      </w:r>
      <w:r>
        <w:t>Verify representative event, team, ranking, skills, archive manifest, and historical archive requests.</w:t>
      </w:r>
    </w:p>
    <w:p w14:paraId="4619C068" w14:textId="77777777" w:rsidR="00637711" w:rsidRDefault="00EB0528">
      <w:pPr>
        <w:spacing w:after="60"/>
        <w:ind w:left="346" w:hanging="346"/>
      </w:pPr>
      <w:r>
        <w:rPr>
          <w:b/>
        </w:rPr>
        <w:t xml:space="preserve">7. </w:t>
      </w:r>
      <w:r>
        <w:t>Run the GitHub Pages workflow with the verified Worker URL.</w:t>
      </w:r>
    </w:p>
    <w:p w14:paraId="64F7305E" w14:textId="77777777" w:rsidR="00637711" w:rsidRDefault="00EB0528">
      <w:pPr>
        <w:spacing w:after="60"/>
        <w:ind w:left="346" w:hanging="346"/>
      </w:pPr>
      <w:r>
        <w:rPr>
          <w:b/>
        </w:rPr>
        <w:t xml:space="preserve">8. </w:t>
      </w:r>
      <w:r>
        <w:t>Inspect browser loading, error, season, and narrow-screen states.</w:t>
      </w:r>
    </w:p>
    <w:p w14:paraId="7A077723" w14:textId="77777777" w:rsidR="00637711" w:rsidRDefault="00EB0528">
      <w:pPr>
        <w:spacing w:after="60"/>
        <w:ind w:left="346" w:hanging="346"/>
      </w:pPr>
      <w:r>
        <w:rPr>
          <w:b/>
        </w:rPr>
        <w:t xml:space="preserve">9. </w:t>
      </w:r>
      <w:r>
        <w:t>Record response sizes, cache headers, model version, and deployment timestamp.</w:t>
      </w:r>
    </w:p>
    <w:p w14:paraId="0B7276A0" w14:textId="77777777" w:rsidR="00637711" w:rsidRDefault="00EB0528">
      <w:pPr>
        <w:spacing w:after="60"/>
        <w:ind w:left="346" w:hanging="346"/>
      </w:pPr>
      <w:r>
        <w:rPr>
          <w:b/>
        </w:rPr>
        <w:t xml:space="preserve">10. </w:t>
      </w:r>
      <w:r>
        <w:t>Retain the prior Worker version and last complete archive for rollback.</w:t>
      </w:r>
    </w:p>
    <w:p w14:paraId="413D83CF" w14:textId="77777777" w:rsidR="00637711" w:rsidRDefault="00EB0528">
      <w:r>
        <w:br w:type="page"/>
      </w:r>
    </w:p>
    <w:p w14:paraId="6FF67210" w14:textId="77777777" w:rsidR="00637711" w:rsidRDefault="00EB0528">
      <w:pPr>
        <w:pStyle w:val="Heading2"/>
      </w:pPr>
      <w:bookmarkStart w:id="141" w:name="_Toc241035885"/>
      <w:r>
        <w:lastRenderedPageBreak/>
        <w:t>External Platform References Applied to the Design</w:t>
      </w:r>
      <w:bookmarkEnd w:id="141"/>
    </w:p>
    <w:tbl>
      <w:tblPr>
        <w:tblStyle w:val="TableGrid"/>
        <w:tblW w:w="0" w:type="auto"/>
        <w:jc w:val="center"/>
        <w:tblLayout w:type="fixed"/>
        <w:tblLook w:val="04A0" w:firstRow="1" w:lastRow="0" w:firstColumn="1" w:lastColumn="0" w:noHBand="0" w:noVBand="1"/>
      </w:tblPr>
      <w:tblGrid>
        <w:gridCol w:w="4896"/>
        <w:gridCol w:w="4896"/>
      </w:tblGrid>
      <w:tr w:rsidR="00637711" w14:paraId="25A99EEC" w14:textId="77777777">
        <w:trPr>
          <w:cantSplit/>
          <w:tblHeader/>
          <w:jc w:val="center"/>
        </w:trPr>
        <w:tc>
          <w:tcPr>
            <w:tcW w:w="4896" w:type="dxa"/>
            <w:shd w:val="clear" w:color="auto" w:fill="17365D"/>
            <w:tcMar>
              <w:top w:w="90" w:type="dxa"/>
              <w:left w:w="120" w:type="dxa"/>
              <w:bottom w:w="90" w:type="dxa"/>
              <w:right w:w="120" w:type="dxa"/>
            </w:tcMar>
            <w:vAlign w:val="center"/>
          </w:tcPr>
          <w:p w14:paraId="5C82D628" w14:textId="77777777" w:rsidR="00637711" w:rsidRDefault="00EB0528">
            <w:pPr>
              <w:jc w:val="center"/>
            </w:pPr>
            <w:r>
              <w:rPr>
                <w:b/>
                <w:color w:val="FFFFFF"/>
                <w:sz w:val="16"/>
              </w:rPr>
              <w:t>Platform rule</w:t>
            </w:r>
          </w:p>
        </w:tc>
        <w:tc>
          <w:tcPr>
            <w:tcW w:w="4896" w:type="dxa"/>
            <w:shd w:val="clear" w:color="auto" w:fill="17365D"/>
            <w:tcMar>
              <w:top w:w="90" w:type="dxa"/>
              <w:left w:w="120" w:type="dxa"/>
              <w:bottom w:w="90" w:type="dxa"/>
              <w:right w:w="120" w:type="dxa"/>
            </w:tcMar>
            <w:vAlign w:val="center"/>
          </w:tcPr>
          <w:p w14:paraId="225EB099" w14:textId="77777777" w:rsidR="00637711" w:rsidRDefault="00EB0528">
            <w:pPr>
              <w:jc w:val="center"/>
            </w:pPr>
            <w:r>
              <w:rPr>
                <w:b/>
                <w:color w:val="FFFFFF"/>
                <w:sz w:val="16"/>
              </w:rPr>
              <w:t>Design application</w:t>
            </w:r>
          </w:p>
        </w:tc>
      </w:tr>
      <w:tr w:rsidR="00637711" w14:paraId="3153BE8E" w14:textId="77777777">
        <w:trPr>
          <w:cantSplit/>
          <w:jc w:val="center"/>
        </w:trPr>
        <w:tc>
          <w:tcPr>
            <w:tcW w:w="4896" w:type="dxa"/>
            <w:tcMar>
              <w:top w:w="90" w:type="dxa"/>
              <w:left w:w="120" w:type="dxa"/>
              <w:bottom w:w="90" w:type="dxa"/>
              <w:right w:w="120" w:type="dxa"/>
            </w:tcMar>
            <w:vAlign w:val="center"/>
          </w:tcPr>
          <w:p w14:paraId="77428631" w14:textId="77777777" w:rsidR="00637711" w:rsidRDefault="00EB0528">
            <w:pPr>
              <w:spacing w:after="0"/>
            </w:pPr>
            <w:r>
              <w:rPr>
                <w:sz w:val="16"/>
              </w:rPr>
              <w:t>GitHub Pages custom workflows upload and deploy an artifact</w:t>
            </w:r>
          </w:p>
        </w:tc>
        <w:tc>
          <w:tcPr>
            <w:tcW w:w="4896" w:type="dxa"/>
            <w:tcMar>
              <w:top w:w="90" w:type="dxa"/>
              <w:left w:w="120" w:type="dxa"/>
              <w:bottom w:w="90" w:type="dxa"/>
              <w:right w:w="120" w:type="dxa"/>
            </w:tcMar>
            <w:vAlign w:val="center"/>
          </w:tcPr>
          <w:p w14:paraId="4E230A6C" w14:textId="77777777" w:rsidR="00637711" w:rsidRDefault="00EB0528">
            <w:pPr>
              <w:spacing w:after="0"/>
            </w:pPr>
            <w:r>
              <w:rPr>
                <w:sz w:val="16"/>
              </w:rPr>
              <w:t>The repository uses separate build and deploy jobs with a Pages artifact</w:t>
            </w:r>
          </w:p>
        </w:tc>
      </w:tr>
      <w:tr w:rsidR="00637711" w14:paraId="68A0DFC3" w14:textId="77777777">
        <w:trPr>
          <w:cantSplit/>
          <w:jc w:val="center"/>
        </w:trPr>
        <w:tc>
          <w:tcPr>
            <w:tcW w:w="4896" w:type="dxa"/>
            <w:shd w:val="clear" w:color="auto" w:fill="EAF2F8"/>
            <w:tcMar>
              <w:top w:w="90" w:type="dxa"/>
              <w:left w:w="120" w:type="dxa"/>
              <w:bottom w:w="90" w:type="dxa"/>
              <w:right w:w="120" w:type="dxa"/>
            </w:tcMar>
            <w:vAlign w:val="center"/>
          </w:tcPr>
          <w:p w14:paraId="74C227F2" w14:textId="77777777" w:rsidR="00637711" w:rsidRDefault="00EB0528">
            <w:pPr>
              <w:spacing w:after="0"/>
            </w:pPr>
            <w:r>
              <w:rPr>
                <w:sz w:val="16"/>
              </w:rPr>
              <w:t>Firebase secret parameters bind Secret Manager values to selected functions</w:t>
            </w:r>
          </w:p>
        </w:tc>
        <w:tc>
          <w:tcPr>
            <w:tcW w:w="4896" w:type="dxa"/>
            <w:shd w:val="clear" w:color="auto" w:fill="EAF2F8"/>
            <w:tcMar>
              <w:top w:w="90" w:type="dxa"/>
              <w:left w:w="120" w:type="dxa"/>
              <w:bottom w:w="90" w:type="dxa"/>
              <w:right w:w="120" w:type="dxa"/>
            </w:tcMar>
            <w:vAlign w:val="center"/>
          </w:tcPr>
          <w:p w14:paraId="5783715D" w14:textId="77777777" w:rsidR="00637711" w:rsidRDefault="00EB0528">
            <w:pPr>
              <w:spacing w:after="0"/>
            </w:pPr>
            <w:r>
              <w:rPr>
                <w:sz w:val="16"/>
              </w:rPr>
              <w:t>The trial defined a managed token rather than a checked-in environment value</w:t>
            </w:r>
          </w:p>
        </w:tc>
      </w:tr>
      <w:tr w:rsidR="00637711" w14:paraId="013CA58B" w14:textId="77777777">
        <w:trPr>
          <w:cantSplit/>
          <w:jc w:val="center"/>
        </w:trPr>
        <w:tc>
          <w:tcPr>
            <w:tcW w:w="4896" w:type="dxa"/>
            <w:tcMar>
              <w:top w:w="90" w:type="dxa"/>
              <w:left w:w="120" w:type="dxa"/>
              <w:bottom w:w="90" w:type="dxa"/>
              <w:right w:w="120" w:type="dxa"/>
            </w:tcMar>
            <w:vAlign w:val="center"/>
          </w:tcPr>
          <w:p w14:paraId="7EB53A04" w14:textId="77777777" w:rsidR="00637711" w:rsidRDefault="00EB0528">
            <w:pPr>
              <w:spacing w:after="0"/>
            </w:pPr>
            <w:r>
              <w:rPr>
                <w:sz w:val="16"/>
              </w:rPr>
              <w:t>Cloud Functions for Firebase require the Blaze plan</w:t>
            </w:r>
          </w:p>
        </w:tc>
        <w:tc>
          <w:tcPr>
            <w:tcW w:w="4896" w:type="dxa"/>
            <w:tcMar>
              <w:top w:w="90" w:type="dxa"/>
              <w:left w:w="120" w:type="dxa"/>
              <w:bottom w:w="90" w:type="dxa"/>
              <w:right w:w="120" w:type="dxa"/>
            </w:tcMar>
            <w:vAlign w:val="center"/>
          </w:tcPr>
          <w:p w14:paraId="097FA72A" w14:textId="77777777" w:rsidR="00637711" w:rsidRDefault="00EB0528">
            <w:pPr>
              <w:spacing w:after="0"/>
            </w:pPr>
            <w:r>
              <w:rPr>
                <w:sz w:val="16"/>
              </w:rPr>
              <w:t>The Firebase function trial stopped instead of expanding cost scope</w:t>
            </w:r>
          </w:p>
        </w:tc>
      </w:tr>
      <w:tr w:rsidR="00637711" w14:paraId="3E39EC6B" w14:textId="77777777">
        <w:trPr>
          <w:cantSplit/>
          <w:jc w:val="center"/>
        </w:trPr>
        <w:tc>
          <w:tcPr>
            <w:tcW w:w="4896" w:type="dxa"/>
            <w:shd w:val="clear" w:color="auto" w:fill="EAF2F8"/>
            <w:tcMar>
              <w:top w:w="90" w:type="dxa"/>
              <w:left w:w="120" w:type="dxa"/>
              <w:bottom w:w="90" w:type="dxa"/>
              <w:right w:w="120" w:type="dxa"/>
            </w:tcMar>
            <w:vAlign w:val="center"/>
          </w:tcPr>
          <w:p w14:paraId="0EA76A37" w14:textId="77777777" w:rsidR="00637711" w:rsidRDefault="00EB0528">
            <w:pPr>
              <w:spacing w:after="0"/>
            </w:pPr>
            <w:r>
              <w:rPr>
                <w:sz w:val="16"/>
              </w:rPr>
              <w:t>Cloudflare Worker secrets expose encrypted values through env</w:t>
            </w:r>
          </w:p>
        </w:tc>
        <w:tc>
          <w:tcPr>
            <w:tcW w:w="4896" w:type="dxa"/>
            <w:shd w:val="clear" w:color="auto" w:fill="EAF2F8"/>
            <w:tcMar>
              <w:top w:w="90" w:type="dxa"/>
              <w:left w:w="120" w:type="dxa"/>
              <w:bottom w:w="90" w:type="dxa"/>
              <w:right w:w="120" w:type="dxa"/>
            </w:tcMar>
            <w:vAlign w:val="center"/>
          </w:tcPr>
          <w:p w14:paraId="47A2739B" w14:textId="77777777" w:rsidR="00637711" w:rsidRDefault="00EB0528">
            <w:pPr>
              <w:spacing w:after="0"/>
            </w:pPr>
            <w:r>
              <w:rPr>
                <w:sz w:val="16"/>
              </w:rPr>
              <w:t>The Worker receives ROBOT_EVENTS_API_TOKEN only at runtime</w:t>
            </w:r>
          </w:p>
        </w:tc>
      </w:tr>
      <w:tr w:rsidR="00637711" w14:paraId="29E93523" w14:textId="77777777">
        <w:trPr>
          <w:cantSplit/>
          <w:jc w:val="center"/>
        </w:trPr>
        <w:tc>
          <w:tcPr>
            <w:tcW w:w="4896" w:type="dxa"/>
            <w:tcMar>
              <w:top w:w="90" w:type="dxa"/>
              <w:left w:w="120" w:type="dxa"/>
              <w:bottom w:w="90" w:type="dxa"/>
              <w:right w:w="120" w:type="dxa"/>
            </w:tcMar>
            <w:vAlign w:val="center"/>
          </w:tcPr>
          <w:p w14:paraId="4F2FA4A1" w14:textId="77777777" w:rsidR="00637711" w:rsidRDefault="00EB0528">
            <w:pPr>
              <w:spacing w:after="0"/>
            </w:pPr>
            <w:r>
              <w:rPr>
                <w:sz w:val="16"/>
              </w:rPr>
              <w:t>D1 maximum string BLOB or row size is 2,000,000 bytes</w:t>
            </w:r>
          </w:p>
        </w:tc>
        <w:tc>
          <w:tcPr>
            <w:tcW w:w="4896" w:type="dxa"/>
            <w:tcMar>
              <w:top w:w="90" w:type="dxa"/>
              <w:left w:w="120" w:type="dxa"/>
              <w:bottom w:w="90" w:type="dxa"/>
              <w:right w:w="120" w:type="dxa"/>
            </w:tcMar>
            <w:vAlign w:val="center"/>
          </w:tcPr>
          <w:p w14:paraId="71CB9392" w14:textId="77777777" w:rsidR="00637711" w:rsidRDefault="00EB0528">
            <w:pPr>
              <w:spacing w:after="0"/>
            </w:pPr>
            <w:r>
              <w:rPr>
                <w:sz w:val="16"/>
              </w:rPr>
              <w:t>The Worker caches only bodies below 1,800,000 bytes</w:t>
            </w:r>
          </w:p>
        </w:tc>
      </w:tr>
    </w:tbl>
    <w:p w14:paraId="72A8452C" w14:textId="77777777" w:rsidR="00637711" w:rsidRDefault="00637711">
      <w:pPr>
        <w:spacing w:after="0"/>
      </w:pPr>
    </w:p>
    <w:p w14:paraId="3C72916F" w14:textId="77777777" w:rsidR="00637711" w:rsidRDefault="00EB0528">
      <w:r>
        <w:br w:type="page"/>
      </w:r>
    </w:p>
    <w:p w14:paraId="12423142" w14:textId="77777777" w:rsidR="00637711" w:rsidRDefault="00EB0528">
      <w:pPr>
        <w:pStyle w:val="Heading1"/>
      </w:pPr>
      <w:bookmarkStart w:id="142" w:name="_Toc241035886"/>
      <w:r>
        <w:lastRenderedPageBreak/>
        <w:t>Part Nine Chronological Engineering Record</w:t>
      </w:r>
      <w:bookmarkEnd w:id="142"/>
    </w:p>
    <w:p w14:paraId="106873F7" w14:textId="77777777" w:rsidR="00637711" w:rsidRDefault="00EB0528">
      <w:r>
        <w:t>This part converts the design and repository evidence into dated trial entries with problem, action, observation, decision, and follow-up fields.</w:t>
      </w:r>
    </w:p>
    <w:p w14:paraId="12358D0C" w14:textId="77777777" w:rsidR="00637711" w:rsidRDefault="00EB0528">
      <w:r>
        <w:t>The pages in this part preserve the design question, evidence, decision, verification method, and remaining uncertainty so a contributor can reconstruct why the implementation took its present form.</w:t>
      </w:r>
    </w:p>
    <w:p w14:paraId="2B70AF52" w14:textId="77777777" w:rsidR="00637711" w:rsidRDefault="00EB0528">
      <w:r>
        <w:br w:type="page"/>
      </w:r>
    </w:p>
    <w:p w14:paraId="1D02ABD7" w14:textId="77777777" w:rsidR="00637711" w:rsidRDefault="00EB0528">
      <w:pPr>
        <w:pStyle w:val="Heading2"/>
      </w:pPr>
      <w:bookmarkStart w:id="143" w:name="_Toc241035887"/>
      <w:r>
        <w:lastRenderedPageBreak/>
        <w:t>Notebook Entry 1 Architecture and VCR 1.0 concept</w:t>
      </w:r>
      <w:bookmarkEnd w:id="143"/>
    </w:p>
    <w:tbl>
      <w:tblPr>
        <w:tblStyle w:val="TableGrid"/>
        <w:tblW w:w="0" w:type="auto"/>
        <w:jc w:val="center"/>
        <w:tblLayout w:type="fixed"/>
        <w:tblLook w:val="04A0" w:firstRow="1" w:lastRow="0" w:firstColumn="1" w:lastColumn="0" w:noHBand="0" w:noVBand="1"/>
      </w:tblPr>
      <w:tblGrid>
        <w:gridCol w:w="1944"/>
        <w:gridCol w:w="7848"/>
      </w:tblGrid>
      <w:tr w:rsidR="00637711" w14:paraId="3DAE778C" w14:textId="77777777">
        <w:trPr>
          <w:cantSplit/>
          <w:tblHeader/>
          <w:jc w:val="center"/>
        </w:trPr>
        <w:tc>
          <w:tcPr>
            <w:tcW w:w="1944" w:type="dxa"/>
            <w:shd w:val="clear" w:color="auto" w:fill="17365D"/>
            <w:tcMar>
              <w:top w:w="90" w:type="dxa"/>
              <w:left w:w="120" w:type="dxa"/>
              <w:bottom w:w="90" w:type="dxa"/>
              <w:right w:w="120" w:type="dxa"/>
            </w:tcMar>
            <w:vAlign w:val="center"/>
          </w:tcPr>
          <w:p w14:paraId="0A8722C9"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7D4E3E06" w14:textId="77777777" w:rsidR="00637711" w:rsidRDefault="00EB0528">
            <w:pPr>
              <w:jc w:val="center"/>
            </w:pPr>
            <w:r>
              <w:rPr>
                <w:b/>
                <w:color w:val="FFFFFF"/>
                <w:sz w:val="16"/>
              </w:rPr>
              <w:t>Entry</w:t>
            </w:r>
          </w:p>
        </w:tc>
      </w:tr>
      <w:tr w:rsidR="00637711" w14:paraId="277297BA" w14:textId="77777777">
        <w:trPr>
          <w:cantSplit/>
          <w:jc w:val="center"/>
        </w:trPr>
        <w:tc>
          <w:tcPr>
            <w:tcW w:w="1944" w:type="dxa"/>
            <w:tcMar>
              <w:top w:w="90" w:type="dxa"/>
              <w:left w:w="120" w:type="dxa"/>
              <w:bottom w:w="90" w:type="dxa"/>
              <w:right w:w="120" w:type="dxa"/>
            </w:tcMar>
            <w:vAlign w:val="center"/>
          </w:tcPr>
          <w:p w14:paraId="692D0A00"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7FE5A186" w14:textId="77777777" w:rsidR="00637711" w:rsidRDefault="00EB0528">
            <w:pPr>
              <w:spacing w:after="0"/>
            </w:pPr>
            <w:r>
              <w:rPr>
                <w:sz w:val="16"/>
              </w:rPr>
              <w:t>August 2026</w:t>
            </w:r>
          </w:p>
        </w:tc>
      </w:tr>
      <w:tr w:rsidR="00637711" w14:paraId="622F7EB8" w14:textId="77777777">
        <w:trPr>
          <w:cantSplit/>
          <w:jc w:val="center"/>
        </w:trPr>
        <w:tc>
          <w:tcPr>
            <w:tcW w:w="1944" w:type="dxa"/>
            <w:shd w:val="clear" w:color="auto" w:fill="EAF2F8"/>
            <w:tcMar>
              <w:top w:w="90" w:type="dxa"/>
              <w:left w:w="120" w:type="dxa"/>
              <w:bottom w:w="90" w:type="dxa"/>
              <w:right w:w="120" w:type="dxa"/>
            </w:tcMar>
            <w:vAlign w:val="center"/>
          </w:tcPr>
          <w:p w14:paraId="723392C2"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3F9214A9" w14:textId="77777777" w:rsidR="00637711" w:rsidRDefault="00EB0528">
            <w:pPr>
              <w:spacing w:after="0"/>
            </w:pPr>
            <w:r>
              <w:rPr>
                <w:sz w:val="16"/>
              </w:rPr>
              <w:t>Architecture and VCR 1.0 concept</w:t>
            </w:r>
          </w:p>
        </w:tc>
      </w:tr>
      <w:tr w:rsidR="00637711" w14:paraId="47ADB645" w14:textId="77777777">
        <w:trPr>
          <w:cantSplit/>
          <w:jc w:val="center"/>
        </w:trPr>
        <w:tc>
          <w:tcPr>
            <w:tcW w:w="1944" w:type="dxa"/>
            <w:tcMar>
              <w:top w:w="90" w:type="dxa"/>
              <w:left w:w="120" w:type="dxa"/>
              <w:bottom w:w="90" w:type="dxa"/>
              <w:right w:w="120" w:type="dxa"/>
            </w:tcMar>
            <w:vAlign w:val="center"/>
          </w:tcPr>
          <w:p w14:paraId="531D4530"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24F4354E"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7D38F30E" w14:textId="77777777">
        <w:trPr>
          <w:cantSplit/>
          <w:jc w:val="center"/>
        </w:trPr>
        <w:tc>
          <w:tcPr>
            <w:tcW w:w="1944" w:type="dxa"/>
            <w:shd w:val="clear" w:color="auto" w:fill="EAF2F8"/>
            <w:tcMar>
              <w:top w:w="90" w:type="dxa"/>
              <w:left w:w="120" w:type="dxa"/>
              <w:bottom w:w="90" w:type="dxa"/>
              <w:right w:w="120" w:type="dxa"/>
            </w:tcMar>
            <w:vAlign w:val="center"/>
          </w:tcPr>
          <w:p w14:paraId="6E365319"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351EE4B6" w14:textId="77777777" w:rsidR="00637711" w:rsidRDefault="00EB0528">
            <w:pPr>
              <w:spacing w:after="0"/>
            </w:pPr>
            <w:r>
              <w:rPr>
                <w:sz w:val="16"/>
              </w:rPr>
              <w:t>Defined data sources, rating branches, website boundaries, validation laboratory, and open mathematical questions.</w:t>
            </w:r>
          </w:p>
        </w:tc>
      </w:tr>
      <w:tr w:rsidR="00637711" w14:paraId="2E4264B2" w14:textId="77777777">
        <w:trPr>
          <w:cantSplit/>
          <w:jc w:val="center"/>
        </w:trPr>
        <w:tc>
          <w:tcPr>
            <w:tcW w:w="1944" w:type="dxa"/>
            <w:tcMar>
              <w:top w:w="90" w:type="dxa"/>
              <w:left w:w="120" w:type="dxa"/>
              <w:bottom w:w="90" w:type="dxa"/>
              <w:right w:w="120" w:type="dxa"/>
            </w:tcMar>
            <w:vAlign w:val="center"/>
          </w:tcPr>
          <w:p w14:paraId="0CD1513B"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552602B3" w14:textId="77777777" w:rsidR="00637711" w:rsidRDefault="00EB0528">
            <w:pPr>
              <w:spacing w:after="0"/>
            </w:pPr>
            <w:r>
              <w:rPr>
                <w:sz w:val="16"/>
              </w:rPr>
              <w:t>Defined data sources, rating branches, website boundaries, validation laboratory, and open mathematical questions.</w:t>
            </w:r>
          </w:p>
        </w:tc>
      </w:tr>
      <w:tr w:rsidR="00637711" w14:paraId="6F2B980E" w14:textId="77777777">
        <w:trPr>
          <w:cantSplit/>
          <w:jc w:val="center"/>
        </w:trPr>
        <w:tc>
          <w:tcPr>
            <w:tcW w:w="1944" w:type="dxa"/>
            <w:shd w:val="clear" w:color="auto" w:fill="EAF2F8"/>
            <w:tcMar>
              <w:top w:w="90" w:type="dxa"/>
              <w:left w:w="120" w:type="dxa"/>
              <w:bottom w:w="90" w:type="dxa"/>
              <w:right w:w="120" w:type="dxa"/>
            </w:tcMar>
            <w:vAlign w:val="center"/>
          </w:tcPr>
          <w:p w14:paraId="441DC812"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45913859" w14:textId="77777777" w:rsidR="00637711" w:rsidRDefault="00EB0528">
            <w:pPr>
              <w:spacing w:after="0"/>
            </w:pPr>
            <w:r>
              <w:rPr>
                <w:sz w:val="16"/>
              </w:rPr>
              <w:t>Use the Lucidchart as an architecture authority and record unresolved formulas before implementation.</w:t>
            </w:r>
          </w:p>
        </w:tc>
      </w:tr>
      <w:tr w:rsidR="00637711" w14:paraId="0BE56F44" w14:textId="77777777">
        <w:trPr>
          <w:cantSplit/>
          <w:jc w:val="center"/>
        </w:trPr>
        <w:tc>
          <w:tcPr>
            <w:tcW w:w="1944" w:type="dxa"/>
            <w:tcMar>
              <w:top w:w="90" w:type="dxa"/>
              <w:left w:w="120" w:type="dxa"/>
              <w:bottom w:w="90" w:type="dxa"/>
              <w:right w:w="120" w:type="dxa"/>
            </w:tcMar>
            <w:vAlign w:val="center"/>
          </w:tcPr>
          <w:p w14:paraId="7675363C"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09AEA465"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3250344E" w14:textId="77777777">
        <w:trPr>
          <w:cantSplit/>
          <w:jc w:val="center"/>
        </w:trPr>
        <w:tc>
          <w:tcPr>
            <w:tcW w:w="1944" w:type="dxa"/>
            <w:shd w:val="clear" w:color="auto" w:fill="EAF2F8"/>
            <w:tcMar>
              <w:top w:w="90" w:type="dxa"/>
              <w:left w:w="120" w:type="dxa"/>
              <w:bottom w:w="90" w:type="dxa"/>
              <w:right w:w="120" w:type="dxa"/>
            </w:tcMar>
            <w:vAlign w:val="center"/>
          </w:tcPr>
          <w:p w14:paraId="7BEA3C7F"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641FC833" w14:textId="77777777" w:rsidR="00637711" w:rsidRDefault="00EB0528">
            <w:pPr>
              <w:spacing w:after="0"/>
            </w:pPr>
            <w:r>
              <w:rPr>
                <w:sz w:val="16"/>
              </w:rPr>
              <w:t>Reproduce the result, add a fixture or measured dataset, and record any changed requirement before implementation.</w:t>
            </w:r>
          </w:p>
        </w:tc>
      </w:tr>
    </w:tbl>
    <w:p w14:paraId="49F35DC4" w14:textId="77777777" w:rsidR="00637711" w:rsidRDefault="00637711">
      <w:pPr>
        <w:spacing w:after="0"/>
      </w:pPr>
    </w:p>
    <w:p w14:paraId="18610258" w14:textId="77777777" w:rsidR="00637711" w:rsidRDefault="00EB0528">
      <w:r>
        <w:br w:type="page"/>
      </w:r>
    </w:p>
    <w:p w14:paraId="5CA3B126" w14:textId="77777777" w:rsidR="00637711" w:rsidRDefault="00EB0528">
      <w:pPr>
        <w:pStyle w:val="Heading2"/>
      </w:pPr>
      <w:bookmarkStart w:id="144" w:name="_Toc241035888"/>
      <w:r>
        <w:lastRenderedPageBreak/>
        <w:t>Notebook Entry 2 VCR 2.0 detailed specification</w:t>
      </w:r>
      <w:bookmarkEnd w:id="144"/>
    </w:p>
    <w:tbl>
      <w:tblPr>
        <w:tblStyle w:val="TableGrid"/>
        <w:tblW w:w="0" w:type="auto"/>
        <w:jc w:val="center"/>
        <w:tblLayout w:type="fixed"/>
        <w:tblLook w:val="04A0" w:firstRow="1" w:lastRow="0" w:firstColumn="1" w:lastColumn="0" w:noHBand="0" w:noVBand="1"/>
      </w:tblPr>
      <w:tblGrid>
        <w:gridCol w:w="1944"/>
        <w:gridCol w:w="7848"/>
      </w:tblGrid>
      <w:tr w:rsidR="00637711" w14:paraId="78BCC427" w14:textId="77777777">
        <w:trPr>
          <w:cantSplit/>
          <w:tblHeader/>
          <w:jc w:val="center"/>
        </w:trPr>
        <w:tc>
          <w:tcPr>
            <w:tcW w:w="1944" w:type="dxa"/>
            <w:shd w:val="clear" w:color="auto" w:fill="17365D"/>
            <w:tcMar>
              <w:top w:w="90" w:type="dxa"/>
              <w:left w:w="120" w:type="dxa"/>
              <w:bottom w:w="90" w:type="dxa"/>
              <w:right w:w="120" w:type="dxa"/>
            </w:tcMar>
            <w:vAlign w:val="center"/>
          </w:tcPr>
          <w:p w14:paraId="0ECFEE14"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59ED1EA0" w14:textId="77777777" w:rsidR="00637711" w:rsidRDefault="00EB0528">
            <w:pPr>
              <w:jc w:val="center"/>
            </w:pPr>
            <w:r>
              <w:rPr>
                <w:b/>
                <w:color w:val="FFFFFF"/>
                <w:sz w:val="16"/>
              </w:rPr>
              <w:t>Entry</w:t>
            </w:r>
          </w:p>
        </w:tc>
      </w:tr>
      <w:tr w:rsidR="00637711" w14:paraId="3E4B30D1" w14:textId="77777777">
        <w:trPr>
          <w:cantSplit/>
          <w:jc w:val="center"/>
        </w:trPr>
        <w:tc>
          <w:tcPr>
            <w:tcW w:w="1944" w:type="dxa"/>
            <w:tcMar>
              <w:top w:w="90" w:type="dxa"/>
              <w:left w:w="120" w:type="dxa"/>
              <w:bottom w:w="90" w:type="dxa"/>
              <w:right w:w="120" w:type="dxa"/>
            </w:tcMar>
            <w:vAlign w:val="center"/>
          </w:tcPr>
          <w:p w14:paraId="7CBDF8D0"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1EFF2C17" w14:textId="77777777" w:rsidR="00637711" w:rsidRDefault="00EB0528">
            <w:pPr>
              <w:spacing w:after="0"/>
            </w:pPr>
            <w:r>
              <w:rPr>
                <w:sz w:val="16"/>
              </w:rPr>
              <w:t>September 3 2026</w:t>
            </w:r>
          </w:p>
        </w:tc>
      </w:tr>
      <w:tr w:rsidR="00637711" w14:paraId="3240F551" w14:textId="77777777">
        <w:trPr>
          <w:cantSplit/>
          <w:jc w:val="center"/>
        </w:trPr>
        <w:tc>
          <w:tcPr>
            <w:tcW w:w="1944" w:type="dxa"/>
            <w:shd w:val="clear" w:color="auto" w:fill="EAF2F8"/>
            <w:tcMar>
              <w:top w:w="90" w:type="dxa"/>
              <w:left w:w="120" w:type="dxa"/>
              <w:bottom w:w="90" w:type="dxa"/>
              <w:right w:w="120" w:type="dxa"/>
            </w:tcMar>
            <w:vAlign w:val="center"/>
          </w:tcPr>
          <w:p w14:paraId="659CA02F"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44BA183F" w14:textId="77777777" w:rsidR="00637711" w:rsidRDefault="00EB0528">
            <w:pPr>
              <w:spacing w:after="0"/>
            </w:pPr>
            <w:r>
              <w:rPr>
                <w:sz w:val="16"/>
              </w:rPr>
              <w:t>VCR 2.0 detailed specification</w:t>
            </w:r>
          </w:p>
        </w:tc>
      </w:tr>
      <w:tr w:rsidR="00637711" w14:paraId="448584F0" w14:textId="77777777">
        <w:trPr>
          <w:cantSplit/>
          <w:jc w:val="center"/>
        </w:trPr>
        <w:tc>
          <w:tcPr>
            <w:tcW w:w="1944" w:type="dxa"/>
            <w:tcMar>
              <w:top w:w="90" w:type="dxa"/>
              <w:left w:w="120" w:type="dxa"/>
              <w:bottom w:w="90" w:type="dxa"/>
              <w:right w:w="120" w:type="dxa"/>
            </w:tcMar>
            <w:vAlign w:val="center"/>
          </w:tcPr>
          <w:p w14:paraId="010FE265"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596CF87C"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61985A08" w14:textId="77777777">
        <w:trPr>
          <w:cantSplit/>
          <w:jc w:val="center"/>
        </w:trPr>
        <w:tc>
          <w:tcPr>
            <w:tcW w:w="1944" w:type="dxa"/>
            <w:shd w:val="clear" w:color="auto" w:fill="EAF2F8"/>
            <w:tcMar>
              <w:top w:w="90" w:type="dxa"/>
              <w:left w:w="120" w:type="dxa"/>
              <w:bottom w:w="90" w:type="dxa"/>
              <w:right w:w="120" w:type="dxa"/>
            </w:tcMar>
            <w:vAlign w:val="center"/>
          </w:tcPr>
          <w:p w14:paraId="5149D2F6"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182F172A" w14:textId="77777777" w:rsidR="00637711" w:rsidRDefault="00EB0528">
            <w:pPr>
              <w:spacing w:after="0"/>
            </w:pPr>
            <w:r>
              <w:rPr>
                <w:sz w:val="16"/>
              </w:rPr>
              <w:t>Expanded the model into public score, uncertainty, dynamic partner shares, four-component blend, event strength, and backtesting requirements.</w:t>
            </w:r>
          </w:p>
        </w:tc>
      </w:tr>
      <w:tr w:rsidR="00637711" w14:paraId="17671D16" w14:textId="77777777">
        <w:trPr>
          <w:cantSplit/>
          <w:jc w:val="center"/>
        </w:trPr>
        <w:tc>
          <w:tcPr>
            <w:tcW w:w="1944" w:type="dxa"/>
            <w:tcMar>
              <w:top w:w="90" w:type="dxa"/>
              <w:left w:w="120" w:type="dxa"/>
              <w:bottom w:w="90" w:type="dxa"/>
              <w:right w:w="120" w:type="dxa"/>
            </w:tcMar>
            <w:vAlign w:val="center"/>
          </w:tcPr>
          <w:p w14:paraId="2CC2D274"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4910750C" w14:textId="77777777" w:rsidR="00637711" w:rsidRDefault="00EB0528">
            <w:pPr>
              <w:spacing w:after="0"/>
            </w:pPr>
            <w:r>
              <w:rPr>
                <w:sz w:val="16"/>
              </w:rPr>
              <w:t>Expanded the model into public score, uncertainty, dynamic partner shares, four-component blend, event strength, and backtesting requirements.</w:t>
            </w:r>
          </w:p>
        </w:tc>
      </w:tr>
      <w:tr w:rsidR="00637711" w14:paraId="579B8C39" w14:textId="77777777">
        <w:trPr>
          <w:cantSplit/>
          <w:jc w:val="center"/>
        </w:trPr>
        <w:tc>
          <w:tcPr>
            <w:tcW w:w="1944" w:type="dxa"/>
            <w:shd w:val="clear" w:color="auto" w:fill="EAF2F8"/>
            <w:tcMar>
              <w:top w:w="90" w:type="dxa"/>
              <w:left w:w="120" w:type="dxa"/>
              <w:bottom w:w="90" w:type="dxa"/>
              <w:right w:w="120" w:type="dxa"/>
            </w:tcMar>
            <w:vAlign w:val="center"/>
          </w:tcPr>
          <w:p w14:paraId="69D392A8"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74AE23AD" w14:textId="77777777" w:rsidR="00637711" w:rsidRDefault="00EB0528">
            <w:pPr>
              <w:spacing w:after="0"/>
            </w:pPr>
            <w:r>
              <w:rPr>
                <w:sz w:val="16"/>
              </w:rPr>
              <w:t>Treat the specification as a launch design and verify that executable routes use the same model.</w:t>
            </w:r>
          </w:p>
        </w:tc>
      </w:tr>
      <w:tr w:rsidR="00637711" w14:paraId="4C936144" w14:textId="77777777">
        <w:trPr>
          <w:cantSplit/>
          <w:jc w:val="center"/>
        </w:trPr>
        <w:tc>
          <w:tcPr>
            <w:tcW w:w="1944" w:type="dxa"/>
            <w:tcMar>
              <w:top w:w="90" w:type="dxa"/>
              <w:left w:w="120" w:type="dxa"/>
              <w:bottom w:w="90" w:type="dxa"/>
              <w:right w:w="120" w:type="dxa"/>
            </w:tcMar>
            <w:vAlign w:val="center"/>
          </w:tcPr>
          <w:p w14:paraId="055F4199"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32644AB9"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2AB12F4E" w14:textId="77777777">
        <w:trPr>
          <w:cantSplit/>
          <w:jc w:val="center"/>
        </w:trPr>
        <w:tc>
          <w:tcPr>
            <w:tcW w:w="1944" w:type="dxa"/>
            <w:shd w:val="clear" w:color="auto" w:fill="EAF2F8"/>
            <w:tcMar>
              <w:top w:w="90" w:type="dxa"/>
              <w:left w:w="120" w:type="dxa"/>
              <w:bottom w:w="90" w:type="dxa"/>
              <w:right w:w="120" w:type="dxa"/>
            </w:tcMar>
            <w:vAlign w:val="center"/>
          </w:tcPr>
          <w:p w14:paraId="4D07412C"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2A5C1C2A" w14:textId="77777777" w:rsidR="00637711" w:rsidRDefault="00EB0528">
            <w:pPr>
              <w:spacing w:after="0"/>
            </w:pPr>
            <w:r>
              <w:rPr>
                <w:sz w:val="16"/>
              </w:rPr>
              <w:t>Reproduce the result, add a fixture or measured dataset, and record any changed requirement before implementation.</w:t>
            </w:r>
          </w:p>
        </w:tc>
      </w:tr>
    </w:tbl>
    <w:p w14:paraId="6A709814" w14:textId="77777777" w:rsidR="00637711" w:rsidRDefault="00637711">
      <w:pPr>
        <w:spacing w:after="0"/>
      </w:pPr>
    </w:p>
    <w:p w14:paraId="7C8721CF" w14:textId="77777777" w:rsidR="00637711" w:rsidRDefault="00EB0528">
      <w:r>
        <w:br w:type="page"/>
      </w:r>
    </w:p>
    <w:p w14:paraId="67290DA4" w14:textId="77777777" w:rsidR="00637711" w:rsidRDefault="00EB0528">
      <w:pPr>
        <w:pStyle w:val="Heading2"/>
      </w:pPr>
      <w:bookmarkStart w:id="145" w:name="_Toc241035889"/>
      <w:r>
        <w:lastRenderedPageBreak/>
        <w:t>Notebook Entry 3 Integrated website prototype</w:t>
      </w:r>
      <w:bookmarkEnd w:id="145"/>
    </w:p>
    <w:tbl>
      <w:tblPr>
        <w:tblStyle w:val="TableGrid"/>
        <w:tblW w:w="0" w:type="auto"/>
        <w:jc w:val="center"/>
        <w:tblLayout w:type="fixed"/>
        <w:tblLook w:val="04A0" w:firstRow="1" w:lastRow="0" w:firstColumn="1" w:lastColumn="0" w:noHBand="0" w:noVBand="1"/>
      </w:tblPr>
      <w:tblGrid>
        <w:gridCol w:w="1944"/>
        <w:gridCol w:w="7848"/>
      </w:tblGrid>
      <w:tr w:rsidR="00637711" w14:paraId="0FBD27EC" w14:textId="77777777">
        <w:trPr>
          <w:cantSplit/>
          <w:tblHeader/>
          <w:jc w:val="center"/>
        </w:trPr>
        <w:tc>
          <w:tcPr>
            <w:tcW w:w="1944" w:type="dxa"/>
            <w:shd w:val="clear" w:color="auto" w:fill="17365D"/>
            <w:tcMar>
              <w:top w:w="90" w:type="dxa"/>
              <w:left w:w="120" w:type="dxa"/>
              <w:bottom w:w="90" w:type="dxa"/>
              <w:right w:w="120" w:type="dxa"/>
            </w:tcMar>
            <w:vAlign w:val="center"/>
          </w:tcPr>
          <w:p w14:paraId="2CFD27C4"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06EB6638" w14:textId="77777777" w:rsidR="00637711" w:rsidRDefault="00EB0528">
            <w:pPr>
              <w:jc w:val="center"/>
            </w:pPr>
            <w:r>
              <w:rPr>
                <w:b/>
                <w:color w:val="FFFFFF"/>
                <w:sz w:val="16"/>
              </w:rPr>
              <w:t>Entry</w:t>
            </w:r>
          </w:p>
        </w:tc>
      </w:tr>
      <w:tr w:rsidR="00637711" w14:paraId="4AD9CE61" w14:textId="77777777">
        <w:trPr>
          <w:cantSplit/>
          <w:jc w:val="center"/>
        </w:trPr>
        <w:tc>
          <w:tcPr>
            <w:tcW w:w="1944" w:type="dxa"/>
            <w:tcMar>
              <w:top w:w="90" w:type="dxa"/>
              <w:left w:w="120" w:type="dxa"/>
              <w:bottom w:w="90" w:type="dxa"/>
              <w:right w:w="120" w:type="dxa"/>
            </w:tcMar>
            <w:vAlign w:val="center"/>
          </w:tcPr>
          <w:p w14:paraId="66B13756"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37A4DDB2" w14:textId="77777777" w:rsidR="00637711" w:rsidRDefault="00EB0528">
            <w:pPr>
              <w:spacing w:after="0"/>
            </w:pPr>
            <w:r>
              <w:rPr>
                <w:sz w:val="16"/>
              </w:rPr>
              <w:t>September 9 2026</w:t>
            </w:r>
          </w:p>
        </w:tc>
      </w:tr>
      <w:tr w:rsidR="00637711" w14:paraId="58655E14" w14:textId="77777777">
        <w:trPr>
          <w:cantSplit/>
          <w:jc w:val="center"/>
        </w:trPr>
        <w:tc>
          <w:tcPr>
            <w:tcW w:w="1944" w:type="dxa"/>
            <w:shd w:val="clear" w:color="auto" w:fill="EAF2F8"/>
            <w:tcMar>
              <w:top w:w="90" w:type="dxa"/>
              <w:left w:w="120" w:type="dxa"/>
              <w:bottom w:w="90" w:type="dxa"/>
              <w:right w:w="120" w:type="dxa"/>
            </w:tcMar>
            <w:vAlign w:val="center"/>
          </w:tcPr>
          <w:p w14:paraId="20CF3B7A"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492981CC" w14:textId="77777777" w:rsidR="00637711" w:rsidRDefault="00EB0528">
            <w:pPr>
              <w:spacing w:after="0"/>
            </w:pPr>
            <w:r>
              <w:rPr>
                <w:sz w:val="16"/>
              </w:rPr>
              <w:t>Integrated website prototype</w:t>
            </w:r>
          </w:p>
        </w:tc>
      </w:tr>
      <w:tr w:rsidR="00637711" w14:paraId="577ED986" w14:textId="77777777">
        <w:trPr>
          <w:cantSplit/>
          <w:jc w:val="center"/>
        </w:trPr>
        <w:tc>
          <w:tcPr>
            <w:tcW w:w="1944" w:type="dxa"/>
            <w:tcMar>
              <w:top w:w="90" w:type="dxa"/>
              <w:left w:w="120" w:type="dxa"/>
              <w:bottom w:w="90" w:type="dxa"/>
              <w:right w:w="120" w:type="dxa"/>
            </w:tcMar>
            <w:vAlign w:val="center"/>
          </w:tcPr>
          <w:p w14:paraId="43D6FF7B"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2A13DFD6"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38174389" w14:textId="77777777">
        <w:trPr>
          <w:cantSplit/>
          <w:jc w:val="center"/>
        </w:trPr>
        <w:tc>
          <w:tcPr>
            <w:tcW w:w="1944" w:type="dxa"/>
            <w:shd w:val="clear" w:color="auto" w:fill="EAF2F8"/>
            <w:tcMar>
              <w:top w:w="90" w:type="dxa"/>
              <w:left w:w="120" w:type="dxa"/>
              <w:bottom w:w="90" w:type="dxa"/>
              <w:right w:w="120" w:type="dxa"/>
            </w:tcMar>
            <w:vAlign w:val="center"/>
          </w:tcPr>
          <w:p w14:paraId="386BE024"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1D82A597" w14:textId="77777777" w:rsidR="00637711" w:rsidRDefault="00EB0528">
            <w:pPr>
              <w:spacing w:after="0"/>
            </w:pPr>
            <w:r>
              <w:rPr>
                <w:sz w:val="16"/>
              </w:rPr>
              <w:t>Combined React views, API routes, shared helpers, project documentation, and generated algorithm PDFs.</w:t>
            </w:r>
          </w:p>
        </w:tc>
      </w:tr>
      <w:tr w:rsidR="00637711" w14:paraId="6EB37977" w14:textId="77777777">
        <w:trPr>
          <w:cantSplit/>
          <w:jc w:val="center"/>
        </w:trPr>
        <w:tc>
          <w:tcPr>
            <w:tcW w:w="1944" w:type="dxa"/>
            <w:tcMar>
              <w:top w:w="90" w:type="dxa"/>
              <w:left w:w="120" w:type="dxa"/>
              <w:bottom w:w="90" w:type="dxa"/>
              <w:right w:w="120" w:type="dxa"/>
            </w:tcMar>
            <w:vAlign w:val="center"/>
          </w:tcPr>
          <w:p w14:paraId="6F86A2A7"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1B1AD03D" w14:textId="77777777" w:rsidR="00637711" w:rsidRDefault="00EB0528">
            <w:pPr>
              <w:spacing w:after="0"/>
            </w:pPr>
            <w:r>
              <w:rPr>
                <w:sz w:val="16"/>
              </w:rPr>
              <w:t>Combined React views, API routes, shared helpers, project documentation, and generated algorithm PDFs.</w:t>
            </w:r>
          </w:p>
        </w:tc>
      </w:tr>
      <w:tr w:rsidR="00637711" w14:paraId="48F12A1E" w14:textId="77777777">
        <w:trPr>
          <w:cantSplit/>
          <w:jc w:val="center"/>
        </w:trPr>
        <w:tc>
          <w:tcPr>
            <w:tcW w:w="1944" w:type="dxa"/>
            <w:shd w:val="clear" w:color="auto" w:fill="EAF2F8"/>
            <w:tcMar>
              <w:top w:w="90" w:type="dxa"/>
              <w:left w:w="120" w:type="dxa"/>
              <w:bottom w:w="90" w:type="dxa"/>
              <w:right w:w="120" w:type="dxa"/>
            </w:tcMar>
            <w:vAlign w:val="center"/>
          </w:tcPr>
          <w:p w14:paraId="7647CB1B"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3B47B4D5" w14:textId="77777777" w:rsidR="00637711" w:rsidRDefault="00EB0528">
            <w:pPr>
              <w:spacing w:after="0"/>
            </w:pPr>
            <w:r>
              <w:rPr>
                <w:sz w:val="16"/>
              </w:rPr>
              <w:t>Use a shared interface and begin regression testing around real event shapes.</w:t>
            </w:r>
          </w:p>
        </w:tc>
      </w:tr>
      <w:tr w:rsidR="00637711" w14:paraId="6BD28C20" w14:textId="77777777">
        <w:trPr>
          <w:cantSplit/>
          <w:jc w:val="center"/>
        </w:trPr>
        <w:tc>
          <w:tcPr>
            <w:tcW w:w="1944" w:type="dxa"/>
            <w:tcMar>
              <w:top w:w="90" w:type="dxa"/>
              <w:left w:w="120" w:type="dxa"/>
              <w:bottom w:w="90" w:type="dxa"/>
              <w:right w:w="120" w:type="dxa"/>
            </w:tcMar>
            <w:vAlign w:val="center"/>
          </w:tcPr>
          <w:p w14:paraId="66E99976"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2AB13888"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0BF17071" w14:textId="77777777">
        <w:trPr>
          <w:cantSplit/>
          <w:jc w:val="center"/>
        </w:trPr>
        <w:tc>
          <w:tcPr>
            <w:tcW w:w="1944" w:type="dxa"/>
            <w:shd w:val="clear" w:color="auto" w:fill="EAF2F8"/>
            <w:tcMar>
              <w:top w:w="90" w:type="dxa"/>
              <w:left w:w="120" w:type="dxa"/>
              <w:bottom w:w="90" w:type="dxa"/>
              <w:right w:w="120" w:type="dxa"/>
            </w:tcMar>
            <w:vAlign w:val="center"/>
          </w:tcPr>
          <w:p w14:paraId="075695D9"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1FBF60CE" w14:textId="77777777" w:rsidR="00637711" w:rsidRDefault="00EB0528">
            <w:pPr>
              <w:spacing w:after="0"/>
            </w:pPr>
            <w:r>
              <w:rPr>
                <w:sz w:val="16"/>
              </w:rPr>
              <w:t>Reproduce the result, add a fixture or measured dataset, and record any changed requirement before implementation.</w:t>
            </w:r>
          </w:p>
        </w:tc>
      </w:tr>
    </w:tbl>
    <w:p w14:paraId="48735BF8" w14:textId="77777777" w:rsidR="00637711" w:rsidRDefault="00637711">
      <w:pPr>
        <w:spacing w:after="0"/>
      </w:pPr>
    </w:p>
    <w:p w14:paraId="0C9C066C" w14:textId="77777777" w:rsidR="00637711" w:rsidRDefault="00EB0528">
      <w:r>
        <w:br w:type="page"/>
      </w:r>
    </w:p>
    <w:p w14:paraId="58AF2218" w14:textId="77777777" w:rsidR="00637711" w:rsidRDefault="00EB0528">
      <w:pPr>
        <w:pStyle w:val="Heading2"/>
      </w:pPr>
      <w:bookmarkStart w:id="146" w:name="_Toc241035890"/>
      <w:r>
        <w:lastRenderedPageBreak/>
        <w:t>Notebook Entry 4 Worlds and data reliability trials</w:t>
      </w:r>
      <w:bookmarkEnd w:id="146"/>
    </w:p>
    <w:tbl>
      <w:tblPr>
        <w:tblStyle w:val="TableGrid"/>
        <w:tblW w:w="0" w:type="auto"/>
        <w:jc w:val="center"/>
        <w:tblLayout w:type="fixed"/>
        <w:tblLook w:val="04A0" w:firstRow="1" w:lastRow="0" w:firstColumn="1" w:lastColumn="0" w:noHBand="0" w:noVBand="1"/>
      </w:tblPr>
      <w:tblGrid>
        <w:gridCol w:w="1944"/>
        <w:gridCol w:w="7848"/>
      </w:tblGrid>
      <w:tr w:rsidR="00637711" w14:paraId="21D16E33" w14:textId="77777777">
        <w:trPr>
          <w:cantSplit/>
          <w:tblHeader/>
          <w:jc w:val="center"/>
        </w:trPr>
        <w:tc>
          <w:tcPr>
            <w:tcW w:w="1944" w:type="dxa"/>
            <w:shd w:val="clear" w:color="auto" w:fill="17365D"/>
            <w:tcMar>
              <w:top w:w="90" w:type="dxa"/>
              <w:left w:w="120" w:type="dxa"/>
              <w:bottom w:w="90" w:type="dxa"/>
              <w:right w:w="120" w:type="dxa"/>
            </w:tcMar>
            <w:vAlign w:val="center"/>
          </w:tcPr>
          <w:p w14:paraId="51BBC9C9"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2C390068" w14:textId="77777777" w:rsidR="00637711" w:rsidRDefault="00EB0528">
            <w:pPr>
              <w:jc w:val="center"/>
            </w:pPr>
            <w:r>
              <w:rPr>
                <w:b/>
                <w:color w:val="FFFFFF"/>
                <w:sz w:val="16"/>
              </w:rPr>
              <w:t>Entry</w:t>
            </w:r>
          </w:p>
        </w:tc>
      </w:tr>
      <w:tr w:rsidR="00637711" w14:paraId="53DBAE01" w14:textId="77777777">
        <w:trPr>
          <w:cantSplit/>
          <w:jc w:val="center"/>
        </w:trPr>
        <w:tc>
          <w:tcPr>
            <w:tcW w:w="1944" w:type="dxa"/>
            <w:tcMar>
              <w:top w:w="90" w:type="dxa"/>
              <w:left w:w="120" w:type="dxa"/>
              <w:bottom w:w="90" w:type="dxa"/>
              <w:right w:w="120" w:type="dxa"/>
            </w:tcMar>
            <w:vAlign w:val="center"/>
          </w:tcPr>
          <w:p w14:paraId="7A7D5AE3"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3614B7CB" w14:textId="77777777" w:rsidR="00637711" w:rsidRDefault="00EB0528">
            <w:pPr>
              <w:spacing w:after="0"/>
            </w:pPr>
            <w:r>
              <w:rPr>
                <w:sz w:val="16"/>
              </w:rPr>
              <w:t>September 11 to 12 2026</w:t>
            </w:r>
          </w:p>
        </w:tc>
      </w:tr>
      <w:tr w:rsidR="00637711" w14:paraId="39A17C3F" w14:textId="77777777">
        <w:trPr>
          <w:cantSplit/>
          <w:jc w:val="center"/>
        </w:trPr>
        <w:tc>
          <w:tcPr>
            <w:tcW w:w="1944" w:type="dxa"/>
            <w:shd w:val="clear" w:color="auto" w:fill="EAF2F8"/>
            <w:tcMar>
              <w:top w:w="90" w:type="dxa"/>
              <w:left w:w="120" w:type="dxa"/>
              <w:bottom w:w="90" w:type="dxa"/>
              <w:right w:w="120" w:type="dxa"/>
            </w:tcMar>
            <w:vAlign w:val="center"/>
          </w:tcPr>
          <w:p w14:paraId="2DAF2C3D"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3440EBC4" w14:textId="77777777" w:rsidR="00637711" w:rsidRDefault="00EB0528">
            <w:pPr>
              <w:spacing w:after="0"/>
            </w:pPr>
            <w:r>
              <w:rPr>
                <w:sz w:val="16"/>
              </w:rPr>
              <w:t>Worlds and data reliability trials</w:t>
            </w:r>
          </w:p>
        </w:tc>
      </w:tr>
      <w:tr w:rsidR="00637711" w14:paraId="42969097" w14:textId="77777777">
        <w:trPr>
          <w:cantSplit/>
          <w:jc w:val="center"/>
        </w:trPr>
        <w:tc>
          <w:tcPr>
            <w:tcW w:w="1944" w:type="dxa"/>
            <w:tcMar>
              <w:top w:w="90" w:type="dxa"/>
              <w:left w:w="120" w:type="dxa"/>
              <w:bottom w:w="90" w:type="dxa"/>
              <w:right w:w="120" w:type="dxa"/>
            </w:tcMar>
            <w:vAlign w:val="center"/>
          </w:tcPr>
          <w:p w14:paraId="03283FA7"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3A1E9713"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39395473" w14:textId="77777777">
        <w:trPr>
          <w:cantSplit/>
          <w:jc w:val="center"/>
        </w:trPr>
        <w:tc>
          <w:tcPr>
            <w:tcW w:w="1944" w:type="dxa"/>
            <w:shd w:val="clear" w:color="auto" w:fill="EAF2F8"/>
            <w:tcMar>
              <w:top w:w="90" w:type="dxa"/>
              <w:left w:w="120" w:type="dxa"/>
              <w:bottom w:w="90" w:type="dxa"/>
              <w:right w:w="120" w:type="dxa"/>
            </w:tcMar>
            <w:vAlign w:val="center"/>
          </w:tcPr>
          <w:p w14:paraId="2535D5C9"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1D574D33" w14:textId="77777777" w:rsidR="00637711" w:rsidRDefault="00EB0528">
            <w:pPr>
              <w:spacing w:after="0"/>
            </w:pPr>
            <w:r>
              <w:rPr>
                <w:sz w:val="16"/>
              </w:rPr>
              <w:t>Found incomplete divisions, misplaced bracket replays, agenda flattening, false event classifications, and empty-looking failures.</w:t>
            </w:r>
          </w:p>
        </w:tc>
      </w:tr>
      <w:tr w:rsidR="00637711" w14:paraId="231E01F3" w14:textId="77777777">
        <w:trPr>
          <w:cantSplit/>
          <w:jc w:val="center"/>
        </w:trPr>
        <w:tc>
          <w:tcPr>
            <w:tcW w:w="1944" w:type="dxa"/>
            <w:tcMar>
              <w:top w:w="90" w:type="dxa"/>
              <w:left w:w="120" w:type="dxa"/>
              <w:bottom w:w="90" w:type="dxa"/>
              <w:right w:w="120" w:type="dxa"/>
            </w:tcMar>
            <w:vAlign w:val="center"/>
          </w:tcPr>
          <w:p w14:paraId="67699F16"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5A08EAA1" w14:textId="77777777" w:rsidR="00637711" w:rsidRDefault="00EB0528">
            <w:pPr>
              <w:spacing w:after="0"/>
            </w:pPr>
            <w:r>
              <w:rPr>
                <w:sz w:val="16"/>
              </w:rPr>
              <w:t>Found incomplete divisions, misplaced bracket replays, agenda flattening, false event classifications, and empty-looking failures.</w:t>
            </w:r>
          </w:p>
        </w:tc>
      </w:tr>
      <w:tr w:rsidR="00637711" w14:paraId="537C4873" w14:textId="77777777">
        <w:trPr>
          <w:cantSplit/>
          <w:jc w:val="center"/>
        </w:trPr>
        <w:tc>
          <w:tcPr>
            <w:tcW w:w="1944" w:type="dxa"/>
            <w:shd w:val="clear" w:color="auto" w:fill="EAF2F8"/>
            <w:tcMar>
              <w:top w:w="90" w:type="dxa"/>
              <w:left w:w="120" w:type="dxa"/>
              <w:bottom w:w="90" w:type="dxa"/>
              <w:right w:w="120" w:type="dxa"/>
            </w:tcMar>
            <w:vAlign w:val="center"/>
          </w:tcPr>
          <w:p w14:paraId="513D8A7D"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40F6B4A1" w14:textId="77777777" w:rsidR="00637711" w:rsidRDefault="00EB0528">
            <w:pPr>
              <w:spacing w:after="0"/>
            </w:pPr>
            <w:r>
              <w:rPr>
                <w:sz w:val="16"/>
              </w:rPr>
              <w:t>Implement complete pagination, slot-preserving brackets, structured agendas, explicit classification, and visible errors.</w:t>
            </w:r>
          </w:p>
        </w:tc>
      </w:tr>
      <w:tr w:rsidR="00637711" w14:paraId="0D7D3809" w14:textId="77777777">
        <w:trPr>
          <w:cantSplit/>
          <w:jc w:val="center"/>
        </w:trPr>
        <w:tc>
          <w:tcPr>
            <w:tcW w:w="1944" w:type="dxa"/>
            <w:tcMar>
              <w:top w:w="90" w:type="dxa"/>
              <w:left w:w="120" w:type="dxa"/>
              <w:bottom w:w="90" w:type="dxa"/>
              <w:right w:w="120" w:type="dxa"/>
            </w:tcMar>
            <w:vAlign w:val="center"/>
          </w:tcPr>
          <w:p w14:paraId="61F433F3"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7079D8C0"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6D955158" w14:textId="77777777">
        <w:trPr>
          <w:cantSplit/>
          <w:jc w:val="center"/>
        </w:trPr>
        <w:tc>
          <w:tcPr>
            <w:tcW w:w="1944" w:type="dxa"/>
            <w:shd w:val="clear" w:color="auto" w:fill="EAF2F8"/>
            <w:tcMar>
              <w:top w:w="90" w:type="dxa"/>
              <w:left w:w="120" w:type="dxa"/>
              <w:bottom w:w="90" w:type="dxa"/>
              <w:right w:w="120" w:type="dxa"/>
            </w:tcMar>
            <w:vAlign w:val="center"/>
          </w:tcPr>
          <w:p w14:paraId="17DB7588"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5938A817" w14:textId="77777777" w:rsidR="00637711" w:rsidRDefault="00EB0528">
            <w:pPr>
              <w:spacing w:after="0"/>
            </w:pPr>
            <w:r>
              <w:rPr>
                <w:sz w:val="16"/>
              </w:rPr>
              <w:t>Reproduce the result, add a fixture or measured dataset, and record any changed requirement before implementation.</w:t>
            </w:r>
          </w:p>
        </w:tc>
      </w:tr>
    </w:tbl>
    <w:p w14:paraId="145E98C1" w14:textId="77777777" w:rsidR="00637711" w:rsidRDefault="00637711">
      <w:pPr>
        <w:spacing w:after="0"/>
      </w:pPr>
    </w:p>
    <w:p w14:paraId="0C16DA4A" w14:textId="77777777" w:rsidR="00637711" w:rsidRDefault="00EB0528">
      <w:r>
        <w:br w:type="page"/>
      </w:r>
    </w:p>
    <w:p w14:paraId="63C108DF" w14:textId="77777777" w:rsidR="00637711" w:rsidRDefault="00EB0528">
      <w:pPr>
        <w:pStyle w:val="Heading2"/>
      </w:pPr>
      <w:bookmarkStart w:id="147" w:name="_Toc241035891"/>
      <w:r>
        <w:lastRenderedPageBreak/>
        <w:t>Notebook Entry 5 Firebase deployment trial</w:t>
      </w:r>
      <w:bookmarkEnd w:id="147"/>
    </w:p>
    <w:tbl>
      <w:tblPr>
        <w:tblStyle w:val="TableGrid"/>
        <w:tblW w:w="0" w:type="auto"/>
        <w:jc w:val="center"/>
        <w:tblLayout w:type="fixed"/>
        <w:tblLook w:val="04A0" w:firstRow="1" w:lastRow="0" w:firstColumn="1" w:lastColumn="0" w:noHBand="0" w:noVBand="1"/>
      </w:tblPr>
      <w:tblGrid>
        <w:gridCol w:w="1944"/>
        <w:gridCol w:w="7848"/>
      </w:tblGrid>
      <w:tr w:rsidR="00637711" w14:paraId="04B65B43" w14:textId="77777777">
        <w:trPr>
          <w:cantSplit/>
          <w:tblHeader/>
          <w:jc w:val="center"/>
        </w:trPr>
        <w:tc>
          <w:tcPr>
            <w:tcW w:w="1944" w:type="dxa"/>
            <w:shd w:val="clear" w:color="auto" w:fill="17365D"/>
            <w:tcMar>
              <w:top w:w="90" w:type="dxa"/>
              <w:left w:w="120" w:type="dxa"/>
              <w:bottom w:w="90" w:type="dxa"/>
              <w:right w:w="120" w:type="dxa"/>
            </w:tcMar>
            <w:vAlign w:val="center"/>
          </w:tcPr>
          <w:p w14:paraId="7F7E317E"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273DB0DA" w14:textId="77777777" w:rsidR="00637711" w:rsidRDefault="00EB0528">
            <w:pPr>
              <w:jc w:val="center"/>
            </w:pPr>
            <w:r>
              <w:rPr>
                <w:b/>
                <w:color w:val="FFFFFF"/>
                <w:sz w:val="16"/>
              </w:rPr>
              <w:t>Entry</w:t>
            </w:r>
          </w:p>
        </w:tc>
      </w:tr>
      <w:tr w:rsidR="00637711" w14:paraId="6D0BC706" w14:textId="77777777">
        <w:trPr>
          <w:cantSplit/>
          <w:jc w:val="center"/>
        </w:trPr>
        <w:tc>
          <w:tcPr>
            <w:tcW w:w="1944" w:type="dxa"/>
            <w:tcMar>
              <w:top w:w="90" w:type="dxa"/>
              <w:left w:w="120" w:type="dxa"/>
              <w:bottom w:w="90" w:type="dxa"/>
              <w:right w:w="120" w:type="dxa"/>
            </w:tcMar>
            <w:vAlign w:val="center"/>
          </w:tcPr>
          <w:p w14:paraId="62D7D86D"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0D96CB8E" w14:textId="77777777" w:rsidR="00637711" w:rsidRDefault="00EB0528">
            <w:pPr>
              <w:spacing w:after="0"/>
            </w:pPr>
            <w:r>
              <w:rPr>
                <w:sz w:val="16"/>
              </w:rPr>
              <w:t>September 14 2026</w:t>
            </w:r>
          </w:p>
        </w:tc>
      </w:tr>
      <w:tr w:rsidR="00637711" w14:paraId="768970EF" w14:textId="77777777">
        <w:trPr>
          <w:cantSplit/>
          <w:jc w:val="center"/>
        </w:trPr>
        <w:tc>
          <w:tcPr>
            <w:tcW w:w="1944" w:type="dxa"/>
            <w:shd w:val="clear" w:color="auto" w:fill="EAF2F8"/>
            <w:tcMar>
              <w:top w:w="90" w:type="dxa"/>
              <w:left w:w="120" w:type="dxa"/>
              <w:bottom w:w="90" w:type="dxa"/>
              <w:right w:w="120" w:type="dxa"/>
            </w:tcMar>
            <w:vAlign w:val="center"/>
          </w:tcPr>
          <w:p w14:paraId="77DF131C"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43ED0299" w14:textId="77777777" w:rsidR="00637711" w:rsidRDefault="00EB0528">
            <w:pPr>
              <w:spacing w:after="0"/>
            </w:pPr>
            <w:r>
              <w:rPr>
                <w:sz w:val="16"/>
              </w:rPr>
              <w:t>Firebase deployment trial</w:t>
            </w:r>
          </w:p>
        </w:tc>
      </w:tr>
      <w:tr w:rsidR="00637711" w14:paraId="7A6DF5D7" w14:textId="77777777">
        <w:trPr>
          <w:cantSplit/>
          <w:jc w:val="center"/>
        </w:trPr>
        <w:tc>
          <w:tcPr>
            <w:tcW w:w="1944" w:type="dxa"/>
            <w:tcMar>
              <w:top w:w="90" w:type="dxa"/>
              <w:left w:w="120" w:type="dxa"/>
              <w:bottom w:w="90" w:type="dxa"/>
              <w:right w:w="120" w:type="dxa"/>
            </w:tcMar>
            <w:vAlign w:val="center"/>
          </w:tcPr>
          <w:p w14:paraId="11BE7A5C"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5368E6E0"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0CF3D86D" w14:textId="77777777">
        <w:trPr>
          <w:cantSplit/>
          <w:jc w:val="center"/>
        </w:trPr>
        <w:tc>
          <w:tcPr>
            <w:tcW w:w="1944" w:type="dxa"/>
            <w:shd w:val="clear" w:color="auto" w:fill="EAF2F8"/>
            <w:tcMar>
              <w:top w:w="90" w:type="dxa"/>
              <w:left w:w="120" w:type="dxa"/>
              <w:bottom w:w="90" w:type="dxa"/>
              <w:right w:w="120" w:type="dxa"/>
            </w:tcMar>
            <w:vAlign w:val="center"/>
          </w:tcPr>
          <w:p w14:paraId="677D2A78"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47D3370D" w14:textId="77777777" w:rsidR="00637711" w:rsidRDefault="00EB0528">
            <w:pPr>
              <w:spacing w:after="0"/>
            </w:pPr>
            <w:r>
              <w:rPr>
                <w:sz w:val="16"/>
              </w:rPr>
              <w:t>Firestore configuration succeeded but secure function deployment required Blaze.</w:t>
            </w:r>
          </w:p>
        </w:tc>
      </w:tr>
      <w:tr w:rsidR="00637711" w14:paraId="2C9B1F0A" w14:textId="77777777">
        <w:trPr>
          <w:cantSplit/>
          <w:jc w:val="center"/>
        </w:trPr>
        <w:tc>
          <w:tcPr>
            <w:tcW w:w="1944" w:type="dxa"/>
            <w:tcMar>
              <w:top w:w="90" w:type="dxa"/>
              <w:left w:w="120" w:type="dxa"/>
              <w:bottom w:w="90" w:type="dxa"/>
              <w:right w:w="120" w:type="dxa"/>
            </w:tcMar>
            <w:vAlign w:val="center"/>
          </w:tcPr>
          <w:p w14:paraId="01C273E4"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1BE49E57" w14:textId="77777777" w:rsidR="00637711" w:rsidRDefault="00EB0528">
            <w:pPr>
              <w:spacing w:after="0"/>
            </w:pPr>
            <w:r>
              <w:rPr>
                <w:sz w:val="16"/>
              </w:rPr>
              <w:t>Firestore configuration succeeded but secure function deployment required Blaze.</w:t>
            </w:r>
          </w:p>
        </w:tc>
      </w:tr>
      <w:tr w:rsidR="00637711" w14:paraId="5B44647E" w14:textId="77777777">
        <w:trPr>
          <w:cantSplit/>
          <w:jc w:val="center"/>
        </w:trPr>
        <w:tc>
          <w:tcPr>
            <w:tcW w:w="1944" w:type="dxa"/>
            <w:shd w:val="clear" w:color="auto" w:fill="EAF2F8"/>
            <w:tcMar>
              <w:top w:w="90" w:type="dxa"/>
              <w:left w:w="120" w:type="dxa"/>
              <w:bottom w:w="90" w:type="dxa"/>
              <w:right w:w="120" w:type="dxa"/>
            </w:tcMar>
            <w:vAlign w:val="center"/>
          </w:tcPr>
          <w:p w14:paraId="56028C49"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3ACCBB90" w14:textId="77777777" w:rsidR="00637711" w:rsidRDefault="00EB0528">
            <w:pPr>
              <w:spacing w:after="0"/>
            </w:pPr>
            <w:r>
              <w:rPr>
                <w:sz w:val="16"/>
              </w:rPr>
              <w:t>Do not upload the token; retain the reference design and compare another serverless backend.</w:t>
            </w:r>
          </w:p>
        </w:tc>
      </w:tr>
      <w:tr w:rsidR="00637711" w14:paraId="65A5393B" w14:textId="77777777">
        <w:trPr>
          <w:cantSplit/>
          <w:jc w:val="center"/>
        </w:trPr>
        <w:tc>
          <w:tcPr>
            <w:tcW w:w="1944" w:type="dxa"/>
            <w:tcMar>
              <w:top w:w="90" w:type="dxa"/>
              <w:left w:w="120" w:type="dxa"/>
              <w:bottom w:w="90" w:type="dxa"/>
              <w:right w:w="120" w:type="dxa"/>
            </w:tcMar>
            <w:vAlign w:val="center"/>
          </w:tcPr>
          <w:p w14:paraId="69D0262A"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715504C7"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14F133FA" w14:textId="77777777">
        <w:trPr>
          <w:cantSplit/>
          <w:jc w:val="center"/>
        </w:trPr>
        <w:tc>
          <w:tcPr>
            <w:tcW w:w="1944" w:type="dxa"/>
            <w:shd w:val="clear" w:color="auto" w:fill="EAF2F8"/>
            <w:tcMar>
              <w:top w:w="90" w:type="dxa"/>
              <w:left w:w="120" w:type="dxa"/>
              <w:bottom w:w="90" w:type="dxa"/>
              <w:right w:w="120" w:type="dxa"/>
            </w:tcMar>
            <w:vAlign w:val="center"/>
          </w:tcPr>
          <w:p w14:paraId="0E917EDA"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7EBC32AE" w14:textId="77777777" w:rsidR="00637711" w:rsidRDefault="00EB0528">
            <w:pPr>
              <w:spacing w:after="0"/>
            </w:pPr>
            <w:r>
              <w:rPr>
                <w:sz w:val="16"/>
              </w:rPr>
              <w:t>Reproduce the result, add a fixture or measured dataset, and record any changed requirement before implementation.</w:t>
            </w:r>
          </w:p>
        </w:tc>
      </w:tr>
    </w:tbl>
    <w:p w14:paraId="0463AD8E" w14:textId="77777777" w:rsidR="00637711" w:rsidRDefault="00637711">
      <w:pPr>
        <w:spacing w:after="0"/>
      </w:pPr>
    </w:p>
    <w:p w14:paraId="7F05C8BE" w14:textId="77777777" w:rsidR="00637711" w:rsidRDefault="00EB0528">
      <w:r>
        <w:br w:type="page"/>
      </w:r>
    </w:p>
    <w:p w14:paraId="1BF32F04" w14:textId="77777777" w:rsidR="00637711" w:rsidRDefault="00EB0528">
      <w:pPr>
        <w:pStyle w:val="Heading2"/>
      </w:pPr>
      <w:bookmarkStart w:id="148" w:name="_Toc241035892"/>
      <w:r>
        <w:lastRenderedPageBreak/>
        <w:t>Notebook Entry 6 GitHub Pages and Cloudflare test stack</w:t>
      </w:r>
      <w:bookmarkEnd w:id="148"/>
    </w:p>
    <w:tbl>
      <w:tblPr>
        <w:tblStyle w:val="TableGrid"/>
        <w:tblW w:w="0" w:type="auto"/>
        <w:jc w:val="center"/>
        <w:tblLayout w:type="fixed"/>
        <w:tblLook w:val="04A0" w:firstRow="1" w:lastRow="0" w:firstColumn="1" w:lastColumn="0" w:noHBand="0" w:noVBand="1"/>
      </w:tblPr>
      <w:tblGrid>
        <w:gridCol w:w="1944"/>
        <w:gridCol w:w="7848"/>
      </w:tblGrid>
      <w:tr w:rsidR="00637711" w14:paraId="3BD040EF" w14:textId="77777777">
        <w:trPr>
          <w:cantSplit/>
          <w:tblHeader/>
          <w:jc w:val="center"/>
        </w:trPr>
        <w:tc>
          <w:tcPr>
            <w:tcW w:w="1944" w:type="dxa"/>
            <w:shd w:val="clear" w:color="auto" w:fill="17365D"/>
            <w:tcMar>
              <w:top w:w="90" w:type="dxa"/>
              <w:left w:w="120" w:type="dxa"/>
              <w:bottom w:w="90" w:type="dxa"/>
              <w:right w:w="120" w:type="dxa"/>
            </w:tcMar>
            <w:vAlign w:val="center"/>
          </w:tcPr>
          <w:p w14:paraId="5B5F6805"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7626712A" w14:textId="77777777" w:rsidR="00637711" w:rsidRDefault="00EB0528">
            <w:pPr>
              <w:jc w:val="center"/>
            </w:pPr>
            <w:r>
              <w:rPr>
                <w:b/>
                <w:color w:val="FFFFFF"/>
                <w:sz w:val="16"/>
              </w:rPr>
              <w:t>Entry</w:t>
            </w:r>
          </w:p>
        </w:tc>
      </w:tr>
      <w:tr w:rsidR="00637711" w14:paraId="1A493021" w14:textId="77777777">
        <w:trPr>
          <w:cantSplit/>
          <w:jc w:val="center"/>
        </w:trPr>
        <w:tc>
          <w:tcPr>
            <w:tcW w:w="1944" w:type="dxa"/>
            <w:tcMar>
              <w:top w:w="90" w:type="dxa"/>
              <w:left w:w="120" w:type="dxa"/>
              <w:bottom w:w="90" w:type="dxa"/>
              <w:right w:w="120" w:type="dxa"/>
            </w:tcMar>
            <w:vAlign w:val="center"/>
          </w:tcPr>
          <w:p w14:paraId="3F57E139"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29681DBA" w14:textId="77777777" w:rsidR="00637711" w:rsidRDefault="00EB0528">
            <w:pPr>
              <w:spacing w:after="0"/>
            </w:pPr>
            <w:r>
              <w:rPr>
                <w:sz w:val="16"/>
              </w:rPr>
              <w:t>September 14 to 15 2026</w:t>
            </w:r>
          </w:p>
        </w:tc>
      </w:tr>
      <w:tr w:rsidR="00637711" w14:paraId="194C1E2E" w14:textId="77777777">
        <w:trPr>
          <w:cantSplit/>
          <w:jc w:val="center"/>
        </w:trPr>
        <w:tc>
          <w:tcPr>
            <w:tcW w:w="1944" w:type="dxa"/>
            <w:shd w:val="clear" w:color="auto" w:fill="EAF2F8"/>
            <w:tcMar>
              <w:top w:w="90" w:type="dxa"/>
              <w:left w:w="120" w:type="dxa"/>
              <w:bottom w:w="90" w:type="dxa"/>
              <w:right w:w="120" w:type="dxa"/>
            </w:tcMar>
            <w:vAlign w:val="center"/>
          </w:tcPr>
          <w:p w14:paraId="04C82760"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0D9B48FF" w14:textId="77777777" w:rsidR="00637711" w:rsidRDefault="00EB0528">
            <w:pPr>
              <w:spacing w:after="0"/>
            </w:pPr>
            <w:r>
              <w:rPr>
                <w:sz w:val="16"/>
              </w:rPr>
              <w:t>GitHub Pages and Cloudflare test stack</w:t>
            </w:r>
          </w:p>
        </w:tc>
      </w:tr>
      <w:tr w:rsidR="00637711" w14:paraId="1FB5AED0" w14:textId="77777777">
        <w:trPr>
          <w:cantSplit/>
          <w:jc w:val="center"/>
        </w:trPr>
        <w:tc>
          <w:tcPr>
            <w:tcW w:w="1944" w:type="dxa"/>
            <w:tcMar>
              <w:top w:w="90" w:type="dxa"/>
              <w:left w:w="120" w:type="dxa"/>
              <w:bottom w:w="90" w:type="dxa"/>
              <w:right w:w="120" w:type="dxa"/>
            </w:tcMar>
            <w:vAlign w:val="center"/>
          </w:tcPr>
          <w:p w14:paraId="182E7F63"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4AD9C70A"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601635F2" w14:textId="77777777">
        <w:trPr>
          <w:cantSplit/>
          <w:jc w:val="center"/>
        </w:trPr>
        <w:tc>
          <w:tcPr>
            <w:tcW w:w="1944" w:type="dxa"/>
            <w:shd w:val="clear" w:color="auto" w:fill="EAF2F8"/>
            <w:tcMar>
              <w:top w:w="90" w:type="dxa"/>
              <w:left w:w="120" w:type="dxa"/>
              <w:bottom w:w="90" w:type="dxa"/>
              <w:right w:w="120" w:type="dxa"/>
            </w:tcMar>
            <w:vAlign w:val="center"/>
          </w:tcPr>
          <w:p w14:paraId="180035C9"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5B1C19CA" w14:textId="77777777" w:rsidR="00637711" w:rsidRDefault="00EB0528">
            <w:pPr>
              <w:spacing w:after="0"/>
            </w:pPr>
            <w:r>
              <w:rPr>
                <w:sz w:val="16"/>
              </w:rPr>
              <w:t>Separated the static frontend from the Worker API, added D1 cache identity, secret binding, health checks, and Pages workflow.</w:t>
            </w:r>
          </w:p>
        </w:tc>
      </w:tr>
      <w:tr w:rsidR="00637711" w14:paraId="123EFD61" w14:textId="77777777">
        <w:trPr>
          <w:cantSplit/>
          <w:jc w:val="center"/>
        </w:trPr>
        <w:tc>
          <w:tcPr>
            <w:tcW w:w="1944" w:type="dxa"/>
            <w:tcMar>
              <w:top w:w="90" w:type="dxa"/>
              <w:left w:w="120" w:type="dxa"/>
              <w:bottom w:w="90" w:type="dxa"/>
              <w:right w:w="120" w:type="dxa"/>
            </w:tcMar>
            <w:vAlign w:val="center"/>
          </w:tcPr>
          <w:p w14:paraId="4F205D67"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27AC261D" w14:textId="77777777" w:rsidR="00637711" w:rsidRDefault="00EB0528">
            <w:pPr>
              <w:spacing w:after="0"/>
            </w:pPr>
            <w:r>
              <w:rPr>
                <w:sz w:val="16"/>
              </w:rPr>
              <w:t>Separated the static frontend from the Worker API, added D1 cache identity, secret binding, health checks, and Pages workflow.</w:t>
            </w:r>
          </w:p>
        </w:tc>
      </w:tr>
      <w:tr w:rsidR="00637711" w14:paraId="34E6B55E" w14:textId="77777777">
        <w:trPr>
          <w:cantSplit/>
          <w:jc w:val="center"/>
        </w:trPr>
        <w:tc>
          <w:tcPr>
            <w:tcW w:w="1944" w:type="dxa"/>
            <w:shd w:val="clear" w:color="auto" w:fill="EAF2F8"/>
            <w:tcMar>
              <w:top w:w="90" w:type="dxa"/>
              <w:left w:w="120" w:type="dxa"/>
              <w:bottom w:w="90" w:type="dxa"/>
              <w:right w:w="120" w:type="dxa"/>
            </w:tcMar>
            <w:vAlign w:val="center"/>
          </w:tcPr>
          <w:p w14:paraId="158B39B9"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19322CA0" w14:textId="77777777" w:rsidR="00637711" w:rsidRDefault="00EB0528">
            <w:pPr>
              <w:spacing w:after="0"/>
            </w:pPr>
            <w:r>
              <w:rPr>
                <w:sz w:val="16"/>
              </w:rPr>
              <w:t>Select Cloudflare for the test backend under the recorded cost constraint.</w:t>
            </w:r>
          </w:p>
        </w:tc>
      </w:tr>
      <w:tr w:rsidR="00637711" w14:paraId="1AEA0B72" w14:textId="77777777">
        <w:trPr>
          <w:cantSplit/>
          <w:jc w:val="center"/>
        </w:trPr>
        <w:tc>
          <w:tcPr>
            <w:tcW w:w="1944" w:type="dxa"/>
            <w:tcMar>
              <w:top w:w="90" w:type="dxa"/>
              <w:left w:w="120" w:type="dxa"/>
              <w:bottom w:w="90" w:type="dxa"/>
              <w:right w:w="120" w:type="dxa"/>
            </w:tcMar>
            <w:vAlign w:val="center"/>
          </w:tcPr>
          <w:p w14:paraId="11C89651"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573B599F"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10E2908A" w14:textId="77777777">
        <w:trPr>
          <w:cantSplit/>
          <w:jc w:val="center"/>
        </w:trPr>
        <w:tc>
          <w:tcPr>
            <w:tcW w:w="1944" w:type="dxa"/>
            <w:shd w:val="clear" w:color="auto" w:fill="EAF2F8"/>
            <w:tcMar>
              <w:top w:w="90" w:type="dxa"/>
              <w:left w:w="120" w:type="dxa"/>
              <w:bottom w:w="90" w:type="dxa"/>
              <w:right w:w="120" w:type="dxa"/>
            </w:tcMar>
            <w:vAlign w:val="center"/>
          </w:tcPr>
          <w:p w14:paraId="1FC5D05C"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02D718E4" w14:textId="77777777" w:rsidR="00637711" w:rsidRDefault="00EB0528">
            <w:pPr>
              <w:spacing w:after="0"/>
            </w:pPr>
            <w:r>
              <w:rPr>
                <w:sz w:val="16"/>
              </w:rPr>
              <w:t>Reproduce the result, add a fixture or measured dataset, and record any changed requirement before implementation.</w:t>
            </w:r>
          </w:p>
        </w:tc>
      </w:tr>
    </w:tbl>
    <w:p w14:paraId="5ECFA9F7" w14:textId="77777777" w:rsidR="00637711" w:rsidRDefault="00637711">
      <w:pPr>
        <w:spacing w:after="0"/>
      </w:pPr>
    </w:p>
    <w:p w14:paraId="5FB86389" w14:textId="77777777" w:rsidR="00637711" w:rsidRDefault="00EB0528">
      <w:r>
        <w:br w:type="page"/>
      </w:r>
    </w:p>
    <w:p w14:paraId="3FCF73CF" w14:textId="77777777" w:rsidR="00637711" w:rsidRDefault="00EB0528">
      <w:pPr>
        <w:pStyle w:val="Heading2"/>
      </w:pPr>
      <w:bookmarkStart w:id="149" w:name="_Toc241035893"/>
      <w:r>
        <w:lastRenderedPageBreak/>
        <w:t>Notebook Entry 7 VCR 3 candidate settlement</w:t>
      </w:r>
      <w:bookmarkEnd w:id="149"/>
    </w:p>
    <w:tbl>
      <w:tblPr>
        <w:tblStyle w:val="TableGrid"/>
        <w:tblW w:w="0" w:type="auto"/>
        <w:jc w:val="center"/>
        <w:tblLayout w:type="fixed"/>
        <w:tblLook w:val="04A0" w:firstRow="1" w:lastRow="0" w:firstColumn="1" w:lastColumn="0" w:noHBand="0" w:noVBand="1"/>
      </w:tblPr>
      <w:tblGrid>
        <w:gridCol w:w="1944"/>
        <w:gridCol w:w="7848"/>
      </w:tblGrid>
      <w:tr w:rsidR="00637711" w14:paraId="183D9041" w14:textId="77777777">
        <w:trPr>
          <w:cantSplit/>
          <w:tblHeader/>
          <w:jc w:val="center"/>
        </w:trPr>
        <w:tc>
          <w:tcPr>
            <w:tcW w:w="1944" w:type="dxa"/>
            <w:shd w:val="clear" w:color="auto" w:fill="17365D"/>
            <w:tcMar>
              <w:top w:w="90" w:type="dxa"/>
              <w:left w:w="120" w:type="dxa"/>
              <w:bottom w:w="90" w:type="dxa"/>
              <w:right w:w="120" w:type="dxa"/>
            </w:tcMar>
            <w:vAlign w:val="center"/>
          </w:tcPr>
          <w:p w14:paraId="149A9B67"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0A4871AC" w14:textId="77777777" w:rsidR="00637711" w:rsidRDefault="00EB0528">
            <w:pPr>
              <w:jc w:val="center"/>
            </w:pPr>
            <w:r>
              <w:rPr>
                <w:b/>
                <w:color w:val="FFFFFF"/>
                <w:sz w:val="16"/>
              </w:rPr>
              <w:t>Entry</w:t>
            </w:r>
          </w:p>
        </w:tc>
      </w:tr>
      <w:tr w:rsidR="00637711" w14:paraId="3E89E78C" w14:textId="77777777">
        <w:trPr>
          <w:cantSplit/>
          <w:jc w:val="center"/>
        </w:trPr>
        <w:tc>
          <w:tcPr>
            <w:tcW w:w="1944" w:type="dxa"/>
            <w:tcMar>
              <w:top w:w="90" w:type="dxa"/>
              <w:left w:w="120" w:type="dxa"/>
              <w:bottom w:w="90" w:type="dxa"/>
              <w:right w:w="120" w:type="dxa"/>
            </w:tcMar>
            <w:vAlign w:val="center"/>
          </w:tcPr>
          <w:p w14:paraId="0CD3CD02"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346C6C77" w14:textId="77777777" w:rsidR="00637711" w:rsidRDefault="00EB0528">
            <w:pPr>
              <w:spacing w:after="0"/>
            </w:pPr>
            <w:r>
              <w:rPr>
                <w:sz w:val="16"/>
              </w:rPr>
              <w:t>September 15 2026</w:t>
            </w:r>
          </w:p>
        </w:tc>
      </w:tr>
      <w:tr w:rsidR="00637711" w14:paraId="4B58296C" w14:textId="77777777">
        <w:trPr>
          <w:cantSplit/>
          <w:jc w:val="center"/>
        </w:trPr>
        <w:tc>
          <w:tcPr>
            <w:tcW w:w="1944" w:type="dxa"/>
            <w:shd w:val="clear" w:color="auto" w:fill="EAF2F8"/>
            <w:tcMar>
              <w:top w:w="90" w:type="dxa"/>
              <w:left w:w="120" w:type="dxa"/>
              <w:bottom w:w="90" w:type="dxa"/>
              <w:right w:w="120" w:type="dxa"/>
            </w:tcMar>
            <w:vAlign w:val="center"/>
          </w:tcPr>
          <w:p w14:paraId="4B84C94A"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402AF725" w14:textId="77777777" w:rsidR="00637711" w:rsidRDefault="00EB0528">
            <w:pPr>
              <w:spacing w:after="0"/>
            </w:pPr>
            <w:r>
              <w:rPr>
                <w:sz w:val="16"/>
              </w:rPr>
              <w:t>VCR 3 candidate settlement</w:t>
            </w:r>
          </w:p>
        </w:tc>
      </w:tr>
      <w:tr w:rsidR="00637711" w14:paraId="35D455BF" w14:textId="77777777">
        <w:trPr>
          <w:cantSplit/>
          <w:jc w:val="center"/>
        </w:trPr>
        <w:tc>
          <w:tcPr>
            <w:tcW w:w="1944" w:type="dxa"/>
            <w:tcMar>
              <w:top w:w="90" w:type="dxa"/>
              <w:left w:w="120" w:type="dxa"/>
              <w:bottom w:w="90" w:type="dxa"/>
              <w:right w:w="120" w:type="dxa"/>
            </w:tcMar>
            <w:vAlign w:val="center"/>
          </w:tcPr>
          <w:p w14:paraId="1039EC0E"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19218412"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6EF4421E" w14:textId="77777777">
        <w:trPr>
          <w:cantSplit/>
          <w:jc w:val="center"/>
        </w:trPr>
        <w:tc>
          <w:tcPr>
            <w:tcW w:w="1944" w:type="dxa"/>
            <w:shd w:val="clear" w:color="auto" w:fill="EAF2F8"/>
            <w:tcMar>
              <w:top w:w="90" w:type="dxa"/>
              <w:left w:w="120" w:type="dxa"/>
              <w:bottom w:w="90" w:type="dxa"/>
              <w:right w:w="120" w:type="dxa"/>
            </w:tcMar>
            <w:vAlign w:val="center"/>
          </w:tcPr>
          <w:p w14:paraId="2DEA447F"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0F529A40" w14:textId="77777777" w:rsidR="00637711" w:rsidRDefault="00EB0528">
            <w:pPr>
              <w:spacing w:after="0"/>
            </w:pPr>
            <w:r>
              <w:rPr>
                <w:sz w:val="16"/>
              </w:rPr>
              <w:t>Centralized event processing, bounded components, achievement correction, and an audit ledger; integrated the candidate across ranking and history paths.</w:t>
            </w:r>
          </w:p>
        </w:tc>
      </w:tr>
      <w:tr w:rsidR="00637711" w14:paraId="032E0994" w14:textId="77777777">
        <w:trPr>
          <w:cantSplit/>
          <w:jc w:val="center"/>
        </w:trPr>
        <w:tc>
          <w:tcPr>
            <w:tcW w:w="1944" w:type="dxa"/>
            <w:tcMar>
              <w:top w:w="90" w:type="dxa"/>
              <w:left w:w="120" w:type="dxa"/>
              <w:bottom w:w="90" w:type="dxa"/>
              <w:right w:w="120" w:type="dxa"/>
            </w:tcMar>
            <w:vAlign w:val="center"/>
          </w:tcPr>
          <w:p w14:paraId="2B9973EF"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39015531" w14:textId="77777777" w:rsidR="00637711" w:rsidRDefault="00EB0528">
            <w:pPr>
              <w:spacing w:after="0"/>
            </w:pPr>
            <w:r>
              <w:rPr>
                <w:sz w:val="16"/>
              </w:rPr>
              <w:t>Centralized event processing, bounded components, achievement correction, and an audit ledger; integrated the candidate across ranking and history paths.</w:t>
            </w:r>
          </w:p>
        </w:tc>
      </w:tr>
      <w:tr w:rsidR="00637711" w14:paraId="62BDE745" w14:textId="77777777">
        <w:trPr>
          <w:cantSplit/>
          <w:jc w:val="center"/>
        </w:trPr>
        <w:tc>
          <w:tcPr>
            <w:tcW w:w="1944" w:type="dxa"/>
            <w:shd w:val="clear" w:color="auto" w:fill="EAF2F8"/>
            <w:tcMar>
              <w:top w:w="90" w:type="dxa"/>
              <w:left w:w="120" w:type="dxa"/>
              <w:bottom w:w="90" w:type="dxa"/>
              <w:right w:w="120" w:type="dxa"/>
            </w:tcMar>
            <w:vAlign w:val="center"/>
          </w:tcPr>
          <w:p w14:paraId="18321EE7"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55D836DF" w14:textId="77777777" w:rsidR="00637711" w:rsidRDefault="00EB0528">
            <w:pPr>
              <w:spacing w:after="0"/>
            </w:pPr>
            <w:r>
              <w:rPr>
                <w:sz w:val="16"/>
              </w:rPr>
              <w:t>Keep candidate status until chronological calibration and multi-division champion handling are complete.</w:t>
            </w:r>
          </w:p>
        </w:tc>
      </w:tr>
      <w:tr w:rsidR="00637711" w14:paraId="116175D3" w14:textId="77777777">
        <w:trPr>
          <w:cantSplit/>
          <w:jc w:val="center"/>
        </w:trPr>
        <w:tc>
          <w:tcPr>
            <w:tcW w:w="1944" w:type="dxa"/>
            <w:tcMar>
              <w:top w:w="90" w:type="dxa"/>
              <w:left w:w="120" w:type="dxa"/>
              <w:bottom w:w="90" w:type="dxa"/>
              <w:right w:w="120" w:type="dxa"/>
            </w:tcMar>
            <w:vAlign w:val="center"/>
          </w:tcPr>
          <w:p w14:paraId="2A5E2F3D"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7A470395"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78000289" w14:textId="77777777">
        <w:trPr>
          <w:cantSplit/>
          <w:jc w:val="center"/>
        </w:trPr>
        <w:tc>
          <w:tcPr>
            <w:tcW w:w="1944" w:type="dxa"/>
            <w:shd w:val="clear" w:color="auto" w:fill="EAF2F8"/>
            <w:tcMar>
              <w:top w:w="90" w:type="dxa"/>
              <w:left w:w="120" w:type="dxa"/>
              <w:bottom w:w="90" w:type="dxa"/>
              <w:right w:w="120" w:type="dxa"/>
            </w:tcMar>
            <w:vAlign w:val="center"/>
          </w:tcPr>
          <w:p w14:paraId="62F1DB85"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737F5C2C" w14:textId="77777777" w:rsidR="00637711" w:rsidRDefault="00EB0528">
            <w:pPr>
              <w:spacing w:after="0"/>
            </w:pPr>
            <w:r>
              <w:rPr>
                <w:sz w:val="16"/>
              </w:rPr>
              <w:t>Reproduce the result, add a fixture or measured dataset, and record any changed requirement before implementation.</w:t>
            </w:r>
          </w:p>
        </w:tc>
      </w:tr>
    </w:tbl>
    <w:p w14:paraId="336E3A08" w14:textId="77777777" w:rsidR="00637711" w:rsidRDefault="00637711">
      <w:pPr>
        <w:spacing w:after="0"/>
      </w:pPr>
    </w:p>
    <w:p w14:paraId="26B50CEA" w14:textId="77777777" w:rsidR="00637711" w:rsidRDefault="00EB0528">
      <w:r>
        <w:br w:type="page"/>
      </w:r>
    </w:p>
    <w:p w14:paraId="0ABD35D7" w14:textId="77777777" w:rsidR="00637711" w:rsidRDefault="00EB0528">
      <w:pPr>
        <w:pStyle w:val="Heading2"/>
      </w:pPr>
      <w:bookmarkStart w:id="150" w:name="_Toc241035894"/>
      <w:r>
        <w:lastRenderedPageBreak/>
        <w:t>Notebook Entry 8 Complete-season archive</w:t>
      </w:r>
      <w:bookmarkEnd w:id="150"/>
    </w:p>
    <w:tbl>
      <w:tblPr>
        <w:tblStyle w:val="TableGrid"/>
        <w:tblW w:w="0" w:type="auto"/>
        <w:jc w:val="center"/>
        <w:tblLayout w:type="fixed"/>
        <w:tblLook w:val="04A0" w:firstRow="1" w:lastRow="0" w:firstColumn="1" w:lastColumn="0" w:noHBand="0" w:noVBand="1"/>
      </w:tblPr>
      <w:tblGrid>
        <w:gridCol w:w="1944"/>
        <w:gridCol w:w="7848"/>
      </w:tblGrid>
      <w:tr w:rsidR="00637711" w14:paraId="0F6907D0" w14:textId="77777777">
        <w:trPr>
          <w:cantSplit/>
          <w:tblHeader/>
          <w:jc w:val="center"/>
        </w:trPr>
        <w:tc>
          <w:tcPr>
            <w:tcW w:w="1944" w:type="dxa"/>
            <w:shd w:val="clear" w:color="auto" w:fill="17365D"/>
            <w:tcMar>
              <w:top w:w="90" w:type="dxa"/>
              <w:left w:w="120" w:type="dxa"/>
              <w:bottom w:w="90" w:type="dxa"/>
              <w:right w:w="120" w:type="dxa"/>
            </w:tcMar>
            <w:vAlign w:val="center"/>
          </w:tcPr>
          <w:p w14:paraId="17C741DD"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52367D12" w14:textId="77777777" w:rsidR="00637711" w:rsidRDefault="00EB0528">
            <w:pPr>
              <w:jc w:val="center"/>
            </w:pPr>
            <w:r>
              <w:rPr>
                <w:b/>
                <w:color w:val="FFFFFF"/>
                <w:sz w:val="16"/>
              </w:rPr>
              <w:t>Entry</w:t>
            </w:r>
          </w:p>
        </w:tc>
      </w:tr>
      <w:tr w:rsidR="00637711" w14:paraId="1935E061" w14:textId="77777777">
        <w:trPr>
          <w:cantSplit/>
          <w:jc w:val="center"/>
        </w:trPr>
        <w:tc>
          <w:tcPr>
            <w:tcW w:w="1944" w:type="dxa"/>
            <w:tcMar>
              <w:top w:w="90" w:type="dxa"/>
              <w:left w:w="120" w:type="dxa"/>
              <w:bottom w:w="90" w:type="dxa"/>
              <w:right w:w="120" w:type="dxa"/>
            </w:tcMar>
            <w:vAlign w:val="center"/>
          </w:tcPr>
          <w:p w14:paraId="4B5D7C18"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5C6E9423" w14:textId="77777777" w:rsidR="00637711" w:rsidRDefault="00EB0528">
            <w:pPr>
              <w:spacing w:after="0"/>
            </w:pPr>
            <w:r>
              <w:rPr>
                <w:sz w:val="16"/>
              </w:rPr>
              <w:t>September 15 to 16 2026</w:t>
            </w:r>
          </w:p>
        </w:tc>
      </w:tr>
      <w:tr w:rsidR="00637711" w14:paraId="01C774B8" w14:textId="77777777">
        <w:trPr>
          <w:cantSplit/>
          <w:jc w:val="center"/>
        </w:trPr>
        <w:tc>
          <w:tcPr>
            <w:tcW w:w="1944" w:type="dxa"/>
            <w:shd w:val="clear" w:color="auto" w:fill="EAF2F8"/>
            <w:tcMar>
              <w:top w:w="90" w:type="dxa"/>
              <w:left w:w="120" w:type="dxa"/>
              <w:bottom w:w="90" w:type="dxa"/>
              <w:right w:w="120" w:type="dxa"/>
            </w:tcMar>
            <w:vAlign w:val="center"/>
          </w:tcPr>
          <w:p w14:paraId="42ED9EAA"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30ECA6CB" w14:textId="77777777" w:rsidR="00637711" w:rsidRDefault="00EB0528">
            <w:pPr>
              <w:spacing w:after="0"/>
            </w:pPr>
            <w:r>
              <w:rPr>
                <w:sz w:val="16"/>
              </w:rPr>
              <w:t>Complete-season archive</w:t>
            </w:r>
          </w:p>
        </w:tc>
      </w:tr>
      <w:tr w:rsidR="00637711" w14:paraId="283150FF" w14:textId="77777777">
        <w:trPr>
          <w:cantSplit/>
          <w:jc w:val="center"/>
        </w:trPr>
        <w:tc>
          <w:tcPr>
            <w:tcW w:w="1944" w:type="dxa"/>
            <w:tcMar>
              <w:top w:w="90" w:type="dxa"/>
              <w:left w:w="120" w:type="dxa"/>
              <w:bottom w:w="90" w:type="dxa"/>
              <w:right w:w="120" w:type="dxa"/>
            </w:tcMar>
            <w:vAlign w:val="center"/>
          </w:tcPr>
          <w:p w14:paraId="5BD56872"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2514C0B3"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14474083" w14:textId="77777777">
        <w:trPr>
          <w:cantSplit/>
          <w:jc w:val="center"/>
        </w:trPr>
        <w:tc>
          <w:tcPr>
            <w:tcW w:w="1944" w:type="dxa"/>
            <w:shd w:val="clear" w:color="auto" w:fill="EAF2F8"/>
            <w:tcMar>
              <w:top w:w="90" w:type="dxa"/>
              <w:left w:w="120" w:type="dxa"/>
              <w:bottom w:w="90" w:type="dxa"/>
              <w:right w:w="120" w:type="dxa"/>
            </w:tcMar>
            <w:vAlign w:val="center"/>
          </w:tcPr>
          <w:p w14:paraId="06FD026F"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33530DDA" w14:textId="77777777" w:rsidR="00637711" w:rsidRDefault="00EB0528">
            <w:pPr>
              <w:spacing w:after="0"/>
            </w:pPr>
            <w:r>
              <w:rPr>
                <w:sz w:val="16"/>
              </w:rPr>
              <w:t>Replayed Push Back across 1,681 loaded event payloads, 1,548 rated events, and 110,150 eligible matches.</w:t>
            </w:r>
          </w:p>
        </w:tc>
      </w:tr>
      <w:tr w:rsidR="00637711" w14:paraId="5E49D077" w14:textId="77777777">
        <w:trPr>
          <w:cantSplit/>
          <w:jc w:val="center"/>
        </w:trPr>
        <w:tc>
          <w:tcPr>
            <w:tcW w:w="1944" w:type="dxa"/>
            <w:tcMar>
              <w:top w:w="90" w:type="dxa"/>
              <w:left w:w="120" w:type="dxa"/>
              <w:bottom w:w="90" w:type="dxa"/>
              <w:right w:w="120" w:type="dxa"/>
            </w:tcMar>
            <w:vAlign w:val="center"/>
          </w:tcPr>
          <w:p w14:paraId="0C828CAD"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075B8D56" w14:textId="77777777" w:rsidR="00637711" w:rsidRDefault="00EB0528">
            <w:pPr>
              <w:spacing w:after="0"/>
            </w:pPr>
            <w:r>
              <w:rPr>
                <w:sz w:val="16"/>
              </w:rPr>
              <w:t>Replayed Push Back across 1,681 loaded event payloads, 1,548 rated events, and 110,150 eligible matches.</w:t>
            </w:r>
          </w:p>
        </w:tc>
      </w:tr>
      <w:tr w:rsidR="00637711" w14:paraId="4D892C39" w14:textId="77777777">
        <w:trPr>
          <w:cantSplit/>
          <w:jc w:val="center"/>
        </w:trPr>
        <w:tc>
          <w:tcPr>
            <w:tcW w:w="1944" w:type="dxa"/>
            <w:shd w:val="clear" w:color="auto" w:fill="EAF2F8"/>
            <w:tcMar>
              <w:top w:w="90" w:type="dxa"/>
              <w:left w:w="120" w:type="dxa"/>
              <w:bottom w:w="90" w:type="dxa"/>
              <w:right w:w="120" w:type="dxa"/>
            </w:tcMar>
            <w:vAlign w:val="center"/>
          </w:tcPr>
          <w:p w14:paraId="50CF5639"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3D2B9F40" w14:textId="77777777" w:rsidR="00637711" w:rsidRDefault="00EB0528">
            <w:pPr>
              <w:spacing w:after="0"/>
            </w:pPr>
            <w:r>
              <w:rPr>
                <w:sz w:val="16"/>
              </w:rPr>
              <w:t>Publish only versioned archives with complete coverage and zero recorded failures.</w:t>
            </w:r>
          </w:p>
        </w:tc>
      </w:tr>
      <w:tr w:rsidR="00637711" w14:paraId="333552C3" w14:textId="77777777">
        <w:trPr>
          <w:cantSplit/>
          <w:jc w:val="center"/>
        </w:trPr>
        <w:tc>
          <w:tcPr>
            <w:tcW w:w="1944" w:type="dxa"/>
            <w:tcMar>
              <w:top w:w="90" w:type="dxa"/>
              <w:left w:w="120" w:type="dxa"/>
              <w:bottom w:w="90" w:type="dxa"/>
              <w:right w:w="120" w:type="dxa"/>
            </w:tcMar>
            <w:vAlign w:val="center"/>
          </w:tcPr>
          <w:p w14:paraId="2272559C"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174AFF6A"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20FBFE47" w14:textId="77777777">
        <w:trPr>
          <w:cantSplit/>
          <w:jc w:val="center"/>
        </w:trPr>
        <w:tc>
          <w:tcPr>
            <w:tcW w:w="1944" w:type="dxa"/>
            <w:shd w:val="clear" w:color="auto" w:fill="EAF2F8"/>
            <w:tcMar>
              <w:top w:w="90" w:type="dxa"/>
              <w:left w:w="120" w:type="dxa"/>
              <w:bottom w:w="90" w:type="dxa"/>
              <w:right w:w="120" w:type="dxa"/>
            </w:tcMar>
            <w:vAlign w:val="center"/>
          </w:tcPr>
          <w:p w14:paraId="1FB4C0BC"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7452A11E" w14:textId="77777777" w:rsidR="00637711" w:rsidRDefault="00EB0528">
            <w:pPr>
              <w:spacing w:after="0"/>
            </w:pPr>
            <w:r>
              <w:rPr>
                <w:sz w:val="16"/>
              </w:rPr>
              <w:t>Reproduce the result, add a fixture or measured dataset, and record any changed requirement before implementation.</w:t>
            </w:r>
          </w:p>
        </w:tc>
      </w:tr>
    </w:tbl>
    <w:p w14:paraId="7E569F5D" w14:textId="77777777" w:rsidR="00637711" w:rsidRDefault="00637711">
      <w:pPr>
        <w:spacing w:after="0"/>
      </w:pPr>
    </w:p>
    <w:p w14:paraId="5C2CAE1E" w14:textId="77777777" w:rsidR="00637711" w:rsidRDefault="00EB0528">
      <w:r>
        <w:br w:type="page"/>
      </w:r>
    </w:p>
    <w:p w14:paraId="39208E24" w14:textId="77777777" w:rsidR="00637711" w:rsidRDefault="00EB0528">
      <w:pPr>
        <w:pStyle w:val="Heading2"/>
      </w:pPr>
      <w:bookmarkStart w:id="151" w:name="_Toc241035895"/>
      <w:r>
        <w:lastRenderedPageBreak/>
        <w:t>Notebook Entry 9 Rate-limited rebuild redesign</w:t>
      </w:r>
      <w:bookmarkEnd w:id="151"/>
    </w:p>
    <w:tbl>
      <w:tblPr>
        <w:tblStyle w:val="TableGrid"/>
        <w:tblW w:w="0" w:type="auto"/>
        <w:jc w:val="center"/>
        <w:tblLayout w:type="fixed"/>
        <w:tblLook w:val="04A0" w:firstRow="1" w:lastRow="0" w:firstColumn="1" w:lastColumn="0" w:noHBand="0" w:noVBand="1"/>
      </w:tblPr>
      <w:tblGrid>
        <w:gridCol w:w="1944"/>
        <w:gridCol w:w="7848"/>
      </w:tblGrid>
      <w:tr w:rsidR="00637711" w14:paraId="4AB82BAB" w14:textId="77777777">
        <w:trPr>
          <w:cantSplit/>
          <w:tblHeader/>
          <w:jc w:val="center"/>
        </w:trPr>
        <w:tc>
          <w:tcPr>
            <w:tcW w:w="1944" w:type="dxa"/>
            <w:shd w:val="clear" w:color="auto" w:fill="17365D"/>
            <w:tcMar>
              <w:top w:w="90" w:type="dxa"/>
              <w:left w:w="120" w:type="dxa"/>
              <w:bottom w:w="90" w:type="dxa"/>
              <w:right w:w="120" w:type="dxa"/>
            </w:tcMar>
            <w:vAlign w:val="center"/>
          </w:tcPr>
          <w:p w14:paraId="30F9BB5E"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7795D924" w14:textId="77777777" w:rsidR="00637711" w:rsidRDefault="00EB0528">
            <w:pPr>
              <w:jc w:val="center"/>
            </w:pPr>
            <w:r>
              <w:rPr>
                <w:b/>
                <w:color w:val="FFFFFF"/>
                <w:sz w:val="16"/>
              </w:rPr>
              <w:t>Entry</w:t>
            </w:r>
          </w:p>
        </w:tc>
      </w:tr>
      <w:tr w:rsidR="00637711" w14:paraId="1F858778" w14:textId="77777777">
        <w:trPr>
          <w:cantSplit/>
          <w:jc w:val="center"/>
        </w:trPr>
        <w:tc>
          <w:tcPr>
            <w:tcW w:w="1944" w:type="dxa"/>
            <w:tcMar>
              <w:top w:w="90" w:type="dxa"/>
              <w:left w:w="120" w:type="dxa"/>
              <w:bottom w:w="90" w:type="dxa"/>
              <w:right w:w="120" w:type="dxa"/>
            </w:tcMar>
            <w:vAlign w:val="center"/>
          </w:tcPr>
          <w:p w14:paraId="1670270D"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6796CEB9" w14:textId="77777777" w:rsidR="00637711" w:rsidRDefault="00EB0528">
            <w:pPr>
              <w:spacing w:after="0"/>
            </w:pPr>
            <w:r>
              <w:rPr>
                <w:sz w:val="16"/>
              </w:rPr>
              <w:t>September 16 2026</w:t>
            </w:r>
          </w:p>
        </w:tc>
      </w:tr>
      <w:tr w:rsidR="00637711" w14:paraId="0DC4DB29" w14:textId="77777777">
        <w:trPr>
          <w:cantSplit/>
          <w:jc w:val="center"/>
        </w:trPr>
        <w:tc>
          <w:tcPr>
            <w:tcW w:w="1944" w:type="dxa"/>
            <w:shd w:val="clear" w:color="auto" w:fill="EAF2F8"/>
            <w:tcMar>
              <w:top w:w="90" w:type="dxa"/>
              <w:left w:w="120" w:type="dxa"/>
              <w:bottom w:w="90" w:type="dxa"/>
              <w:right w:w="120" w:type="dxa"/>
            </w:tcMar>
            <w:vAlign w:val="center"/>
          </w:tcPr>
          <w:p w14:paraId="60AACE86"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13C1D2E8" w14:textId="77777777" w:rsidR="00637711" w:rsidRDefault="00EB0528">
            <w:pPr>
              <w:spacing w:after="0"/>
            </w:pPr>
            <w:r>
              <w:rPr>
                <w:sz w:val="16"/>
              </w:rPr>
              <w:t>Rate-limited rebuild redesign</w:t>
            </w:r>
          </w:p>
        </w:tc>
      </w:tr>
      <w:tr w:rsidR="00637711" w14:paraId="7B58C920" w14:textId="77777777">
        <w:trPr>
          <w:cantSplit/>
          <w:jc w:val="center"/>
        </w:trPr>
        <w:tc>
          <w:tcPr>
            <w:tcW w:w="1944" w:type="dxa"/>
            <w:tcMar>
              <w:top w:w="90" w:type="dxa"/>
              <w:left w:w="120" w:type="dxa"/>
              <w:bottom w:w="90" w:type="dxa"/>
              <w:right w:w="120" w:type="dxa"/>
            </w:tcMar>
            <w:vAlign w:val="center"/>
          </w:tcPr>
          <w:p w14:paraId="5418754E"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49592121"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1FC1C84C" w14:textId="77777777">
        <w:trPr>
          <w:cantSplit/>
          <w:jc w:val="center"/>
        </w:trPr>
        <w:tc>
          <w:tcPr>
            <w:tcW w:w="1944" w:type="dxa"/>
            <w:shd w:val="clear" w:color="auto" w:fill="EAF2F8"/>
            <w:tcMar>
              <w:top w:w="90" w:type="dxa"/>
              <w:left w:w="120" w:type="dxa"/>
              <w:bottom w:w="90" w:type="dxa"/>
              <w:right w:w="120" w:type="dxa"/>
            </w:tcMar>
            <w:vAlign w:val="center"/>
          </w:tcPr>
          <w:p w14:paraId="1828BE2C"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6E146709" w14:textId="77777777" w:rsidR="00637711" w:rsidRDefault="00EB0528">
            <w:pPr>
              <w:spacing w:after="0"/>
            </w:pPr>
            <w:r>
              <w:rPr>
                <w:sz w:val="16"/>
              </w:rPr>
              <w:t>High Stakes returned HTTP 429 during multi-season rebuilding.</w:t>
            </w:r>
          </w:p>
        </w:tc>
      </w:tr>
      <w:tr w:rsidR="00637711" w14:paraId="76F06815" w14:textId="77777777">
        <w:trPr>
          <w:cantSplit/>
          <w:jc w:val="center"/>
        </w:trPr>
        <w:tc>
          <w:tcPr>
            <w:tcW w:w="1944" w:type="dxa"/>
            <w:tcMar>
              <w:top w:w="90" w:type="dxa"/>
              <w:left w:w="120" w:type="dxa"/>
              <w:bottom w:w="90" w:type="dxa"/>
              <w:right w:w="120" w:type="dxa"/>
            </w:tcMar>
            <w:vAlign w:val="center"/>
          </w:tcPr>
          <w:p w14:paraId="682DC12E"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3E58FD0B" w14:textId="77777777" w:rsidR="00637711" w:rsidRDefault="00EB0528">
            <w:pPr>
              <w:spacing w:after="0"/>
            </w:pPr>
            <w:r>
              <w:rPr>
                <w:sz w:val="16"/>
              </w:rPr>
              <w:t>High Stakes returned HTTP 429 during multi-season rebuilding.</w:t>
            </w:r>
          </w:p>
        </w:tc>
      </w:tr>
      <w:tr w:rsidR="00637711" w14:paraId="4A2D55D4" w14:textId="77777777">
        <w:trPr>
          <w:cantSplit/>
          <w:jc w:val="center"/>
        </w:trPr>
        <w:tc>
          <w:tcPr>
            <w:tcW w:w="1944" w:type="dxa"/>
            <w:shd w:val="clear" w:color="auto" w:fill="EAF2F8"/>
            <w:tcMar>
              <w:top w:w="90" w:type="dxa"/>
              <w:left w:w="120" w:type="dxa"/>
              <w:bottom w:w="90" w:type="dxa"/>
              <w:right w:w="120" w:type="dxa"/>
            </w:tcMar>
            <w:vAlign w:val="center"/>
          </w:tcPr>
          <w:p w14:paraId="7FD5ECB4"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4CE6B7FD" w14:textId="77777777" w:rsidR="00637711" w:rsidRDefault="00EB0528">
            <w:pPr>
              <w:spacing w:after="0"/>
            </w:pPr>
            <w:r>
              <w:rPr>
                <w:sz w:val="16"/>
              </w:rPr>
              <w:t>Persist successful pages, reserve request slots, resume cached progress, and stop before replacing an incomplete archive.</w:t>
            </w:r>
          </w:p>
        </w:tc>
      </w:tr>
      <w:tr w:rsidR="00637711" w14:paraId="5225F3CD" w14:textId="77777777">
        <w:trPr>
          <w:cantSplit/>
          <w:jc w:val="center"/>
        </w:trPr>
        <w:tc>
          <w:tcPr>
            <w:tcW w:w="1944" w:type="dxa"/>
            <w:tcMar>
              <w:top w:w="90" w:type="dxa"/>
              <w:left w:w="120" w:type="dxa"/>
              <w:bottom w:w="90" w:type="dxa"/>
              <w:right w:w="120" w:type="dxa"/>
            </w:tcMar>
            <w:vAlign w:val="center"/>
          </w:tcPr>
          <w:p w14:paraId="48427597"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38A5F7F3"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5BF15891" w14:textId="77777777">
        <w:trPr>
          <w:cantSplit/>
          <w:jc w:val="center"/>
        </w:trPr>
        <w:tc>
          <w:tcPr>
            <w:tcW w:w="1944" w:type="dxa"/>
            <w:shd w:val="clear" w:color="auto" w:fill="EAF2F8"/>
            <w:tcMar>
              <w:top w:w="90" w:type="dxa"/>
              <w:left w:w="120" w:type="dxa"/>
              <w:bottom w:w="90" w:type="dxa"/>
              <w:right w:w="120" w:type="dxa"/>
            </w:tcMar>
            <w:vAlign w:val="center"/>
          </w:tcPr>
          <w:p w14:paraId="1506E71A"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44DC8BF0" w14:textId="77777777" w:rsidR="00637711" w:rsidRDefault="00EB0528">
            <w:pPr>
              <w:spacing w:after="0"/>
            </w:pPr>
            <w:r>
              <w:rPr>
                <w:sz w:val="16"/>
              </w:rPr>
              <w:t>Reproduce the result, add a fixture or measured dataset, and record any changed requirement before implementation.</w:t>
            </w:r>
          </w:p>
        </w:tc>
      </w:tr>
    </w:tbl>
    <w:p w14:paraId="54DF9F79" w14:textId="77777777" w:rsidR="00637711" w:rsidRDefault="00637711">
      <w:pPr>
        <w:spacing w:after="0"/>
      </w:pPr>
    </w:p>
    <w:p w14:paraId="21F5B4E8" w14:textId="77777777" w:rsidR="00637711" w:rsidRDefault="00EB0528">
      <w:r>
        <w:br w:type="page"/>
      </w:r>
    </w:p>
    <w:p w14:paraId="6A29FADA" w14:textId="77777777" w:rsidR="00637711" w:rsidRDefault="00EB0528">
      <w:pPr>
        <w:pStyle w:val="Heading2"/>
      </w:pPr>
      <w:bookmarkStart w:id="152" w:name="_Toc241035896"/>
      <w:r>
        <w:lastRenderedPageBreak/>
        <w:t>Notebook Entry 10 Contributor documentation</w:t>
      </w:r>
      <w:bookmarkEnd w:id="152"/>
    </w:p>
    <w:tbl>
      <w:tblPr>
        <w:tblStyle w:val="TableGrid"/>
        <w:tblW w:w="0" w:type="auto"/>
        <w:jc w:val="center"/>
        <w:tblLayout w:type="fixed"/>
        <w:tblLook w:val="04A0" w:firstRow="1" w:lastRow="0" w:firstColumn="1" w:lastColumn="0" w:noHBand="0" w:noVBand="1"/>
      </w:tblPr>
      <w:tblGrid>
        <w:gridCol w:w="1944"/>
        <w:gridCol w:w="7848"/>
      </w:tblGrid>
      <w:tr w:rsidR="00637711" w14:paraId="2E4A1A8A" w14:textId="77777777">
        <w:trPr>
          <w:cantSplit/>
          <w:tblHeader/>
          <w:jc w:val="center"/>
        </w:trPr>
        <w:tc>
          <w:tcPr>
            <w:tcW w:w="1944" w:type="dxa"/>
            <w:shd w:val="clear" w:color="auto" w:fill="17365D"/>
            <w:tcMar>
              <w:top w:w="90" w:type="dxa"/>
              <w:left w:w="120" w:type="dxa"/>
              <w:bottom w:w="90" w:type="dxa"/>
              <w:right w:w="120" w:type="dxa"/>
            </w:tcMar>
            <w:vAlign w:val="center"/>
          </w:tcPr>
          <w:p w14:paraId="67895D7A"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1BD3FAD2" w14:textId="77777777" w:rsidR="00637711" w:rsidRDefault="00EB0528">
            <w:pPr>
              <w:jc w:val="center"/>
            </w:pPr>
            <w:r>
              <w:rPr>
                <w:b/>
                <w:color w:val="FFFFFF"/>
                <w:sz w:val="16"/>
              </w:rPr>
              <w:t>Entry</w:t>
            </w:r>
          </w:p>
        </w:tc>
      </w:tr>
      <w:tr w:rsidR="00637711" w14:paraId="56E49E5D" w14:textId="77777777">
        <w:trPr>
          <w:cantSplit/>
          <w:jc w:val="center"/>
        </w:trPr>
        <w:tc>
          <w:tcPr>
            <w:tcW w:w="1944" w:type="dxa"/>
            <w:tcMar>
              <w:top w:w="90" w:type="dxa"/>
              <w:left w:w="120" w:type="dxa"/>
              <w:bottom w:w="90" w:type="dxa"/>
              <w:right w:w="120" w:type="dxa"/>
            </w:tcMar>
            <w:vAlign w:val="center"/>
          </w:tcPr>
          <w:p w14:paraId="6BE8E836"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612155C7" w14:textId="77777777" w:rsidR="00637711" w:rsidRDefault="00EB0528">
            <w:pPr>
              <w:spacing w:after="0"/>
            </w:pPr>
            <w:r>
              <w:rPr>
                <w:sz w:val="16"/>
              </w:rPr>
              <w:t>September 16 2026</w:t>
            </w:r>
          </w:p>
        </w:tc>
      </w:tr>
      <w:tr w:rsidR="00637711" w14:paraId="787C9BE6" w14:textId="77777777">
        <w:trPr>
          <w:cantSplit/>
          <w:jc w:val="center"/>
        </w:trPr>
        <w:tc>
          <w:tcPr>
            <w:tcW w:w="1944" w:type="dxa"/>
            <w:shd w:val="clear" w:color="auto" w:fill="EAF2F8"/>
            <w:tcMar>
              <w:top w:w="90" w:type="dxa"/>
              <w:left w:w="120" w:type="dxa"/>
              <w:bottom w:w="90" w:type="dxa"/>
              <w:right w:w="120" w:type="dxa"/>
            </w:tcMar>
            <w:vAlign w:val="center"/>
          </w:tcPr>
          <w:p w14:paraId="1B9C4548"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551A996C" w14:textId="77777777" w:rsidR="00637711" w:rsidRDefault="00EB0528">
            <w:pPr>
              <w:spacing w:after="0"/>
            </w:pPr>
            <w:r>
              <w:rPr>
                <w:sz w:val="16"/>
              </w:rPr>
              <w:t>Contributor documentation</w:t>
            </w:r>
          </w:p>
        </w:tc>
      </w:tr>
      <w:tr w:rsidR="00637711" w14:paraId="5A21F3F6" w14:textId="77777777">
        <w:trPr>
          <w:cantSplit/>
          <w:jc w:val="center"/>
        </w:trPr>
        <w:tc>
          <w:tcPr>
            <w:tcW w:w="1944" w:type="dxa"/>
            <w:tcMar>
              <w:top w:w="90" w:type="dxa"/>
              <w:left w:w="120" w:type="dxa"/>
              <w:bottom w:w="90" w:type="dxa"/>
              <w:right w:w="120" w:type="dxa"/>
            </w:tcMar>
            <w:vAlign w:val="center"/>
          </w:tcPr>
          <w:p w14:paraId="5F75B453"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4193B20A"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0993FAFF" w14:textId="77777777">
        <w:trPr>
          <w:cantSplit/>
          <w:jc w:val="center"/>
        </w:trPr>
        <w:tc>
          <w:tcPr>
            <w:tcW w:w="1944" w:type="dxa"/>
            <w:shd w:val="clear" w:color="auto" w:fill="EAF2F8"/>
            <w:tcMar>
              <w:top w:w="90" w:type="dxa"/>
              <w:left w:w="120" w:type="dxa"/>
              <w:bottom w:w="90" w:type="dxa"/>
              <w:right w:w="120" w:type="dxa"/>
            </w:tcMar>
            <w:vAlign w:val="center"/>
          </w:tcPr>
          <w:p w14:paraId="63990566"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0070FC84" w14:textId="77777777" w:rsidR="00637711" w:rsidRDefault="00EB0528">
            <w:pPr>
              <w:spacing w:after="0"/>
            </w:pPr>
            <w:r>
              <w:rPr>
                <w:sz w:val="16"/>
              </w:rPr>
              <w:t>Added source ownership, comments around unusual behavior, test commands, limits, and non-AI contribution guidance.</w:t>
            </w:r>
          </w:p>
        </w:tc>
      </w:tr>
      <w:tr w:rsidR="00637711" w14:paraId="51C68B3D" w14:textId="77777777">
        <w:trPr>
          <w:cantSplit/>
          <w:jc w:val="center"/>
        </w:trPr>
        <w:tc>
          <w:tcPr>
            <w:tcW w:w="1944" w:type="dxa"/>
            <w:tcMar>
              <w:top w:w="90" w:type="dxa"/>
              <w:left w:w="120" w:type="dxa"/>
              <w:bottom w:w="90" w:type="dxa"/>
              <w:right w:w="120" w:type="dxa"/>
            </w:tcMar>
            <w:vAlign w:val="center"/>
          </w:tcPr>
          <w:p w14:paraId="0D10AE1B"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53F3F9E4" w14:textId="77777777" w:rsidR="00637711" w:rsidRDefault="00EB0528">
            <w:pPr>
              <w:spacing w:after="0"/>
            </w:pPr>
            <w:r>
              <w:rPr>
                <w:sz w:val="16"/>
              </w:rPr>
              <w:t>Added source ownership, comments around unusual behavior, test commands, limits, and non-AI contribution guidance.</w:t>
            </w:r>
          </w:p>
        </w:tc>
      </w:tr>
      <w:tr w:rsidR="00637711" w14:paraId="5850768B" w14:textId="77777777">
        <w:trPr>
          <w:cantSplit/>
          <w:jc w:val="center"/>
        </w:trPr>
        <w:tc>
          <w:tcPr>
            <w:tcW w:w="1944" w:type="dxa"/>
            <w:shd w:val="clear" w:color="auto" w:fill="EAF2F8"/>
            <w:tcMar>
              <w:top w:w="90" w:type="dxa"/>
              <w:left w:w="120" w:type="dxa"/>
              <w:bottom w:w="90" w:type="dxa"/>
              <w:right w:w="120" w:type="dxa"/>
            </w:tcMar>
            <w:vAlign w:val="center"/>
          </w:tcPr>
          <w:p w14:paraId="48D8786E"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3390E290" w14:textId="77777777" w:rsidR="00637711" w:rsidRDefault="00EB0528">
            <w:pPr>
              <w:spacing w:after="0"/>
            </w:pPr>
            <w:r>
              <w:rPr>
                <w:sz w:val="16"/>
              </w:rPr>
              <w:t>Treat documentation and regression fixtures as part of the implementation.</w:t>
            </w:r>
          </w:p>
        </w:tc>
      </w:tr>
      <w:tr w:rsidR="00637711" w14:paraId="7F35BCB5" w14:textId="77777777">
        <w:trPr>
          <w:cantSplit/>
          <w:jc w:val="center"/>
        </w:trPr>
        <w:tc>
          <w:tcPr>
            <w:tcW w:w="1944" w:type="dxa"/>
            <w:tcMar>
              <w:top w:w="90" w:type="dxa"/>
              <w:left w:w="120" w:type="dxa"/>
              <w:bottom w:w="90" w:type="dxa"/>
              <w:right w:w="120" w:type="dxa"/>
            </w:tcMar>
            <w:vAlign w:val="center"/>
          </w:tcPr>
          <w:p w14:paraId="21E0903C"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3F0A0A31"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0E869FC3" w14:textId="77777777">
        <w:trPr>
          <w:cantSplit/>
          <w:jc w:val="center"/>
        </w:trPr>
        <w:tc>
          <w:tcPr>
            <w:tcW w:w="1944" w:type="dxa"/>
            <w:shd w:val="clear" w:color="auto" w:fill="EAF2F8"/>
            <w:tcMar>
              <w:top w:w="90" w:type="dxa"/>
              <w:left w:w="120" w:type="dxa"/>
              <w:bottom w:w="90" w:type="dxa"/>
              <w:right w:w="120" w:type="dxa"/>
            </w:tcMar>
            <w:vAlign w:val="center"/>
          </w:tcPr>
          <w:p w14:paraId="4B9573D3"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3F893A19" w14:textId="77777777" w:rsidR="00637711" w:rsidRDefault="00EB0528">
            <w:pPr>
              <w:spacing w:after="0"/>
            </w:pPr>
            <w:r>
              <w:rPr>
                <w:sz w:val="16"/>
              </w:rPr>
              <w:t>Reproduce the result, add a fixture or measured dataset, and record any changed requirement before implementation.</w:t>
            </w:r>
          </w:p>
        </w:tc>
      </w:tr>
    </w:tbl>
    <w:p w14:paraId="5DABA4AD" w14:textId="77777777" w:rsidR="00637711" w:rsidRDefault="00637711">
      <w:pPr>
        <w:spacing w:after="0"/>
      </w:pPr>
    </w:p>
    <w:p w14:paraId="1CD95A77" w14:textId="77777777" w:rsidR="00637711" w:rsidRDefault="00EB0528">
      <w:r>
        <w:br w:type="page"/>
      </w:r>
    </w:p>
    <w:p w14:paraId="597043FF" w14:textId="77777777" w:rsidR="00637711" w:rsidRDefault="00EB0528">
      <w:pPr>
        <w:pStyle w:val="Heading2"/>
      </w:pPr>
      <w:bookmarkStart w:id="153" w:name="_Toc241035897"/>
      <w:r>
        <w:lastRenderedPageBreak/>
        <w:t>Notebook Entry 11 Expanded engineering notebook</w:t>
      </w:r>
      <w:bookmarkEnd w:id="153"/>
    </w:p>
    <w:tbl>
      <w:tblPr>
        <w:tblStyle w:val="TableGrid"/>
        <w:tblW w:w="0" w:type="auto"/>
        <w:jc w:val="center"/>
        <w:tblLayout w:type="fixed"/>
        <w:tblLook w:val="04A0" w:firstRow="1" w:lastRow="0" w:firstColumn="1" w:lastColumn="0" w:noHBand="0" w:noVBand="1"/>
      </w:tblPr>
      <w:tblGrid>
        <w:gridCol w:w="1944"/>
        <w:gridCol w:w="7848"/>
      </w:tblGrid>
      <w:tr w:rsidR="00637711" w14:paraId="3B61A247" w14:textId="77777777">
        <w:trPr>
          <w:cantSplit/>
          <w:tblHeader/>
          <w:jc w:val="center"/>
        </w:trPr>
        <w:tc>
          <w:tcPr>
            <w:tcW w:w="1944" w:type="dxa"/>
            <w:shd w:val="clear" w:color="auto" w:fill="17365D"/>
            <w:tcMar>
              <w:top w:w="90" w:type="dxa"/>
              <w:left w:w="120" w:type="dxa"/>
              <w:bottom w:w="90" w:type="dxa"/>
              <w:right w:w="120" w:type="dxa"/>
            </w:tcMar>
            <w:vAlign w:val="center"/>
          </w:tcPr>
          <w:p w14:paraId="42ED7364"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2A70906E" w14:textId="77777777" w:rsidR="00637711" w:rsidRDefault="00EB0528">
            <w:pPr>
              <w:jc w:val="center"/>
            </w:pPr>
            <w:r>
              <w:rPr>
                <w:b/>
                <w:color w:val="FFFFFF"/>
                <w:sz w:val="16"/>
              </w:rPr>
              <w:t>Entry</w:t>
            </w:r>
          </w:p>
        </w:tc>
      </w:tr>
      <w:tr w:rsidR="00637711" w14:paraId="7191E712" w14:textId="77777777">
        <w:trPr>
          <w:cantSplit/>
          <w:jc w:val="center"/>
        </w:trPr>
        <w:tc>
          <w:tcPr>
            <w:tcW w:w="1944" w:type="dxa"/>
            <w:tcMar>
              <w:top w:w="90" w:type="dxa"/>
              <w:left w:w="120" w:type="dxa"/>
              <w:bottom w:w="90" w:type="dxa"/>
              <w:right w:w="120" w:type="dxa"/>
            </w:tcMar>
            <w:vAlign w:val="center"/>
          </w:tcPr>
          <w:p w14:paraId="2B9B6139"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02EDA2F9" w14:textId="77777777" w:rsidR="00637711" w:rsidRDefault="00EB0528">
            <w:pPr>
              <w:spacing w:after="0"/>
            </w:pPr>
            <w:r>
              <w:rPr>
                <w:sz w:val="16"/>
              </w:rPr>
              <w:t>September 16 2026</w:t>
            </w:r>
          </w:p>
        </w:tc>
      </w:tr>
      <w:tr w:rsidR="00637711" w14:paraId="3939DA2D" w14:textId="77777777">
        <w:trPr>
          <w:cantSplit/>
          <w:jc w:val="center"/>
        </w:trPr>
        <w:tc>
          <w:tcPr>
            <w:tcW w:w="1944" w:type="dxa"/>
            <w:shd w:val="clear" w:color="auto" w:fill="EAF2F8"/>
            <w:tcMar>
              <w:top w:w="90" w:type="dxa"/>
              <w:left w:w="120" w:type="dxa"/>
              <w:bottom w:w="90" w:type="dxa"/>
              <w:right w:w="120" w:type="dxa"/>
            </w:tcMar>
            <w:vAlign w:val="center"/>
          </w:tcPr>
          <w:p w14:paraId="055A9BB9"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0014CE45" w14:textId="77777777" w:rsidR="00637711" w:rsidRDefault="00EB0528">
            <w:pPr>
              <w:spacing w:after="0"/>
            </w:pPr>
            <w:r>
              <w:rPr>
                <w:sz w:val="16"/>
              </w:rPr>
              <w:t>Expanded engineering notebook</w:t>
            </w:r>
          </w:p>
        </w:tc>
      </w:tr>
      <w:tr w:rsidR="00637711" w14:paraId="2C00BDB2" w14:textId="77777777">
        <w:trPr>
          <w:cantSplit/>
          <w:jc w:val="center"/>
        </w:trPr>
        <w:tc>
          <w:tcPr>
            <w:tcW w:w="1944" w:type="dxa"/>
            <w:tcMar>
              <w:top w:w="90" w:type="dxa"/>
              <w:left w:w="120" w:type="dxa"/>
              <w:bottom w:w="90" w:type="dxa"/>
              <w:right w:w="120" w:type="dxa"/>
            </w:tcMar>
            <w:vAlign w:val="center"/>
          </w:tcPr>
          <w:p w14:paraId="7B73B129"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20605DF2"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142FD642" w14:textId="77777777">
        <w:trPr>
          <w:cantSplit/>
          <w:jc w:val="center"/>
        </w:trPr>
        <w:tc>
          <w:tcPr>
            <w:tcW w:w="1944" w:type="dxa"/>
            <w:shd w:val="clear" w:color="auto" w:fill="EAF2F8"/>
            <w:tcMar>
              <w:top w:w="90" w:type="dxa"/>
              <w:left w:w="120" w:type="dxa"/>
              <w:bottom w:w="90" w:type="dxa"/>
              <w:right w:w="120" w:type="dxa"/>
            </w:tcMar>
            <w:vAlign w:val="center"/>
          </w:tcPr>
          <w:p w14:paraId="337A12A8"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6D2A8B53" w14:textId="77777777" w:rsidR="00637711" w:rsidRDefault="00EB0528">
            <w:pPr>
              <w:spacing w:after="0"/>
            </w:pPr>
            <w:r>
              <w:rPr>
                <w:sz w:val="16"/>
              </w:rPr>
              <w:t>Added detailed origin, contents, test evidence, archive analysis, deployment references, code listings, appendices, glossary, and source record.</w:t>
            </w:r>
          </w:p>
        </w:tc>
      </w:tr>
      <w:tr w:rsidR="00637711" w14:paraId="69400C73" w14:textId="77777777">
        <w:trPr>
          <w:cantSplit/>
          <w:jc w:val="center"/>
        </w:trPr>
        <w:tc>
          <w:tcPr>
            <w:tcW w:w="1944" w:type="dxa"/>
            <w:tcMar>
              <w:top w:w="90" w:type="dxa"/>
              <w:left w:w="120" w:type="dxa"/>
              <w:bottom w:w="90" w:type="dxa"/>
              <w:right w:w="120" w:type="dxa"/>
            </w:tcMar>
            <w:vAlign w:val="center"/>
          </w:tcPr>
          <w:p w14:paraId="0A3B530F"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20EE18F4" w14:textId="77777777" w:rsidR="00637711" w:rsidRDefault="00EB0528">
            <w:pPr>
              <w:spacing w:after="0"/>
            </w:pPr>
            <w:r>
              <w:rPr>
                <w:sz w:val="16"/>
              </w:rPr>
              <w:t>Added detailed origin, contents, test evidence, archive analysis, deployment references, code listings, appendices, glossary, and source record.</w:t>
            </w:r>
          </w:p>
        </w:tc>
      </w:tr>
      <w:tr w:rsidR="00637711" w14:paraId="651AE463" w14:textId="77777777">
        <w:trPr>
          <w:cantSplit/>
          <w:jc w:val="center"/>
        </w:trPr>
        <w:tc>
          <w:tcPr>
            <w:tcW w:w="1944" w:type="dxa"/>
            <w:shd w:val="clear" w:color="auto" w:fill="EAF2F8"/>
            <w:tcMar>
              <w:top w:w="90" w:type="dxa"/>
              <w:left w:w="120" w:type="dxa"/>
              <w:bottom w:w="90" w:type="dxa"/>
              <w:right w:w="120" w:type="dxa"/>
            </w:tcMar>
            <w:vAlign w:val="center"/>
          </w:tcPr>
          <w:p w14:paraId="592A8060"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4E8BD298" w14:textId="77777777" w:rsidR="00637711" w:rsidRDefault="00EB0528">
            <w:pPr>
              <w:spacing w:after="0"/>
            </w:pPr>
            <w:r>
              <w:rPr>
                <w:sz w:val="16"/>
              </w:rPr>
              <w:t>Use this edition as the contributor and review baseline; update it with new dated trials rather than rewriting history.</w:t>
            </w:r>
          </w:p>
        </w:tc>
      </w:tr>
      <w:tr w:rsidR="00637711" w14:paraId="232CA8D9" w14:textId="77777777">
        <w:trPr>
          <w:cantSplit/>
          <w:jc w:val="center"/>
        </w:trPr>
        <w:tc>
          <w:tcPr>
            <w:tcW w:w="1944" w:type="dxa"/>
            <w:tcMar>
              <w:top w:w="90" w:type="dxa"/>
              <w:left w:w="120" w:type="dxa"/>
              <w:bottom w:w="90" w:type="dxa"/>
              <w:right w:w="120" w:type="dxa"/>
            </w:tcMar>
            <w:vAlign w:val="center"/>
          </w:tcPr>
          <w:p w14:paraId="53B89BA1"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6C375E61"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214AC8DB" w14:textId="77777777">
        <w:trPr>
          <w:cantSplit/>
          <w:jc w:val="center"/>
        </w:trPr>
        <w:tc>
          <w:tcPr>
            <w:tcW w:w="1944" w:type="dxa"/>
            <w:shd w:val="clear" w:color="auto" w:fill="EAF2F8"/>
            <w:tcMar>
              <w:top w:w="90" w:type="dxa"/>
              <w:left w:w="120" w:type="dxa"/>
              <w:bottom w:w="90" w:type="dxa"/>
              <w:right w:w="120" w:type="dxa"/>
            </w:tcMar>
            <w:vAlign w:val="center"/>
          </w:tcPr>
          <w:p w14:paraId="03565F2F"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238E3317" w14:textId="77777777" w:rsidR="00637711" w:rsidRDefault="00EB0528">
            <w:pPr>
              <w:spacing w:after="0"/>
            </w:pPr>
            <w:r>
              <w:rPr>
                <w:sz w:val="16"/>
              </w:rPr>
              <w:t>Reproduce the result, add a fixture or measured dataset, and record any changed requirement before implementation.</w:t>
            </w:r>
          </w:p>
        </w:tc>
      </w:tr>
    </w:tbl>
    <w:p w14:paraId="4D0848AF" w14:textId="77777777" w:rsidR="00637711" w:rsidRDefault="00637711">
      <w:pPr>
        <w:spacing w:after="0"/>
      </w:pPr>
    </w:p>
    <w:p w14:paraId="51D93438" w14:textId="77777777" w:rsidR="00637711" w:rsidRDefault="00EB0528">
      <w:r>
        <w:br w:type="page"/>
      </w:r>
    </w:p>
    <w:p w14:paraId="14B52F99" w14:textId="77777777" w:rsidR="00637711" w:rsidRDefault="00EB0528">
      <w:pPr>
        <w:pStyle w:val="Heading1"/>
      </w:pPr>
      <w:bookmarkStart w:id="154" w:name="_Toc241035898"/>
      <w:r>
        <w:lastRenderedPageBreak/>
        <w:t>Part Ten Final Evaluation and Next Engineering Work</w:t>
      </w:r>
      <w:bookmarkEnd w:id="154"/>
    </w:p>
    <w:p w14:paraId="05EFBF9A" w14:textId="77777777" w:rsidR="00637711" w:rsidRDefault="00EB0528">
      <w:r>
        <w:t>This part evaluates the project against its criteria and turns unresolved limits into testable next trials.</w:t>
      </w:r>
    </w:p>
    <w:p w14:paraId="59962134" w14:textId="77777777" w:rsidR="00637711" w:rsidRDefault="00EB0528">
      <w:r>
        <w:t>The pages in this part preserve the design question, evidence, decision, verification method, and remaining uncertainty so a contributor can reconstruct why the implementation took its present form.</w:t>
      </w:r>
    </w:p>
    <w:p w14:paraId="6F84B2D0" w14:textId="77777777" w:rsidR="00637711" w:rsidRDefault="00EB0528">
      <w:r>
        <w:br w:type="page"/>
      </w:r>
    </w:p>
    <w:p w14:paraId="50CCB71E" w14:textId="77777777" w:rsidR="00637711" w:rsidRDefault="00EB0528">
      <w:pPr>
        <w:pStyle w:val="Heading2"/>
      </w:pPr>
      <w:bookmarkStart w:id="155" w:name="_Toc241035899"/>
      <w:r>
        <w:lastRenderedPageBreak/>
        <w:t>Evaluation Against the Design Criteria</w:t>
      </w:r>
      <w:bookmarkEnd w:id="155"/>
    </w:p>
    <w:tbl>
      <w:tblPr>
        <w:tblStyle w:val="TableGrid"/>
        <w:tblW w:w="0" w:type="auto"/>
        <w:jc w:val="center"/>
        <w:tblLayout w:type="fixed"/>
        <w:tblLook w:val="04A0" w:firstRow="1" w:lastRow="0" w:firstColumn="1" w:lastColumn="0" w:noHBand="0" w:noVBand="1"/>
      </w:tblPr>
      <w:tblGrid>
        <w:gridCol w:w="1800"/>
        <w:gridCol w:w="4392"/>
        <w:gridCol w:w="3600"/>
      </w:tblGrid>
      <w:tr w:rsidR="00637711" w14:paraId="6BB13A33" w14:textId="77777777">
        <w:trPr>
          <w:cantSplit/>
          <w:tblHeader/>
          <w:jc w:val="center"/>
        </w:trPr>
        <w:tc>
          <w:tcPr>
            <w:tcW w:w="1800" w:type="dxa"/>
            <w:shd w:val="clear" w:color="auto" w:fill="17365D"/>
            <w:tcMar>
              <w:top w:w="90" w:type="dxa"/>
              <w:left w:w="120" w:type="dxa"/>
              <w:bottom w:w="90" w:type="dxa"/>
              <w:right w:w="120" w:type="dxa"/>
            </w:tcMar>
            <w:vAlign w:val="center"/>
          </w:tcPr>
          <w:p w14:paraId="5899E6EB" w14:textId="77777777" w:rsidR="00637711" w:rsidRDefault="00EB0528">
            <w:pPr>
              <w:jc w:val="center"/>
            </w:pPr>
            <w:r>
              <w:rPr>
                <w:b/>
                <w:color w:val="FFFFFF"/>
                <w:sz w:val="15"/>
              </w:rPr>
              <w:t>Criterion</w:t>
            </w:r>
          </w:p>
        </w:tc>
        <w:tc>
          <w:tcPr>
            <w:tcW w:w="4392" w:type="dxa"/>
            <w:shd w:val="clear" w:color="auto" w:fill="17365D"/>
            <w:tcMar>
              <w:top w:w="90" w:type="dxa"/>
              <w:left w:w="120" w:type="dxa"/>
              <w:bottom w:w="90" w:type="dxa"/>
              <w:right w:w="120" w:type="dxa"/>
            </w:tcMar>
            <w:vAlign w:val="center"/>
          </w:tcPr>
          <w:p w14:paraId="233CAA3A" w14:textId="77777777" w:rsidR="00637711" w:rsidRDefault="00EB0528">
            <w:pPr>
              <w:jc w:val="center"/>
            </w:pPr>
            <w:r>
              <w:rPr>
                <w:b/>
                <w:color w:val="FFFFFF"/>
                <w:sz w:val="15"/>
              </w:rPr>
              <w:t>Current evidence</w:t>
            </w:r>
          </w:p>
        </w:tc>
        <w:tc>
          <w:tcPr>
            <w:tcW w:w="3600" w:type="dxa"/>
            <w:shd w:val="clear" w:color="auto" w:fill="17365D"/>
            <w:tcMar>
              <w:top w:w="90" w:type="dxa"/>
              <w:left w:w="120" w:type="dxa"/>
              <w:bottom w:w="90" w:type="dxa"/>
              <w:right w:w="120" w:type="dxa"/>
            </w:tcMar>
            <w:vAlign w:val="center"/>
          </w:tcPr>
          <w:p w14:paraId="695B3947" w14:textId="77777777" w:rsidR="00637711" w:rsidRDefault="00EB0528">
            <w:pPr>
              <w:jc w:val="center"/>
            </w:pPr>
            <w:r>
              <w:rPr>
                <w:b/>
                <w:color w:val="FFFFFF"/>
                <w:sz w:val="15"/>
              </w:rPr>
              <w:t>Remaining work</w:t>
            </w:r>
          </w:p>
        </w:tc>
      </w:tr>
      <w:tr w:rsidR="00637711" w14:paraId="3859351E" w14:textId="77777777">
        <w:trPr>
          <w:cantSplit/>
          <w:jc w:val="center"/>
        </w:trPr>
        <w:tc>
          <w:tcPr>
            <w:tcW w:w="1800" w:type="dxa"/>
            <w:tcMar>
              <w:top w:w="90" w:type="dxa"/>
              <w:left w:w="120" w:type="dxa"/>
              <w:bottom w:w="90" w:type="dxa"/>
              <w:right w:w="120" w:type="dxa"/>
            </w:tcMar>
            <w:vAlign w:val="center"/>
          </w:tcPr>
          <w:p w14:paraId="09129577" w14:textId="77777777" w:rsidR="00637711" w:rsidRDefault="00EB0528">
            <w:pPr>
              <w:spacing w:after="0"/>
            </w:pPr>
            <w:r>
              <w:rPr>
                <w:sz w:val="15"/>
              </w:rPr>
              <w:t>Correctness</w:t>
            </w:r>
          </w:p>
        </w:tc>
        <w:tc>
          <w:tcPr>
            <w:tcW w:w="4392" w:type="dxa"/>
            <w:tcMar>
              <w:top w:w="90" w:type="dxa"/>
              <w:left w:w="120" w:type="dxa"/>
              <w:bottom w:w="90" w:type="dxa"/>
              <w:right w:w="120" w:type="dxa"/>
            </w:tcMar>
            <w:vAlign w:val="center"/>
          </w:tcPr>
          <w:p w14:paraId="28FCAF1A" w14:textId="77777777" w:rsidR="00637711" w:rsidRDefault="00EB0528">
            <w:pPr>
              <w:spacing w:after="0"/>
            </w:pPr>
            <w:r>
              <w:rPr>
                <w:sz w:val="15"/>
              </w:rPr>
              <w:t>Complete pagination fixtures, fail-closed collections, bracket and agenda regressions</w:t>
            </w:r>
          </w:p>
        </w:tc>
        <w:tc>
          <w:tcPr>
            <w:tcW w:w="3600" w:type="dxa"/>
            <w:tcMar>
              <w:top w:w="90" w:type="dxa"/>
              <w:left w:w="120" w:type="dxa"/>
              <w:bottom w:w="90" w:type="dxa"/>
              <w:right w:w="120" w:type="dxa"/>
            </w:tcMar>
            <w:vAlign w:val="center"/>
          </w:tcPr>
          <w:p w14:paraId="00D64D1E" w14:textId="77777777" w:rsidR="00637711" w:rsidRDefault="00EB0528">
            <w:pPr>
              <w:spacing w:after="0"/>
            </w:pPr>
            <w:r>
              <w:rPr>
                <w:sz w:val="15"/>
              </w:rPr>
              <w:t>More organizer formats and end-to-end historical comparisons</w:t>
            </w:r>
          </w:p>
        </w:tc>
      </w:tr>
      <w:tr w:rsidR="00637711" w14:paraId="6356FF50" w14:textId="77777777">
        <w:trPr>
          <w:cantSplit/>
          <w:jc w:val="center"/>
        </w:trPr>
        <w:tc>
          <w:tcPr>
            <w:tcW w:w="1800" w:type="dxa"/>
            <w:shd w:val="clear" w:color="auto" w:fill="EAF2F8"/>
            <w:tcMar>
              <w:top w:w="90" w:type="dxa"/>
              <w:left w:w="120" w:type="dxa"/>
              <w:bottom w:w="90" w:type="dxa"/>
              <w:right w:w="120" w:type="dxa"/>
            </w:tcMar>
            <w:vAlign w:val="center"/>
          </w:tcPr>
          <w:p w14:paraId="515782BC" w14:textId="77777777" w:rsidR="00637711" w:rsidRDefault="00EB0528">
            <w:pPr>
              <w:spacing w:after="0"/>
            </w:pPr>
            <w:r>
              <w:rPr>
                <w:sz w:val="15"/>
              </w:rPr>
              <w:t>Reproducibility</w:t>
            </w:r>
          </w:p>
        </w:tc>
        <w:tc>
          <w:tcPr>
            <w:tcW w:w="4392" w:type="dxa"/>
            <w:shd w:val="clear" w:color="auto" w:fill="EAF2F8"/>
            <w:tcMar>
              <w:top w:w="90" w:type="dxa"/>
              <w:left w:w="120" w:type="dxa"/>
              <w:bottom w:w="90" w:type="dxa"/>
              <w:right w:w="120" w:type="dxa"/>
            </w:tcMar>
            <w:vAlign w:val="center"/>
          </w:tcPr>
          <w:p w14:paraId="253F4C80" w14:textId="77777777" w:rsidR="00637711" w:rsidRDefault="00EB0528">
            <w:pPr>
              <w:spacing w:after="0"/>
            </w:pPr>
            <w:r>
              <w:rPr>
                <w:sz w:val="15"/>
              </w:rPr>
              <w:t>Versioned model, archive manifest, coverage envelope, chronological replay</w:t>
            </w:r>
          </w:p>
        </w:tc>
        <w:tc>
          <w:tcPr>
            <w:tcW w:w="3600" w:type="dxa"/>
            <w:shd w:val="clear" w:color="auto" w:fill="EAF2F8"/>
            <w:tcMar>
              <w:top w:w="90" w:type="dxa"/>
              <w:left w:w="120" w:type="dxa"/>
              <w:bottom w:w="90" w:type="dxa"/>
              <w:right w:w="120" w:type="dxa"/>
            </w:tcMar>
            <w:vAlign w:val="center"/>
          </w:tcPr>
          <w:p w14:paraId="08669B0D" w14:textId="77777777" w:rsidR="00637711" w:rsidRDefault="00EB0528">
            <w:pPr>
              <w:spacing w:after="0"/>
            </w:pPr>
            <w:r>
              <w:rPr>
                <w:sz w:val="15"/>
              </w:rPr>
              <w:t>Immutable input snapshots and full release automation</w:t>
            </w:r>
          </w:p>
        </w:tc>
      </w:tr>
      <w:tr w:rsidR="00637711" w14:paraId="3DAB9526" w14:textId="77777777">
        <w:trPr>
          <w:cantSplit/>
          <w:jc w:val="center"/>
        </w:trPr>
        <w:tc>
          <w:tcPr>
            <w:tcW w:w="1800" w:type="dxa"/>
            <w:tcMar>
              <w:top w:w="90" w:type="dxa"/>
              <w:left w:w="120" w:type="dxa"/>
              <w:bottom w:w="90" w:type="dxa"/>
              <w:right w:w="120" w:type="dxa"/>
            </w:tcMar>
            <w:vAlign w:val="center"/>
          </w:tcPr>
          <w:p w14:paraId="1B8D85BE" w14:textId="77777777" w:rsidR="00637711" w:rsidRDefault="00EB0528">
            <w:pPr>
              <w:spacing w:after="0"/>
            </w:pPr>
            <w:r>
              <w:rPr>
                <w:sz w:val="15"/>
              </w:rPr>
              <w:t>Usability</w:t>
            </w:r>
          </w:p>
        </w:tc>
        <w:tc>
          <w:tcPr>
            <w:tcW w:w="4392" w:type="dxa"/>
            <w:tcMar>
              <w:top w:w="90" w:type="dxa"/>
              <w:left w:w="120" w:type="dxa"/>
              <w:bottom w:w="90" w:type="dxa"/>
              <w:right w:w="120" w:type="dxa"/>
            </w:tcMar>
            <w:vAlign w:val="center"/>
          </w:tcPr>
          <w:p w14:paraId="1F509029" w14:textId="77777777" w:rsidR="00637711" w:rsidRDefault="00EB0528">
            <w:pPr>
              <w:spacing w:after="0"/>
            </w:pPr>
            <w:r>
              <w:rPr>
                <w:sz w:val="15"/>
              </w:rPr>
              <w:t>Search, responsive states, visible loading and errors, inspection record</w:t>
            </w:r>
          </w:p>
        </w:tc>
        <w:tc>
          <w:tcPr>
            <w:tcW w:w="3600" w:type="dxa"/>
            <w:tcMar>
              <w:top w:w="90" w:type="dxa"/>
              <w:left w:w="120" w:type="dxa"/>
              <w:bottom w:w="90" w:type="dxa"/>
              <w:right w:w="120" w:type="dxa"/>
            </w:tcMar>
            <w:vAlign w:val="center"/>
          </w:tcPr>
          <w:p w14:paraId="70B728F8" w14:textId="77777777" w:rsidR="00637711" w:rsidRDefault="00EB0528">
            <w:pPr>
              <w:spacing w:after="0"/>
            </w:pPr>
            <w:r>
              <w:rPr>
                <w:sz w:val="15"/>
              </w:rPr>
              <w:t>Participant study and formal accessibility audit</w:t>
            </w:r>
          </w:p>
        </w:tc>
      </w:tr>
      <w:tr w:rsidR="00637711" w14:paraId="11F4906E" w14:textId="77777777">
        <w:trPr>
          <w:cantSplit/>
          <w:jc w:val="center"/>
        </w:trPr>
        <w:tc>
          <w:tcPr>
            <w:tcW w:w="1800" w:type="dxa"/>
            <w:shd w:val="clear" w:color="auto" w:fill="EAF2F8"/>
            <w:tcMar>
              <w:top w:w="90" w:type="dxa"/>
              <w:left w:w="120" w:type="dxa"/>
              <w:bottom w:w="90" w:type="dxa"/>
              <w:right w:w="120" w:type="dxa"/>
            </w:tcMar>
            <w:vAlign w:val="center"/>
          </w:tcPr>
          <w:p w14:paraId="7A85B1BC" w14:textId="77777777" w:rsidR="00637711" w:rsidRDefault="00EB0528">
            <w:pPr>
              <w:spacing w:after="0"/>
            </w:pPr>
            <w:r>
              <w:rPr>
                <w:sz w:val="15"/>
              </w:rPr>
              <w:t>Security</w:t>
            </w:r>
          </w:p>
        </w:tc>
        <w:tc>
          <w:tcPr>
            <w:tcW w:w="4392" w:type="dxa"/>
            <w:shd w:val="clear" w:color="auto" w:fill="EAF2F8"/>
            <w:tcMar>
              <w:top w:w="90" w:type="dxa"/>
              <w:left w:w="120" w:type="dxa"/>
              <w:bottom w:w="90" w:type="dxa"/>
              <w:right w:w="120" w:type="dxa"/>
            </w:tcMar>
            <w:vAlign w:val="center"/>
          </w:tcPr>
          <w:p w14:paraId="76007ED1" w14:textId="77777777" w:rsidR="00637711" w:rsidRDefault="00EB0528">
            <w:pPr>
              <w:spacing w:after="0"/>
            </w:pPr>
            <w:r>
              <w:rPr>
                <w:sz w:val="15"/>
              </w:rPr>
              <w:t>Server-side secret, route allowlist, no browser token</w:t>
            </w:r>
          </w:p>
        </w:tc>
        <w:tc>
          <w:tcPr>
            <w:tcW w:w="3600" w:type="dxa"/>
            <w:shd w:val="clear" w:color="auto" w:fill="EAF2F8"/>
            <w:tcMar>
              <w:top w:w="90" w:type="dxa"/>
              <w:left w:w="120" w:type="dxa"/>
              <w:bottom w:w="90" w:type="dxa"/>
              <w:right w:w="120" w:type="dxa"/>
            </w:tcMar>
            <w:vAlign w:val="center"/>
          </w:tcPr>
          <w:p w14:paraId="0C0E0C25" w14:textId="77777777" w:rsidR="00637711" w:rsidRDefault="00EB0528">
            <w:pPr>
              <w:spacing w:after="0"/>
            </w:pPr>
            <w:r>
              <w:rPr>
                <w:sz w:val="15"/>
              </w:rPr>
              <w:t>Rotation procedure and dependency review</w:t>
            </w:r>
          </w:p>
        </w:tc>
      </w:tr>
      <w:tr w:rsidR="00637711" w14:paraId="6E486DC3" w14:textId="77777777">
        <w:trPr>
          <w:cantSplit/>
          <w:jc w:val="center"/>
        </w:trPr>
        <w:tc>
          <w:tcPr>
            <w:tcW w:w="1800" w:type="dxa"/>
            <w:tcMar>
              <w:top w:w="90" w:type="dxa"/>
              <w:left w:w="120" w:type="dxa"/>
              <w:bottom w:w="90" w:type="dxa"/>
              <w:right w:w="120" w:type="dxa"/>
            </w:tcMar>
            <w:vAlign w:val="center"/>
          </w:tcPr>
          <w:p w14:paraId="6E558D25" w14:textId="77777777" w:rsidR="00637711" w:rsidRDefault="00EB0528">
            <w:pPr>
              <w:spacing w:after="0"/>
            </w:pPr>
            <w:r>
              <w:rPr>
                <w:sz w:val="15"/>
              </w:rPr>
              <w:t>Reliability</w:t>
            </w:r>
          </w:p>
        </w:tc>
        <w:tc>
          <w:tcPr>
            <w:tcW w:w="4392" w:type="dxa"/>
            <w:tcMar>
              <w:top w:w="90" w:type="dxa"/>
              <w:left w:w="120" w:type="dxa"/>
              <w:bottom w:w="90" w:type="dxa"/>
              <w:right w:w="120" w:type="dxa"/>
            </w:tcMar>
            <w:vAlign w:val="center"/>
          </w:tcPr>
          <w:p w14:paraId="6314C5B1" w14:textId="77777777" w:rsidR="00637711" w:rsidRDefault="00EB0528">
            <w:pPr>
              <w:spacing w:after="0"/>
            </w:pPr>
            <w:r>
              <w:rPr>
                <w:sz w:val="15"/>
              </w:rPr>
              <w:t>Retries, timeouts, process cache, D1 cache, resumable archive download</w:t>
            </w:r>
          </w:p>
        </w:tc>
        <w:tc>
          <w:tcPr>
            <w:tcW w:w="3600" w:type="dxa"/>
            <w:tcMar>
              <w:top w:w="90" w:type="dxa"/>
              <w:left w:w="120" w:type="dxa"/>
              <w:bottom w:w="90" w:type="dxa"/>
              <w:right w:w="120" w:type="dxa"/>
            </w:tcMar>
            <w:vAlign w:val="center"/>
          </w:tcPr>
          <w:p w14:paraId="2EF0FDE1" w14:textId="77777777" w:rsidR="00637711" w:rsidRDefault="00EB0528">
            <w:pPr>
              <w:spacing w:after="0"/>
            </w:pPr>
            <w:r>
              <w:rPr>
                <w:sz w:val="15"/>
              </w:rPr>
              <w:t>Monitoring and controlled load tests</w:t>
            </w:r>
          </w:p>
        </w:tc>
      </w:tr>
      <w:tr w:rsidR="00637711" w14:paraId="502B5B30" w14:textId="77777777">
        <w:trPr>
          <w:cantSplit/>
          <w:jc w:val="center"/>
        </w:trPr>
        <w:tc>
          <w:tcPr>
            <w:tcW w:w="1800" w:type="dxa"/>
            <w:shd w:val="clear" w:color="auto" w:fill="EAF2F8"/>
            <w:tcMar>
              <w:top w:w="90" w:type="dxa"/>
              <w:left w:w="120" w:type="dxa"/>
              <w:bottom w:w="90" w:type="dxa"/>
              <w:right w:w="120" w:type="dxa"/>
            </w:tcMar>
            <w:vAlign w:val="center"/>
          </w:tcPr>
          <w:p w14:paraId="6BA7C78D" w14:textId="77777777" w:rsidR="00637711" w:rsidRDefault="00EB0528">
            <w:pPr>
              <w:spacing w:after="0"/>
            </w:pPr>
            <w:r>
              <w:rPr>
                <w:sz w:val="15"/>
              </w:rPr>
              <w:t>Cost</w:t>
            </w:r>
          </w:p>
        </w:tc>
        <w:tc>
          <w:tcPr>
            <w:tcW w:w="4392" w:type="dxa"/>
            <w:shd w:val="clear" w:color="auto" w:fill="EAF2F8"/>
            <w:tcMar>
              <w:top w:w="90" w:type="dxa"/>
              <w:left w:w="120" w:type="dxa"/>
              <w:bottom w:w="90" w:type="dxa"/>
              <w:right w:w="120" w:type="dxa"/>
            </w:tcMar>
            <w:vAlign w:val="center"/>
          </w:tcPr>
          <w:p w14:paraId="1E9F53DA" w14:textId="77777777" w:rsidR="00637711" w:rsidRDefault="00EB0528">
            <w:pPr>
              <w:spacing w:after="0"/>
            </w:pPr>
            <w:r>
              <w:rPr>
                <w:sz w:val="15"/>
              </w:rPr>
              <w:t>Pages and Worker test stack selected after Firebase plan blocker</w:t>
            </w:r>
          </w:p>
        </w:tc>
        <w:tc>
          <w:tcPr>
            <w:tcW w:w="3600" w:type="dxa"/>
            <w:shd w:val="clear" w:color="auto" w:fill="EAF2F8"/>
            <w:tcMar>
              <w:top w:w="90" w:type="dxa"/>
              <w:left w:w="120" w:type="dxa"/>
              <w:bottom w:w="90" w:type="dxa"/>
              <w:right w:w="120" w:type="dxa"/>
            </w:tcMar>
            <w:vAlign w:val="center"/>
          </w:tcPr>
          <w:p w14:paraId="61608DC3" w14:textId="77777777" w:rsidR="00637711" w:rsidRDefault="00EB0528">
            <w:pPr>
              <w:spacing w:after="0"/>
            </w:pPr>
            <w:r>
              <w:rPr>
                <w:sz w:val="15"/>
              </w:rPr>
              <w:t>Measure free-tier headroom and define escalation budget</w:t>
            </w:r>
          </w:p>
        </w:tc>
      </w:tr>
      <w:tr w:rsidR="00637711" w14:paraId="77EE3F22" w14:textId="77777777">
        <w:trPr>
          <w:cantSplit/>
          <w:jc w:val="center"/>
        </w:trPr>
        <w:tc>
          <w:tcPr>
            <w:tcW w:w="1800" w:type="dxa"/>
            <w:tcMar>
              <w:top w:w="90" w:type="dxa"/>
              <w:left w:w="120" w:type="dxa"/>
              <w:bottom w:w="90" w:type="dxa"/>
              <w:right w:w="120" w:type="dxa"/>
            </w:tcMar>
            <w:vAlign w:val="center"/>
          </w:tcPr>
          <w:p w14:paraId="2A56291D" w14:textId="77777777" w:rsidR="00637711" w:rsidRDefault="00EB0528">
            <w:pPr>
              <w:spacing w:after="0"/>
            </w:pPr>
            <w:r>
              <w:rPr>
                <w:sz w:val="15"/>
              </w:rPr>
              <w:t>Maintainability</w:t>
            </w:r>
          </w:p>
        </w:tc>
        <w:tc>
          <w:tcPr>
            <w:tcW w:w="4392" w:type="dxa"/>
            <w:tcMar>
              <w:top w:w="90" w:type="dxa"/>
              <w:left w:w="120" w:type="dxa"/>
              <w:bottom w:w="90" w:type="dxa"/>
              <w:right w:w="120" w:type="dxa"/>
            </w:tcMar>
            <w:vAlign w:val="center"/>
          </w:tcPr>
          <w:p w14:paraId="46740DDC" w14:textId="77777777" w:rsidR="00637711" w:rsidRDefault="00EB0528">
            <w:pPr>
              <w:spacing w:after="0"/>
            </w:pPr>
            <w:r>
              <w:rPr>
                <w:sz w:val="15"/>
              </w:rPr>
              <w:t>Shared VCR core, comments, contributor guide, 19 tests</w:t>
            </w:r>
          </w:p>
        </w:tc>
        <w:tc>
          <w:tcPr>
            <w:tcW w:w="3600" w:type="dxa"/>
            <w:tcMar>
              <w:top w:w="90" w:type="dxa"/>
              <w:left w:w="120" w:type="dxa"/>
              <w:bottom w:w="90" w:type="dxa"/>
              <w:right w:w="120" w:type="dxa"/>
            </w:tcMar>
            <w:vAlign w:val="center"/>
          </w:tcPr>
          <w:p w14:paraId="6D447FF8" w14:textId="77777777" w:rsidR="00637711" w:rsidRDefault="00EB0528">
            <w:pPr>
              <w:spacing w:after="0"/>
            </w:pPr>
            <w:r>
              <w:rPr>
                <w:sz w:val="15"/>
              </w:rPr>
              <w:t>Clean lint and type baseline; split large UI module</w:t>
            </w:r>
          </w:p>
        </w:tc>
      </w:tr>
      <w:tr w:rsidR="00637711" w14:paraId="6A9B074C" w14:textId="77777777">
        <w:trPr>
          <w:cantSplit/>
          <w:jc w:val="center"/>
        </w:trPr>
        <w:tc>
          <w:tcPr>
            <w:tcW w:w="1800" w:type="dxa"/>
            <w:shd w:val="clear" w:color="auto" w:fill="EAF2F8"/>
            <w:tcMar>
              <w:top w:w="90" w:type="dxa"/>
              <w:left w:w="120" w:type="dxa"/>
              <w:bottom w:w="90" w:type="dxa"/>
              <w:right w:w="120" w:type="dxa"/>
            </w:tcMar>
            <w:vAlign w:val="center"/>
          </w:tcPr>
          <w:p w14:paraId="09F8E6E1" w14:textId="77777777" w:rsidR="00637711" w:rsidRDefault="00EB0528">
            <w:pPr>
              <w:spacing w:after="0"/>
            </w:pPr>
            <w:r>
              <w:rPr>
                <w:sz w:val="15"/>
              </w:rPr>
              <w:t>Predictive validity</w:t>
            </w:r>
          </w:p>
        </w:tc>
        <w:tc>
          <w:tcPr>
            <w:tcW w:w="4392" w:type="dxa"/>
            <w:shd w:val="clear" w:color="auto" w:fill="EAF2F8"/>
            <w:tcMar>
              <w:top w:w="90" w:type="dxa"/>
              <w:left w:w="120" w:type="dxa"/>
              <w:bottom w:w="90" w:type="dxa"/>
              <w:right w:w="120" w:type="dxa"/>
            </w:tcMar>
            <w:vAlign w:val="center"/>
          </w:tcPr>
          <w:p w14:paraId="2CBDEC07" w14:textId="77777777" w:rsidR="00637711" w:rsidRDefault="00EB0528">
            <w:pPr>
              <w:spacing w:after="0"/>
            </w:pPr>
            <w:r>
              <w:rPr>
                <w:sz w:val="15"/>
              </w:rPr>
              <w:t>Documented metrics and complete Push Back replay</w:t>
            </w:r>
          </w:p>
        </w:tc>
        <w:tc>
          <w:tcPr>
            <w:tcW w:w="3600" w:type="dxa"/>
            <w:shd w:val="clear" w:color="auto" w:fill="EAF2F8"/>
            <w:tcMar>
              <w:top w:w="90" w:type="dxa"/>
              <w:left w:w="120" w:type="dxa"/>
              <w:bottom w:w="90" w:type="dxa"/>
              <w:right w:w="120" w:type="dxa"/>
            </w:tcMar>
            <w:vAlign w:val="center"/>
          </w:tcPr>
          <w:p w14:paraId="0D149B6B" w14:textId="77777777" w:rsidR="00637711" w:rsidRDefault="00EB0528">
            <w:pPr>
              <w:spacing w:after="0"/>
            </w:pPr>
            <w:r>
              <w:rPr>
                <w:sz w:val="15"/>
              </w:rPr>
              <w:t>Calibrated baseline comparison and held-out season</w:t>
            </w:r>
          </w:p>
        </w:tc>
      </w:tr>
    </w:tbl>
    <w:p w14:paraId="5873EDFC" w14:textId="77777777" w:rsidR="00637711" w:rsidRDefault="00637711">
      <w:pPr>
        <w:spacing w:after="0"/>
      </w:pPr>
    </w:p>
    <w:p w14:paraId="727DD4A7" w14:textId="77777777" w:rsidR="00637711" w:rsidRDefault="00EB0528">
      <w:r>
        <w:br w:type="page"/>
      </w:r>
    </w:p>
    <w:p w14:paraId="60541163" w14:textId="77777777" w:rsidR="00637711" w:rsidRDefault="00EB0528">
      <w:pPr>
        <w:pStyle w:val="Heading2"/>
      </w:pPr>
      <w:bookmarkStart w:id="156" w:name="_Toc241035900"/>
      <w:r>
        <w:lastRenderedPageBreak/>
        <w:t>Recommended Trial 1 Build the Frozen Schedule and Bracket Simulator</w:t>
      </w:r>
      <w:bookmarkEnd w:id="156"/>
    </w:p>
    <w:p w14:paraId="142BF396" w14:textId="77777777" w:rsidR="00637711" w:rsidRDefault="00EB0528">
      <w:r>
        <w:t>Persist an event-specific random seed, qualification schedule, selection assumptions, bracket shape, and 10,000 simulated outcomes. Compare simulated qualification percentile, elimination utility, and title probability with the current field proxy.</w:t>
      </w:r>
    </w:p>
    <w:tbl>
      <w:tblPr>
        <w:tblStyle w:val="TableGrid"/>
        <w:tblW w:w="0" w:type="auto"/>
        <w:jc w:val="center"/>
        <w:tblLayout w:type="fixed"/>
        <w:tblLook w:val="04A0" w:firstRow="1" w:lastRow="0" w:firstColumn="1" w:lastColumn="0" w:noHBand="0" w:noVBand="1"/>
      </w:tblPr>
      <w:tblGrid>
        <w:gridCol w:w="1944"/>
        <w:gridCol w:w="7848"/>
      </w:tblGrid>
      <w:tr w:rsidR="00637711" w14:paraId="0FF2B958" w14:textId="77777777">
        <w:trPr>
          <w:cantSplit/>
          <w:tblHeader/>
          <w:jc w:val="center"/>
        </w:trPr>
        <w:tc>
          <w:tcPr>
            <w:tcW w:w="1944" w:type="dxa"/>
            <w:shd w:val="clear" w:color="auto" w:fill="17365D"/>
            <w:tcMar>
              <w:top w:w="90" w:type="dxa"/>
              <w:left w:w="120" w:type="dxa"/>
              <w:bottom w:w="90" w:type="dxa"/>
              <w:right w:w="120" w:type="dxa"/>
            </w:tcMar>
            <w:vAlign w:val="center"/>
          </w:tcPr>
          <w:p w14:paraId="752C7531"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4598BF61" w14:textId="77777777" w:rsidR="00637711" w:rsidRDefault="00EB0528">
            <w:pPr>
              <w:jc w:val="center"/>
            </w:pPr>
            <w:r>
              <w:rPr>
                <w:b/>
                <w:color w:val="FFFFFF"/>
                <w:sz w:val="17"/>
              </w:rPr>
              <w:t>Required record</w:t>
            </w:r>
          </w:p>
        </w:tc>
      </w:tr>
      <w:tr w:rsidR="00637711" w14:paraId="52797798" w14:textId="77777777">
        <w:trPr>
          <w:cantSplit/>
          <w:jc w:val="center"/>
        </w:trPr>
        <w:tc>
          <w:tcPr>
            <w:tcW w:w="1944" w:type="dxa"/>
            <w:tcMar>
              <w:top w:w="90" w:type="dxa"/>
              <w:left w:w="120" w:type="dxa"/>
              <w:bottom w:w="90" w:type="dxa"/>
              <w:right w:w="120" w:type="dxa"/>
            </w:tcMar>
            <w:vAlign w:val="center"/>
          </w:tcPr>
          <w:p w14:paraId="6DBD14EC"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09D8852B" w14:textId="77777777" w:rsidR="00637711" w:rsidRDefault="00EB0528">
            <w:pPr>
              <w:spacing w:after="0"/>
            </w:pPr>
            <w:r>
              <w:rPr>
                <w:sz w:val="17"/>
              </w:rPr>
              <w:t>State the measurable improvement expected before implementation.</w:t>
            </w:r>
          </w:p>
        </w:tc>
      </w:tr>
      <w:tr w:rsidR="00637711" w14:paraId="1B615625" w14:textId="77777777">
        <w:trPr>
          <w:cantSplit/>
          <w:jc w:val="center"/>
        </w:trPr>
        <w:tc>
          <w:tcPr>
            <w:tcW w:w="1944" w:type="dxa"/>
            <w:shd w:val="clear" w:color="auto" w:fill="EAF2F8"/>
            <w:tcMar>
              <w:top w:w="90" w:type="dxa"/>
              <w:left w:w="120" w:type="dxa"/>
              <w:bottom w:w="90" w:type="dxa"/>
              <w:right w:w="120" w:type="dxa"/>
            </w:tcMar>
            <w:vAlign w:val="center"/>
          </w:tcPr>
          <w:p w14:paraId="18EDEC2C"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7A8A0150" w14:textId="77777777" w:rsidR="00637711" w:rsidRDefault="00EB0528">
            <w:pPr>
              <w:spacing w:after="0"/>
            </w:pPr>
            <w:r>
              <w:rPr>
                <w:sz w:val="17"/>
              </w:rPr>
              <w:t>Freeze source data, version, configuration, and random seed where applicable.</w:t>
            </w:r>
          </w:p>
        </w:tc>
      </w:tr>
      <w:tr w:rsidR="00637711" w14:paraId="4E3FE3C7" w14:textId="77777777">
        <w:trPr>
          <w:cantSplit/>
          <w:jc w:val="center"/>
        </w:trPr>
        <w:tc>
          <w:tcPr>
            <w:tcW w:w="1944" w:type="dxa"/>
            <w:tcMar>
              <w:top w:w="90" w:type="dxa"/>
              <w:left w:w="120" w:type="dxa"/>
              <w:bottom w:w="90" w:type="dxa"/>
              <w:right w:w="120" w:type="dxa"/>
            </w:tcMar>
            <w:vAlign w:val="center"/>
          </w:tcPr>
          <w:p w14:paraId="00329B7E"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3083E047" w14:textId="77777777" w:rsidR="00637711" w:rsidRDefault="00EB0528">
            <w:pPr>
              <w:spacing w:after="0"/>
            </w:pPr>
            <w:r>
              <w:rPr>
                <w:sz w:val="17"/>
              </w:rPr>
              <w:t>Use the current candidate and at least one simpler comparison.</w:t>
            </w:r>
          </w:p>
        </w:tc>
      </w:tr>
      <w:tr w:rsidR="00637711" w14:paraId="4A5A3B66" w14:textId="77777777">
        <w:trPr>
          <w:cantSplit/>
          <w:jc w:val="center"/>
        </w:trPr>
        <w:tc>
          <w:tcPr>
            <w:tcW w:w="1944" w:type="dxa"/>
            <w:shd w:val="clear" w:color="auto" w:fill="EAF2F8"/>
            <w:tcMar>
              <w:top w:w="90" w:type="dxa"/>
              <w:left w:w="120" w:type="dxa"/>
              <w:bottom w:w="90" w:type="dxa"/>
              <w:right w:w="120" w:type="dxa"/>
            </w:tcMar>
            <w:vAlign w:val="center"/>
          </w:tcPr>
          <w:p w14:paraId="0412254F"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472DFD46" w14:textId="77777777" w:rsidR="00637711" w:rsidRDefault="00EB0528">
            <w:pPr>
              <w:spacing w:after="0"/>
            </w:pPr>
            <w:r>
              <w:rPr>
                <w:sz w:val="17"/>
              </w:rPr>
              <w:t>Choose correctness, prediction, latency, usability, accessibility, or cost measures that match the trial.</w:t>
            </w:r>
          </w:p>
        </w:tc>
      </w:tr>
      <w:tr w:rsidR="00637711" w14:paraId="2AA507C6" w14:textId="77777777">
        <w:trPr>
          <w:cantSplit/>
          <w:jc w:val="center"/>
        </w:trPr>
        <w:tc>
          <w:tcPr>
            <w:tcW w:w="1944" w:type="dxa"/>
            <w:tcMar>
              <w:top w:w="90" w:type="dxa"/>
              <w:left w:w="120" w:type="dxa"/>
              <w:bottom w:w="90" w:type="dxa"/>
              <w:right w:w="120" w:type="dxa"/>
            </w:tcMar>
            <w:vAlign w:val="center"/>
          </w:tcPr>
          <w:p w14:paraId="02A59126"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24BE1129" w14:textId="77777777" w:rsidR="00637711" w:rsidRDefault="00EB0528">
            <w:pPr>
              <w:spacing w:after="0"/>
            </w:pPr>
            <w:r>
              <w:rPr>
                <w:sz w:val="17"/>
              </w:rPr>
              <w:t>Define the threshold and failure response before observing the result.</w:t>
            </w:r>
          </w:p>
        </w:tc>
      </w:tr>
      <w:tr w:rsidR="00637711" w14:paraId="20E09161" w14:textId="77777777">
        <w:trPr>
          <w:cantSplit/>
          <w:jc w:val="center"/>
        </w:trPr>
        <w:tc>
          <w:tcPr>
            <w:tcW w:w="1944" w:type="dxa"/>
            <w:shd w:val="clear" w:color="auto" w:fill="EAF2F8"/>
            <w:tcMar>
              <w:top w:w="90" w:type="dxa"/>
              <w:left w:w="120" w:type="dxa"/>
              <w:bottom w:w="90" w:type="dxa"/>
              <w:right w:w="120" w:type="dxa"/>
            </w:tcMar>
            <w:vAlign w:val="center"/>
          </w:tcPr>
          <w:p w14:paraId="1827F20D"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4F7D9C43" w14:textId="77777777" w:rsidR="00637711" w:rsidRDefault="00EB0528">
            <w:pPr>
              <w:spacing w:after="0"/>
            </w:pPr>
            <w:r>
              <w:rPr>
                <w:sz w:val="17"/>
              </w:rPr>
              <w:t>Retain code, fixtures, logs, datasets, charts, decision, and changed documentation.</w:t>
            </w:r>
          </w:p>
        </w:tc>
      </w:tr>
    </w:tbl>
    <w:p w14:paraId="62360450" w14:textId="77777777" w:rsidR="00637711" w:rsidRDefault="00637711">
      <w:pPr>
        <w:spacing w:after="0"/>
      </w:pPr>
    </w:p>
    <w:p w14:paraId="4D50553E" w14:textId="77777777" w:rsidR="00637711" w:rsidRDefault="00EB0528">
      <w:r>
        <w:br w:type="page"/>
      </w:r>
    </w:p>
    <w:p w14:paraId="1DE2FFBF" w14:textId="77777777" w:rsidR="00637711" w:rsidRDefault="00EB0528">
      <w:pPr>
        <w:pStyle w:val="Heading2"/>
      </w:pPr>
      <w:bookmarkStart w:id="157" w:name="_Toc241035901"/>
      <w:r>
        <w:lastRenderedPageBreak/>
        <w:t>Recommended Trial 2 Backtest VCR Two and VCR Three Against Baselines</w:t>
      </w:r>
      <w:bookmarkEnd w:id="157"/>
    </w:p>
    <w:p w14:paraId="2879FC28" w14:textId="77777777" w:rsidR="00637711" w:rsidRDefault="00EB0528">
      <w:r>
        <w:t>Replay seasons chronologically and compare log loss, Brier score, calibration, rank stability, and later-event performance against Elo, win rate, and OPR-only baselines.</w:t>
      </w:r>
    </w:p>
    <w:tbl>
      <w:tblPr>
        <w:tblStyle w:val="TableGrid"/>
        <w:tblW w:w="0" w:type="auto"/>
        <w:jc w:val="center"/>
        <w:tblLayout w:type="fixed"/>
        <w:tblLook w:val="04A0" w:firstRow="1" w:lastRow="0" w:firstColumn="1" w:lastColumn="0" w:noHBand="0" w:noVBand="1"/>
      </w:tblPr>
      <w:tblGrid>
        <w:gridCol w:w="1944"/>
        <w:gridCol w:w="7848"/>
      </w:tblGrid>
      <w:tr w:rsidR="00637711" w14:paraId="7ED50205" w14:textId="77777777">
        <w:trPr>
          <w:cantSplit/>
          <w:tblHeader/>
          <w:jc w:val="center"/>
        </w:trPr>
        <w:tc>
          <w:tcPr>
            <w:tcW w:w="1944" w:type="dxa"/>
            <w:shd w:val="clear" w:color="auto" w:fill="17365D"/>
            <w:tcMar>
              <w:top w:w="90" w:type="dxa"/>
              <w:left w:w="120" w:type="dxa"/>
              <w:bottom w:w="90" w:type="dxa"/>
              <w:right w:w="120" w:type="dxa"/>
            </w:tcMar>
            <w:vAlign w:val="center"/>
          </w:tcPr>
          <w:p w14:paraId="6ACB6617"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18187F36" w14:textId="77777777" w:rsidR="00637711" w:rsidRDefault="00EB0528">
            <w:pPr>
              <w:jc w:val="center"/>
            </w:pPr>
            <w:r>
              <w:rPr>
                <w:b/>
                <w:color w:val="FFFFFF"/>
                <w:sz w:val="17"/>
              </w:rPr>
              <w:t>Required record</w:t>
            </w:r>
          </w:p>
        </w:tc>
      </w:tr>
      <w:tr w:rsidR="00637711" w14:paraId="756BF800" w14:textId="77777777">
        <w:trPr>
          <w:cantSplit/>
          <w:jc w:val="center"/>
        </w:trPr>
        <w:tc>
          <w:tcPr>
            <w:tcW w:w="1944" w:type="dxa"/>
            <w:tcMar>
              <w:top w:w="90" w:type="dxa"/>
              <w:left w:w="120" w:type="dxa"/>
              <w:bottom w:w="90" w:type="dxa"/>
              <w:right w:w="120" w:type="dxa"/>
            </w:tcMar>
            <w:vAlign w:val="center"/>
          </w:tcPr>
          <w:p w14:paraId="4CBB7DFD"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4FDD3CA2" w14:textId="77777777" w:rsidR="00637711" w:rsidRDefault="00EB0528">
            <w:pPr>
              <w:spacing w:after="0"/>
            </w:pPr>
            <w:r>
              <w:rPr>
                <w:sz w:val="17"/>
              </w:rPr>
              <w:t>State the measurable improvement expected before implementation.</w:t>
            </w:r>
          </w:p>
        </w:tc>
      </w:tr>
      <w:tr w:rsidR="00637711" w14:paraId="461C518C" w14:textId="77777777">
        <w:trPr>
          <w:cantSplit/>
          <w:jc w:val="center"/>
        </w:trPr>
        <w:tc>
          <w:tcPr>
            <w:tcW w:w="1944" w:type="dxa"/>
            <w:shd w:val="clear" w:color="auto" w:fill="EAF2F8"/>
            <w:tcMar>
              <w:top w:w="90" w:type="dxa"/>
              <w:left w:w="120" w:type="dxa"/>
              <w:bottom w:w="90" w:type="dxa"/>
              <w:right w:w="120" w:type="dxa"/>
            </w:tcMar>
            <w:vAlign w:val="center"/>
          </w:tcPr>
          <w:p w14:paraId="4A162072"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4DE78669" w14:textId="77777777" w:rsidR="00637711" w:rsidRDefault="00EB0528">
            <w:pPr>
              <w:spacing w:after="0"/>
            </w:pPr>
            <w:r>
              <w:rPr>
                <w:sz w:val="17"/>
              </w:rPr>
              <w:t>Freeze source data, version, configuration, and random seed where applicable.</w:t>
            </w:r>
          </w:p>
        </w:tc>
      </w:tr>
      <w:tr w:rsidR="00637711" w14:paraId="77802438" w14:textId="77777777">
        <w:trPr>
          <w:cantSplit/>
          <w:jc w:val="center"/>
        </w:trPr>
        <w:tc>
          <w:tcPr>
            <w:tcW w:w="1944" w:type="dxa"/>
            <w:tcMar>
              <w:top w:w="90" w:type="dxa"/>
              <w:left w:w="120" w:type="dxa"/>
              <w:bottom w:w="90" w:type="dxa"/>
              <w:right w:w="120" w:type="dxa"/>
            </w:tcMar>
            <w:vAlign w:val="center"/>
          </w:tcPr>
          <w:p w14:paraId="477134D0"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5D03D7F1" w14:textId="77777777" w:rsidR="00637711" w:rsidRDefault="00EB0528">
            <w:pPr>
              <w:spacing w:after="0"/>
            </w:pPr>
            <w:r>
              <w:rPr>
                <w:sz w:val="17"/>
              </w:rPr>
              <w:t>Use the current candidate and at least one simpler comparison.</w:t>
            </w:r>
          </w:p>
        </w:tc>
      </w:tr>
      <w:tr w:rsidR="00637711" w14:paraId="236A47D0" w14:textId="77777777">
        <w:trPr>
          <w:cantSplit/>
          <w:jc w:val="center"/>
        </w:trPr>
        <w:tc>
          <w:tcPr>
            <w:tcW w:w="1944" w:type="dxa"/>
            <w:shd w:val="clear" w:color="auto" w:fill="EAF2F8"/>
            <w:tcMar>
              <w:top w:w="90" w:type="dxa"/>
              <w:left w:w="120" w:type="dxa"/>
              <w:bottom w:w="90" w:type="dxa"/>
              <w:right w:w="120" w:type="dxa"/>
            </w:tcMar>
            <w:vAlign w:val="center"/>
          </w:tcPr>
          <w:p w14:paraId="09FA7939"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6909435D" w14:textId="77777777" w:rsidR="00637711" w:rsidRDefault="00EB0528">
            <w:pPr>
              <w:spacing w:after="0"/>
            </w:pPr>
            <w:r>
              <w:rPr>
                <w:sz w:val="17"/>
              </w:rPr>
              <w:t>Choose correctness, prediction, latency, usability, accessibility, or cost measures that match the trial.</w:t>
            </w:r>
          </w:p>
        </w:tc>
      </w:tr>
      <w:tr w:rsidR="00637711" w14:paraId="1184B8C6" w14:textId="77777777">
        <w:trPr>
          <w:cantSplit/>
          <w:jc w:val="center"/>
        </w:trPr>
        <w:tc>
          <w:tcPr>
            <w:tcW w:w="1944" w:type="dxa"/>
            <w:tcMar>
              <w:top w:w="90" w:type="dxa"/>
              <w:left w:w="120" w:type="dxa"/>
              <w:bottom w:w="90" w:type="dxa"/>
              <w:right w:w="120" w:type="dxa"/>
            </w:tcMar>
            <w:vAlign w:val="center"/>
          </w:tcPr>
          <w:p w14:paraId="3F51C829"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3F789F51" w14:textId="77777777" w:rsidR="00637711" w:rsidRDefault="00EB0528">
            <w:pPr>
              <w:spacing w:after="0"/>
            </w:pPr>
            <w:r>
              <w:rPr>
                <w:sz w:val="17"/>
              </w:rPr>
              <w:t>Define the threshold and failure response before observing the result.</w:t>
            </w:r>
          </w:p>
        </w:tc>
      </w:tr>
      <w:tr w:rsidR="00637711" w14:paraId="4236C8A7" w14:textId="77777777">
        <w:trPr>
          <w:cantSplit/>
          <w:jc w:val="center"/>
        </w:trPr>
        <w:tc>
          <w:tcPr>
            <w:tcW w:w="1944" w:type="dxa"/>
            <w:shd w:val="clear" w:color="auto" w:fill="EAF2F8"/>
            <w:tcMar>
              <w:top w:w="90" w:type="dxa"/>
              <w:left w:w="120" w:type="dxa"/>
              <w:bottom w:w="90" w:type="dxa"/>
              <w:right w:w="120" w:type="dxa"/>
            </w:tcMar>
            <w:vAlign w:val="center"/>
          </w:tcPr>
          <w:p w14:paraId="2BB14F4F"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4C3C5933" w14:textId="77777777" w:rsidR="00637711" w:rsidRDefault="00EB0528">
            <w:pPr>
              <w:spacing w:after="0"/>
            </w:pPr>
            <w:r>
              <w:rPr>
                <w:sz w:val="17"/>
              </w:rPr>
              <w:t>Retain code, fixtures, logs, datasets, charts, decision, and changed documentation.</w:t>
            </w:r>
          </w:p>
        </w:tc>
      </w:tr>
    </w:tbl>
    <w:p w14:paraId="4ABC8150" w14:textId="77777777" w:rsidR="00637711" w:rsidRDefault="00637711">
      <w:pPr>
        <w:spacing w:after="0"/>
      </w:pPr>
    </w:p>
    <w:p w14:paraId="3CB9C150" w14:textId="77777777" w:rsidR="00637711" w:rsidRDefault="00EB0528">
      <w:r>
        <w:br w:type="page"/>
      </w:r>
    </w:p>
    <w:p w14:paraId="3D39FF71" w14:textId="77777777" w:rsidR="00637711" w:rsidRDefault="00EB0528">
      <w:pPr>
        <w:pStyle w:val="Heading2"/>
      </w:pPr>
      <w:bookmarkStart w:id="158" w:name="_Toc241035902"/>
      <w:r>
        <w:lastRenderedPageBreak/>
        <w:t>Recommended Trial 3 Resolve Multi Division Champions</w:t>
      </w:r>
      <w:bookmarkEnd w:id="158"/>
    </w:p>
    <w:p w14:paraId="750962AC" w14:textId="77777777" w:rsidR="00637711" w:rsidRDefault="00EB0528">
      <w:r>
        <w:t>Model division champions and an overall championship bracket as separate scopes so a division final cannot be mistaken for the overall title or counted twice.</w:t>
      </w:r>
    </w:p>
    <w:tbl>
      <w:tblPr>
        <w:tblStyle w:val="TableGrid"/>
        <w:tblW w:w="0" w:type="auto"/>
        <w:jc w:val="center"/>
        <w:tblLayout w:type="fixed"/>
        <w:tblLook w:val="04A0" w:firstRow="1" w:lastRow="0" w:firstColumn="1" w:lastColumn="0" w:noHBand="0" w:noVBand="1"/>
      </w:tblPr>
      <w:tblGrid>
        <w:gridCol w:w="1944"/>
        <w:gridCol w:w="7848"/>
      </w:tblGrid>
      <w:tr w:rsidR="00637711" w14:paraId="02EACDFD" w14:textId="77777777">
        <w:trPr>
          <w:cantSplit/>
          <w:tblHeader/>
          <w:jc w:val="center"/>
        </w:trPr>
        <w:tc>
          <w:tcPr>
            <w:tcW w:w="1944" w:type="dxa"/>
            <w:shd w:val="clear" w:color="auto" w:fill="17365D"/>
            <w:tcMar>
              <w:top w:w="90" w:type="dxa"/>
              <w:left w:w="120" w:type="dxa"/>
              <w:bottom w:w="90" w:type="dxa"/>
              <w:right w:w="120" w:type="dxa"/>
            </w:tcMar>
            <w:vAlign w:val="center"/>
          </w:tcPr>
          <w:p w14:paraId="041B4B69"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2628B66A" w14:textId="77777777" w:rsidR="00637711" w:rsidRDefault="00EB0528">
            <w:pPr>
              <w:jc w:val="center"/>
            </w:pPr>
            <w:r>
              <w:rPr>
                <w:b/>
                <w:color w:val="FFFFFF"/>
                <w:sz w:val="17"/>
              </w:rPr>
              <w:t>Required record</w:t>
            </w:r>
          </w:p>
        </w:tc>
      </w:tr>
      <w:tr w:rsidR="00637711" w14:paraId="62846CE0" w14:textId="77777777">
        <w:trPr>
          <w:cantSplit/>
          <w:jc w:val="center"/>
        </w:trPr>
        <w:tc>
          <w:tcPr>
            <w:tcW w:w="1944" w:type="dxa"/>
            <w:tcMar>
              <w:top w:w="90" w:type="dxa"/>
              <w:left w:w="120" w:type="dxa"/>
              <w:bottom w:w="90" w:type="dxa"/>
              <w:right w:w="120" w:type="dxa"/>
            </w:tcMar>
            <w:vAlign w:val="center"/>
          </w:tcPr>
          <w:p w14:paraId="04ED0F59"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157271CC" w14:textId="77777777" w:rsidR="00637711" w:rsidRDefault="00EB0528">
            <w:pPr>
              <w:spacing w:after="0"/>
            </w:pPr>
            <w:r>
              <w:rPr>
                <w:sz w:val="17"/>
              </w:rPr>
              <w:t>State the measurable improvement expected before implementation.</w:t>
            </w:r>
          </w:p>
        </w:tc>
      </w:tr>
      <w:tr w:rsidR="00637711" w14:paraId="7FE9D2F9" w14:textId="77777777">
        <w:trPr>
          <w:cantSplit/>
          <w:jc w:val="center"/>
        </w:trPr>
        <w:tc>
          <w:tcPr>
            <w:tcW w:w="1944" w:type="dxa"/>
            <w:shd w:val="clear" w:color="auto" w:fill="EAF2F8"/>
            <w:tcMar>
              <w:top w:w="90" w:type="dxa"/>
              <w:left w:w="120" w:type="dxa"/>
              <w:bottom w:w="90" w:type="dxa"/>
              <w:right w:w="120" w:type="dxa"/>
            </w:tcMar>
            <w:vAlign w:val="center"/>
          </w:tcPr>
          <w:p w14:paraId="0D51ACCD"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115EE0FC" w14:textId="77777777" w:rsidR="00637711" w:rsidRDefault="00EB0528">
            <w:pPr>
              <w:spacing w:after="0"/>
            </w:pPr>
            <w:r>
              <w:rPr>
                <w:sz w:val="17"/>
              </w:rPr>
              <w:t>Freeze source data, version, configuration, and random seed where applicable.</w:t>
            </w:r>
          </w:p>
        </w:tc>
      </w:tr>
      <w:tr w:rsidR="00637711" w14:paraId="559433C4" w14:textId="77777777">
        <w:trPr>
          <w:cantSplit/>
          <w:jc w:val="center"/>
        </w:trPr>
        <w:tc>
          <w:tcPr>
            <w:tcW w:w="1944" w:type="dxa"/>
            <w:tcMar>
              <w:top w:w="90" w:type="dxa"/>
              <w:left w:w="120" w:type="dxa"/>
              <w:bottom w:w="90" w:type="dxa"/>
              <w:right w:w="120" w:type="dxa"/>
            </w:tcMar>
            <w:vAlign w:val="center"/>
          </w:tcPr>
          <w:p w14:paraId="484F99D6"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30CD787D" w14:textId="77777777" w:rsidR="00637711" w:rsidRDefault="00EB0528">
            <w:pPr>
              <w:spacing w:after="0"/>
            </w:pPr>
            <w:r>
              <w:rPr>
                <w:sz w:val="17"/>
              </w:rPr>
              <w:t>Use the current candidate and at least one simpler comparison.</w:t>
            </w:r>
          </w:p>
        </w:tc>
      </w:tr>
      <w:tr w:rsidR="00637711" w14:paraId="301B5F7E" w14:textId="77777777">
        <w:trPr>
          <w:cantSplit/>
          <w:jc w:val="center"/>
        </w:trPr>
        <w:tc>
          <w:tcPr>
            <w:tcW w:w="1944" w:type="dxa"/>
            <w:shd w:val="clear" w:color="auto" w:fill="EAF2F8"/>
            <w:tcMar>
              <w:top w:w="90" w:type="dxa"/>
              <w:left w:w="120" w:type="dxa"/>
              <w:bottom w:w="90" w:type="dxa"/>
              <w:right w:w="120" w:type="dxa"/>
            </w:tcMar>
            <w:vAlign w:val="center"/>
          </w:tcPr>
          <w:p w14:paraId="3192D6AC"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6942509C" w14:textId="77777777" w:rsidR="00637711" w:rsidRDefault="00EB0528">
            <w:pPr>
              <w:spacing w:after="0"/>
            </w:pPr>
            <w:r>
              <w:rPr>
                <w:sz w:val="17"/>
              </w:rPr>
              <w:t>Choose correctness, prediction, latency, usability, accessibility, or cost measures that match the trial.</w:t>
            </w:r>
          </w:p>
        </w:tc>
      </w:tr>
      <w:tr w:rsidR="00637711" w14:paraId="425CC0EF" w14:textId="77777777">
        <w:trPr>
          <w:cantSplit/>
          <w:jc w:val="center"/>
        </w:trPr>
        <w:tc>
          <w:tcPr>
            <w:tcW w:w="1944" w:type="dxa"/>
            <w:tcMar>
              <w:top w:w="90" w:type="dxa"/>
              <w:left w:w="120" w:type="dxa"/>
              <w:bottom w:w="90" w:type="dxa"/>
              <w:right w:w="120" w:type="dxa"/>
            </w:tcMar>
            <w:vAlign w:val="center"/>
          </w:tcPr>
          <w:p w14:paraId="252B310D"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0505961E" w14:textId="77777777" w:rsidR="00637711" w:rsidRDefault="00EB0528">
            <w:pPr>
              <w:spacing w:after="0"/>
            </w:pPr>
            <w:r>
              <w:rPr>
                <w:sz w:val="17"/>
              </w:rPr>
              <w:t>Define the threshold and failure response before observing the result.</w:t>
            </w:r>
          </w:p>
        </w:tc>
      </w:tr>
      <w:tr w:rsidR="00637711" w14:paraId="43C8EA70" w14:textId="77777777">
        <w:trPr>
          <w:cantSplit/>
          <w:jc w:val="center"/>
        </w:trPr>
        <w:tc>
          <w:tcPr>
            <w:tcW w:w="1944" w:type="dxa"/>
            <w:shd w:val="clear" w:color="auto" w:fill="EAF2F8"/>
            <w:tcMar>
              <w:top w:w="90" w:type="dxa"/>
              <w:left w:w="120" w:type="dxa"/>
              <w:bottom w:w="90" w:type="dxa"/>
              <w:right w:w="120" w:type="dxa"/>
            </w:tcMar>
            <w:vAlign w:val="center"/>
          </w:tcPr>
          <w:p w14:paraId="7B6267F6"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093B5217" w14:textId="77777777" w:rsidR="00637711" w:rsidRDefault="00EB0528">
            <w:pPr>
              <w:spacing w:after="0"/>
            </w:pPr>
            <w:r>
              <w:rPr>
                <w:sz w:val="17"/>
              </w:rPr>
              <w:t>Retain code, fixtures, logs, datasets, charts, decision, and changed documentation.</w:t>
            </w:r>
          </w:p>
        </w:tc>
      </w:tr>
    </w:tbl>
    <w:p w14:paraId="0DD6995E" w14:textId="77777777" w:rsidR="00637711" w:rsidRDefault="00637711">
      <w:pPr>
        <w:spacing w:after="0"/>
      </w:pPr>
    </w:p>
    <w:p w14:paraId="7CC653FB" w14:textId="77777777" w:rsidR="00637711" w:rsidRDefault="00EB0528">
      <w:r>
        <w:br w:type="page"/>
      </w:r>
    </w:p>
    <w:p w14:paraId="5F90C429" w14:textId="77777777" w:rsidR="00637711" w:rsidRDefault="00EB0528">
      <w:pPr>
        <w:pStyle w:val="Heading2"/>
      </w:pPr>
      <w:bookmarkStart w:id="159" w:name="_Toc241035903"/>
      <w:r>
        <w:lastRenderedPageBreak/>
        <w:t>Recommended Trial 4 Complete Older Season Archives</w:t>
      </w:r>
      <w:bookmarkEnd w:id="159"/>
    </w:p>
    <w:p w14:paraId="4FC23C06" w14:textId="77777777" w:rsidR="00637711" w:rsidRDefault="00EB0528">
      <w:r>
        <w:t>Resume one season at a time, inspect coverage reports, rebuild with the current model, and publish only after expected equals loaded and failures are empty.</w:t>
      </w:r>
    </w:p>
    <w:tbl>
      <w:tblPr>
        <w:tblStyle w:val="TableGrid"/>
        <w:tblW w:w="0" w:type="auto"/>
        <w:jc w:val="center"/>
        <w:tblLayout w:type="fixed"/>
        <w:tblLook w:val="04A0" w:firstRow="1" w:lastRow="0" w:firstColumn="1" w:lastColumn="0" w:noHBand="0" w:noVBand="1"/>
      </w:tblPr>
      <w:tblGrid>
        <w:gridCol w:w="1944"/>
        <w:gridCol w:w="7848"/>
      </w:tblGrid>
      <w:tr w:rsidR="00637711" w14:paraId="5685F26A" w14:textId="77777777">
        <w:trPr>
          <w:cantSplit/>
          <w:tblHeader/>
          <w:jc w:val="center"/>
        </w:trPr>
        <w:tc>
          <w:tcPr>
            <w:tcW w:w="1944" w:type="dxa"/>
            <w:shd w:val="clear" w:color="auto" w:fill="17365D"/>
            <w:tcMar>
              <w:top w:w="90" w:type="dxa"/>
              <w:left w:w="120" w:type="dxa"/>
              <w:bottom w:w="90" w:type="dxa"/>
              <w:right w:w="120" w:type="dxa"/>
            </w:tcMar>
            <w:vAlign w:val="center"/>
          </w:tcPr>
          <w:p w14:paraId="698597EE"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452278ED" w14:textId="77777777" w:rsidR="00637711" w:rsidRDefault="00EB0528">
            <w:pPr>
              <w:jc w:val="center"/>
            </w:pPr>
            <w:r>
              <w:rPr>
                <w:b/>
                <w:color w:val="FFFFFF"/>
                <w:sz w:val="17"/>
              </w:rPr>
              <w:t>Required record</w:t>
            </w:r>
          </w:p>
        </w:tc>
      </w:tr>
      <w:tr w:rsidR="00637711" w14:paraId="08BBCFE9" w14:textId="77777777">
        <w:trPr>
          <w:cantSplit/>
          <w:jc w:val="center"/>
        </w:trPr>
        <w:tc>
          <w:tcPr>
            <w:tcW w:w="1944" w:type="dxa"/>
            <w:tcMar>
              <w:top w:w="90" w:type="dxa"/>
              <w:left w:w="120" w:type="dxa"/>
              <w:bottom w:w="90" w:type="dxa"/>
              <w:right w:w="120" w:type="dxa"/>
            </w:tcMar>
            <w:vAlign w:val="center"/>
          </w:tcPr>
          <w:p w14:paraId="6BB1AFEF"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1AB76574" w14:textId="77777777" w:rsidR="00637711" w:rsidRDefault="00EB0528">
            <w:pPr>
              <w:spacing w:after="0"/>
            </w:pPr>
            <w:r>
              <w:rPr>
                <w:sz w:val="17"/>
              </w:rPr>
              <w:t>State the measurable improvement expected before implementation.</w:t>
            </w:r>
          </w:p>
        </w:tc>
      </w:tr>
      <w:tr w:rsidR="00637711" w14:paraId="6A3465D4" w14:textId="77777777">
        <w:trPr>
          <w:cantSplit/>
          <w:jc w:val="center"/>
        </w:trPr>
        <w:tc>
          <w:tcPr>
            <w:tcW w:w="1944" w:type="dxa"/>
            <w:shd w:val="clear" w:color="auto" w:fill="EAF2F8"/>
            <w:tcMar>
              <w:top w:w="90" w:type="dxa"/>
              <w:left w:w="120" w:type="dxa"/>
              <w:bottom w:w="90" w:type="dxa"/>
              <w:right w:w="120" w:type="dxa"/>
            </w:tcMar>
            <w:vAlign w:val="center"/>
          </w:tcPr>
          <w:p w14:paraId="2823DD09"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02E36F60" w14:textId="77777777" w:rsidR="00637711" w:rsidRDefault="00EB0528">
            <w:pPr>
              <w:spacing w:after="0"/>
            </w:pPr>
            <w:r>
              <w:rPr>
                <w:sz w:val="17"/>
              </w:rPr>
              <w:t>Freeze source data, version, configuration, and random seed where applicable.</w:t>
            </w:r>
          </w:p>
        </w:tc>
      </w:tr>
      <w:tr w:rsidR="00637711" w14:paraId="511F5933" w14:textId="77777777">
        <w:trPr>
          <w:cantSplit/>
          <w:jc w:val="center"/>
        </w:trPr>
        <w:tc>
          <w:tcPr>
            <w:tcW w:w="1944" w:type="dxa"/>
            <w:tcMar>
              <w:top w:w="90" w:type="dxa"/>
              <w:left w:w="120" w:type="dxa"/>
              <w:bottom w:w="90" w:type="dxa"/>
              <w:right w:w="120" w:type="dxa"/>
            </w:tcMar>
            <w:vAlign w:val="center"/>
          </w:tcPr>
          <w:p w14:paraId="77335972"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07FB5CAF" w14:textId="77777777" w:rsidR="00637711" w:rsidRDefault="00EB0528">
            <w:pPr>
              <w:spacing w:after="0"/>
            </w:pPr>
            <w:r>
              <w:rPr>
                <w:sz w:val="17"/>
              </w:rPr>
              <w:t>Use the current candidate and at least one simpler comparison.</w:t>
            </w:r>
          </w:p>
        </w:tc>
      </w:tr>
      <w:tr w:rsidR="00637711" w14:paraId="71ABC142" w14:textId="77777777">
        <w:trPr>
          <w:cantSplit/>
          <w:jc w:val="center"/>
        </w:trPr>
        <w:tc>
          <w:tcPr>
            <w:tcW w:w="1944" w:type="dxa"/>
            <w:shd w:val="clear" w:color="auto" w:fill="EAF2F8"/>
            <w:tcMar>
              <w:top w:w="90" w:type="dxa"/>
              <w:left w:w="120" w:type="dxa"/>
              <w:bottom w:w="90" w:type="dxa"/>
              <w:right w:w="120" w:type="dxa"/>
            </w:tcMar>
            <w:vAlign w:val="center"/>
          </w:tcPr>
          <w:p w14:paraId="3AADD923"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3A6FE4DD" w14:textId="77777777" w:rsidR="00637711" w:rsidRDefault="00EB0528">
            <w:pPr>
              <w:spacing w:after="0"/>
            </w:pPr>
            <w:r>
              <w:rPr>
                <w:sz w:val="17"/>
              </w:rPr>
              <w:t>Choose correctness, prediction, latency, usability, accessibility, or cost measures that match the trial.</w:t>
            </w:r>
          </w:p>
        </w:tc>
      </w:tr>
      <w:tr w:rsidR="00637711" w14:paraId="262AAAB2" w14:textId="77777777">
        <w:trPr>
          <w:cantSplit/>
          <w:jc w:val="center"/>
        </w:trPr>
        <w:tc>
          <w:tcPr>
            <w:tcW w:w="1944" w:type="dxa"/>
            <w:tcMar>
              <w:top w:w="90" w:type="dxa"/>
              <w:left w:w="120" w:type="dxa"/>
              <w:bottom w:w="90" w:type="dxa"/>
              <w:right w:w="120" w:type="dxa"/>
            </w:tcMar>
            <w:vAlign w:val="center"/>
          </w:tcPr>
          <w:p w14:paraId="6521EC0C"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616977ED" w14:textId="77777777" w:rsidR="00637711" w:rsidRDefault="00EB0528">
            <w:pPr>
              <w:spacing w:after="0"/>
            </w:pPr>
            <w:r>
              <w:rPr>
                <w:sz w:val="17"/>
              </w:rPr>
              <w:t>Define the threshold and failure response before observing the result.</w:t>
            </w:r>
          </w:p>
        </w:tc>
      </w:tr>
      <w:tr w:rsidR="00637711" w14:paraId="37F3F858" w14:textId="77777777">
        <w:trPr>
          <w:cantSplit/>
          <w:jc w:val="center"/>
        </w:trPr>
        <w:tc>
          <w:tcPr>
            <w:tcW w:w="1944" w:type="dxa"/>
            <w:shd w:val="clear" w:color="auto" w:fill="EAF2F8"/>
            <w:tcMar>
              <w:top w:w="90" w:type="dxa"/>
              <w:left w:w="120" w:type="dxa"/>
              <w:bottom w:w="90" w:type="dxa"/>
              <w:right w:w="120" w:type="dxa"/>
            </w:tcMar>
            <w:vAlign w:val="center"/>
          </w:tcPr>
          <w:p w14:paraId="4DE34235"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226FD967" w14:textId="77777777" w:rsidR="00637711" w:rsidRDefault="00EB0528">
            <w:pPr>
              <w:spacing w:after="0"/>
            </w:pPr>
            <w:r>
              <w:rPr>
                <w:sz w:val="17"/>
              </w:rPr>
              <w:t>Retain code, fixtures, logs, datasets, charts, decision, and changed documentation.</w:t>
            </w:r>
          </w:p>
        </w:tc>
      </w:tr>
    </w:tbl>
    <w:p w14:paraId="258B1D17" w14:textId="77777777" w:rsidR="00637711" w:rsidRDefault="00637711">
      <w:pPr>
        <w:spacing w:after="0"/>
      </w:pPr>
    </w:p>
    <w:p w14:paraId="64E7BC04" w14:textId="77777777" w:rsidR="00637711" w:rsidRDefault="00EB0528">
      <w:r>
        <w:br w:type="page"/>
      </w:r>
    </w:p>
    <w:p w14:paraId="2924DC4B" w14:textId="77777777" w:rsidR="00637711" w:rsidRDefault="00EB0528">
      <w:pPr>
        <w:pStyle w:val="Heading2"/>
      </w:pPr>
      <w:bookmarkStart w:id="160" w:name="_Toc241035904"/>
      <w:r>
        <w:lastRenderedPageBreak/>
        <w:t>Recommended Trial 5 Clean the Type and Lint Baseline</w:t>
      </w:r>
      <w:bookmarkEnd w:id="160"/>
    </w:p>
    <w:p w14:paraId="0623DFDF" w14:textId="77777777" w:rsidR="00637711" w:rsidRDefault="00EB0528">
      <w:r>
        <w:t>Replace unsafe any types with validated unknown inputs, resolve hook dependencies, fix accessibility roles and keyboard behavior, and remove unused or ambiguous constructs without changing outputs.</w:t>
      </w:r>
    </w:p>
    <w:tbl>
      <w:tblPr>
        <w:tblStyle w:val="TableGrid"/>
        <w:tblW w:w="0" w:type="auto"/>
        <w:jc w:val="center"/>
        <w:tblLayout w:type="fixed"/>
        <w:tblLook w:val="04A0" w:firstRow="1" w:lastRow="0" w:firstColumn="1" w:lastColumn="0" w:noHBand="0" w:noVBand="1"/>
      </w:tblPr>
      <w:tblGrid>
        <w:gridCol w:w="1944"/>
        <w:gridCol w:w="7848"/>
      </w:tblGrid>
      <w:tr w:rsidR="00637711" w14:paraId="1C513BBB" w14:textId="77777777">
        <w:trPr>
          <w:cantSplit/>
          <w:tblHeader/>
          <w:jc w:val="center"/>
        </w:trPr>
        <w:tc>
          <w:tcPr>
            <w:tcW w:w="1944" w:type="dxa"/>
            <w:shd w:val="clear" w:color="auto" w:fill="17365D"/>
            <w:tcMar>
              <w:top w:w="90" w:type="dxa"/>
              <w:left w:w="120" w:type="dxa"/>
              <w:bottom w:w="90" w:type="dxa"/>
              <w:right w:w="120" w:type="dxa"/>
            </w:tcMar>
            <w:vAlign w:val="center"/>
          </w:tcPr>
          <w:p w14:paraId="29503173"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0485CE8A" w14:textId="77777777" w:rsidR="00637711" w:rsidRDefault="00EB0528">
            <w:pPr>
              <w:jc w:val="center"/>
            </w:pPr>
            <w:r>
              <w:rPr>
                <w:b/>
                <w:color w:val="FFFFFF"/>
                <w:sz w:val="17"/>
              </w:rPr>
              <w:t>Required record</w:t>
            </w:r>
          </w:p>
        </w:tc>
      </w:tr>
      <w:tr w:rsidR="00637711" w14:paraId="322E6CCD" w14:textId="77777777">
        <w:trPr>
          <w:cantSplit/>
          <w:jc w:val="center"/>
        </w:trPr>
        <w:tc>
          <w:tcPr>
            <w:tcW w:w="1944" w:type="dxa"/>
            <w:tcMar>
              <w:top w:w="90" w:type="dxa"/>
              <w:left w:w="120" w:type="dxa"/>
              <w:bottom w:w="90" w:type="dxa"/>
              <w:right w:w="120" w:type="dxa"/>
            </w:tcMar>
            <w:vAlign w:val="center"/>
          </w:tcPr>
          <w:p w14:paraId="736D463A"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422C2258" w14:textId="77777777" w:rsidR="00637711" w:rsidRDefault="00EB0528">
            <w:pPr>
              <w:spacing w:after="0"/>
            </w:pPr>
            <w:r>
              <w:rPr>
                <w:sz w:val="17"/>
              </w:rPr>
              <w:t>State the measurable improvement expected before implementation.</w:t>
            </w:r>
          </w:p>
        </w:tc>
      </w:tr>
      <w:tr w:rsidR="00637711" w14:paraId="12717EFA" w14:textId="77777777">
        <w:trPr>
          <w:cantSplit/>
          <w:jc w:val="center"/>
        </w:trPr>
        <w:tc>
          <w:tcPr>
            <w:tcW w:w="1944" w:type="dxa"/>
            <w:shd w:val="clear" w:color="auto" w:fill="EAF2F8"/>
            <w:tcMar>
              <w:top w:w="90" w:type="dxa"/>
              <w:left w:w="120" w:type="dxa"/>
              <w:bottom w:w="90" w:type="dxa"/>
              <w:right w:w="120" w:type="dxa"/>
            </w:tcMar>
            <w:vAlign w:val="center"/>
          </w:tcPr>
          <w:p w14:paraId="3A10BE5A"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2F636048" w14:textId="77777777" w:rsidR="00637711" w:rsidRDefault="00EB0528">
            <w:pPr>
              <w:spacing w:after="0"/>
            </w:pPr>
            <w:r>
              <w:rPr>
                <w:sz w:val="17"/>
              </w:rPr>
              <w:t>Freeze source data, version, configuration, and random seed where applicable.</w:t>
            </w:r>
          </w:p>
        </w:tc>
      </w:tr>
      <w:tr w:rsidR="00637711" w14:paraId="43B809FF" w14:textId="77777777">
        <w:trPr>
          <w:cantSplit/>
          <w:jc w:val="center"/>
        </w:trPr>
        <w:tc>
          <w:tcPr>
            <w:tcW w:w="1944" w:type="dxa"/>
            <w:tcMar>
              <w:top w:w="90" w:type="dxa"/>
              <w:left w:w="120" w:type="dxa"/>
              <w:bottom w:w="90" w:type="dxa"/>
              <w:right w:w="120" w:type="dxa"/>
            </w:tcMar>
            <w:vAlign w:val="center"/>
          </w:tcPr>
          <w:p w14:paraId="272107FA"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393BBC6A" w14:textId="77777777" w:rsidR="00637711" w:rsidRDefault="00EB0528">
            <w:pPr>
              <w:spacing w:after="0"/>
            </w:pPr>
            <w:r>
              <w:rPr>
                <w:sz w:val="17"/>
              </w:rPr>
              <w:t>Use the current candidate and at least one simpler comparison.</w:t>
            </w:r>
          </w:p>
        </w:tc>
      </w:tr>
      <w:tr w:rsidR="00637711" w14:paraId="4534D1CD" w14:textId="77777777">
        <w:trPr>
          <w:cantSplit/>
          <w:jc w:val="center"/>
        </w:trPr>
        <w:tc>
          <w:tcPr>
            <w:tcW w:w="1944" w:type="dxa"/>
            <w:shd w:val="clear" w:color="auto" w:fill="EAF2F8"/>
            <w:tcMar>
              <w:top w:w="90" w:type="dxa"/>
              <w:left w:w="120" w:type="dxa"/>
              <w:bottom w:w="90" w:type="dxa"/>
              <w:right w:w="120" w:type="dxa"/>
            </w:tcMar>
            <w:vAlign w:val="center"/>
          </w:tcPr>
          <w:p w14:paraId="06644D2A"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50F0E959" w14:textId="77777777" w:rsidR="00637711" w:rsidRDefault="00EB0528">
            <w:pPr>
              <w:spacing w:after="0"/>
            </w:pPr>
            <w:r>
              <w:rPr>
                <w:sz w:val="17"/>
              </w:rPr>
              <w:t>Choose correctness, prediction, latency, usability, accessibility, or cost measures that match the trial.</w:t>
            </w:r>
          </w:p>
        </w:tc>
      </w:tr>
      <w:tr w:rsidR="00637711" w14:paraId="2599AC56" w14:textId="77777777">
        <w:trPr>
          <w:cantSplit/>
          <w:jc w:val="center"/>
        </w:trPr>
        <w:tc>
          <w:tcPr>
            <w:tcW w:w="1944" w:type="dxa"/>
            <w:tcMar>
              <w:top w:w="90" w:type="dxa"/>
              <w:left w:w="120" w:type="dxa"/>
              <w:bottom w:w="90" w:type="dxa"/>
              <w:right w:w="120" w:type="dxa"/>
            </w:tcMar>
            <w:vAlign w:val="center"/>
          </w:tcPr>
          <w:p w14:paraId="1661707B"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3324CB58" w14:textId="77777777" w:rsidR="00637711" w:rsidRDefault="00EB0528">
            <w:pPr>
              <w:spacing w:after="0"/>
            </w:pPr>
            <w:r>
              <w:rPr>
                <w:sz w:val="17"/>
              </w:rPr>
              <w:t>Define the threshold and failure response before observing the result.</w:t>
            </w:r>
          </w:p>
        </w:tc>
      </w:tr>
      <w:tr w:rsidR="00637711" w14:paraId="0865D298" w14:textId="77777777">
        <w:trPr>
          <w:cantSplit/>
          <w:jc w:val="center"/>
        </w:trPr>
        <w:tc>
          <w:tcPr>
            <w:tcW w:w="1944" w:type="dxa"/>
            <w:shd w:val="clear" w:color="auto" w:fill="EAF2F8"/>
            <w:tcMar>
              <w:top w:w="90" w:type="dxa"/>
              <w:left w:w="120" w:type="dxa"/>
              <w:bottom w:w="90" w:type="dxa"/>
              <w:right w:w="120" w:type="dxa"/>
            </w:tcMar>
            <w:vAlign w:val="center"/>
          </w:tcPr>
          <w:p w14:paraId="13753005"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11BFDBF4" w14:textId="77777777" w:rsidR="00637711" w:rsidRDefault="00EB0528">
            <w:pPr>
              <w:spacing w:after="0"/>
            </w:pPr>
            <w:r>
              <w:rPr>
                <w:sz w:val="17"/>
              </w:rPr>
              <w:t>Retain code, fixtures, logs, datasets, charts, decision, and changed documentation.</w:t>
            </w:r>
          </w:p>
        </w:tc>
      </w:tr>
    </w:tbl>
    <w:p w14:paraId="454CD87A" w14:textId="77777777" w:rsidR="00637711" w:rsidRDefault="00637711">
      <w:pPr>
        <w:spacing w:after="0"/>
      </w:pPr>
    </w:p>
    <w:p w14:paraId="30199032" w14:textId="77777777" w:rsidR="00637711" w:rsidRDefault="00EB0528">
      <w:r>
        <w:br w:type="page"/>
      </w:r>
    </w:p>
    <w:p w14:paraId="5FBD99C4" w14:textId="77777777" w:rsidR="00637711" w:rsidRDefault="00EB0528">
      <w:pPr>
        <w:pStyle w:val="Heading2"/>
      </w:pPr>
      <w:bookmarkStart w:id="161" w:name="_Toc241035905"/>
      <w:r>
        <w:lastRenderedPageBreak/>
        <w:t>Recommended Trial 6 Refactor the Main React Page</w:t>
      </w:r>
      <w:bookmarkEnd w:id="161"/>
    </w:p>
    <w:p w14:paraId="07C0D89C" w14:textId="77777777" w:rsidR="00637711" w:rsidRDefault="00EB0528">
      <w:r>
        <w:t>Move view-specific state, adapters, and presentation into tested modules. Compare the Pages bundle and interaction behavior before and after the refactor.</w:t>
      </w:r>
    </w:p>
    <w:tbl>
      <w:tblPr>
        <w:tblStyle w:val="TableGrid"/>
        <w:tblW w:w="0" w:type="auto"/>
        <w:jc w:val="center"/>
        <w:tblLayout w:type="fixed"/>
        <w:tblLook w:val="04A0" w:firstRow="1" w:lastRow="0" w:firstColumn="1" w:lastColumn="0" w:noHBand="0" w:noVBand="1"/>
      </w:tblPr>
      <w:tblGrid>
        <w:gridCol w:w="1944"/>
        <w:gridCol w:w="7848"/>
      </w:tblGrid>
      <w:tr w:rsidR="00637711" w14:paraId="46030668" w14:textId="77777777">
        <w:trPr>
          <w:cantSplit/>
          <w:tblHeader/>
          <w:jc w:val="center"/>
        </w:trPr>
        <w:tc>
          <w:tcPr>
            <w:tcW w:w="1944" w:type="dxa"/>
            <w:shd w:val="clear" w:color="auto" w:fill="17365D"/>
            <w:tcMar>
              <w:top w:w="90" w:type="dxa"/>
              <w:left w:w="120" w:type="dxa"/>
              <w:bottom w:w="90" w:type="dxa"/>
              <w:right w:w="120" w:type="dxa"/>
            </w:tcMar>
            <w:vAlign w:val="center"/>
          </w:tcPr>
          <w:p w14:paraId="0C429B70"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7251C517" w14:textId="77777777" w:rsidR="00637711" w:rsidRDefault="00EB0528">
            <w:pPr>
              <w:jc w:val="center"/>
            </w:pPr>
            <w:r>
              <w:rPr>
                <w:b/>
                <w:color w:val="FFFFFF"/>
                <w:sz w:val="17"/>
              </w:rPr>
              <w:t>Required record</w:t>
            </w:r>
          </w:p>
        </w:tc>
      </w:tr>
      <w:tr w:rsidR="00637711" w14:paraId="1D7B56FE" w14:textId="77777777">
        <w:trPr>
          <w:cantSplit/>
          <w:jc w:val="center"/>
        </w:trPr>
        <w:tc>
          <w:tcPr>
            <w:tcW w:w="1944" w:type="dxa"/>
            <w:tcMar>
              <w:top w:w="90" w:type="dxa"/>
              <w:left w:w="120" w:type="dxa"/>
              <w:bottom w:w="90" w:type="dxa"/>
              <w:right w:w="120" w:type="dxa"/>
            </w:tcMar>
            <w:vAlign w:val="center"/>
          </w:tcPr>
          <w:p w14:paraId="7D1991C7"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58FA82DE" w14:textId="77777777" w:rsidR="00637711" w:rsidRDefault="00EB0528">
            <w:pPr>
              <w:spacing w:after="0"/>
            </w:pPr>
            <w:r>
              <w:rPr>
                <w:sz w:val="17"/>
              </w:rPr>
              <w:t>State the measurable improvement expected before implementation.</w:t>
            </w:r>
          </w:p>
        </w:tc>
      </w:tr>
      <w:tr w:rsidR="00637711" w14:paraId="4FC859FC" w14:textId="77777777">
        <w:trPr>
          <w:cantSplit/>
          <w:jc w:val="center"/>
        </w:trPr>
        <w:tc>
          <w:tcPr>
            <w:tcW w:w="1944" w:type="dxa"/>
            <w:shd w:val="clear" w:color="auto" w:fill="EAF2F8"/>
            <w:tcMar>
              <w:top w:w="90" w:type="dxa"/>
              <w:left w:w="120" w:type="dxa"/>
              <w:bottom w:w="90" w:type="dxa"/>
              <w:right w:w="120" w:type="dxa"/>
            </w:tcMar>
            <w:vAlign w:val="center"/>
          </w:tcPr>
          <w:p w14:paraId="1FC507AC"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64C40A34" w14:textId="77777777" w:rsidR="00637711" w:rsidRDefault="00EB0528">
            <w:pPr>
              <w:spacing w:after="0"/>
            </w:pPr>
            <w:r>
              <w:rPr>
                <w:sz w:val="17"/>
              </w:rPr>
              <w:t>Freeze source data, version, configuration, and random seed where applicable.</w:t>
            </w:r>
          </w:p>
        </w:tc>
      </w:tr>
      <w:tr w:rsidR="00637711" w14:paraId="3C16395D" w14:textId="77777777">
        <w:trPr>
          <w:cantSplit/>
          <w:jc w:val="center"/>
        </w:trPr>
        <w:tc>
          <w:tcPr>
            <w:tcW w:w="1944" w:type="dxa"/>
            <w:tcMar>
              <w:top w:w="90" w:type="dxa"/>
              <w:left w:w="120" w:type="dxa"/>
              <w:bottom w:w="90" w:type="dxa"/>
              <w:right w:w="120" w:type="dxa"/>
            </w:tcMar>
            <w:vAlign w:val="center"/>
          </w:tcPr>
          <w:p w14:paraId="5431045E"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77817298" w14:textId="77777777" w:rsidR="00637711" w:rsidRDefault="00EB0528">
            <w:pPr>
              <w:spacing w:after="0"/>
            </w:pPr>
            <w:r>
              <w:rPr>
                <w:sz w:val="17"/>
              </w:rPr>
              <w:t>Use the current candidate and at least one simpler comparison.</w:t>
            </w:r>
          </w:p>
        </w:tc>
      </w:tr>
      <w:tr w:rsidR="00637711" w14:paraId="711C3217" w14:textId="77777777">
        <w:trPr>
          <w:cantSplit/>
          <w:jc w:val="center"/>
        </w:trPr>
        <w:tc>
          <w:tcPr>
            <w:tcW w:w="1944" w:type="dxa"/>
            <w:shd w:val="clear" w:color="auto" w:fill="EAF2F8"/>
            <w:tcMar>
              <w:top w:w="90" w:type="dxa"/>
              <w:left w:w="120" w:type="dxa"/>
              <w:bottom w:w="90" w:type="dxa"/>
              <w:right w:w="120" w:type="dxa"/>
            </w:tcMar>
            <w:vAlign w:val="center"/>
          </w:tcPr>
          <w:p w14:paraId="3BA38046"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0A7CCEF5" w14:textId="77777777" w:rsidR="00637711" w:rsidRDefault="00EB0528">
            <w:pPr>
              <w:spacing w:after="0"/>
            </w:pPr>
            <w:r>
              <w:rPr>
                <w:sz w:val="17"/>
              </w:rPr>
              <w:t>Choose correctness, prediction, latency, usability, accessibility, or cost measures that match the trial.</w:t>
            </w:r>
          </w:p>
        </w:tc>
      </w:tr>
      <w:tr w:rsidR="00637711" w14:paraId="0E452ED1" w14:textId="77777777">
        <w:trPr>
          <w:cantSplit/>
          <w:jc w:val="center"/>
        </w:trPr>
        <w:tc>
          <w:tcPr>
            <w:tcW w:w="1944" w:type="dxa"/>
            <w:tcMar>
              <w:top w:w="90" w:type="dxa"/>
              <w:left w:w="120" w:type="dxa"/>
              <w:bottom w:w="90" w:type="dxa"/>
              <w:right w:w="120" w:type="dxa"/>
            </w:tcMar>
            <w:vAlign w:val="center"/>
          </w:tcPr>
          <w:p w14:paraId="61BA992F"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4E939197" w14:textId="77777777" w:rsidR="00637711" w:rsidRDefault="00EB0528">
            <w:pPr>
              <w:spacing w:after="0"/>
            </w:pPr>
            <w:r>
              <w:rPr>
                <w:sz w:val="17"/>
              </w:rPr>
              <w:t>Define the threshold and failure response before observing the result.</w:t>
            </w:r>
          </w:p>
        </w:tc>
      </w:tr>
      <w:tr w:rsidR="00637711" w14:paraId="6D91D556" w14:textId="77777777">
        <w:trPr>
          <w:cantSplit/>
          <w:jc w:val="center"/>
        </w:trPr>
        <w:tc>
          <w:tcPr>
            <w:tcW w:w="1944" w:type="dxa"/>
            <w:shd w:val="clear" w:color="auto" w:fill="EAF2F8"/>
            <w:tcMar>
              <w:top w:w="90" w:type="dxa"/>
              <w:left w:w="120" w:type="dxa"/>
              <w:bottom w:w="90" w:type="dxa"/>
              <w:right w:w="120" w:type="dxa"/>
            </w:tcMar>
            <w:vAlign w:val="center"/>
          </w:tcPr>
          <w:p w14:paraId="0F21BD0E"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1C5E6D3F" w14:textId="77777777" w:rsidR="00637711" w:rsidRDefault="00EB0528">
            <w:pPr>
              <w:spacing w:after="0"/>
            </w:pPr>
            <w:r>
              <w:rPr>
                <w:sz w:val="17"/>
              </w:rPr>
              <w:t>Retain code, fixtures, logs, datasets, charts, decision, and changed documentation.</w:t>
            </w:r>
          </w:p>
        </w:tc>
      </w:tr>
    </w:tbl>
    <w:p w14:paraId="0EB24113" w14:textId="77777777" w:rsidR="00637711" w:rsidRDefault="00637711">
      <w:pPr>
        <w:spacing w:after="0"/>
      </w:pPr>
    </w:p>
    <w:p w14:paraId="6777410E" w14:textId="77777777" w:rsidR="00637711" w:rsidRDefault="00EB0528">
      <w:r>
        <w:br w:type="page"/>
      </w:r>
    </w:p>
    <w:p w14:paraId="6507970B" w14:textId="77777777" w:rsidR="00637711" w:rsidRDefault="00EB0528">
      <w:pPr>
        <w:pStyle w:val="Heading2"/>
      </w:pPr>
      <w:bookmarkStart w:id="162" w:name="_Toc241035906"/>
      <w:r>
        <w:lastRenderedPageBreak/>
        <w:t>Recommended Trial 7 Run Accessibility and Usability Trials</w:t>
      </w:r>
      <w:bookmarkEnd w:id="162"/>
    </w:p>
    <w:p w14:paraId="6F3A5C7B" w14:textId="77777777" w:rsidR="00637711" w:rsidRDefault="00EB0528">
      <w:r>
        <w:t>Measure keyboard completion, screen-reader labels, table semantics, chart alternatives, contrast, mobile reflow, and participant task success.</w:t>
      </w:r>
    </w:p>
    <w:tbl>
      <w:tblPr>
        <w:tblStyle w:val="TableGrid"/>
        <w:tblW w:w="0" w:type="auto"/>
        <w:jc w:val="center"/>
        <w:tblLayout w:type="fixed"/>
        <w:tblLook w:val="04A0" w:firstRow="1" w:lastRow="0" w:firstColumn="1" w:lastColumn="0" w:noHBand="0" w:noVBand="1"/>
      </w:tblPr>
      <w:tblGrid>
        <w:gridCol w:w="1944"/>
        <w:gridCol w:w="7848"/>
      </w:tblGrid>
      <w:tr w:rsidR="00637711" w14:paraId="4839163E" w14:textId="77777777">
        <w:trPr>
          <w:cantSplit/>
          <w:tblHeader/>
          <w:jc w:val="center"/>
        </w:trPr>
        <w:tc>
          <w:tcPr>
            <w:tcW w:w="1944" w:type="dxa"/>
            <w:shd w:val="clear" w:color="auto" w:fill="17365D"/>
            <w:tcMar>
              <w:top w:w="90" w:type="dxa"/>
              <w:left w:w="120" w:type="dxa"/>
              <w:bottom w:w="90" w:type="dxa"/>
              <w:right w:w="120" w:type="dxa"/>
            </w:tcMar>
            <w:vAlign w:val="center"/>
          </w:tcPr>
          <w:p w14:paraId="2CFAD292"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2D6CF67E" w14:textId="77777777" w:rsidR="00637711" w:rsidRDefault="00EB0528">
            <w:pPr>
              <w:jc w:val="center"/>
            </w:pPr>
            <w:r>
              <w:rPr>
                <w:b/>
                <w:color w:val="FFFFFF"/>
                <w:sz w:val="17"/>
              </w:rPr>
              <w:t>Required record</w:t>
            </w:r>
          </w:p>
        </w:tc>
      </w:tr>
      <w:tr w:rsidR="00637711" w14:paraId="3F4A4A8B" w14:textId="77777777">
        <w:trPr>
          <w:cantSplit/>
          <w:jc w:val="center"/>
        </w:trPr>
        <w:tc>
          <w:tcPr>
            <w:tcW w:w="1944" w:type="dxa"/>
            <w:tcMar>
              <w:top w:w="90" w:type="dxa"/>
              <w:left w:w="120" w:type="dxa"/>
              <w:bottom w:w="90" w:type="dxa"/>
              <w:right w:w="120" w:type="dxa"/>
            </w:tcMar>
            <w:vAlign w:val="center"/>
          </w:tcPr>
          <w:p w14:paraId="51171387"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7D54F50F" w14:textId="77777777" w:rsidR="00637711" w:rsidRDefault="00EB0528">
            <w:pPr>
              <w:spacing w:after="0"/>
            </w:pPr>
            <w:r>
              <w:rPr>
                <w:sz w:val="17"/>
              </w:rPr>
              <w:t>State the measurable improvement expected before implementation.</w:t>
            </w:r>
          </w:p>
        </w:tc>
      </w:tr>
      <w:tr w:rsidR="00637711" w14:paraId="5467BB84" w14:textId="77777777">
        <w:trPr>
          <w:cantSplit/>
          <w:jc w:val="center"/>
        </w:trPr>
        <w:tc>
          <w:tcPr>
            <w:tcW w:w="1944" w:type="dxa"/>
            <w:shd w:val="clear" w:color="auto" w:fill="EAF2F8"/>
            <w:tcMar>
              <w:top w:w="90" w:type="dxa"/>
              <w:left w:w="120" w:type="dxa"/>
              <w:bottom w:w="90" w:type="dxa"/>
              <w:right w:w="120" w:type="dxa"/>
            </w:tcMar>
            <w:vAlign w:val="center"/>
          </w:tcPr>
          <w:p w14:paraId="201A8759"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34C7146F" w14:textId="77777777" w:rsidR="00637711" w:rsidRDefault="00EB0528">
            <w:pPr>
              <w:spacing w:after="0"/>
            </w:pPr>
            <w:r>
              <w:rPr>
                <w:sz w:val="17"/>
              </w:rPr>
              <w:t>Freeze source data, version, configuration, and random seed where applicable.</w:t>
            </w:r>
          </w:p>
        </w:tc>
      </w:tr>
      <w:tr w:rsidR="00637711" w14:paraId="18775FDA" w14:textId="77777777">
        <w:trPr>
          <w:cantSplit/>
          <w:jc w:val="center"/>
        </w:trPr>
        <w:tc>
          <w:tcPr>
            <w:tcW w:w="1944" w:type="dxa"/>
            <w:tcMar>
              <w:top w:w="90" w:type="dxa"/>
              <w:left w:w="120" w:type="dxa"/>
              <w:bottom w:w="90" w:type="dxa"/>
              <w:right w:w="120" w:type="dxa"/>
            </w:tcMar>
            <w:vAlign w:val="center"/>
          </w:tcPr>
          <w:p w14:paraId="2A91A4F3"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3071CAA1" w14:textId="77777777" w:rsidR="00637711" w:rsidRDefault="00EB0528">
            <w:pPr>
              <w:spacing w:after="0"/>
            </w:pPr>
            <w:r>
              <w:rPr>
                <w:sz w:val="17"/>
              </w:rPr>
              <w:t>Use the current candidate and at least one simpler comparison.</w:t>
            </w:r>
          </w:p>
        </w:tc>
      </w:tr>
      <w:tr w:rsidR="00637711" w14:paraId="34E262C6" w14:textId="77777777">
        <w:trPr>
          <w:cantSplit/>
          <w:jc w:val="center"/>
        </w:trPr>
        <w:tc>
          <w:tcPr>
            <w:tcW w:w="1944" w:type="dxa"/>
            <w:shd w:val="clear" w:color="auto" w:fill="EAF2F8"/>
            <w:tcMar>
              <w:top w:w="90" w:type="dxa"/>
              <w:left w:w="120" w:type="dxa"/>
              <w:bottom w:w="90" w:type="dxa"/>
              <w:right w:w="120" w:type="dxa"/>
            </w:tcMar>
            <w:vAlign w:val="center"/>
          </w:tcPr>
          <w:p w14:paraId="36A4EE1C"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704F7FAF" w14:textId="77777777" w:rsidR="00637711" w:rsidRDefault="00EB0528">
            <w:pPr>
              <w:spacing w:after="0"/>
            </w:pPr>
            <w:r>
              <w:rPr>
                <w:sz w:val="17"/>
              </w:rPr>
              <w:t>Choose correctness, prediction, latency, usability, accessibility, or cost measures that match the trial.</w:t>
            </w:r>
          </w:p>
        </w:tc>
      </w:tr>
      <w:tr w:rsidR="00637711" w14:paraId="7938FDBF" w14:textId="77777777">
        <w:trPr>
          <w:cantSplit/>
          <w:jc w:val="center"/>
        </w:trPr>
        <w:tc>
          <w:tcPr>
            <w:tcW w:w="1944" w:type="dxa"/>
            <w:tcMar>
              <w:top w:w="90" w:type="dxa"/>
              <w:left w:w="120" w:type="dxa"/>
              <w:bottom w:w="90" w:type="dxa"/>
              <w:right w:w="120" w:type="dxa"/>
            </w:tcMar>
            <w:vAlign w:val="center"/>
          </w:tcPr>
          <w:p w14:paraId="6BF405B1"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0B8B473F" w14:textId="77777777" w:rsidR="00637711" w:rsidRDefault="00EB0528">
            <w:pPr>
              <w:spacing w:after="0"/>
            </w:pPr>
            <w:r>
              <w:rPr>
                <w:sz w:val="17"/>
              </w:rPr>
              <w:t>Define the threshold and failure response before observing the result.</w:t>
            </w:r>
          </w:p>
        </w:tc>
      </w:tr>
      <w:tr w:rsidR="00637711" w14:paraId="4E337717" w14:textId="77777777">
        <w:trPr>
          <w:cantSplit/>
          <w:jc w:val="center"/>
        </w:trPr>
        <w:tc>
          <w:tcPr>
            <w:tcW w:w="1944" w:type="dxa"/>
            <w:shd w:val="clear" w:color="auto" w:fill="EAF2F8"/>
            <w:tcMar>
              <w:top w:w="90" w:type="dxa"/>
              <w:left w:w="120" w:type="dxa"/>
              <w:bottom w:w="90" w:type="dxa"/>
              <w:right w:w="120" w:type="dxa"/>
            </w:tcMar>
            <w:vAlign w:val="center"/>
          </w:tcPr>
          <w:p w14:paraId="1A6B7BA1"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2872910D" w14:textId="77777777" w:rsidR="00637711" w:rsidRDefault="00EB0528">
            <w:pPr>
              <w:spacing w:after="0"/>
            </w:pPr>
            <w:r>
              <w:rPr>
                <w:sz w:val="17"/>
              </w:rPr>
              <w:t>Retain code, fixtures, logs, datasets, charts, decision, and changed documentation.</w:t>
            </w:r>
          </w:p>
        </w:tc>
      </w:tr>
    </w:tbl>
    <w:p w14:paraId="276C7F41" w14:textId="77777777" w:rsidR="00637711" w:rsidRDefault="00637711">
      <w:pPr>
        <w:spacing w:after="0"/>
      </w:pPr>
    </w:p>
    <w:p w14:paraId="085AA88C" w14:textId="77777777" w:rsidR="00637711" w:rsidRDefault="00EB0528">
      <w:r>
        <w:br w:type="page"/>
      </w:r>
    </w:p>
    <w:p w14:paraId="1900C4B9" w14:textId="77777777" w:rsidR="00637711" w:rsidRDefault="00EB0528">
      <w:pPr>
        <w:pStyle w:val="Heading2"/>
      </w:pPr>
      <w:bookmarkStart w:id="163" w:name="_Toc241035907"/>
      <w:r>
        <w:lastRenderedPageBreak/>
        <w:t>Recommended Trial 8 Load Test Worker and D1</w:t>
      </w:r>
      <w:bookmarkEnd w:id="163"/>
    </w:p>
    <w:p w14:paraId="4D87BA15" w14:textId="77777777" w:rsidR="00637711" w:rsidRDefault="00EB0528">
      <w:r>
        <w:t>Record cold and warm latency percentiles, response sizes, cache hit rate, CPU time, subrequests, 429 and 502 behavior, and archive delivery limits.</w:t>
      </w:r>
    </w:p>
    <w:tbl>
      <w:tblPr>
        <w:tblStyle w:val="TableGrid"/>
        <w:tblW w:w="0" w:type="auto"/>
        <w:jc w:val="center"/>
        <w:tblLayout w:type="fixed"/>
        <w:tblLook w:val="04A0" w:firstRow="1" w:lastRow="0" w:firstColumn="1" w:lastColumn="0" w:noHBand="0" w:noVBand="1"/>
      </w:tblPr>
      <w:tblGrid>
        <w:gridCol w:w="1944"/>
        <w:gridCol w:w="7848"/>
      </w:tblGrid>
      <w:tr w:rsidR="00637711" w14:paraId="51A74BC1" w14:textId="77777777">
        <w:trPr>
          <w:cantSplit/>
          <w:tblHeader/>
          <w:jc w:val="center"/>
        </w:trPr>
        <w:tc>
          <w:tcPr>
            <w:tcW w:w="1944" w:type="dxa"/>
            <w:shd w:val="clear" w:color="auto" w:fill="17365D"/>
            <w:tcMar>
              <w:top w:w="90" w:type="dxa"/>
              <w:left w:w="120" w:type="dxa"/>
              <w:bottom w:w="90" w:type="dxa"/>
              <w:right w:w="120" w:type="dxa"/>
            </w:tcMar>
            <w:vAlign w:val="center"/>
          </w:tcPr>
          <w:p w14:paraId="6AFA9F67"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2BC22236" w14:textId="77777777" w:rsidR="00637711" w:rsidRDefault="00EB0528">
            <w:pPr>
              <w:jc w:val="center"/>
            </w:pPr>
            <w:r>
              <w:rPr>
                <w:b/>
                <w:color w:val="FFFFFF"/>
                <w:sz w:val="17"/>
              </w:rPr>
              <w:t>Required record</w:t>
            </w:r>
          </w:p>
        </w:tc>
      </w:tr>
      <w:tr w:rsidR="00637711" w14:paraId="5C055DB2" w14:textId="77777777">
        <w:trPr>
          <w:cantSplit/>
          <w:jc w:val="center"/>
        </w:trPr>
        <w:tc>
          <w:tcPr>
            <w:tcW w:w="1944" w:type="dxa"/>
            <w:tcMar>
              <w:top w:w="90" w:type="dxa"/>
              <w:left w:w="120" w:type="dxa"/>
              <w:bottom w:w="90" w:type="dxa"/>
              <w:right w:w="120" w:type="dxa"/>
            </w:tcMar>
            <w:vAlign w:val="center"/>
          </w:tcPr>
          <w:p w14:paraId="1A1218A9"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4348D44D" w14:textId="77777777" w:rsidR="00637711" w:rsidRDefault="00EB0528">
            <w:pPr>
              <w:spacing w:after="0"/>
            </w:pPr>
            <w:r>
              <w:rPr>
                <w:sz w:val="17"/>
              </w:rPr>
              <w:t>State the measurable improvement expected before implementation.</w:t>
            </w:r>
          </w:p>
        </w:tc>
      </w:tr>
      <w:tr w:rsidR="00637711" w14:paraId="6E947749" w14:textId="77777777">
        <w:trPr>
          <w:cantSplit/>
          <w:jc w:val="center"/>
        </w:trPr>
        <w:tc>
          <w:tcPr>
            <w:tcW w:w="1944" w:type="dxa"/>
            <w:shd w:val="clear" w:color="auto" w:fill="EAF2F8"/>
            <w:tcMar>
              <w:top w:w="90" w:type="dxa"/>
              <w:left w:w="120" w:type="dxa"/>
              <w:bottom w:w="90" w:type="dxa"/>
              <w:right w:w="120" w:type="dxa"/>
            </w:tcMar>
            <w:vAlign w:val="center"/>
          </w:tcPr>
          <w:p w14:paraId="54E859B1"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70C5C7F2" w14:textId="77777777" w:rsidR="00637711" w:rsidRDefault="00EB0528">
            <w:pPr>
              <w:spacing w:after="0"/>
            </w:pPr>
            <w:r>
              <w:rPr>
                <w:sz w:val="17"/>
              </w:rPr>
              <w:t>Freeze source data, version, configuration, and random seed where applicable.</w:t>
            </w:r>
          </w:p>
        </w:tc>
      </w:tr>
      <w:tr w:rsidR="00637711" w14:paraId="421B2078" w14:textId="77777777">
        <w:trPr>
          <w:cantSplit/>
          <w:jc w:val="center"/>
        </w:trPr>
        <w:tc>
          <w:tcPr>
            <w:tcW w:w="1944" w:type="dxa"/>
            <w:tcMar>
              <w:top w:w="90" w:type="dxa"/>
              <w:left w:w="120" w:type="dxa"/>
              <w:bottom w:w="90" w:type="dxa"/>
              <w:right w:w="120" w:type="dxa"/>
            </w:tcMar>
            <w:vAlign w:val="center"/>
          </w:tcPr>
          <w:p w14:paraId="50B12CC5"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380F6825" w14:textId="77777777" w:rsidR="00637711" w:rsidRDefault="00EB0528">
            <w:pPr>
              <w:spacing w:after="0"/>
            </w:pPr>
            <w:r>
              <w:rPr>
                <w:sz w:val="17"/>
              </w:rPr>
              <w:t>Use the current candidate and at least one simpler comparison.</w:t>
            </w:r>
          </w:p>
        </w:tc>
      </w:tr>
      <w:tr w:rsidR="00637711" w14:paraId="5A73CB55" w14:textId="77777777">
        <w:trPr>
          <w:cantSplit/>
          <w:jc w:val="center"/>
        </w:trPr>
        <w:tc>
          <w:tcPr>
            <w:tcW w:w="1944" w:type="dxa"/>
            <w:shd w:val="clear" w:color="auto" w:fill="EAF2F8"/>
            <w:tcMar>
              <w:top w:w="90" w:type="dxa"/>
              <w:left w:w="120" w:type="dxa"/>
              <w:bottom w:w="90" w:type="dxa"/>
              <w:right w:w="120" w:type="dxa"/>
            </w:tcMar>
            <w:vAlign w:val="center"/>
          </w:tcPr>
          <w:p w14:paraId="25B96AF2"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5548871A" w14:textId="77777777" w:rsidR="00637711" w:rsidRDefault="00EB0528">
            <w:pPr>
              <w:spacing w:after="0"/>
            </w:pPr>
            <w:r>
              <w:rPr>
                <w:sz w:val="17"/>
              </w:rPr>
              <w:t>Choose correctness, prediction, latency, usability, accessibility, or cost measures that match the trial.</w:t>
            </w:r>
          </w:p>
        </w:tc>
      </w:tr>
      <w:tr w:rsidR="00637711" w14:paraId="64D099DD" w14:textId="77777777">
        <w:trPr>
          <w:cantSplit/>
          <w:jc w:val="center"/>
        </w:trPr>
        <w:tc>
          <w:tcPr>
            <w:tcW w:w="1944" w:type="dxa"/>
            <w:tcMar>
              <w:top w:w="90" w:type="dxa"/>
              <w:left w:w="120" w:type="dxa"/>
              <w:bottom w:w="90" w:type="dxa"/>
              <w:right w:w="120" w:type="dxa"/>
            </w:tcMar>
            <w:vAlign w:val="center"/>
          </w:tcPr>
          <w:p w14:paraId="274C6262"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38670FA9" w14:textId="77777777" w:rsidR="00637711" w:rsidRDefault="00EB0528">
            <w:pPr>
              <w:spacing w:after="0"/>
            </w:pPr>
            <w:r>
              <w:rPr>
                <w:sz w:val="17"/>
              </w:rPr>
              <w:t>Define the threshold and failure response before observing the result.</w:t>
            </w:r>
          </w:p>
        </w:tc>
      </w:tr>
      <w:tr w:rsidR="00637711" w14:paraId="148C9B8A" w14:textId="77777777">
        <w:trPr>
          <w:cantSplit/>
          <w:jc w:val="center"/>
        </w:trPr>
        <w:tc>
          <w:tcPr>
            <w:tcW w:w="1944" w:type="dxa"/>
            <w:shd w:val="clear" w:color="auto" w:fill="EAF2F8"/>
            <w:tcMar>
              <w:top w:w="90" w:type="dxa"/>
              <w:left w:w="120" w:type="dxa"/>
              <w:bottom w:w="90" w:type="dxa"/>
              <w:right w:w="120" w:type="dxa"/>
            </w:tcMar>
            <w:vAlign w:val="center"/>
          </w:tcPr>
          <w:p w14:paraId="31AB9A76"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1F517F47" w14:textId="77777777" w:rsidR="00637711" w:rsidRDefault="00EB0528">
            <w:pPr>
              <w:spacing w:after="0"/>
            </w:pPr>
            <w:r>
              <w:rPr>
                <w:sz w:val="17"/>
              </w:rPr>
              <w:t>Retain code, fixtures, logs, datasets, charts, decision, and changed documentation.</w:t>
            </w:r>
          </w:p>
        </w:tc>
      </w:tr>
    </w:tbl>
    <w:p w14:paraId="7137C151" w14:textId="77777777" w:rsidR="00637711" w:rsidRDefault="00637711">
      <w:pPr>
        <w:spacing w:after="0"/>
      </w:pPr>
    </w:p>
    <w:p w14:paraId="03002582" w14:textId="77777777" w:rsidR="00637711" w:rsidRDefault="00EB0528">
      <w:r>
        <w:br w:type="page"/>
      </w:r>
    </w:p>
    <w:p w14:paraId="37ABA10D" w14:textId="77777777" w:rsidR="00637711" w:rsidRDefault="00EB0528">
      <w:pPr>
        <w:pStyle w:val="Heading2"/>
      </w:pPr>
      <w:bookmarkStart w:id="164" w:name="_Toc241035908"/>
      <w:r>
        <w:lastRenderedPageBreak/>
        <w:t>Recommended Trial 9 Add Monitoring and Release Records</w:t>
      </w:r>
      <w:bookmarkEnd w:id="164"/>
    </w:p>
    <w:p w14:paraId="4E4E4BBD" w14:textId="77777777" w:rsidR="00637711" w:rsidRDefault="00EB0528">
      <w:r>
        <w:t>Publish model, Worker, archive, and frontend identifiers with health status. Define alert thresholds and rollback steps.</w:t>
      </w:r>
    </w:p>
    <w:tbl>
      <w:tblPr>
        <w:tblStyle w:val="TableGrid"/>
        <w:tblW w:w="0" w:type="auto"/>
        <w:jc w:val="center"/>
        <w:tblLayout w:type="fixed"/>
        <w:tblLook w:val="04A0" w:firstRow="1" w:lastRow="0" w:firstColumn="1" w:lastColumn="0" w:noHBand="0" w:noVBand="1"/>
      </w:tblPr>
      <w:tblGrid>
        <w:gridCol w:w="1944"/>
        <w:gridCol w:w="7848"/>
      </w:tblGrid>
      <w:tr w:rsidR="00637711" w14:paraId="06F33DBB" w14:textId="77777777">
        <w:trPr>
          <w:cantSplit/>
          <w:tblHeader/>
          <w:jc w:val="center"/>
        </w:trPr>
        <w:tc>
          <w:tcPr>
            <w:tcW w:w="1944" w:type="dxa"/>
            <w:shd w:val="clear" w:color="auto" w:fill="17365D"/>
            <w:tcMar>
              <w:top w:w="90" w:type="dxa"/>
              <w:left w:w="120" w:type="dxa"/>
              <w:bottom w:w="90" w:type="dxa"/>
              <w:right w:w="120" w:type="dxa"/>
            </w:tcMar>
            <w:vAlign w:val="center"/>
          </w:tcPr>
          <w:p w14:paraId="2CBC5E3D"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51781610" w14:textId="77777777" w:rsidR="00637711" w:rsidRDefault="00EB0528">
            <w:pPr>
              <w:jc w:val="center"/>
            </w:pPr>
            <w:r>
              <w:rPr>
                <w:b/>
                <w:color w:val="FFFFFF"/>
                <w:sz w:val="17"/>
              </w:rPr>
              <w:t>Required record</w:t>
            </w:r>
          </w:p>
        </w:tc>
      </w:tr>
      <w:tr w:rsidR="00637711" w14:paraId="29093811" w14:textId="77777777">
        <w:trPr>
          <w:cantSplit/>
          <w:jc w:val="center"/>
        </w:trPr>
        <w:tc>
          <w:tcPr>
            <w:tcW w:w="1944" w:type="dxa"/>
            <w:tcMar>
              <w:top w:w="90" w:type="dxa"/>
              <w:left w:w="120" w:type="dxa"/>
              <w:bottom w:w="90" w:type="dxa"/>
              <w:right w:w="120" w:type="dxa"/>
            </w:tcMar>
            <w:vAlign w:val="center"/>
          </w:tcPr>
          <w:p w14:paraId="3C93E136"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1033A9E4" w14:textId="77777777" w:rsidR="00637711" w:rsidRDefault="00EB0528">
            <w:pPr>
              <w:spacing w:after="0"/>
            </w:pPr>
            <w:r>
              <w:rPr>
                <w:sz w:val="17"/>
              </w:rPr>
              <w:t>State the measurable improvement expected before implementation.</w:t>
            </w:r>
          </w:p>
        </w:tc>
      </w:tr>
      <w:tr w:rsidR="00637711" w14:paraId="12837DB6" w14:textId="77777777">
        <w:trPr>
          <w:cantSplit/>
          <w:jc w:val="center"/>
        </w:trPr>
        <w:tc>
          <w:tcPr>
            <w:tcW w:w="1944" w:type="dxa"/>
            <w:shd w:val="clear" w:color="auto" w:fill="EAF2F8"/>
            <w:tcMar>
              <w:top w:w="90" w:type="dxa"/>
              <w:left w:w="120" w:type="dxa"/>
              <w:bottom w:w="90" w:type="dxa"/>
              <w:right w:w="120" w:type="dxa"/>
            </w:tcMar>
            <w:vAlign w:val="center"/>
          </w:tcPr>
          <w:p w14:paraId="61B8AC68"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04BAEF85" w14:textId="77777777" w:rsidR="00637711" w:rsidRDefault="00EB0528">
            <w:pPr>
              <w:spacing w:after="0"/>
            </w:pPr>
            <w:r>
              <w:rPr>
                <w:sz w:val="17"/>
              </w:rPr>
              <w:t>Freeze source data, version, configuration, and random seed where applicable.</w:t>
            </w:r>
          </w:p>
        </w:tc>
      </w:tr>
      <w:tr w:rsidR="00637711" w14:paraId="35C763B2" w14:textId="77777777">
        <w:trPr>
          <w:cantSplit/>
          <w:jc w:val="center"/>
        </w:trPr>
        <w:tc>
          <w:tcPr>
            <w:tcW w:w="1944" w:type="dxa"/>
            <w:tcMar>
              <w:top w:w="90" w:type="dxa"/>
              <w:left w:w="120" w:type="dxa"/>
              <w:bottom w:w="90" w:type="dxa"/>
              <w:right w:w="120" w:type="dxa"/>
            </w:tcMar>
            <w:vAlign w:val="center"/>
          </w:tcPr>
          <w:p w14:paraId="597A7207"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49755840" w14:textId="77777777" w:rsidR="00637711" w:rsidRDefault="00EB0528">
            <w:pPr>
              <w:spacing w:after="0"/>
            </w:pPr>
            <w:r>
              <w:rPr>
                <w:sz w:val="17"/>
              </w:rPr>
              <w:t>Use the current candidate and at least one simpler comparison.</w:t>
            </w:r>
          </w:p>
        </w:tc>
      </w:tr>
      <w:tr w:rsidR="00637711" w14:paraId="71AAB273" w14:textId="77777777">
        <w:trPr>
          <w:cantSplit/>
          <w:jc w:val="center"/>
        </w:trPr>
        <w:tc>
          <w:tcPr>
            <w:tcW w:w="1944" w:type="dxa"/>
            <w:shd w:val="clear" w:color="auto" w:fill="EAF2F8"/>
            <w:tcMar>
              <w:top w:w="90" w:type="dxa"/>
              <w:left w:w="120" w:type="dxa"/>
              <w:bottom w:w="90" w:type="dxa"/>
              <w:right w:w="120" w:type="dxa"/>
            </w:tcMar>
            <w:vAlign w:val="center"/>
          </w:tcPr>
          <w:p w14:paraId="3D487257"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1F5742CF" w14:textId="77777777" w:rsidR="00637711" w:rsidRDefault="00EB0528">
            <w:pPr>
              <w:spacing w:after="0"/>
            </w:pPr>
            <w:r>
              <w:rPr>
                <w:sz w:val="17"/>
              </w:rPr>
              <w:t>Choose correctness, prediction, latency, usability, accessibility, or cost measures that match the trial.</w:t>
            </w:r>
          </w:p>
        </w:tc>
      </w:tr>
      <w:tr w:rsidR="00637711" w14:paraId="40CED03E" w14:textId="77777777">
        <w:trPr>
          <w:cantSplit/>
          <w:jc w:val="center"/>
        </w:trPr>
        <w:tc>
          <w:tcPr>
            <w:tcW w:w="1944" w:type="dxa"/>
            <w:tcMar>
              <w:top w:w="90" w:type="dxa"/>
              <w:left w:w="120" w:type="dxa"/>
              <w:bottom w:w="90" w:type="dxa"/>
              <w:right w:w="120" w:type="dxa"/>
            </w:tcMar>
            <w:vAlign w:val="center"/>
          </w:tcPr>
          <w:p w14:paraId="3C8CC8E8"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0004521D" w14:textId="77777777" w:rsidR="00637711" w:rsidRDefault="00EB0528">
            <w:pPr>
              <w:spacing w:after="0"/>
            </w:pPr>
            <w:r>
              <w:rPr>
                <w:sz w:val="17"/>
              </w:rPr>
              <w:t>Define the threshold and failure response before observing the result.</w:t>
            </w:r>
          </w:p>
        </w:tc>
      </w:tr>
      <w:tr w:rsidR="00637711" w14:paraId="3E026A1F" w14:textId="77777777">
        <w:trPr>
          <w:cantSplit/>
          <w:jc w:val="center"/>
        </w:trPr>
        <w:tc>
          <w:tcPr>
            <w:tcW w:w="1944" w:type="dxa"/>
            <w:shd w:val="clear" w:color="auto" w:fill="EAF2F8"/>
            <w:tcMar>
              <w:top w:w="90" w:type="dxa"/>
              <w:left w:w="120" w:type="dxa"/>
              <w:bottom w:w="90" w:type="dxa"/>
              <w:right w:w="120" w:type="dxa"/>
            </w:tcMar>
            <w:vAlign w:val="center"/>
          </w:tcPr>
          <w:p w14:paraId="5917ACB8"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7C4A0082" w14:textId="77777777" w:rsidR="00637711" w:rsidRDefault="00EB0528">
            <w:pPr>
              <w:spacing w:after="0"/>
            </w:pPr>
            <w:r>
              <w:rPr>
                <w:sz w:val="17"/>
              </w:rPr>
              <w:t>Retain code, fixtures, logs, datasets, charts, decision, and changed documentation.</w:t>
            </w:r>
          </w:p>
        </w:tc>
      </w:tr>
    </w:tbl>
    <w:p w14:paraId="7DADFA81" w14:textId="77777777" w:rsidR="00637711" w:rsidRDefault="00637711">
      <w:pPr>
        <w:spacing w:after="0"/>
      </w:pPr>
    </w:p>
    <w:p w14:paraId="16701F80" w14:textId="77777777" w:rsidR="00637711" w:rsidRDefault="00EB0528">
      <w:r>
        <w:br w:type="page"/>
      </w:r>
    </w:p>
    <w:p w14:paraId="6675360F" w14:textId="77777777" w:rsidR="00637711" w:rsidRDefault="00EB0528">
      <w:pPr>
        <w:pStyle w:val="Heading2"/>
      </w:pPr>
      <w:bookmarkStart w:id="165" w:name="_Toc241035909"/>
      <w:r>
        <w:lastRenderedPageBreak/>
        <w:t>Recommended Trial 10 Establish Stable VCR Release Governance</w:t>
      </w:r>
      <w:bookmarkEnd w:id="165"/>
    </w:p>
    <w:p w14:paraId="39A7BF02" w14:textId="77777777" w:rsidR="00637711" w:rsidRDefault="00EB0528">
      <w:r>
        <w:t>Require a calibration report, held-out result, version note, complete archive rebuild, clean tests, and reviewer approval before replacing the candidate label.</w:t>
      </w:r>
    </w:p>
    <w:tbl>
      <w:tblPr>
        <w:tblStyle w:val="TableGrid"/>
        <w:tblW w:w="0" w:type="auto"/>
        <w:jc w:val="center"/>
        <w:tblLayout w:type="fixed"/>
        <w:tblLook w:val="04A0" w:firstRow="1" w:lastRow="0" w:firstColumn="1" w:lastColumn="0" w:noHBand="0" w:noVBand="1"/>
      </w:tblPr>
      <w:tblGrid>
        <w:gridCol w:w="1944"/>
        <w:gridCol w:w="7848"/>
      </w:tblGrid>
      <w:tr w:rsidR="00637711" w14:paraId="5B57E4EE" w14:textId="77777777">
        <w:trPr>
          <w:cantSplit/>
          <w:tblHeader/>
          <w:jc w:val="center"/>
        </w:trPr>
        <w:tc>
          <w:tcPr>
            <w:tcW w:w="1944" w:type="dxa"/>
            <w:shd w:val="clear" w:color="auto" w:fill="17365D"/>
            <w:tcMar>
              <w:top w:w="90" w:type="dxa"/>
              <w:left w:w="120" w:type="dxa"/>
              <w:bottom w:w="90" w:type="dxa"/>
              <w:right w:w="120" w:type="dxa"/>
            </w:tcMar>
            <w:vAlign w:val="center"/>
          </w:tcPr>
          <w:p w14:paraId="7357763B"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7D5FB2B6" w14:textId="77777777" w:rsidR="00637711" w:rsidRDefault="00EB0528">
            <w:pPr>
              <w:jc w:val="center"/>
            </w:pPr>
            <w:r>
              <w:rPr>
                <w:b/>
                <w:color w:val="FFFFFF"/>
                <w:sz w:val="17"/>
              </w:rPr>
              <w:t>Required record</w:t>
            </w:r>
          </w:p>
        </w:tc>
      </w:tr>
      <w:tr w:rsidR="00637711" w14:paraId="3731C846" w14:textId="77777777">
        <w:trPr>
          <w:cantSplit/>
          <w:jc w:val="center"/>
        </w:trPr>
        <w:tc>
          <w:tcPr>
            <w:tcW w:w="1944" w:type="dxa"/>
            <w:tcMar>
              <w:top w:w="90" w:type="dxa"/>
              <w:left w:w="120" w:type="dxa"/>
              <w:bottom w:w="90" w:type="dxa"/>
              <w:right w:w="120" w:type="dxa"/>
            </w:tcMar>
            <w:vAlign w:val="center"/>
          </w:tcPr>
          <w:p w14:paraId="55F65F31"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67AEC7BF" w14:textId="77777777" w:rsidR="00637711" w:rsidRDefault="00EB0528">
            <w:pPr>
              <w:spacing w:after="0"/>
            </w:pPr>
            <w:r>
              <w:rPr>
                <w:sz w:val="17"/>
              </w:rPr>
              <w:t>State the measurable improvement expected before implementation.</w:t>
            </w:r>
          </w:p>
        </w:tc>
      </w:tr>
      <w:tr w:rsidR="00637711" w14:paraId="715A4BAE" w14:textId="77777777">
        <w:trPr>
          <w:cantSplit/>
          <w:jc w:val="center"/>
        </w:trPr>
        <w:tc>
          <w:tcPr>
            <w:tcW w:w="1944" w:type="dxa"/>
            <w:shd w:val="clear" w:color="auto" w:fill="EAF2F8"/>
            <w:tcMar>
              <w:top w:w="90" w:type="dxa"/>
              <w:left w:w="120" w:type="dxa"/>
              <w:bottom w:w="90" w:type="dxa"/>
              <w:right w:w="120" w:type="dxa"/>
            </w:tcMar>
            <w:vAlign w:val="center"/>
          </w:tcPr>
          <w:p w14:paraId="0BDCEFC3"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35E6C682" w14:textId="77777777" w:rsidR="00637711" w:rsidRDefault="00EB0528">
            <w:pPr>
              <w:spacing w:after="0"/>
            </w:pPr>
            <w:r>
              <w:rPr>
                <w:sz w:val="17"/>
              </w:rPr>
              <w:t>Freeze source data, version, configuration, and random seed where applicable.</w:t>
            </w:r>
          </w:p>
        </w:tc>
      </w:tr>
      <w:tr w:rsidR="00637711" w14:paraId="1FA3BA20" w14:textId="77777777">
        <w:trPr>
          <w:cantSplit/>
          <w:jc w:val="center"/>
        </w:trPr>
        <w:tc>
          <w:tcPr>
            <w:tcW w:w="1944" w:type="dxa"/>
            <w:tcMar>
              <w:top w:w="90" w:type="dxa"/>
              <w:left w:w="120" w:type="dxa"/>
              <w:bottom w:w="90" w:type="dxa"/>
              <w:right w:w="120" w:type="dxa"/>
            </w:tcMar>
            <w:vAlign w:val="center"/>
          </w:tcPr>
          <w:p w14:paraId="301645FA"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618753B9" w14:textId="77777777" w:rsidR="00637711" w:rsidRDefault="00EB0528">
            <w:pPr>
              <w:spacing w:after="0"/>
            </w:pPr>
            <w:r>
              <w:rPr>
                <w:sz w:val="17"/>
              </w:rPr>
              <w:t>Use the current candidate and at least one simpler comparison.</w:t>
            </w:r>
          </w:p>
        </w:tc>
      </w:tr>
      <w:tr w:rsidR="00637711" w14:paraId="48E98E09" w14:textId="77777777">
        <w:trPr>
          <w:cantSplit/>
          <w:jc w:val="center"/>
        </w:trPr>
        <w:tc>
          <w:tcPr>
            <w:tcW w:w="1944" w:type="dxa"/>
            <w:shd w:val="clear" w:color="auto" w:fill="EAF2F8"/>
            <w:tcMar>
              <w:top w:w="90" w:type="dxa"/>
              <w:left w:w="120" w:type="dxa"/>
              <w:bottom w:w="90" w:type="dxa"/>
              <w:right w:w="120" w:type="dxa"/>
            </w:tcMar>
            <w:vAlign w:val="center"/>
          </w:tcPr>
          <w:p w14:paraId="67280FE6"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06F6E631" w14:textId="77777777" w:rsidR="00637711" w:rsidRDefault="00EB0528">
            <w:pPr>
              <w:spacing w:after="0"/>
            </w:pPr>
            <w:r>
              <w:rPr>
                <w:sz w:val="17"/>
              </w:rPr>
              <w:t>Choose correctness, prediction, latency, usability, accessibility, or cost measures that match the trial.</w:t>
            </w:r>
          </w:p>
        </w:tc>
      </w:tr>
      <w:tr w:rsidR="00637711" w14:paraId="7D4AB392" w14:textId="77777777">
        <w:trPr>
          <w:cantSplit/>
          <w:jc w:val="center"/>
        </w:trPr>
        <w:tc>
          <w:tcPr>
            <w:tcW w:w="1944" w:type="dxa"/>
            <w:tcMar>
              <w:top w:w="90" w:type="dxa"/>
              <w:left w:w="120" w:type="dxa"/>
              <w:bottom w:w="90" w:type="dxa"/>
              <w:right w:w="120" w:type="dxa"/>
            </w:tcMar>
            <w:vAlign w:val="center"/>
          </w:tcPr>
          <w:p w14:paraId="42FADDDD"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2D1E4506" w14:textId="77777777" w:rsidR="00637711" w:rsidRDefault="00EB0528">
            <w:pPr>
              <w:spacing w:after="0"/>
            </w:pPr>
            <w:r>
              <w:rPr>
                <w:sz w:val="17"/>
              </w:rPr>
              <w:t>Define the threshold and failure response before observing the result.</w:t>
            </w:r>
          </w:p>
        </w:tc>
      </w:tr>
      <w:tr w:rsidR="00637711" w14:paraId="2EE9F8E2" w14:textId="77777777">
        <w:trPr>
          <w:cantSplit/>
          <w:jc w:val="center"/>
        </w:trPr>
        <w:tc>
          <w:tcPr>
            <w:tcW w:w="1944" w:type="dxa"/>
            <w:shd w:val="clear" w:color="auto" w:fill="EAF2F8"/>
            <w:tcMar>
              <w:top w:w="90" w:type="dxa"/>
              <w:left w:w="120" w:type="dxa"/>
              <w:bottom w:w="90" w:type="dxa"/>
              <w:right w:w="120" w:type="dxa"/>
            </w:tcMar>
            <w:vAlign w:val="center"/>
          </w:tcPr>
          <w:p w14:paraId="35D7D150"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3385CBD8" w14:textId="77777777" w:rsidR="00637711" w:rsidRDefault="00EB0528">
            <w:pPr>
              <w:spacing w:after="0"/>
            </w:pPr>
            <w:r>
              <w:rPr>
                <w:sz w:val="17"/>
              </w:rPr>
              <w:t>Retain code, fixtures, logs, datasets, charts, decision, and changed documentation.</w:t>
            </w:r>
          </w:p>
        </w:tc>
      </w:tr>
    </w:tbl>
    <w:p w14:paraId="60FDC0A7" w14:textId="77777777" w:rsidR="00637711" w:rsidRDefault="00637711">
      <w:pPr>
        <w:spacing w:after="0"/>
      </w:pPr>
    </w:p>
    <w:p w14:paraId="01D4BC9C" w14:textId="77777777" w:rsidR="00637711" w:rsidRDefault="00EB0528">
      <w:r>
        <w:br w:type="page"/>
      </w:r>
    </w:p>
    <w:p w14:paraId="59545C66" w14:textId="77777777" w:rsidR="00637711" w:rsidRDefault="00EB0528">
      <w:pPr>
        <w:pStyle w:val="Heading1"/>
      </w:pPr>
      <w:bookmarkStart w:id="166" w:name="_Toc241035910"/>
      <w:r>
        <w:lastRenderedPageBreak/>
        <w:t>Appendix A Annotated Code Listings</w:t>
      </w:r>
      <w:bookmarkEnd w:id="166"/>
    </w:p>
    <w:p w14:paraId="1469A9F3" w14:textId="77777777" w:rsidR="00637711" w:rsidRDefault="00EB0528">
      <w:r>
        <w:t>These listings reproduce focused implementation regions with line numbers and explain the behavior a contributor must preserve.</w:t>
      </w:r>
    </w:p>
    <w:p w14:paraId="34A9812E" w14:textId="77777777" w:rsidR="00637711" w:rsidRDefault="00EB0528">
      <w:r>
        <w:t>The pages in this part preserve the design question, evidence, decision, verification method, and remaining uncertainty so a contributor can reconstruct why the implementation took its present form.</w:t>
      </w:r>
    </w:p>
    <w:p w14:paraId="65CD9A80" w14:textId="77777777" w:rsidR="00637711" w:rsidRDefault="00EB0528">
      <w:r>
        <w:br w:type="page"/>
      </w:r>
    </w:p>
    <w:p w14:paraId="1BAD03B5" w14:textId="77777777" w:rsidR="00637711" w:rsidRDefault="00EB0528">
      <w:pPr>
        <w:pStyle w:val="Heading2"/>
      </w:pPr>
      <w:bookmarkStart w:id="167" w:name="_Toc241035911"/>
      <w:r>
        <w:lastRenderedPageBreak/>
        <w:t>Code Listing A1 Browser Origin Selection</w:t>
      </w:r>
      <w:bookmarkEnd w:id="167"/>
    </w:p>
    <w:p w14:paraId="5773FD1C" w14:textId="77777777" w:rsidR="00637711" w:rsidRDefault="00EB0528">
      <w:r>
        <w:t>The helper distinguishes API and archive requests from ordinary Pages assets. Comments explain why a static test build needs two origins and how the /Vex-Rank/ base path is preserved.</w:t>
      </w:r>
    </w:p>
    <w:p w14:paraId="17C20A85" w14:textId="77777777" w:rsidR="00637711" w:rsidRDefault="00EB0528">
      <w:pPr>
        <w:spacing w:before="60" w:after="40"/>
      </w:pPr>
      <w:r>
        <w:rPr>
          <w:b/>
        </w:rPr>
        <w:t>website/lib/client-fetch.ts</w:t>
      </w:r>
    </w:p>
    <w:p w14:paraId="0A1A40A6" w14:textId="77777777" w:rsidR="00637711" w:rsidRDefault="00EB0528">
      <w:pPr>
        <w:pStyle w:val="NotebookCode"/>
        <w:shd w:val="clear" w:color="auto" w:fill="F1F3F5"/>
      </w:pPr>
      <w:r>
        <w:t xml:space="preserve">3  </w:t>
      </w:r>
      <w:r>
        <w:br/>
        <w:t xml:space="preserve">   4  /** Separate API and asset origins for GitHub Pages; keep same-origin hosting working. */</w:t>
      </w:r>
      <w:r>
        <w:br/>
        <w:t xml:space="preserve">   5  export function siteFetch(path:string, init?:RequestInit) {</w:t>
      </w:r>
      <w:r>
        <w:br/>
        <w:t xml:space="preserve">   6    // Build-time constants: the API can live on a Worker while assets live beneath</w:t>
      </w:r>
      <w:r>
        <w:br/>
        <w:t xml:space="preserve">   7    // a GitHub Pages repository path. Undefined constants support same-origin dev.</w:t>
      </w:r>
      <w:r>
        <w:br/>
        <w:t xml:space="preserve">   8    const apiBase=typeof __VEX_API_BASE__==='undefined'?'':__VEX_API_BASE__;</w:t>
      </w:r>
      <w:r>
        <w:br/>
        <w:t xml:space="preserve">   9    const assetBase=typeof __VEX_ASSET_BASE__==='undefined'?'/':__VEX_ASSET_BASE__;</w:t>
      </w:r>
      <w:r>
        <w:br/>
        <w:t xml:space="preserve">  10    // Versioned archives use the API origin when configured because the Worker</w:t>
      </w:r>
      <w:r>
        <w:br/>
        <w:t xml:space="preserve">  11    // serves its archive assets there; ordinary static files use the Pages base.</w:t>
      </w:r>
      <w:r>
        <w:br/>
        <w:t xml:space="preserve">  12    const archive=/^\/rankings-20\d{2}-\d{2}-vcr3\.json$/.test(path);</w:t>
      </w:r>
      <w:r>
        <w:br/>
        <w:t xml:space="preserve">  13    const url=path.startsWith('/api/')||archive&amp;&amp;apiBase?`${apiBase}${path}`:path.startsWith('/')?`${assetBase}${path.slice(1)}`:path;</w:t>
      </w:r>
      <w:r>
        <w:br/>
        <w:t xml:space="preserve">  14    return fetch(url,init);</w:t>
      </w:r>
      <w:r>
        <w:br/>
        <w:t xml:space="preserve">  15  }</w:t>
      </w:r>
    </w:p>
    <w:tbl>
      <w:tblPr>
        <w:tblStyle w:val="TableGrid"/>
        <w:tblW w:w="0" w:type="auto"/>
        <w:jc w:val="center"/>
        <w:tblLayout w:type="fixed"/>
        <w:tblLook w:val="04A0" w:firstRow="1" w:lastRow="0" w:firstColumn="1" w:lastColumn="0" w:noHBand="0" w:noVBand="1"/>
      </w:tblPr>
      <w:tblGrid>
        <w:gridCol w:w="2304"/>
        <w:gridCol w:w="7488"/>
      </w:tblGrid>
      <w:tr w:rsidR="00637711" w14:paraId="6772FE0C" w14:textId="77777777">
        <w:trPr>
          <w:cantSplit/>
          <w:tblHeader/>
          <w:jc w:val="center"/>
        </w:trPr>
        <w:tc>
          <w:tcPr>
            <w:tcW w:w="2304" w:type="dxa"/>
            <w:shd w:val="clear" w:color="auto" w:fill="17365D"/>
            <w:tcMar>
              <w:top w:w="90" w:type="dxa"/>
              <w:left w:w="120" w:type="dxa"/>
              <w:bottom w:w="90" w:type="dxa"/>
              <w:right w:w="120" w:type="dxa"/>
            </w:tcMar>
            <w:vAlign w:val="center"/>
          </w:tcPr>
          <w:p w14:paraId="2C2ED9DA"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1C6846DB" w14:textId="77777777" w:rsidR="00637711" w:rsidRDefault="00EB0528">
            <w:pPr>
              <w:jc w:val="center"/>
            </w:pPr>
            <w:r>
              <w:rPr>
                <w:b/>
                <w:color w:val="FFFFFF"/>
                <w:sz w:val="16"/>
              </w:rPr>
              <w:t>Contributor check</w:t>
            </w:r>
          </w:p>
        </w:tc>
      </w:tr>
      <w:tr w:rsidR="00637711" w14:paraId="4A881095" w14:textId="77777777">
        <w:trPr>
          <w:cantSplit/>
          <w:jc w:val="center"/>
        </w:trPr>
        <w:tc>
          <w:tcPr>
            <w:tcW w:w="2304" w:type="dxa"/>
            <w:tcMar>
              <w:top w:w="90" w:type="dxa"/>
              <w:left w:w="120" w:type="dxa"/>
              <w:bottom w:w="90" w:type="dxa"/>
              <w:right w:w="120" w:type="dxa"/>
            </w:tcMar>
            <w:vAlign w:val="center"/>
          </w:tcPr>
          <w:p w14:paraId="4188FEEE"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3FA8D1DE" w14:textId="77777777" w:rsidR="00637711" w:rsidRDefault="00EB0528">
            <w:pPr>
              <w:spacing w:after="0"/>
            </w:pPr>
            <w:r>
              <w:rPr>
                <w:sz w:val="16"/>
              </w:rPr>
              <w:t>Identify validated and unvalidated inputs before changing behavior.</w:t>
            </w:r>
          </w:p>
        </w:tc>
      </w:tr>
      <w:tr w:rsidR="00637711" w14:paraId="481B6AD4" w14:textId="77777777">
        <w:trPr>
          <w:cantSplit/>
          <w:jc w:val="center"/>
        </w:trPr>
        <w:tc>
          <w:tcPr>
            <w:tcW w:w="2304" w:type="dxa"/>
            <w:shd w:val="clear" w:color="auto" w:fill="EAF2F8"/>
            <w:tcMar>
              <w:top w:w="90" w:type="dxa"/>
              <w:left w:w="120" w:type="dxa"/>
              <w:bottom w:w="90" w:type="dxa"/>
              <w:right w:w="120" w:type="dxa"/>
            </w:tcMar>
            <w:vAlign w:val="center"/>
          </w:tcPr>
          <w:p w14:paraId="60F10349"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1917FB96" w14:textId="77777777" w:rsidR="00637711" w:rsidRDefault="00EB0528">
            <w:pPr>
              <w:spacing w:after="0"/>
            </w:pPr>
            <w:r>
              <w:rPr>
                <w:sz w:val="16"/>
              </w:rPr>
              <w:t>Confirm failure remains visible and cannot become a valid-looking partial result.</w:t>
            </w:r>
          </w:p>
        </w:tc>
      </w:tr>
      <w:tr w:rsidR="00637711" w14:paraId="41E5C1F5" w14:textId="77777777">
        <w:trPr>
          <w:cantSplit/>
          <w:jc w:val="center"/>
        </w:trPr>
        <w:tc>
          <w:tcPr>
            <w:tcW w:w="2304" w:type="dxa"/>
            <w:tcMar>
              <w:top w:w="90" w:type="dxa"/>
              <w:left w:w="120" w:type="dxa"/>
              <w:bottom w:w="90" w:type="dxa"/>
              <w:right w:w="120" w:type="dxa"/>
            </w:tcMar>
            <w:vAlign w:val="center"/>
          </w:tcPr>
          <w:p w14:paraId="5EDE2FD7"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0CDE295E" w14:textId="77777777" w:rsidR="00637711" w:rsidRDefault="00EB0528">
            <w:pPr>
              <w:spacing w:after="0"/>
            </w:pPr>
            <w:r>
              <w:rPr>
                <w:sz w:val="16"/>
              </w:rPr>
              <w:t>Identify caches, state mutation, file replacement, secrets, or deployment actions.</w:t>
            </w:r>
          </w:p>
        </w:tc>
      </w:tr>
      <w:tr w:rsidR="00637711" w14:paraId="50DF790A" w14:textId="77777777">
        <w:trPr>
          <w:cantSplit/>
          <w:jc w:val="center"/>
        </w:trPr>
        <w:tc>
          <w:tcPr>
            <w:tcW w:w="2304" w:type="dxa"/>
            <w:shd w:val="clear" w:color="auto" w:fill="EAF2F8"/>
            <w:tcMar>
              <w:top w:w="90" w:type="dxa"/>
              <w:left w:w="120" w:type="dxa"/>
              <w:bottom w:w="90" w:type="dxa"/>
              <w:right w:w="120" w:type="dxa"/>
            </w:tcMar>
            <w:vAlign w:val="center"/>
          </w:tcPr>
          <w:p w14:paraId="264EA06F"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316D804B" w14:textId="77777777" w:rsidR="00637711" w:rsidRDefault="00EB0528">
            <w:pPr>
              <w:spacing w:after="0"/>
            </w:pPr>
            <w:r>
              <w:rPr>
                <w:sz w:val="16"/>
              </w:rPr>
              <w:t>Run or add the smallest fixture that proves the intended invariant.</w:t>
            </w:r>
          </w:p>
        </w:tc>
      </w:tr>
    </w:tbl>
    <w:p w14:paraId="28334C87" w14:textId="77777777" w:rsidR="00637711" w:rsidRDefault="00637711">
      <w:pPr>
        <w:spacing w:after="0"/>
      </w:pPr>
    </w:p>
    <w:p w14:paraId="530B8CFE" w14:textId="77777777" w:rsidR="00637711" w:rsidRDefault="00EB0528">
      <w:r>
        <w:br w:type="page"/>
      </w:r>
    </w:p>
    <w:p w14:paraId="7D2CBDB8" w14:textId="77777777" w:rsidR="00637711" w:rsidRDefault="00EB0528">
      <w:pPr>
        <w:pStyle w:val="Heading2"/>
      </w:pPr>
      <w:bookmarkStart w:id="168" w:name="_Toc241035912"/>
      <w:r>
        <w:lastRenderedPageBreak/>
        <w:t>Code Listing A2 Bounded Concurrent Mapping</w:t>
      </w:r>
      <w:bookmarkEnd w:id="168"/>
    </w:p>
    <w:p w14:paraId="387726B1" w14:textId="77777777" w:rsidR="00637711" w:rsidRDefault="00EB0528">
      <w:r>
        <w:t>The shared cursor is claimed before await, so workers cannot duplicate an index and results remain in input order.</w:t>
      </w:r>
    </w:p>
    <w:p w14:paraId="4E142F0A" w14:textId="77777777" w:rsidR="00637711" w:rsidRDefault="00EB0528">
      <w:pPr>
        <w:spacing w:before="60" w:after="40"/>
      </w:pPr>
      <w:r>
        <w:rPr>
          <w:b/>
        </w:rPr>
        <w:t>website/lib/vex-api.ts</w:t>
      </w:r>
    </w:p>
    <w:p w14:paraId="775D6B32" w14:textId="77777777" w:rsidR="00637711" w:rsidRDefault="00EB0528">
      <w:pPr>
        <w:pStyle w:val="NotebookCode"/>
        <w:shd w:val="clear" w:color="auto" w:fill="F1F3F5"/>
      </w:pPr>
      <w:r>
        <w:t>3  const pages = new Map&lt;string, { expires:number; data:any }&gt;();</w:t>
      </w:r>
      <w:r>
        <w:br/>
        <w:t xml:space="preserve">   4  /** Read complete official collections. A failed page must never masquerade as no results. */</w:t>
      </w:r>
      <w:r>
        <w:br/>
        <w:t xml:space="preserve">   5  export async function mapLimit&lt;T, R&gt;(items: T[], limit: number, mapper: (item: T) =&gt; Promise&lt;R&gt;): Promise&lt;R[]&gt; {</w:t>
      </w:r>
      <w:r>
        <w:br/>
        <w:t xml:space="preserve">   6    const results = new Array&lt;R&gt;(items.length);</w:t>
      </w:r>
      <w:r>
        <w:br/>
        <w:t xml:space="preserve">   7    // Claim each index before awaiting: workers share the cursor but preserve input order.</w:t>
      </w:r>
      <w:r>
        <w:br/>
        <w:t xml:space="preserve">   8    let cursor = 0;</w:t>
      </w:r>
      <w:r>
        <w:br/>
        <w:t xml:space="preserve">   9    await Promise.all(Array.from({ length: Math.min(limit, items.length) }, async () =&gt; {</w:t>
      </w:r>
      <w:r>
        <w:br/>
        <w:t xml:space="preserve">  10      while (cursor &lt; items.length) {</w:t>
      </w:r>
      <w:r>
        <w:br/>
        <w:t xml:space="preserve">  11        const index = cursor++;</w:t>
      </w:r>
      <w:r>
        <w:br/>
        <w:t xml:space="preserve">  12        results[index] = await mapper(items[index]);</w:t>
      </w:r>
      <w:r>
        <w:br/>
        <w:t xml:space="preserve">  13      }</w:t>
      </w:r>
      <w:r>
        <w:br/>
        <w:t xml:space="preserve">  14    }));</w:t>
      </w:r>
      <w:r>
        <w:br/>
        <w:t xml:space="preserve">  15    return results;</w:t>
      </w:r>
      <w:r>
        <w:br/>
        <w:t xml:space="preserve">  16  }</w:t>
      </w:r>
      <w:r>
        <w:br/>
        <w:t xml:space="preserve">  17  </w:t>
      </w:r>
      <w:r>
        <w:br/>
        <w:t xml:space="preserve">  18  // Retry timeouts, network errors, 429 and 5xx; other HTTP failures are terminal.</w:t>
      </w:r>
      <w:r>
        <w:br/>
        <w:t xml:space="preserve">  19  // Cache successes for five minutes and cap entries to bound long-lived worker memory.</w:t>
      </w:r>
      <w:r>
        <w:br/>
        <w:t xml:space="preserve">  20  export async function vexJson(url: string, headers: Record&lt;string, string&gt;): Promise&lt;any&gt; {</w:t>
      </w:r>
      <w:r>
        <w:br/>
        <w:t xml:space="preserve">  21    const cached=pages.get(url);</w:t>
      </w:r>
      <w:r>
        <w:br/>
        <w:t xml:space="preserve">  22    if(cached&amp;&amp;cached.expires&gt;Date.now())return cached.data;</w:t>
      </w:r>
      <w:r>
        <w:br/>
        <w:t xml:space="preserve">  23    let lastStatus = 0;</w:t>
      </w:r>
      <w:r>
        <w:br/>
        <w:t xml:space="preserve">  24    for (let attempt = 0; attempt &lt; 3; attempt++) {</w:t>
      </w:r>
      <w:r>
        <w:br/>
        <w:t xml:space="preserve">  25      try {</w:t>
      </w:r>
      <w:r>
        <w:br/>
        <w:t xml:space="preserve">  26        const response = await fetch(url, { headers, signal: AbortSignal.timeout(15000) });</w:t>
      </w:r>
      <w:r>
        <w:br/>
        <w:t xml:space="preserve">  27        if (response.ok) {</w:t>
      </w:r>
    </w:p>
    <w:tbl>
      <w:tblPr>
        <w:tblStyle w:val="TableGrid"/>
        <w:tblW w:w="0" w:type="auto"/>
        <w:jc w:val="center"/>
        <w:tblLayout w:type="fixed"/>
        <w:tblLook w:val="04A0" w:firstRow="1" w:lastRow="0" w:firstColumn="1" w:lastColumn="0" w:noHBand="0" w:noVBand="1"/>
      </w:tblPr>
      <w:tblGrid>
        <w:gridCol w:w="2304"/>
        <w:gridCol w:w="7488"/>
      </w:tblGrid>
      <w:tr w:rsidR="00637711" w14:paraId="036B6E64" w14:textId="77777777">
        <w:trPr>
          <w:cantSplit/>
          <w:tblHeader/>
          <w:jc w:val="center"/>
        </w:trPr>
        <w:tc>
          <w:tcPr>
            <w:tcW w:w="2304" w:type="dxa"/>
            <w:shd w:val="clear" w:color="auto" w:fill="17365D"/>
            <w:tcMar>
              <w:top w:w="90" w:type="dxa"/>
              <w:left w:w="120" w:type="dxa"/>
              <w:bottom w:w="90" w:type="dxa"/>
              <w:right w:w="120" w:type="dxa"/>
            </w:tcMar>
            <w:vAlign w:val="center"/>
          </w:tcPr>
          <w:p w14:paraId="55E651D4"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7FDE04CF" w14:textId="77777777" w:rsidR="00637711" w:rsidRDefault="00EB0528">
            <w:pPr>
              <w:jc w:val="center"/>
            </w:pPr>
            <w:r>
              <w:rPr>
                <w:b/>
                <w:color w:val="FFFFFF"/>
                <w:sz w:val="16"/>
              </w:rPr>
              <w:t>Contributor check</w:t>
            </w:r>
          </w:p>
        </w:tc>
      </w:tr>
      <w:tr w:rsidR="00637711" w14:paraId="5D3204CE" w14:textId="77777777">
        <w:trPr>
          <w:cantSplit/>
          <w:jc w:val="center"/>
        </w:trPr>
        <w:tc>
          <w:tcPr>
            <w:tcW w:w="2304" w:type="dxa"/>
            <w:tcMar>
              <w:top w:w="90" w:type="dxa"/>
              <w:left w:w="120" w:type="dxa"/>
              <w:bottom w:w="90" w:type="dxa"/>
              <w:right w:w="120" w:type="dxa"/>
            </w:tcMar>
            <w:vAlign w:val="center"/>
          </w:tcPr>
          <w:p w14:paraId="4B76A91A"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22421BD2" w14:textId="77777777" w:rsidR="00637711" w:rsidRDefault="00EB0528">
            <w:pPr>
              <w:spacing w:after="0"/>
            </w:pPr>
            <w:r>
              <w:rPr>
                <w:sz w:val="16"/>
              </w:rPr>
              <w:t>Identify validated and unvalidated inputs before changing behavior.</w:t>
            </w:r>
          </w:p>
        </w:tc>
      </w:tr>
      <w:tr w:rsidR="00637711" w14:paraId="4D8E3C99" w14:textId="77777777">
        <w:trPr>
          <w:cantSplit/>
          <w:jc w:val="center"/>
        </w:trPr>
        <w:tc>
          <w:tcPr>
            <w:tcW w:w="2304" w:type="dxa"/>
            <w:shd w:val="clear" w:color="auto" w:fill="EAF2F8"/>
            <w:tcMar>
              <w:top w:w="90" w:type="dxa"/>
              <w:left w:w="120" w:type="dxa"/>
              <w:bottom w:w="90" w:type="dxa"/>
              <w:right w:w="120" w:type="dxa"/>
            </w:tcMar>
            <w:vAlign w:val="center"/>
          </w:tcPr>
          <w:p w14:paraId="62EF318B"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0D4C921E" w14:textId="77777777" w:rsidR="00637711" w:rsidRDefault="00EB0528">
            <w:pPr>
              <w:spacing w:after="0"/>
            </w:pPr>
            <w:r>
              <w:rPr>
                <w:sz w:val="16"/>
              </w:rPr>
              <w:t>Confirm failure remains visible and cannot become a valid-looking partial result.</w:t>
            </w:r>
          </w:p>
        </w:tc>
      </w:tr>
      <w:tr w:rsidR="00637711" w14:paraId="46245A15" w14:textId="77777777">
        <w:trPr>
          <w:cantSplit/>
          <w:jc w:val="center"/>
        </w:trPr>
        <w:tc>
          <w:tcPr>
            <w:tcW w:w="2304" w:type="dxa"/>
            <w:tcMar>
              <w:top w:w="90" w:type="dxa"/>
              <w:left w:w="120" w:type="dxa"/>
              <w:bottom w:w="90" w:type="dxa"/>
              <w:right w:w="120" w:type="dxa"/>
            </w:tcMar>
            <w:vAlign w:val="center"/>
          </w:tcPr>
          <w:p w14:paraId="64B7A028"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738811EB" w14:textId="77777777" w:rsidR="00637711" w:rsidRDefault="00EB0528">
            <w:pPr>
              <w:spacing w:after="0"/>
            </w:pPr>
            <w:r>
              <w:rPr>
                <w:sz w:val="16"/>
              </w:rPr>
              <w:t>Identify caches, state mutation, file replacement, secrets, or deployment actions.</w:t>
            </w:r>
          </w:p>
        </w:tc>
      </w:tr>
      <w:tr w:rsidR="00637711" w14:paraId="0D299821" w14:textId="77777777">
        <w:trPr>
          <w:cantSplit/>
          <w:jc w:val="center"/>
        </w:trPr>
        <w:tc>
          <w:tcPr>
            <w:tcW w:w="2304" w:type="dxa"/>
            <w:shd w:val="clear" w:color="auto" w:fill="EAF2F8"/>
            <w:tcMar>
              <w:top w:w="90" w:type="dxa"/>
              <w:left w:w="120" w:type="dxa"/>
              <w:bottom w:w="90" w:type="dxa"/>
              <w:right w:w="120" w:type="dxa"/>
            </w:tcMar>
            <w:vAlign w:val="center"/>
          </w:tcPr>
          <w:p w14:paraId="7BA0BF40"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60D60278" w14:textId="77777777" w:rsidR="00637711" w:rsidRDefault="00EB0528">
            <w:pPr>
              <w:spacing w:after="0"/>
            </w:pPr>
            <w:r>
              <w:rPr>
                <w:sz w:val="16"/>
              </w:rPr>
              <w:t>Run or add the smallest fixture that proves the intended invariant.</w:t>
            </w:r>
          </w:p>
        </w:tc>
      </w:tr>
    </w:tbl>
    <w:p w14:paraId="0FBDD7FF" w14:textId="77777777" w:rsidR="00637711" w:rsidRDefault="00637711">
      <w:pPr>
        <w:spacing w:after="0"/>
      </w:pPr>
    </w:p>
    <w:p w14:paraId="01141959" w14:textId="77777777" w:rsidR="00637711" w:rsidRDefault="00EB0528">
      <w:r>
        <w:br w:type="page"/>
      </w:r>
    </w:p>
    <w:p w14:paraId="7B1D1849" w14:textId="77777777" w:rsidR="00637711" w:rsidRDefault="00EB0528">
      <w:pPr>
        <w:pStyle w:val="Heading2"/>
      </w:pPr>
      <w:bookmarkStart w:id="169" w:name="_Toc241035913"/>
      <w:r>
        <w:lastRenderedPageBreak/>
        <w:t>Code Listing A3 Upstream Retry and Success Cache</w:t>
      </w:r>
      <w:bookmarkEnd w:id="169"/>
    </w:p>
    <w:p w14:paraId="2639A820" w14:textId="77777777" w:rsidR="00637711" w:rsidRDefault="00EB0528">
      <w:r>
        <w:t>Only successful public pages enter the five-minute process cache. Timeouts, 429, and server errors retry; terminal client errors do not.</w:t>
      </w:r>
    </w:p>
    <w:p w14:paraId="0CF39F88" w14:textId="77777777" w:rsidR="00637711" w:rsidRDefault="00EB0528">
      <w:pPr>
        <w:spacing w:before="60" w:after="40"/>
      </w:pPr>
      <w:r>
        <w:rPr>
          <w:b/>
        </w:rPr>
        <w:t>website/lib/vex-api.ts</w:t>
      </w:r>
    </w:p>
    <w:p w14:paraId="793BD7F4" w14:textId="77777777" w:rsidR="00637711" w:rsidRDefault="00EB0528">
      <w:pPr>
        <w:pStyle w:val="NotebookCode"/>
        <w:shd w:val="clear" w:color="auto" w:fill="F1F3F5"/>
      </w:pPr>
      <w:r>
        <w:t>18  // Retry timeouts, network errors, 429 and 5xx; other HTTP failures are terminal.</w:t>
      </w:r>
      <w:r>
        <w:br/>
        <w:t xml:space="preserve">  19  // Cache successes for five minutes and cap entries to bound long-lived worker memory.</w:t>
      </w:r>
      <w:r>
        <w:br/>
        <w:t xml:space="preserve">  20  export async function vexJson(url: string, headers: Record&lt;string, string&gt;): Promise&lt;any&gt; {</w:t>
      </w:r>
      <w:r>
        <w:br/>
        <w:t xml:space="preserve">  21    const cached=pages.get(url);</w:t>
      </w:r>
      <w:r>
        <w:br/>
        <w:t xml:space="preserve">  22    if(cached&amp;&amp;cached.expires&gt;Date.now())return cached.data;</w:t>
      </w:r>
      <w:r>
        <w:br/>
        <w:t xml:space="preserve">  23    let lastStatus = 0;</w:t>
      </w:r>
      <w:r>
        <w:br/>
        <w:t xml:space="preserve">  24    for (let attempt = 0; attempt &lt; 3; attempt++) {</w:t>
      </w:r>
      <w:r>
        <w:br/>
        <w:t xml:space="preserve">  25      try {</w:t>
      </w:r>
      <w:r>
        <w:br/>
        <w:t xml:space="preserve">  26        const response = await fetch(url, { headers, signal: AbortSignal.timeout(15000) });</w:t>
      </w:r>
      <w:r>
        <w:br/>
        <w:t xml:space="preserve">  27        if (response.ok) {</w:t>
      </w:r>
      <w:r>
        <w:br/>
        <w:t xml:space="preserve">  28          const data=await response.json();</w:t>
      </w:r>
      <w:r>
        <w:br/>
        <w:t xml:space="preserve">  29          if(pages.size&gt;=600)pages.delete(pages.keys().next().value!);</w:t>
      </w:r>
      <w:r>
        <w:br/>
        <w:t xml:space="preserve">  30          pages.set(url,{expires:Date.now()+300000,data});</w:t>
      </w:r>
      <w:r>
        <w:br/>
        <w:t xml:space="preserve">  31          return data;</w:t>
      </w:r>
      <w:r>
        <w:br/>
        <w:t xml:space="preserve">  32        }</w:t>
      </w:r>
      <w:r>
        <w:br/>
        <w:t xml:space="preserve">  33        lastStatus = response.status;</w:t>
      </w:r>
      <w:r>
        <w:br/>
        <w:t xml:space="preserve">  34        if (response.status !== 429 &amp;&amp; response.status &lt; 500) throw new Error(`Event.VEX request failed (${response.status}).`);</w:t>
      </w:r>
      <w:r>
        <w:br/>
        <w:t xml:space="preserve">  35        await response.body?.cancel();</w:t>
      </w:r>
      <w:r>
        <w:br/>
        <w:t xml:space="preserve">  36        if(response.status===429&amp;&amp;attempt&lt;2){</w:t>
      </w:r>
      <w:r>
        <w:br/>
        <w:t xml:space="preserve">  37          const seconds=Number(response.headers.get('retry-after'));</w:t>
      </w:r>
      <w:r>
        <w:br/>
        <w:t xml:space="preserve">  38          await new Promise(resolve=&gt;setTimeout(resolve,Math.min(10000,Math.max(2000,Number.isFinite(seconds)?seconds*1000:2000))));</w:t>
      </w:r>
      <w:r>
        <w:br/>
        <w:t xml:space="preserve">  39        }</w:t>
      </w:r>
      <w:r>
        <w:br/>
        <w:t xml:space="preserve">  40      } catch (error) {</w:t>
      </w:r>
      <w:r>
        <w:br/>
        <w:t xml:space="preserve">  41        if (attempt === 2 || (error instanceof Error &amp;&amp; error.message.startsWith('Event.VEX request failed'))) throw error;</w:t>
      </w:r>
      <w:r>
        <w:br/>
        <w:t xml:space="preserve">  42      }</w:t>
      </w:r>
    </w:p>
    <w:tbl>
      <w:tblPr>
        <w:tblStyle w:val="TableGrid"/>
        <w:tblW w:w="0" w:type="auto"/>
        <w:jc w:val="center"/>
        <w:tblLayout w:type="fixed"/>
        <w:tblLook w:val="04A0" w:firstRow="1" w:lastRow="0" w:firstColumn="1" w:lastColumn="0" w:noHBand="0" w:noVBand="1"/>
      </w:tblPr>
      <w:tblGrid>
        <w:gridCol w:w="2304"/>
        <w:gridCol w:w="7488"/>
      </w:tblGrid>
      <w:tr w:rsidR="00637711" w14:paraId="7F963316" w14:textId="77777777">
        <w:trPr>
          <w:cantSplit/>
          <w:tblHeader/>
          <w:jc w:val="center"/>
        </w:trPr>
        <w:tc>
          <w:tcPr>
            <w:tcW w:w="2304" w:type="dxa"/>
            <w:shd w:val="clear" w:color="auto" w:fill="17365D"/>
            <w:tcMar>
              <w:top w:w="90" w:type="dxa"/>
              <w:left w:w="120" w:type="dxa"/>
              <w:bottom w:w="90" w:type="dxa"/>
              <w:right w:w="120" w:type="dxa"/>
            </w:tcMar>
            <w:vAlign w:val="center"/>
          </w:tcPr>
          <w:p w14:paraId="07D8AAA6"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1E17514A" w14:textId="77777777" w:rsidR="00637711" w:rsidRDefault="00EB0528">
            <w:pPr>
              <w:jc w:val="center"/>
            </w:pPr>
            <w:r>
              <w:rPr>
                <w:b/>
                <w:color w:val="FFFFFF"/>
                <w:sz w:val="16"/>
              </w:rPr>
              <w:t>Contributor check</w:t>
            </w:r>
          </w:p>
        </w:tc>
      </w:tr>
      <w:tr w:rsidR="00637711" w14:paraId="643534B5" w14:textId="77777777">
        <w:trPr>
          <w:cantSplit/>
          <w:jc w:val="center"/>
        </w:trPr>
        <w:tc>
          <w:tcPr>
            <w:tcW w:w="2304" w:type="dxa"/>
            <w:tcMar>
              <w:top w:w="90" w:type="dxa"/>
              <w:left w:w="120" w:type="dxa"/>
              <w:bottom w:w="90" w:type="dxa"/>
              <w:right w:w="120" w:type="dxa"/>
            </w:tcMar>
            <w:vAlign w:val="center"/>
          </w:tcPr>
          <w:p w14:paraId="4032BD77"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759B5C6A" w14:textId="77777777" w:rsidR="00637711" w:rsidRDefault="00EB0528">
            <w:pPr>
              <w:spacing w:after="0"/>
            </w:pPr>
            <w:r>
              <w:rPr>
                <w:sz w:val="16"/>
              </w:rPr>
              <w:t>Identify validated and unvalidated inputs before changing behavior.</w:t>
            </w:r>
          </w:p>
        </w:tc>
      </w:tr>
      <w:tr w:rsidR="00637711" w14:paraId="60473ECB" w14:textId="77777777">
        <w:trPr>
          <w:cantSplit/>
          <w:jc w:val="center"/>
        </w:trPr>
        <w:tc>
          <w:tcPr>
            <w:tcW w:w="2304" w:type="dxa"/>
            <w:shd w:val="clear" w:color="auto" w:fill="EAF2F8"/>
            <w:tcMar>
              <w:top w:w="90" w:type="dxa"/>
              <w:left w:w="120" w:type="dxa"/>
              <w:bottom w:w="90" w:type="dxa"/>
              <w:right w:w="120" w:type="dxa"/>
            </w:tcMar>
            <w:vAlign w:val="center"/>
          </w:tcPr>
          <w:p w14:paraId="6833FAAA"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2D242FB7" w14:textId="77777777" w:rsidR="00637711" w:rsidRDefault="00EB0528">
            <w:pPr>
              <w:spacing w:after="0"/>
            </w:pPr>
            <w:r>
              <w:rPr>
                <w:sz w:val="16"/>
              </w:rPr>
              <w:t>Confirm failure remains visible and cannot become a valid-looking partial result.</w:t>
            </w:r>
          </w:p>
        </w:tc>
      </w:tr>
      <w:tr w:rsidR="00637711" w14:paraId="5C69226C" w14:textId="77777777">
        <w:trPr>
          <w:cantSplit/>
          <w:jc w:val="center"/>
        </w:trPr>
        <w:tc>
          <w:tcPr>
            <w:tcW w:w="2304" w:type="dxa"/>
            <w:tcMar>
              <w:top w:w="90" w:type="dxa"/>
              <w:left w:w="120" w:type="dxa"/>
              <w:bottom w:w="90" w:type="dxa"/>
              <w:right w:w="120" w:type="dxa"/>
            </w:tcMar>
            <w:vAlign w:val="center"/>
          </w:tcPr>
          <w:p w14:paraId="2840DE3E"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5B9ACAF6" w14:textId="77777777" w:rsidR="00637711" w:rsidRDefault="00EB0528">
            <w:pPr>
              <w:spacing w:after="0"/>
            </w:pPr>
            <w:r>
              <w:rPr>
                <w:sz w:val="16"/>
              </w:rPr>
              <w:t>Identify caches, state mutation, file replacement, secrets, or deployment actions.</w:t>
            </w:r>
          </w:p>
        </w:tc>
      </w:tr>
      <w:tr w:rsidR="00637711" w14:paraId="1845AA94" w14:textId="77777777">
        <w:trPr>
          <w:cantSplit/>
          <w:jc w:val="center"/>
        </w:trPr>
        <w:tc>
          <w:tcPr>
            <w:tcW w:w="2304" w:type="dxa"/>
            <w:shd w:val="clear" w:color="auto" w:fill="EAF2F8"/>
            <w:tcMar>
              <w:top w:w="90" w:type="dxa"/>
              <w:left w:w="120" w:type="dxa"/>
              <w:bottom w:w="90" w:type="dxa"/>
              <w:right w:w="120" w:type="dxa"/>
            </w:tcMar>
            <w:vAlign w:val="center"/>
          </w:tcPr>
          <w:p w14:paraId="485A6805"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4F55590A" w14:textId="77777777" w:rsidR="00637711" w:rsidRDefault="00EB0528">
            <w:pPr>
              <w:spacing w:after="0"/>
            </w:pPr>
            <w:r>
              <w:rPr>
                <w:sz w:val="16"/>
              </w:rPr>
              <w:t>Run or add the smallest fixture that proves the intended invariant.</w:t>
            </w:r>
          </w:p>
        </w:tc>
      </w:tr>
    </w:tbl>
    <w:p w14:paraId="43ADB05B" w14:textId="77777777" w:rsidR="00637711" w:rsidRDefault="00637711">
      <w:pPr>
        <w:spacing w:after="0"/>
      </w:pPr>
    </w:p>
    <w:p w14:paraId="79535C8F" w14:textId="77777777" w:rsidR="00637711" w:rsidRDefault="00EB0528">
      <w:r>
        <w:br w:type="page"/>
      </w:r>
    </w:p>
    <w:p w14:paraId="0E12E16C" w14:textId="77777777" w:rsidR="00637711" w:rsidRDefault="00EB0528">
      <w:pPr>
        <w:pStyle w:val="Heading2"/>
      </w:pPr>
      <w:bookmarkStart w:id="170" w:name="_Toc241035914"/>
      <w:r>
        <w:lastRenderedPageBreak/>
        <w:t>Code Listing A4 Complete Paginated Collection</w:t>
      </w:r>
      <w:bookmarkEnd w:id="170"/>
    </w:p>
    <w:p w14:paraId="055EAF4D" w14:textId="77777777" w:rsidR="00637711" w:rsidRDefault="00EB0528">
      <w:r>
        <w:t>The helper keeps original filters, reads every page, validates every payload, and returns only after all pages succeed.</w:t>
      </w:r>
    </w:p>
    <w:p w14:paraId="1C77BFE4" w14:textId="77777777" w:rsidR="00637711" w:rsidRDefault="00EB0528">
      <w:pPr>
        <w:spacing w:before="60" w:after="40"/>
      </w:pPr>
      <w:r>
        <w:rPr>
          <w:b/>
        </w:rPr>
        <w:t>website/lib/vex-api.ts</w:t>
      </w:r>
    </w:p>
    <w:p w14:paraId="39095A08" w14:textId="77777777" w:rsidR="00637711" w:rsidRDefault="00EB0528">
      <w:pPr>
        <w:pStyle w:val="NotebookCode"/>
        <w:shd w:val="clear" w:color="auto" w:fill="F1F3F5"/>
      </w:pPr>
      <w:r>
        <w:t>48  // Fetch every page with the original filters intact. Reject the whole collection</w:t>
      </w:r>
      <w:r>
        <w:br/>
        <w:t xml:space="preserve">  49  // if any page fails, so callers cannot publish a partial ranking as complete.</w:t>
      </w:r>
      <w:r>
        <w:br/>
        <w:t xml:space="preserve">  50  export async function vexCollection(url: string, headers: Record&lt;string, string&gt;): Promise&lt;any[]&gt; {</w:t>
      </w:r>
      <w:r>
        <w:br/>
        <w:t xml:space="preserve">  51    const parsed = new URL(url);</w:t>
      </w:r>
      <w:r>
        <w:br/>
        <w:t xml:space="preserve">  52    parsed.searchParams.set('per_page', '250');</w:t>
      </w:r>
      <w:r>
        <w:br/>
        <w:t xml:space="preserve">  53    parsed.searchParams.set('page', '1');</w:t>
      </w:r>
      <w:r>
        <w:br/>
        <w:t xml:space="preserve">  54    const first = await vexJson(parsed.href, headers);</w:t>
      </w:r>
      <w:r>
        <w:br/>
        <w:t xml:space="preserve">  55    if (!Array.isArray(first.data)) throw new Error('Event.VEX returned an invalid collection.');</w:t>
      </w:r>
      <w:r>
        <w:br/>
        <w:t xml:space="preserve">  56    const lastPage = Math.max(1, Number(first.meta?.last_page ?? 1));</w:t>
      </w:r>
      <w:r>
        <w:br/>
        <w:t xml:space="preserve">  57    const rest = await mapLimit(Array.from({ length: lastPage - 1 }, (_, index) =&gt; index + 2), 2, async page =&gt; {</w:t>
      </w:r>
      <w:r>
        <w:br/>
        <w:t xml:space="preserve">  58      const next = new URL(parsed);</w:t>
      </w:r>
      <w:r>
        <w:br/>
        <w:t xml:space="preserve">  59      next.searchParams.set('page', String(page));</w:t>
      </w:r>
      <w:r>
        <w:br/>
        <w:t xml:space="preserve">  60      const payload = await vexJson(next.href, headers);</w:t>
      </w:r>
      <w:r>
        <w:br/>
        <w:t xml:space="preserve">  61      if (!Array.isArray(payload.data)) throw new Error('Event.VEX returned an invalid collection.');</w:t>
      </w:r>
      <w:r>
        <w:br/>
        <w:t xml:space="preserve">  62      return payload.data;</w:t>
      </w:r>
      <w:r>
        <w:br/>
        <w:t xml:space="preserve">  63    });</w:t>
      </w:r>
      <w:r>
        <w:br/>
        <w:t xml:space="preserve">  64    return [...first.data, ...rest.flat()];</w:t>
      </w:r>
      <w:r>
        <w:br/>
        <w:t xml:space="preserve">  65  }</w:t>
      </w:r>
    </w:p>
    <w:tbl>
      <w:tblPr>
        <w:tblStyle w:val="TableGrid"/>
        <w:tblW w:w="0" w:type="auto"/>
        <w:jc w:val="center"/>
        <w:tblLayout w:type="fixed"/>
        <w:tblLook w:val="04A0" w:firstRow="1" w:lastRow="0" w:firstColumn="1" w:lastColumn="0" w:noHBand="0" w:noVBand="1"/>
      </w:tblPr>
      <w:tblGrid>
        <w:gridCol w:w="2304"/>
        <w:gridCol w:w="7488"/>
      </w:tblGrid>
      <w:tr w:rsidR="00637711" w14:paraId="6A09D509" w14:textId="77777777">
        <w:trPr>
          <w:cantSplit/>
          <w:tblHeader/>
          <w:jc w:val="center"/>
        </w:trPr>
        <w:tc>
          <w:tcPr>
            <w:tcW w:w="2304" w:type="dxa"/>
            <w:shd w:val="clear" w:color="auto" w:fill="17365D"/>
            <w:tcMar>
              <w:top w:w="90" w:type="dxa"/>
              <w:left w:w="120" w:type="dxa"/>
              <w:bottom w:w="90" w:type="dxa"/>
              <w:right w:w="120" w:type="dxa"/>
            </w:tcMar>
            <w:vAlign w:val="center"/>
          </w:tcPr>
          <w:p w14:paraId="36CFB455"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5945E909" w14:textId="77777777" w:rsidR="00637711" w:rsidRDefault="00EB0528">
            <w:pPr>
              <w:jc w:val="center"/>
            </w:pPr>
            <w:r>
              <w:rPr>
                <w:b/>
                <w:color w:val="FFFFFF"/>
                <w:sz w:val="16"/>
              </w:rPr>
              <w:t>Contributor check</w:t>
            </w:r>
          </w:p>
        </w:tc>
      </w:tr>
      <w:tr w:rsidR="00637711" w14:paraId="010F7BD6" w14:textId="77777777">
        <w:trPr>
          <w:cantSplit/>
          <w:jc w:val="center"/>
        </w:trPr>
        <w:tc>
          <w:tcPr>
            <w:tcW w:w="2304" w:type="dxa"/>
            <w:tcMar>
              <w:top w:w="90" w:type="dxa"/>
              <w:left w:w="120" w:type="dxa"/>
              <w:bottom w:w="90" w:type="dxa"/>
              <w:right w:w="120" w:type="dxa"/>
            </w:tcMar>
            <w:vAlign w:val="center"/>
          </w:tcPr>
          <w:p w14:paraId="163EA126"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7BB8F156" w14:textId="77777777" w:rsidR="00637711" w:rsidRDefault="00EB0528">
            <w:pPr>
              <w:spacing w:after="0"/>
            </w:pPr>
            <w:r>
              <w:rPr>
                <w:sz w:val="16"/>
              </w:rPr>
              <w:t>Identify validated and unvalidated inputs before changing behavior.</w:t>
            </w:r>
          </w:p>
        </w:tc>
      </w:tr>
      <w:tr w:rsidR="00637711" w14:paraId="54DF9200" w14:textId="77777777">
        <w:trPr>
          <w:cantSplit/>
          <w:jc w:val="center"/>
        </w:trPr>
        <w:tc>
          <w:tcPr>
            <w:tcW w:w="2304" w:type="dxa"/>
            <w:shd w:val="clear" w:color="auto" w:fill="EAF2F8"/>
            <w:tcMar>
              <w:top w:w="90" w:type="dxa"/>
              <w:left w:w="120" w:type="dxa"/>
              <w:bottom w:w="90" w:type="dxa"/>
              <w:right w:w="120" w:type="dxa"/>
            </w:tcMar>
            <w:vAlign w:val="center"/>
          </w:tcPr>
          <w:p w14:paraId="4A0E8381"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29D7BFA3" w14:textId="77777777" w:rsidR="00637711" w:rsidRDefault="00EB0528">
            <w:pPr>
              <w:spacing w:after="0"/>
            </w:pPr>
            <w:r>
              <w:rPr>
                <w:sz w:val="16"/>
              </w:rPr>
              <w:t>Confirm failure remains visible and cannot become a valid-looking partial result.</w:t>
            </w:r>
          </w:p>
        </w:tc>
      </w:tr>
      <w:tr w:rsidR="00637711" w14:paraId="6A3FECC9" w14:textId="77777777">
        <w:trPr>
          <w:cantSplit/>
          <w:jc w:val="center"/>
        </w:trPr>
        <w:tc>
          <w:tcPr>
            <w:tcW w:w="2304" w:type="dxa"/>
            <w:tcMar>
              <w:top w:w="90" w:type="dxa"/>
              <w:left w:w="120" w:type="dxa"/>
              <w:bottom w:w="90" w:type="dxa"/>
              <w:right w:w="120" w:type="dxa"/>
            </w:tcMar>
            <w:vAlign w:val="center"/>
          </w:tcPr>
          <w:p w14:paraId="1FF0F646"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7A24A0F6" w14:textId="77777777" w:rsidR="00637711" w:rsidRDefault="00EB0528">
            <w:pPr>
              <w:spacing w:after="0"/>
            </w:pPr>
            <w:r>
              <w:rPr>
                <w:sz w:val="16"/>
              </w:rPr>
              <w:t>Identify caches, state mutation, file replacement, secrets, or deployment actions.</w:t>
            </w:r>
          </w:p>
        </w:tc>
      </w:tr>
      <w:tr w:rsidR="00637711" w14:paraId="4A5D7BEC" w14:textId="77777777">
        <w:trPr>
          <w:cantSplit/>
          <w:jc w:val="center"/>
        </w:trPr>
        <w:tc>
          <w:tcPr>
            <w:tcW w:w="2304" w:type="dxa"/>
            <w:shd w:val="clear" w:color="auto" w:fill="EAF2F8"/>
            <w:tcMar>
              <w:top w:w="90" w:type="dxa"/>
              <w:left w:w="120" w:type="dxa"/>
              <w:bottom w:w="90" w:type="dxa"/>
              <w:right w:w="120" w:type="dxa"/>
            </w:tcMar>
            <w:vAlign w:val="center"/>
          </w:tcPr>
          <w:p w14:paraId="316BB8C2"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0C9BA6DF" w14:textId="77777777" w:rsidR="00637711" w:rsidRDefault="00EB0528">
            <w:pPr>
              <w:spacing w:after="0"/>
            </w:pPr>
            <w:r>
              <w:rPr>
                <w:sz w:val="16"/>
              </w:rPr>
              <w:t>Run or add the smallest fixture that proves the intended invariant.</w:t>
            </w:r>
          </w:p>
        </w:tc>
      </w:tr>
    </w:tbl>
    <w:p w14:paraId="7F67EE70" w14:textId="77777777" w:rsidR="00637711" w:rsidRDefault="00637711">
      <w:pPr>
        <w:spacing w:after="0"/>
      </w:pPr>
    </w:p>
    <w:p w14:paraId="5133397F" w14:textId="77777777" w:rsidR="00637711" w:rsidRDefault="00EB0528">
      <w:r>
        <w:br w:type="page"/>
      </w:r>
    </w:p>
    <w:p w14:paraId="35318BE3" w14:textId="77777777" w:rsidR="00637711" w:rsidRDefault="00EB0528">
      <w:pPr>
        <w:pStyle w:val="Heading2"/>
      </w:pPr>
      <w:bookmarkStart w:id="171" w:name="_Toc241035915"/>
      <w:r>
        <w:lastRenderedPageBreak/>
        <w:t>Code Listing A5 Bracket Slot Preservation</w:t>
      </w:r>
      <w:bookmarkEnd w:id="171"/>
    </w:p>
    <w:p w14:paraId="48D059A2" w14:textId="77777777" w:rsidR="00637711" w:rsidRDefault="00EB0528">
      <w:r>
        <w:t>Round and instance define the slot. Later replay games replace the display match without losing earlier games.</w:t>
      </w:r>
    </w:p>
    <w:p w14:paraId="7C0B7157" w14:textId="77777777" w:rsidR="00637711" w:rsidRDefault="00EB0528">
      <w:pPr>
        <w:spacing w:before="60" w:after="40"/>
      </w:pPr>
      <w:r>
        <w:rPr>
          <w:b/>
        </w:rPr>
        <w:t>website/lib/bracket.ts</w:t>
      </w:r>
    </w:p>
    <w:p w14:paraId="5E082079" w14:textId="77777777" w:rsidR="00637711" w:rsidRDefault="00EB0528">
      <w:pPr>
        <w:pStyle w:val="NotebookCode"/>
        <w:shd w:val="clear" w:color="auto" w:fill="F1F3F5"/>
      </w:pPr>
      <w:r>
        <w:t>3  // Return the latest game for the card and every game for details. Keep null slots:</w:t>
      </w:r>
      <w:r>
        <w:br/>
        <w:t xml:space="preserve">   4  // removing them would shift opponents and draw incorrect bracket connections.</w:t>
      </w:r>
      <w:r>
        <w:br/>
        <w:t xml:space="preserve">   5  export function bracketRound(matches:any[], round:number, slots:number) {</w:t>
      </w:r>
      <w:r>
        <w:br/>
        <w:t xml:space="preserve">   6    return Array.from({length:slots},(_,index)=&gt;{</w:t>
      </w:r>
      <w:r>
        <w:br/>
        <w:t xml:space="preserve">   7      const games=matches.filter(match=&gt;Number(match.round)===round&amp;&amp;Number(match.instance)===index+1)</w:t>
      </w:r>
      <w:r>
        <w:br/>
        <w:t xml:space="preserve">   8        .sort((a,b)=&gt;Number(a.matchnum)-Number(b.matchnum));</w:t>
      </w:r>
      <w:r>
        <w:br/>
        <w:t xml:space="preserve">   9      return games.length?{...games[games.length-1],games}:null;</w:t>
      </w:r>
      <w:r>
        <w:br/>
        <w:t xml:space="preserve">  10    });</w:t>
      </w:r>
      <w:r>
        <w:br/>
        <w:t xml:space="preserve">  11  }</w:t>
      </w:r>
    </w:p>
    <w:tbl>
      <w:tblPr>
        <w:tblStyle w:val="TableGrid"/>
        <w:tblW w:w="0" w:type="auto"/>
        <w:jc w:val="center"/>
        <w:tblLayout w:type="fixed"/>
        <w:tblLook w:val="04A0" w:firstRow="1" w:lastRow="0" w:firstColumn="1" w:lastColumn="0" w:noHBand="0" w:noVBand="1"/>
      </w:tblPr>
      <w:tblGrid>
        <w:gridCol w:w="2304"/>
        <w:gridCol w:w="7488"/>
      </w:tblGrid>
      <w:tr w:rsidR="00637711" w14:paraId="2838CFF4" w14:textId="77777777">
        <w:trPr>
          <w:cantSplit/>
          <w:tblHeader/>
          <w:jc w:val="center"/>
        </w:trPr>
        <w:tc>
          <w:tcPr>
            <w:tcW w:w="2304" w:type="dxa"/>
            <w:shd w:val="clear" w:color="auto" w:fill="17365D"/>
            <w:tcMar>
              <w:top w:w="90" w:type="dxa"/>
              <w:left w:w="120" w:type="dxa"/>
              <w:bottom w:w="90" w:type="dxa"/>
              <w:right w:w="120" w:type="dxa"/>
            </w:tcMar>
            <w:vAlign w:val="center"/>
          </w:tcPr>
          <w:p w14:paraId="78D2A42F"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43F1A44C" w14:textId="77777777" w:rsidR="00637711" w:rsidRDefault="00EB0528">
            <w:pPr>
              <w:jc w:val="center"/>
            </w:pPr>
            <w:r>
              <w:rPr>
                <w:b/>
                <w:color w:val="FFFFFF"/>
                <w:sz w:val="16"/>
              </w:rPr>
              <w:t>Contributor check</w:t>
            </w:r>
          </w:p>
        </w:tc>
      </w:tr>
      <w:tr w:rsidR="00637711" w14:paraId="46BDE6CA" w14:textId="77777777">
        <w:trPr>
          <w:cantSplit/>
          <w:jc w:val="center"/>
        </w:trPr>
        <w:tc>
          <w:tcPr>
            <w:tcW w:w="2304" w:type="dxa"/>
            <w:tcMar>
              <w:top w:w="90" w:type="dxa"/>
              <w:left w:w="120" w:type="dxa"/>
              <w:bottom w:w="90" w:type="dxa"/>
              <w:right w:w="120" w:type="dxa"/>
            </w:tcMar>
            <w:vAlign w:val="center"/>
          </w:tcPr>
          <w:p w14:paraId="268E7D0A"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435FA15B" w14:textId="77777777" w:rsidR="00637711" w:rsidRDefault="00EB0528">
            <w:pPr>
              <w:spacing w:after="0"/>
            </w:pPr>
            <w:r>
              <w:rPr>
                <w:sz w:val="16"/>
              </w:rPr>
              <w:t>Identify validated and unvalidated inputs before changing behavior.</w:t>
            </w:r>
          </w:p>
        </w:tc>
      </w:tr>
      <w:tr w:rsidR="00637711" w14:paraId="1AACE98A" w14:textId="77777777">
        <w:trPr>
          <w:cantSplit/>
          <w:jc w:val="center"/>
        </w:trPr>
        <w:tc>
          <w:tcPr>
            <w:tcW w:w="2304" w:type="dxa"/>
            <w:shd w:val="clear" w:color="auto" w:fill="EAF2F8"/>
            <w:tcMar>
              <w:top w:w="90" w:type="dxa"/>
              <w:left w:w="120" w:type="dxa"/>
              <w:bottom w:w="90" w:type="dxa"/>
              <w:right w:w="120" w:type="dxa"/>
            </w:tcMar>
            <w:vAlign w:val="center"/>
          </w:tcPr>
          <w:p w14:paraId="7E4BBF33"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3AF31657" w14:textId="77777777" w:rsidR="00637711" w:rsidRDefault="00EB0528">
            <w:pPr>
              <w:spacing w:after="0"/>
            </w:pPr>
            <w:r>
              <w:rPr>
                <w:sz w:val="16"/>
              </w:rPr>
              <w:t>Confirm failure remains visible and cannot become a valid-looking partial result.</w:t>
            </w:r>
          </w:p>
        </w:tc>
      </w:tr>
      <w:tr w:rsidR="00637711" w14:paraId="78D688CC" w14:textId="77777777">
        <w:trPr>
          <w:cantSplit/>
          <w:jc w:val="center"/>
        </w:trPr>
        <w:tc>
          <w:tcPr>
            <w:tcW w:w="2304" w:type="dxa"/>
            <w:tcMar>
              <w:top w:w="90" w:type="dxa"/>
              <w:left w:w="120" w:type="dxa"/>
              <w:bottom w:w="90" w:type="dxa"/>
              <w:right w:w="120" w:type="dxa"/>
            </w:tcMar>
            <w:vAlign w:val="center"/>
          </w:tcPr>
          <w:p w14:paraId="7688161E"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5DC56592" w14:textId="77777777" w:rsidR="00637711" w:rsidRDefault="00EB0528">
            <w:pPr>
              <w:spacing w:after="0"/>
            </w:pPr>
            <w:r>
              <w:rPr>
                <w:sz w:val="16"/>
              </w:rPr>
              <w:t>Identify caches, state mutation, file replacement, secrets, or deployment actions.</w:t>
            </w:r>
          </w:p>
        </w:tc>
      </w:tr>
      <w:tr w:rsidR="00637711" w14:paraId="26290D44" w14:textId="77777777">
        <w:trPr>
          <w:cantSplit/>
          <w:jc w:val="center"/>
        </w:trPr>
        <w:tc>
          <w:tcPr>
            <w:tcW w:w="2304" w:type="dxa"/>
            <w:shd w:val="clear" w:color="auto" w:fill="EAF2F8"/>
            <w:tcMar>
              <w:top w:w="90" w:type="dxa"/>
              <w:left w:w="120" w:type="dxa"/>
              <w:bottom w:w="90" w:type="dxa"/>
              <w:right w:w="120" w:type="dxa"/>
            </w:tcMar>
            <w:vAlign w:val="center"/>
          </w:tcPr>
          <w:p w14:paraId="594AF67D"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2BDF0755" w14:textId="77777777" w:rsidR="00637711" w:rsidRDefault="00EB0528">
            <w:pPr>
              <w:spacing w:after="0"/>
            </w:pPr>
            <w:r>
              <w:rPr>
                <w:sz w:val="16"/>
              </w:rPr>
              <w:t>Run or add the smallest fixture that proves the intended invariant.</w:t>
            </w:r>
          </w:p>
        </w:tc>
      </w:tr>
    </w:tbl>
    <w:p w14:paraId="0FEEA4D3" w14:textId="77777777" w:rsidR="00637711" w:rsidRDefault="00637711">
      <w:pPr>
        <w:spacing w:after="0"/>
      </w:pPr>
    </w:p>
    <w:p w14:paraId="5135F231" w14:textId="77777777" w:rsidR="00637711" w:rsidRDefault="00EB0528">
      <w:r>
        <w:br w:type="page"/>
      </w:r>
    </w:p>
    <w:p w14:paraId="1D991CD7" w14:textId="77777777" w:rsidR="00637711" w:rsidRDefault="00EB0528">
      <w:pPr>
        <w:pStyle w:val="Heading2"/>
      </w:pPr>
      <w:bookmarkStart w:id="172" w:name="_Toc241035916"/>
      <w:r>
        <w:lastRenderedPageBreak/>
        <w:t>Code Listing A6 Historical Match Eligibility</w:t>
      </w:r>
      <w:bookmarkEnd w:id="172"/>
    </w:p>
    <w:p w14:paraId="15F4322F" w14:textId="77777777" w:rsidR="00637711" w:rsidRDefault="00EB0528">
      <w:r>
        <w:t>The filter distinguishes valid historical scores from ambiguous zero placeholders and removes duplicate match IDs only after validation.</w:t>
      </w:r>
    </w:p>
    <w:p w14:paraId="5435F2E4" w14:textId="77777777" w:rsidR="00637711" w:rsidRDefault="00EB0528">
      <w:pPr>
        <w:spacing w:before="60" w:after="40"/>
      </w:pPr>
      <w:r>
        <w:rPr>
          <w:b/>
        </w:rPr>
        <w:t>website/lib/archive-matches.mjs</w:t>
      </w:r>
    </w:p>
    <w:p w14:paraId="34B3E90C" w14:textId="77777777" w:rsidR="00637711" w:rsidRDefault="00EB0528">
      <w:pPr>
        <w:pStyle w:val="NotebookCode"/>
        <w:shd w:val="clear" w:color="auto" w:fill="F1F3F5"/>
      </w:pPr>
      <w:r>
        <w:t>4  // IDs across divisions. Mark an ID seen only after validation so an invalid copy</w:t>
      </w:r>
      <w:r>
        <w:br/>
        <w:t xml:space="preserve">   5  // cannot hide a later valid copy. An explicitly scored 0-0 tie remains valid.</w:t>
      </w:r>
      <w:r>
        <w:br/>
        <w:t xml:space="preserve">   6  export function historicalMatches(divisions) {</w:t>
      </w:r>
      <w:r>
        <w:br/>
        <w:t xml:space="preserve">   7    const seen=new Set();</w:t>
      </w:r>
      <w:r>
        <w:br/>
        <w:t xml:space="preserve">   8    return divisions.flatMap(d=&gt;d.matches??[]).filter(m=&gt;{</w:t>
      </w:r>
      <w:r>
        <w:br/>
        <w:t xml:space="preserve">   9      if(seen.has(m.id)||Number(m.round)&lt;2||Number(m.round)&gt;6||m.alliances?.length!==2)return false;</w:t>
      </w:r>
      <w:r>
        <w:br/>
        <w:t xml:space="preserve">  10      if(!m.alliances.every(a=&gt;Number.isFinite(a.score)&amp;&amp;a.score&gt;=0&amp;&amp;a.teams?.length))return false;</w:t>
      </w:r>
      <w:r>
        <w:br/>
        <w:t xml:space="preserve">  11      if(!m.scored&amp;&amp;m.alliances.every(a=&gt;a.score===0))return false;</w:t>
      </w:r>
      <w:r>
        <w:br/>
        <w:t xml:space="preserve">  12      seen.add(m.id);return true;</w:t>
      </w:r>
      <w:r>
        <w:br/>
        <w:t xml:space="preserve">  13    });</w:t>
      </w:r>
      <w:r>
        <w:br/>
        <w:t xml:space="preserve">  14  }</w:t>
      </w:r>
    </w:p>
    <w:tbl>
      <w:tblPr>
        <w:tblStyle w:val="TableGrid"/>
        <w:tblW w:w="0" w:type="auto"/>
        <w:jc w:val="center"/>
        <w:tblLayout w:type="fixed"/>
        <w:tblLook w:val="04A0" w:firstRow="1" w:lastRow="0" w:firstColumn="1" w:lastColumn="0" w:noHBand="0" w:noVBand="1"/>
      </w:tblPr>
      <w:tblGrid>
        <w:gridCol w:w="2304"/>
        <w:gridCol w:w="7488"/>
      </w:tblGrid>
      <w:tr w:rsidR="00637711" w14:paraId="33BBFDE2" w14:textId="77777777">
        <w:trPr>
          <w:cantSplit/>
          <w:tblHeader/>
          <w:jc w:val="center"/>
        </w:trPr>
        <w:tc>
          <w:tcPr>
            <w:tcW w:w="2304" w:type="dxa"/>
            <w:shd w:val="clear" w:color="auto" w:fill="17365D"/>
            <w:tcMar>
              <w:top w:w="90" w:type="dxa"/>
              <w:left w:w="120" w:type="dxa"/>
              <w:bottom w:w="90" w:type="dxa"/>
              <w:right w:w="120" w:type="dxa"/>
            </w:tcMar>
            <w:vAlign w:val="center"/>
          </w:tcPr>
          <w:p w14:paraId="7500517D"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28432A56" w14:textId="77777777" w:rsidR="00637711" w:rsidRDefault="00EB0528">
            <w:pPr>
              <w:jc w:val="center"/>
            </w:pPr>
            <w:r>
              <w:rPr>
                <w:b/>
                <w:color w:val="FFFFFF"/>
                <w:sz w:val="16"/>
              </w:rPr>
              <w:t>Contributor check</w:t>
            </w:r>
          </w:p>
        </w:tc>
      </w:tr>
      <w:tr w:rsidR="00637711" w14:paraId="3DAB9BC4" w14:textId="77777777">
        <w:trPr>
          <w:cantSplit/>
          <w:jc w:val="center"/>
        </w:trPr>
        <w:tc>
          <w:tcPr>
            <w:tcW w:w="2304" w:type="dxa"/>
            <w:tcMar>
              <w:top w:w="90" w:type="dxa"/>
              <w:left w:w="120" w:type="dxa"/>
              <w:bottom w:w="90" w:type="dxa"/>
              <w:right w:w="120" w:type="dxa"/>
            </w:tcMar>
            <w:vAlign w:val="center"/>
          </w:tcPr>
          <w:p w14:paraId="4E079C5F"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1506B71D" w14:textId="77777777" w:rsidR="00637711" w:rsidRDefault="00EB0528">
            <w:pPr>
              <w:spacing w:after="0"/>
            </w:pPr>
            <w:r>
              <w:rPr>
                <w:sz w:val="16"/>
              </w:rPr>
              <w:t>Identify validated and unvalidated inputs before changing behavior.</w:t>
            </w:r>
          </w:p>
        </w:tc>
      </w:tr>
      <w:tr w:rsidR="00637711" w14:paraId="090CFEFB" w14:textId="77777777">
        <w:trPr>
          <w:cantSplit/>
          <w:jc w:val="center"/>
        </w:trPr>
        <w:tc>
          <w:tcPr>
            <w:tcW w:w="2304" w:type="dxa"/>
            <w:shd w:val="clear" w:color="auto" w:fill="EAF2F8"/>
            <w:tcMar>
              <w:top w:w="90" w:type="dxa"/>
              <w:left w:w="120" w:type="dxa"/>
              <w:bottom w:w="90" w:type="dxa"/>
              <w:right w:w="120" w:type="dxa"/>
            </w:tcMar>
            <w:vAlign w:val="center"/>
          </w:tcPr>
          <w:p w14:paraId="7B838BEF"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009C58F2" w14:textId="77777777" w:rsidR="00637711" w:rsidRDefault="00EB0528">
            <w:pPr>
              <w:spacing w:after="0"/>
            </w:pPr>
            <w:r>
              <w:rPr>
                <w:sz w:val="16"/>
              </w:rPr>
              <w:t>Confirm failure remains visible and cannot become a valid-looking partial result.</w:t>
            </w:r>
          </w:p>
        </w:tc>
      </w:tr>
      <w:tr w:rsidR="00637711" w14:paraId="4D9A6EEA" w14:textId="77777777">
        <w:trPr>
          <w:cantSplit/>
          <w:jc w:val="center"/>
        </w:trPr>
        <w:tc>
          <w:tcPr>
            <w:tcW w:w="2304" w:type="dxa"/>
            <w:tcMar>
              <w:top w:w="90" w:type="dxa"/>
              <w:left w:w="120" w:type="dxa"/>
              <w:bottom w:w="90" w:type="dxa"/>
              <w:right w:w="120" w:type="dxa"/>
            </w:tcMar>
            <w:vAlign w:val="center"/>
          </w:tcPr>
          <w:p w14:paraId="529E861A"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268B6B27" w14:textId="77777777" w:rsidR="00637711" w:rsidRDefault="00EB0528">
            <w:pPr>
              <w:spacing w:after="0"/>
            </w:pPr>
            <w:r>
              <w:rPr>
                <w:sz w:val="16"/>
              </w:rPr>
              <w:t>Identify caches, state mutation, file replacement, secrets, or deployment actions.</w:t>
            </w:r>
          </w:p>
        </w:tc>
      </w:tr>
      <w:tr w:rsidR="00637711" w14:paraId="5B7F1461" w14:textId="77777777">
        <w:trPr>
          <w:cantSplit/>
          <w:jc w:val="center"/>
        </w:trPr>
        <w:tc>
          <w:tcPr>
            <w:tcW w:w="2304" w:type="dxa"/>
            <w:shd w:val="clear" w:color="auto" w:fill="EAF2F8"/>
            <w:tcMar>
              <w:top w:w="90" w:type="dxa"/>
              <w:left w:w="120" w:type="dxa"/>
              <w:bottom w:w="90" w:type="dxa"/>
              <w:right w:w="120" w:type="dxa"/>
            </w:tcMar>
            <w:vAlign w:val="center"/>
          </w:tcPr>
          <w:p w14:paraId="389DE63E"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1C96AD32" w14:textId="77777777" w:rsidR="00637711" w:rsidRDefault="00EB0528">
            <w:pPr>
              <w:spacing w:after="0"/>
            </w:pPr>
            <w:r>
              <w:rPr>
                <w:sz w:val="16"/>
              </w:rPr>
              <w:t>Run or add the smallest fixture that proves the intended invariant.</w:t>
            </w:r>
          </w:p>
        </w:tc>
      </w:tr>
    </w:tbl>
    <w:p w14:paraId="353DB670" w14:textId="77777777" w:rsidR="00637711" w:rsidRDefault="00637711">
      <w:pPr>
        <w:spacing w:after="0"/>
      </w:pPr>
    </w:p>
    <w:p w14:paraId="1B8CC16E" w14:textId="77777777" w:rsidR="00637711" w:rsidRDefault="00EB0528">
      <w:r>
        <w:br w:type="page"/>
      </w:r>
    </w:p>
    <w:p w14:paraId="01E54B2B" w14:textId="77777777" w:rsidR="00637711" w:rsidRDefault="00EB0528">
      <w:pPr>
        <w:pStyle w:val="Heading2"/>
      </w:pPr>
      <w:bookmarkStart w:id="173" w:name="_Toc241035917"/>
      <w:r>
        <w:lastRenderedPageBreak/>
        <w:t>Code Listing A7 VCR Match Evidence</w:t>
      </w:r>
      <w:bookmarkEnd w:id="173"/>
    </w:p>
    <w:p w14:paraId="5481588F" w14:textId="77777777" w:rsidR="00637711" w:rsidRDefault="00EB0528">
      <w:r>
        <w:t>The function validates bounded inputs, calculates expectation surprise and margin, and returns a component suitable for settlement.</w:t>
      </w:r>
    </w:p>
    <w:p w14:paraId="012F38AD" w14:textId="77777777" w:rsidR="00637711" w:rsidRDefault="00EB0528">
      <w:pPr>
        <w:spacing w:before="60" w:after="40"/>
      </w:pPr>
      <w:r>
        <w:rPr>
          <w:b/>
        </w:rPr>
        <w:t>website/lib/vcr3.mjs</w:t>
      </w:r>
    </w:p>
    <w:p w14:paraId="0B9DFD59" w14:textId="77777777" w:rsidR="00637711" w:rsidRDefault="00EB0528">
      <w:pPr>
        <w:pStyle w:val="NotebookCode"/>
        <w:shd w:val="clear" w:color="auto" w:fill="F1F3F5"/>
      </w:pPr>
      <w:r>
        <w:t>25   * Reliability is returned separately and applied when evidence is aggregated.</w:t>
      </w:r>
      <w:r>
        <w:br/>
        <w:t xml:space="preserve">  26   */</w:t>
      </w:r>
      <w:r>
        <w:br/>
        <w:t xml:space="preserve">  27  export function matchEvidence({actual,expected,margin,scoreScale,share=.5,reliability=1}){</w:t>
      </w:r>
      <w:r>
        <w:br/>
        <w:t xml:space="preserve">  28    if(![0,.5,1].includes(actual))throw new RangeError('Invalid actual');finite(expected,'expected',0,1);finite(margin,'margin');finite(scoreScale,'scoreScale',Number.MIN_VALUE);finite(share,'share',0,1);finite(reliability,'reliability',0,1);</w:t>
      </w:r>
      <w:r>
        <w:br/>
        <w:t xml:space="preserve">  29    const mov=actual===.5?1:1+.25*Math.tanh(Math.abs(margin)/scoreScale);</w:t>
      </w:r>
      <w:r>
        <w:br/>
        <w:t xml:space="preserve">  30    return{residual:(actual-expected)*mov*2*share,reliability};</w:t>
      </w:r>
      <w:r>
        <w:br/>
        <w:t xml:space="preserve">  31  }</w:t>
      </w:r>
      <w:r>
        <w:br/>
        <w:t xml:space="preserve">  32  // Average reliable evidence instead of rewarding match count indefinitely.</w:t>
      </w:r>
      <w:r>
        <w:br/>
        <w:t xml:space="preserve">  33  // Six units of reliable evidence reach full strength; smaller samples taper down.</w:t>
      </w:r>
      <w:r>
        <w:br/>
        <w:t xml:space="preserve">  34  const matchComponent=rows=&gt;{let total=0,mass=0;for(const row of rows){finite(row.residual,'residual',-2.5,2.5);finite(row.reliability,'match reliability',0,1);total+=row.residual*row.reliability;mass+=row.reliability}return 40*(mass?total/mass:0)*Math.min(1,mass/6)};</w:t>
      </w:r>
      <w:r>
        <w:br/>
        <w:t xml:space="preserve">  35  /**</w:t>
      </w:r>
      <w:r>
        <w:br/>
        <w:t xml:space="preserve">  36   * Pure calculation: returns an audit ledger without modifying input or team state.</w:t>
      </w:r>
      <w:r>
        <w:br/>
        <w:t xml:space="preserve">  37   * The caller verifies event completion; completed=true is an assertion, not a check</w:t>
      </w:r>
      <w:r>
        <w:br/>
        <w:t xml:space="preserve">  38   * against upstream data. Qualification/elimination inputs and title probability</w:t>
      </w:r>
      <w:r>
        <w:br/>
        <w:t xml:space="preserve">  39   * are in [0,1]; null contribution/auto residuals mean unavailable evidence.</w:t>
      </w:r>
      <w:r>
        <w:br/>
        <w:t xml:space="preserve">  40   */</w:t>
      </w:r>
      <w:r>
        <w:br/>
        <w:t xml:space="preserve">  41  export function settleEvent(input){</w:t>
      </w:r>
      <w:r>
        <w:br/>
        <w:t xml:space="preserve">  42    const{rating,tier,matches,qualificationActual,qualificationExpected,eliminationActual,eliminationExpected,champion=false,titleProbability,completed,reliability=1,contributionResidual=null,autoResidual=null}=input;</w:t>
      </w:r>
      <w:r>
        <w:br/>
        <w:t xml:space="preserve">  43    finite(rating,'rating');finite(reliability,'reliability',0,1);if(!Object.hasOwn(EVENT_WEIGHTS,tier))throw new RangeError('Unknown tier');if(completed!==true)throw new Error('Only a verified completed event may settle');</w:t>
      </w:r>
      <w:r>
        <w:br/>
        <w:t xml:space="preserve">  44    for(const[k,v]of Object.entries({qualificationActual,qualificationExpected,eliminationActual,eliminationExpected,titleProbability}))finite(v,k,0,1);if(champion&amp;&amp;eliminationActual!==1)throw new Error('Champion must have eliminationActual=1');</w:t>
      </w:r>
      <w:r>
        <w:br/>
        <w:t xml:space="preserve">  45    const statistic=(v,scale,name)=&gt;v===null?0:scale*Math.tanh(finite(v,name,-10,10)/2);</w:t>
      </w:r>
      <w:r>
        <w:br/>
        <w:t xml:space="preserve">  46    const components={match:matchComponent(matches),qualification:21*(qualificationActual-qualificationExpected),elimination:39*(eliminationActual-eliminationExpected),contribution:statistic(contributionResidual,8,'contribution residual'),auto:statistic(autoResidual,4,'auto residual')};</w:t>
      </w:r>
      <w:r>
        <w:br/>
        <w:t xml:space="preserve">  47    // Upside follows tier weight; downside uses its bounded reciprocal. Apply event</w:t>
      </w:r>
      <w:r>
        <w:br/>
        <w:t xml:space="preserve">  48    // reliability once here, independently of reliability on individual match rows.</w:t>
      </w:r>
      <w:r>
        <w:br/>
        <w:t xml:space="preserve">  49    const base=Object.values(components).reduce((a,b)=&gt;a+b,0),eventWeight=EVENT_WEIGHTS[tier],negativeWeight=clamp(1/eventWeight,.8,1.25),weighted=base*(base&gt;=0?eventWeight:negativeWeight)*reliability;</w:t>
      </w:r>
    </w:p>
    <w:tbl>
      <w:tblPr>
        <w:tblStyle w:val="TableGrid"/>
        <w:tblW w:w="0" w:type="auto"/>
        <w:jc w:val="center"/>
        <w:tblLayout w:type="fixed"/>
        <w:tblLook w:val="04A0" w:firstRow="1" w:lastRow="0" w:firstColumn="1" w:lastColumn="0" w:noHBand="0" w:noVBand="1"/>
      </w:tblPr>
      <w:tblGrid>
        <w:gridCol w:w="2304"/>
        <w:gridCol w:w="7488"/>
      </w:tblGrid>
      <w:tr w:rsidR="00637711" w14:paraId="695F26EA" w14:textId="77777777">
        <w:trPr>
          <w:cantSplit/>
          <w:tblHeader/>
          <w:jc w:val="center"/>
        </w:trPr>
        <w:tc>
          <w:tcPr>
            <w:tcW w:w="2304" w:type="dxa"/>
            <w:shd w:val="clear" w:color="auto" w:fill="17365D"/>
            <w:tcMar>
              <w:top w:w="90" w:type="dxa"/>
              <w:left w:w="120" w:type="dxa"/>
              <w:bottom w:w="90" w:type="dxa"/>
              <w:right w:w="120" w:type="dxa"/>
            </w:tcMar>
            <w:vAlign w:val="center"/>
          </w:tcPr>
          <w:p w14:paraId="470CF129"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568C8F37" w14:textId="77777777" w:rsidR="00637711" w:rsidRDefault="00EB0528">
            <w:pPr>
              <w:jc w:val="center"/>
            </w:pPr>
            <w:r>
              <w:rPr>
                <w:b/>
                <w:color w:val="FFFFFF"/>
                <w:sz w:val="16"/>
              </w:rPr>
              <w:t>Contributor check</w:t>
            </w:r>
          </w:p>
        </w:tc>
      </w:tr>
      <w:tr w:rsidR="00637711" w14:paraId="3D5BFDBE" w14:textId="77777777">
        <w:trPr>
          <w:cantSplit/>
          <w:jc w:val="center"/>
        </w:trPr>
        <w:tc>
          <w:tcPr>
            <w:tcW w:w="2304" w:type="dxa"/>
            <w:tcMar>
              <w:top w:w="90" w:type="dxa"/>
              <w:left w:w="120" w:type="dxa"/>
              <w:bottom w:w="90" w:type="dxa"/>
              <w:right w:w="120" w:type="dxa"/>
            </w:tcMar>
            <w:vAlign w:val="center"/>
          </w:tcPr>
          <w:p w14:paraId="0264DB78"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724432C1" w14:textId="77777777" w:rsidR="00637711" w:rsidRDefault="00EB0528">
            <w:pPr>
              <w:spacing w:after="0"/>
            </w:pPr>
            <w:r>
              <w:rPr>
                <w:sz w:val="16"/>
              </w:rPr>
              <w:t>Identify validated and unvalidated inputs before changing behavior.</w:t>
            </w:r>
          </w:p>
        </w:tc>
      </w:tr>
      <w:tr w:rsidR="00637711" w14:paraId="2FD62D1C" w14:textId="77777777">
        <w:trPr>
          <w:cantSplit/>
          <w:jc w:val="center"/>
        </w:trPr>
        <w:tc>
          <w:tcPr>
            <w:tcW w:w="2304" w:type="dxa"/>
            <w:shd w:val="clear" w:color="auto" w:fill="EAF2F8"/>
            <w:tcMar>
              <w:top w:w="90" w:type="dxa"/>
              <w:left w:w="120" w:type="dxa"/>
              <w:bottom w:w="90" w:type="dxa"/>
              <w:right w:w="120" w:type="dxa"/>
            </w:tcMar>
            <w:vAlign w:val="center"/>
          </w:tcPr>
          <w:p w14:paraId="0D223486"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7445ABA1" w14:textId="77777777" w:rsidR="00637711" w:rsidRDefault="00EB0528">
            <w:pPr>
              <w:spacing w:after="0"/>
            </w:pPr>
            <w:r>
              <w:rPr>
                <w:sz w:val="16"/>
              </w:rPr>
              <w:t>Confirm failure remains visible and cannot become a valid-looking partial result.</w:t>
            </w:r>
          </w:p>
        </w:tc>
      </w:tr>
      <w:tr w:rsidR="00637711" w14:paraId="2E5A79AA" w14:textId="77777777">
        <w:trPr>
          <w:cantSplit/>
          <w:jc w:val="center"/>
        </w:trPr>
        <w:tc>
          <w:tcPr>
            <w:tcW w:w="2304" w:type="dxa"/>
            <w:tcMar>
              <w:top w:w="90" w:type="dxa"/>
              <w:left w:w="120" w:type="dxa"/>
              <w:bottom w:w="90" w:type="dxa"/>
              <w:right w:w="120" w:type="dxa"/>
            </w:tcMar>
            <w:vAlign w:val="center"/>
          </w:tcPr>
          <w:p w14:paraId="468D5B1F"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37ED86D5" w14:textId="77777777" w:rsidR="00637711" w:rsidRDefault="00EB0528">
            <w:pPr>
              <w:spacing w:after="0"/>
            </w:pPr>
            <w:r>
              <w:rPr>
                <w:sz w:val="16"/>
              </w:rPr>
              <w:t>Identify caches, state mutation, file replacement, secrets, or deployment actions.</w:t>
            </w:r>
          </w:p>
        </w:tc>
      </w:tr>
      <w:tr w:rsidR="00637711" w14:paraId="1AC02D22" w14:textId="77777777">
        <w:trPr>
          <w:cantSplit/>
          <w:jc w:val="center"/>
        </w:trPr>
        <w:tc>
          <w:tcPr>
            <w:tcW w:w="2304" w:type="dxa"/>
            <w:shd w:val="clear" w:color="auto" w:fill="EAF2F8"/>
            <w:tcMar>
              <w:top w:w="90" w:type="dxa"/>
              <w:left w:w="120" w:type="dxa"/>
              <w:bottom w:w="90" w:type="dxa"/>
              <w:right w:w="120" w:type="dxa"/>
            </w:tcMar>
            <w:vAlign w:val="center"/>
          </w:tcPr>
          <w:p w14:paraId="5FFA31E4"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1C58EE71" w14:textId="77777777" w:rsidR="00637711" w:rsidRDefault="00EB0528">
            <w:pPr>
              <w:spacing w:after="0"/>
            </w:pPr>
            <w:r>
              <w:rPr>
                <w:sz w:val="16"/>
              </w:rPr>
              <w:t>Run or add the smallest fixture that proves the intended invariant.</w:t>
            </w:r>
          </w:p>
        </w:tc>
      </w:tr>
    </w:tbl>
    <w:p w14:paraId="59904126" w14:textId="77777777" w:rsidR="00637711" w:rsidRDefault="00637711">
      <w:pPr>
        <w:spacing w:after="0"/>
      </w:pPr>
    </w:p>
    <w:p w14:paraId="0E2039CE" w14:textId="77777777" w:rsidR="00637711" w:rsidRDefault="00EB0528">
      <w:r>
        <w:br w:type="page"/>
      </w:r>
    </w:p>
    <w:p w14:paraId="05565600" w14:textId="77777777" w:rsidR="00637711" w:rsidRDefault="00EB0528">
      <w:pPr>
        <w:pStyle w:val="Heading2"/>
      </w:pPr>
      <w:bookmarkStart w:id="174" w:name="_Toc241035918"/>
      <w:r>
        <w:lastRenderedPageBreak/>
        <w:t>Code Listing A8 VCR Event Settlement</w:t>
      </w:r>
      <w:bookmarkEnd w:id="174"/>
    </w:p>
    <w:p w14:paraId="5C2E0063" w14:textId="77777777" w:rsidR="00637711" w:rsidRDefault="00EB0528">
      <w:r>
        <w:t>The core combines match, qualification, elimination, contribution, and autonomous evidence before tier weight, reliability, achievement correction, and cap.</w:t>
      </w:r>
    </w:p>
    <w:p w14:paraId="6BD1AD41" w14:textId="77777777" w:rsidR="00637711" w:rsidRDefault="00EB0528">
      <w:pPr>
        <w:spacing w:before="60" w:after="40"/>
      </w:pPr>
      <w:r>
        <w:rPr>
          <w:b/>
        </w:rPr>
        <w:t>website/lib/vcr3.mjs</w:t>
      </w:r>
    </w:p>
    <w:p w14:paraId="65F087E7" w14:textId="77777777" w:rsidR="00637711" w:rsidRDefault="00EB0528">
      <w:pPr>
        <w:pStyle w:val="NotebookCode"/>
        <w:shd w:val="clear" w:color="auto" w:fill="F1F3F5"/>
      </w:pPr>
      <w:r>
        <w:t>39   * are in [0,1]; null contribution/auto residuals mean unavailable evidence.</w:t>
      </w:r>
      <w:r>
        <w:br/>
        <w:t xml:space="preserve">  40   */</w:t>
      </w:r>
      <w:r>
        <w:br/>
        <w:t xml:space="preserve">  41  export function settleEvent(input){</w:t>
      </w:r>
      <w:r>
        <w:br/>
        <w:t xml:space="preserve">  42    const{rating,tier,matches,qualificationActual,qualificationExpected,eliminationActual,eliminationExpected,champion=false,titleProbability,completed,reliability=1,contributionResidual=null,autoResidual=null}=input;</w:t>
      </w:r>
      <w:r>
        <w:br/>
        <w:t xml:space="preserve">  43    finite(rating,'rating');finite(reliability,'reliability',0,1);if(!Object.hasOwn(EVENT_WEIGHTS,tier))throw new RangeError('Unknown tier');if(completed!==true)throw new Error('Only a verified completed event may settle');</w:t>
      </w:r>
      <w:r>
        <w:br/>
        <w:t xml:space="preserve">  44    for(const[k,v]of Object.entries({qualificationActual,qualificationExpected,eliminationActual,eliminationExpected,titleProbability}))finite(v,k,0,1);if(champion&amp;&amp;eliminationActual!==1)throw new Error('Champion must have eliminationActual=1');</w:t>
      </w:r>
      <w:r>
        <w:br/>
        <w:t xml:space="preserve">  45    const statistic=(v,scale,name)=&gt;v===null?0:scale*Math.tanh(finite(v,name,-10,10)/2);</w:t>
      </w:r>
      <w:r>
        <w:br/>
        <w:t xml:space="preserve">  46    const components={match:matchComponent(matches),qualification:21*(qualificationActual-qualificationExpected),elimination:39*(eliminationActual-eliminationExpected),contribution:statistic(contributionResidual,8,'contribution residual'),auto:statistic(autoResidual,4,'auto residual')};</w:t>
      </w:r>
      <w:r>
        <w:br/>
        <w:t xml:space="preserve">  47    // Upside follows tier weight; downside uses its bounded reciprocal. Apply event</w:t>
      </w:r>
      <w:r>
        <w:br/>
        <w:t xml:space="preserve">  48    // reliability once here, independently of reliability on individual match rows.</w:t>
      </w:r>
      <w:r>
        <w:br/>
        <w:t xml:space="preserve">  49    const base=Object.values(components).reduce((a,b)=&gt;a+b,0),eventWeight=EVENT_WEIGHTS[tier],negativeWeight=clamp(1/eventWeight,.8,1.25),weighted=base*(base&gt;=0?eventWeight:negativeWeight)*reliability;</w:t>
      </w:r>
      <w:r>
        <w:br/>
        <w:t xml:space="preserve">  50    // Favorites who win cannot lose points; winners with &lt;=25% title probability</w:t>
      </w:r>
      <w:r>
        <w:br/>
        <w:t xml:space="preserve">  51    // receive a positive floor. Record the correction before the final +/-100 cap.</w:t>
      </w:r>
      <w:r>
        <w:br/>
        <w:t xml:space="preserve">  52    const championFloor=champion?(titleProbability&lt;=.25?8*eventWeight*(1-titleProbability)*reliability:0):null,achievementCorrection=champion?Math.max(0,championFloor-weighted):0,uncappedDelta=weighted+achievementCorrection,delta=clamp(uncappedDelta,-100,100);</w:t>
      </w:r>
      <w:r>
        <w:br/>
        <w:t xml:space="preserve">  53    return{version:VCR_VERSION,ratingBefore:rating,ratingAfter:rating+delta,delta,components,base,eventWeight,negativeWeight,reliability,weighted,championFloor,achievementCorrection,capAdjustment:delta-uncappedDelta};</w:t>
      </w:r>
      <w:r>
        <w:br/>
        <w:t xml:space="preserve">  54  }</w:t>
      </w:r>
      <w:r>
        <w:br/>
        <w:t xml:space="preserve">  55  function activeTeams(alliance,includeSitting=false){return(alliance?.teams??[]).filter(x=&gt;includeSitting||!x.sitting).map(x=&gt;x.team).filter(Boolean)}</w:t>
      </w:r>
      <w:r>
        <w:br/>
        <w:t xml:space="preserve">  56  function resultFor(score,other){return score===other?.5:score&gt;other?1:0}</w:t>
      </w:r>
      <w:r>
        <w:br/>
        <w:t xml:space="preserve">  57  function stage(match){const name=String(match?.name??'');if(/^final\b/i.test(name))return 1;if(/^sf\b|semifinal/i.test(name))return .65;if(/^qf\b|quarterfinal/i.test(name))return .45;if(/^r16\b|round of 16/i.test(name))return .25;return 0}</w:t>
      </w:r>
      <w:r>
        <w:br/>
        <w:t xml:space="preserve">  58  // Blend frozen strength with evidence from earlier matches in this event.</w:t>
      </w:r>
      <w:r>
        <w:br/>
        <w:t xml:space="preserve">  59  // Bound the partner split so a stronger partner never takes all two-team credit.</w:t>
      </w:r>
      <w:r>
        <w:br/>
        <w:t xml:space="preserve">  60  function dynamicShares(teams,ratings,local){</w:t>
      </w:r>
      <w:r>
        <w:br/>
        <w:t xml:space="preserve">  61    if(teams.length===1)return[1];if(teams.length!==2)return teams.map(()=&gt;1/teams.length);</w:t>
      </w:r>
      <w:r>
        <w:br/>
        <w:t xml:space="preserve">  62    const strength=teams.map(t=&gt;(ratings.get(t.id)??1500)+80*(local.get(t.id)??0));const raw=1/(1+Math.exp(-(strength[0]-strength[1])/220));const gap=Math.abs(strength[0]-strength[1]);const max=gap&lt;100?.55:gap&lt;200?.65:gap&lt;300?.725:.8;const a=clamp(raw,1-max,max);return[a,1-a];</w:t>
      </w:r>
      <w:r>
        <w:br/>
        <w:t xml:space="preserve">  63  }</w:t>
      </w:r>
    </w:p>
    <w:tbl>
      <w:tblPr>
        <w:tblStyle w:val="TableGrid"/>
        <w:tblW w:w="0" w:type="auto"/>
        <w:jc w:val="center"/>
        <w:tblLayout w:type="fixed"/>
        <w:tblLook w:val="04A0" w:firstRow="1" w:lastRow="0" w:firstColumn="1" w:lastColumn="0" w:noHBand="0" w:noVBand="1"/>
      </w:tblPr>
      <w:tblGrid>
        <w:gridCol w:w="2304"/>
        <w:gridCol w:w="7488"/>
      </w:tblGrid>
      <w:tr w:rsidR="00637711" w14:paraId="53A41D55" w14:textId="77777777">
        <w:trPr>
          <w:cantSplit/>
          <w:tblHeader/>
          <w:jc w:val="center"/>
        </w:trPr>
        <w:tc>
          <w:tcPr>
            <w:tcW w:w="2304" w:type="dxa"/>
            <w:shd w:val="clear" w:color="auto" w:fill="17365D"/>
            <w:tcMar>
              <w:top w:w="90" w:type="dxa"/>
              <w:left w:w="120" w:type="dxa"/>
              <w:bottom w:w="90" w:type="dxa"/>
              <w:right w:w="120" w:type="dxa"/>
            </w:tcMar>
            <w:vAlign w:val="center"/>
          </w:tcPr>
          <w:p w14:paraId="579A9B55"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6145F3BA" w14:textId="77777777" w:rsidR="00637711" w:rsidRDefault="00EB0528">
            <w:pPr>
              <w:jc w:val="center"/>
            </w:pPr>
            <w:r>
              <w:rPr>
                <w:b/>
                <w:color w:val="FFFFFF"/>
                <w:sz w:val="16"/>
              </w:rPr>
              <w:t>Contributor check</w:t>
            </w:r>
          </w:p>
        </w:tc>
      </w:tr>
      <w:tr w:rsidR="00637711" w14:paraId="544F33EB" w14:textId="77777777">
        <w:trPr>
          <w:cantSplit/>
          <w:jc w:val="center"/>
        </w:trPr>
        <w:tc>
          <w:tcPr>
            <w:tcW w:w="2304" w:type="dxa"/>
            <w:tcMar>
              <w:top w:w="90" w:type="dxa"/>
              <w:left w:w="120" w:type="dxa"/>
              <w:bottom w:w="90" w:type="dxa"/>
              <w:right w:w="120" w:type="dxa"/>
            </w:tcMar>
            <w:vAlign w:val="center"/>
          </w:tcPr>
          <w:p w14:paraId="5A061BE5"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37690E1D" w14:textId="77777777" w:rsidR="00637711" w:rsidRDefault="00EB0528">
            <w:pPr>
              <w:spacing w:after="0"/>
            </w:pPr>
            <w:r>
              <w:rPr>
                <w:sz w:val="16"/>
              </w:rPr>
              <w:t>Identify validated and unvalidated inputs before changing behavior.</w:t>
            </w:r>
          </w:p>
        </w:tc>
      </w:tr>
      <w:tr w:rsidR="00637711" w14:paraId="0F031E20" w14:textId="77777777">
        <w:trPr>
          <w:cantSplit/>
          <w:jc w:val="center"/>
        </w:trPr>
        <w:tc>
          <w:tcPr>
            <w:tcW w:w="2304" w:type="dxa"/>
            <w:shd w:val="clear" w:color="auto" w:fill="EAF2F8"/>
            <w:tcMar>
              <w:top w:w="90" w:type="dxa"/>
              <w:left w:w="120" w:type="dxa"/>
              <w:bottom w:w="90" w:type="dxa"/>
              <w:right w:w="120" w:type="dxa"/>
            </w:tcMar>
            <w:vAlign w:val="center"/>
          </w:tcPr>
          <w:p w14:paraId="7D879FD9"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570C5419" w14:textId="77777777" w:rsidR="00637711" w:rsidRDefault="00EB0528">
            <w:pPr>
              <w:spacing w:after="0"/>
            </w:pPr>
            <w:r>
              <w:rPr>
                <w:sz w:val="16"/>
              </w:rPr>
              <w:t>Confirm failure remains visible and cannot become a valid-looking partial result.</w:t>
            </w:r>
          </w:p>
        </w:tc>
      </w:tr>
      <w:tr w:rsidR="00637711" w14:paraId="2B1E2F75" w14:textId="77777777">
        <w:trPr>
          <w:cantSplit/>
          <w:jc w:val="center"/>
        </w:trPr>
        <w:tc>
          <w:tcPr>
            <w:tcW w:w="2304" w:type="dxa"/>
            <w:tcMar>
              <w:top w:w="90" w:type="dxa"/>
              <w:left w:w="120" w:type="dxa"/>
              <w:bottom w:w="90" w:type="dxa"/>
              <w:right w:w="120" w:type="dxa"/>
            </w:tcMar>
            <w:vAlign w:val="center"/>
          </w:tcPr>
          <w:p w14:paraId="05A75957"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001B1C6D" w14:textId="77777777" w:rsidR="00637711" w:rsidRDefault="00EB0528">
            <w:pPr>
              <w:spacing w:after="0"/>
            </w:pPr>
            <w:r>
              <w:rPr>
                <w:sz w:val="16"/>
              </w:rPr>
              <w:t>Identify caches, state mutation, file replacement, secrets, or deployment actions.</w:t>
            </w:r>
          </w:p>
        </w:tc>
      </w:tr>
      <w:tr w:rsidR="00637711" w14:paraId="74B084EE" w14:textId="77777777">
        <w:trPr>
          <w:cantSplit/>
          <w:jc w:val="center"/>
        </w:trPr>
        <w:tc>
          <w:tcPr>
            <w:tcW w:w="2304" w:type="dxa"/>
            <w:shd w:val="clear" w:color="auto" w:fill="EAF2F8"/>
            <w:tcMar>
              <w:top w:w="90" w:type="dxa"/>
              <w:left w:w="120" w:type="dxa"/>
              <w:bottom w:w="90" w:type="dxa"/>
              <w:right w:w="120" w:type="dxa"/>
            </w:tcMar>
            <w:vAlign w:val="center"/>
          </w:tcPr>
          <w:p w14:paraId="400F5547"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27474861" w14:textId="77777777" w:rsidR="00637711" w:rsidRDefault="00EB0528">
            <w:pPr>
              <w:spacing w:after="0"/>
            </w:pPr>
            <w:r>
              <w:rPr>
                <w:sz w:val="16"/>
              </w:rPr>
              <w:t>Run or add the smallest fixture that proves the intended invariant.</w:t>
            </w:r>
          </w:p>
        </w:tc>
      </w:tr>
    </w:tbl>
    <w:p w14:paraId="32E89A8B" w14:textId="77777777" w:rsidR="00637711" w:rsidRDefault="00637711">
      <w:pPr>
        <w:spacing w:after="0"/>
      </w:pPr>
    </w:p>
    <w:p w14:paraId="207D988B" w14:textId="77777777" w:rsidR="00637711" w:rsidRDefault="00EB0528">
      <w:r>
        <w:br w:type="page"/>
      </w:r>
    </w:p>
    <w:p w14:paraId="0D51E25E" w14:textId="77777777" w:rsidR="00637711" w:rsidRDefault="00EB0528">
      <w:pPr>
        <w:pStyle w:val="Heading2"/>
      </w:pPr>
      <w:bookmarkStart w:id="175" w:name="_Toc241035919"/>
      <w:r>
        <w:lastRenderedPageBreak/>
        <w:t>Code Listing A9 Completed Event Processing</w:t>
      </w:r>
      <w:bookmarkEnd w:id="175"/>
    </w:p>
    <w:p w14:paraId="1965E9C5" w14:textId="77777777" w:rsidR="00637711" w:rsidRDefault="00EB0528">
      <w:r>
        <w:t>The adapter freezes participant ratings, processes matches chronologically, infers limited champion evidence, mutates state once, and writes versioned history.</w:t>
      </w:r>
    </w:p>
    <w:p w14:paraId="75C5F830" w14:textId="77777777" w:rsidR="00637711" w:rsidRDefault="00EB0528">
      <w:pPr>
        <w:spacing w:before="60" w:after="40"/>
      </w:pPr>
      <w:r>
        <w:rPr>
          <w:b/>
        </w:rPr>
        <w:t>website/lib/vcr3.mjs</w:t>
      </w:r>
    </w:p>
    <w:p w14:paraId="46CF5088" w14:textId="77777777" w:rsidR="00637711" w:rsidRDefault="00EB0528">
      <w:pPr>
        <w:pStyle w:val="NotebookCode"/>
        <w:shd w:val="clear" w:color="auto" w:fill="F1F3F5"/>
      </w:pPr>
      <w:r>
        <w:t>69   * Sitting teammates enter the field, but only active teammates get match evidence.</w:t>
      </w:r>
      <w:r>
        <w:br/>
        <w:t xml:space="preserve">  70   */</w:t>
      </w:r>
      <w:r>
        <w:br/>
        <w:t xml:space="preserve">  71  export function processCompletedEvent({event,matches,states,historyByTeam}){</w:t>
      </w:r>
      <w:r>
        <w:br/>
        <w:t xml:space="preserve">  72    const valid=matches.filter(m=&gt;m?.alliances?.length===2&amp;&amp;m.alliances.every(a=&gt;Number.isFinite(a.score)&amp;&amp;activeTeams(a).length));if(!valid.length)return;</w:t>
      </w:r>
      <w:r>
        <w:br/>
        <w:t xml:space="preserve">  73    const participantIds=new Set(valid.flatMap(m=&gt;m.alliances.flatMap(a=&gt;activeTeams(a,true).map(t=&gt;t.id))));for(const m of valid)for(const a of m.alliances)for(const t of activeTeams(a,true))if(!states.has(t.id))states.set(t.id,{id:t.id,number:t.name,rating:1500,matches:0,wins:0,losses:0,ties:0,pointsFor:0,pointsAgainst:0,events:new Set(),middleGradeEvents:new Set(),highGradeEvents:new Set()});</w:t>
      </w:r>
      <w:r>
        <w:br/>
        <w:t xml:space="preserve">  74    // Freeze expectations for the entire event. Updating these inside the match loop</w:t>
      </w:r>
      <w:r>
        <w:br/>
        <w:t xml:space="preserve">  75    // would make later opponents depend on already-settled outcomes in this event.</w:t>
      </w:r>
      <w:r>
        <w:br/>
        <w:t xml:space="preserve">  76    const frozen=new Map([...participantIds].map(id=&gt;[id,states.get(id)?.rating??1500])),field=[...frozen.values()].sort((a,b)=&gt;a-b),mean=field.reduce((a,b)=&gt;a+b,0)/field.length;</w:t>
      </w:r>
      <w:r>
        <w:br/>
        <w:t xml:space="preserve">  77    // Softmax field-strength proxy for title probability, not a bracket simulation.</w:t>
      </w:r>
      <w:r>
        <w:br/>
        <w:t xml:space="preserve">  78    const expWeights=new Map([...frozen].map(([id,r])=&gt;[id,Math.exp((r-mean)/200)])),expTotal=[...expWeights.values()].reduce((a,b)=&gt;a+b,0);</w:t>
      </w:r>
      <w:r>
        <w:br/>
        <w:t xml:space="preserve">  79    // qA/qE hold actual/expected qualification results; elim is furthest named stage.</w:t>
      </w:r>
      <w:r>
        <w:br/>
        <w:t xml:space="preserve">  80    // local accumulates residuals only for partner shares, never for expectations.</w:t>
      </w:r>
      <w:r>
        <w:br/>
        <w:t xml:space="preserve">  81    const rows=new Map([...participantIds].map(id=&gt;[id,{matches:[],qA:[],qE:[],elim:0,finalW:0,finalL:0}])),local=new Map();</w:t>
      </w:r>
      <w:r>
        <w:br/>
        <w:t xml:space="preserve">  82    // Use event score spread (minimum 12) to limit margin sensitivity across games.</w:t>
      </w:r>
      <w:r>
        <w:br/>
        <w:t xml:space="preserve">  83    const scores=valid.flatMap(m=&gt;m.alliances.map(a=&gt;a.score)),scoreMean=scores.reduce((a,b)=&gt;a+b,0)/scores.length,scoreScale=Math.max(12,Math.sqrt(scores.reduce((s,x)=&gt;s+(x-scoreMean)**2,0)/scores.length));</w:t>
      </w:r>
      <w:r>
        <w:br/>
        <w:t xml:space="preserve">  84    for(const match of valid.sort((a,b)=&gt;String(a.scheduled??a.started??'').localeCompare(String(b.scheduled??b.started??'')))){</w:t>
      </w:r>
      <w:r>
        <w:br/>
        <w:t xml:space="preserve">  85      const[a,b]=match.alliances,ta=activeTeams(a),tb=activeTeams(b);const ra=ta.reduce((s,t)=&gt;s+(frozen.get(t.id)??1500),0)/ta.length,rb=tb.reduce((s,t)=&gt;s+(frozen.get(t.id)??1500),0)/tb.length,ea=expectedResult(ra,rb),aa=resultFor(a.score,b.score),qual=/qual/i.test(String(match.name??'')),final=/^final\b/i.test(String(match.name??''));</w:t>
      </w:r>
      <w:r>
        <w:br/>
        <w:t xml:space="preserve">  86      for(const[alliance,opponent,teams,expected,actual]of[[a,b,ta,ea,aa],[b,a,tb,1-ea,1-aa]]){const shares=dynamicShares(teams,frozen,local);teams.forEach((team,i)=&gt;{const row=rows.get(team.id),e=matchEvidence({actual,expected,margin:alliance.score-opponent.score,scoreScale,share:shares[i]});row.matches.push(e);local.set(team.id,(local.get(team.id)??0)+e.residual);if(qual){row.qA.push(actual);row.qE.push(expected)}row.elim=Math.max(row.elim,stage(match));if(final){actual===1?row.finalW++:actual===0&amp;&amp;row.finalL++}})}</w:t>
      </w:r>
      <w:r>
        <w:br/>
        <w:t xml:space="preserve">  87    }</w:t>
      </w:r>
      <w:r>
        <w:br/>
        <w:t xml:space="preserve">  88    // Finals wins/losses infer champions from match names, not awards. Multi-division</w:t>
      </w:r>
      <w:r>
        <w:br/>
        <w:t xml:space="preserve">  89    // events aggregate those records per team; this is not an overall-bracket resolver.</w:t>
      </w:r>
      <w:r>
        <w:br/>
        <w:t xml:space="preserve">  90    // Missing qualification evidence contributes zero (both means default to 0.5).</w:t>
      </w:r>
      <w:r>
        <w:br/>
        <w:t xml:space="preserve">  91    const tier=eventTier(event);</w:t>
      </w:r>
      <w:r>
        <w:br/>
        <w:t xml:space="preserve">  92    for(const id of participantIds){const team=states.get(id),row=rows.get(id),champion=row.finalW&gt;row.finalL&amp;&amp;row.finalW&gt;0;if(champion)row.elim=1;else if(row.finalL&gt;row.finalW&amp;&amp;row.finalL&gt;0)row.elim=.85;const own=frozen.get(id),below=field.filter(x=&gt;x&lt;own).length,equal=field.filter(x=&gt;x===own).length,percentile=field.length&gt;1?(below+.5*(equal-1))/(field.length-1):.5,expectedElim=.1+.55*percentile,titleProbability=(expWeights.get(id)??1)/expTotal,qA=row.qA.length?row.qA.reduce((a,b)=&gt;a+b,0)/row.qA.length:.5,qE=row.qE.length?row.qE.reduce((a,b)=&gt;a+b,0)/row.qE.length:.5,reliability=Math.min(1,valid.length/6);</w:t>
      </w:r>
      <w:r>
        <w:br/>
        <w:t xml:space="preserve">  93      // Contribution/autonomous estimates are unavailable in this adapter. Keep them</w:t>
      </w:r>
    </w:p>
    <w:tbl>
      <w:tblPr>
        <w:tblStyle w:val="TableGrid"/>
        <w:tblW w:w="0" w:type="auto"/>
        <w:jc w:val="center"/>
        <w:tblLayout w:type="fixed"/>
        <w:tblLook w:val="04A0" w:firstRow="1" w:lastRow="0" w:firstColumn="1" w:lastColumn="0" w:noHBand="0" w:noVBand="1"/>
      </w:tblPr>
      <w:tblGrid>
        <w:gridCol w:w="2304"/>
        <w:gridCol w:w="7488"/>
      </w:tblGrid>
      <w:tr w:rsidR="00637711" w14:paraId="29A1085A" w14:textId="77777777">
        <w:trPr>
          <w:cantSplit/>
          <w:tblHeader/>
          <w:jc w:val="center"/>
        </w:trPr>
        <w:tc>
          <w:tcPr>
            <w:tcW w:w="2304" w:type="dxa"/>
            <w:shd w:val="clear" w:color="auto" w:fill="17365D"/>
            <w:tcMar>
              <w:top w:w="90" w:type="dxa"/>
              <w:left w:w="120" w:type="dxa"/>
              <w:bottom w:w="90" w:type="dxa"/>
              <w:right w:w="120" w:type="dxa"/>
            </w:tcMar>
            <w:vAlign w:val="center"/>
          </w:tcPr>
          <w:p w14:paraId="1A515E6E"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3EA06074" w14:textId="77777777" w:rsidR="00637711" w:rsidRDefault="00EB0528">
            <w:pPr>
              <w:jc w:val="center"/>
            </w:pPr>
            <w:r>
              <w:rPr>
                <w:b/>
                <w:color w:val="FFFFFF"/>
                <w:sz w:val="16"/>
              </w:rPr>
              <w:t>Contributor check</w:t>
            </w:r>
          </w:p>
        </w:tc>
      </w:tr>
      <w:tr w:rsidR="00637711" w14:paraId="77F5CA60" w14:textId="77777777">
        <w:trPr>
          <w:cantSplit/>
          <w:jc w:val="center"/>
        </w:trPr>
        <w:tc>
          <w:tcPr>
            <w:tcW w:w="2304" w:type="dxa"/>
            <w:tcMar>
              <w:top w:w="90" w:type="dxa"/>
              <w:left w:w="120" w:type="dxa"/>
              <w:bottom w:w="90" w:type="dxa"/>
              <w:right w:w="120" w:type="dxa"/>
            </w:tcMar>
            <w:vAlign w:val="center"/>
          </w:tcPr>
          <w:p w14:paraId="21CA1FBE"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62307498" w14:textId="77777777" w:rsidR="00637711" w:rsidRDefault="00EB0528">
            <w:pPr>
              <w:spacing w:after="0"/>
            </w:pPr>
            <w:r>
              <w:rPr>
                <w:sz w:val="16"/>
              </w:rPr>
              <w:t>Identify validated and unvalidated inputs before changing behavior.</w:t>
            </w:r>
          </w:p>
        </w:tc>
      </w:tr>
      <w:tr w:rsidR="00637711" w14:paraId="3977EB29" w14:textId="77777777">
        <w:trPr>
          <w:cantSplit/>
          <w:jc w:val="center"/>
        </w:trPr>
        <w:tc>
          <w:tcPr>
            <w:tcW w:w="2304" w:type="dxa"/>
            <w:shd w:val="clear" w:color="auto" w:fill="EAF2F8"/>
            <w:tcMar>
              <w:top w:w="90" w:type="dxa"/>
              <w:left w:w="120" w:type="dxa"/>
              <w:bottom w:w="90" w:type="dxa"/>
              <w:right w:w="120" w:type="dxa"/>
            </w:tcMar>
            <w:vAlign w:val="center"/>
          </w:tcPr>
          <w:p w14:paraId="2B61B8F1"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5F00B6F6" w14:textId="77777777" w:rsidR="00637711" w:rsidRDefault="00EB0528">
            <w:pPr>
              <w:spacing w:after="0"/>
            </w:pPr>
            <w:r>
              <w:rPr>
                <w:sz w:val="16"/>
              </w:rPr>
              <w:t>Confirm failure remains visible and cannot become a valid-looking partial result.</w:t>
            </w:r>
          </w:p>
        </w:tc>
      </w:tr>
      <w:tr w:rsidR="00637711" w14:paraId="111C990D" w14:textId="77777777">
        <w:trPr>
          <w:cantSplit/>
          <w:jc w:val="center"/>
        </w:trPr>
        <w:tc>
          <w:tcPr>
            <w:tcW w:w="2304" w:type="dxa"/>
            <w:tcMar>
              <w:top w:w="90" w:type="dxa"/>
              <w:left w:w="120" w:type="dxa"/>
              <w:bottom w:w="90" w:type="dxa"/>
              <w:right w:w="120" w:type="dxa"/>
            </w:tcMar>
            <w:vAlign w:val="center"/>
          </w:tcPr>
          <w:p w14:paraId="48855E08"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3F754674" w14:textId="77777777" w:rsidR="00637711" w:rsidRDefault="00EB0528">
            <w:pPr>
              <w:spacing w:after="0"/>
            </w:pPr>
            <w:r>
              <w:rPr>
                <w:sz w:val="16"/>
              </w:rPr>
              <w:t>Identify caches, state mutation, file replacement, secrets, or deployment actions.</w:t>
            </w:r>
          </w:p>
        </w:tc>
      </w:tr>
      <w:tr w:rsidR="00637711" w14:paraId="050AD7AE" w14:textId="77777777">
        <w:trPr>
          <w:cantSplit/>
          <w:jc w:val="center"/>
        </w:trPr>
        <w:tc>
          <w:tcPr>
            <w:tcW w:w="2304" w:type="dxa"/>
            <w:shd w:val="clear" w:color="auto" w:fill="EAF2F8"/>
            <w:tcMar>
              <w:top w:w="90" w:type="dxa"/>
              <w:left w:w="120" w:type="dxa"/>
              <w:bottom w:w="90" w:type="dxa"/>
              <w:right w:w="120" w:type="dxa"/>
            </w:tcMar>
            <w:vAlign w:val="center"/>
          </w:tcPr>
          <w:p w14:paraId="11283116"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4DEFD6A8" w14:textId="77777777" w:rsidR="00637711" w:rsidRDefault="00EB0528">
            <w:pPr>
              <w:spacing w:after="0"/>
            </w:pPr>
            <w:r>
              <w:rPr>
                <w:sz w:val="16"/>
              </w:rPr>
              <w:t>Run or add the smallest fixture that proves the intended invariant.</w:t>
            </w:r>
          </w:p>
        </w:tc>
      </w:tr>
    </w:tbl>
    <w:p w14:paraId="0C00F03A" w14:textId="77777777" w:rsidR="00637711" w:rsidRDefault="00637711">
      <w:pPr>
        <w:spacing w:after="0"/>
      </w:pPr>
    </w:p>
    <w:p w14:paraId="1B0C9586" w14:textId="77777777" w:rsidR="00637711" w:rsidRDefault="00EB0528">
      <w:r>
        <w:br w:type="page"/>
      </w:r>
    </w:p>
    <w:p w14:paraId="4CD0EED9" w14:textId="77777777" w:rsidR="00637711" w:rsidRDefault="00EB0528">
      <w:pPr>
        <w:pStyle w:val="Heading2"/>
      </w:pPr>
      <w:bookmarkStart w:id="176" w:name="_Toc241035920"/>
      <w:r>
        <w:lastRenderedPageBreak/>
        <w:t>Code Listing A10 Archive Validation</w:t>
      </w:r>
      <w:bookmarkEnd w:id="176"/>
    </w:p>
    <w:p w14:paraId="0667EB61" w14:textId="77777777" w:rsidR="00637711" w:rsidRDefault="00EB0528">
      <w:r>
        <w:t>The validator rejects wrong season, wrong model, empty ranking, incomplete coverage, or recorded failures.</w:t>
      </w:r>
    </w:p>
    <w:p w14:paraId="5BBD94F8" w14:textId="77777777" w:rsidR="00637711" w:rsidRDefault="00EB0528">
      <w:pPr>
        <w:spacing w:before="60" w:after="40"/>
      </w:pPr>
      <w:r>
        <w:rPr>
          <w:b/>
        </w:rPr>
        <w:t>website/lib/ranking-seasons.mjs</w:t>
      </w:r>
    </w:p>
    <w:p w14:paraId="1308D8CB" w14:textId="77777777" w:rsidR="00637711" w:rsidRDefault="00EB0528">
      <w:pPr>
        <w:pStyle w:val="NotebookCode"/>
        <w:shd w:val="clear" w:color="auto" w:fill="F1F3F5"/>
      </w:pPr>
      <w:r>
        <w:t>11  // This checks envelope metadata, not every team row or exact candidate version:</w:t>
      </w:r>
      <w:r>
        <w:br/>
        <w:t xml:space="preserve">  12  // publication also relies on the builder's validation and archive regression tests.</w:t>
      </w:r>
      <w:r>
        <w:br/>
        <w:t xml:space="preserve">  13  export function validateArchive(data,season) {</w:t>
      </w:r>
      <w:r>
        <w:br/>
        <w:t xml:space="preserve">  14    if(data?.seasonId!==RANKING_SEASONS[season]?.id||!String(data?.modelVersion??'').startsWith('VCR-3.0')||!Array.isArray(data?.rankings)||!data.rankings.length||data.coverage?.failures?.length!==0||data.coverage?.loadedEvents!==data.coverage?.expectedEvents)throw new Error('The requested VCR 3.0 archive is not complete.');</w:t>
      </w:r>
      <w:r>
        <w:br/>
        <w:t xml:space="preserve">  15    return data;</w:t>
      </w:r>
      <w:r>
        <w:br/>
        <w:t xml:space="preserve">  16  }</w:t>
      </w:r>
    </w:p>
    <w:tbl>
      <w:tblPr>
        <w:tblStyle w:val="TableGrid"/>
        <w:tblW w:w="0" w:type="auto"/>
        <w:jc w:val="center"/>
        <w:tblLayout w:type="fixed"/>
        <w:tblLook w:val="04A0" w:firstRow="1" w:lastRow="0" w:firstColumn="1" w:lastColumn="0" w:noHBand="0" w:noVBand="1"/>
      </w:tblPr>
      <w:tblGrid>
        <w:gridCol w:w="2304"/>
        <w:gridCol w:w="7488"/>
      </w:tblGrid>
      <w:tr w:rsidR="00637711" w14:paraId="759B58E3" w14:textId="77777777">
        <w:trPr>
          <w:cantSplit/>
          <w:tblHeader/>
          <w:jc w:val="center"/>
        </w:trPr>
        <w:tc>
          <w:tcPr>
            <w:tcW w:w="2304" w:type="dxa"/>
            <w:shd w:val="clear" w:color="auto" w:fill="17365D"/>
            <w:tcMar>
              <w:top w:w="90" w:type="dxa"/>
              <w:left w:w="120" w:type="dxa"/>
              <w:bottom w:w="90" w:type="dxa"/>
              <w:right w:w="120" w:type="dxa"/>
            </w:tcMar>
            <w:vAlign w:val="center"/>
          </w:tcPr>
          <w:p w14:paraId="5571B066"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05890BEE" w14:textId="77777777" w:rsidR="00637711" w:rsidRDefault="00EB0528">
            <w:pPr>
              <w:jc w:val="center"/>
            </w:pPr>
            <w:r>
              <w:rPr>
                <w:b/>
                <w:color w:val="FFFFFF"/>
                <w:sz w:val="16"/>
              </w:rPr>
              <w:t>Contributor check</w:t>
            </w:r>
          </w:p>
        </w:tc>
      </w:tr>
      <w:tr w:rsidR="00637711" w14:paraId="2A88A157" w14:textId="77777777">
        <w:trPr>
          <w:cantSplit/>
          <w:jc w:val="center"/>
        </w:trPr>
        <w:tc>
          <w:tcPr>
            <w:tcW w:w="2304" w:type="dxa"/>
            <w:tcMar>
              <w:top w:w="90" w:type="dxa"/>
              <w:left w:w="120" w:type="dxa"/>
              <w:bottom w:w="90" w:type="dxa"/>
              <w:right w:w="120" w:type="dxa"/>
            </w:tcMar>
            <w:vAlign w:val="center"/>
          </w:tcPr>
          <w:p w14:paraId="63ADFBD7"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24A35F38" w14:textId="77777777" w:rsidR="00637711" w:rsidRDefault="00EB0528">
            <w:pPr>
              <w:spacing w:after="0"/>
            </w:pPr>
            <w:r>
              <w:rPr>
                <w:sz w:val="16"/>
              </w:rPr>
              <w:t>Identify validated and unvalidated inputs before changing behavior.</w:t>
            </w:r>
          </w:p>
        </w:tc>
      </w:tr>
      <w:tr w:rsidR="00637711" w14:paraId="75D19357" w14:textId="77777777">
        <w:trPr>
          <w:cantSplit/>
          <w:jc w:val="center"/>
        </w:trPr>
        <w:tc>
          <w:tcPr>
            <w:tcW w:w="2304" w:type="dxa"/>
            <w:shd w:val="clear" w:color="auto" w:fill="EAF2F8"/>
            <w:tcMar>
              <w:top w:w="90" w:type="dxa"/>
              <w:left w:w="120" w:type="dxa"/>
              <w:bottom w:w="90" w:type="dxa"/>
              <w:right w:w="120" w:type="dxa"/>
            </w:tcMar>
            <w:vAlign w:val="center"/>
          </w:tcPr>
          <w:p w14:paraId="56A250B5"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2BFF223F" w14:textId="77777777" w:rsidR="00637711" w:rsidRDefault="00EB0528">
            <w:pPr>
              <w:spacing w:after="0"/>
            </w:pPr>
            <w:r>
              <w:rPr>
                <w:sz w:val="16"/>
              </w:rPr>
              <w:t>Confirm failure remains visible and cannot become a valid-looking partial result.</w:t>
            </w:r>
          </w:p>
        </w:tc>
      </w:tr>
      <w:tr w:rsidR="00637711" w14:paraId="6C21D3EE" w14:textId="77777777">
        <w:trPr>
          <w:cantSplit/>
          <w:jc w:val="center"/>
        </w:trPr>
        <w:tc>
          <w:tcPr>
            <w:tcW w:w="2304" w:type="dxa"/>
            <w:tcMar>
              <w:top w:w="90" w:type="dxa"/>
              <w:left w:w="120" w:type="dxa"/>
              <w:bottom w:w="90" w:type="dxa"/>
              <w:right w:w="120" w:type="dxa"/>
            </w:tcMar>
            <w:vAlign w:val="center"/>
          </w:tcPr>
          <w:p w14:paraId="040E6340"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37023E6E" w14:textId="77777777" w:rsidR="00637711" w:rsidRDefault="00EB0528">
            <w:pPr>
              <w:spacing w:after="0"/>
            </w:pPr>
            <w:r>
              <w:rPr>
                <w:sz w:val="16"/>
              </w:rPr>
              <w:t>Identify caches, state mutation, file replacement, secrets, or deployment actions.</w:t>
            </w:r>
          </w:p>
        </w:tc>
      </w:tr>
      <w:tr w:rsidR="00637711" w14:paraId="523BA92F" w14:textId="77777777">
        <w:trPr>
          <w:cantSplit/>
          <w:jc w:val="center"/>
        </w:trPr>
        <w:tc>
          <w:tcPr>
            <w:tcW w:w="2304" w:type="dxa"/>
            <w:shd w:val="clear" w:color="auto" w:fill="EAF2F8"/>
            <w:tcMar>
              <w:top w:w="90" w:type="dxa"/>
              <w:left w:w="120" w:type="dxa"/>
              <w:bottom w:w="90" w:type="dxa"/>
              <w:right w:w="120" w:type="dxa"/>
            </w:tcMar>
            <w:vAlign w:val="center"/>
          </w:tcPr>
          <w:p w14:paraId="68CC46B9"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7FC20B62" w14:textId="77777777" w:rsidR="00637711" w:rsidRDefault="00EB0528">
            <w:pPr>
              <w:spacing w:after="0"/>
            </w:pPr>
            <w:r>
              <w:rPr>
                <w:sz w:val="16"/>
              </w:rPr>
              <w:t>Run or add the smallest fixture that proves the intended invariant.</w:t>
            </w:r>
          </w:p>
        </w:tc>
      </w:tr>
    </w:tbl>
    <w:p w14:paraId="55D65035" w14:textId="77777777" w:rsidR="00637711" w:rsidRDefault="00637711">
      <w:pPr>
        <w:spacing w:after="0"/>
      </w:pPr>
    </w:p>
    <w:p w14:paraId="19CFDCD2" w14:textId="77777777" w:rsidR="00637711" w:rsidRDefault="00EB0528">
      <w:r>
        <w:br w:type="page"/>
      </w:r>
    </w:p>
    <w:p w14:paraId="5657166A" w14:textId="77777777" w:rsidR="00637711" w:rsidRDefault="00EB0528">
      <w:pPr>
        <w:pStyle w:val="Heading2"/>
      </w:pPr>
      <w:bookmarkStart w:id="177" w:name="_Toc241035921"/>
      <w:r>
        <w:lastRenderedPageBreak/>
        <w:t>Code Listing A11 Worker Canonical URL</w:t>
      </w:r>
      <w:bookmarkEnd w:id="177"/>
    </w:p>
    <w:p w14:paraId="6603CE33" w14:textId="77777777" w:rsidR="00637711" w:rsidRDefault="00EB0528">
      <w:r>
        <w:t>The function allowlists routes and query fields and adds the model namespace for rating responses.</w:t>
      </w:r>
    </w:p>
    <w:p w14:paraId="3B0A77BC" w14:textId="77777777" w:rsidR="00637711" w:rsidRDefault="00EB0528">
      <w:pPr>
        <w:spacing w:before="60" w:after="40"/>
      </w:pPr>
      <w:r>
        <w:rPr>
          <w:b/>
        </w:rPr>
        <w:t>website/cloudflare/worker.ts</w:t>
      </w:r>
    </w:p>
    <w:p w14:paraId="1BA02EC8" w14:textId="77777777" w:rsidR="00637711" w:rsidRDefault="00EB0528">
      <w:pPr>
        <w:pStyle w:val="NotebookCode"/>
        <w:shd w:val="clear" w:color="auto" w:fill="F1F3F5"/>
      </w:pPr>
      <w:r>
        <w:t>12  // Unknown query fields are dropped. Add new data-affecting parameters here as well</w:t>
      </w:r>
      <w:r>
        <w:br/>
        <w:t xml:space="preserve">  13  // as in their route, or distinct requests can incorrectly share cached responses.</w:t>
      </w:r>
      <w:r>
        <w:br/>
        <w:t xml:space="preserve">  14  function canonicalUrl(request: Request) {</w:t>
      </w:r>
      <w:r>
        <w:br/>
        <w:t xml:space="preserve">  15    const incoming = new URL(request.url);</w:t>
      </w:r>
      <w:r>
        <w:br/>
        <w:t xml:space="preserve">  16    if (!/^\/api\/(archive-source(?:\/\d{1,10})?|events(?:\/\d{1,10})?|teams\/[0-9]{1,8}[A-Za-z0-9-]{0,12}|rankings|skills)$/.test(incoming.pathname)) return null;</w:t>
      </w:r>
      <w:r>
        <w:br/>
        <w:t xml:space="preserve">  17    const url = new URL(incoming.pathname, incoming.origin);</w:t>
      </w:r>
      <w:r>
        <w:br/>
        <w:t xml:space="preserve">  18    for (const key of ['season', 'teamId', 'division', 'page']) {</w:t>
      </w:r>
      <w:r>
        <w:br/>
        <w:t xml:space="preserve">  19      const value = incoming.searchParams.get(key);</w:t>
      </w:r>
      <w:r>
        <w:br/>
        <w:t xml:space="preserve">  20      if (value) {</w:t>
      </w:r>
      <w:r>
        <w:br/>
        <w:t xml:space="preserve">  21        if (!/^\d{1,10}$/.test(value)) return null;</w:t>
      </w:r>
      <w:r>
        <w:br/>
        <w:t xml:space="preserve">  22        url.searchParams.set(key, value);</w:t>
      </w:r>
      <w:r>
        <w:br/>
        <w:t xml:space="preserve">  23      }</w:t>
      </w:r>
      <w:r>
        <w:br/>
        <w:t xml:space="preserve">  24    }</w:t>
      </w:r>
      <w:r>
        <w:br/>
        <w:t xml:space="preserve">  25    const mode=incoming.searchParams.get('mode');</w:t>
      </w:r>
      <w:r>
        <w:br/>
        <w:t xml:space="preserve">  26    if(mode){if(!['metadata','teams','matches'].includes(mode))return null;url.searchParams.set('mode',mode)}</w:t>
      </w:r>
      <w:r>
        <w:br/>
        <w:t xml:space="preserve">  27    // Model-version namespace prevents a new rating model from reusing old responses.</w:t>
      </w:r>
      <w:r>
        <w:br/>
        <w:t xml:space="preserve">  28    if (url.pathname === '/api/rankings' || url.pathname.startsWith('/api/teams/')) url.searchParams.set('model', VCR_VERSION);</w:t>
      </w:r>
      <w:r>
        <w:br/>
        <w:t xml:space="preserve">  29    return url;</w:t>
      </w:r>
      <w:r>
        <w:br/>
        <w:t xml:space="preserve">  30  }</w:t>
      </w:r>
      <w:r>
        <w:br/>
        <w:t xml:space="preserve">  31  </w:t>
      </w:r>
      <w:r>
        <w:br/>
        <w:t xml:space="preserve">  32  async function dispatch(url: URL) {</w:t>
      </w:r>
      <w:r>
        <w:br/>
        <w:t xml:space="preserve">  33    if (url.pathname.startsWith('/api/archive-source')) return archiveSource(url);</w:t>
      </w:r>
      <w:r>
        <w:br/>
        <w:t xml:space="preserve">  34    const request = new Request(url);</w:t>
      </w:r>
      <w:r>
        <w:br/>
        <w:t xml:space="preserve">  35    if (url.pathname === '/api/events') return events(request);</w:t>
      </w:r>
      <w:r>
        <w:br/>
        <w:t xml:space="preserve">  36    if (url.pathname === '/api/rankings') return rankings(request);</w:t>
      </w:r>
    </w:p>
    <w:tbl>
      <w:tblPr>
        <w:tblStyle w:val="TableGrid"/>
        <w:tblW w:w="0" w:type="auto"/>
        <w:jc w:val="center"/>
        <w:tblLayout w:type="fixed"/>
        <w:tblLook w:val="04A0" w:firstRow="1" w:lastRow="0" w:firstColumn="1" w:lastColumn="0" w:noHBand="0" w:noVBand="1"/>
      </w:tblPr>
      <w:tblGrid>
        <w:gridCol w:w="2304"/>
        <w:gridCol w:w="7488"/>
      </w:tblGrid>
      <w:tr w:rsidR="00637711" w14:paraId="3F02179B" w14:textId="77777777">
        <w:trPr>
          <w:cantSplit/>
          <w:tblHeader/>
          <w:jc w:val="center"/>
        </w:trPr>
        <w:tc>
          <w:tcPr>
            <w:tcW w:w="2304" w:type="dxa"/>
            <w:shd w:val="clear" w:color="auto" w:fill="17365D"/>
            <w:tcMar>
              <w:top w:w="90" w:type="dxa"/>
              <w:left w:w="120" w:type="dxa"/>
              <w:bottom w:w="90" w:type="dxa"/>
              <w:right w:w="120" w:type="dxa"/>
            </w:tcMar>
            <w:vAlign w:val="center"/>
          </w:tcPr>
          <w:p w14:paraId="6B2F6D12"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15783125" w14:textId="77777777" w:rsidR="00637711" w:rsidRDefault="00EB0528">
            <w:pPr>
              <w:jc w:val="center"/>
            </w:pPr>
            <w:r>
              <w:rPr>
                <w:b/>
                <w:color w:val="FFFFFF"/>
                <w:sz w:val="16"/>
              </w:rPr>
              <w:t>Contributor check</w:t>
            </w:r>
          </w:p>
        </w:tc>
      </w:tr>
      <w:tr w:rsidR="00637711" w14:paraId="03B8EED3" w14:textId="77777777">
        <w:trPr>
          <w:cantSplit/>
          <w:jc w:val="center"/>
        </w:trPr>
        <w:tc>
          <w:tcPr>
            <w:tcW w:w="2304" w:type="dxa"/>
            <w:tcMar>
              <w:top w:w="90" w:type="dxa"/>
              <w:left w:w="120" w:type="dxa"/>
              <w:bottom w:w="90" w:type="dxa"/>
              <w:right w:w="120" w:type="dxa"/>
            </w:tcMar>
            <w:vAlign w:val="center"/>
          </w:tcPr>
          <w:p w14:paraId="4E5073DE"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7F79EE53" w14:textId="77777777" w:rsidR="00637711" w:rsidRDefault="00EB0528">
            <w:pPr>
              <w:spacing w:after="0"/>
            </w:pPr>
            <w:r>
              <w:rPr>
                <w:sz w:val="16"/>
              </w:rPr>
              <w:t>Identify validated and unvalidated inputs before changing behavior.</w:t>
            </w:r>
          </w:p>
        </w:tc>
      </w:tr>
      <w:tr w:rsidR="00637711" w14:paraId="72713A4A" w14:textId="77777777">
        <w:trPr>
          <w:cantSplit/>
          <w:jc w:val="center"/>
        </w:trPr>
        <w:tc>
          <w:tcPr>
            <w:tcW w:w="2304" w:type="dxa"/>
            <w:shd w:val="clear" w:color="auto" w:fill="EAF2F8"/>
            <w:tcMar>
              <w:top w:w="90" w:type="dxa"/>
              <w:left w:w="120" w:type="dxa"/>
              <w:bottom w:w="90" w:type="dxa"/>
              <w:right w:w="120" w:type="dxa"/>
            </w:tcMar>
            <w:vAlign w:val="center"/>
          </w:tcPr>
          <w:p w14:paraId="68AED41D"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160C56F9" w14:textId="77777777" w:rsidR="00637711" w:rsidRDefault="00EB0528">
            <w:pPr>
              <w:spacing w:after="0"/>
            </w:pPr>
            <w:r>
              <w:rPr>
                <w:sz w:val="16"/>
              </w:rPr>
              <w:t>Confirm failure remains visible and cannot become a valid-looking partial result.</w:t>
            </w:r>
          </w:p>
        </w:tc>
      </w:tr>
      <w:tr w:rsidR="00637711" w14:paraId="497B48A9" w14:textId="77777777">
        <w:trPr>
          <w:cantSplit/>
          <w:jc w:val="center"/>
        </w:trPr>
        <w:tc>
          <w:tcPr>
            <w:tcW w:w="2304" w:type="dxa"/>
            <w:tcMar>
              <w:top w:w="90" w:type="dxa"/>
              <w:left w:w="120" w:type="dxa"/>
              <w:bottom w:w="90" w:type="dxa"/>
              <w:right w:w="120" w:type="dxa"/>
            </w:tcMar>
            <w:vAlign w:val="center"/>
          </w:tcPr>
          <w:p w14:paraId="7CD60CAF"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3AB193AE" w14:textId="77777777" w:rsidR="00637711" w:rsidRDefault="00EB0528">
            <w:pPr>
              <w:spacing w:after="0"/>
            </w:pPr>
            <w:r>
              <w:rPr>
                <w:sz w:val="16"/>
              </w:rPr>
              <w:t>Identify caches, state mutation, file replacement, secrets, or deployment actions.</w:t>
            </w:r>
          </w:p>
        </w:tc>
      </w:tr>
      <w:tr w:rsidR="00637711" w14:paraId="0CA76909" w14:textId="77777777">
        <w:trPr>
          <w:cantSplit/>
          <w:jc w:val="center"/>
        </w:trPr>
        <w:tc>
          <w:tcPr>
            <w:tcW w:w="2304" w:type="dxa"/>
            <w:shd w:val="clear" w:color="auto" w:fill="EAF2F8"/>
            <w:tcMar>
              <w:top w:w="90" w:type="dxa"/>
              <w:left w:w="120" w:type="dxa"/>
              <w:bottom w:w="90" w:type="dxa"/>
              <w:right w:w="120" w:type="dxa"/>
            </w:tcMar>
            <w:vAlign w:val="center"/>
          </w:tcPr>
          <w:p w14:paraId="199F5C0E"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119B44B4" w14:textId="77777777" w:rsidR="00637711" w:rsidRDefault="00EB0528">
            <w:pPr>
              <w:spacing w:after="0"/>
            </w:pPr>
            <w:r>
              <w:rPr>
                <w:sz w:val="16"/>
              </w:rPr>
              <w:t>Run or add the smallest fixture that proves the intended invariant.</w:t>
            </w:r>
          </w:p>
        </w:tc>
      </w:tr>
    </w:tbl>
    <w:p w14:paraId="0D75483A" w14:textId="77777777" w:rsidR="00637711" w:rsidRDefault="00637711">
      <w:pPr>
        <w:spacing w:after="0"/>
      </w:pPr>
    </w:p>
    <w:p w14:paraId="67609742" w14:textId="77777777" w:rsidR="00637711" w:rsidRDefault="00EB0528">
      <w:r>
        <w:br w:type="page"/>
      </w:r>
    </w:p>
    <w:p w14:paraId="7F97B609" w14:textId="77777777" w:rsidR="00637711" w:rsidRDefault="00EB0528">
      <w:pPr>
        <w:pStyle w:val="Heading2"/>
      </w:pPr>
      <w:bookmarkStart w:id="178" w:name="_Toc241035922"/>
      <w:r>
        <w:lastRenderedPageBreak/>
        <w:t>Code Listing A12 Worker Cache and Error Boundary</w:t>
      </w:r>
      <w:bookmarkEnd w:id="178"/>
    </w:p>
    <w:p w14:paraId="7A2F6928" w14:textId="77777777" w:rsidR="00637711" w:rsidRDefault="00EB0528">
      <w:r>
        <w:t>The handler checks D1, dispatches the route, caches only safe successful bodies, maps rate limits separately, and returns no-store errors.</w:t>
      </w:r>
    </w:p>
    <w:p w14:paraId="07E22755" w14:textId="77777777" w:rsidR="00637711" w:rsidRDefault="00EB0528">
      <w:pPr>
        <w:spacing w:before="60" w:after="40"/>
      </w:pPr>
      <w:r>
        <w:rPr>
          <w:b/>
        </w:rPr>
        <w:t>website/cloudflare/worker.ts</w:t>
      </w:r>
    </w:p>
    <w:p w14:paraId="0A0BAED7" w14:textId="77777777" w:rsidR="00637711" w:rsidRDefault="00EB0528">
      <w:pPr>
        <w:pStyle w:val="NotebookCode"/>
        <w:shd w:val="clear" w:color="auto" w:fill="F1F3F5"/>
      </w:pPr>
      <w:r>
        <w:t xml:space="preserve">49  </w:t>
      </w:r>
      <w:r>
        <w:br/>
        <w:t xml:space="preserve">  50  export default {</w:t>
      </w:r>
      <w:r>
        <w:br/>
        <w:t xml:space="preserve">  51    async fetch(request: Request, env: Env, ctx: ExecutionContext): Promise&lt;Response&gt; {</w:t>
      </w:r>
      <w:r>
        <w:br/>
        <w:t xml:space="preserve">  52      if (request.method === 'OPTIONS') return cors(new Response(null, { status: 204 }));</w:t>
      </w:r>
      <w:r>
        <w:br/>
        <w:t xml:space="preserve">  53      if (request.method !== 'GET') return cors(Response.json({ error: 'Method not allowed' }, { status: 405, headers: { Allow: 'GET, OPTIONS' } }));</w:t>
      </w:r>
      <w:r>
        <w:br/>
        <w:t xml:space="preserve">  54      const archiveSeasons:Record&lt;string,string&gt;={'197':'2025-26','190':'2024-25','181':'2023-24','173':'2022-23'};</w:t>
      </w:r>
      <w:r>
        <w:br/>
        <w:t xml:space="preserve">  55      const incoming=new URL(request.url),archiveSeason=incoming.searchParams.get('season');</w:t>
      </w:r>
      <w:r>
        <w:br/>
        <w:t xml:space="preserve">  56      if(incoming.pathname==='/api/archive-manifest')return cors(await env.ARCHIVES.fetch(new Request(new URL('/manifest.json',incoming.origin))));</w:t>
      </w:r>
      <w:r>
        <w:br/>
        <w:t xml:space="preserve">  57      if(incoming.pathname==='/api/team-directory'){</w:t>
      </w:r>
      <w:r>
        <w:br/>
        <w:t xml:space="preserve">  58        const asset=await env.ARCHIVES.fetch(new Request(new URL('/team-directory.json',incoming.origin)));</w:t>
      </w:r>
      <w:r>
        <w:br/>
        <w:t xml:space="preserve">  59        if(!asset.ok)return cors(Response.json({error:'Team directory is temporarily unavailable.'},{status:503}));</w:t>
      </w:r>
      <w:r>
        <w:br/>
        <w:t xml:space="preserve">  60        const response=cors(asset);response.headers.set('Cache-Control','public,max-age=3600');return response;</w:t>
      </w:r>
      <w:r>
        <w:br/>
        <w:t xml:space="preserve">  61      }</w:t>
      </w:r>
      <w:r>
        <w:br/>
        <w:t xml:space="preserve">  62      // Historical rankings come only from published static archives. A missing asset</w:t>
      </w:r>
      <w:r>
        <w:br/>
        <w:t xml:space="preserve">  63      // is a 503, not a fallback to the live route's partial event sample.</w:t>
      </w:r>
      <w:r>
        <w:br/>
        <w:t xml:space="preserve">  64      const archivePath=/^\/rankings-20\d{2}-\d{2}-vcr3\.json$/.test(incoming.pathname)?incoming.pathname:incoming.pathname==='/api/rankings'&amp;&amp;archiveSeason&amp;&amp;archiveSeasons[archiveSeason]?`/rankings-${archiveSeasons[archiveSeason]}-vcr3.json`:null;</w:t>
      </w:r>
      <w:r>
        <w:br/>
        <w:t xml:space="preserve">  65      if(archivePath){</w:t>
      </w:r>
      <w:r>
        <w:br/>
        <w:t xml:space="preserve">  66        const asset=await env.ARCHIVES.fetch(new Request(new URL(archivePath,incoming.origin)));</w:t>
      </w:r>
      <w:r>
        <w:br/>
        <w:t xml:space="preserve">  67        if(!asset.ok)return cors(Response.json({error:'This historical archive is not published yet.'},{status:503,headers:{'Cache-Control':'no-store'}}));</w:t>
      </w:r>
      <w:r>
        <w:br/>
        <w:t xml:space="preserve">  68        return cors(asset);</w:t>
      </w:r>
      <w:r>
        <w:br/>
        <w:t xml:space="preserve">  69      }</w:t>
      </w:r>
      <w:r>
        <w:br/>
        <w:t xml:space="preserve">  70      if (new URL(request.url).pathname === '/api/health') {</w:t>
      </w:r>
      <w:r>
        <w:br/>
        <w:t xml:space="preserve">  71        await env.DB.prepare('SELECT 1').first();</w:t>
      </w:r>
      <w:r>
        <w:br/>
        <w:t xml:space="preserve">  72        return cors(Response.json({ status: 'ok', environment: 'test', database: 'D1', modelVersion: VCR_VERSION }));</w:t>
      </w:r>
      <w:r>
        <w:br/>
        <w:t xml:space="preserve">  73      }</w:t>
      </w:r>
    </w:p>
    <w:tbl>
      <w:tblPr>
        <w:tblStyle w:val="TableGrid"/>
        <w:tblW w:w="0" w:type="auto"/>
        <w:jc w:val="center"/>
        <w:tblLayout w:type="fixed"/>
        <w:tblLook w:val="04A0" w:firstRow="1" w:lastRow="0" w:firstColumn="1" w:lastColumn="0" w:noHBand="0" w:noVBand="1"/>
      </w:tblPr>
      <w:tblGrid>
        <w:gridCol w:w="2304"/>
        <w:gridCol w:w="7488"/>
      </w:tblGrid>
      <w:tr w:rsidR="00637711" w14:paraId="4348D12C" w14:textId="77777777">
        <w:trPr>
          <w:cantSplit/>
          <w:tblHeader/>
          <w:jc w:val="center"/>
        </w:trPr>
        <w:tc>
          <w:tcPr>
            <w:tcW w:w="2304" w:type="dxa"/>
            <w:shd w:val="clear" w:color="auto" w:fill="17365D"/>
            <w:tcMar>
              <w:top w:w="90" w:type="dxa"/>
              <w:left w:w="120" w:type="dxa"/>
              <w:bottom w:w="90" w:type="dxa"/>
              <w:right w:w="120" w:type="dxa"/>
            </w:tcMar>
            <w:vAlign w:val="center"/>
          </w:tcPr>
          <w:p w14:paraId="7D3F221A"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7A0C41E4" w14:textId="77777777" w:rsidR="00637711" w:rsidRDefault="00EB0528">
            <w:pPr>
              <w:jc w:val="center"/>
            </w:pPr>
            <w:r>
              <w:rPr>
                <w:b/>
                <w:color w:val="FFFFFF"/>
                <w:sz w:val="16"/>
              </w:rPr>
              <w:t>Contributor check</w:t>
            </w:r>
          </w:p>
        </w:tc>
      </w:tr>
      <w:tr w:rsidR="00637711" w14:paraId="421C0662" w14:textId="77777777">
        <w:trPr>
          <w:cantSplit/>
          <w:jc w:val="center"/>
        </w:trPr>
        <w:tc>
          <w:tcPr>
            <w:tcW w:w="2304" w:type="dxa"/>
            <w:tcMar>
              <w:top w:w="90" w:type="dxa"/>
              <w:left w:w="120" w:type="dxa"/>
              <w:bottom w:w="90" w:type="dxa"/>
              <w:right w:w="120" w:type="dxa"/>
            </w:tcMar>
            <w:vAlign w:val="center"/>
          </w:tcPr>
          <w:p w14:paraId="5B8D5CE0"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5930D9AF" w14:textId="77777777" w:rsidR="00637711" w:rsidRDefault="00EB0528">
            <w:pPr>
              <w:spacing w:after="0"/>
            </w:pPr>
            <w:r>
              <w:rPr>
                <w:sz w:val="16"/>
              </w:rPr>
              <w:t>Identify validated and unvalidated inputs before changing behavior.</w:t>
            </w:r>
          </w:p>
        </w:tc>
      </w:tr>
      <w:tr w:rsidR="00637711" w14:paraId="1CE6E6C8" w14:textId="77777777">
        <w:trPr>
          <w:cantSplit/>
          <w:jc w:val="center"/>
        </w:trPr>
        <w:tc>
          <w:tcPr>
            <w:tcW w:w="2304" w:type="dxa"/>
            <w:shd w:val="clear" w:color="auto" w:fill="EAF2F8"/>
            <w:tcMar>
              <w:top w:w="90" w:type="dxa"/>
              <w:left w:w="120" w:type="dxa"/>
              <w:bottom w:w="90" w:type="dxa"/>
              <w:right w:w="120" w:type="dxa"/>
            </w:tcMar>
            <w:vAlign w:val="center"/>
          </w:tcPr>
          <w:p w14:paraId="482DC873"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1F6FBE5E" w14:textId="77777777" w:rsidR="00637711" w:rsidRDefault="00EB0528">
            <w:pPr>
              <w:spacing w:after="0"/>
            </w:pPr>
            <w:r>
              <w:rPr>
                <w:sz w:val="16"/>
              </w:rPr>
              <w:t>Confirm failure remains visible and cannot become a valid-looking partial result.</w:t>
            </w:r>
          </w:p>
        </w:tc>
      </w:tr>
      <w:tr w:rsidR="00637711" w14:paraId="54E11861" w14:textId="77777777">
        <w:trPr>
          <w:cantSplit/>
          <w:jc w:val="center"/>
        </w:trPr>
        <w:tc>
          <w:tcPr>
            <w:tcW w:w="2304" w:type="dxa"/>
            <w:tcMar>
              <w:top w:w="90" w:type="dxa"/>
              <w:left w:w="120" w:type="dxa"/>
              <w:bottom w:w="90" w:type="dxa"/>
              <w:right w:w="120" w:type="dxa"/>
            </w:tcMar>
            <w:vAlign w:val="center"/>
          </w:tcPr>
          <w:p w14:paraId="613036D5"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11B481B8" w14:textId="77777777" w:rsidR="00637711" w:rsidRDefault="00EB0528">
            <w:pPr>
              <w:spacing w:after="0"/>
            </w:pPr>
            <w:r>
              <w:rPr>
                <w:sz w:val="16"/>
              </w:rPr>
              <w:t>Identify caches, state mutation, file replacement, secrets, or deployment actions.</w:t>
            </w:r>
          </w:p>
        </w:tc>
      </w:tr>
      <w:tr w:rsidR="00637711" w14:paraId="753B3E98" w14:textId="77777777">
        <w:trPr>
          <w:cantSplit/>
          <w:jc w:val="center"/>
        </w:trPr>
        <w:tc>
          <w:tcPr>
            <w:tcW w:w="2304" w:type="dxa"/>
            <w:shd w:val="clear" w:color="auto" w:fill="EAF2F8"/>
            <w:tcMar>
              <w:top w:w="90" w:type="dxa"/>
              <w:left w:w="120" w:type="dxa"/>
              <w:bottom w:w="90" w:type="dxa"/>
              <w:right w:w="120" w:type="dxa"/>
            </w:tcMar>
            <w:vAlign w:val="center"/>
          </w:tcPr>
          <w:p w14:paraId="5A712557"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41B26E38" w14:textId="77777777" w:rsidR="00637711" w:rsidRDefault="00EB0528">
            <w:pPr>
              <w:spacing w:after="0"/>
            </w:pPr>
            <w:r>
              <w:rPr>
                <w:sz w:val="16"/>
              </w:rPr>
              <w:t>Run or add the smallest fixture that proves the intended invariant.</w:t>
            </w:r>
          </w:p>
        </w:tc>
      </w:tr>
    </w:tbl>
    <w:p w14:paraId="7CDD4EC4" w14:textId="77777777" w:rsidR="00637711" w:rsidRDefault="00637711">
      <w:pPr>
        <w:spacing w:after="0"/>
      </w:pPr>
    </w:p>
    <w:p w14:paraId="5123B7A7" w14:textId="77777777" w:rsidR="00637711" w:rsidRDefault="00EB0528">
      <w:r>
        <w:br w:type="page"/>
      </w:r>
    </w:p>
    <w:p w14:paraId="624964A5" w14:textId="77777777" w:rsidR="00637711" w:rsidRDefault="00EB0528">
      <w:pPr>
        <w:pStyle w:val="Heading2"/>
      </w:pPr>
      <w:bookmarkStart w:id="179" w:name="_Toc241035923"/>
      <w:r>
        <w:lastRenderedPageBreak/>
        <w:t>Code Listing A13 Historical Rebuild Entry</w:t>
      </w:r>
      <w:bookmarkEnd w:id="179"/>
    </w:p>
    <w:p w14:paraId="34A70C1F" w14:textId="77777777" w:rsidR="00637711" w:rsidRDefault="00EB0528">
      <w:r>
        <w:t>The builder resumes cached official pages and protects the final archive behind coverage checks.</w:t>
      </w:r>
    </w:p>
    <w:p w14:paraId="0788D69C" w14:textId="77777777" w:rsidR="00637711" w:rsidRDefault="00EB0528">
      <w:pPr>
        <w:spacing w:before="60" w:after="40"/>
      </w:pPr>
      <w:r>
        <w:rPr>
          <w:b/>
        </w:rPr>
        <w:t>website/scripts/rebuild-season-archives.mjs</w:t>
      </w:r>
    </w:p>
    <w:p w14:paraId="279DCDE1" w14:textId="77777777" w:rsidR="00637711" w:rsidRDefault="00EB0528">
      <w:pPr>
        <w:pStyle w:val="NotebookCode"/>
        <w:shd w:val="clear" w:color="auto" w:fill="F1F3F5"/>
      </w:pPr>
      <w:r>
        <w:t>20  // Shared reservation clock spaces both download workers' requests by 1.8 seconds.</w:t>
      </w:r>
      <w:r>
        <w:br/>
        <w:t xml:space="preserve">  21  let nextRequest=0;</w:t>
      </w:r>
      <w:r>
        <w:br/>
        <w:t xml:space="preserve">  22  async function get(path) {</w:t>
      </w:r>
      <w:r>
        <w:br/>
        <w:t xml:space="preserve">  23    const cachedFile=resolve(pageCache,createHash('sha256').update(path).digest('hex')+'.json');</w:t>
      </w:r>
      <w:r>
        <w:br/>
        <w:t xml:space="preserve">  24    try{return JSON.parse(await readFile(cachedFile,'utf8'))}catch{}</w:t>
      </w:r>
      <w:r>
        <w:br/>
        <w:t xml:space="preserve">  25    for(let attempt=0;attempt&lt;5;attempt++) {</w:t>
      </w:r>
      <w:r>
        <w:br/>
        <w:t xml:space="preserve">  26      try {</w:t>
      </w:r>
      <w:r>
        <w:br/>
        <w:t xml:space="preserve">  27        const wait=Math.max(0,nextRequest-Date.now());nextRequest=Math.max(nextRequest,Date.now())+1800;if(wait)await sleep(wait);</w:t>
      </w:r>
      <w:r>
        <w:br/>
        <w:t xml:space="preserve">  28        const r=await fetch(api+path,{signal:AbortSignal.timeout(90000)});</w:t>
      </w:r>
      <w:r>
        <w:br/>
        <w:t xml:space="preserve">  29        if(r.ok){const data=await r.json();await writeFile(cachedFile,JSON.stringify(data));return data}</w:t>
      </w:r>
      <w:r>
        <w:br/>
        <w:t xml:space="preserve">  30        if(r.status===429)throw Object.assign(new Error('Official API rate limit reached; cached progress preserved. Retry later.'),{rateLimited:true});</w:t>
      </w:r>
      <w:r>
        <w:br/>
        <w:t xml:space="preserve">  31        if(r.status&lt;500&amp;&amp;r.status!==429)throw new Error(`HTTP ${r.status}: ${path}`);</w:t>
      </w:r>
      <w:r>
        <w:br/>
        <w:t xml:space="preserve">  32      } catch(error) { if(error.rateLimited||attempt===4)throw error; }</w:t>
      </w:r>
      <w:r>
        <w:br/>
        <w:t xml:space="preserve">  33      await sleep(Math.min(30000,2000*2**attempt));</w:t>
      </w:r>
      <w:r>
        <w:br/>
        <w:t xml:space="preserve">  34    }</w:t>
      </w:r>
      <w:r>
        <w:br/>
        <w:t xml:space="preserve">  35    throw new Error(`Could not retrieve ${path}`);</w:t>
      </w:r>
      <w:r>
        <w:br/>
        <w:t xml:space="preserve">  36  }</w:t>
      </w:r>
      <w:r>
        <w:br/>
        <w:t xml:space="preserve">  37  async function paged(path){const first=await get(path);if(!Array.isArray(first.data))throw new Error('Invalid source page');const data=[...first.data];for(let page=2;page&lt;=Number(first.meta?.last_page??1);page++){const next=await get(`${path}&amp;page=${page}`);if(!Array.isArray(next.data))throw new Error('Invalid source page');data.push(...next.data)}return data}</w:t>
      </w:r>
      <w:r>
        <w:br/>
        <w:t xml:space="preserve">  38  // Reuse the older direct-API cache only when every division page is present.</w:t>
      </w:r>
      <w:r>
        <w:br/>
        <w:t xml:space="preserve">  39  // Otherwise fetch through the public adapter; historicalMatches filters afterward.</w:t>
      </w:r>
      <w:r>
        <w:br/>
        <w:t xml:space="preserve">  40  async function divisionMatches(event,d){</w:t>
      </w:r>
      <w:r>
        <w:br/>
        <w:t xml:space="preserve">  41    const url=`https://events.vex.com/api/v2/events/${event.id}/divisions/${d.id}/matches?per_page=250`;</w:t>
      </w:r>
      <w:r>
        <w:br/>
        <w:t xml:space="preserve">  42    const readLegacy=async path=&gt;JSON.parse(await readFile(resolve(`.ranking-cache/${event.season.id}/${createHash('sha1').update(path).digest('hex')}.json`),'utf8'));</w:t>
      </w:r>
      <w:r>
        <w:br/>
        <w:t xml:space="preserve">  43    try{const first=await readLegacy(url),data=[...first.data];for(let page=2;page&lt;=Number(first.meta?.last_page??1);page++)data.push(...(await readLegacy(`${url}&amp;page=${page}`)).data);return data}catch{}</w:t>
      </w:r>
      <w:r>
        <w:br/>
        <w:t xml:space="preserve">  44    return paged(`/api/archive-source/${event.id}?mode=matches&amp;division=${d.id}`);</w:t>
      </w:r>
    </w:p>
    <w:tbl>
      <w:tblPr>
        <w:tblStyle w:val="TableGrid"/>
        <w:tblW w:w="0" w:type="auto"/>
        <w:jc w:val="center"/>
        <w:tblLayout w:type="fixed"/>
        <w:tblLook w:val="04A0" w:firstRow="1" w:lastRow="0" w:firstColumn="1" w:lastColumn="0" w:noHBand="0" w:noVBand="1"/>
      </w:tblPr>
      <w:tblGrid>
        <w:gridCol w:w="2304"/>
        <w:gridCol w:w="7488"/>
      </w:tblGrid>
      <w:tr w:rsidR="00637711" w14:paraId="29C42AC9" w14:textId="77777777">
        <w:trPr>
          <w:cantSplit/>
          <w:tblHeader/>
          <w:jc w:val="center"/>
        </w:trPr>
        <w:tc>
          <w:tcPr>
            <w:tcW w:w="2304" w:type="dxa"/>
            <w:shd w:val="clear" w:color="auto" w:fill="17365D"/>
            <w:tcMar>
              <w:top w:w="90" w:type="dxa"/>
              <w:left w:w="120" w:type="dxa"/>
              <w:bottom w:w="90" w:type="dxa"/>
              <w:right w:w="120" w:type="dxa"/>
            </w:tcMar>
            <w:vAlign w:val="center"/>
          </w:tcPr>
          <w:p w14:paraId="6BEFF4D9"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6F9106F0" w14:textId="77777777" w:rsidR="00637711" w:rsidRDefault="00EB0528">
            <w:pPr>
              <w:jc w:val="center"/>
            </w:pPr>
            <w:r>
              <w:rPr>
                <w:b/>
                <w:color w:val="FFFFFF"/>
                <w:sz w:val="16"/>
              </w:rPr>
              <w:t>Contributor check</w:t>
            </w:r>
          </w:p>
        </w:tc>
      </w:tr>
      <w:tr w:rsidR="00637711" w14:paraId="41610F0B" w14:textId="77777777">
        <w:trPr>
          <w:cantSplit/>
          <w:jc w:val="center"/>
        </w:trPr>
        <w:tc>
          <w:tcPr>
            <w:tcW w:w="2304" w:type="dxa"/>
            <w:tcMar>
              <w:top w:w="90" w:type="dxa"/>
              <w:left w:w="120" w:type="dxa"/>
              <w:bottom w:w="90" w:type="dxa"/>
              <w:right w:w="120" w:type="dxa"/>
            </w:tcMar>
            <w:vAlign w:val="center"/>
          </w:tcPr>
          <w:p w14:paraId="65AA35C3"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4DDD6463" w14:textId="77777777" w:rsidR="00637711" w:rsidRDefault="00EB0528">
            <w:pPr>
              <w:spacing w:after="0"/>
            </w:pPr>
            <w:r>
              <w:rPr>
                <w:sz w:val="16"/>
              </w:rPr>
              <w:t>Identify validated and unvalidated inputs before changing behavior.</w:t>
            </w:r>
          </w:p>
        </w:tc>
      </w:tr>
      <w:tr w:rsidR="00637711" w14:paraId="218C3D0A" w14:textId="77777777">
        <w:trPr>
          <w:cantSplit/>
          <w:jc w:val="center"/>
        </w:trPr>
        <w:tc>
          <w:tcPr>
            <w:tcW w:w="2304" w:type="dxa"/>
            <w:shd w:val="clear" w:color="auto" w:fill="EAF2F8"/>
            <w:tcMar>
              <w:top w:w="90" w:type="dxa"/>
              <w:left w:w="120" w:type="dxa"/>
              <w:bottom w:w="90" w:type="dxa"/>
              <w:right w:w="120" w:type="dxa"/>
            </w:tcMar>
            <w:vAlign w:val="center"/>
          </w:tcPr>
          <w:p w14:paraId="438AF41C"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44C3AB37" w14:textId="77777777" w:rsidR="00637711" w:rsidRDefault="00EB0528">
            <w:pPr>
              <w:spacing w:after="0"/>
            </w:pPr>
            <w:r>
              <w:rPr>
                <w:sz w:val="16"/>
              </w:rPr>
              <w:t>Confirm failure remains visible and cannot become a valid-looking partial result.</w:t>
            </w:r>
          </w:p>
        </w:tc>
      </w:tr>
      <w:tr w:rsidR="00637711" w14:paraId="21925E89" w14:textId="77777777">
        <w:trPr>
          <w:cantSplit/>
          <w:jc w:val="center"/>
        </w:trPr>
        <w:tc>
          <w:tcPr>
            <w:tcW w:w="2304" w:type="dxa"/>
            <w:tcMar>
              <w:top w:w="90" w:type="dxa"/>
              <w:left w:w="120" w:type="dxa"/>
              <w:bottom w:w="90" w:type="dxa"/>
              <w:right w:w="120" w:type="dxa"/>
            </w:tcMar>
            <w:vAlign w:val="center"/>
          </w:tcPr>
          <w:p w14:paraId="1C0E7D3B"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72E6F6AE" w14:textId="77777777" w:rsidR="00637711" w:rsidRDefault="00EB0528">
            <w:pPr>
              <w:spacing w:after="0"/>
            </w:pPr>
            <w:r>
              <w:rPr>
                <w:sz w:val="16"/>
              </w:rPr>
              <w:t>Identify caches, state mutation, file replacement, secrets, or deployment actions.</w:t>
            </w:r>
          </w:p>
        </w:tc>
      </w:tr>
      <w:tr w:rsidR="00637711" w14:paraId="0829B978" w14:textId="77777777">
        <w:trPr>
          <w:cantSplit/>
          <w:jc w:val="center"/>
        </w:trPr>
        <w:tc>
          <w:tcPr>
            <w:tcW w:w="2304" w:type="dxa"/>
            <w:shd w:val="clear" w:color="auto" w:fill="EAF2F8"/>
            <w:tcMar>
              <w:top w:w="90" w:type="dxa"/>
              <w:left w:w="120" w:type="dxa"/>
              <w:bottom w:w="90" w:type="dxa"/>
              <w:right w:w="120" w:type="dxa"/>
            </w:tcMar>
            <w:vAlign w:val="center"/>
          </w:tcPr>
          <w:p w14:paraId="074161D9"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72537E85" w14:textId="77777777" w:rsidR="00637711" w:rsidRDefault="00EB0528">
            <w:pPr>
              <w:spacing w:after="0"/>
            </w:pPr>
            <w:r>
              <w:rPr>
                <w:sz w:val="16"/>
              </w:rPr>
              <w:t>Run or add the smallest fixture that proves the intended invariant.</w:t>
            </w:r>
          </w:p>
        </w:tc>
      </w:tr>
    </w:tbl>
    <w:p w14:paraId="43BCDB87" w14:textId="77777777" w:rsidR="00637711" w:rsidRDefault="00637711">
      <w:pPr>
        <w:spacing w:after="0"/>
      </w:pPr>
    </w:p>
    <w:p w14:paraId="3F3EA6F4" w14:textId="77777777" w:rsidR="00637711" w:rsidRDefault="00EB0528">
      <w:r>
        <w:br w:type="page"/>
      </w:r>
    </w:p>
    <w:p w14:paraId="6197C178" w14:textId="77777777" w:rsidR="00637711" w:rsidRDefault="00EB0528">
      <w:pPr>
        <w:pStyle w:val="Heading2"/>
      </w:pPr>
      <w:bookmarkStart w:id="180" w:name="_Toc241035924"/>
      <w:r>
        <w:lastRenderedPageBreak/>
        <w:t>Code Listing A14 Archive Packaging</w:t>
      </w:r>
      <w:bookmarkEnd w:id="180"/>
    </w:p>
    <w:p w14:paraId="15E608D7" w14:textId="77777777" w:rsidR="00637711" w:rsidRDefault="00EB0528">
      <w:r>
        <w:t>Packaging validates every configured archive before copying assets and writing the manifest.</w:t>
      </w:r>
    </w:p>
    <w:p w14:paraId="34EDD754" w14:textId="77777777" w:rsidR="00637711" w:rsidRDefault="00EB0528">
      <w:pPr>
        <w:spacing w:before="60" w:after="40"/>
      </w:pPr>
      <w:r>
        <w:rPr>
          <w:b/>
        </w:rPr>
        <w:t>website/scripts/prepare-archive-assets.mjs</w:t>
      </w:r>
    </w:p>
    <w:p w14:paraId="236A8656" w14:textId="77777777" w:rsidR="00637711" w:rsidRDefault="00EB0528">
      <w:pPr>
        <w:pStyle w:val="NotebookCode"/>
        <w:shd w:val="clear" w:color="auto" w:fill="F1F3F5"/>
      </w:pPr>
      <w:r>
        <w:t>1  import { mkdir, readFile, writeFile } from 'node:fs/promises';</w:t>
      </w:r>
      <w:r>
        <w:br/>
        <w:t xml:space="preserve">   2  import { createHash } from 'node:crypto';</w:t>
      </w:r>
      <w:r>
        <w:br/>
        <w:t xml:space="preserve">   3  import { RANKING_SEASONS,validateArchive } from '../lib/ranking-seasons.mjs';</w:t>
      </w:r>
      <w:r>
        <w:br/>
        <w:t xml:space="preserve">   4  await mkdir('archive-assets',{recursive:true});</w:t>
      </w:r>
      <w:r>
        <w:br/>
        <w:t xml:space="preserve">   5  const manifest=[];</w:t>
      </w:r>
      <w:r>
        <w:br/>
        <w:t xml:space="preserve">   6  for(const [label,config] of Object.entries(RANKING_SEASONS)){</w:t>
      </w:r>
      <w:r>
        <w:br/>
        <w:t xml:space="preserve">   7    if(!config.archive)continue;</w:t>
      </w:r>
      <w:r>
        <w:br/>
        <w:t xml:space="preserve">   8    let source;try{source=await readFile(`public${config.archive}`,'utf8')}catch(error){if(process.argv.includes('--available')&amp;&amp;error.code==='ENOENT')continue;throw error}</w:t>
      </w:r>
      <w:r>
        <w:br/>
        <w:t xml:space="preserve">   9    const data=validateArchive(JSON.parse(source),label);</w:t>
      </w:r>
      <w:r>
        <w:br/>
        <w:t xml:space="preserve">  10    // Keep concise recent-event history in the public leaderboard; the rebuild cache retains source matches.</w:t>
      </w:r>
      <w:r>
        <w:br/>
        <w:t xml:space="preserve">  11    for(const team of data.rankings){team.form=team.form.map(({eventId,event,eventDate,change,rating,tier,champion})=&gt;({eventId,event,eventDate,change,rating,tier,champion}));delete team.displayedStrength}</w:t>
      </w:r>
      <w:r>
        <w:br/>
        <w:t xml:space="preserve">  12    const content=JSON.stringify(data);</w:t>
      </w:r>
      <w:r>
        <w:br/>
        <w:t xml:space="preserve">  13    if(Buffer.byteLength(content)&gt;25*1024*1024)throw new Error(`Archive exceeds asset limit: ${config.archive}`);</w:t>
      </w:r>
      <w:r>
        <w:br/>
        <w:t xml:space="preserve">  14    await writeFile(`archive-assets${config.archive}`,content);</w:t>
      </w:r>
      <w:r>
        <w:br/>
        <w:t xml:space="preserve">  15    manifest.push({seasonId:config.id,season:label,path:config.archive,modelVersion:data.modelVersion,teams:data.rankings.length,events:data.eventsProcessed,matches:data.matchesProcessed,coverage:data.coverage,asOf:data.asOf,sha256:createHash('sha256').update(content).digest('hex'),bytes:Buffer.byteLength(content)});</w:t>
      </w:r>
      <w:r>
        <w:br/>
        <w:t xml:space="preserve">  16  }</w:t>
      </w:r>
      <w:r>
        <w:br/>
        <w:t xml:space="preserve">  17  await writeFile('archive-assets/manifest.json',JSON.stringify({archives:manifest},null,2));</w:t>
      </w:r>
      <w:r>
        <w:br/>
        <w:t xml:space="preserve">  18  await mkdir('work',{recursive:true});</w:t>
      </w:r>
      <w:r>
        <w:br/>
        <w:t xml:space="preserve">  19  await writeFile('work/archive-manifest.json',JSON.stringify({archives:manifest},null,2));</w:t>
      </w:r>
      <w:r>
        <w:br/>
        <w:t xml:space="preserve">  20  console.log(manifest.map(m=&gt;`${m.season}: ${m.teams} teams / ${m.events} events / ${m.matches} matches`).join('\n'));</w:t>
      </w:r>
    </w:p>
    <w:tbl>
      <w:tblPr>
        <w:tblStyle w:val="TableGrid"/>
        <w:tblW w:w="0" w:type="auto"/>
        <w:jc w:val="center"/>
        <w:tblLayout w:type="fixed"/>
        <w:tblLook w:val="04A0" w:firstRow="1" w:lastRow="0" w:firstColumn="1" w:lastColumn="0" w:noHBand="0" w:noVBand="1"/>
      </w:tblPr>
      <w:tblGrid>
        <w:gridCol w:w="2304"/>
        <w:gridCol w:w="7488"/>
      </w:tblGrid>
      <w:tr w:rsidR="00637711" w14:paraId="07290ECC" w14:textId="77777777">
        <w:trPr>
          <w:cantSplit/>
          <w:tblHeader/>
          <w:jc w:val="center"/>
        </w:trPr>
        <w:tc>
          <w:tcPr>
            <w:tcW w:w="2304" w:type="dxa"/>
            <w:shd w:val="clear" w:color="auto" w:fill="17365D"/>
            <w:tcMar>
              <w:top w:w="90" w:type="dxa"/>
              <w:left w:w="120" w:type="dxa"/>
              <w:bottom w:w="90" w:type="dxa"/>
              <w:right w:w="120" w:type="dxa"/>
            </w:tcMar>
            <w:vAlign w:val="center"/>
          </w:tcPr>
          <w:p w14:paraId="48B05C65"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30D56FA6" w14:textId="77777777" w:rsidR="00637711" w:rsidRDefault="00EB0528">
            <w:pPr>
              <w:jc w:val="center"/>
            </w:pPr>
            <w:r>
              <w:rPr>
                <w:b/>
                <w:color w:val="FFFFFF"/>
                <w:sz w:val="16"/>
              </w:rPr>
              <w:t>Contributor check</w:t>
            </w:r>
          </w:p>
        </w:tc>
      </w:tr>
      <w:tr w:rsidR="00637711" w14:paraId="664D49C8" w14:textId="77777777">
        <w:trPr>
          <w:cantSplit/>
          <w:jc w:val="center"/>
        </w:trPr>
        <w:tc>
          <w:tcPr>
            <w:tcW w:w="2304" w:type="dxa"/>
            <w:tcMar>
              <w:top w:w="90" w:type="dxa"/>
              <w:left w:w="120" w:type="dxa"/>
              <w:bottom w:w="90" w:type="dxa"/>
              <w:right w:w="120" w:type="dxa"/>
            </w:tcMar>
            <w:vAlign w:val="center"/>
          </w:tcPr>
          <w:p w14:paraId="4D295345"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456C4985" w14:textId="77777777" w:rsidR="00637711" w:rsidRDefault="00EB0528">
            <w:pPr>
              <w:spacing w:after="0"/>
            </w:pPr>
            <w:r>
              <w:rPr>
                <w:sz w:val="16"/>
              </w:rPr>
              <w:t>Identify validated and unvalidated inputs before changing behavior.</w:t>
            </w:r>
          </w:p>
        </w:tc>
      </w:tr>
      <w:tr w:rsidR="00637711" w14:paraId="1D84E442" w14:textId="77777777">
        <w:trPr>
          <w:cantSplit/>
          <w:jc w:val="center"/>
        </w:trPr>
        <w:tc>
          <w:tcPr>
            <w:tcW w:w="2304" w:type="dxa"/>
            <w:shd w:val="clear" w:color="auto" w:fill="EAF2F8"/>
            <w:tcMar>
              <w:top w:w="90" w:type="dxa"/>
              <w:left w:w="120" w:type="dxa"/>
              <w:bottom w:w="90" w:type="dxa"/>
              <w:right w:w="120" w:type="dxa"/>
            </w:tcMar>
            <w:vAlign w:val="center"/>
          </w:tcPr>
          <w:p w14:paraId="3E146F06"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30F40C34" w14:textId="77777777" w:rsidR="00637711" w:rsidRDefault="00EB0528">
            <w:pPr>
              <w:spacing w:after="0"/>
            </w:pPr>
            <w:r>
              <w:rPr>
                <w:sz w:val="16"/>
              </w:rPr>
              <w:t>Confirm failure remains visible and cannot become a valid-looking partial result.</w:t>
            </w:r>
          </w:p>
        </w:tc>
      </w:tr>
      <w:tr w:rsidR="00637711" w14:paraId="4B324A33" w14:textId="77777777">
        <w:trPr>
          <w:cantSplit/>
          <w:jc w:val="center"/>
        </w:trPr>
        <w:tc>
          <w:tcPr>
            <w:tcW w:w="2304" w:type="dxa"/>
            <w:tcMar>
              <w:top w:w="90" w:type="dxa"/>
              <w:left w:w="120" w:type="dxa"/>
              <w:bottom w:w="90" w:type="dxa"/>
              <w:right w:w="120" w:type="dxa"/>
            </w:tcMar>
            <w:vAlign w:val="center"/>
          </w:tcPr>
          <w:p w14:paraId="0E3588C1"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36CC003F" w14:textId="77777777" w:rsidR="00637711" w:rsidRDefault="00EB0528">
            <w:pPr>
              <w:spacing w:after="0"/>
            </w:pPr>
            <w:r>
              <w:rPr>
                <w:sz w:val="16"/>
              </w:rPr>
              <w:t>Identify caches, state mutation, file replacement, secrets, or deployment actions.</w:t>
            </w:r>
          </w:p>
        </w:tc>
      </w:tr>
      <w:tr w:rsidR="00637711" w14:paraId="50C1CFD0" w14:textId="77777777">
        <w:trPr>
          <w:cantSplit/>
          <w:jc w:val="center"/>
        </w:trPr>
        <w:tc>
          <w:tcPr>
            <w:tcW w:w="2304" w:type="dxa"/>
            <w:shd w:val="clear" w:color="auto" w:fill="EAF2F8"/>
            <w:tcMar>
              <w:top w:w="90" w:type="dxa"/>
              <w:left w:w="120" w:type="dxa"/>
              <w:bottom w:w="90" w:type="dxa"/>
              <w:right w:w="120" w:type="dxa"/>
            </w:tcMar>
            <w:vAlign w:val="center"/>
          </w:tcPr>
          <w:p w14:paraId="63557425"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6055A5AD" w14:textId="77777777" w:rsidR="00637711" w:rsidRDefault="00EB0528">
            <w:pPr>
              <w:spacing w:after="0"/>
            </w:pPr>
            <w:r>
              <w:rPr>
                <w:sz w:val="16"/>
              </w:rPr>
              <w:t>Run or add the smallest fixture that proves the intended invariant.</w:t>
            </w:r>
          </w:p>
        </w:tc>
      </w:tr>
    </w:tbl>
    <w:p w14:paraId="364E42F8" w14:textId="77777777" w:rsidR="00637711" w:rsidRDefault="00637711">
      <w:pPr>
        <w:spacing w:after="0"/>
      </w:pPr>
    </w:p>
    <w:p w14:paraId="736BE6DA" w14:textId="77777777" w:rsidR="00637711" w:rsidRDefault="00EB0528">
      <w:r>
        <w:br w:type="page"/>
      </w:r>
    </w:p>
    <w:p w14:paraId="0D843355" w14:textId="77777777" w:rsidR="00637711" w:rsidRDefault="00EB0528">
      <w:pPr>
        <w:pStyle w:val="Heading2"/>
      </w:pPr>
      <w:bookmarkStart w:id="181" w:name="_Toc241035925"/>
      <w:r>
        <w:lastRenderedPageBreak/>
        <w:t>Code Listing A15 GitHub Pages Build and Deploy</w:t>
      </w:r>
      <w:bookmarkEnd w:id="181"/>
    </w:p>
    <w:p w14:paraId="23B1FA5B" w14:textId="77777777" w:rsidR="00637711" w:rsidRDefault="00EB0528">
      <w:r>
        <w:t>The workflow runs tests and health checks before build, uploads a Pages artifact, and deploys only after build success.</w:t>
      </w:r>
    </w:p>
    <w:p w14:paraId="7DDE2A8E" w14:textId="77777777" w:rsidR="00637711" w:rsidRDefault="00EB0528">
      <w:pPr>
        <w:spacing w:before="60" w:after="40"/>
      </w:pPr>
      <w:r>
        <w:rPr>
          <w:b/>
        </w:rPr>
        <w:t>website/.github/workflows/github-pages-test.yml</w:t>
      </w:r>
    </w:p>
    <w:p w14:paraId="4F137DF3" w14:textId="77777777" w:rsidR="00637711" w:rsidRDefault="00EB0528">
      <w:pPr>
        <w:pStyle w:val="NotebookCode"/>
        <w:shd w:val="clear" w:color="auto" w:fill="F1F3F5"/>
      </w:pPr>
      <w:r>
        <w:t>7    group: vexrank-test-pages</w:t>
      </w:r>
      <w:r>
        <w:br/>
        <w:t xml:space="preserve">   8    cancel-in-progress: false</w:t>
      </w:r>
      <w:r>
        <w:br/>
        <w:t xml:space="preserve">   9  jobs:</w:t>
      </w:r>
      <w:r>
        <w:br/>
        <w:t xml:space="preserve">  10    build:</w:t>
      </w:r>
      <w:r>
        <w:br/>
        <w:t xml:space="preserve">  11      runs-on: ubuntu-latest</w:t>
      </w:r>
      <w:r>
        <w:br/>
        <w:t xml:space="preserve">  12      steps:</w:t>
      </w:r>
      <w:r>
        <w:br/>
        <w:t xml:space="preserve">  13        - uses: actions/checkout@v4</w:t>
      </w:r>
      <w:r>
        <w:br/>
        <w:t xml:space="preserve">  14        - uses: pnpm/action-setup@v4</w:t>
      </w:r>
      <w:r>
        <w:br/>
        <w:t xml:space="preserve">  15          with:</w:t>
      </w:r>
      <w:r>
        <w:br/>
        <w:t xml:space="preserve">  16            version: 11.19.0</w:t>
      </w:r>
      <w:r>
        <w:br/>
        <w:t xml:space="preserve">  17        - uses: actions/setup-node@v4</w:t>
      </w:r>
      <w:r>
        <w:br/>
        <w:t xml:space="preserve">  18          with:</w:t>
      </w:r>
      <w:r>
        <w:br/>
        <w:t xml:space="preserve">  19            node-version: 24</w:t>
      </w:r>
      <w:r>
        <w:br/>
        <w:t xml:space="preserve">  20            cache: pnpm</w:t>
      </w:r>
      <w:r>
        <w:br/>
        <w:t xml:space="preserve">  21            cache-dependency-path: website/pnpm-lock.yaml</w:t>
      </w:r>
      <w:r>
        <w:br/>
        <w:t xml:space="preserve">  22        - run: pnpm install --frozen-lockfile</w:t>
      </w:r>
      <w:r>
        <w:br/>
        <w:t xml:space="preserve">  23          working-directory: website</w:t>
      </w:r>
      <w:r>
        <w:br/>
        <w:t xml:space="preserve">  24        - name: Check data regressions</w:t>
      </w:r>
      <w:r>
        <w:br/>
        <w:t xml:space="preserve">  25          run: node --test tests/data-regressions.test.mjs tests/team-directory.test.mjs</w:t>
      </w:r>
      <w:r>
        <w:br/>
        <w:t xml:space="preserve">  26          working-directory: website</w:t>
      </w:r>
      <w:r>
        <w:br/>
        <w:t xml:space="preserve">  27        - name: Verify test API is deployed</w:t>
      </w:r>
      <w:r>
        <w:br/>
        <w:t xml:space="preserve">  28          run: curl --fail --retry 2 https://vexrank-api-test.vexrank-eason.workers.dev/api/health</w:t>
      </w:r>
      <w:r>
        <w:br/>
        <w:t xml:space="preserve">  29        - name: Build test website</w:t>
      </w:r>
      <w:r>
        <w:br/>
        <w:t xml:space="preserve">  30          run: pnpm exec vite build --config vite.pages.config.ts</w:t>
      </w:r>
      <w:r>
        <w:br/>
        <w:t xml:space="preserve">  31          working-directory: website</w:t>
      </w:r>
    </w:p>
    <w:tbl>
      <w:tblPr>
        <w:tblStyle w:val="TableGrid"/>
        <w:tblW w:w="0" w:type="auto"/>
        <w:jc w:val="center"/>
        <w:tblLayout w:type="fixed"/>
        <w:tblLook w:val="04A0" w:firstRow="1" w:lastRow="0" w:firstColumn="1" w:lastColumn="0" w:noHBand="0" w:noVBand="1"/>
      </w:tblPr>
      <w:tblGrid>
        <w:gridCol w:w="2304"/>
        <w:gridCol w:w="7488"/>
      </w:tblGrid>
      <w:tr w:rsidR="00637711" w14:paraId="13DFA667" w14:textId="77777777">
        <w:trPr>
          <w:cantSplit/>
          <w:tblHeader/>
          <w:jc w:val="center"/>
        </w:trPr>
        <w:tc>
          <w:tcPr>
            <w:tcW w:w="2304" w:type="dxa"/>
            <w:shd w:val="clear" w:color="auto" w:fill="17365D"/>
            <w:tcMar>
              <w:top w:w="90" w:type="dxa"/>
              <w:left w:w="120" w:type="dxa"/>
              <w:bottom w:w="90" w:type="dxa"/>
              <w:right w:w="120" w:type="dxa"/>
            </w:tcMar>
            <w:vAlign w:val="center"/>
          </w:tcPr>
          <w:p w14:paraId="39D3B090"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092963A0" w14:textId="77777777" w:rsidR="00637711" w:rsidRDefault="00EB0528">
            <w:pPr>
              <w:jc w:val="center"/>
            </w:pPr>
            <w:r>
              <w:rPr>
                <w:b/>
                <w:color w:val="FFFFFF"/>
                <w:sz w:val="16"/>
              </w:rPr>
              <w:t>Contributor check</w:t>
            </w:r>
          </w:p>
        </w:tc>
      </w:tr>
      <w:tr w:rsidR="00637711" w14:paraId="2439477A" w14:textId="77777777">
        <w:trPr>
          <w:cantSplit/>
          <w:jc w:val="center"/>
        </w:trPr>
        <w:tc>
          <w:tcPr>
            <w:tcW w:w="2304" w:type="dxa"/>
            <w:tcMar>
              <w:top w:w="90" w:type="dxa"/>
              <w:left w:w="120" w:type="dxa"/>
              <w:bottom w:w="90" w:type="dxa"/>
              <w:right w:w="120" w:type="dxa"/>
            </w:tcMar>
            <w:vAlign w:val="center"/>
          </w:tcPr>
          <w:p w14:paraId="05FF7684"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3472692A" w14:textId="77777777" w:rsidR="00637711" w:rsidRDefault="00EB0528">
            <w:pPr>
              <w:spacing w:after="0"/>
            </w:pPr>
            <w:r>
              <w:rPr>
                <w:sz w:val="16"/>
              </w:rPr>
              <w:t>Identify validated and unvalidated inputs before changing behavior.</w:t>
            </w:r>
          </w:p>
        </w:tc>
      </w:tr>
      <w:tr w:rsidR="00637711" w14:paraId="185B3EFF" w14:textId="77777777">
        <w:trPr>
          <w:cantSplit/>
          <w:jc w:val="center"/>
        </w:trPr>
        <w:tc>
          <w:tcPr>
            <w:tcW w:w="2304" w:type="dxa"/>
            <w:shd w:val="clear" w:color="auto" w:fill="EAF2F8"/>
            <w:tcMar>
              <w:top w:w="90" w:type="dxa"/>
              <w:left w:w="120" w:type="dxa"/>
              <w:bottom w:w="90" w:type="dxa"/>
              <w:right w:w="120" w:type="dxa"/>
            </w:tcMar>
            <w:vAlign w:val="center"/>
          </w:tcPr>
          <w:p w14:paraId="4477D748"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448AB554" w14:textId="77777777" w:rsidR="00637711" w:rsidRDefault="00EB0528">
            <w:pPr>
              <w:spacing w:after="0"/>
            </w:pPr>
            <w:r>
              <w:rPr>
                <w:sz w:val="16"/>
              </w:rPr>
              <w:t>Confirm failure remains visible and cannot become a valid-looking partial result.</w:t>
            </w:r>
          </w:p>
        </w:tc>
      </w:tr>
      <w:tr w:rsidR="00637711" w14:paraId="58C64F5B" w14:textId="77777777">
        <w:trPr>
          <w:cantSplit/>
          <w:jc w:val="center"/>
        </w:trPr>
        <w:tc>
          <w:tcPr>
            <w:tcW w:w="2304" w:type="dxa"/>
            <w:tcMar>
              <w:top w:w="90" w:type="dxa"/>
              <w:left w:w="120" w:type="dxa"/>
              <w:bottom w:w="90" w:type="dxa"/>
              <w:right w:w="120" w:type="dxa"/>
            </w:tcMar>
            <w:vAlign w:val="center"/>
          </w:tcPr>
          <w:p w14:paraId="7F8C6A31"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48D2C46C" w14:textId="77777777" w:rsidR="00637711" w:rsidRDefault="00EB0528">
            <w:pPr>
              <w:spacing w:after="0"/>
            </w:pPr>
            <w:r>
              <w:rPr>
                <w:sz w:val="16"/>
              </w:rPr>
              <w:t>Identify caches, state mutation, file replacement, secrets, or deployment actions.</w:t>
            </w:r>
          </w:p>
        </w:tc>
      </w:tr>
      <w:tr w:rsidR="00637711" w14:paraId="5128B672" w14:textId="77777777">
        <w:trPr>
          <w:cantSplit/>
          <w:jc w:val="center"/>
        </w:trPr>
        <w:tc>
          <w:tcPr>
            <w:tcW w:w="2304" w:type="dxa"/>
            <w:shd w:val="clear" w:color="auto" w:fill="EAF2F8"/>
            <w:tcMar>
              <w:top w:w="90" w:type="dxa"/>
              <w:left w:w="120" w:type="dxa"/>
              <w:bottom w:w="90" w:type="dxa"/>
              <w:right w:w="120" w:type="dxa"/>
            </w:tcMar>
            <w:vAlign w:val="center"/>
          </w:tcPr>
          <w:p w14:paraId="4ADF3405"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6FDB751C" w14:textId="77777777" w:rsidR="00637711" w:rsidRDefault="00EB0528">
            <w:pPr>
              <w:spacing w:after="0"/>
            </w:pPr>
            <w:r>
              <w:rPr>
                <w:sz w:val="16"/>
              </w:rPr>
              <w:t>Run or add the smallest fixture that proves the intended invariant.</w:t>
            </w:r>
          </w:p>
        </w:tc>
      </w:tr>
    </w:tbl>
    <w:p w14:paraId="21EC163F" w14:textId="77777777" w:rsidR="00637711" w:rsidRDefault="00637711">
      <w:pPr>
        <w:spacing w:after="0"/>
      </w:pPr>
    </w:p>
    <w:p w14:paraId="791E38C3" w14:textId="77777777" w:rsidR="00637711" w:rsidRDefault="00EB0528">
      <w:r>
        <w:br w:type="page"/>
      </w:r>
    </w:p>
    <w:p w14:paraId="177494CB" w14:textId="77777777" w:rsidR="00637711" w:rsidRDefault="00EB0528">
      <w:pPr>
        <w:pStyle w:val="Heading1"/>
      </w:pPr>
      <w:bookmarkStart w:id="182" w:name="_Toc241035926"/>
      <w:r>
        <w:lastRenderedPageBreak/>
        <w:t>Appendix B Complete Test Matrix</w:t>
      </w:r>
      <w:bookmarkEnd w:id="182"/>
    </w:p>
    <w:p w14:paraId="6E7CDE46" w14:textId="77777777" w:rsidR="00637711" w:rsidRDefault="00EB0528">
      <w:r>
        <w:t>This appendix consolidates automated, build, browser, live integration, historical, and planned predictive checks.</w:t>
      </w:r>
    </w:p>
    <w:p w14:paraId="47681BEA" w14:textId="77777777" w:rsidR="00637711" w:rsidRDefault="00EB0528">
      <w:r>
        <w:t>The pages in this part preserve the design question, evidence, decision, verification method, and remaining uncertainty so a contributor can reconstruct why the implementation took its present form.</w:t>
      </w:r>
    </w:p>
    <w:p w14:paraId="0003BCD9" w14:textId="77777777" w:rsidR="00637711" w:rsidRDefault="00EB0528">
      <w:r>
        <w:br w:type="page"/>
      </w:r>
    </w:p>
    <w:p w14:paraId="2A708655" w14:textId="77777777" w:rsidR="00637711" w:rsidRDefault="00EB0528">
      <w:pPr>
        <w:pStyle w:val="Heading2"/>
      </w:pPr>
      <w:bookmarkStart w:id="183" w:name="_Toc241035927"/>
      <w:r>
        <w:lastRenderedPageBreak/>
        <w:t>Automated Test Matrix Rows 1 Through 7</w:t>
      </w:r>
      <w:bookmarkEnd w:id="183"/>
    </w:p>
    <w:tbl>
      <w:tblPr>
        <w:tblStyle w:val="TableGrid"/>
        <w:tblW w:w="0" w:type="auto"/>
        <w:jc w:val="center"/>
        <w:tblLayout w:type="fixed"/>
        <w:tblLook w:val="04A0" w:firstRow="1" w:lastRow="0" w:firstColumn="1" w:lastColumn="0" w:noHBand="0" w:noVBand="1"/>
      </w:tblPr>
      <w:tblGrid>
        <w:gridCol w:w="576"/>
        <w:gridCol w:w="4896"/>
        <w:gridCol w:w="2016"/>
        <w:gridCol w:w="1008"/>
        <w:gridCol w:w="1296"/>
      </w:tblGrid>
      <w:tr w:rsidR="00637711" w14:paraId="711CC7CF" w14:textId="77777777">
        <w:trPr>
          <w:cantSplit/>
          <w:tblHeader/>
          <w:jc w:val="center"/>
        </w:trPr>
        <w:tc>
          <w:tcPr>
            <w:tcW w:w="576" w:type="dxa"/>
            <w:shd w:val="clear" w:color="auto" w:fill="17365D"/>
            <w:tcMar>
              <w:top w:w="90" w:type="dxa"/>
              <w:left w:w="120" w:type="dxa"/>
              <w:bottom w:w="90" w:type="dxa"/>
              <w:right w:w="120" w:type="dxa"/>
            </w:tcMar>
            <w:vAlign w:val="center"/>
          </w:tcPr>
          <w:p w14:paraId="39DE38E2" w14:textId="77777777" w:rsidR="00637711" w:rsidRDefault="00EB0528">
            <w:pPr>
              <w:jc w:val="center"/>
            </w:pPr>
            <w:r>
              <w:rPr>
                <w:b/>
                <w:color w:val="FFFFFF"/>
                <w:sz w:val="14"/>
              </w:rPr>
              <w:t>ID</w:t>
            </w:r>
          </w:p>
        </w:tc>
        <w:tc>
          <w:tcPr>
            <w:tcW w:w="4896" w:type="dxa"/>
            <w:shd w:val="clear" w:color="auto" w:fill="17365D"/>
            <w:tcMar>
              <w:top w:w="90" w:type="dxa"/>
              <w:left w:w="120" w:type="dxa"/>
              <w:bottom w:w="90" w:type="dxa"/>
              <w:right w:w="120" w:type="dxa"/>
            </w:tcMar>
            <w:vAlign w:val="center"/>
          </w:tcPr>
          <w:p w14:paraId="1D38FAC7" w14:textId="77777777" w:rsidR="00637711" w:rsidRDefault="00EB0528">
            <w:pPr>
              <w:jc w:val="center"/>
            </w:pPr>
            <w:r>
              <w:rPr>
                <w:b/>
                <w:color w:val="FFFFFF"/>
                <w:sz w:val="14"/>
              </w:rPr>
              <w:t>Test</w:t>
            </w:r>
          </w:p>
        </w:tc>
        <w:tc>
          <w:tcPr>
            <w:tcW w:w="2016" w:type="dxa"/>
            <w:shd w:val="clear" w:color="auto" w:fill="17365D"/>
            <w:tcMar>
              <w:top w:w="90" w:type="dxa"/>
              <w:left w:w="120" w:type="dxa"/>
              <w:bottom w:w="90" w:type="dxa"/>
              <w:right w:w="120" w:type="dxa"/>
            </w:tcMar>
            <w:vAlign w:val="center"/>
          </w:tcPr>
          <w:p w14:paraId="2DF956CC" w14:textId="77777777" w:rsidR="00637711" w:rsidRDefault="00EB0528">
            <w:pPr>
              <w:jc w:val="center"/>
            </w:pPr>
            <w:r>
              <w:rPr>
                <w:b/>
                <w:color w:val="FFFFFF"/>
                <w:sz w:val="14"/>
              </w:rPr>
              <w:t>Area</w:t>
            </w:r>
          </w:p>
        </w:tc>
        <w:tc>
          <w:tcPr>
            <w:tcW w:w="1008" w:type="dxa"/>
            <w:shd w:val="clear" w:color="auto" w:fill="17365D"/>
            <w:tcMar>
              <w:top w:w="90" w:type="dxa"/>
              <w:left w:w="120" w:type="dxa"/>
              <w:bottom w:w="90" w:type="dxa"/>
              <w:right w:w="120" w:type="dxa"/>
            </w:tcMar>
            <w:vAlign w:val="center"/>
          </w:tcPr>
          <w:p w14:paraId="518393EB" w14:textId="77777777" w:rsidR="00637711" w:rsidRDefault="00EB0528">
            <w:pPr>
              <w:jc w:val="center"/>
            </w:pPr>
            <w:r>
              <w:rPr>
                <w:b/>
                <w:color w:val="FFFFFF"/>
                <w:sz w:val="14"/>
              </w:rPr>
              <w:t>Result</w:t>
            </w:r>
          </w:p>
        </w:tc>
        <w:tc>
          <w:tcPr>
            <w:tcW w:w="1296" w:type="dxa"/>
            <w:shd w:val="clear" w:color="auto" w:fill="17365D"/>
            <w:tcMar>
              <w:top w:w="90" w:type="dxa"/>
              <w:left w:w="120" w:type="dxa"/>
              <w:bottom w:w="90" w:type="dxa"/>
              <w:right w:w="120" w:type="dxa"/>
            </w:tcMar>
            <w:vAlign w:val="center"/>
          </w:tcPr>
          <w:p w14:paraId="3FCE86F9" w14:textId="77777777" w:rsidR="00637711" w:rsidRDefault="00EB0528">
            <w:pPr>
              <w:jc w:val="center"/>
            </w:pPr>
            <w:r>
              <w:rPr>
                <w:b/>
                <w:color w:val="FFFFFF"/>
                <w:sz w:val="14"/>
              </w:rPr>
              <w:t>Time ms</w:t>
            </w:r>
          </w:p>
        </w:tc>
      </w:tr>
      <w:tr w:rsidR="00637711" w14:paraId="6196C4A0" w14:textId="77777777">
        <w:trPr>
          <w:cantSplit/>
          <w:jc w:val="center"/>
        </w:trPr>
        <w:tc>
          <w:tcPr>
            <w:tcW w:w="576" w:type="dxa"/>
            <w:tcMar>
              <w:top w:w="90" w:type="dxa"/>
              <w:left w:w="120" w:type="dxa"/>
              <w:bottom w:w="90" w:type="dxa"/>
              <w:right w:w="120" w:type="dxa"/>
            </w:tcMar>
            <w:vAlign w:val="center"/>
          </w:tcPr>
          <w:p w14:paraId="782A49BB" w14:textId="77777777" w:rsidR="00637711" w:rsidRDefault="00EB0528">
            <w:pPr>
              <w:spacing w:after="0"/>
            </w:pPr>
            <w:r>
              <w:rPr>
                <w:sz w:val="14"/>
              </w:rPr>
              <w:t>1</w:t>
            </w:r>
          </w:p>
        </w:tc>
        <w:tc>
          <w:tcPr>
            <w:tcW w:w="4896" w:type="dxa"/>
            <w:tcMar>
              <w:top w:w="90" w:type="dxa"/>
              <w:left w:w="120" w:type="dxa"/>
              <w:bottom w:w="90" w:type="dxa"/>
              <w:right w:w="120" w:type="dxa"/>
            </w:tcMar>
            <w:vAlign w:val="center"/>
          </w:tcPr>
          <w:p w14:paraId="095B7CC1" w14:textId="77777777" w:rsidR="00637711" w:rsidRDefault="00EB0528">
            <w:pPr>
              <w:spacing w:after="0"/>
            </w:pPr>
            <w:r>
              <w:rPr>
                <w:sz w:val="14"/>
              </w:rPr>
              <w:t>Historical scores remain usable when the upstream scored flag is false</w:t>
            </w:r>
          </w:p>
        </w:tc>
        <w:tc>
          <w:tcPr>
            <w:tcW w:w="2016" w:type="dxa"/>
            <w:tcMar>
              <w:top w:w="90" w:type="dxa"/>
              <w:left w:w="120" w:type="dxa"/>
              <w:bottom w:w="90" w:type="dxa"/>
              <w:right w:w="120" w:type="dxa"/>
            </w:tcMar>
            <w:vAlign w:val="center"/>
          </w:tcPr>
          <w:p w14:paraId="15CDA84C" w14:textId="77777777" w:rsidR="00637711" w:rsidRDefault="00EB0528">
            <w:pPr>
              <w:spacing w:after="0"/>
            </w:pPr>
            <w:r>
              <w:rPr>
                <w:sz w:val="14"/>
              </w:rPr>
              <w:t>historical match eligibility</w:t>
            </w:r>
          </w:p>
        </w:tc>
        <w:tc>
          <w:tcPr>
            <w:tcW w:w="1008" w:type="dxa"/>
            <w:tcMar>
              <w:top w:w="90" w:type="dxa"/>
              <w:left w:w="120" w:type="dxa"/>
              <w:bottom w:w="90" w:type="dxa"/>
              <w:right w:w="120" w:type="dxa"/>
            </w:tcMar>
            <w:vAlign w:val="center"/>
          </w:tcPr>
          <w:p w14:paraId="0DBE1739"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508D8E3E" w14:textId="77777777" w:rsidR="00637711" w:rsidRDefault="00EB0528">
            <w:pPr>
              <w:spacing w:after="0"/>
            </w:pPr>
            <w:r>
              <w:rPr>
                <w:sz w:val="14"/>
              </w:rPr>
              <w:t>6.8675</w:t>
            </w:r>
          </w:p>
        </w:tc>
      </w:tr>
      <w:tr w:rsidR="00637711" w14:paraId="7DFB40E4" w14:textId="77777777">
        <w:trPr>
          <w:cantSplit/>
          <w:jc w:val="center"/>
        </w:trPr>
        <w:tc>
          <w:tcPr>
            <w:tcW w:w="576" w:type="dxa"/>
            <w:shd w:val="clear" w:color="auto" w:fill="EAF2F8"/>
            <w:tcMar>
              <w:top w:w="90" w:type="dxa"/>
              <w:left w:w="120" w:type="dxa"/>
              <w:bottom w:w="90" w:type="dxa"/>
              <w:right w:w="120" w:type="dxa"/>
            </w:tcMar>
            <w:vAlign w:val="center"/>
          </w:tcPr>
          <w:p w14:paraId="700221BD" w14:textId="77777777" w:rsidR="00637711" w:rsidRDefault="00EB0528">
            <w:pPr>
              <w:spacing w:after="0"/>
            </w:pPr>
            <w:r>
              <w:rPr>
                <w:sz w:val="14"/>
              </w:rPr>
              <w:t>2</w:t>
            </w:r>
          </w:p>
        </w:tc>
        <w:tc>
          <w:tcPr>
            <w:tcW w:w="4896" w:type="dxa"/>
            <w:shd w:val="clear" w:color="auto" w:fill="EAF2F8"/>
            <w:tcMar>
              <w:top w:w="90" w:type="dxa"/>
              <w:left w:w="120" w:type="dxa"/>
              <w:bottom w:w="90" w:type="dxa"/>
              <w:right w:w="120" w:type="dxa"/>
            </w:tcMar>
            <w:vAlign w:val="center"/>
          </w:tcPr>
          <w:p w14:paraId="1CD533EB" w14:textId="77777777" w:rsidR="00637711" w:rsidRDefault="00EB0528">
            <w:pPr>
              <w:spacing w:after="0"/>
            </w:pPr>
            <w:r>
              <w:rPr>
                <w:sz w:val="14"/>
              </w:rPr>
              <w:t>Each season has its own archive and incomplete or wrong season results are rejected</w:t>
            </w:r>
          </w:p>
        </w:tc>
        <w:tc>
          <w:tcPr>
            <w:tcW w:w="2016" w:type="dxa"/>
            <w:shd w:val="clear" w:color="auto" w:fill="EAF2F8"/>
            <w:tcMar>
              <w:top w:w="90" w:type="dxa"/>
              <w:left w:w="120" w:type="dxa"/>
              <w:bottom w:w="90" w:type="dxa"/>
              <w:right w:w="120" w:type="dxa"/>
            </w:tcMar>
            <w:vAlign w:val="center"/>
          </w:tcPr>
          <w:p w14:paraId="3A357359" w14:textId="77777777" w:rsidR="00637711" w:rsidRDefault="00EB0528">
            <w:pPr>
              <w:spacing w:after="0"/>
            </w:pPr>
            <w:r>
              <w:rPr>
                <w:sz w:val="14"/>
              </w:rPr>
              <w:t>archive identity and coverage</w:t>
            </w:r>
          </w:p>
        </w:tc>
        <w:tc>
          <w:tcPr>
            <w:tcW w:w="1008" w:type="dxa"/>
            <w:shd w:val="clear" w:color="auto" w:fill="EAF2F8"/>
            <w:tcMar>
              <w:top w:w="90" w:type="dxa"/>
              <w:left w:w="120" w:type="dxa"/>
              <w:bottom w:w="90" w:type="dxa"/>
              <w:right w:w="120" w:type="dxa"/>
            </w:tcMar>
            <w:vAlign w:val="center"/>
          </w:tcPr>
          <w:p w14:paraId="2F96E0EB"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4A3F6B11" w14:textId="77777777" w:rsidR="00637711" w:rsidRDefault="00EB0528">
            <w:pPr>
              <w:spacing w:after="0"/>
            </w:pPr>
            <w:r>
              <w:rPr>
                <w:sz w:val="14"/>
              </w:rPr>
              <w:t>1.1143</w:t>
            </w:r>
          </w:p>
        </w:tc>
      </w:tr>
      <w:tr w:rsidR="00637711" w14:paraId="41B27462" w14:textId="77777777">
        <w:trPr>
          <w:cantSplit/>
          <w:jc w:val="center"/>
        </w:trPr>
        <w:tc>
          <w:tcPr>
            <w:tcW w:w="576" w:type="dxa"/>
            <w:tcMar>
              <w:top w:w="90" w:type="dxa"/>
              <w:left w:w="120" w:type="dxa"/>
              <w:bottom w:w="90" w:type="dxa"/>
              <w:right w:w="120" w:type="dxa"/>
            </w:tcMar>
            <w:vAlign w:val="center"/>
          </w:tcPr>
          <w:p w14:paraId="2AF5633D" w14:textId="77777777" w:rsidR="00637711" w:rsidRDefault="00EB0528">
            <w:pPr>
              <w:spacing w:after="0"/>
            </w:pPr>
            <w:r>
              <w:rPr>
                <w:sz w:val="14"/>
              </w:rPr>
              <w:t>3</w:t>
            </w:r>
          </w:p>
        </w:tc>
        <w:tc>
          <w:tcPr>
            <w:tcW w:w="4896" w:type="dxa"/>
            <w:tcMar>
              <w:top w:w="90" w:type="dxa"/>
              <w:left w:w="120" w:type="dxa"/>
              <w:bottom w:w="90" w:type="dxa"/>
              <w:right w:w="120" w:type="dxa"/>
            </w:tcMar>
            <w:vAlign w:val="center"/>
          </w:tcPr>
          <w:p w14:paraId="22ECF11B" w14:textId="77777777" w:rsidR="00637711" w:rsidRDefault="00EB0528">
            <w:pPr>
              <w:spacing w:after="0"/>
            </w:pPr>
            <w:r>
              <w:rPr>
                <w:sz w:val="14"/>
              </w:rPr>
              <w:t>Semifinal replays retain their bracket slot and missing byes leave a gap</w:t>
            </w:r>
          </w:p>
        </w:tc>
        <w:tc>
          <w:tcPr>
            <w:tcW w:w="2016" w:type="dxa"/>
            <w:tcMar>
              <w:top w:w="90" w:type="dxa"/>
              <w:left w:w="120" w:type="dxa"/>
              <w:bottom w:w="90" w:type="dxa"/>
              <w:right w:w="120" w:type="dxa"/>
            </w:tcMar>
            <w:vAlign w:val="center"/>
          </w:tcPr>
          <w:p w14:paraId="76EA5965" w14:textId="77777777" w:rsidR="00637711" w:rsidRDefault="00EB0528">
            <w:pPr>
              <w:spacing w:after="0"/>
            </w:pPr>
            <w:r>
              <w:rPr>
                <w:sz w:val="14"/>
              </w:rPr>
              <w:t>bracket identity</w:t>
            </w:r>
          </w:p>
        </w:tc>
        <w:tc>
          <w:tcPr>
            <w:tcW w:w="1008" w:type="dxa"/>
            <w:tcMar>
              <w:top w:w="90" w:type="dxa"/>
              <w:left w:w="120" w:type="dxa"/>
              <w:bottom w:w="90" w:type="dxa"/>
              <w:right w:w="120" w:type="dxa"/>
            </w:tcMar>
            <w:vAlign w:val="center"/>
          </w:tcPr>
          <w:p w14:paraId="17746790"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67B5BA21" w14:textId="77777777" w:rsidR="00637711" w:rsidRDefault="00EB0528">
            <w:pPr>
              <w:spacing w:after="0"/>
            </w:pPr>
            <w:r>
              <w:rPr>
                <w:sz w:val="14"/>
              </w:rPr>
              <w:t>1.6892</w:t>
            </w:r>
          </w:p>
        </w:tc>
      </w:tr>
      <w:tr w:rsidR="00637711" w14:paraId="6F9D00D8" w14:textId="77777777">
        <w:trPr>
          <w:cantSplit/>
          <w:jc w:val="center"/>
        </w:trPr>
        <w:tc>
          <w:tcPr>
            <w:tcW w:w="576" w:type="dxa"/>
            <w:shd w:val="clear" w:color="auto" w:fill="EAF2F8"/>
            <w:tcMar>
              <w:top w:w="90" w:type="dxa"/>
              <w:left w:w="120" w:type="dxa"/>
              <w:bottom w:w="90" w:type="dxa"/>
              <w:right w:w="120" w:type="dxa"/>
            </w:tcMar>
            <w:vAlign w:val="center"/>
          </w:tcPr>
          <w:p w14:paraId="762798C2" w14:textId="77777777" w:rsidR="00637711" w:rsidRDefault="00EB0528">
            <w:pPr>
              <w:spacing w:after="0"/>
            </w:pPr>
            <w:r>
              <w:rPr>
                <w:sz w:val="14"/>
              </w:rPr>
              <w:t>4</w:t>
            </w:r>
          </w:p>
        </w:tc>
        <w:tc>
          <w:tcPr>
            <w:tcW w:w="4896" w:type="dxa"/>
            <w:shd w:val="clear" w:color="auto" w:fill="EAF2F8"/>
            <w:tcMar>
              <w:top w:w="90" w:type="dxa"/>
              <w:left w:w="120" w:type="dxa"/>
              <w:bottom w:w="90" w:type="dxa"/>
              <w:right w:w="120" w:type="dxa"/>
            </w:tcMar>
            <w:vAlign w:val="center"/>
          </w:tcPr>
          <w:p w14:paraId="681C3D6A" w14:textId="77777777" w:rsidR="00637711" w:rsidRDefault="00EB0528">
            <w:pPr>
              <w:spacing w:after="0"/>
            </w:pPr>
            <w:r>
              <w:rPr>
                <w:sz w:val="14"/>
              </w:rPr>
              <w:t>A Worlds qualifier is not the World Championship</w:t>
            </w:r>
          </w:p>
        </w:tc>
        <w:tc>
          <w:tcPr>
            <w:tcW w:w="2016" w:type="dxa"/>
            <w:shd w:val="clear" w:color="auto" w:fill="EAF2F8"/>
            <w:tcMar>
              <w:top w:w="90" w:type="dxa"/>
              <w:left w:w="120" w:type="dxa"/>
              <w:bottom w:w="90" w:type="dxa"/>
              <w:right w:w="120" w:type="dxa"/>
            </w:tcMar>
            <w:vAlign w:val="center"/>
          </w:tcPr>
          <w:p w14:paraId="1E6CFDED" w14:textId="77777777" w:rsidR="00637711" w:rsidRDefault="00EB0528">
            <w:pPr>
              <w:spacing w:after="0"/>
            </w:pPr>
            <w:r>
              <w:rPr>
                <w:sz w:val="14"/>
              </w:rPr>
              <w:t>event classification</w:t>
            </w:r>
          </w:p>
        </w:tc>
        <w:tc>
          <w:tcPr>
            <w:tcW w:w="1008" w:type="dxa"/>
            <w:shd w:val="clear" w:color="auto" w:fill="EAF2F8"/>
            <w:tcMar>
              <w:top w:w="90" w:type="dxa"/>
              <w:left w:w="120" w:type="dxa"/>
              <w:bottom w:w="90" w:type="dxa"/>
              <w:right w:w="120" w:type="dxa"/>
            </w:tcMar>
            <w:vAlign w:val="center"/>
          </w:tcPr>
          <w:p w14:paraId="56562E95"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434600E4" w14:textId="77777777" w:rsidR="00637711" w:rsidRDefault="00EB0528">
            <w:pPr>
              <w:spacing w:after="0"/>
            </w:pPr>
            <w:r>
              <w:rPr>
                <w:sz w:val="14"/>
              </w:rPr>
              <w:t>2.7254</w:t>
            </w:r>
          </w:p>
        </w:tc>
      </w:tr>
      <w:tr w:rsidR="00637711" w14:paraId="5B954CB6" w14:textId="77777777">
        <w:trPr>
          <w:cantSplit/>
          <w:jc w:val="center"/>
        </w:trPr>
        <w:tc>
          <w:tcPr>
            <w:tcW w:w="576" w:type="dxa"/>
            <w:tcMar>
              <w:top w:w="90" w:type="dxa"/>
              <w:left w:w="120" w:type="dxa"/>
              <w:bottom w:w="90" w:type="dxa"/>
              <w:right w:w="120" w:type="dxa"/>
            </w:tcMar>
            <w:vAlign w:val="center"/>
          </w:tcPr>
          <w:p w14:paraId="75364C63" w14:textId="77777777" w:rsidR="00637711" w:rsidRDefault="00EB0528">
            <w:pPr>
              <w:spacing w:after="0"/>
            </w:pPr>
            <w:r>
              <w:rPr>
                <w:sz w:val="14"/>
              </w:rPr>
              <w:t>5</w:t>
            </w:r>
          </w:p>
        </w:tc>
        <w:tc>
          <w:tcPr>
            <w:tcW w:w="4896" w:type="dxa"/>
            <w:tcMar>
              <w:top w:w="90" w:type="dxa"/>
              <w:left w:w="120" w:type="dxa"/>
              <w:bottom w:w="90" w:type="dxa"/>
              <w:right w:w="120" w:type="dxa"/>
            </w:tcMar>
            <w:vAlign w:val="center"/>
          </w:tcPr>
          <w:p w14:paraId="3F1D5DC9" w14:textId="77777777" w:rsidR="00637711" w:rsidRDefault="00EB0528">
            <w:pPr>
              <w:spacing w:after="0"/>
            </w:pPr>
            <w:r>
              <w:rPr>
                <w:sz w:val="14"/>
              </w:rPr>
              <w:t>Mentioning a signature event does not make a scrimmage a signature</w:t>
            </w:r>
          </w:p>
        </w:tc>
        <w:tc>
          <w:tcPr>
            <w:tcW w:w="2016" w:type="dxa"/>
            <w:tcMar>
              <w:top w:w="90" w:type="dxa"/>
              <w:left w:w="120" w:type="dxa"/>
              <w:bottom w:w="90" w:type="dxa"/>
              <w:right w:w="120" w:type="dxa"/>
            </w:tcMar>
            <w:vAlign w:val="center"/>
          </w:tcPr>
          <w:p w14:paraId="64A3D08B" w14:textId="77777777" w:rsidR="00637711" w:rsidRDefault="00EB0528">
            <w:pPr>
              <w:spacing w:after="0"/>
            </w:pPr>
            <w:r>
              <w:rPr>
                <w:sz w:val="14"/>
              </w:rPr>
              <w:t>event classification</w:t>
            </w:r>
          </w:p>
        </w:tc>
        <w:tc>
          <w:tcPr>
            <w:tcW w:w="1008" w:type="dxa"/>
            <w:tcMar>
              <w:top w:w="90" w:type="dxa"/>
              <w:left w:w="120" w:type="dxa"/>
              <w:bottom w:w="90" w:type="dxa"/>
              <w:right w:w="120" w:type="dxa"/>
            </w:tcMar>
            <w:vAlign w:val="center"/>
          </w:tcPr>
          <w:p w14:paraId="7B844D3E"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1D94412E" w14:textId="77777777" w:rsidR="00637711" w:rsidRDefault="00EB0528">
            <w:pPr>
              <w:spacing w:after="0"/>
            </w:pPr>
            <w:r>
              <w:rPr>
                <w:sz w:val="14"/>
              </w:rPr>
              <w:t>0.3512</w:t>
            </w:r>
          </w:p>
        </w:tc>
      </w:tr>
      <w:tr w:rsidR="00637711" w14:paraId="31FFEA6F" w14:textId="77777777">
        <w:trPr>
          <w:cantSplit/>
          <w:jc w:val="center"/>
        </w:trPr>
        <w:tc>
          <w:tcPr>
            <w:tcW w:w="576" w:type="dxa"/>
            <w:shd w:val="clear" w:color="auto" w:fill="EAF2F8"/>
            <w:tcMar>
              <w:top w:w="90" w:type="dxa"/>
              <w:left w:w="120" w:type="dxa"/>
              <w:bottom w:w="90" w:type="dxa"/>
              <w:right w:w="120" w:type="dxa"/>
            </w:tcMar>
            <w:vAlign w:val="center"/>
          </w:tcPr>
          <w:p w14:paraId="09ACDB81" w14:textId="77777777" w:rsidR="00637711" w:rsidRDefault="00EB0528">
            <w:pPr>
              <w:spacing w:after="0"/>
            </w:pPr>
            <w:r>
              <w:rPr>
                <w:sz w:val="14"/>
              </w:rPr>
              <w:t>6</w:t>
            </w:r>
          </w:p>
        </w:tc>
        <w:tc>
          <w:tcPr>
            <w:tcW w:w="4896" w:type="dxa"/>
            <w:shd w:val="clear" w:color="auto" w:fill="EAF2F8"/>
            <w:tcMar>
              <w:top w:w="90" w:type="dxa"/>
              <w:left w:w="120" w:type="dxa"/>
              <w:bottom w:w="90" w:type="dxa"/>
              <w:right w:w="120" w:type="dxa"/>
            </w:tcMar>
            <w:vAlign w:val="center"/>
          </w:tcPr>
          <w:p w14:paraId="476DA13B" w14:textId="77777777" w:rsidR="00637711" w:rsidRDefault="00EB0528">
            <w:pPr>
              <w:spacing w:after="0"/>
            </w:pPr>
            <w:r>
              <w:rPr>
                <w:sz w:val="14"/>
              </w:rPr>
              <w:t>High school names do not imply school based tournament format</w:t>
            </w:r>
          </w:p>
        </w:tc>
        <w:tc>
          <w:tcPr>
            <w:tcW w:w="2016" w:type="dxa"/>
            <w:shd w:val="clear" w:color="auto" w:fill="EAF2F8"/>
            <w:tcMar>
              <w:top w:w="90" w:type="dxa"/>
              <w:left w:w="120" w:type="dxa"/>
              <w:bottom w:w="90" w:type="dxa"/>
              <w:right w:w="120" w:type="dxa"/>
            </w:tcMar>
            <w:vAlign w:val="center"/>
          </w:tcPr>
          <w:p w14:paraId="53CF2535" w14:textId="77777777" w:rsidR="00637711" w:rsidRDefault="00EB0528">
            <w:pPr>
              <w:spacing w:after="0"/>
            </w:pPr>
            <w:r>
              <w:rPr>
                <w:sz w:val="14"/>
              </w:rPr>
              <w:t>event format classification</w:t>
            </w:r>
          </w:p>
        </w:tc>
        <w:tc>
          <w:tcPr>
            <w:tcW w:w="1008" w:type="dxa"/>
            <w:shd w:val="clear" w:color="auto" w:fill="EAF2F8"/>
            <w:tcMar>
              <w:top w:w="90" w:type="dxa"/>
              <w:left w:w="120" w:type="dxa"/>
              <w:bottom w:w="90" w:type="dxa"/>
              <w:right w:w="120" w:type="dxa"/>
            </w:tcMar>
            <w:vAlign w:val="center"/>
          </w:tcPr>
          <w:p w14:paraId="4CD334C0"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5D9B8310" w14:textId="77777777" w:rsidR="00637711" w:rsidRDefault="00EB0528">
            <w:pPr>
              <w:spacing w:after="0"/>
            </w:pPr>
            <w:r>
              <w:rPr>
                <w:sz w:val="14"/>
              </w:rPr>
              <w:t>0.3001</w:t>
            </w:r>
          </w:p>
        </w:tc>
      </w:tr>
      <w:tr w:rsidR="00637711" w14:paraId="725FD754" w14:textId="77777777">
        <w:trPr>
          <w:cantSplit/>
          <w:jc w:val="center"/>
        </w:trPr>
        <w:tc>
          <w:tcPr>
            <w:tcW w:w="576" w:type="dxa"/>
            <w:tcMar>
              <w:top w:w="90" w:type="dxa"/>
              <w:left w:w="120" w:type="dxa"/>
              <w:bottom w:w="90" w:type="dxa"/>
              <w:right w:w="120" w:type="dxa"/>
            </w:tcMar>
            <w:vAlign w:val="center"/>
          </w:tcPr>
          <w:p w14:paraId="41D17433" w14:textId="77777777" w:rsidR="00637711" w:rsidRDefault="00EB0528">
            <w:pPr>
              <w:spacing w:after="0"/>
            </w:pPr>
            <w:r>
              <w:rPr>
                <w:sz w:val="14"/>
              </w:rPr>
              <w:t>7</w:t>
            </w:r>
          </w:p>
        </w:tc>
        <w:tc>
          <w:tcPr>
            <w:tcW w:w="4896" w:type="dxa"/>
            <w:tcMar>
              <w:top w:w="90" w:type="dxa"/>
              <w:left w:w="120" w:type="dxa"/>
              <w:bottom w:w="90" w:type="dxa"/>
              <w:right w:w="120" w:type="dxa"/>
            </w:tcMar>
            <w:vAlign w:val="center"/>
          </w:tcPr>
          <w:p w14:paraId="1B639422" w14:textId="77777777" w:rsidR="00637711" w:rsidRDefault="00EB0528">
            <w:pPr>
              <w:spacing w:after="0"/>
            </w:pPr>
            <w:r>
              <w:rPr>
                <w:sz w:val="14"/>
              </w:rPr>
              <w:t>All pages are retained and elimination round filters survive pagination</w:t>
            </w:r>
          </w:p>
        </w:tc>
        <w:tc>
          <w:tcPr>
            <w:tcW w:w="2016" w:type="dxa"/>
            <w:tcMar>
              <w:top w:w="90" w:type="dxa"/>
              <w:left w:w="120" w:type="dxa"/>
              <w:bottom w:w="90" w:type="dxa"/>
              <w:right w:w="120" w:type="dxa"/>
            </w:tcMar>
            <w:vAlign w:val="center"/>
          </w:tcPr>
          <w:p w14:paraId="56369A64" w14:textId="77777777" w:rsidR="00637711" w:rsidRDefault="00EB0528">
            <w:pPr>
              <w:spacing w:after="0"/>
            </w:pPr>
            <w:r>
              <w:rPr>
                <w:sz w:val="14"/>
              </w:rPr>
              <w:t>complete collection loading</w:t>
            </w:r>
          </w:p>
        </w:tc>
        <w:tc>
          <w:tcPr>
            <w:tcW w:w="1008" w:type="dxa"/>
            <w:tcMar>
              <w:top w:w="90" w:type="dxa"/>
              <w:left w:w="120" w:type="dxa"/>
              <w:bottom w:w="90" w:type="dxa"/>
              <w:right w:w="120" w:type="dxa"/>
            </w:tcMar>
            <w:vAlign w:val="center"/>
          </w:tcPr>
          <w:p w14:paraId="07CDD775"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7ECF50E8" w14:textId="77777777" w:rsidR="00637711" w:rsidRDefault="00EB0528">
            <w:pPr>
              <w:spacing w:after="0"/>
            </w:pPr>
            <w:r>
              <w:rPr>
                <w:sz w:val="14"/>
              </w:rPr>
              <w:t>79.8972</w:t>
            </w:r>
          </w:p>
        </w:tc>
      </w:tr>
    </w:tbl>
    <w:p w14:paraId="61D4A5E1" w14:textId="77777777" w:rsidR="00637711" w:rsidRDefault="00637711">
      <w:pPr>
        <w:spacing w:after="0"/>
      </w:pPr>
    </w:p>
    <w:p w14:paraId="35EC8606" w14:textId="77777777" w:rsidR="00637711" w:rsidRDefault="00EB0528">
      <w:r>
        <w:br w:type="page"/>
      </w:r>
    </w:p>
    <w:p w14:paraId="4DDE737D" w14:textId="77777777" w:rsidR="00637711" w:rsidRDefault="00EB0528">
      <w:pPr>
        <w:pStyle w:val="Heading2"/>
      </w:pPr>
      <w:bookmarkStart w:id="184" w:name="_Toc241035928"/>
      <w:r>
        <w:lastRenderedPageBreak/>
        <w:t>Automated Test Matrix Rows 8 Through 14</w:t>
      </w:r>
      <w:bookmarkEnd w:id="184"/>
    </w:p>
    <w:tbl>
      <w:tblPr>
        <w:tblStyle w:val="TableGrid"/>
        <w:tblW w:w="0" w:type="auto"/>
        <w:jc w:val="center"/>
        <w:tblLayout w:type="fixed"/>
        <w:tblLook w:val="04A0" w:firstRow="1" w:lastRow="0" w:firstColumn="1" w:lastColumn="0" w:noHBand="0" w:noVBand="1"/>
      </w:tblPr>
      <w:tblGrid>
        <w:gridCol w:w="576"/>
        <w:gridCol w:w="4896"/>
        <w:gridCol w:w="2016"/>
        <w:gridCol w:w="1008"/>
        <w:gridCol w:w="1296"/>
      </w:tblGrid>
      <w:tr w:rsidR="00637711" w14:paraId="3D73A202" w14:textId="77777777">
        <w:trPr>
          <w:cantSplit/>
          <w:tblHeader/>
          <w:jc w:val="center"/>
        </w:trPr>
        <w:tc>
          <w:tcPr>
            <w:tcW w:w="576" w:type="dxa"/>
            <w:shd w:val="clear" w:color="auto" w:fill="17365D"/>
            <w:tcMar>
              <w:top w:w="90" w:type="dxa"/>
              <w:left w:w="120" w:type="dxa"/>
              <w:bottom w:w="90" w:type="dxa"/>
              <w:right w:w="120" w:type="dxa"/>
            </w:tcMar>
            <w:vAlign w:val="center"/>
          </w:tcPr>
          <w:p w14:paraId="6A015E0C" w14:textId="77777777" w:rsidR="00637711" w:rsidRDefault="00EB0528">
            <w:pPr>
              <w:jc w:val="center"/>
            </w:pPr>
            <w:r>
              <w:rPr>
                <w:b/>
                <w:color w:val="FFFFFF"/>
                <w:sz w:val="14"/>
              </w:rPr>
              <w:t>ID</w:t>
            </w:r>
          </w:p>
        </w:tc>
        <w:tc>
          <w:tcPr>
            <w:tcW w:w="4896" w:type="dxa"/>
            <w:shd w:val="clear" w:color="auto" w:fill="17365D"/>
            <w:tcMar>
              <w:top w:w="90" w:type="dxa"/>
              <w:left w:w="120" w:type="dxa"/>
              <w:bottom w:w="90" w:type="dxa"/>
              <w:right w:w="120" w:type="dxa"/>
            </w:tcMar>
            <w:vAlign w:val="center"/>
          </w:tcPr>
          <w:p w14:paraId="5181D1D1" w14:textId="77777777" w:rsidR="00637711" w:rsidRDefault="00EB0528">
            <w:pPr>
              <w:jc w:val="center"/>
            </w:pPr>
            <w:r>
              <w:rPr>
                <w:b/>
                <w:color w:val="FFFFFF"/>
                <w:sz w:val="14"/>
              </w:rPr>
              <w:t>Test</w:t>
            </w:r>
          </w:p>
        </w:tc>
        <w:tc>
          <w:tcPr>
            <w:tcW w:w="2016" w:type="dxa"/>
            <w:shd w:val="clear" w:color="auto" w:fill="17365D"/>
            <w:tcMar>
              <w:top w:w="90" w:type="dxa"/>
              <w:left w:w="120" w:type="dxa"/>
              <w:bottom w:w="90" w:type="dxa"/>
              <w:right w:w="120" w:type="dxa"/>
            </w:tcMar>
            <w:vAlign w:val="center"/>
          </w:tcPr>
          <w:p w14:paraId="7C5B287F" w14:textId="77777777" w:rsidR="00637711" w:rsidRDefault="00EB0528">
            <w:pPr>
              <w:jc w:val="center"/>
            </w:pPr>
            <w:r>
              <w:rPr>
                <w:b/>
                <w:color w:val="FFFFFF"/>
                <w:sz w:val="14"/>
              </w:rPr>
              <w:t>Area</w:t>
            </w:r>
          </w:p>
        </w:tc>
        <w:tc>
          <w:tcPr>
            <w:tcW w:w="1008" w:type="dxa"/>
            <w:shd w:val="clear" w:color="auto" w:fill="17365D"/>
            <w:tcMar>
              <w:top w:w="90" w:type="dxa"/>
              <w:left w:w="120" w:type="dxa"/>
              <w:bottom w:w="90" w:type="dxa"/>
              <w:right w:w="120" w:type="dxa"/>
            </w:tcMar>
            <w:vAlign w:val="center"/>
          </w:tcPr>
          <w:p w14:paraId="502D8DB7" w14:textId="77777777" w:rsidR="00637711" w:rsidRDefault="00EB0528">
            <w:pPr>
              <w:jc w:val="center"/>
            </w:pPr>
            <w:r>
              <w:rPr>
                <w:b/>
                <w:color w:val="FFFFFF"/>
                <w:sz w:val="14"/>
              </w:rPr>
              <w:t>Result</w:t>
            </w:r>
          </w:p>
        </w:tc>
        <w:tc>
          <w:tcPr>
            <w:tcW w:w="1296" w:type="dxa"/>
            <w:shd w:val="clear" w:color="auto" w:fill="17365D"/>
            <w:tcMar>
              <w:top w:w="90" w:type="dxa"/>
              <w:left w:w="120" w:type="dxa"/>
              <w:bottom w:w="90" w:type="dxa"/>
              <w:right w:w="120" w:type="dxa"/>
            </w:tcMar>
            <w:vAlign w:val="center"/>
          </w:tcPr>
          <w:p w14:paraId="7EA28FCD" w14:textId="77777777" w:rsidR="00637711" w:rsidRDefault="00EB0528">
            <w:pPr>
              <w:jc w:val="center"/>
            </w:pPr>
            <w:r>
              <w:rPr>
                <w:b/>
                <w:color w:val="FFFFFF"/>
                <w:sz w:val="14"/>
              </w:rPr>
              <w:t>Time ms</w:t>
            </w:r>
          </w:p>
        </w:tc>
      </w:tr>
      <w:tr w:rsidR="00637711" w14:paraId="3FD40E07" w14:textId="77777777">
        <w:trPr>
          <w:cantSplit/>
          <w:jc w:val="center"/>
        </w:trPr>
        <w:tc>
          <w:tcPr>
            <w:tcW w:w="576" w:type="dxa"/>
            <w:tcMar>
              <w:top w:w="90" w:type="dxa"/>
              <w:left w:w="120" w:type="dxa"/>
              <w:bottom w:w="90" w:type="dxa"/>
              <w:right w:w="120" w:type="dxa"/>
            </w:tcMar>
            <w:vAlign w:val="center"/>
          </w:tcPr>
          <w:p w14:paraId="181B0E5B" w14:textId="77777777" w:rsidR="00637711" w:rsidRDefault="00EB0528">
            <w:pPr>
              <w:spacing w:after="0"/>
            </w:pPr>
            <w:r>
              <w:rPr>
                <w:sz w:val="14"/>
              </w:rPr>
              <w:t>8</w:t>
            </w:r>
          </w:p>
        </w:tc>
        <w:tc>
          <w:tcPr>
            <w:tcW w:w="4896" w:type="dxa"/>
            <w:tcMar>
              <w:top w:w="90" w:type="dxa"/>
              <w:left w:w="120" w:type="dxa"/>
              <w:bottom w:w="90" w:type="dxa"/>
              <w:right w:w="120" w:type="dxa"/>
            </w:tcMar>
            <w:vAlign w:val="center"/>
          </w:tcPr>
          <w:p w14:paraId="6102748D" w14:textId="77777777" w:rsidR="00637711" w:rsidRDefault="00EB0528">
            <w:pPr>
              <w:spacing w:after="0"/>
            </w:pPr>
            <w:r>
              <w:rPr>
                <w:sz w:val="14"/>
              </w:rPr>
              <w:t>Failed later pages reject rather than publish a partial collection</w:t>
            </w:r>
          </w:p>
        </w:tc>
        <w:tc>
          <w:tcPr>
            <w:tcW w:w="2016" w:type="dxa"/>
            <w:tcMar>
              <w:top w:w="90" w:type="dxa"/>
              <w:left w:w="120" w:type="dxa"/>
              <w:bottom w:w="90" w:type="dxa"/>
              <w:right w:w="120" w:type="dxa"/>
            </w:tcMar>
            <w:vAlign w:val="center"/>
          </w:tcPr>
          <w:p w14:paraId="363E279B" w14:textId="77777777" w:rsidR="00637711" w:rsidRDefault="00EB0528">
            <w:pPr>
              <w:spacing w:after="0"/>
            </w:pPr>
            <w:r>
              <w:rPr>
                <w:sz w:val="14"/>
              </w:rPr>
              <w:t>fail closed collection behavior</w:t>
            </w:r>
          </w:p>
        </w:tc>
        <w:tc>
          <w:tcPr>
            <w:tcW w:w="1008" w:type="dxa"/>
            <w:tcMar>
              <w:top w:w="90" w:type="dxa"/>
              <w:left w:w="120" w:type="dxa"/>
              <w:bottom w:w="90" w:type="dxa"/>
              <w:right w:w="120" w:type="dxa"/>
            </w:tcMar>
            <w:vAlign w:val="center"/>
          </w:tcPr>
          <w:p w14:paraId="09822BBF"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61D4E7F8" w14:textId="77777777" w:rsidR="00637711" w:rsidRDefault="00EB0528">
            <w:pPr>
              <w:spacing w:after="0"/>
            </w:pPr>
            <w:r>
              <w:rPr>
                <w:sz w:val="14"/>
              </w:rPr>
              <w:t>2.5680</w:t>
            </w:r>
          </w:p>
        </w:tc>
      </w:tr>
      <w:tr w:rsidR="00637711" w14:paraId="36760DC3" w14:textId="77777777">
        <w:trPr>
          <w:cantSplit/>
          <w:jc w:val="center"/>
        </w:trPr>
        <w:tc>
          <w:tcPr>
            <w:tcW w:w="576" w:type="dxa"/>
            <w:shd w:val="clear" w:color="auto" w:fill="EAF2F8"/>
            <w:tcMar>
              <w:top w:w="90" w:type="dxa"/>
              <w:left w:w="120" w:type="dxa"/>
              <w:bottom w:w="90" w:type="dxa"/>
              <w:right w:w="120" w:type="dxa"/>
            </w:tcMar>
            <w:vAlign w:val="center"/>
          </w:tcPr>
          <w:p w14:paraId="452B02D3" w14:textId="77777777" w:rsidR="00637711" w:rsidRDefault="00EB0528">
            <w:pPr>
              <w:spacing w:after="0"/>
            </w:pPr>
            <w:r>
              <w:rPr>
                <w:sz w:val="14"/>
              </w:rPr>
              <w:t>9</w:t>
            </w:r>
          </w:p>
        </w:tc>
        <w:tc>
          <w:tcPr>
            <w:tcW w:w="4896" w:type="dxa"/>
            <w:shd w:val="clear" w:color="auto" w:fill="EAF2F8"/>
            <w:tcMar>
              <w:top w:w="90" w:type="dxa"/>
              <w:left w:w="120" w:type="dxa"/>
              <w:bottom w:w="90" w:type="dxa"/>
              <w:right w:w="120" w:type="dxa"/>
            </w:tcMar>
            <w:vAlign w:val="center"/>
          </w:tcPr>
          <w:p w14:paraId="1E184227" w14:textId="77777777" w:rsidR="00637711" w:rsidRDefault="00EB0528">
            <w:pPr>
              <w:spacing w:after="0"/>
            </w:pPr>
            <w:r>
              <w:rPr>
                <w:sz w:val="14"/>
              </w:rPr>
              <w:t>Table agenda keeps activity start end and location together</w:t>
            </w:r>
          </w:p>
        </w:tc>
        <w:tc>
          <w:tcPr>
            <w:tcW w:w="2016" w:type="dxa"/>
            <w:shd w:val="clear" w:color="auto" w:fill="EAF2F8"/>
            <w:tcMar>
              <w:top w:w="90" w:type="dxa"/>
              <w:left w:w="120" w:type="dxa"/>
              <w:bottom w:w="90" w:type="dxa"/>
              <w:right w:w="120" w:type="dxa"/>
            </w:tcMar>
            <w:vAlign w:val="center"/>
          </w:tcPr>
          <w:p w14:paraId="23AEA26B" w14:textId="77777777" w:rsidR="00637711" w:rsidRDefault="00EB0528">
            <w:pPr>
              <w:spacing w:after="0"/>
            </w:pPr>
            <w:r>
              <w:rPr>
                <w:sz w:val="14"/>
              </w:rPr>
              <w:t>agenda table parsing</w:t>
            </w:r>
          </w:p>
        </w:tc>
        <w:tc>
          <w:tcPr>
            <w:tcW w:w="1008" w:type="dxa"/>
            <w:shd w:val="clear" w:color="auto" w:fill="EAF2F8"/>
            <w:tcMar>
              <w:top w:w="90" w:type="dxa"/>
              <w:left w:w="120" w:type="dxa"/>
              <w:bottom w:w="90" w:type="dxa"/>
              <w:right w:w="120" w:type="dxa"/>
            </w:tcMar>
            <w:vAlign w:val="center"/>
          </w:tcPr>
          <w:p w14:paraId="7D99AAF3"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0B402271" w14:textId="77777777" w:rsidR="00637711" w:rsidRDefault="00EB0528">
            <w:pPr>
              <w:spacing w:after="0"/>
            </w:pPr>
            <w:r>
              <w:rPr>
                <w:sz w:val="14"/>
              </w:rPr>
              <w:t>2.0999</w:t>
            </w:r>
          </w:p>
        </w:tc>
      </w:tr>
      <w:tr w:rsidR="00637711" w14:paraId="354E1074" w14:textId="77777777">
        <w:trPr>
          <w:cantSplit/>
          <w:jc w:val="center"/>
        </w:trPr>
        <w:tc>
          <w:tcPr>
            <w:tcW w:w="576" w:type="dxa"/>
            <w:tcMar>
              <w:top w:w="90" w:type="dxa"/>
              <w:left w:w="120" w:type="dxa"/>
              <w:bottom w:w="90" w:type="dxa"/>
              <w:right w:w="120" w:type="dxa"/>
            </w:tcMar>
            <w:vAlign w:val="center"/>
          </w:tcPr>
          <w:p w14:paraId="69FABAF8" w14:textId="77777777" w:rsidR="00637711" w:rsidRDefault="00EB0528">
            <w:pPr>
              <w:spacing w:after="0"/>
            </w:pPr>
            <w:r>
              <w:rPr>
                <w:sz w:val="14"/>
              </w:rPr>
              <w:t>10</w:t>
            </w:r>
          </w:p>
        </w:tc>
        <w:tc>
          <w:tcPr>
            <w:tcW w:w="4896" w:type="dxa"/>
            <w:tcMar>
              <w:top w:w="90" w:type="dxa"/>
              <w:left w:w="120" w:type="dxa"/>
              <w:bottom w:w="90" w:type="dxa"/>
              <w:right w:w="120" w:type="dxa"/>
            </w:tcMar>
            <w:vAlign w:val="center"/>
          </w:tcPr>
          <w:p w14:paraId="52E3A0B9" w14:textId="77777777" w:rsidR="00637711" w:rsidRDefault="00EB0528">
            <w:pPr>
              <w:spacing w:after="0"/>
            </w:pPr>
            <w:r>
              <w:rPr>
                <w:sz w:val="14"/>
              </w:rPr>
              <w:t>Single day agendas without day headings still retain timed entries</w:t>
            </w:r>
          </w:p>
        </w:tc>
        <w:tc>
          <w:tcPr>
            <w:tcW w:w="2016" w:type="dxa"/>
            <w:tcMar>
              <w:top w:w="90" w:type="dxa"/>
              <w:left w:w="120" w:type="dxa"/>
              <w:bottom w:w="90" w:type="dxa"/>
              <w:right w:w="120" w:type="dxa"/>
            </w:tcMar>
            <w:vAlign w:val="center"/>
          </w:tcPr>
          <w:p w14:paraId="0199B0E1" w14:textId="77777777" w:rsidR="00637711" w:rsidRDefault="00EB0528">
            <w:pPr>
              <w:spacing w:after="0"/>
            </w:pPr>
            <w:r>
              <w:rPr>
                <w:sz w:val="14"/>
              </w:rPr>
              <w:t>agenda text parsing</w:t>
            </w:r>
          </w:p>
        </w:tc>
        <w:tc>
          <w:tcPr>
            <w:tcW w:w="1008" w:type="dxa"/>
            <w:tcMar>
              <w:top w:w="90" w:type="dxa"/>
              <w:left w:w="120" w:type="dxa"/>
              <w:bottom w:w="90" w:type="dxa"/>
              <w:right w:w="120" w:type="dxa"/>
            </w:tcMar>
            <w:vAlign w:val="center"/>
          </w:tcPr>
          <w:p w14:paraId="002348C9"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64ABFE77" w14:textId="77777777" w:rsidR="00637711" w:rsidRDefault="00EB0528">
            <w:pPr>
              <w:spacing w:after="0"/>
            </w:pPr>
            <w:r>
              <w:rPr>
                <w:sz w:val="14"/>
              </w:rPr>
              <w:t>92.3847</w:t>
            </w:r>
          </w:p>
        </w:tc>
      </w:tr>
      <w:tr w:rsidR="00637711" w14:paraId="2CC7C314" w14:textId="77777777">
        <w:trPr>
          <w:cantSplit/>
          <w:jc w:val="center"/>
        </w:trPr>
        <w:tc>
          <w:tcPr>
            <w:tcW w:w="576" w:type="dxa"/>
            <w:shd w:val="clear" w:color="auto" w:fill="EAF2F8"/>
            <w:tcMar>
              <w:top w:w="90" w:type="dxa"/>
              <w:left w:w="120" w:type="dxa"/>
              <w:bottom w:w="90" w:type="dxa"/>
              <w:right w:w="120" w:type="dxa"/>
            </w:tcMar>
            <w:vAlign w:val="center"/>
          </w:tcPr>
          <w:p w14:paraId="0EDA11D4" w14:textId="77777777" w:rsidR="00637711" w:rsidRDefault="00EB0528">
            <w:pPr>
              <w:spacing w:after="0"/>
            </w:pPr>
            <w:r>
              <w:rPr>
                <w:sz w:val="14"/>
              </w:rPr>
              <w:t>11</w:t>
            </w:r>
          </w:p>
        </w:tc>
        <w:tc>
          <w:tcPr>
            <w:tcW w:w="4896" w:type="dxa"/>
            <w:shd w:val="clear" w:color="auto" w:fill="EAF2F8"/>
            <w:tcMar>
              <w:top w:w="90" w:type="dxa"/>
              <w:left w:w="120" w:type="dxa"/>
              <w:bottom w:w="90" w:type="dxa"/>
              <w:right w:w="120" w:type="dxa"/>
            </w:tcMar>
            <w:vAlign w:val="center"/>
          </w:tcPr>
          <w:p w14:paraId="5EEAA3C4" w14:textId="77777777" w:rsidR="00637711" w:rsidRDefault="00EB0528">
            <w:pPr>
              <w:spacing w:after="0"/>
            </w:pPr>
            <w:r>
              <w:rPr>
                <w:sz w:val="14"/>
              </w:rPr>
              <w:t>Numeric family search includes every suffix including unregistered teams</w:t>
            </w:r>
          </w:p>
        </w:tc>
        <w:tc>
          <w:tcPr>
            <w:tcW w:w="2016" w:type="dxa"/>
            <w:shd w:val="clear" w:color="auto" w:fill="EAF2F8"/>
            <w:tcMar>
              <w:top w:w="90" w:type="dxa"/>
              <w:left w:w="120" w:type="dxa"/>
              <w:bottom w:w="90" w:type="dxa"/>
              <w:right w:w="120" w:type="dxa"/>
            </w:tcMar>
            <w:vAlign w:val="center"/>
          </w:tcPr>
          <w:p w14:paraId="6A99876B" w14:textId="77777777" w:rsidR="00637711" w:rsidRDefault="00EB0528">
            <w:pPr>
              <w:spacing w:after="0"/>
            </w:pPr>
            <w:r>
              <w:rPr>
                <w:sz w:val="14"/>
              </w:rPr>
              <w:t>team discovery</w:t>
            </w:r>
          </w:p>
        </w:tc>
        <w:tc>
          <w:tcPr>
            <w:tcW w:w="1008" w:type="dxa"/>
            <w:shd w:val="clear" w:color="auto" w:fill="EAF2F8"/>
            <w:tcMar>
              <w:top w:w="90" w:type="dxa"/>
              <w:left w:w="120" w:type="dxa"/>
              <w:bottom w:w="90" w:type="dxa"/>
              <w:right w:w="120" w:type="dxa"/>
            </w:tcMar>
            <w:vAlign w:val="center"/>
          </w:tcPr>
          <w:p w14:paraId="1EECFF52"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050BB267" w14:textId="77777777" w:rsidR="00637711" w:rsidRDefault="00EB0528">
            <w:pPr>
              <w:spacing w:after="0"/>
            </w:pPr>
            <w:r>
              <w:rPr>
                <w:sz w:val="14"/>
              </w:rPr>
              <w:t>4.0437</w:t>
            </w:r>
          </w:p>
        </w:tc>
      </w:tr>
      <w:tr w:rsidR="00637711" w14:paraId="43713044" w14:textId="77777777">
        <w:trPr>
          <w:cantSplit/>
          <w:jc w:val="center"/>
        </w:trPr>
        <w:tc>
          <w:tcPr>
            <w:tcW w:w="576" w:type="dxa"/>
            <w:tcMar>
              <w:top w:w="90" w:type="dxa"/>
              <w:left w:w="120" w:type="dxa"/>
              <w:bottom w:w="90" w:type="dxa"/>
              <w:right w:w="120" w:type="dxa"/>
            </w:tcMar>
            <w:vAlign w:val="center"/>
          </w:tcPr>
          <w:p w14:paraId="0693AFCF" w14:textId="77777777" w:rsidR="00637711" w:rsidRDefault="00EB0528">
            <w:pPr>
              <w:spacing w:after="0"/>
            </w:pPr>
            <w:r>
              <w:rPr>
                <w:sz w:val="14"/>
              </w:rPr>
              <w:t>12</w:t>
            </w:r>
          </w:p>
        </w:tc>
        <w:tc>
          <w:tcPr>
            <w:tcW w:w="4896" w:type="dxa"/>
            <w:tcMar>
              <w:top w:w="90" w:type="dxa"/>
              <w:left w:w="120" w:type="dxa"/>
              <w:bottom w:w="90" w:type="dxa"/>
              <w:right w:w="120" w:type="dxa"/>
            </w:tcMar>
            <w:vAlign w:val="center"/>
          </w:tcPr>
          <w:p w14:paraId="6ACC4DFF" w14:textId="77777777" w:rsidR="00637711" w:rsidRDefault="00EB0528">
            <w:pPr>
              <w:spacing w:after="0"/>
            </w:pPr>
            <w:r>
              <w:rPr>
                <w:sz w:val="14"/>
              </w:rPr>
              <w:t>Names and organizations support partial case insensitive search</w:t>
            </w:r>
          </w:p>
        </w:tc>
        <w:tc>
          <w:tcPr>
            <w:tcW w:w="2016" w:type="dxa"/>
            <w:tcMar>
              <w:top w:w="90" w:type="dxa"/>
              <w:left w:w="120" w:type="dxa"/>
              <w:bottom w:w="90" w:type="dxa"/>
              <w:right w:w="120" w:type="dxa"/>
            </w:tcMar>
            <w:vAlign w:val="center"/>
          </w:tcPr>
          <w:p w14:paraId="3AD91983" w14:textId="77777777" w:rsidR="00637711" w:rsidRDefault="00EB0528">
            <w:pPr>
              <w:spacing w:after="0"/>
            </w:pPr>
            <w:r>
              <w:rPr>
                <w:sz w:val="14"/>
              </w:rPr>
              <w:t>team discovery</w:t>
            </w:r>
          </w:p>
        </w:tc>
        <w:tc>
          <w:tcPr>
            <w:tcW w:w="1008" w:type="dxa"/>
            <w:tcMar>
              <w:top w:w="90" w:type="dxa"/>
              <w:left w:w="120" w:type="dxa"/>
              <w:bottom w:w="90" w:type="dxa"/>
              <w:right w:w="120" w:type="dxa"/>
            </w:tcMar>
            <w:vAlign w:val="center"/>
          </w:tcPr>
          <w:p w14:paraId="35B48364"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69217422" w14:textId="77777777" w:rsidR="00637711" w:rsidRDefault="00EB0528">
            <w:pPr>
              <w:spacing w:after="0"/>
            </w:pPr>
            <w:r>
              <w:rPr>
                <w:sz w:val="14"/>
              </w:rPr>
              <w:t>0.4119</w:t>
            </w:r>
          </w:p>
        </w:tc>
      </w:tr>
      <w:tr w:rsidR="00637711" w14:paraId="079038C9" w14:textId="77777777">
        <w:trPr>
          <w:cantSplit/>
          <w:jc w:val="center"/>
        </w:trPr>
        <w:tc>
          <w:tcPr>
            <w:tcW w:w="576" w:type="dxa"/>
            <w:shd w:val="clear" w:color="auto" w:fill="EAF2F8"/>
            <w:tcMar>
              <w:top w:w="90" w:type="dxa"/>
              <w:left w:w="120" w:type="dxa"/>
              <w:bottom w:w="90" w:type="dxa"/>
              <w:right w:w="120" w:type="dxa"/>
            </w:tcMar>
            <w:vAlign w:val="center"/>
          </w:tcPr>
          <w:p w14:paraId="68557A77" w14:textId="77777777" w:rsidR="00637711" w:rsidRDefault="00EB0528">
            <w:pPr>
              <w:spacing w:after="0"/>
            </w:pPr>
            <w:r>
              <w:rPr>
                <w:sz w:val="14"/>
              </w:rPr>
              <w:t>13</w:t>
            </w:r>
          </w:p>
        </w:tc>
        <w:tc>
          <w:tcPr>
            <w:tcW w:w="4896" w:type="dxa"/>
            <w:shd w:val="clear" w:color="auto" w:fill="EAF2F8"/>
            <w:tcMar>
              <w:top w:w="90" w:type="dxa"/>
              <w:left w:w="120" w:type="dxa"/>
              <w:bottom w:w="90" w:type="dxa"/>
              <w:right w:w="120" w:type="dxa"/>
            </w:tcMar>
            <w:vAlign w:val="center"/>
          </w:tcPr>
          <w:p w14:paraId="3248184C" w14:textId="77777777" w:rsidR="00637711" w:rsidRDefault="00EB0528">
            <w:pPr>
              <w:spacing w:after="0"/>
            </w:pPr>
            <w:r>
              <w:rPr>
                <w:sz w:val="14"/>
              </w:rPr>
              <w:t>All three filters combine and countries normalize</w:t>
            </w:r>
          </w:p>
        </w:tc>
        <w:tc>
          <w:tcPr>
            <w:tcW w:w="2016" w:type="dxa"/>
            <w:shd w:val="clear" w:color="auto" w:fill="EAF2F8"/>
            <w:tcMar>
              <w:top w:w="90" w:type="dxa"/>
              <w:left w:w="120" w:type="dxa"/>
              <w:bottom w:w="90" w:type="dxa"/>
              <w:right w:w="120" w:type="dxa"/>
            </w:tcMar>
            <w:vAlign w:val="center"/>
          </w:tcPr>
          <w:p w14:paraId="12D8F91F" w14:textId="77777777" w:rsidR="00637711" w:rsidRDefault="00EB0528">
            <w:pPr>
              <w:spacing w:after="0"/>
            </w:pPr>
            <w:r>
              <w:rPr>
                <w:sz w:val="14"/>
              </w:rPr>
              <w:t>directory filters</w:t>
            </w:r>
          </w:p>
        </w:tc>
        <w:tc>
          <w:tcPr>
            <w:tcW w:w="1008" w:type="dxa"/>
            <w:shd w:val="clear" w:color="auto" w:fill="EAF2F8"/>
            <w:tcMar>
              <w:top w:w="90" w:type="dxa"/>
              <w:left w:w="120" w:type="dxa"/>
              <w:bottom w:w="90" w:type="dxa"/>
              <w:right w:w="120" w:type="dxa"/>
            </w:tcMar>
            <w:vAlign w:val="center"/>
          </w:tcPr>
          <w:p w14:paraId="28D9E81D"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4AAA6FCF" w14:textId="77777777" w:rsidR="00637711" w:rsidRDefault="00EB0528">
            <w:pPr>
              <w:spacing w:after="0"/>
            </w:pPr>
            <w:r>
              <w:rPr>
                <w:sz w:val="14"/>
              </w:rPr>
              <w:t>1.1565</w:t>
            </w:r>
          </w:p>
        </w:tc>
      </w:tr>
      <w:tr w:rsidR="00637711" w14:paraId="4E0DB020" w14:textId="77777777">
        <w:trPr>
          <w:cantSplit/>
          <w:jc w:val="center"/>
        </w:trPr>
        <w:tc>
          <w:tcPr>
            <w:tcW w:w="576" w:type="dxa"/>
            <w:tcMar>
              <w:top w:w="90" w:type="dxa"/>
              <w:left w:w="120" w:type="dxa"/>
              <w:bottom w:w="90" w:type="dxa"/>
              <w:right w:w="120" w:type="dxa"/>
            </w:tcMar>
            <w:vAlign w:val="center"/>
          </w:tcPr>
          <w:p w14:paraId="42DF2FAA" w14:textId="77777777" w:rsidR="00637711" w:rsidRDefault="00EB0528">
            <w:pPr>
              <w:spacing w:after="0"/>
            </w:pPr>
            <w:r>
              <w:rPr>
                <w:sz w:val="14"/>
              </w:rPr>
              <w:t>14</w:t>
            </w:r>
          </w:p>
        </w:tc>
        <w:tc>
          <w:tcPr>
            <w:tcW w:w="4896" w:type="dxa"/>
            <w:tcMar>
              <w:top w:w="90" w:type="dxa"/>
              <w:left w:w="120" w:type="dxa"/>
              <w:bottom w:w="90" w:type="dxa"/>
              <w:right w:w="120" w:type="dxa"/>
            </w:tcMar>
            <w:vAlign w:val="center"/>
          </w:tcPr>
          <w:p w14:paraId="073472E4" w14:textId="77777777" w:rsidR="00637711" w:rsidRDefault="00EB0528">
            <w:pPr>
              <w:spacing w:after="0"/>
            </w:pPr>
            <w:r>
              <w:rPr>
                <w:sz w:val="14"/>
              </w:rPr>
              <w:t>Locations include inactive only countries and dependent regions</w:t>
            </w:r>
          </w:p>
        </w:tc>
        <w:tc>
          <w:tcPr>
            <w:tcW w:w="2016" w:type="dxa"/>
            <w:tcMar>
              <w:top w:w="90" w:type="dxa"/>
              <w:left w:w="120" w:type="dxa"/>
              <w:bottom w:w="90" w:type="dxa"/>
              <w:right w:w="120" w:type="dxa"/>
            </w:tcMar>
            <w:vAlign w:val="center"/>
          </w:tcPr>
          <w:p w14:paraId="0228380C" w14:textId="77777777" w:rsidR="00637711" w:rsidRDefault="00EB0528">
            <w:pPr>
              <w:spacing w:after="0"/>
            </w:pPr>
            <w:r>
              <w:rPr>
                <w:sz w:val="14"/>
              </w:rPr>
              <w:t>directory filter values</w:t>
            </w:r>
          </w:p>
        </w:tc>
        <w:tc>
          <w:tcPr>
            <w:tcW w:w="1008" w:type="dxa"/>
            <w:tcMar>
              <w:top w:w="90" w:type="dxa"/>
              <w:left w:w="120" w:type="dxa"/>
              <w:bottom w:w="90" w:type="dxa"/>
              <w:right w:w="120" w:type="dxa"/>
            </w:tcMar>
            <w:vAlign w:val="center"/>
          </w:tcPr>
          <w:p w14:paraId="5BFAE612"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435925D8" w14:textId="77777777" w:rsidR="00637711" w:rsidRDefault="00EB0528">
            <w:pPr>
              <w:spacing w:after="0"/>
            </w:pPr>
            <w:r>
              <w:rPr>
                <w:sz w:val="14"/>
              </w:rPr>
              <w:t>2.2824</w:t>
            </w:r>
          </w:p>
        </w:tc>
      </w:tr>
    </w:tbl>
    <w:p w14:paraId="7E2AA199" w14:textId="77777777" w:rsidR="00637711" w:rsidRDefault="00637711">
      <w:pPr>
        <w:spacing w:after="0"/>
      </w:pPr>
    </w:p>
    <w:p w14:paraId="448672F4" w14:textId="77777777" w:rsidR="00637711" w:rsidRDefault="00EB0528">
      <w:r>
        <w:br w:type="page"/>
      </w:r>
    </w:p>
    <w:p w14:paraId="74F4C498" w14:textId="77777777" w:rsidR="00637711" w:rsidRDefault="00EB0528">
      <w:pPr>
        <w:pStyle w:val="Heading2"/>
      </w:pPr>
      <w:bookmarkStart w:id="185" w:name="_Toc241035929"/>
      <w:r>
        <w:lastRenderedPageBreak/>
        <w:t>Automated Test Matrix Rows 15 Through 19</w:t>
      </w:r>
      <w:bookmarkEnd w:id="185"/>
    </w:p>
    <w:tbl>
      <w:tblPr>
        <w:tblStyle w:val="TableGrid"/>
        <w:tblW w:w="0" w:type="auto"/>
        <w:jc w:val="center"/>
        <w:tblLayout w:type="fixed"/>
        <w:tblLook w:val="04A0" w:firstRow="1" w:lastRow="0" w:firstColumn="1" w:lastColumn="0" w:noHBand="0" w:noVBand="1"/>
      </w:tblPr>
      <w:tblGrid>
        <w:gridCol w:w="576"/>
        <w:gridCol w:w="4896"/>
        <w:gridCol w:w="2016"/>
        <w:gridCol w:w="1008"/>
        <w:gridCol w:w="1296"/>
      </w:tblGrid>
      <w:tr w:rsidR="00637711" w14:paraId="0FA59675" w14:textId="77777777">
        <w:trPr>
          <w:cantSplit/>
          <w:tblHeader/>
          <w:jc w:val="center"/>
        </w:trPr>
        <w:tc>
          <w:tcPr>
            <w:tcW w:w="576" w:type="dxa"/>
            <w:shd w:val="clear" w:color="auto" w:fill="17365D"/>
            <w:tcMar>
              <w:top w:w="90" w:type="dxa"/>
              <w:left w:w="120" w:type="dxa"/>
              <w:bottom w:w="90" w:type="dxa"/>
              <w:right w:w="120" w:type="dxa"/>
            </w:tcMar>
            <w:vAlign w:val="center"/>
          </w:tcPr>
          <w:p w14:paraId="6D26DFC5" w14:textId="77777777" w:rsidR="00637711" w:rsidRDefault="00EB0528">
            <w:pPr>
              <w:jc w:val="center"/>
            </w:pPr>
            <w:r>
              <w:rPr>
                <w:b/>
                <w:color w:val="FFFFFF"/>
                <w:sz w:val="14"/>
              </w:rPr>
              <w:t>ID</w:t>
            </w:r>
          </w:p>
        </w:tc>
        <w:tc>
          <w:tcPr>
            <w:tcW w:w="4896" w:type="dxa"/>
            <w:shd w:val="clear" w:color="auto" w:fill="17365D"/>
            <w:tcMar>
              <w:top w:w="90" w:type="dxa"/>
              <w:left w:w="120" w:type="dxa"/>
              <w:bottom w:w="90" w:type="dxa"/>
              <w:right w:w="120" w:type="dxa"/>
            </w:tcMar>
            <w:vAlign w:val="center"/>
          </w:tcPr>
          <w:p w14:paraId="07637FC8" w14:textId="77777777" w:rsidR="00637711" w:rsidRDefault="00EB0528">
            <w:pPr>
              <w:jc w:val="center"/>
            </w:pPr>
            <w:r>
              <w:rPr>
                <w:b/>
                <w:color w:val="FFFFFF"/>
                <w:sz w:val="14"/>
              </w:rPr>
              <w:t>Test</w:t>
            </w:r>
          </w:p>
        </w:tc>
        <w:tc>
          <w:tcPr>
            <w:tcW w:w="2016" w:type="dxa"/>
            <w:shd w:val="clear" w:color="auto" w:fill="17365D"/>
            <w:tcMar>
              <w:top w:w="90" w:type="dxa"/>
              <w:left w:w="120" w:type="dxa"/>
              <w:bottom w:w="90" w:type="dxa"/>
              <w:right w:w="120" w:type="dxa"/>
            </w:tcMar>
            <w:vAlign w:val="center"/>
          </w:tcPr>
          <w:p w14:paraId="0F29CED6" w14:textId="77777777" w:rsidR="00637711" w:rsidRDefault="00EB0528">
            <w:pPr>
              <w:jc w:val="center"/>
            </w:pPr>
            <w:r>
              <w:rPr>
                <w:b/>
                <w:color w:val="FFFFFF"/>
                <w:sz w:val="14"/>
              </w:rPr>
              <w:t>Area</w:t>
            </w:r>
          </w:p>
        </w:tc>
        <w:tc>
          <w:tcPr>
            <w:tcW w:w="1008" w:type="dxa"/>
            <w:shd w:val="clear" w:color="auto" w:fill="17365D"/>
            <w:tcMar>
              <w:top w:w="90" w:type="dxa"/>
              <w:left w:w="120" w:type="dxa"/>
              <w:bottom w:w="90" w:type="dxa"/>
              <w:right w:w="120" w:type="dxa"/>
            </w:tcMar>
            <w:vAlign w:val="center"/>
          </w:tcPr>
          <w:p w14:paraId="51F09D8A" w14:textId="77777777" w:rsidR="00637711" w:rsidRDefault="00EB0528">
            <w:pPr>
              <w:jc w:val="center"/>
            </w:pPr>
            <w:r>
              <w:rPr>
                <w:b/>
                <w:color w:val="FFFFFF"/>
                <w:sz w:val="14"/>
              </w:rPr>
              <w:t>Result</w:t>
            </w:r>
          </w:p>
        </w:tc>
        <w:tc>
          <w:tcPr>
            <w:tcW w:w="1296" w:type="dxa"/>
            <w:shd w:val="clear" w:color="auto" w:fill="17365D"/>
            <w:tcMar>
              <w:top w:w="90" w:type="dxa"/>
              <w:left w:w="120" w:type="dxa"/>
              <w:bottom w:w="90" w:type="dxa"/>
              <w:right w:w="120" w:type="dxa"/>
            </w:tcMar>
            <w:vAlign w:val="center"/>
          </w:tcPr>
          <w:p w14:paraId="16D8A102" w14:textId="77777777" w:rsidR="00637711" w:rsidRDefault="00EB0528">
            <w:pPr>
              <w:jc w:val="center"/>
            </w:pPr>
            <w:r>
              <w:rPr>
                <w:b/>
                <w:color w:val="FFFFFF"/>
                <w:sz w:val="14"/>
              </w:rPr>
              <w:t>Time ms</w:t>
            </w:r>
          </w:p>
        </w:tc>
      </w:tr>
      <w:tr w:rsidR="00637711" w14:paraId="2B0B7661" w14:textId="77777777">
        <w:trPr>
          <w:cantSplit/>
          <w:jc w:val="center"/>
        </w:trPr>
        <w:tc>
          <w:tcPr>
            <w:tcW w:w="576" w:type="dxa"/>
            <w:tcMar>
              <w:top w:w="90" w:type="dxa"/>
              <w:left w:w="120" w:type="dxa"/>
              <w:bottom w:w="90" w:type="dxa"/>
              <w:right w:w="120" w:type="dxa"/>
            </w:tcMar>
            <w:vAlign w:val="center"/>
          </w:tcPr>
          <w:p w14:paraId="5E89B9FA" w14:textId="77777777" w:rsidR="00637711" w:rsidRDefault="00EB0528">
            <w:pPr>
              <w:spacing w:after="0"/>
            </w:pPr>
            <w:r>
              <w:rPr>
                <w:sz w:val="14"/>
              </w:rPr>
              <w:t>15</w:t>
            </w:r>
          </w:p>
        </w:tc>
        <w:tc>
          <w:tcPr>
            <w:tcW w:w="4896" w:type="dxa"/>
            <w:tcMar>
              <w:top w:w="90" w:type="dxa"/>
              <w:left w:w="120" w:type="dxa"/>
              <w:bottom w:w="90" w:type="dxa"/>
              <w:right w:w="120" w:type="dxa"/>
            </w:tcMar>
            <w:vAlign w:val="center"/>
          </w:tcPr>
          <w:p w14:paraId="64B0A3DB" w14:textId="77777777" w:rsidR="00637711" w:rsidRDefault="00EB0528">
            <w:pPr>
              <w:spacing w:after="0"/>
            </w:pPr>
            <w:r>
              <w:rPr>
                <w:sz w:val="14"/>
              </w:rPr>
              <w:t>Single active robot can receive all alliance credit</w:t>
            </w:r>
          </w:p>
        </w:tc>
        <w:tc>
          <w:tcPr>
            <w:tcW w:w="2016" w:type="dxa"/>
            <w:tcMar>
              <w:top w:w="90" w:type="dxa"/>
              <w:left w:w="120" w:type="dxa"/>
              <w:bottom w:w="90" w:type="dxa"/>
              <w:right w:w="120" w:type="dxa"/>
            </w:tcMar>
            <w:vAlign w:val="center"/>
          </w:tcPr>
          <w:p w14:paraId="678AE1F2" w14:textId="77777777" w:rsidR="00637711" w:rsidRDefault="00EB0528">
            <w:pPr>
              <w:spacing w:after="0"/>
            </w:pPr>
            <w:r>
              <w:rPr>
                <w:sz w:val="14"/>
              </w:rPr>
              <w:t>partner share validation</w:t>
            </w:r>
          </w:p>
        </w:tc>
        <w:tc>
          <w:tcPr>
            <w:tcW w:w="1008" w:type="dxa"/>
            <w:tcMar>
              <w:top w:w="90" w:type="dxa"/>
              <w:left w:w="120" w:type="dxa"/>
              <w:bottom w:w="90" w:type="dxa"/>
              <w:right w:w="120" w:type="dxa"/>
            </w:tcMar>
            <w:vAlign w:val="center"/>
          </w:tcPr>
          <w:p w14:paraId="560AF580"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7D79219D" w14:textId="77777777" w:rsidR="00637711" w:rsidRDefault="00EB0528">
            <w:pPr>
              <w:spacing w:after="0"/>
            </w:pPr>
            <w:r>
              <w:rPr>
                <w:sz w:val="14"/>
              </w:rPr>
              <w:t>2.8706</w:t>
            </w:r>
          </w:p>
        </w:tc>
      </w:tr>
      <w:tr w:rsidR="00637711" w14:paraId="307BD759" w14:textId="77777777">
        <w:trPr>
          <w:cantSplit/>
          <w:jc w:val="center"/>
        </w:trPr>
        <w:tc>
          <w:tcPr>
            <w:tcW w:w="576" w:type="dxa"/>
            <w:shd w:val="clear" w:color="auto" w:fill="EAF2F8"/>
            <w:tcMar>
              <w:top w:w="90" w:type="dxa"/>
              <w:left w:w="120" w:type="dxa"/>
              <w:bottom w:w="90" w:type="dxa"/>
              <w:right w:w="120" w:type="dxa"/>
            </w:tcMar>
            <w:vAlign w:val="center"/>
          </w:tcPr>
          <w:p w14:paraId="71C921E8" w14:textId="77777777" w:rsidR="00637711" w:rsidRDefault="00EB0528">
            <w:pPr>
              <w:spacing w:after="0"/>
            </w:pPr>
            <w:r>
              <w:rPr>
                <w:sz w:val="14"/>
              </w:rPr>
              <w:t>16</w:t>
            </w:r>
          </w:p>
        </w:tc>
        <w:tc>
          <w:tcPr>
            <w:tcW w:w="4896" w:type="dxa"/>
            <w:shd w:val="clear" w:color="auto" w:fill="EAF2F8"/>
            <w:tcMar>
              <w:top w:w="90" w:type="dxa"/>
              <w:left w:w="120" w:type="dxa"/>
              <w:bottom w:w="90" w:type="dxa"/>
              <w:right w:w="120" w:type="dxa"/>
            </w:tcMar>
            <w:vAlign w:val="center"/>
          </w:tcPr>
          <w:p w14:paraId="4C26A3BD" w14:textId="77777777" w:rsidR="00637711" w:rsidRDefault="00EB0528">
            <w:pPr>
              <w:spacing w:after="0"/>
            </w:pPr>
            <w:r>
              <w:rPr>
                <w:sz w:val="14"/>
              </w:rPr>
              <w:t>Complementary shares tolerate ordinary floating point rounding</w:t>
            </w:r>
          </w:p>
        </w:tc>
        <w:tc>
          <w:tcPr>
            <w:tcW w:w="2016" w:type="dxa"/>
            <w:shd w:val="clear" w:color="auto" w:fill="EAF2F8"/>
            <w:tcMar>
              <w:top w:w="90" w:type="dxa"/>
              <w:left w:w="120" w:type="dxa"/>
              <w:bottom w:w="90" w:type="dxa"/>
              <w:right w:w="120" w:type="dxa"/>
            </w:tcMar>
            <w:vAlign w:val="center"/>
          </w:tcPr>
          <w:p w14:paraId="01645737" w14:textId="77777777" w:rsidR="00637711" w:rsidRDefault="00EB0528">
            <w:pPr>
              <w:spacing w:after="0"/>
            </w:pPr>
            <w:r>
              <w:rPr>
                <w:sz w:val="14"/>
              </w:rPr>
              <w:t>numeric validation</w:t>
            </w:r>
          </w:p>
        </w:tc>
        <w:tc>
          <w:tcPr>
            <w:tcW w:w="1008" w:type="dxa"/>
            <w:shd w:val="clear" w:color="auto" w:fill="EAF2F8"/>
            <w:tcMar>
              <w:top w:w="90" w:type="dxa"/>
              <w:left w:w="120" w:type="dxa"/>
              <w:bottom w:w="90" w:type="dxa"/>
              <w:right w:w="120" w:type="dxa"/>
            </w:tcMar>
            <w:vAlign w:val="center"/>
          </w:tcPr>
          <w:p w14:paraId="01728C63"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2280564F" w14:textId="77777777" w:rsidR="00637711" w:rsidRDefault="00EB0528">
            <w:pPr>
              <w:spacing w:after="0"/>
            </w:pPr>
            <w:r>
              <w:rPr>
                <w:sz w:val="14"/>
              </w:rPr>
              <w:t>1.3181</w:t>
            </w:r>
          </w:p>
        </w:tc>
      </w:tr>
      <w:tr w:rsidR="00637711" w14:paraId="2813B2B2" w14:textId="77777777">
        <w:trPr>
          <w:cantSplit/>
          <w:jc w:val="center"/>
        </w:trPr>
        <w:tc>
          <w:tcPr>
            <w:tcW w:w="576" w:type="dxa"/>
            <w:tcMar>
              <w:top w:w="90" w:type="dxa"/>
              <w:left w:w="120" w:type="dxa"/>
              <w:bottom w:w="90" w:type="dxa"/>
              <w:right w:w="120" w:type="dxa"/>
            </w:tcMar>
            <w:vAlign w:val="center"/>
          </w:tcPr>
          <w:p w14:paraId="1A0136D5" w14:textId="77777777" w:rsidR="00637711" w:rsidRDefault="00EB0528">
            <w:pPr>
              <w:spacing w:after="0"/>
            </w:pPr>
            <w:r>
              <w:rPr>
                <w:sz w:val="14"/>
              </w:rPr>
              <w:t>17</w:t>
            </w:r>
          </w:p>
        </w:tc>
        <w:tc>
          <w:tcPr>
            <w:tcW w:w="4896" w:type="dxa"/>
            <w:tcMar>
              <w:top w:w="90" w:type="dxa"/>
              <w:left w:w="120" w:type="dxa"/>
              <w:bottom w:w="90" w:type="dxa"/>
              <w:right w:w="120" w:type="dxa"/>
            </w:tcMar>
            <w:vAlign w:val="center"/>
          </w:tcPr>
          <w:p w14:paraId="3BA13BC5" w14:textId="77777777" w:rsidR="00637711" w:rsidRDefault="00EB0528">
            <w:pPr>
              <w:spacing w:after="0"/>
            </w:pPr>
            <w:r>
              <w:rPr>
                <w:sz w:val="14"/>
              </w:rPr>
              <w:t>Unexpected champions gain at every tier</w:t>
            </w:r>
          </w:p>
        </w:tc>
        <w:tc>
          <w:tcPr>
            <w:tcW w:w="2016" w:type="dxa"/>
            <w:tcMar>
              <w:top w:w="90" w:type="dxa"/>
              <w:left w:w="120" w:type="dxa"/>
              <w:bottom w:w="90" w:type="dxa"/>
              <w:right w:w="120" w:type="dxa"/>
            </w:tcMar>
            <w:vAlign w:val="center"/>
          </w:tcPr>
          <w:p w14:paraId="337EC11B" w14:textId="77777777" w:rsidR="00637711" w:rsidRDefault="00EB0528">
            <w:pPr>
              <w:spacing w:after="0"/>
            </w:pPr>
            <w:r>
              <w:rPr>
                <w:sz w:val="14"/>
              </w:rPr>
              <w:t>achievement policy</w:t>
            </w:r>
          </w:p>
        </w:tc>
        <w:tc>
          <w:tcPr>
            <w:tcW w:w="1008" w:type="dxa"/>
            <w:tcMar>
              <w:top w:w="90" w:type="dxa"/>
              <w:left w:w="120" w:type="dxa"/>
              <w:bottom w:w="90" w:type="dxa"/>
              <w:right w:w="120" w:type="dxa"/>
            </w:tcMar>
            <w:vAlign w:val="center"/>
          </w:tcPr>
          <w:p w14:paraId="20C30460"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748B8900" w14:textId="77777777" w:rsidR="00637711" w:rsidRDefault="00EB0528">
            <w:pPr>
              <w:spacing w:after="0"/>
            </w:pPr>
            <w:r>
              <w:rPr>
                <w:sz w:val="14"/>
              </w:rPr>
              <w:t>3.1027</w:t>
            </w:r>
          </w:p>
        </w:tc>
      </w:tr>
      <w:tr w:rsidR="00637711" w14:paraId="48FA242C" w14:textId="77777777">
        <w:trPr>
          <w:cantSplit/>
          <w:jc w:val="center"/>
        </w:trPr>
        <w:tc>
          <w:tcPr>
            <w:tcW w:w="576" w:type="dxa"/>
            <w:shd w:val="clear" w:color="auto" w:fill="EAF2F8"/>
            <w:tcMar>
              <w:top w:w="90" w:type="dxa"/>
              <w:left w:w="120" w:type="dxa"/>
              <w:bottom w:w="90" w:type="dxa"/>
              <w:right w:w="120" w:type="dxa"/>
            </w:tcMar>
            <w:vAlign w:val="center"/>
          </w:tcPr>
          <w:p w14:paraId="16BB2D82" w14:textId="77777777" w:rsidR="00637711" w:rsidRDefault="00EB0528">
            <w:pPr>
              <w:spacing w:after="0"/>
            </w:pPr>
            <w:r>
              <w:rPr>
                <w:sz w:val="14"/>
              </w:rPr>
              <w:t>18</w:t>
            </w:r>
          </w:p>
        </w:tc>
        <w:tc>
          <w:tcPr>
            <w:tcW w:w="4896" w:type="dxa"/>
            <w:shd w:val="clear" w:color="auto" w:fill="EAF2F8"/>
            <w:tcMar>
              <w:top w:w="90" w:type="dxa"/>
              <w:left w:w="120" w:type="dxa"/>
              <w:bottom w:w="90" w:type="dxa"/>
              <w:right w:w="120" w:type="dxa"/>
            </w:tcMar>
            <w:vAlign w:val="center"/>
          </w:tcPr>
          <w:p w14:paraId="25CD9BB6" w14:textId="77777777" w:rsidR="00637711" w:rsidRDefault="00EB0528">
            <w:pPr>
              <w:spacing w:after="0"/>
            </w:pPr>
            <w:r>
              <w:rPr>
                <w:sz w:val="14"/>
              </w:rPr>
              <w:t>Legitimate non champion loss remains negative</w:t>
            </w:r>
          </w:p>
        </w:tc>
        <w:tc>
          <w:tcPr>
            <w:tcW w:w="2016" w:type="dxa"/>
            <w:shd w:val="clear" w:color="auto" w:fill="EAF2F8"/>
            <w:tcMar>
              <w:top w:w="90" w:type="dxa"/>
              <w:left w:w="120" w:type="dxa"/>
              <w:bottom w:w="90" w:type="dxa"/>
              <w:right w:w="120" w:type="dxa"/>
            </w:tcMar>
            <w:vAlign w:val="center"/>
          </w:tcPr>
          <w:p w14:paraId="5BDB5388" w14:textId="77777777" w:rsidR="00637711" w:rsidRDefault="00EB0528">
            <w:pPr>
              <w:spacing w:after="0"/>
            </w:pPr>
            <w:r>
              <w:rPr>
                <w:sz w:val="14"/>
              </w:rPr>
              <w:t>achievement policy boundary</w:t>
            </w:r>
          </w:p>
        </w:tc>
        <w:tc>
          <w:tcPr>
            <w:tcW w:w="1008" w:type="dxa"/>
            <w:shd w:val="clear" w:color="auto" w:fill="EAF2F8"/>
            <w:tcMar>
              <w:top w:w="90" w:type="dxa"/>
              <w:left w:w="120" w:type="dxa"/>
              <w:bottom w:w="90" w:type="dxa"/>
              <w:right w:w="120" w:type="dxa"/>
            </w:tcMar>
            <w:vAlign w:val="center"/>
          </w:tcPr>
          <w:p w14:paraId="08206E03"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5F292841" w14:textId="77777777" w:rsidR="00637711" w:rsidRDefault="00EB0528">
            <w:pPr>
              <w:spacing w:after="0"/>
            </w:pPr>
            <w:r>
              <w:rPr>
                <w:sz w:val="14"/>
              </w:rPr>
              <w:t>0.4941</w:t>
            </w:r>
          </w:p>
        </w:tc>
      </w:tr>
      <w:tr w:rsidR="00637711" w14:paraId="172DA44F" w14:textId="77777777">
        <w:trPr>
          <w:cantSplit/>
          <w:jc w:val="center"/>
        </w:trPr>
        <w:tc>
          <w:tcPr>
            <w:tcW w:w="576" w:type="dxa"/>
            <w:tcMar>
              <w:top w:w="90" w:type="dxa"/>
              <w:left w:w="120" w:type="dxa"/>
              <w:bottom w:w="90" w:type="dxa"/>
              <w:right w:w="120" w:type="dxa"/>
            </w:tcMar>
            <w:vAlign w:val="center"/>
          </w:tcPr>
          <w:p w14:paraId="3F4A8EAA" w14:textId="77777777" w:rsidR="00637711" w:rsidRDefault="00EB0528">
            <w:pPr>
              <w:spacing w:after="0"/>
            </w:pPr>
            <w:r>
              <w:rPr>
                <w:sz w:val="14"/>
              </w:rPr>
              <w:t>19</w:t>
            </w:r>
          </w:p>
        </w:tc>
        <w:tc>
          <w:tcPr>
            <w:tcW w:w="4896" w:type="dxa"/>
            <w:tcMar>
              <w:top w:w="90" w:type="dxa"/>
              <w:left w:w="120" w:type="dxa"/>
              <w:bottom w:w="90" w:type="dxa"/>
              <w:right w:w="120" w:type="dxa"/>
            </w:tcMar>
            <w:vAlign w:val="center"/>
          </w:tcPr>
          <w:p w14:paraId="2A4FF211" w14:textId="77777777" w:rsidR="00637711" w:rsidRDefault="00EB0528">
            <w:pPr>
              <w:spacing w:after="0"/>
            </w:pPr>
            <w:r>
              <w:rPr>
                <w:sz w:val="14"/>
              </w:rPr>
              <w:t>Completed event processor applies champion guarantee and produces versioned audit</w:t>
            </w:r>
          </w:p>
        </w:tc>
        <w:tc>
          <w:tcPr>
            <w:tcW w:w="2016" w:type="dxa"/>
            <w:tcMar>
              <w:top w:w="90" w:type="dxa"/>
              <w:left w:w="120" w:type="dxa"/>
              <w:bottom w:w="90" w:type="dxa"/>
              <w:right w:w="120" w:type="dxa"/>
            </w:tcMar>
            <w:vAlign w:val="center"/>
          </w:tcPr>
          <w:p w14:paraId="580635A4" w14:textId="77777777" w:rsidR="00637711" w:rsidRDefault="00EB0528">
            <w:pPr>
              <w:spacing w:after="0"/>
            </w:pPr>
            <w:r>
              <w:rPr>
                <w:sz w:val="14"/>
              </w:rPr>
              <w:t>integrated event settlement</w:t>
            </w:r>
          </w:p>
        </w:tc>
        <w:tc>
          <w:tcPr>
            <w:tcW w:w="1008" w:type="dxa"/>
            <w:tcMar>
              <w:top w:w="90" w:type="dxa"/>
              <w:left w:w="120" w:type="dxa"/>
              <w:bottom w:w="90" w:type="dxa"/>
              <w:right w:w="120" w:type="dxa"/>
            </w:tcMar>
            <w:vAlign w:val="center"/>
          </w:tcPr>
          <w:p w14:paraId="0144A8A7"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4206BA80" w14:textId="77777777" w:rsidR="00637711" w:rsidRDefault="00EB0528">
            <w:pPr>
              <w:spacing w:after="0"/>
            </w:pPr>
            <w:r>
              <w:rPr>
                <w:sz w:val="14"/>
              </w:rPr>
              <w:t>28.0056</w:t>
            </w:r>
          </w:p>
        </w:tc>
      </w:tr>
    </w:tbl>
    <w:p w14:paraId="4D05278A" w14:textId="77777777" w:rsidR="00637711" w:rsidRDefault="00637711">
      <w:pPr>
        <w:spacing w:after="0"/>
      </w:pPr>
    </w:p>
    <w:p w14:paraId="59CAC5DA" w14:textId="77777777" w:rsidR="00637711" w:rsidRDefault="00EB0528">
      <w:r>
        <w:br w:type="page"/>
      </w:r>
    </w:p>
    <w:p w14:paraId="53152B8A" w14:textId="77777777" w:rsidR="00637711" w:rsidRDefault="00EB0528">
      <w:pPr>
        <w:pStyle w:val="Heading2"/>
      </w:pPr>
      <w:bookmarkStart w:id="186" w:name="_Toc241035930"/>
      <w:r>
        <w:lastRenderedPageBreak/>
        <w:t>Manual and Integration Test Matrix</w:t>
      </w:r>
      <w:bookmarkEnd w:id="186"/>
    </w:p>
    <w:tbl>
      <w:tblPr>
        <w:tblStyle w:val="TableGrid"/>
        <w:tblW w:w="0" w:type="auto"/>
        <w:jc w:val="center"/>
        <w:tblLayout w:type="fixed"/>
        <w:tblLook w:val="04A0" w:firstRow="1" w:lastRow="0" w:firstColumn="1" w:lastColumn="0" w:noHBand="0" w:noVBand="1"/>
      </w:tblPr>
      <w:tblGrid>
        <w:gridCol w:w="1944"/>
        <w:gridCol w:w="2304"/>
        <w:gridCol w:w="3312"/>
        <w:gridCol w:w="2232"/>
      </w:tblGrid>
      <w:tr w:rsidR="00637711" w14:paraId="31D2F97D" w14:textId="77777777">
        <w:trPr>
          <w:cantSplit/>
          <w:tblHeader/>
          <w:jc w:val="center"/>
        </w:trPr>
        <w:tc>
          <w:tcPr>
            <w:tcW w:w="1944" w:type="dxa"/>
            <w:shd w:val="clear" w:color="auto" w:fill="17365D"/>
            <w:tcMar>
              <w:top w:w="90" w:type="dxa"/>
              <w:left w:w="120" w:type="dxa"/>
              <w:bottom w:w="90" w:type="dxa"/>
              <w:right w:w="120" w:type="dxa"/>
            </w:tcMar>
            <w:vAlign w:val="center"/>
          </w:tcPr>
          <w:p w14:paraId="6E3423D3" w14:textId="77777777" w:rsidR="00637711" w:rsidRDefault="00EB0528">
            <w:pPr>
              <w:jc w:val="center"/>
            </w:pPr>
            <w:r>
              <w:rPr>
                <w:b/>
                <w:color w:val="FFFFFF"/>
                <w:sz w:val="15"/>
              </w:rPr>
              <w:t>Test</w:t>
            </w:r>
          </w:p>
        </w:tc>
        <w:tc>
          <w:tcPr>
            <w:tcW w:w="2304" w:type="dxa"/>
            <w:shd w:val="clear" w:color="auto" w:fill="17365D"/>
            <w:tcMar>
              <w:top w:w="90" w:type="dxa"/>
              <w:left w:w="120" w:type="dxa"/>
              <w:bottom w:w="90" w:type="dxa"/>
              <w:right w:w="120" w:type="dxa"/>
            </w:tcMar>
            <w:vAlign w:val="center"/>
          </w:tcPr>
          <w:p w14:paraId="614F358F" w14:textId="77777777" w:rsidR="00637711" w:rsidRDefault="00EB0528">
            <w:pPr>
              <w:jc w:val="center"/>
            </w:pPr>
            <w:r>
              <w:rPr>
                <w:b/>
                <w:color w:val="FFFFFF"/>
                <w:sz w:val="15"/>
              </w:rPr>
              <w:t>Method</w:t>
            </w:r>
          </w:p>
        </w:tc>
        <w:tc>
          <w:tcPr>
            <w:tcW w:w="3312" w:type="dxa"/>
            <w:shd w:val="clear" w:color="auto" w:fill="17365D"/>
            <w:tcMar>
              <w:top w:w="90" w:type="dxa"/>
              <w:left w:w="120" w:type="dxa"/>
              <w:bottom w:w="90" w:type="dxa"/>
              <w:right w:w="120" w:type="dxa"/>
            </w:tcMar>
            <w:vAlign w:val="center"/>
          </w:tcPr>
          <w:p w14:paraId="36C69BF9" w14:textId="77777777" w:rsidR="00637711" w:rsidRDefault="00EB0528">
            <w:pPr>
              <w:jc w:val="center"/>
            </w:pPr>
            <w:r>
              <w:rPr>
                <w:b/>
                <w:color w:val="FFFFFF"/>
                <w:sz w:val="15"/>
              </w:rPr>
              <w:t>Observed result</w:t>
            </w:r>
          </w:p>
        </w:tc>
        <w:tc>
          <w:tcPr>
            <w:tcW w:w="2232" w:type="dxa"/>
            <w:shd w:val="clear" w:color="auto" w:fill="17365D"/>
            <w:tcMar>
              <w:top w:w="90" w:type="dxa"/>
              <w:left w:w="120" w:type="dxa"/>
              <w:bottom w:w="90" w:type="dxa"/>
              <w:right w:w="120" w:type="dxa"/>
            </w:tcMar>
            <w:vAlign w:val="center"/>
          </w:tcPr>
          <w:p w14:paraId="7C5A5DF2" w14:textId="77777777" w:rsidR="00637711" w:rsidRDefault="00EB0528">
            <w:pPr>
              <w:jc w:val="center"/>
            </w:pPr>
            <w:r>
              <w:rPr>
                <w:b/>
                <w:color w:val="FFFFFF"/>
                <w:sz w:val="15"/>
              </w:rPr>
              <w:t>Next repetition</w:t>
            </w:r>
          </w:p>
        </w:tc>
      </w:tr>
      <w:tr w:rsidR="00637711" w14:paraId="71BD7FCF" w14:textId="77777777">
        <w:trPr>
          <w:cantSplit/>
          <w:jc w:val="center"/>
        </w:trPr>
        <w:tc>
          <w:tcPr>
            <w:tcW w:w="1944" w:type="dxa"/>
            <w:tcMar>
              <w:top w:w="90" w:type="dxa"/>
              <w:left w:w="120" w:type="dxa"/>
              <w:bottom w:w="90" w:type="dxa"/>
              <w:right w:w="120" w:type="dxa"/>
            </w:tcMar>
            <w:vAlign w:val="center"/>
          </w:tcPr>
          <w:p w14:paraId="05B9EB88" w14:textId="77777777" w:rsidR="00637711" w:rsidRDefault="00EB0528">
            <w:pPr>
              <w:spacing w:after="0"/>
            </w:pPr>
            <w:r>
              <w:rPr>
                <w:sz w:val="15"/>
              </w:rPr>
              <w:t>Worlds division coverage</w:t>
            </w:r>
          </w:p>
        </w:tc>
        <w:tc>
          <w:tcPr>
            <w:tcW w:w="2304" w:type="dxa"/>
            <w:tcMar>
              <w:top w:w="90" w:type="dxa"/>
              <w:left w:w="120" w:type="dxa"/>
              <w:bottom w:w="90" w:type="dxa"/>
              <w:right w:w="120" w:type="dxa"/>
            </w:tcMar>
            <w:vAlign w:val="center"/>
          </w:tcPr>
          <w:p w14:paraId="488D7FF2" w14:textId="77777777" w:rsidR="00637711" w:rsidRDefault="00EB0528">
            <w:pPr>
              <w:spacing w:after="0"/>
            </w:pPr>
            <w:r>
              <w:rPr>
                <w:sz w:val="15"/>
              </w:rPr>
              <w:t>Inspect event routes and interface</w:t>
            </w:r>
          </w:p>
        </w:tc>
        <w:tc>
          <w:tcPr>
            <w:tcW w:w="3312" w:type="dxa"/>
            <w:tcMar>
              <w:top w:w="90" w:type="dxa"/>
              <w:left w:w="120" w:type="dxa"/>
              <w:bottom w:w="90" w:type="dxa"/>
              <w:right w:w="120" w:type="dxa"/>
            </w:tcMar>
            <w:vAlign w:val="center"/>
          </w:tcPr>
          <w:p w14:paraId="777241F3" w14:textId="77777777" w:rsidR="00637711" w:rsidRDefault="00EB0528">
            <w:pPr>
              <w:spacing w:after="0"/>
            </w:pPr>
            <w:r>
              <w:rPr>
                <w:sz w:val="15"/>
              </w:rPr>
              <w:t>Event 64025 showed 11 divisions and 865 teams</w:t>
            </w:r>
          </w:p>
        </w:tc>
        <w:tc>
          <w:tcPr>
            <w:tcW w:w="2232" w:type="dxa"/>
            <w:tcMar>
              <w:top w:w="90" w:type="dxa"/>
              <w:left w:w="120" w:type="dxa"/>
              <w:bottom w:w="90" w:type="dxa"/>
              <w:right w:w="120" w:type="dxa"/>
            </w:tcMar>
            <w:vAlign w:val="center"/>
          </w:tcPr>
          <w:p w14:paraId="7558FBB7" w14:textId="77777777" w:rsidR="00637711" w:rsidRDefault="00EB0528">
            <w:pPr>
              <w:spacing w:after="0"/>
            </w:pPr>
            <w:r>
              <w:rPr>
                <w:sz w:val="15"/>
              </w:rPr>
              <w:t>After route or pagination changes</w:t>
            </w:r>
          </w:p>
        </w:tc>
      </w:tr>
      <w:tr w:rsidR="00637711" w14:paraId="7D854821" w14:textId="77777777">
        <w:trPr>
          <w:cantSplit/>
          <w:jc w:val="center"/>
        </w:trPr>
        <w:tc>
          <w:tcPr>
            <w:tcW w:w="1944" w:type="dxa"/>
            <w:shd w:val="clear" w:color="auto" w:fill="EAF2F8"/>
            <w:tcMar>
              <w:top w:w="90" w:type="dxa"/>
              <w:left w:w="120" w:type="dxa"/>
              <w:bottom w:w="90" w:type="dxa"/>
              <w:right w:w="120" w:type="dxa"/>
            </w:tcMar>
            <w:vAlign w:val="center"/>
          </w:tcPr>
          <w:p w14:paraId="0DDD0A6F" w14:textId="77777777" w:rsidR="00637711" w:rsidRDefault="00EB0528">
            <w:pPr>
              <w:spacing w:after="0"/>
            </w:pPr>
            <w:r>
              <w:rPr>
                <w:sz w:val="15"/>
              </w:rPr>
              <w:t>Worker health</w:t>
            </w:r>
          </w:p>
        </w:tc>
        <w:tc>
          <w:tcPr>
            <w:tcW w:w="2304" w:type="dxa"/>
            <w:shd w:val="clear" w:color="auto" w:fill="EAF2F8"/>
            <w:tcMar>
              <w:top w:w="90" w:type="dxa"/>
              <w:left w:w="120" w:type="dxa"/>
              <w:bottom w:w="90" w:type="dxa"/>
              <w:right w:w="120" w:type="dxa"/>
            </w:tcMar>
            <w:vAlign w:val="center"/>
          </w:tcPr>
          <w:p w14:paraId="73E5FCE4" w14:textId="77777777" w:rsidR="00637711" w:rsidRDefault="00EB0528">
            <w:pPr>
              <w:spacing w:after="0"/>
            </w:pPr>
            <w:r>
              <w:rPr>
                <w:sz w:val="15"/>
              </w:rPr>
              <w:t>GET /api/health</w:t>
            </w:r>
          </w:p>
        </w:tc>
        <w:tc>
          <w:tcPr>
            <w:tcW w:w="3312" w:type="dxa"/>
            <w:shd w:val="clear" w:color="auto" w:fill="EAF2F8"/>
            <w:tcMar>
              <w:top w:w="90" w:type="dxa"/>
              <w:left w:w="120" w:type="dxa"/>
              <w:bottom w:w="90" w:type="dxa"/>
              <w:right w:w="120" w:type="dxa"/>
            </w:tcMar>
            <w:vAlign w:val="center"/>
          </w:tcPr>
          <w:p w14:paraId="5923BC59" w14:textId="77777777" w:rsidR="00637711" w:rsidRDefault="00EB0528">
            <w:pPr>
              <w:spacing w:after="0"/>
            </w:pPr>
            <w:r>
              <w:rPr>
                <w:sz w:val="15"/>
              </w:rPr>
              <w:t>Status ok with D1 and model identifier</w:t>
            </w:r>
          </w:p>
        </w:tc>
        <w:tc>
          <w:tcPr>
            <w:tcW w:w="2232" w:type="dxa"/>
            <w:shd w:val="clear" w:color="auto" w:fill="EAF2F8"/>
            <w:tcMar>
              <w:top w:w="90" w:type="dxa"/>
              <w:left w:w="120" w:type="dxa"/>
              <w:bottom w:w="90" w:type="dxa"/>
              <w:right w:w="120" w:type="dxa"/>
            </w:tcMar>
            <w:vAlign w:val="center"/>
          </w:tcPr>
          <w:p w14:paraId="4AFD968C" w14:textId="77777777" w:rsidR="00637711" w:rsidRDefault="00EB0528">
            <w:pPr>
              <w:spacing w:after="0"/>
            </w:pPr>
            <w:r>
              <w:rPr>
                <w:sz w:val="15"/>
              </w:rPr>
              <w:t>Before every Pages deployment</w:t>
            </w:r>
          </w:p>
        </w:tc>
      </w:tr>
      <w:tr w:rsidR="00637711" w14:paraId="346ED901" w14:textId="77777777">
        <w:trPr>
          <w:cantSplit/>
          <w:jc w:val="center"/>
        </w:trPr>
        <w:tc>
          <w:tcPr>
            <w:tcW w:w="1944" w:type="dxa"/>
            <w:tcMar>
              <w:top w:w="90" w:type="dxa"/>
              <w:left w:w="120" w:type="dxa"/>
              <w:bottom w:w="90" w:type="dxa"/>
              <w:right w:w="120" w:type="dxa"/>
            </w:tcMar>
            <w:vAlign w:val="center"/>
          </w:tcPr>
          <w:p w14:paraId="7D2D20EE" w14:textId="77777777" w:rsidR="00637711" w:rsidRDefault="00EB0528">
            <w:pPr>
              <w:spacing w:after="0"/>
            </w:pPr>
            <w:r>
              <w:rPr>
                <w:sz w:val="15"/>
              </w:rPr>
              <w:t>Worlds event 64026</w:t>
            </w:r>
          </w:p>
        </w:tc>
        <w:tc>
          <w:tcPr>
            <w:tcW w:w="2304" w:type="dxa"/>
            <w:tcMar>
              <w:top w:w="90" w:type="dxa"/>
              <w:left w:w="120" w:type="dxa"/>
              <w:bottom w:w="90" w:type="dxa"/>
              <w:right w:w="120" w:type="dxa"/>
            </w:tcMar>
            <w:vAlign w:val="center"/>
          </w:tcPr>
          <w:p w14:paraId="47554FE8" w14:textId="77777777" w:rsidR="00637711" w:rsidRDefault="00EB0528">
            <w:pPr>
              <w:spacing w:after="0"/>
            </w:pPr>
            <w:r>
              <w:rPr>
                <w:sz w:val="15"/>
              </w:rPr>
              <w:t>Live event request</w:t>
            </w:r>
          </w:p>
        </w:tc>
        <w:tc>
          <w:tcPr>
            <w:tcW w:w="3312" w:type="dxa"/>
            <w:tcMar>
              <w:top w:w="90" w:type="dxa"/>
              <w:left w:w="120" w:type="dxa"/>
              <w:bottom w:w="90" w:type="dxa"/>
              <w:right w:w="120" w:type="dxa"/>
            </w:tcMar>
            <w:vAlign w:val="center"/>
          </w:tcPr>
          <w:p w14:paraId="2EE76474" w14:textId="77777777" w:rsidR="00637711" w:rsidRDefault="00EB0528">
            <w:pPr>
              <w:spacing w:after="0"/>
            </w:pPr>
            <w:r>
              <w:rPr>
                <w:sz w:val="15"/>
              </w:rPr>
              <w:t>585 teams and all eight divisions</w:t>
            </w:r>
          </w:p>
        </w:tc>
        <w:tc>
          <w:tcPr>
            <w:tcW w:w="2232" w:type="dxa"/>
            <w:tcMar>
              <w:top w:w="90" w:type="dxa"/>
              <w:left w:w="120" w:type="dxa"/>
              <w:bottom w:w="90" w:type="dxa"/>
              <w:right w:w="120" w:type="dxa"/>
            </w:tcMar>
            <w:vAlign w:val="center"/>
          </w:tcPr>
          <w:p w14:paraId="7E058290" w14:textId="77777777" w:rsidR="00637711" w:rsidRDefault="00EB0528">
            <w:pPr>
              <w:spacing w:after="0"/>
            </w:pPr>
            <w:r>
              <w:rPr>
                <w:sz w:val="15"/>
              </w:rPr>
              <w:t>After upstream or route change</w:t>
            </w:r>
          </w:p>
        </w:tc>
      </w:tr>
      <w:tr w:rsidR="00637711" w14:paraId="47DF837A" w14:textId="77777777">
        <w:trPr>
          <w:cantSplit/>
          <w:jc w:val="center"/>
        </w:trPr>
        <w:tc>
          <w:tcPr>
            <w:tcW w:w="1944" w:type="dxa"/>
            <w:shd w:val="clear" w:color="auto" w:fill="EAF2F8"/>
            <w:tcMar>
              <w:top w:w="90" w:type="dxa"/>
              <w:left w:w="120" w:type="dxa"/>
              <w:bottom w:w="90" w:type="dxa"/>
              <w:right w:w="120" w:type="dxa"/>
            </w:tcMar>
            <w:vAlign w:val="center"/>
          </w:tcPr>
          <w:p w14:paraId="1B87DD99" w14:textId="77777777" w:rsidR="00637711" w:rsidRDefault="00EB0528">
            <w:pPr>
              <w:spacing w:after="0"/>
            </w:pPr>
            <w:r>
              <w:rPr>
                <w:sz w:val="15"/>
              </w:rPr>
              <w:t>Cache repeat</w:t>
            </w:r>
          </w:p>
        </w:tc>
        <w:tc>
          <w:tcPr>
            <w:tcW w:w="2304" w:type="dxa"/>
            <w:shd w:val="clear" w:color="auto" w:fill="EAF2F8"/>
            <w:tcMar>
              <w:top w:w="90" w:type="dxa"/>
              <w:left w:w="120" w:type="dxa"/>
              <w:bottom w:w="90" w:type="dxa"/>
              <w:right w:w="120" w:type="dxa"/>
            </w:tcMar>
            <w:vAlign w:val="center"/>
          </w:tcPr>
          <w:p w14:paraId="464CEF14" w14:textId="77777777" w:rsidR="00637711" w:rsidRDefault="00EB0528">
            <w:pPr>
              <w:spacing w:after="0"/>
            </w:pPr>
            <w:r>
              <w:rPr>
                <w:sz w:val="15"/>
              </w:rPr>
              <w:t>Repeat team request</w:t>
            </w:r>
          </w:p>
        </w:tc>
        <w:tc>
          <w:tcPr>
            <w:tcW w:w="3312" w:type="dxa"/>
            <w:shd w:val="clear" w:color="auto" w:fill="EAF2F8"/>
            <w:tcMar>
              <w:top w:w="90" w:type="dxa"/>
              <w:left w:w="120" w:type="dxa"/>
              <w:bottom w:w="90" w:type="dxa"/>
              <w:right w:w="120" w:type="dxa"/>
            </w:tcMar>
            <w:vAlign w:val="center"/>
          </w:tcPr>
          <w:p w14:paraId="107CAA76" w14:textId="77777777" w:rsidR="00637711" w:rsidRDefault="00EB0528">
            <w:pPr>
              <w:spacing w:after="0"/>
            </w:pPr>
            <w:r>
              <w:rPr>
                <w:sz w:val="15"/>
              </w:rPr>
              <w:t>About 80 ms in one observation</w:t>
            </w:r>
          </w:p>
        </w:tc>
        <w:tc>
          <w:tcPr>
            <w:tcW w:w="2232" w:type="dxa"/>
            <w:shd w:val="clear" w:color="auto" w:fill="EAF2F8"/>
            <w:tcMar>
              <w:top w:w="90" w:type="dxa"/>
              <w:left w:w="120" w:type="dxa"/>
              <w:bottom w:w="90" w:type="dxa"/>
              <w:right w:w="120" w:type="dxa"/>
            </w:tcMar>
            <w:vAlign w:val="center"/>
          </w:tcPr>
          <w:p w14:paraId="19A41C54" w14:textId="77777777" w:rsidR="00637711" w:rsidRDefault="00EB0528">
            <w:pPr>
              <w:spacing w:after="0"/>
            </w:pPr>
            <w:r>
              <w:rPr>
                <w:sz w:val="15"/>
              </w:rPr>
              <w:t>Controlled cold and warm load test</w:t>
            </w:r>
          </w:p>
        </w:tc>
      </w:tr>
      <w:tr w:rsidR="00637711" w14:paraId="1A6DC451" w14:textId="77777777">
        <w:trPr>
          <w:cantSplit/>
          <w:jc w:val="center"/>
        </w:trPr>
        <w:tc>
          <w:tcPr>
            <w:tcW w:w="1944" w:type="dxa"/>
            <w:tcMar>
              <w:top w:w="90" w:type="dxa"/>
              <w:left w:w="120" w:type="dxa"/>
              <w:bottom w:w="90" w:type="dxa"/>
              <w:right w:w="120" w:type="dxa"/>
            </w:tcMar>
            <w:vAlign w:val="center"/>
          </w:tcPr>
          <w:p w14:paraId="64C3CBAA" w14:textId="77777777" w:rsidR="00637711" w:rsidRDefault="00EB0528">
            <w:pPr>
              <w:spacing w:after="0"/>
            </w:pPr>
            <w:r>
              <w:rPr>
                <w:sz w:val="15"/>
              </w:rPr>
              <w:t>Static build</w:t>
            </w:r>
          </w:p>
        </w:tc>
        <w:tc>
          <w:tcPr>
            <w:tcW w:w="2304" w:type="dxa"/>
            <w:tcMar>
              <w:top w:w="90" w:type="dxa"/>
              <w:left w:w="120" w:type="dxa"/>
              <w:bottom w:w="90" w:type="dxa"/>
              <w:right w:w="120" w:type="dxa"/>
            </w:tcMar>
            <w:vAlign w:val="center"/>
          </w:tcPr>
          <w:p w14:paraId="46692B9F" w14:textId="77777777" w:rsidR="00637711" w:rsidRDefault="00EB0528">
            <w:pPr>
              <w:spacing w:after="0"/>
            </w:pPr>
            <w:r>
              <w:rPr>
                <w:sz w:val="15"/>
              </w:rPr>
              <w:t>Vite Pages build</w:t>
            </w:r>
          </w:p>
        </w:tc>
        <w:tc>
          <w:tcPr>
            <w:tcW w:w="3312" w:type="dxa"/>
            <w:tcMar>
              <w:top w:w="90" w:type="dxa"/>
              <w:left w:w="120" w:type="dxa"/>
              <w:bottom w:w="90" w:type="dxa"/>
              <w:right w:w="120" w:type="dxa"/>
            </w:tcMar>
            <w:vAlign w:val="center"/>
          </w:tcPr>
          <w:p w14:paraId="4BBB5E0F" w14:textId="77777777" w:rsidR="00637711" w:rsidRDefault="00EB0528">
            <w:pPr>
              <w:spacing w:after="0"/>
            </w:pPr>
            <w:r>
              <w:rPr>
                <w:sz w:val="15"/>
              </w:rPr>
              <w:t>2,362 modules transformed</w:t>
            </w:r>
          </w:p>
        </w:tc>
        <w:tc>
          <w:tcPr>
            <w:tcW w:w="2232" w:type="dxa"/>
            <w:tcMar>
              <w:top w:w="90" w:type="dxa"/>
              <w:left w:w="120" w:type="dxa"/>
              <w:bottom w:w="90" w:type="dxa"/>
              <w:right w:w="120" w:type="dxa"/>
            </w:tcMar>
            <w:vAlign w:val="center"/>
          </w:tcPr>
          <w:p w14:paraId="6E14437B" w14:textId="77777777" w:rsidR="00637711" w:rsidRDefault="00EB0528">
            <w:pPr>
              <w:spacing w:after="0"/>
            </w:pPr>
            <w:r>
              <w:rPr>
                <w:sz w:val="15"/>
              </w:rPr>
              <w:t>Every frontend change</w:t>
            </w:r>
          </w:p>
        </w:tc>
      </w:tr>
      <w:tr w:rsidR="00637711" w14:paraId="34823679" w14:textId="77777777">
        <w:trPr>
          <w:cantSplit/>
          <w:jc w:val="center"/>
        </w:trPr>
        <w:tc>
          <w:tcPr>
            <w:tcW w:w="1944" w:type="dxa"/>
            <w:shd w:val="clear" w:color="auto" w:fill="EAF2F8"/>
            <w:tcMar>
              <w:top w:w="90" w:type="dxa"/>
              <w:left w:w="120" w:type="dxa"/>
              <w:bottom w:w="90" w:type="dxa"/>
              <w:right w:w="120" w:type="dxa"/>
            </w:tcMar>
            <w:vAlign w:val="center"/>
          </w:tcPr>
          <w:p w14:paraId="00110A02" w14:textId="77777777" w:rsidR="00637711" w:rsidRDefault="00EB0528">
            <w:pPr>
              <w:spacing w:after="0"/>
            </w:pPr>
            <w:r>
              <w:rPr>
                <w:sz w:val="15"/>
              </w:rPr>
              <w:t>Lint</w:t>
            </w:r>
          </w:p>
        </w:tc>
        <w:tc>
          <w:tcPr>
            <w:tcW w:w="2304" w:type="dxa"/>
            <w:shd w:val="clear" w:color="auto" w:fill="EAF2F8"/>
            <w:tcMar>
              <w:top w:w="90" w:type="dxa"/>
              <w:left w:w="120" w:type="dxa"/>
              <w:bottom w:w="90" w:type="dxa"/>
              <w:right w:w="120" w:type="dxa"/>
            </w:tcMar>
            <w:vAlign w:val="center"/>
          </w:tcPr>
          <w:p w14:paraId="28B99325" w14:textId="77777777" w:rsidR="00637711" w:rsidRDefault="00EB0528">
            <w:pPr>
              <w:spacing w:after="0"/>
            </w:pPr>
            <w:r>
              <w:rPr>
                <w:sz w:val="15"/>
              </w:rPr>
              <w:t>pnpm lint</w:t>
            </w:r>
          </w:p>
        </w:tc>
        <w:tc>
          <w:tcPr>
            <w:tcW w:w="3312" w:type="dxa"/>
            <w:shd w:val="clear" w:color="auto" w:fill="EAF2F8"/>
            <w:tcMar>
              <w:top w:w="90" w:type="dxa"/>
              <w:left w:w="120" w:type="dxa"/>
              <w:bottom w:w="90" w:type="dxa"/>
              <w:right w:w="120" w:type="dxa"/>
            </w:tcMar>
            <w:vAlign w:val="center"/>
          </w:tcPr>
          <w:p w14:paraId="724EB08E" w14:textId="77777777" w:rsidR="00637711" w:rsidRDefault="00EB0528">
            <w:pPr>
              <w:spacing w:after="0"/>
            </w:pPr>
            <w:r>
              <w:rPr>
                <w:sz w:val="15"/>
              </w:rPr>
              <w:t>Failed on known backlog</w:t>
            </w:r>
          </w:p>
        </w:tc>
        <w:tc>
          <w:tcPr>
            <w:tcW w:w="2232" w:type="dxa"/>
            <w:shd w:val="clear" w:color="auto" w:fill="EAF2F8"/>
            <w:tcMar>
              <w:top w:w="90" w:type="dxa"/>
              <w:left w:w="120" w:type="dxa"/>
              <w:bottom w:w="90" w:type="dxa"/>
              <w:right w:w="120" w:type="dxa"/>
            </w:tcMar>
            <w:vAlign w:val="center"/>
          </w:tcPr>
          <w:p w14:paraId="4FD83551" w14:textId="77777777" w:rsidR="00637711" w:rsidRDefault="00EB0528">
            <w:pPr>
              <w:spacing w:after="0"/>
            </w:pPr>
            <w:r>
              <w:rPr>
                <w:sz w:val="15"/>
              </w:rPr>
              <w:t>Every cleanup batch</w:t>
            </w:r>
          </w:p>
        </w:tc>
      </w:tr>
    </w:tbl>
    <w:p w14:paraId="027095D4" w14:textId="77777777" w:rsidR="00637711" w:rsidRDefault="00637711">
      <w:pPr>
        <w:spacing w:after="0"/>
      </w:pPr>
    </w:p>
    <w:p w14:paraId="34309FA3" w14:textId="77777777" w:rsidR="00637711" w:rsidRDefault="00EB0528">
      <w:r>
        <w:br w:type="page"/>
      </w:r>
    </w:p>
    <w:p w14:paraId="4868FDD8" w14:textId="77777777" w:rsidR="00637711" w:rsidRDefault="00EB0528">
      <w:pPr>
        <w:pStyle w:val="Heading1"/>
      </w:pPr>
      <w:bookmarkStart w:id="187" w:name="_Toc241035931"/>
      <w:r>
        <w:lastRenderedPageBreak/>
        <w:t>Appendix C Deployment Runbooks</w:t>
      </w:r>
      <w:bookmarkEnd w:id="187"/>
    </w:p>
    <w:p w14:paraId="7EDF18D6" w14:textId="77777777" w:rsidR="00637711" w:rsidRDefault="00EB0528">
      <w:r>
        <w:t>These concise runbooks turn the deployment narrative into repeatable checks while preserving the distinction between test and production readiness.</w:t>
      </w:r>
    </w:p>
    <w:p w14:paraId="4FC8D3FC" w14:textId="77777777" w:rsidR="00637711" w:rsidRDefault="00EB0528">
      <w:r>
        <w:t>The pages in this part preserve the design question, evidence, decision, verification method, and remaining uncertainty so a contributor can reconstruct why the implementation took its present form.</w:t>
      </w:r>
    </w:p>
    <w:p w14:paraId="66794954" w14:textId="77777777" w:rsidR="00637711" w:rsidRDefault="00EB0528">
      <w:r>
        <w:br w:type="page"/>
      </w:r>
    </w:p>
    <w:p w14:paraId="55FF131A" w14:textId="77777777" w:rsidR="00637711" w:rsidRDefault="00EB0528">
      <w:pPr>
        <w:pStyle w:val="Heading2"/>
      </w:pPr>
      <w:bookmarkStart w:id="188" w:name="_Toc241035932"/>
      <w:r>
        <w:lastRenderedPageBreak/>
        <w:t>Runbook C1 Pre Merge Review</w:t>
      </w:r>
      <w:bookmarkEnd w:id="188"/>
    </w:p>
    <w:p w14:paraId="358CA264" w14:textId="77777777" w:rsidR="00637711" w:rsidRDefault="00EB0528">
      <w:pPr>
        <w:spacing w:after="60"/>
        <w:ind w:left="346" w:hanging="346"/>
      </w:pPr>
      <w:r>
        <w:rPr>
          <w:b/>
        </w:rPr>
        <w:t xml:space="preserve">1. </w:t>
      </w:r>
      <w:r>
        <w:t>State the problem and expected behavior</w:t>
      </w:r>
    </w:p>
    <w:p w14:paraId="6F3E96EA" w14:textId="77777777" w:rsidR="00637711" w:rsidRDefault="00EB0528">
      <w:pPr>
        <w:spacing w:after="60"/>
        <w:ind w:left="346" w:hanging="346"/>
      </w:pPr>
      <w:r>
        <w:rPr>
          <w:b/>
        </w:rPr>
        <w:t xml:space="preserve">2. </w:t>
      </w:r>
      <w:r>
        <w:t>Add or identify regression fixtures</w:t>
      </w:r>
    </w:p>
    <w:p w14:paraId="4F307EE0" w14:textId="77777777" w:rsidR="00637711" w:rsidRDefault="00EB0528">
      <w:pPr>
        <w:spacing w:after="60"/>
        <w:ind w:left="346" w:hanging="346"/>
      </w:pPr>
      <w:r>
        <w:rPr>
          <w:b/>
        </w:rPr>
        <w:t xml:space="preserve">3. </w:t>
      </w:r>
      <w:r>
        <w:t>Run all 19 fixture tests</w:t>
      </w:r>
    </w:p>
    <w:p w14:paraId="1280388F" w14:textId="77777777" w:rsidR="00637711" w:rsidRDefault="00EB0528">
      <w:pPr>
        <w:spacing w:after="60"/>
        <w:ind w:left="346" w:hanging="346"/>
      </w:pPr>
      <w:r>
        <w:rPr>
          <w:b/>
        </w:rPr>
        <w:t xml:space="preserve">4. </w:t>
      </w:r>
      <w:r>
        <w:t>Run lint and report the existing baseline separately</w:t>
      </w:r>
    </w:p>
    <w:p w14:paraId="5C068FFA" w14:textId="77777777" w:rsidR="00637711" w:rsidRDefault="00EB0528">
      <w:pPr>
        <w:spacing w:after="60"/>
        <w:ind w:left="346" w:hanging="346"/>
      </w:pPr>
      <w:r>
        <w:rPr>
          <w:b/>
        </w:rPr>
        <w:t xml:space="preserve">5. </w:t>
      </w:r>
      <w:r>
        <w:t>Build the affected frontend or application target</w:t>
      </w:r>
    </w:p>
    <w:p w14:paraId="02CE5559" w14:textId="77777777" w:rsidR="00637711" w:rsidRDefault="00EB0528">
      <w:pPr>
        <w:spacing w:after="60"/>
        <w:ind w:left="346" w:hanging="346"/>
      </w:pPr>
      <w:r>
        <w:rPr>
          <w:b/>
        </w:rPr>
        <w:t xml:space="preserve">6. </w:t>
      </w:r>
      <w:r>
        <w:t>Inspect loading error and narrow-screen states for UI changes</w:t>
      </w:r>
    </w:p>
    <w:p w14:paraId="40ACDD8C" w14:textId="77777777" w:rsidR="00637711" w:rsidRDefault="00EB0528">
      <w:pPr>
        <w:spacing w:after="60"/>
        <w:ind w:left="346" w:hanging="346"/>
      </w:pPr>
      <w:r>
        <w:rPr>
          <w:b/>
        </w:rPr>
        <w:t xml:space="preserve">7. </w:t>
      </w:r>
      <w:r>
        <w:t>Document model or cache-key impact</w:t>
      </w:r>
    </w:p>
    <w:p w14:paraId="42BC0FC4" w14:textId="77777777" w:rsidR="00637711" w:rsidRDefault="00EB0528">
      <w:pPr>
        <w:spacing w:after="60"/>
        <w:ind w:left="346" w:hanging="346"/>
      </w:pPr>
      <w:r>
        <w:rPr>
          <w:b/>
        </w:rPr>
        <w:t xml:space="preserve">8. </w:t>
      </w:r>
      <w:r>
        <w:t>Exclude credentials dependencies caches and unrelated generated data</w:t>
      </w:r>
    </w:p>
    <w:p w14:paraId="43B59CC2" w14:textId="77777777" w:rsidR="00637711" w:rsidRDefault="00EB0528">
      <w:r>
        <w:rPr>
          <w:b/>
        </w:rPr>
        <w:t>Completion record</w:t>
      </w:r>
    </w:p>
    <w:tbl>
      <w:tblPr>
        <w:tblStyle w:val="TableGrid"/>
        <w:tblW w:w="0" w:type="auto"/>
        <w:jc w:val="center"/>
        <w:tblLayout w:type="fixed"/>
        <w:tblLook w:val="04A0" w:firstRow="1" w:lastRow="0" w:firstColumn="1" w:lastColumn="0" w:noHBand="0" w:noVBand="1"/>
      </w:tblPr>
      <w:tblGrid>
        <w:gridCol w:w="2232"/>
        <w:gridCol w:w="7560"/>
      </w:tblGrid>
      <w:tr w:rsidR="00637711" w14:paraId="47634673" w14:textId="77777777">
        <w:trPr>
          <w:cantSplit/>
          <w:tblHeader/>
          <w:jc w:val="center"/>
        </w:trPr>
        <w:tc>
          <w:tcPr>
            <w:tcW w:w="2232" w:type="dxa"/>
            <w:shd w:val="clear" w:color="auto" w:fill="17365D"/>
            <w:tcMar>
              <w:top w:w="90" w:type="dxa"/>
              <w:left w:w="120" w:type="dxa"/>
              <w:bottom w:w="90" w:type="dxa"/>
              <w:right w:w="120" w:type="dxa"/>
            </w:tcMar>
            <w:vAlign w:val="center"/>
          </w:tcPr>
          <w:p w14:paraId="294B8E0D" w14:textId="77777777" w:rsidR="00637711" w:rsidRDefault="00EB0528">
            <w:pPr>
              <w:jc w:val="center"/>
            </w:pPr>
            <w:r>
              <w:rPr>
                <w:b/>
                <w:color w:val="FFFFFF"/>
                <w:sz w:val="17"/>
              </w:rPr>
              <w:t>Field</w:t>
            </w:r>
          </w:p>
        </w:tc>
        <w:tc>
          <w:tcPr>
            <w:tcW w:w="7560" w:type="dxa"/>
            <w:shd w:val="clear" w:color="auto" w:fill="17365D"/>
            <w:tcMar>
              <w:top w:w="90" w:type="dxa"/>
              <w:left w:w="120" w:type="dxa"/>
              <w:bottom w:w="90" w:type="dxa"/>
              <w:right w:w="120" w:type="dxa"/>
            </w:tcMar>
            <w:vAlign w:val="center"/>
          </w:tcPr>
          <w:p w14:paraId="52955ED1" w14:textId="77777777" w:rsidR="00637711" w:rsidRDefault="00EB0528">
            <w:pPr>
              <w:jc w:val="center"/>
            </w:pPr>
            <w:r>
              <w:rPr>
                <w:b/>
                <w:color w:val="FFFFFF"/>
                <w:sz w:val="17"/>
              </w:rPr>
              <w:t>Value to record</w:t>
            </w:r>
          </w:p>
        </w:tc>
      </w:tr>
      <w:tr w:rsidR="00637711" w14:paraId="7587A5CF" w14:textId="77777777">
        <w:trPr>
          <w:cantSplit/>
          <w:jc w:val="center"/>
        </w:trPr>
        <w:tc>
          <w:tcPr>
            <w:tcW w:w="2232" w:type="dxa"/>
            <w:tcMar>
              <w:top w:w="90" w:type="dxa"/>
              <w:left w:w="120" w:type="dxa"/>
              <w:bottom w:w="90" w:type="dxa"/>
              <w:right w:w="120" w:type="dxa"/>
            </w:tcMar>
            <w:vAlign w:val="center"/>
          </w:tcPr>
          <w:p w14:paraId="46929167" w14:textId="77777777" w:rsidR="00637711" w:rsidRDefault="00EB0528">
            <w:pPr>
              <w:spacing w:after="0"/>
            </w:pPr>
            <w:r>
              <w:rPr>
                <w:sz w:val="17"/>
              </w:rPr>
              <w:t>Operator</w:t>
            </w:r>
          </w:p>
        </w:tc>
        <w:tc>
          <w:tcPr>
            <w:tcW w:w="7560" w:type="dxa"/>
            <w:tcMar>
              <w:top w:w="90" w:type="dxa"/>
              <w:left w:w="120" w:type="dxa"/>
              <w:bottom w:w="90" w:type="dxa"/>
              <w:right w:w="120" w:type="dxa"/>
            </w:tcMar>
            <w:vAlign w:val="center"/>
          </w:tcPr>
          <w:p w14:paraId="7FE0FE45" w14:textId="77777777" w:rsidR="00637711" w:rsidRDefault="00EB0528">
            <w:pPr>
              <w:spacing w:after="0"/>
            </w:pPr>
            <w:r>
              <w:rPr>
                <w:sz w:val="17"/>
              </w:rPr>
              <w:t>Name or team</w:t>
            </w:r>
          </w:p>
        </w:tc>
      </w:tr>
      <w:tr w:rsidR="00637711" w14:paraId="56D536E6" w14:textId="77777777">
        <w:trPr>
          <w:cantSplit/>
          <w:jc w:val="center"/>
        </w:trPr>
        <w:tc>
          <w:tcPr>
            <w:tcW w:w="2232" w:type="dxa"/>
            <w:shd w:val="clear" w:color="auto" w:fill="EAF2F8"/>
            <w:tcMar>
              <w:top w:w="90" w:type="dxa"/>
              <w:left w:w="120" w:type="dxa"/>
              <w:bottom w:w="90" w:type="dxa"/>
              <w:right w:w="120" w:type="dxa"/>
            </w:tcMar>
            <w:vAlign w:val="center"/>
          </w:tcPr>
          <w:p w14:paraId="6FF0E311" w14:textId="77777777" w:rsidR="00637711" w:rsidRDefault="00EB0528">
            <w:pPr>
              <w:spacing w:after="0"/>
            </w:pPr>
            <w:r>
              <w:rPr>
                <w:sz w:val="17"/>
              </w:rPr>
              <w:t>Date and time</w:t>
            </w:r>
          </w:p>
        </w:tc>
        <w:tc>
          <w:tcPr>
            <w:tcW w:w="7560" w:type="dxa"/>
            <w:shd w:val="clear" w:color="auto" w:fill="EAF2F8"/>
            <w:tcMar>
              <w:top w:w="90" w:type="dxa"/>
              <w:left w:w="120" w:type="dxa"/>
              <w:bottom w:w="90" w:type="dxa"/>
              <w:right w:w="120" w:type="dxa"/>
            </w:tcMar>
            <w:vAlign w:val="center"/>
          </w:tcPr>
          <w:p w14:paraId="07440089" w14:textId="77777777" w:rsidR="00637711" w:rsidRDefault="00EB0528">
            <w:pPr>
              <w:spacing w:after="0"/>
            </w:pPr>
            <w:r>
              <w:rPr>
                <w:sz w:val="17"/>
              </w:rPr>
              <w:t>Timestamp and timezone</w:t>
            </w:r>
          </w:p>
        </w:tc>
      </w:tr>
      <w:tr w:rsidR="00637711" w14:paraId="28437012" w14:textId="77777777">
        <w:trPr>
          <w:cantSplit/>
          <w:jc w:val="center"/>
        </w:trPr>
        <w:tc>
          <w:tcPr>
            <w:tcW w:w="2232" w:type="dxa"/>
            <w:tcMar>
              <w:top w:w="90" w:type="dxa"/>
              <w:left w:w="120" w:type="dxa"/>
              <w:bottom w:w="90" w:type="dxa"/>
              <w:right w:w="120" w:type="dxa"/>
            </w:tcMar>
            <w:vAlign w:val="center"/>
          </w:tcPr>
          <w:p w14:paraId="4CA7F90F" w14:textId="77777777" w:rsidR="00637711" w:rsidRDefault="00EB0528">
            <w:pPr>
              <w:spacing w:after="0"/>
            </w:pPr>
            <w:r>
              <w:rPr>
                <w:sz w:val="17"/>
              </w:rPr>
              <w:t>Source revision</w:t>
            </w:r>
          </w:p>
        </w:tc>
        <w:tc>
          <w:tcPr>
            <w:tcW w:w="7560" w:type="dxa"/>
            <w:tcMar>
              <w:top w:w="90" w:type="dxa"/>
              <w:left w:w="120" w:type="dxa"/>
              <w:bottom w:w="90" w:type="dxa"/>
              <w:right w:w="120" w:type="dxa"/>
            </w:tcMar>
            <w:vAlign w:val="center"/>
          </w:tcPr>
          <w:p w14:paraId="630A96AE" w14:textId="77777777" w:rsidR="00637711" w:rsidRDefault="00EB0528">
            <w:pPr>
              <w:spacing w:after="0"/>
            </w:pPr>
            <w:r>
              <w:rPr>
                <w:sz w:val="17"/>
              </w:rPr>
              <w:t>Commit or pull request</w:t>
            </w:r>
          </w:p>
        </w:tc>
      </w:tr>
      <w:tr w:rsidR="00637711" w14:paraId="7FD07870" w14:textId="77777777">
        <w:trPr>
          <w:cantSplit/>
          <w:jc w:val="center"/>
        </w:trPr>
        <w:tc>
          <w:tcPr>
            <w:tcW w:w="2232" w:type="dxa"/>
            <w:shd w:val="clear" w:color="auto" w:fill="EAF2F8"/>
            <w:tcMar>
              <w:top w:w="90" w:type="dxa"/>
              <w:left w:w="120" w:type="dxa"/>
              <w:bottom w:w="90" w:type="dxa"/>
              <w:right w:w="120" w:type="dxa"/>
            </w:tcMar>
            <w:vAlign w:val="center"/>
          </w:tcPr>
          <w:p w14:paraId="3E2F3ABB" w14:textId="77777777" w:rsidR="00637711" w:rsidRDefault="00EB0528">
            <w:pPr>
              <w:spacing w:after="0"/>
            </w:pPr>
            <w:r>
              <w:rPr>
                <w:sz w:val="17"/>
              </w:rPr>
              <w:t>Artifact version</w:t>
            </w:r>
          </w:p>
        </w:tc>
        <w:tc>
          <w:tcPr>
            <w:tcW w:w="7560" w:type="dxa"/>
            <w:shd w:val="clear" w:color="auto" w:fill="EAF2F8"/>
            <w:tcMar>
              <w:top w:w="90" w:type="dxa"/>
              <w:left w:w="120" w:type="dxa"/>
              <w:bottom w:w="90" w:type="dxa"/>
              <w:right w:w="120" w:type="dxa"/>
            </w:tcMar>
            <w:vAlign w:val="center"/>
          </w:tcPr>
          <w:p w14:paraId="34ECE9C2" w14:textId="77777777" w:rsidR="00637711" w:rsidRDefault="00EB0528">
            <w:pPr>
              <w:spacing w:after="0"/>
            </w:pPr>
            <w:r>
              <w:rPr>
                <w:sz w:val="17"/>
              </w:rPr>
              <w:t>Frontend Worker archive and model identifiers</w:t>
            </w:r>
          </w:p>
        </w:tc>
      </w:tr>
      <w:tr w:rsidR="00637711" w14:paraId="119816AF" w14:textId="77777777">
        <w:trPr>
          <w:cantSplit/>
          <w:jc w:val="center"/>
        </w:trPr>
        <w:tc>
          <w:tcPr>
            <w:tcW w:w="2232" w:type="dxa"/>
            <w:tcMar>
              <w:top w:w="90" w:type="dxa"/>
              <w:left w:w="120" w:type="dxa"/>
              <w:bottom w:w="90" w:type="dxa"/>
              <w:right w:w="120" w:type="dxa"/>
            </w:tcMar>
            <w:vAlign w:val="center"/>
          </w:tcPr>
          <w:p w14:paraId="7BA94D08" w14:textId="77777777" w:rsidR="00637711" w:rsidRDefault="00EB0528">
            <w:pPr>
              <w:spacing w:after="0"/>
            </w:pPr>
            <w:r>
              <w:rPr>
                <w:sz w:val="17"/>
              </w:rPr>
              <w:t>Checks</w:t>
            </w:r>
          </w:p>
        </w:tc>
        <w:tc>
          <w:tcPr>
            <w:tcW w:w="7560" w:type="dxa"/>
            <w:tcMar>
              <w:top w:w="90" w:type="dxa"/>
              <w:left w:w="120" w:type="dxa"/>
              <w:bottom w:w="90" w:type="dxa"/>
              <w:right w:w="120" w:type="dxa"/>
            </w:tcMar>
            <w:vAlign w:val="center"/>
          </w:tcPr>
          <w:p w14:paraId="28FD1EEC" w14:textId="77777777" w:rsidR="00637711" w:rsidRDefault="00EB0528">
            <w:pPr>
              <w:spacing w:after="0"/>
            </w:pPr>
            <w:r>
              <w:rPr>
                <w:sz w:val="17"/>
              </w:rPr>
              <w:t>Command or URL and result</w:t>
            </w:r>
          </w:p>
        </w:tc>
      </w:tr>
      <w:tr w:rsidR="00637711" w14:paraId="19FCD4D2" w14:textId="77777777">
        <w:trPr>
          <w:cantSplit/>
          <w:jc w:val="center"/>
        </w:trPr>
        <w:tc>
          <w:tcPr>
            <w:tcW w:w="2232" w:type="dxa"/>
            <w:shd w:val="clear" w:color="auto" w:fill="EAF2F8"/>
            <w:tcMar>
              <w:top w:w="90" w:type="dxa"/>
              <w:left w:w="120" w:type="dxa"/>
              <w:bottom w:w="90" w:type="dxa"/>
              <w:right w:w="120" w:type="dxa"/>
            </w:tcMar>
            <w:vAlign w:val="center"/>
          </w:tcPr>
          <w:p w14:paraId="12AAEDFA" w14:textId="77777777" w:rsidR="00637711" w:rsidRDefault="00EB0528">
            <w:pPr>
              <w:spacing w:after="0"/>
            </w:pPr>
            <w:r>
              <w:rPr>
                <w:sz w:val="17"/>
              </w:rPr>
              <w:t>Decision</w:t>
            </w:r>
          </w:p>
        </w:tc>
        <w:tc>
          <w:tcPr>
            <w:tcW w:w="7560" w:type="dxa"/>
            <w:shd w:val="clear" w:color="auto" w:fill="EAF2F8"/>
            <w:tcMar>
              <w:top w:w="90" w:type="dxa"/>
              <w:left w:w="120" w:type="dxa"/>
              <w:bottom w:w="90" w:type="dxa"/>
              <w:right w:w="120" w:type="dxa"/>
            </w:tcMar>
            <w:vAlign w:val="center"/>
          </w:tcPr>
          <w:p w14:paraId="42783E5A" w14:textId="77777777" w:rsidR="00637711" w:rsidRDefault="00EB0528">
            <w:pPr>
              <w:spacing w:after="0"/>
            </w:pPr>
            <w:r>
              <w:rPr>
                <w:sz w:val="17"/>
              </w:rPr>
              <w:t>Proceed stop or roll back</w:t>
            </w:r>
          </w:p>
        </w:tc>
      </w:tr>
    </w:tbl>
    <w:p w14:paraId="137D32C4" w14:textId="77777777" w:rsidR="00637711" w:rsidRDefault="00637711">
      <w:pPr>
        <w:spacing w:after="0"/>
      </w:pPr>
    </w:p>
    <w:p w14:paraId="45113EB4" w14:textId="77777777" w:rsidR="00637711" w:rsidRDefault="00EB0528">
      <w:r>
        <w:br w:type="page"/>
      </w:r>
    </w:p>
    <w:p w14:paraId="419F4D64" w14:textId="77777777" w:rsidR="00637711" w:rsidRDefault="00EB0528">
      <w:pPr>
        <w:pStyle w:val="Heading2"/>
      </w:pPr>
      <w:bookmarkStart w:id="189" w:name="_Toc241035933"/>
      <w:r>
        <w:lastRenderedPageBreak/>
        <w:t>Runbook C2 GitHub Pages Test Publish</w:t>
      </w:r>
      <w:bookmarkEnd w:id="189"/>
    </w:p>
    <w:p w14:paraId="1768D28B" w14:textId="77777777" w:rsidR="00637711" w:rsidRDefault="00EB0528">
      <w:pPr>
        <w:spacing w:after="60"/>
        <w:ind w:left="346" w:hanging="346"/>
      </w:pPr>
      <w:r>
        <w:rPr>
          <w:b/>
        </w:rPr>
        <w:t xml:space="preserve">1. </w:t>
      </w:r>
      <w:r>
        <w:t>Verify the Worker health endpoint</w:t>
      </w:r>
    </w:p>
    <w:p w14:paraId="2B61D07A" w14:textId="77777777" w:rsidR="00637711" w:rsidRDefault="00EB0528">
      <w:pPr>
        <w:spacing w:after="60"/>
        <w:ind w:left="346" w:hanging="346"/>
      </w:pPr>
      <w:r>
        <w:rPr>
          <w:b/>
        </w:rPr>
        <w:t xml:space="preserve">2. </w:t>
      </w:r>
      <w:r>
        <w:t>Verify representative API and archive requests</w:t>
      </w:r>
    </w:p>
    <w:p w14:paraId="628791B7" w14:textId="77777777" w:rsidR="00637711" w:rsidRDefault="00EB0528">
      <w:pPr>
        <w:spacing w:after="60"/>
        <w:ind w:left="346" w:hanging="346"/>
      </w:pPr>
      <w:r>
        <w:rPr>
          <w:b/>
        </w:rPr>
        <w:t xml:space="preserve">3. </w:t>
      </w:r>
      <w:r>
        <w:t>Dispatch the Pages workflow</w:t>
      </w:r>
    </w:p>
    <w:p w14:paraId="05EDF891" w14:textId="77777777" w:rsidR="00637711" w:rsidRDefault="00EB0528">
      <w:pPr>
        <w:spacing w:after="60"/>
        <w:ind w:left="346" w:hanging="346"/>
      </w:pPr>
      <w:r>
        <w:rPr>
          <w:b/>
        </w:rPr>
        <w:t xml:space="preserve">4. </w:t>
      </w:r>
      <w:r>
        <w:t>Confirm test and build jobs pass</w:t>
      </w:r>
    </w:p>
    <w:p w14:paraId="15659969" w14:textId="77777777" w:rsidR="00637711" w:rsidRDefault="00EB0528">
      <w:pPr>
        <w:spacing w:after="60"/>
        <w:ind w:left="346" w:hanging="346"/>
      </w:pPr>
      <w:r>
        <w:rPr>
          <w:b/>
        </w:rPr>
        <w:t xml:space="preserve">5. </w:t>
      </w:r>
      <w:r>
        <w:t>Open the deployed base path under /Vex-Rank/</w:t>
      </w:r>
    </w:p>
    <w:p w14:paraId="75BB169A" w14:textId="77777777" w:rsidR="00637711" w:rsidRDefault="00EB0528">
      <w:pPr>
        <w:spacing w:after="60"/>
        <w:ind w:left="346" w:hanging="346"/>
      </w:pPr>
      <w:r>
        <w:rPr>
          <w:b/>
        </w:rPr>
        <w:t xml:space="preserve">6. </w:t>
      </w:r>
      <w:r>
        <w:t>Inspect navigation and network origins</w:t>
      </w:r>
    </w:p>
    <w:p w14:paraId="255EFA66" w14:textId="77777777" w:rsidR="00637711" w:rsidRDefault="00EB0528">
      <w:pPr>
        <w:spacing w:after="60"/>
        <w:ind w:left="346" w:hanging="346"/>
      </w:pPr>
      <w:r>
        <w:rPr>
          <w:b/>
        </w:rPr>
        <w:t xml:space="preserve">7. </w:t>
      </w:r>
      <w:r>
        <w:t>Record artifact and workflow identifiers</w:t>
      </w:r>
    </w:p>
    <w:p w14:paraId="47B8D69F" w14:textId="77777777" w:rsidR="00637711" w:rsidRDefault="00EB0528">
      <w:pPr>
        <w:spacing w:after="60"/>
        <w:ind w:left="346" w:hanging="346"/>
      </w:pPr>
      <w:r>
        <w:rPr>
          <w:b/>
        </w:rPr>
        <w:t xml:space="preserve">8. </w:t>
      </w:r>
      <w:r>
        <w:t>Retain the prior artifact for rollback</w:t>
      </w:r>
    </w:p>
    <w:p w14:paraId="190E7B1D" w14:textId="77777777" w:rsidR="00637711" w:rsidRDefault="00EB0528">
      <w:r>
        <w:rPr>
          <w:b/>
        </w:rPr>
        <w:t>Completion record</w:t>
      </w:r>
    </w:p>
    <w:tbl>
      <w:tblPr>
        <w:tblStyle w:val="TableGrid"/>
        <w:tblW w:w="0" w:type="auto"/>
        <w:jc w:val="center"/>
        <w:tblLayout w:type="fixed"/>
        <w:tblLook w:val="04A0" w:firstRow="1" w:lastRow="0" w:firstColumn="1" w:lastColumn="0" w:noHBand="0" w:noVBand="1"/>
      </w:tblPr>
      <w:tblGrid>
        <w:gridCol w:w="2232"/>
        <w:gridCol w:w="7560"/>
      </w:tblGrid>
      <w:tr w:rsidR="00637711" w14:paraId="2A287F95" w14:textId="77777777">
        <w:trPr>
          <w:cantSplit/>
          <w:tblHeader/>
          <w:jc w:val="center"/>
        </w:trPr>
        <w:tc>
          <w:tcPr>
            <w:tcW w:w="2232" w:type="dxa"/>
            <w:shd w:val="clear" w:color="auto" w:fill="17365D"/>
            <w:tcMar>
              <w:top w:w="90" w:type="dxa"/>
              <w:left w:w="120" w:type="dxa"/>
              <w:bottom w:w="90" w:type="dxa"/>
              <w:right w:w="120" w:type="dxa"/>
            </w:tcMar>
            <w:vAlign w:val="center"/>
          </w:tcPr>
          <w:p w14:paraId="5B95C9D8" w14:textId="77777777" w:rsidR="00637711" w:rsidRDefault="00EB0528">
            <w:pPr>
              <w:jc w:val="center"/>
            </w:pPr>
            <w:r>
              <w:rPr>
                <w:b/>
                <w:color w:val="FFFFFF"/>
                <w:sz w:val="17"/>
              </w:rPr>
              <w:t>Field</w:t>
            </w:r>
          </w:p>
        </w:tc>
        <w:tc>
          <w:tcPr>
            <w:tcW w:w="7560" w:type="dxa"/>
            <w:shd w:val="clear" w:color="auto" w:fill="17365D"/>
            <w:tcMar>
              <w:top w:w="90" w:type="dxa"/>
              <w:left w:w="120" w:type="dxa"/>
              <w:bottom w:w="90" w:type="dxa"/>
              <w:right w:w="120" w:type="dxa"/>
            </w:tcMar>
            <w:vAlign w:val="center"/>
          </w:tcPr>
          <w:p w14:paraId="1C6D5A28" w14:textId="77777777" w:rsidR="00637711" w:rsidRDefault="00EB0528">
            <w:pPr>
              <w:jc w:val="center"/>
            </w:pPr>
            <w:r>
              <w:rPr>
                <w:b/>
                <w:color w:val="FFFFFF"/>
                <w:sz w:val="17"/>
              </w:rPr>
              <w:t>Value to record</w:t>
            </w:r>
          </w:p>
        </w:tc>
      </w:tr>
      <w:tr w:rsidR="00637711" w14:paraId="7A720A54" w14:textId="77777777">
        <w:trPr>
          <w:cantSplit/>
          <w:jc w:val="center"/>
        </w:trPr>
        <w:tc>
          <w:tcPr>
            <w:tcW w:w="2232" w:type="dxa"/>
            <w:tcMar>
              <w:top w:w="90" w:type="dxa"/>
              <w:left w:w="120" w:type="dxa"/>
              <w:bottom w:w="90" w:type="dxa"/>
              <w:right w:w="120" w:type="dxa"/>
            </w:tcMar>
            <w:vAlign w:val="center"/>
          </w:tcPr>
          <w:p w14:paraId="6EB342CE" w14:textId="77777777" w:rsidR="00637711" w:rsidRDefault="00EB0528">
            <w:pPr>
              <w:spacing w:after="0"/>
            </w:pPr>
            <w:r>
              <w:rPr>
                <w:sz w:val="17"/>
              </w:rPr>
              <w:t>Operator</w:t>
            </w:r>
          </w:p>
        </w:tc>
        <w:tc>
          <w:tcPr>
            <w:tcW w:w="7560" w:type="dxa"/>
            <w:tcMar>
              <w:top w:w="90" w:type="dxa"/>
              <w:left w:w="120" w:type="dxa"/>
              <w:bottom w:w="90" w:type="dxa"/>
              <w:right w:w="120" w:type="dxa"/>
            </w:tcMar>
            <w:vAlign w:val="center"/>
          </w:tcPr>
          <w:p w14:paraId="6E16C435" w14:textId="77777777" w:rsidR="00637711" w:rsidRDefault="00EB0528">
            <w:pPr>
              <w:spacing w:after="0"/>
            </w:pPr>
            <w:r>
              <w:rPr>
                <w:sz w:val="17"/>
              </w:rPr>
              <w:t>Name or team</w:t>
            </w:r>
          </w:p>
        </w:tc>
      </w:tr>
      <w:tr w:rsidR="00637711" w14:paraId="077A3F40" w14:textId="77777777">
        <w:trPr>
          <w:cantSplit/>
          <w:jc w:val="center"/>
        </w:trPr>
        <w:tc>
          <w:tcPr>
            <w:tcW w:w="2232" w:type="dxa"/>
            <w:shd w:val="clear" w:color="auto" w:fill="EAF2F8"/>
            <w:tcMar>
              <w:top w:w="90" w:type="dxa"/>
              <w:left w:w="120" w:type="dxa"/>
              <w:bottom w:w="90" w:type="dxa"/>
              <w:right w:w="120" w:type="dxa"/>
            </w:tcMar>
            <w:vAlign w:val="center"/>
          </w:tcPr>
          <w:p w14:paraId="04033A12" w14:textId="77777777" w:rsidR="00637711" w:rsidRDefault="00EB0528">
            <w:pPr>
              <w:spacing w:after="0"/>
            </w:pPr>
            <w:r>
              <w:rPr>
                <w:sz w:val="17"/>
              </w:rPr>
              <w:t>Date and time</w:t>
            </w:r>
          </w:p>
        </w:tc>
        <w:tc>
          <w:tcPr>
            <w:tcW w:w="7560" w:type="dxa"/>
            <w:shd w:val="clear" w:color="auto" w:fill="EAF2F8"/>
            <w:tcMar>
              <w:top w:w="90" w:type="dxa"/>
              <w:left w:w="120" w:type="dxa"/>
              <w:bottom w:w="90" w:type="dxa"/>
              <w:right w:w="120" w:type="dxa"/>
            </w:tcMar>
            <w:vAlign w:val="center"/>
          </w:tcPr>
          <w:p w14:paraId="0AD77A44" w14:textId="77777777" w:rsidR="00637711" w:rsidRDefault="00EB0528">
            <w:pPr>
              <w:spacing w:after="0"/>
            </w:pPr>
            <w:r>
              <w:rPr>
                <w:sz w:val="17"/>
              </w:rPr>
              <w:t>Timestamp and timezone</w:t>
            </w:r>
          </w:p>
        </w:tc>
      </w:tr>
      <w:tr w:rsidR="00637711" w14:paraId="54E0232F" w14:textId="77777777">
        <w:trPr>
          <w:cantSplit/>
          <w:jc w:val="center"/>
        </w:trPr>
        <w:tc>
          <w:tcPr>
            <w:tcW w:w="2232" w:type="dxa"/>
            <w:tcMar>
              <w:top w:w="90" w:type="dxa"/>
              <w:left w:w="120" w:type="dxa"/>
              <w:bottom w:w="90" w:type="dxa"/>
              <w:right w:w="120" w:type="dxa"/>
            </w:tcMar>
            <w:vAlign w:val="center"/>
          </w:tcPr>
          <w:p w14:paraId="77D924BB" w14:textId="77777777" w:rsidR="00637711" w:rsidRDefault="00EB0528">
            <w:pPr>
              <w:spacing w:after="0"/>
            </w:pPr>
            <w:r>
              <w:rPr>
                <w:sz w:val="17"/>
              </w:rPr>
              <w:t>Source revision</w:t>
            </w:r>
          </w:p>
        </w:tc>
        <w:tc>
          <w:tcPr>
            <w:tcW w:w="7560" w:type="dxa"/>
            <w:tcMar>
              <w:top w:w="90" w:type="dxa"/>
              <w:left w:w="120" w:type="dxa"/>
              <w:bottom w:w="90" w:type="dxa"/>
              <w:right w:w="120" w:type="dxa"/>
            </w:tcMar>
            <w:vAlign w:val="center"/>
          </w:tcPr>
          <w:p w14:paraId="606319C2" w14:textId="77777777" w:rsidR="00637711" w:rsidRDefault="00EB0528">
            <w:pPr>
              <w:spacing w:after="0"/>
            </w:pPr>
            <w:r>
              <w:rPr>
                <w:sz w:val="17"/>
              </w:rPr>
              <w:t>Commit or pull request</w:t>
            </w:r>
          </w:p>
        </w:tc>
      </w:tr>
      <w:tr w:rsidR="00637711" w14:paraId="341525D5" w14:textId="77777777">
        <w:trPr>
          <w:cantSplit/>
          <w:jc w:val="center"/>
        </w:trPr>
        <w:tc>
          <w:tcPr>
            <w:tcW w:w="2232" w:type="dxa"/>
            <w:shd w:val="clear" w:color="auto" w:fill="EAF2F8"/>
            <w:tcMar>
              <w:top w:w="90" w:type="dxa"/>
              <w:left w:w="120" w:type="dxa"/>
              <w:bottom w:w="90" w:type="dxa"/>
              <w:right w:w="120" w:type="dxa"/>
            </w:tcMar>
            <w:vAlign w:val="center"/>
          </w:tcPr>
          <w:p w14:paraId="35B297A5" w14:textId="77777777" w:rsidR="00637711" w:rsidRDefault="00EB0528">
            <w:pPr>
              <w:spacing w:after="0"/>
            </w:pPr>
            <w:r>
              <w:rPr>
                <w:sz w:val="17"/>
              </w:rPr>
              <w:t>Artifact version</w:t>
            </w:r>
          </w:p>
        </w:tc>
        <w:tc>
          <w:tcPr>
            <w:tcW w:w="7560" w:type="dxa"/>
            <w:shd w:val="clear" w:color="auto" w:fill="EAF2F8"/>
            <w:tcMar>
              <w:top w:w="90" w:type="dxa"/>
              <w:left w:w="120" w:type="dxa"/>
              <w:bottom w:w="90" w:type="dxa"/>
              <w:right w:w="120" w:type="dxa"/>
            </w:tcMar>
            <w:vAlign w:val="center"/>
          </w:tcPr>
          <w:p w14:paraId="1F70590E" w14:textId="77777777" w:rsidR="00637711" w:rsidRDefault="00EB0528">
            <w:pPr>
              <w:spacing w:after="0"/>
            </w:pPr>
            <w:r>
              <w:rPr>
                <w:sz w:val="17"/>
              </w:rPr>
              <w:t>Frontend Worker archive and model identifiers</w:t>
            </w:r>
          </w:p>
        </w:tc>
      </w:tr>
      <w:tr w:rsidR="00637711" w14:paraId="027D3EF9" w14:textId="77777777">
        <w:trPr>
          <w:cantSplit/>
          <w:jc w:val="center"/>
        </w:trPr>
        <w:tc>
          <w:tcPr>
            <w:tcW w:w="2232" w:type="dxa"/>
            <w:tcMar>
              <w:top w:w="90" w:type="dxa"/>
              <w:left w:w="120" w:type="dxa"/>
              <w:bottom w:w="90" w:type="dxa"/>
              <w:right w:w="120" w:type="dxa"/>
            </w:tcMar>
            <w:vAlign w:val="center"/>
          </w:tcPr>
          <w:p w14:paraId="2A593B9D" w14:textId="77777777" w:rsidR="00637711" w:rsidRDefault="00EB0528">
            <w:pPr>
              <w:spacing w:after="0"/>
            </w:pPr>
            <w:r>
              <w:rPr>
                <w:sz w:val="17"/>
              </w:rPr>
              <w:t>Checks</w:t>
            </w:r>
          </w:p>
        </w:tc>
        <w:tc>
          <w:tcPr>
            <w:tcW w:w="7560" w:type="dxa"/>
            <w:tcMar>
              <w:top w:w="90" w:type="dxa"/>
              <w:left w:w="120" w:type="dxa"/>
              <w:bottom w:w="90" w:type="dxa"/>
              <w:right w:w="120" w:type="dxa"/>
            </w:tcMar>
            <w:vAlign w:val="center"/>
          </w:tcPr>
          <w:p w14:paraId="3C50CAB4" w14:textId="77777777" w:rsidR="00637711" w:rsidRDefault="00EB0528">
            <w:pPr>
              <w:spacing w:after="0"/>
            </w:pPr>
            <w:r>
              <w:rPr>
                <w:sz w:val="17"/>
              </w:rPr>
              <w:t>Command or URL and result</w:t>
            </w:r>
          </w:p>
        </w:tc>
      </w:tr>
      <w:tr w:rsidR="00637711" w14:paraId="04972F1E" w14:textId="77777777">
        <w:trPr>
          <w:cantSplit/>
          <w:jc w:val="center"/>
        </w:trPr>
        <w:tc>
          <w:tcPr>
            <w:tcW w:w="2232" w:type="dxa"/>
            <w:shd w:val="clear" w:color="auto" w:fill="EAF2F8"/>
            <w:tcMar>
              <w:top w:w="90" w:type="dxa"/>
              <w:left w:w="120" w:type="dxa"/>
              <w:bottom w:w="90" w:type="dxa"/>
              <w:right w:w="120" w:type="dxa"/>
            </w:tcMar>
            <w:vAlign w:val="center"/>
          </w:tcPr>
          <w:p w14:paraId="19E5994C" w14:textId="77777777" w:rsidR="00637711" w:rsidRDefault="00EB0528">
            <w:pPr>
              <w:spacing w:after="0"/>
            </w:pPr>
            <w:r>
              <w:rPr>
                <w:sz w:val="17"/>
              </w:rPr>
              <w:t>Decision</w:t>
            </w:r>
          </w:p>
        </w:tc>
        <w:tc>
          <w:tcPr>
            <w:tcW w:w="7560" w:type="dxa"/>
            <w:shd w:val="clear" w:color="auto" w:fill="EAF2F8"/>
            <w:tcMar>
              <w:top w:w="90" w:type="dxa"/>
              <w:left w:w="120" w:type="dxa"/>
              <w:bottom w:w="90" w:type="dxa"/>
              <w:right w:w="120" w:type="dxa"/>
            </w:tcMar>
            <w:vAlign w:val="center"/>
          </w:tcPr>
          <w:p w14:paraId="1836ACFD" w14:textId="77777777" w:rsidR="00637711" w:rsidRDefault="00EB0528">
            <w:pPr>
              <w:spacing w:after="0"/>
            </w:pPr>
            <w:r>
              <w:rPr>
                <w:sz w:val="17"/>
              </w:rPr>
              <w:t>Proceed stop or roll back</w:t>
            </w:r>
          </w:p>
        </w:tc>
      </w:tr>
    </w:tbl>
    <w:p w14:paraId="36F75722" w14:textId="77777777" w:rsidR="00637711" w:rsidRDefault="00637711">
      <w:pPr>
        <w:spacing w:after="0"/>
      </w:pPr>
    </w:p>
    <w:p w14:paraId="49D686E5" w14:textId="77777777" w:rsidR="00637711" w:rsidRDefault="00EB0528">
      <w:r>
        <w:br w:type="page"/>
      </w:r>
    </w:p>
    <w:p w14:paraId="4601ED56" w14:textId="77777777" w:rsidR="00637711" w:rsidRDefault="00EB0528">
      <w:pPr>
        <w:pStyle w:val="Heading2"/>
      </w:pPr>
      <w:bookmarkStart w:id="190" w:name="_Toc241035934"/>
      <w:r>
        <w:lastRenderedPageBreak/>
        <w:t>Runbook C3 Cloudflare Worker Publish</w:t>
      </w:r>
      <w:bookmarkEnd w:id="190"/>
    </w:p>
    <w:p w14:paraId="52FAD688" w14:textId="77777777" w:rsidR="00637711" w:rsidRDefault="00EB0528">
      <w:pPr>
        <w:spacing w:after="60"/>
        <w:ind w:left="346" w:hanging="346"/>
      </w:pPr>
      <w:r>
        <w:rPr>
          <w:b/>
        </w:rPr>
        <w:t xml:space="preserve">1. </w:t>
      </w:r>
      <w:r>
        <w:t>Review route and query allowlist</w:t>
      </w:r>
    </w:p>
    <w:p w14:paraId="7C04F485" w14:textId="77777777" w:rsidR="00637711" w:rsidRDefault="00EB0528">
      <w:pPr>
        <w:spacing w:after="60"/>
        <w:ind w:left="346" w:hanging="346"/>
      </w:pPr>
      <w:r>
        <w:rPr>
          <w:b/>
        </w:rPr>
        <w:t xml:space="preserve">2. </w:t>
      </w:r>
      <w:r>
        <w:t>Apply D1 schema changes</w:t>
      </w:r>
    </w:p>
    <w:p w14:paraId="65259FB4" w14:textId="77777777" w:rsidR="00637711" w:rsidRDefault="00EB0528">
      <w:pPr>
        <w:spacing w:after="60"/>
        <w:ind w:left="346" w:hanging="346"/>
      </w:pPr>
      <w:r>
        <w:rPr>
          <w:b/>
        </w:rPr>
        <w:t xml:space="preserve">3. </w:t>
      </w:r>
      <w:r>
        <w:t>Verify secret binding names</w:t>
      </w:r>
    </w:p>
    <w:p w14:paraId="6F6CB34D" w14:textId="77777777" w:rsidR="00637711" w:rsidRDefault="00EB0528">
      <w:pPr>
        <w:spacing w:after="60"/>
        <w:ind w:left="346" w:hanging="346"/>
      </w:pPr>
      <w:r>
        <w:rPr>
          <w:b/>
        </w:rPr>
        <w:t xml:space="preserve">4. </w:t>
      </w:r>
      <w:r>
        <w:t>Deploy Worker</w:t>
      </w:r>
    </w:p>
    <w:p w14:paraId="382774EE" w14:textId="77777777" w:rsidR="00637711" w:rsidRDefault="00EB0528">
      <w:pPr>
        <w:spacing w:after="60"/>
        <w:ind w:left="346" w:hanging="346"/>
      </w:pPr>
      <w:r>
        <w:rPr>
          <w:b/>
        </w:rPr>
        <w:t xml:space="preserve">5. </w:t>
      </w:r>
      <w:r>
        <w:t>Check health and D1</w:t>
      </w:r>
    </w:p>
    <w:p w14:paraId="5CBD8DEC" w14:textId="77777777" w:rsidR="00637711" w:rsidRDefault="00EB0528">
      <w:pPr>
        <w:spacing w:after="60"/>
        <w:ind w:left="346" w:hanging="346"/>
      </w:pPr>
      <w:r>
        <w:rPr>
          <w:b/>
        </w:rPr>
        <w:t xml:space="preserve">6. </w:t>
      </w:r>
      <w:r>
        <w:t>Check CORS from the Pages origin</w:t>
      </w:r>
    </w:p>
    <w:p w14:paraId="6EFA912A" w14:textId="77777777" w:rsidR="00637711" w:rsidRDefault="00EB0528">
      <w:pPr>
        <w:spacing w:after="60"/>
        <w:ind w:left="346" w:hanging="346"/>
      </w:pPr>
      <w:r>
        <w:rPr>
          <w:b/>
        </w:rPr>
        <w:t xml:space="preserve">7. </w:t>
      </w:r>
      <w:r>
        <w:t>Check cache miss and hit headers</w:t>
      </w:r>
    </w:p>
    <w:p w14:paraId="1D9FF0D2" w14:textId="77777777" w:rsidR="00637711" w:rsidRDefault="00EB0528">
      <w:pPr>
        <w:spacing w:after="60"/>
        <w:ind w:left="346" w:hanging="346"/>
      </w:pPr>
      <w:r>
        <w:rPr>
          <w:b/>
        </w:rPr>
        <w:t xml:space="preserve">8. </w:t>
      </w:r>
      <w:r>
        <w:t>Check a response near the cache-size boundary</w:t>
      </w:r>
    </w:p>
    <w:p w14:paraId="1BE665CF" w14:textId="77777777" w:rsidR="00637711" w:rsidRDefault="00EB0528">
      <w:pPr>
        <w:spacing w:after="60"/>
        <w:ind w:left="346" w:hanging="346"/>
      </w:pPr>
      <w:r>
        <w:rPr>
          <w:b/>
        </w:rPr>
        <w:t xml:space="preserve">9. </w:t>
      </w:r>
      <w:r>
        <w:t>Record Worker and model version</w:t>
      </w:r>
    </w:p>
    <w:p w14:paraId="70DC6E8B" w14:textId="77777777" w:rsidR="00637711" w:rsidRDefault="00EB0528">
      <w:r>
        <w:rPr>
          <w:b/>
        </w:rPr>
        <w:t>Completion record</w:t>
      </w:r>
    </w:p>
    <w:tbl>
      <w:tblPr>
        <w:tblStyle w:val="TableGrid"/>
        <w:tblW w:w="0" w:type="auto"/>
        <w:jc w:val="center"/>
        <w:tblLayout w:type="fixed"/>
        <w:tblLook w:val="04A0" w:firstRow="1" w:lastRow="0" w:firstColumn="1" w:lastColumn="0" w:noHBand="0" w:noVBand="1"/>
      </w:tblPr>
      <w:tblGrid>
        <w:gridCol w:w="2232"/>
        <w:gridCol w:w="7560"/>
      </w:tblGrid>
      <w:tr w:rsidR="00637711" w14:paraId="4904B108" w14:textId="77777777">
        <w:trPr>
          <w:cantSplit/>
          <w:tblHeader/>
          <w:jc w:val="center"/>
        </w:trPr>
        <w:tc>
          <w:tcPr>
            <w:tcW w:w="2232" w:type="dxa"/>
            <w:shd w:val="clear" w:color="auto" w:fill="17365D"/>
            <w:tcMar>
              <w:top w:w="90" w:type="dxa"/>
              <w:left w:w="120" w:type="dxa"/>
              <w:bottom w:w="90" w:type="dxa"/>
              <w:right w:w="120" w:type="dxa"/>
            </w:tcMar>
            <w:vAlign w:val="center"/>
          </w:tcPr>
          <w:p w14:paraId="5389BB1D" w14:textId="77777777" w:rsidR="00637711" w:rsidRDefault="00EB0528">
            <w:pPr>
              <w:jc w:val="center"/>
            </w:pPr>
            <w:r>
              <w:rPr>
                <w:b/>
                <w:color w:val="FFFFFF"/>
                <w:sz w:val="17"/>
              </w:rPr>
              <w:t>Field</w:t>
            </w:r>
          </w:p>
        </w:tc>
        <w:tc>
          <w:tcPr>
            <w:tcW w:w="7560" w:type="dxa"/>
            <w:shd w:val="clear" w:color="auto" w:fill="17365D"/>
            <w:tcMar>
              <w:top w:w="90" w:type="dxa"/>
              <w:left w:w="120" w:type="dxa"/>
              <w:bottom w:w="90" w:type="dxa"/>
              <w:right w:w="120" w:type="dxa"/>
            </w:tcMar>
            <w:vAlign w:val="center"/>
          </w:tcPr>
          <w:p w14:paraId="65DC21AC" w14:textId="77777777" w:rsidR="00637711" w:rsidRDefault="00EB0528">
            <w:pPr>
              <w:jc w:val="center"/>
            </w:pPr>
            <w:r>
              <w:rPr>
                <w:b/>
                <w:color w:val="FFFFFF"/>
                <w:sz w:val="17"/>
              </w:rPr>
              <w:t>Value to record</w:t>
            </w:r>
          </w:p>
        </w:tc>
      </w:tr>
      <w:tr w:rsidR="00637711" w14:paraId="50FC8B8C" w14:textId="77777777">
        <w:trPr>
          <w:cantSplit/>
          <w:jc w:val="center"/>
        </w:trPr>
        <w:tc>
          <w:tcPr>
            <w:tcW w:w="2232" w:type="dxa"/>
            <w:tcMar>
              <w:top w:w="90" w:type="dxa"/>
              <w:left w:w="120" w:type="dxa"/>
              <w:bottom w:w="90" w:type="dxa"/>
              <w:right w:w="120" w:type="dxa"/>
            </w:tcMar>
            <w:vAlign w:val="center"/>
          </w:tcPr>
          <w:p w14:paraId="540848D0" w14:textId="77777777" w:rsidR="00637711" w:rsidRDefault="00EB0528">
            <w:pPr>
              <w:spacing w:after="0"/>
            </w:pPr>
            <w:r>
              <w:rPr>
                <w:sz w:val="17"/>
              </w:rPr>
              <w:t>Operator</w:t>
            </w:r>
          </w:p>
        </w:tc>
        <w:tc>
          <w:tcPr>
            <w:tcW w:w="7560" w:type="dxa"/>
            <w:tcMar>
              <w:top w:w="90" w:type="dxa"/>
              <w:left w:w="120" w:type="dxa"/>
              <w:bottom w:w="90" w:type="dxa"/>
              <w:right w:w="120" w:type="dxa"/>
            </w:tcMar>
            <w:vAlign w:val="center"/>
          </w:tcPr>
          <w:p w14:paraId="5CDE2349" w14:textId="77777777" w:rsidR="00637711" w:rsidRDefault="00EB0528">
            <w:pPr>
              <w:spacing w:after="0"/>
            </w:pPr>
            <w:r>
              <w:rPr>
                <w:sz w:val="17"/>
              </w:rPr>
              <w:t>Name or team</w:t>
            </w:r>
          </w:p>
        </w:tc>
      </w:tr>
      <w:tr w:rsidR="00637711" w14:paraId="5F8A3DF9" w14:textId="77777777">
        <w:trPr>
          <w:cantSplit/>
          <w:jc w:val="center"/>
        </w:trPr>
        <w:tc>
          <w:tcPr>
            <w:tcW w:w="2232" w:type="dxa"/>
            <w:shd w:val="clear" w:color="auto" w:fill="EAF2F8"/>
            <w:tcMar>
              <w:top w:w="90" w:type="dxa"/>
              <w:left w:w="120" w:type="dxa"/>
              <w:bottom w:w="90" w:type="dxa"/>
              <w:right w:w="120" w:type="dxa"/>
            </w:tcMar>
            <w:vAlign w:val="center"/>
          </w:tcPr>
          <w:p w14:paraId="03826682" w14:textId="77777777" w:rsidR="00637711" w:rsidRDefault="00EB0528">
            <w:pPr>
              <w:spacing w:after="0"/>
            </w:pPr>
            <w:r>
              <w:rPr>
                <w:sz w:val="17"/>
              </w:rPr>
              <w:t>Date and time</w:t>
            </w:r>
          </w:p>
        </w:tc>
        <w:tc>
          <w:tcPr>
            <w:tcW w:w="7560" w:type="dxa"/>
            <w:shd w:val="clear" w:color="auto" w:fill="EAF2F8"/>
            <w:tcMar>
              <w:top w:w="90" w:type="dxa"/>
              <w:left w:w="120" w:type="dxa"/>
              <w:bottom w:w="90" w:type="dxa"/>
              <w:right w:w="120" w:type="dxa"/>
            </w:tcMar>
            <w:vAlign w:val="center"/>
          </w:tcPr>
          <w:p w14:paraId="3CA34B3D" w14:textId="77777777" w:rsidR="00637711" w:rsidRDefault="00EB0528">
            <w:pPr>
              <w:spacing w:after="0"/>
            </w:pPr>
            <w:r>
              <w:rPr>
                <w:sz w:val="17"/>
              </w:rPr>
              <w:t>Timestamp and timezone</w:t>
            </w:r>
          </w:p>
        </w:tc>
      </w:tr>
      <w:tr w:rsidR="00637711" w14:paraId="25687F3D" w14:textId="77777777">
        <w:trPr>
          <w:cantSplit/>
          <w:jc w:val="center"/>
        </w:trPr>
        <w:tc>
          <w:tcPr>
            <w:tcW w:w="2232" w:type="dxa"/>
            <w:tcMar>
              <w:top w:w="90" w:type="dxa"/>
              <w:left w:w="120" w:type="dxa"/>
              <w:bottom w:w="90" w:type="dxa"/>
              <w:right w:w="120" w:type="dxa"/>
            </w:tcMar>
            <w:vAlign w:val="center"/>
          </w:tcPr>
          <w:p w14:paraId="557858FD" w14:textId="77777777" w:rsidR="00637711" w:rsidRDefault="00EB0528">
            <w:pPr>
              <w:spacing w:after="0"/>
            </w:pPr>
            <w:r>
              <w:rPr>
                <w:sz w:val="17"/>
              </w:rPr>
              <w:t>Source revision</w:t>
            </w:r>
          </w:p>
        </w:tc>
        <w:tc>
          <w:tcPr>
            <w:tcW w:w="7560" w:type="dxa"/>
            <w:tcMar>
              <w:top w:w="90" w:type="dxa"/>
              <w:left w:w="120" w:type="dxa"/>
              <w:bottom w:w="90" w:type="dxa"/>
              <w:right w:w="120" w:type="dxa"/>
            </w:tcMar>
            <w:vAlign w:val="center"/>
          </w:tcPr>
          <w:p w14:paraId="04FAD275" w14:textId="77777777" w:rsidR="00637711" w:rsidRDefault="00EB0528">
            <w:pPr>
              <w:spacing w:after="0"/>
            </w:pPr>
            <w:r>
              <w:rPr>
                <w:sz w:val="17"/>
              </w:rPr>
              <w:t>Commit or pull request</w:t>
            </w:r>
          </w:p>
        </w:tc>
      </w:tr>
      <w:tr w:rsidR="00637711" w14:paraId="42F0BF41" w14:textId="77777777">
        <w:trPr>
          <w:cantSplit/>
          <w:jc w:val="center"/>
        </w:trPr>
        <w:tc>
          <w:tcPr>
            <w:tcW w:w="2232" w:type="dxa"/>
            <w:shd w:val="clear" w:color="auto" w:fill="EAF2F8"/>
            <w:tcMar>
              <w:top w:w="90" w:type="dxa"/>
              <w:left w:w="120" w:type="dxa"/>
              <w:bottom w:w="90" w:type="dxa"/>
              <w:right w:w="120" w:type="dxa"/>
            </w:tcMar>
            <w:vAlign w:val="center"/>
          </w:tcPr>
          <w:p w14:paraId="34E60B7F" w14:textId="77777777" w:rsidR="00637711" w:rsidRDefault="00EB0528">
            <w:pPr>
              <w:spacing w:after="0"/>
            </w:pPr>
            <w:r>
              <w:rPr>
                <w:sz w:val="17"/>
              </w:rPr>
              <w:t>Artifact version</w:t>
            </w:r>
          </w:p>
        </w:tc>
        <w:tc>
          <w:tcPr>
            <w:tcW w:w="7560" w:type="dxa"/>
            <w:shd w:val="clear" w:color="auto" w:fill="EAF2F8"/>
            <w:tcMar>
              <w:top w:w="90" w:type="dxa"/>
              <w:left w:w="120" w:type="dxa"/>
              <w:bottom w:w="90" w:type="dxa"/>
              <w:right w:w="120" w:type="dxa"/>
            </w:tcMar>
            <w:vAlign w:val="center"/>
          </w:tcPr>
          <w:p w14:paraId="7853D3C9" w14:textId="77777777" w:rsidR="00637711" w:rsidRDefault="00EB0528">
            <w:pPr>
              <w:spacing w:after="0"/>
            </w:pPr>
            <w:r>
              <w:rPr>
                <w:sz w:val="17"/>
              </w:rPr>
              <w:t>Frontend Worker archive and model identifiers</w:t>
            </w:r>
          </w:p>
        </w:tc>
      </w:tr>
      <w:tr w:rsidR="00637711" w14:paraId="768C53A2" w14:textId="77777777">
        <w:trPr>
          <w:cantSplit/>
          <w:jc w:val="center"/>
        </w:trPr>
        <w:tc>
          <w:tcPr>
            <w:tcW w:w="2232" w:type="dxa"/>
            <w:tcMar>
              <w:top w:w="90" w:type="dxa"/>
              <w:left w:w="120" w:type="dxa"/>
              <w:bottom w:w="90" w:type="dxa"/>
              <w:right w:w="120" w:type="dxa"/>
            </w:tcMar>
            <w:vAlign w:val="center"/>
          </w:tcPr>
          <w:p w14:paraId="28E5F68F" w14:textId="77777777" w:rsidR="00637711" w:rsidRDefault="00EB0528">
            <w:pPr>
              <w:spacing w:after="0"/>
            </w:pPr>
            <w:r>
              <w:rPr>
                <w:sz w:val="17"/>
              </w:rPr>
              <w:t>Checks</w:t>
            </w:r>
          </w:p>
        </w:tc>
        <w:tc>
          <w:tcPr>
            <w:tcW w:w="7560" w:type="dxa"/>
            <w:tcMar>
              <w:top w:w="90" w:type="dxa"/>
              <w:left w:w="120" w:type="dxa"/>
              <w:bottom w:w="90" w:type="dxa"/>
              <w:right w:w="120" w:type="dxa"/>
            </w:tcMar>
            <w:vAlign w:val="center"/>
          </w:tcPr>
          <w:p w14:paraId="19308C8A" w14:textId="77777777" w:rsidR="00637711" w:rsidRDefault="00EB0528">
            <w:pPr>
              <w:spacing w:after="0"/>
            </w:pPr>
            <w:r>
              <w:rPr>
                <w:sz w:val="17"/>
              </w:rPr>
              <w:t>Command or URL and result</w:t>
            </w:r>
          </w:p>
        </w:tc>
      </w:tr>
      <w:tr w:rsidR="00637711" w14:paraId="18446B44" w14:textId="77777777">
        <w:trPr>
          <w:cantSplit/>
          <w:jc w:val="center"/>
        </w:trPr>
        <w:tc>
          <w:tcPr>
            <w:tcW w:w="2232" w:type="dxa"/>
            <w:shd w:val="clear" w:color="auto" w:fill="EAF2F8"/>
            <w:tcMar>
              <w:top w:w="90" w:type="dxa"/>
              <w:left w:w="120" w:type="dxa"/>
              <w:bottom w:w="90" w:type="dxa"/>
              <w:right w:w="120" w:type="dxa"/>
            </w:tcMar>
            <w:vAlign w:val="center"/>
          </w:tcPr>
          <w:p w14:paraId="00717553" w14:textId="77777777" w:rsidR="00637711" w:rsidRDefault="00EB0528">
            <w:pPr>
              <w:spacing w:after="0"/>
            </w:pPr>
            <w:r>
              <w:rPr>
                <w:sz w:val="17"/>
              </w:rPr>
              <w:t>Decision</w:t>
            </w:r>
          </w:p>
        </w:tc>
        <w:tc>
          <w:tcPr>
            <w:tcW w:w="7560" w:type="dxa"/>
            <w:shd w:val="clear" w:color="auto" w:fill="EAF2F8"/>
            <w:tcMar>
              <w:top w:w="90" w:type="dxa"/>
              <w:left w:w="120" w:type="dxa"/>
              <w:bottom w:w="90" w:type="dxa"/>
              <w:right w:w="120" w:type="dxa"/>
            </w:tcMar>
            <w:vAlign w:val="center"/>
          </w:tcPr>
          <w:p w14:paraId="1BAEB437" w14:textId="77777777" w:rsidR="00637711" w:rsidRDefault="00EB0528">
            <w:pPr>
              <w:spacing w:after="0"/>
            </w:pPr>
            <w:r>
              <w:rPr>
                <w:sz w:val="17"/>
              </w:rPr>
              <w:t>Proceed stop or roll back</w:t>
            </w:r>
          </w:p>
        </w:tc>
      </w:tr>
    </w:tbl>
    <w:p w14:paraId="13D3C10C" w14:textId="77777777" w:rsidR="00637711" w:rsidRDefault="00637711">
      <w:pPr>
        <w:spacing w:after="0"/>
      </w:pPr>
    </w:p>
    <w:p w14:paraId="3DA1A112" w14:textId="77777777" w:rsidR="00637711" w:rsidRDefault="00EB0528">
      <w:r>
        <w:br w:type="page"/>
      </w:r>
    </w:p>
    <w:p w14:paraId="7CACF81B" w14:textId="77777777" w:rsidR="00637711" w:rsidRDefault="00EB0528">
      <w:pPr>
        <w:pStyle w:val="Heading2"/>
      </w:pPr>
      <w:bookmarkStart w:id="191" w:name="_Toc241035935"/>
      <w:r>
        <w:lastRenderedPageBreak/>
        <w:t>Runbook C4 Historical Archive Publish</w:t>
      </w:r>
      <w:bookmarkEnd w:id="191"/>
    </w:p>
    <w:p w14:paraId="12B70DC3" w14:textId="77777777" w:rsidR="00637711" w:rsidRDefault="00EB0528">
      <w:pPr>
        <w:spacing w:after="60"/>
        <w:ind w:left="346" w:hanging="346"/>
      </w:pPr>
      <w:r>
        <w:rPr>
          <w:b/>
        </w:rPr>
        <w:t xml:space="preserve">1. </w:t>
      </w:r>
      <w:r>
        <w:t>Select one supported season</w:t>
      </w:r>
    </w:p>
    <w:p w14:paraId="13979F53" w14:textId="77777777" w:rsidR="00637711" w:rsidRDefault="00EB0528">
      <w:pPr>
        <w:spacing w:after="60"/>
        <w:ind w:left="346" w:hanging="346"/>
      </w:pPr>
      <w:r>
        <w:rPr>
          <w:b/>
        </w:rPr>
        <w:t xml:space="preserve">2. </w:t>
      </w:r>
      <w:r>
        <w:t>Resume or refresh cached official pages intentionally</w:t>
      </w:r>
    </w:p>
    <w:p w14:paraId="3AC7F072" w14:textId="77777777" w:rsidR="00637711" w:rsidRDefault="00EB0528">
      <w:pPr>
        <w:spacing w:after="60"/>
        <w:ind w:left="346" w:hanging="346"/>
      </w:pPr>
      <w:r>
        <w:rPr>
          <w:b/>
        </w:rPr>
        <w:t xml:space="preserve">3. </w:t>
      </w:r>
      <w:r>
        <w:t>Wait for complete coverage</w:t>
      </w:r>
    </w:p>
    <w:p w14:paraId="23600F38" w14:textId="77777777" w:rsidR="00637711" w:rsidRDefault="00EB0528">
      <w:pPr>
        <w:spacing w:after="60"/>
        <w:ind w:left="346" w:hanging="346"/>
      </w:pPr>
      <w:r>
        <w:rPr>
          <w:b/>
        </w:rPr>
        <w:t xml:space="preserve">4. </w:t>
      </w:r>
      <w:r>
        <w:t>Verify expected equals loaded and failures are empty</w:t>
      </w:r>
    </w:p>
    <w:p w14:paraId="3734ADF6" w14:textId="77777777" w:rsidR="00637711" w:rsidRDefault="00EB0528">
      <w:pPr>
        <w:spacing w:after="60"/>
        <w:ind w:left="346" w:hanging="346"/>
      </w:pPr>
      <w:r>
        <w:rPr>
          <w:b/>
        </w:rPr>
        <w:t xml:space="preserve">5. </w:t>
      </w:r>
      <w:r>
        <w:t>Run archive tests</w:t>
      </w:r>
    </w:p>
    <w:p w14:paraId="7B028F4E" w14:textId="77777777" w:rsidR="00637711" w:rsidRDefault="00EB0528">
      <w:pPr>
        <w:spacing w:after="60"/>
        <w:ind w:left="346" w:hanging="346"/>
      </w:pPr>
      <w:r>
        <w:rPr>
          <w:b/>
        </w:rPr>
        <w:t xml:space="preserve">6. </w:t>
      </w:r>
      <w:r>
        <w:t>Validate season and model identifiers</w:t>
      </w:r>
    </w:p>
    <w:p w14:paraId="2C40947B" w14:textId="77777777" w:rsidR="00637711" w:rsidRDefault="00EB0528">
      <w:pPr>
        <w:spacing w:after="60"/>
        <w:ind w:left="346" w:hanging="346"/>
      </w:pPr>
      <w:r>
        <w:rPr>
          <w:b/>
        </w:rPr>
        <w:t xml:space="preserve">7. </w:t>
      </w:r>
      <w:r>
        <w:t>Prepare versioned assets and manifest</w:t>
      </w:r>
    </w:p>
    <w:p w14:paraId="448CF0F3" w14:textId="77777777" w:rsidR="00637711" w:rsidRDefault="00EB0528">
      <w:pPr>
        <w:spacing w:after="60"/>
        <w:ind w:left="346" w:hanging="346"/>
      </w:pPr>
      <w:r>
        <w:rPr>
          <w:b/>
        </w:rPr>
        <w:t xml:space="preserve">8. </w:t>
      </w:r>
      <w:r>
        <w:t>Inspect sample teams and counts</w:t>
      </w:r>
    </w:p>
    <w:p w14:paraId="6E0471F1" w14:textId="77777777" w:rsidR="00637711" w:rsidRDefault="00EB0528">
      <w:pPr>
        <w:spacing w:after="60"/>
        <w:ind w:left="346" w:hanging="346"/>
      </w:pPr>
      <w:r>
        <w:rPr>
          <w:b/>
        </w:rPr>
        <w:t xml:space="preserve">9. </w:t>
      </w:r>
      <w:r>
        <w:t>Publish without replacing the last complete archive until final validation</w:t>
      </w:r>
    </w:p>
    <w:p w14:paraId="3B941852" w14:textId="77777777" w:rsidR="00637711" w:rsidRDefault="00EB0528">
      <w:r>
        <w:rPr>
          <w:b/>
        </w:rPr>
        <w:t>Completion record</w:t>
      </w:r>
    </w:p>
    <w:tbl>
      <w:tblPr>
        <w:tblStyle w:val="TableGrid"/>
        <w:tblW w:w="0" w:type="auto"/>
        <w:jc w:val="center"/>
        <w:tblLayout w:type="fixed"/>
        <w:tblLook w:val="04A0" w:firstRow="1" w:lastRow="0" w:firstColumn="1" w:lastColumn="0" w:noHBand="0" w:noVBand="1"/>
      </w:tblPr>
      <w:tblGrid>
        <w:gridCol w:w="2232"/>
        <w:gridCol w:w="7560"/>
      </w:tblGrid>
      <w:tr w:rsidR="00637711" w14:paraId="4D7D3161" w14:textId="77777777">
        <w:trPr>
          <w:cantSplit/>
          <w:tblHeader/>
          <w:jc w:val="center"/>
        </w:trPr>
        <w:tc>
          <w:tcPr>
            <w:tcW w:w="2232" w:type="dxa"/>
            <w:shd w:val="clear" w:color="auto" w:fill="17365D"/>
            <w:tcMar>
              <w:top w:w="90" w:type="dxa"/>
              <w:left w:w="120" w:type="dxa"/>
              <w:bottom w:w="90" w:type="dxa"/>
              <w:right w:w="120" w:type="dxa"/>
            </w:tcMar>
            <w:vAlign w:val="center"/>
          </w:tcPr>
          <w:p w14:paraId="3B75DFAD" w14:textId="77777777" w:rsidR="00637711" w:rsidRDefault="00EB0528">
            <w:pPr>
              <w:jc w:val="center"/>
            </w:pPr>
            <w:r>
              <w:rPr>
                <w:b/>
                <w:color w:val="FFFFFF"/>
                <w:sz w:val="17"/>
              </w:rPr>
              <w:t>Field</w:t>
            </w:r>
          </w:p>
        </w:tc>
        <w:tc>
          <w:tcPr>
            <w:tcW w:w="7560" w:type="dxa"/>
            <w:shd w:val="clear" w:color="auto" w:fill="17365D"/>
            <w:tcMar>
              <w:top w:w="90" w:type="dxa"/>
              <w:left w:w="120" w:type="dxa"/>
              <w:bottom w:w="90" w:type="dxa"/>
              <w:right w:w="120" w:type="dxa"/>
            </w:tcMar>
            <w:vAlign w:val="center"/>
          </w:tcPr>
          <w:p w14:paraId="3412BA2D" w14:textId="77777777" w:rsidR="00637711" w:rsidRDefault="00EB0528">
            <w:pPr>
              <w:jc w:val="center"/>
            </w:pPr>
            <w:r>
              <w:rPr>
                <w:b/>
                <w:color w:val="FFFFFF"/>
                <w:sz w:val="17"/>
              </w:rPr>
              <w:t>Value to record</w:t>
            </w:r>
          </w:p>
        </w:tc>
      </w:tr>
      <w:tr w:rsidR="00637711" w14:paraId="64C2A200" w14:textId="77777777">
        <w:trPr>
          <w:cantSplit/>
          <w:jc w:val="center"/>
        </w:trPr>
        <w:tc>
          <w:tcPr>
            <w:tcW w:w="2232" w:type="dxa"/>
            <w:tcMar>
              <w:top w:w="90" w:type="dxa"/>
              <w:left w:w="120" w:type="dxa"/>
              <w:bottom w:w="90" w:type="dxa"/>
              <w:right w:w="120" w:type="dxa"/>
            </w:tcMar>
            <w:vAlign w:val="center"/>
          </w:tcPr>
          <w:p w14:paraId="56DC38B1" w14:textId="77777777" w:rsidR="00637711" w:rsidRDefault="00EB0528">
            <w:pPr>
              <w:spacing w:after="0"/>
            </w:pPr>
            <w:r>
              <w:rPr>
                <w:sz w:val="17"/>
              </w:rPr>
              <w:t>Operator</w:t>
            </w:r>
          </w:p>
        </w:tc>
        <w:tc>
          <w:tcPr>
            <w:tcW w:w="7560" w:type="dxa"/>
            <w:tcMar>
              <w:top w:w="90" w:type="dxa"/>
              <w:left w:w="120" w:type="dxa"/>
              <w:bottom w:w="90" w:type="dxa"/>
              <w:right w:w="120" w:type="dxa"/>
            </w:tcMar>
            <w:vAlign w:val="center"/>
          </w:tcPr>
          <w:p w14:paraId="5977D210" w14:textId="77777777" w:rsidR="00637711" w:rsidRDefault="00EB0528">
            <w:pPr>
              <w:spacing w:after="0"/>
            </w:pPr>
            <w:r>
              <w:rPr>
                <w:sz w:val="17"/>
              </w:rPr>
              <w:t>Name or team</w:t>
            </w:r>
          </w:p>
        </w:tc>
      </w:tr>
      <w:tr w:rsidR="00637711" w14:paraId="420B35C3" w14:textId="77777777">
        <w:trPr>
          <w:cantSplit/>
          <w:jc w:val="center"/>
        </w:trPr>
        <w:tc>
          <w:tcPr>
            <w:tcW w:w="2232" w:type="dxa"/>
            <w:shd w:val="clear" w:color="auto" w:fill="EAF2F8"/>
            <w:tcMar>
              <w:top w:w="90" w:type="dxa"/>
              <w:left w:w="120" w:type="dxa"/>
              <w:bottom w:w="90" w:type="dxa"/>
              <w:right w:w="120" w:type="dxa"/>
            </w:tcMar>
            <w:vAlign w:val="center"/>
          </w:tcPr>
          <w:p w14:paraId="19CDD350" w14:textId="77777777" w:rsidR="00637711" w:rsidRDefault="00EB0528">
            <w:pPr>
              <w:spacing w:after="0"/>
            </w:pPr>
            <w:r>
              <w:rPr>
                <w:sz w:val="17"/>
              </w:rPr>
              <w:t>Date and time</w:t>
            </w:r>
          </w:p>
        </w:tc>
        <w:tc>
          <w:tcPr>
            <w:tcW w:w="7560" w:type="dxa"/>
            <w:shd w:val="clear" w:color="auto" w:fill="EAF2F8"/>
            <w:tcMar>
              <w:top w:w="90" w:type="dxa"/>
              <w:left w:w="120" w:type="dxa"/>
              <w:bottom w:w="90" w:type="dxa"/>
              <w:right w:w="120" w:type="dxa"/>
            </w:tcMar>
            <w:vAlign w:val="center"/>
          </w:tcPr>
          <w:p w14:paraId="08305A77" w14:textId="77777777" w:rsidR="00637711" w:rsidRDefault="00EB0528">
            <w:pPr>
              <w:spacing w:after="0"/>
            </w:pPr>
            <w:r>
              <w:rPr>
                <w:sz w:val="17"/>
              </w:rPr>
              <w:t>Timestamp and timezone</w:t>
            </w:r>
          </w:p>
        </w:tc>
      </w:tr>
      <w:tr w:rsidR="00637711" w14:paraId="6BC51BC0" w14:textId="77777777">
        <w:trPr>
          <w:cantSplit/>
          <w:jc w:val="center"/>
        </w:trPr>
        <w:tc>
          <w:tcPr>
            <w:tcW w:w="2232" w:type="dxa"/>
            <w:tcMar>
              <w:top w:w="90" w:type="dxa"/>
              <w:left w:w="120" w:type="dxa"/>
              <w:bottom w:w="90" w:type="dxa"/>
              <w:right w:w="120" w:type="dxa"/>
            </w:tcMar>
            <w:vAlign w:val="center"/>
          </w:tcPr>
          <w:p w14:paraId="431A4BF6" w14:textId="77777777" w:rsidR="00637711" w:rsidRDefault="00EB0528">
            <w:pPr>
              <w:spacing w:after="0"/>
            </w:pPr>
            <w:r>
              <w:rPr>
                <w:sz w:val="17"/>
              </w:rPr>
              <w:t>Source revision</w:t>
            </w:r>
          </w:p>
        </w:tc>
        <w:tc>
          <w:tcPr>
            <w:tcW w:w="7560" w:type="dxa"/>
            <w:tcMar>
              <w:top w:w="90" w:type="dxa"/>
              <w:left w:w="120" w:type="dxa"/>
              <w:bottom w:w="90" w:type="dxa"/>
              <w:right w:w="120" w:type="dxa"/>
            </w:tcMar>
            <w:vAlign w:val="center"/>
          </w:tcPr>
          <w:p w14:paraId="62E0F934" w14:textId="77777777" w:rsidR="00637711" w:rsidRDefault="00EB0528">
            <w:pPr>
              <w:spacing w:after="0"/>
            </w:pPr>
            <w:r>
              <w:rPr>
                <w:sz w:val="17"/>
              </w:rPr>
              <w:t>Commit or pull request</w:t>
            </w:r>
          </w:p>
        </w:tc>
      </w:tr>
      <w:tr w:rsidR="00637711" w14:paraId="3F512999" w14:textId="77777777">
        <w:trPr>
          <w:cantSplit/>
          <w:jc w:val="center"/>
        </w:trPr>
        <w:tc>
          <w:tcPr>
            <w:tcW w:w="2232" w:type="dxa"/>
            <w:shd w:val="clear" w:color="auto" w:fill="EAF2F8"/>
            <w:tcMar>
              <w:top w:w="90" w:type="dxa"/>
              <w:left w:w="120" w:type="dxa"/>
              <w:bottom w:w="90" w:type="dxa"/>
              <w:right w:w="120" w:type="dxa"/>
            </w:tcMar>
            <w:vAlign w:val="center"/>
          </w:tcPr>
          <w:p w14:paraId="03C6891E" w14:textId="77777777" w:rsidR="00637711" w:rsidRDefault="00EB0528">
            <w:pPr>
              <w:spacing w:after="0"/>
            </w:pPr>
            <w:r>
              <w:rPr>
                <w:sz w:val="17"/>
              </w:rPr>
              <w:t>Artifact version</w:t>
            </w:r>
          </w:p>
        </w:tc>
        <w:tc>
          <w:tcPr>
            <w:tcW w:w="7560" w:type="dxa"/>
            <w:shd w:val="clear" w:color="auto" w:fill="EAF2F8"/>
            <w:tcMar>
              <w:top w:w="90" w:type="dxa"/>
              <w:left w:w="120" w:type="dxa"/>
              <w:bottom w:w="90" w:type="dxa"/>
              <w:right w:w="120" w:type="dxa"/>
            </w:tcMar>
            <w:vAlign w:val="center"/>
          </w:tcPr>
          <w:p w14:paraId="7286FAD1" w14:textId="77777777" w:rsidR="00637711" w:rsidRDefault="00EB0528">
            <w:pPr>
              <w:spacing w:after="0"/>
            </w:pPr>
            <w:r>
              <w:rPr>
                <w:sz w:val="17"/>
              </w:rPr>
              <w:t>Frontend Worker archive and model identifiers</w:t>
            </w:r>
          </w:p>
        </w:tc>
      </w:tr>
      <w:tr w:rsidR="00637711" w14:paraId="3AF2970C" w14:textId="77777777">
        <w:trPr>
          <w:cantSplit/>
          <w:jc w:val="center"/>
        </w:trPr>
        <w:tc>
          <w:tcPr>
            <w:tcW w:w="2232" w:type="dxa"/>
            <w:tcMar>
              <w:top w:w="90" w:type="dxa"/>
              <w:left w:w="120" w:type="dxa"/>
              <w:bottom w:w="90" w:type="dxa"/>
              <w:right w:w="120" w:type="dxa"/>
            </w:tcMar>
            <w:vAlign w:val="center"/>
          </w:tcPr>
          <w:p w14:paraId="27B5AE39" w14:textId="77777777" w:rsidR="00637711" w:rsidRDefault="00EB0528">
            <w:pPr>
              <w:spacing w:after="0"/>
            </w:pPr>
            <w:r>
              <w:rPr>
                <w:sz w:val="17"/>
              </w:rPr>
              <w:t>Checks</w:t>
            </w:r>
          </w:p>
        </w:tc>
        <w:tc>
          <w:tcPr>
            <w:tcW w:w="7560" w:type="dxa"/>
            <w:tcMar>
              <w:top w:w="90" w:type="dxa"/>
              <w:left w:w="120" w:type="dxa"/>
              <w:bottom w:w="90" w:type="dxa"/>
              <w:right w:w="120" w:type="dxa"/>
            </w:tcMar>
            <w:vAlign w:val="center"/>
          </w:tcPr>
          <w:p w14:paraId="7FE979CC" w14:textId="77777777" w:rsidR="00637711" w:rsidRDefault="00EB0528">
            <w:pPr>
              <w:spacing w:after="0"/>
            </w:pPr>
            <w:r>
              <w:rPr>
                <w:sz w:val="17"/>
              </w:rPr>
              <w:t>Command or URL and result</w:t>
            </w:r>
          </w:p>
        </w:tc>
      </w:tr>
      <w:tr w:rsidR="00637711" w14:paraId="607094A2" w14:textId="77777777">
        <w:trPr>
          <w:cantSplit/>
          <w:jc w:val="center"/>
        </w:trPr>
        <w:tc>
          <w:tcPr>
            <w:tcW w:w="2232" w:type="dxa"/>
            <w:shd w:val="clear" w:color="auto" w:fill="EAF2F8"/>
            <w:tcMar>
              <w:top w:w="90" w:type="dxa"/>
              <w:left w:w="120" w:type="dxa"/>
              <w:bottom w:w="90" w:type="dxa"/>
              <w:right w:w="120" w:type="dxa"/>
            </w:tcMar>
            <w:vAlign w:val="center"/>
          </w:tcPr>
          <w:p w14:paraId="07997EA8" w14:textId="77777777" w:rsidR="00637711" w:rsidRDefault="00EB0528">
            <w:pPr>
              <w:spacing w:after="0"/>
            </w:pPr>
            <w:r>
              <w:rPr>
                <w:sz w:val="17"/>
              </w:rPr>
              <w:t>Decision</w:t>
            </w:r>
          </w:p>
        </w:tc>
        <w:tc>
          <w:tcPr>
            <w:tcW w:w="7560" w:type="dxa"/>
            <w:shd w:val="clear" w:color="auto" w:fill="EAF2F8"/>
            <w:tcMar>
              <w:top w:w="90" w:type="dxa"/>
              <w:left w:w="120" w:type="dxa"/>
              <w:bottom w:w="90" w:type="dxa"/>
              <w:right w:w="120" w:type="dxa"/>
            </w:tcMar>
            <w:vAlign w:val="center"/>
          </w:tcPr>
          <w:p w14:paraId="269C9799" w14:textId="77777777" w:rsidR="00637711" w:rsidRDefault="00EB0528">
            <w:pPr>
              <w:spacing w:after="0"/>
            </w:pPr>
            <w:r>
              <w:rPr>
                <w:sz w:val="17"/>
              </w:rPr>
              <w:t>Proceed stop or roll back</w:t>
            </w:r>
          </w:p>
        </w:tc>
      </w:tr>
    </w:tbl>
    <w:p w14:paraId="5A02F2B3" w14:textId="77777777" w:rsidR="00637711" w:rsidRDefault="00637711">
      <w:pPr>
        <w:spacing w:after="0"/>
      </w:pPr>
    </w:p>
    <w:p w14:paraId="3E25B3CA" w14:textId="77777777" w:rsidR="00637711" w:rsidRDefault="00EB0528">
      <w:r>
        <w:br w:type="page"/>
      </w:r>
    </w:p>
    <w:p w14:paraId="476F2266" w14:textId="77777777" w:rsidR="00637711" w:rsidRDefault="00EB0528">
      <w:pPr>
        <w:pStyle w:val="Heading2"/>
      </w:pPr>
      <w:bookmarkStart w:id="192" w:name="_Toc241035936"/>
      <w:r>
        <w:lastRenderedPageBreak/>
        <w:t>Runbook C5 Incident and Rollback</w:t>
      </w:r>
      <w:bookmarkEnd w:id="192"/>
    </w:p>
    <w:p w14:paraId="0D8790FA" w14:textId="77777777" w:rsidR="00637711" w:rsidRDefault="00EB0528">
      <w:pPr>
        <w:spacing w:after="60"/>
        <w:ind w:left="346" w:hanging="346"/>
      </w:pPr>
      <w:r>
        <w:rPr>
          <w:b/>
        </w:rPr>
        <w:t xml:space="preserve">1. </w:t>
      </w:r>
      <w:r>
        <w:t>Record time route status and model version</w:t>
      </w:r>
    </w:p>
    <w:p w14:paraId="24D18C35" w14:textId="77777777" w:rsidR="00637711" w:rsidRDefault="00EB0528">
      <w:pPr>
        <w:spacing w:after="60"/>
        <w:ind w:left="346" w:hanging="346"/>
      </w:pPr>
      <w:r>
        <w:rPr>
          <w:b/>
        </w:rPr>
        <w:t xml:space="preserve">2. </w:t>
      </w:r>
      <w:r>
        <w:t>Separate upstream failure from code failure</w:t>
      </w:r>
    </w:p>
    <w:p w14:paraId="15FC8860" w14:textId="77777777" w:rsidR="00637711" w:rsidRDefault="00EB0528">
      <w:pPr>
        <w:spacing w:after="60"/>
        <w:ind w:left="346" w:hanging="346"/>
      </w:pPr>
      <w:r>
        <w:rPr>
          <w:b/>
        </w:rPr>
        <w:t xml:space="preserve">3. </w:t>
      </w:r>
      <w:r>
        <w:t>Disable or roll back the changed Worker or frontend artifact</w:t>
      </w:r>
    </w:p>
    <w:p w14:paraId="14088A6B" w14:textId="77777777" w:rsidR="00637711" w:rsidRDefault="00EB0528">
      <w:pPr>
        <w:spacing w:after="60"/>
        <w:ind w:left="346" w:hanging="346"/>
      </w:pPr>
      <w:r>
        <w:rPr>
          <w:b/>
        </w:rPr>
        <w:t xml:space="preserve">4. </w:t>
      </w:r>
      <w:r>
        <w:t>Keep the last validated archive available</w:t>
      </w:r>
    </w:p>
    <w:p w14:paraId="26B2DF8C" w14:textId="77777777" w:rsidR="00637711" w:rsidRDefault="00EB0528">
      <w:pPr>
        <w:spacing w:after="60"/>
        <w:ind w:left="346" w:hanging="346"/>
      </w:pPr>
      <w:r>
        <w:rPr>
          <w:b/>
        </w:rPr>
        <w:t xml:space="preserve">5. </w:t>
      </w:r>
      <w:r>
        <w:t>Avoid caching error responses</w:t>
      </w:r>
    </w:p>
    <w:p w14:paraId="3736CBEF" w14:textId="77777777" w:rsidR="00637711" w:rsidRDefault="00EB0528">
      <w:pPr>
        <w:spacing w:after="60"/>
        <w:ind w:left="346" w:hanging="346"/>
      </w:pPr>
      <w:r>
        <w:rPr>
          <w:b/>
        </w:rPr>
        <w:t xml:space="preserve">6. </w:t>
      </w:r>
      <w:r>
        <w:t>Reproduce with a minimal fixture</w:t>
      </w:r>
    </w:p>
    <w:p w14:paraId="4C3A7401" w14:textId="77777777" w:rsidR="00637711" w:rsidRDefault="00EB0528">
      <w:pPr>
        <w:spacing w:after="60"/>
        <w:ind w:left="346" w:hanging="346"/>
      </w:pPr>
      <w:r>
        <w:rPr>
          <w:b/>
        </w:rPr>
        <w:t xml:space="preserve">7. </w:t>
      </w:r>
      <w:r>
        <w:t>Add a regression before redeploying</w:t>
      </w:r>
    </w:p>
    <w:p w14:paraId="79811E94" w14:textId="77777777" w:rsidR="00637711" w:rsidRDefault="00EB0528">
      <w:pPr>
        <w:spacing w:after="60"/>
        <w:ind w:left="346" w:hanging="346"/>
      </w:pPr>
      <w:r>
        <w:rPr>
          <w:b/>
        </w:rPr>
        <w:t xml:space="preserve">8. </w:t>
      </w:r>
      <w:r>
        <w:t>Update the notebook with the observation and decision</w:t>
      </w:r>
    </w:p>
    <w:p w14:paraId="697F1A42" w14:textId="77777777" w:rsidR="00637711" w:rsidRDefault="00EB0528">
      <w:r>
        <w:rPr>
          <w:b/>
        </w:rPr>
        <w:t>Completion record</w:t>
      </w:r>
    </w:p>
    <w:tbl>
      <w:tblPr>
        <w:tblStyle w:val="TableGrid"/>
        <w:tblW w:w="0" w:type="auto"/>
        <w:jc w:val="center"/>
        <w:tblLayout w:type="fixed"/>
        <w:tblLook w:val="04A0" w:firstRow="1" w:lastRow="0" w:firstColumn="1" w:lastColumn="0" w:noHBand="0" w:noVBand="1"/>
      </w:tblPr>
      <w:tblGrid>
        <w:gridCol w:w="2232"/>
        <w:gridCol w:w="7560"/>
      </w:tblGrid>
      <w:tr w:rsidR="00637711" w14:paraId="45FB1A5E" w14:textId="77777777">
        <w:trPr>
          <w:cantSplit/>
          <w:tblHeader/>
          <w:jc w:val="center"/>
        </w:trPr>
        <w:tc>
          <w:tcPr>
            <w:tcW w:w="2232" w:type="dxa"/>
            <w:shd w:val="clear" w:color="auto" w:fill="17365D"/>
            <w:tcMar>
              <w:top w:w="90" w:type="dxa"/>
              <w:left w:w="120" w:type="dxa"/>
              <w:bottom w:w="90" w:type="dxa"/>
              <w:right w:w="120" w:type="dxa"/>
            </w:tcMar>
            <w:vAlign w:val="center"/>
          </w:tcPr>
          <w:p w14:paraId="4C1F57FA" w14:textId="77777777" w:rsidR="00637711" w:rsidRDefault="00EB0528">
            <w:pPr>
              <w:jc w:val="center"/>
            </w:pPr>
            <w:r>
              <w:rPr>
                <w:b/>
                <w:color w:val="FFFFFF"/>
                <w:sz w:val="17"/>
              </w:rPr>
              <w:t>Field</w:t>
            </w:r>
          </w:p>
        </w:tc>
        <w:tc>
          <w:tcPr>
            <w:tcW w:w="7560" w:type="dxa"/>
            <w:shd w:val="clear" w:color="auto" w:fill="17365D"/>
            <w:tcMar>
              <w:top w:w="90" w:type="dxa"/>
              <w:left w:w="120" w:type="dxa"/>
              <w:bottom w:w="90" w:type="dxa"/>
              <w:right w:w="120" w:type="dxa"/>
            </w:tcMar>
            <w:vAlign w:val="center"/>
          </w:tcPr>
          <w:p w14:paraId="697EF147" w14:textId="77777777" w:rsidR="00637711" w:rsidRDefault="00EB0528">
            <w:pPr>
              <w:jc w:val="center"/>
            </w:pPr>
            <w:r>
              <w:rPr>
                <w:b/>
                <w:color w:val="FFFFFF"/>
                <w:sz w:val="17"/>
              </w:rPr>
              <w:t>Value to record</w:t>
            </w:r>
          </w:p>
        </w:tc>
      </w:tr>
      <w:tr w:rsidR="00637711" w14:paraId="6482CB58" w14:textId="77777777">
        <w:trPr>
          <w:cantSplit/>
          <w:jc w:val="center"/>
        </w:trPr>
        <w:tc>
          <w:tcPr>
            <w:tcW w:w="2232" w:type="dxa"/>
            <w:tcMar>
              <w:top w:w="90" w:type="dxa"/>
              <w:left w:w="120" w:type="dxa"/>
              <w:bottom w:w="90" w:type="dxa"/>
              <w:right w:w="120" w:type="dxa"/>
            </w:tcMar>
            <w:vAlign w:val="center"/>
          </w:tcPr>
          <w:p w14:paraId="4D2F5F5D" w14:textId="77777777" w:rsidR="00637711" w:rsidRDefault="00EB0528">
            <w:pPr>
              <w:spacing w:after="0"/>
            </w:pPr>
            <w:r>
              <w:rPr>
                <w:sz w:val="17"/>
              </w:rPr>
              <w:t>Operator</w:t>
            </w:r>
          </w:p>
        </w:tc>
        <w:tc>
          <w:tcPr>
            <w:tcW w:w="7560" w:type="dxa"/>
            <w:tcMar>
              <w:top w:w="90" w:type="dxa"/>
              <w:left w:w="120" w:type="dxa"/>
              <w:bottom w:w="90" w:type="dxa"/>
              <w:right w:w="120" w:type="dxa"/>
            </w:tcMar>
            <w:vAlign w:val="center"/>
          </w:tcPr>
          <w:p w14:paraId="2D6A5D1C" w14:textId="77777777" w:rsidR="00637711" w:rsidRDefault="00EB0528">
            <w:pPr>
              <w:spacing w:after="0"/>
            </w:pPr>
            <w:r>
              <w:rPr>
                <w:sz w:val="17"/>
              </w:rPr>
              <w:t>Name or team</w:t>
            </w:r>
          </w:p>
        </w:tc>
      </w:tr>
      <w:tr w:rsidR="00637711" w14:paraId="0F2A5281" w14:textId="77777777">
        <w:trPr>
          <w:cantSplit/>
          <w:jc w:val="center"/>
        </w:trPr>
        <w:tc>
          <w:tcPr>
            <w:tcW w:w="2232" w:type="dxa"/>
            <w:shd w:val="clear" w:color="auto" w:fill="EAF2F8"/>
            <w:tcMar>
              <w:top w:w="90" w:type="dxa"/>
              <w:left w:w="120" w:type="dxa"/>
              <w:bottom w:w="90" w:type="dxa"/>
              <w:right w:w="120" w:type="dxa"/>
            </w:tcMar>
            <w:vAlign w:val="center"/>
          </w:tcPr>
          <w:p w14:paraId="08BFD673" w14:textId="77777777" w:rsidR="00637711" w:rsidRDefault="00EB0528">
            <w:pPr>
              <w:spacing w:after="0"/>
            </w:pPr>
            <w:r>
              <w:rPr>
                <w:sz w:val="17"/>
              </w:rPr>
              <w:t>Date and time</w:t>
            </w:r>
          </w:p>
        </w:tc>
        <w:tc>
          <w:tcPr>
            <w:tcW w:w="7560" w:type="dxa"/>
            <w:shd w:val="clear" w:color="auto" w:fill="EAF2F8"/>
            <w:tcMar>
              <w:top w:w="90" w:type="dxa"/>
              <w:left w:w="120" w:type="dxa"/>
              <w:bottom w:w="90" w:type="dxa"/>
              <w:right w:w="120" w:type="dxa"/>
            </w:tcMar>
            <w:vAlign w:val="center"/>
          </w:tcPr>
          <w:p w14:paraId="4292A755" w14:textId="77777777" w:rsidR="00637711" w:rsidRDefault="00EB0528">
            <w:pPr>
              <w:spacing w:after="0"/>
            </w:pPr>
            <w:r>
              <w:rPr>
                <w:sz w:val="17"/>
              </w:rPr>
              <w:t>Timestamp and timezone</w:t>
            </w:r>
          </w:p>
        </w:tc>
      </w:tr>
      <w:tr w:rsidR="00637711" w14:paraId="52C6719D" w14:textId="77777777">
        <w:trPr>
          <w:cantSplit/>
          <w:jc w:val="center"/>
        </w:trPr>
        <w:tc>
          <w:tcPr>
            <w:tcW w:w="2232" w:type="dxa"/>
            <w:tcMar>
              <w:top w:w="90" w:type="dxa"/>
              <w:left w:w="120" w:type="dxa"/>
              <w:bottom w:w="90" w:type="dxa"/>
              <w:right w:w="120" w:type="dxa"/>
            </w:tcMar>
            <w:vAlign w:val="center"/>
          </w:tcPr>
          <w:p w14:paraId="65ABE48B" w14:textId="77777777" w:rsidR="00637711" w:rsidRDefault="00EB0528">
            <w:pPr>
              <w:spacing w:after="0"/>
            </w:pPr>
            <w:r>
              <w:rPr>
                <w:sz w:val="17"/>
              </w:rPr>
              <w:t>Source revision</w:t>
            </w:r>
          </w:p>
        </w:tc>
        <w:tc>
          <w:tcPr>
            <w:tcW w:w="7560" w:type="dxa"/>
            <w:tcMar>
              <w:top w:w="90" w:type="dxa"/>
              <w:left w:w="120" w:type="dxa"/>
              <w:bottom w:w="90" w:type="dxa"/>
              <w:right w:w="120" w:type="dxa"/>
            </w:tcMar>
            <w:vAlign w:val="center"/>
          </w:tcPr>
          <w:p w14:paraId="0E6BA5DB" w14:textId="77777777" w:rsidR="00637711" w:rsidRDefault="00EB0528">
            <w:pPr>
              <w:spacing w:after="0"/>
            </w:pPr>
            <w:r>
              <w:rPr>
                <w:sz w:val="17"/>
              </w:rPr>
              <w:t>Commit or pull request</w:t>
            </w:r>
          </w:p>
        </w:tc>
      </w:tr>
      <w:tr w:rsidR="00637711" w14:paraId="731915CF" w14:textId="77777777">
        <w:trPr>
          <w:cantSplit/>
          <w:jc w:val="center"/>
        </w:trPr>
        <w:tc>
          <w:tcPr>
            <w:tcW w:w="2232" w:type="dxa"/>
            <w:shd w:val="clear" w:color="auto" w:fill="EAF2F8"/>
            <w:tcMar>
              <w:top w:w="90" w:type="dxa"/>
              <w:left w:w="120" w:type="dxa"/>
              <w:bottom w:w="90" w:type="dxa"/>
              <w:right w:w="120" w:type="dxa"/>
            </w:tcMar>
            <w:vAlign w:val="center"/>
          </w:tcPr>
          <w:p w14:paraId="22017093" w14:textId="77777777" w:rsidR="00637711" w:rsidRDefault="00EB0528">
            <w:pPr>
              <w:spacing w:after="0"/>
            </w:pPr>
            <w:r>
              <w:rPr>
                <w:sz w:val="17"/>
              </w:rPr>
              <w:t>Artifact version</w:t>
            </w:r>
          </w:p>
        </w:tc>
        <w:tc>
          <w:tcPr>
            <w:tcW w:w="7560" w:type="dxa"/>
            <w:shd w:val="clear" w:color="auto" w:fill="EAF2F8"/>
            <w:tcMar>
              <w:top w:w="90" w:type="dxa"/>
              <w:left w:w="120" w:type="dxa"/>
              <w:bottom w:w="90" w:type="dxa"/>
              <w:right w:w="120" w:type="dxa"/>
            </w:tcMar>
            <w:vAlign w:val="center"/>
          </w:tcPr>
          <w:p w14:paraId="2C487765" w14:textId="77777777" w:rsidR="00637711" w:rsidRDefault="00EB0528">
            <w:pPr>
              <w:spacing w:after="0"/>
            </w:pPr>
            <w:r>
              <w:rPr>
                <w:sz w:val="17"/>
              </w:rPr>
              <w:t>Frontend Worker archive and model identifiers</w:t>
            </w:r>
          </w:p>
        </w:tc>
      </w:tr>
      <w:tr w:rsidR="00637711" w14:paraId="22009603" w14:textId="77777777">
        <w:trPr>
          <w:cantSplit/>
          <w:jc w:val="center"/>
        </w:trPr>
        <w:tc>
          <w:tcPr>
            <w:tcW w:w="2232" w:type="dxa"/>
            <w:tcMar>
              <w:top w:w="90" w:type="dxa"/>
              <w:left w:w="120" w:type="dxa"/>
              <w:bottom w:w="90" w:type="dxa"/>
              <w:right w:w="120" w:type="dxa"/>
            </w:tcMar>
            <w:vAlign w:val="center"/>
          </w:tcPr>
          <w:p w14:paraId="2466A847" w14:textId="77777777" w:rsidR="00637711" w:rsidRDefault="00EB0528">
            <w:pPr>
              <w:spacing w:after="0"/>
            </w:pPr>
            <w:r>
              <w:rPr>
                <w:sz w:val="17"/>
              </w:rPr>
              <w:t>Checks</w:t>
            </w:r>
          </w:p>
        </w:tc>
        <w:tc>
          <w:tcPr>
            <w:tcW w:w="7560" w:type="dxa"/>
            <w:tcMar>
              <w:top w:w="90" w:type="dxa"/>
              <w:left w:w="120" w:type="dxa"/>
              <w:bottom w:w="90" w:type="dxa"/>
              <w:right w:w="120" w:type="dxa"/>
            </w:tcMar>
            <w:vAlign w:val="center"/>
          </w:tcPr>
          <w:p w14:paraId="11526BDC" w14:textId="77777777" w:rsidR="00637711" w:rsidRDefault="00EB0528">
            <w:pPr>
              <w:spacing w:after="0"/>
            </w:pPr>
            <w:r>
              <w:rPr>
                <w:sz w:val="17"/>
              </w:rPr>
              <w:t>Command or URL and result</w:t>
            </w:r>
          </w:p>
        </w:tc>
      </w:tr>
      <w:tr w:rsidR="00637711" w14:paraId="45962F05" w14:textId="77777777">
        <w:trPr>
          <w:cantSplit/>
          <w:jc w:val="center"/>
        </w:trPr>
        <w:tc>
          <w:tcPr>
            <w:tcW w:w="2232" w:type="dxa"/>
            <w:shd w:val="clear" w:color="auto" w:fill="EAF2F8"/>
            <w:tcMar>
              <w:top w:w="90" w:type="dxa"/>
              <w:left w:w="120" w:type="dxa"/>
              <w:bottom w:w="90" w:type="dxa"/>
              <w:right w:w="120" w:type="dxa"/>
            </w:tcMar>
            <w:vAlign w:val="center"/>
          </w:tcPr>
          <w:p w14:paraId="0B87C8AF" w14:textId="77777777" w:rsidR="00637711" w:rsidRDefault="00EB0528">
            <w:pPr>
              <w:spacing w:after="0"/>
            </w:pPr>
            <w:r>
              <w:rPr>
                <w:sz w:val="17"/>
              </w:rPr>
              <w:t>Decision</w:t>
            </w:r>
          </w:p>
        </w:tc>
        <w:tc>
          <w:tcPr>
            <w:tcW w:w="7560" w:type="dxa"/>
            <w:shd w:val="clear" w:color="auto" w:fill="EAF2F8"/>
            <w:tcMar>
              <w:top w:w="90" w:type="dxa"/>
              <w:left w:w="120" w:type="dxa"/>
              <w:bottom w:w="90" w:type="dxa"/>
              <w:right w:w="120" w:type="dxa"/>
            </w:tcMar>
            <w:vAlign w:val="center"/>
          </w:tcPr>
          <w:p w14:paraId="732AA202" w14:textId="77777777" w:rsidR="00637711" w:rsidRDefault="00EB0528">
            <w:pPr>
              <w:spacing w:after="0"/>
            </w:pPr>
            <w:r>
              <w:rPr>
                <w:sz w:val="17"/>
              </w:rPr>
              <w:t>Proceed stop or roll back</w:t>
            </w:r>
          </w:p>
        </w:tc>
      </w:tr>
    </w:tbl>
    <w:p w14:paraId="2D96BC3E" w14:textId="77777777" w:rsidR="00637711" w:rsidRDefault="00637711">
      <w:pPr>
        <w:spacing w:after="0"/>
      </w:pPr>
    </w:p>
    <w:p w14:paraId="0AC05FCF" w14:textId="77777777" w:rsidR="00637711" w:rsidRDefault="00EB0528">
      <w:r>
        <w:br w:type="page"/>
      </w:r>
    </w:p>
    <w:p w14:paraId="11282E0B" w14:textId="77777777" w:rsidR="00637711" w:rsidRDefault="00EB0528">
      <w:pPr>
        <w:pStyle w:val="Heading1"/>
      </w:pPr>
      <w:bookmarkStart w:id="193" w:name="_Toc241035937"/>
      <w:r>
        <w:lastRenderedPageBreak/>
        <w:t>Appendix D Data Dictionary and Glossary</w:t>
      </w:r>
      <w:bookmarkEnd w:id="193"/>
    </w:p>
    <w:p w14:paraId="4D7B050E" w14:textId="77777777" w:rsidR="00637711" w:rsidRDefault="00EB0528">
      <w:r>
        <w:t>This appendix defines the terms and fields used across the interface, archive, algorithm, and deployment records.</w:t>
      </w:r>
    </w:p>
    <w:p w14:paraId="037DD89C" w14:textId="77777777" w:rsidR="00637711" w:rsidRDefault="00EB0528">
      <w:r>
        <w:t>The pages in this part preserve the design question, evidence, decision, verification method, and remaining uncertainty so a contributor can reconstruct why the implementation took its present form.</w:t>
      </w:r>
    </w:p>
    <w:p w14:paraId="0DEB8914" w14:textId="77777777" w:rsidR="00637711" w:rsidRDefault="00EB0528">
      <w:r>
        <w:br w:type="page"/>
      </w:r>
    </w:p>
    <w:p w14:paraId="1FF684C8" w14:textId="77777777" w:rsidR="00637711" w:rsidRDefault="00EB0528">
      <w:pPr>
        <w:pStyle w:val="Heading2"/>
      </w:pPr>
      <w:bookmarkStart w:id="194" w:name="_Toc241035938"/>
      <w:r>
        <w:lastRenderedPageBreak/>
        <w:t>Glossary Terms 1 Through 8</w:t>
      </w:r>
      <w:bookmarkEnd w:id="194"/>
    </w:p>
    <w:tbl>
      <w:tblPr>
        <w:tblStyle w:val="TableGrid"/>
        <w:tblW w:w="0" w:type="auto"/>
        <w:jc w:val="center"/>
        <w:tblLayout w:type="fixed"/>
        <w:tblLook w:val="04A0" w:firstRow="1" w:lastRow="0" w:firstColumn="1" w:lastColumn="0" w:noHBand="0" w:noVBand="1"/>
      </w:tblPr>
      <w:tblGrid>
        <w:gridCol w:w="2376"/>
        <w:gridCol w:w="7416"/>
      </w:tblGrid>
      <w:tr w:rsidR="00637711" w14:paraId="5B028597" w14:textId="77777777">
        <w:trPr>
          <w:cantSplit/>
          <w:tblHeader/>
          <w:jc w:val="center"/>
        </w:trPr>
        <w:tc>
          <w:tcPr>
            <w:tcW w:w="2376" w:type="dxa"/>
            <w:shd w:val="clear" w:color="auto" w:fill="17365D"/>
            <w:tcMar>
              <w:top w:w="90" w:type="dxa"/>
              <w:left w:w="120" w:type="dxa"/>
              <w:bottom w:w="90" w:type="dxa"/>
              <w:right w:w="120" w:type="dxa"/>
            </w:tcMar>
            <w:vAlign w:val="center"/>
          </w:tcPr>
          <w:p w14:paraId="4F50AF31" w14:textId="77777777" w:rsidR="00637711" w:rsidRDefault="00EB0528">
            <w:pPr>
              <w:jc w:val="center"/>
            </w:pPr>
            <w:r>
              <w:rPr>
                <w:b/>
                <w:color w:val="FFFFFF"/>
                <w:sz w:val="17"/>
              </w:rPr>
              <w:t>Term</w:t>
            </w:r>
          </w:p>
        </w:tc>
        <w:tc>
          <w:tcPr>
            <w:tcW w:w="7416" w:type="dxa"/>
            <w:shd w:val="clear" w:color="auto" w:fill="17365D"/>
            <w:tcMar>
              <w:top w:w="90" w:type="dxa"/>
              <w:left w:w="120" w:type="dxa"/>
              <w:bottom w:w="90" w:type="dxa"/>
              <w:right w:w="120" w:type="dxa"/>
            </w:tcMar>
            <w:vAlign w:val="center"/>
          </w:tcPr>
          <w:p w14:paraId="655DD007" w14:textId="77777777" w:rsidR="00637711" w:rsidRDefault="00EB0528">
            <w:pPr>
              <w:jc w:val="center"/>
            </w:pPr>
            <w:r>
              <w:rPr>
                <w:b/>
                <w:color w:val="FFFFFF"/>
                <w:sz w:val="17"/>
              </w:rPr>
              <w:t>Definition</w:t>
            </w:r>
          </w:p>
        </w:tc>
      </w:tr>
      <w:tr w:rsidR="00637711" w14:paraId="51FFB4AD" w14:textId="77777777">
        <w:trPr>
          <w:cantSplit/>
          <w:jc w:val="center"/>
        </w:trPr>
        <w:tc>
          <w:tcPr>
            <w:tcW w:w="2376" w:type="dxa"/>
            <w:tcMar>
              <w:top w:w="90" w:type="dxa"/>
              <w:left w:w="120" w:type="dxa"/>
              <w:bottom w:w="90" w:type="dxa"/>
              <w:right w:w="120" w:type="dxa"/>
            </w:tcMar>
            <w:vAlign w:val="center"/>
          </w:tcPr>
          <w:p w14:paraId="0ACBE506" w14:textId="77777777" w:rsidR="00637711" w:rsidRDefault="00EB0528">
            <w:pPr>
              <w:spacing w:after="0"/>
            </w:pPr>
            <w:r>
              <w:rPr>
                <w:sz w:val="17"/>
              </w:rPr>
              <w:t>Archive</w:t>
            </w:r>
          </w:p>
        </w:tc>
        <w:tc>
          <w:tcPr>
            <w:tcW w:w="7416" w:type="dxa"/>
            <w:tcMar>
              <w:top w:w="90" w:type="dxa"/>
              <w:left w:w="120" w:type="dxa"/>
              <w:bottom w:w="90" w:type="dxa"/>
              <w:right w:w="120" w:type="dxa"/>
            </w:tcMar>
            <w:vAlign w:val="center"/>
          </w:tcPr>
          <w:p w14:paraId="4B1DD1A0" w14:textId="77777777" w:rsidR="00637711" w:rsidRDefault="00EB0528">
            <w:pPr>
              <w:spacing w:after="0"/>
            </w:pPr>
            <w:r>
              <w:rPr>
                <w:sz w:val="17"/>
              </w:rPr>
              <w:t>A versioned complete-season JSON artifact that passes season, model, ranking, and coverage validation.</w:t>
            </w:r>
          </w:p>
        </w:tc>
      </w:tr>
      <w:tr w:rsidR="00637711" w14:paraId="419E972C" w14:textId="77777777">
        <w:trPr>
          <w:cantSplit/>
          <w:jc w:val="center"/>
        </w:trPr>
        <w:tc>
          <w:tcPr>
            <w:tcW w:w="2376" w:type="dxa"/>
            <w:shd w:val="clear" w:color="auto" w:fill="EAF2F8"/>
            <w:tcMar>
              <w:top w:w="90" w:type="dxa"/>
              <w:left w:w="120" w:type="dxa"/>
              <w:bottom w:w="90" w:type="dxa"/>
              <w:right w:w="120" w:type="dxa"/>
            </w:tcMar>
            <w:vAlign w:val="center"/>
          </w:tcPr>
          <w:p w14:paraId="59C32A9C" w14:textId="77777777" w:rsidR="00637711" w:rsidRDefault="00EB0528">
            <w:pPr>
              <w:spacing w:after="0"/>
            </w:pPr>
            <w:r>
              <w:rPr>
                <w:sz w:val="17"/>
              </w:rPr>
              <w:t>Canonical record</w:t>
            </w:r>
          </w:p>
        </w:tc>
        <w:tc>
          <w:tcPr>
            <w:tcW w:w="7416" w:type="dxa"/>
            <w:shd w:val="clear" w:color="auto" w:fill="EAF2F8"/>
            <w:tcMar>
              <w:top w:w="90" w:type="dxa"/>
              <w:left w:w="120" w:type="dxa"/>
              <w:bottom w:w="90" w:type="dxa"/>
              <w:right w:w="120" w:type="dxa"/>
            </w:tcMar>
            <w:vAlign w:val="center"/>
          </w:tcPr>
          <w:p w14:paraId="2F4693BD" w14:textId="77777777" w:rsidR="00637711" w:rsidRDefault="00EB0528">
            <w:pPr>
              <w:spacing w:after="0"/>
            </w:pPr>
            <w:r>
              <w:rPr>
                <w:sz w:val="17"/>
              </w:rPr>
              <w:t>A normalized representation used after validating an upstream source record.</w:t>
            </w:r>
          </w:p>
        </w:tc>
      </w:tr>
      <w:tr w:rsidR="00637711" w14:paraId="359D7730" w14:textId="77777777">
        <w:trPr>
          <w:cantSplit/>
          <w:jc w:val="center"/>
        </w:trPr>
        <w:tc>
          <w:tcPr>
            <w:tcW w:w="2376" w:type="dxa"/>
            <w:tcMar>
              <w:top w:w="90" w:type="dxa"/>
              <w:left w:w="120" w:type="dxa"/>
              <w:bottom w:w="90" w:type="dxa"/>
              <w:right w:w="120" w:type="dxa"/>
            </w:tcMar>
            <w:vAlign w:val="center"/>
          </w:tcPr>
          <w:p w14:paraId="7C1A40D5" w14:textId="77777777" w:rsidR="00637711" w:rsidRDefault="00EB0528">
            <w:pPr>
              <w:spacing w:after="0"/>
            </w:pPr>
            <w:r>
              <w:rPr>
                <w:sz w:val="17"/>
              </w:rPr>
              <w:t>Confidence or RD</w:t>
            </w:r>
          </w:p>
        </w:tc>
        <w:tc>
          <w:tcPr>
            <w:tcW w:w="7416" w:type="dxa"/>
            <w:tcMar>
              <w:top w:w="90" w:type="dxa"/>
              <w:left w:w="120" w:type="dxa"/>
              <w:bottom w:w="90" w:type="dxa"/>
              <w:right w:w="120" w:type="dxa"/>
            </w:tcMar>
            <w:vAlign w:val="center"/>
          </w:tcPr>
          <w:p w14:paraId="16362105" w14:textId="77777777" w:rsidR="00637711" w:rsidRDefault="00EB0528">
            <w:pPr>
              <w:spacing w:after="0"/>
            </w:pPr>
            <w:r>
              <w:rPr>
                <w:sz w:val="17"/>
              </w:rPr>
              <w:t>A stored uncertainty quantity; lower values in the current archive generally represent more accumulated evidence.</w:t>
            </w:r>
          </w:p>
        </w:tc>
      </w:tr>
      <w:tr w:rsidR="00637711" w14:paraId="2338D7CC" w14:textId="77777777">
        <w:trPr>
          <w:cantSplit/>
          <w:jc w:val="center"/>
        </w:trPr>
        <w:tc>
          <w:tcPr>
            <w:tcW w:w="2376" w:type="dxa"/>
            <w:shd w:val="clear" w:color="auto" w:fill="EAF2F8"/>
            <w:tcMar>
              <w:top w:w="90" w:type="dxa"/>
              <w:left w:w="120" w:type="dxa"/>
              <w:bottom w:w="90" w:type="dxa"/>
              <w:right w:w="120" w:type="dxa"/>
            </w:tcMar>
            <w:vAlign w:val="center"/>
          </w:tcPr>
          <w:p w14:paraId="74F23304" w14:textId="77777777" w:rsidR="00637711" w:rsidRDefault="00EB0528">
            <w:pPr>
              <w:spacing w:after="0"/>
            </w:pPr>
            <w:r>
              <w:rPr>
                <w:sz w:val="17"/>
              </w:rPr>
              <w:t>D1</w:t>
            </w:r>
          </w:p>
        </w:tc>
        <w:tc>
          <w:tcPr>
            <w:tcW w:w="7416" w:type="dxa"/>
            <w:shd w:val="clear" w:color="auto" w:fill="EAF2F8"/>
            <w:tcMar>
              <w:top w:w="90" w:type="dxa"/>
              <w:left w:w="120" w:type="dxa"/>
              <w:bottom w:w="90" w:type="dxa"/>
              <w:right w:w="120" w:type="dxa"/>
            </w:tcMar>
            <w:vAlign w:val="center"/>
          </w:tcPr>
          <w:p w14:paraId="0A9C24B5" w14:textId="77777777" w:rsidR="00637711" w:rsidRDefault="00EB0528">
            <w:pPr>
              <w:spacing w:after="0"/>
            </w:pPr>
            <w:r>
              <w:rPr>
                <w:sz w:val="17"/>
              </w:rPr>
              <w:t>Cloudflare's SQL database used by the test Worker for shared response caching.</w:t>
            </w:r>
          </w:p>
        </w:tc>
      </w:tr>
      <w:tr w:rsidR="00637711" w14:paraId="2D284DFC" w14:textId="77777777">
        <w:trPr>
          <w:cantSplit/>
          <w:jc w:val="center"/>
        </w:trPr>
        <w:tc>
          <w:tcPr>
            <w:tcW w:w="2376" w:type="dxa"/>
            <w:tcMar>
              <w:top w:w="90" w:type="dxa"/>
              <w:left w:w="120" w:type="dxa"/>
              <w:bottom w:w="90" w:type="dxa"/>
              <w:right w:w="120" w:type="dxa"/>
            </w:tcMar>
            <w:vAlign w:val="center"/>
          </w:tcPr>
          <w:p w14:paraId="56BB6EBF" w14:textId="77777777" w:rsidR="00637711" w:rsidRDefault="00EB0528">
            <w:pPr>
              <w:spacing w:after="0"/>
            </w:pPr>
            <w:r>
              <w:rPr>
                <w:sz w:val="17"/>
              </w:rPr>
              <w:t>Elimination utility</w:t>
            </w:r>
          </w:p>
        </w:tc>
        <w:tc>
          <w:tcPr>
            <w:tcW w:w="7416" w:type="dxa"/>
            <w:tcMar>
              <w:top w:w="90" w:type="dxa"/>
              <w:left w:w="120" w:type="dxa"/>
              <w:bottom w:w="90" w:type="dxa"/>
              <w:right w:w="120" w:type="dxa"/>
            </w:tcMar>
            <w:vAlign w:val="center"/>
          </w:tcPr>
          <w:p w14:paraId="6F9473B8" w14:textId="77777777" w:rsidR="00637711" w:rsidRDefault="00EB0528">
            <w:pPr>
              <w:spacing w:after="0"/>
            </w:pPr>
            <w:r>
              <w:rPr>
                <w:sz w:val="17"/>
              </w:rPr>
              <w:t>A numeric value assigned to the furthest bracket stage reached and used consistently for actual and expected results.</w:t>
            </w:r>
          </w:p>
        </w:tc>
      </w:tr>
      <w:tr w:rsidR="00637711" w14:paraId="4FC2C11F" w14:textId="77777777">
        <w:trPr>
          <w:cantSplit/>
          <w:jc w:val="center"/>
        </w:trPr>
        <w:tc>
          <w:tcPr>
            <w:tcW w:w="2376" w:type="dxa"/>
            <w:shd w:val="clear" w:color="auto" w:fill="EAF2F8"/>
            <w:tcMar>
              <w:top w:w="90" w:type="dxa"/>
              <w:left w:w="120" w:type="dxa"/>
              <w:bottom w:w="90" w:type="dxa"/>
              <w:right w:w="120" w:type="dxa"/>
            </w:tcMar>
            <w:vAlign w:val="center"/>
          </w:tcPr>
          <w:p w14:paraId="7E448500" w14:textId="77777777" w:rsidR="00637711" w:rsidRDefault="00EB0528">
            <w:pPr>
              <w:spacing w:after="0"/>
            </w:pPr>
            <w:r>
              <w:rPr>
                <w:sz w:val="17"/>
              </w:rPr>
              <w:t>Event Strength Score</w:t>
            </w:r>
          </w:p>
        </w:tc>
        <w:tc>
          <w:tcPr>
            <w:tcW w:w="7416" w:type="dxa"/>
            <w:shd w:val="clear" w:color="auto" w:fill="EAF2F8"/>
            <w:tcMar>
              <w:top w:w="90" w:type="dxa"/>
              <w:left w:w="120" w:type="dxa"/>
              <w:bottom w:w="90" w:type="dxa"/>
              <w:right w:w="120" w:type="dxa"/>
            </w:tcMar>
            <w:vAlign w:val="center"/>
          </w:tcPr>
          <w:p w14:paraId="25AF43A4" w14:textId="77777777" w:rsidR="00637711" w:rsidRDefault="00EB0528">
            <w:pPr>
              <w:spacing w:after="0"/>
            </w:pPr>
            <w:r>
              <w:rPr>
                <w:sz w:val="17"/>
              </w:rPr>
              <w:t>A proposed 0-100 summary of frozen event context in the VCR 1 and VCR 2 designs.</w:t>
            </w:r>
          </w:p>
        </w:tc>
      </w:tr>
      <w:tr w:rsidR="00637711" w14:paraId="6581E0D7" w14:textId="77777777">
        <w:trPr>
          <w:cantSplit/>
          <w:jc w:val="center"/>
        </w:trPr>
        <w:tc>
          <w:tcPr>
            <w:tcW w:w="2376" w:type="dxa"/>
            <w:tcMar>
              <w:top w:w="90" w:type="dxa"/>
              <w:left w:w="120" w:type="dxa"/>
              <w:bottom w:w="90" w:type="dxa"/>
              <w:right w:w="120" w:type="dxa"/>
            </w:tcMar>
            <w:vAlign w:val="center"/>
          </w:tcPr>
          <w:p w14:paraId="7D77943B" w14:textId="77777777" w:rsidR="00637711" w:rsidRDefault="00EB0528">
            <w:pPr>
              <w:spacing w:after="0"/>
            </w:pPr>
            <w:r>
              <w:rPr>
                <w:sz w:val="17"/>
              </w:rPr>
              <w:t>Event Weight</w:t>
            </w:r>
          </w:p>
        </w:tc>
        <w:tc>
          <w:tcPr>
            <w:tcW w:w="7416" w:type="dxa"/>
            <w:tcMar>
              <w:top w:w="90" w:type="dxa"/>
              <w:left w:w="120" w:type="dxa"/>
              <w:bottom w:w="90" w:type="dxa"/>
              <w:right w:w="120" w:type="dxa"/>
            </w:tcMar>
            <w:vAlign w:val="center"/>
          </w:tcPr>
          <w:p w14:paraId="6F7E90B2" w14:textId="77777777" w:rsidR="00637711" w:rsidRDefault="00EB0528">
            <w:pPr>
              <w:spacing w:after="0"/>
            </w:pPr>
            <w:r>
              <w:rPr>
                <w:sz w:val="17"/>
              </w:rPr>
              <w:t>A tier-based multiplier applied to tournament-level event evidence, not ordinary match evidence.</w:t>
            </w:r>
          </w:p>
        </w:tc>
      </w:tr>
      <w:tr w:rsidR="00637711" w14:paraId="4F07D9FE" w14:textId="77777777">
        <w:trPr>
          <w:cantSplit/>
          <w:jc w:val="center"/>
        </w:trPr>
        <w:tc>
          <w:tcPr>
            <w:tcW w:w="2376" w:type="dxa"/>
            <w:shd w:val="clear" w:color="auto" w:fill="EAF2F8"/>
            <w:tcMar>
              <w:top w:w="90" w:type="dxa"/>
              <w:left w:w="120" w:type="dxa"/>
              <w:bottom w:w="90" w:type="dxa"/>
              <w:right w:w="120" w:type="dxa"/>
            </w:tcMar>
            <w:vAlign w:val="center"/>
          </w:tcPr>
          <w:p w14:paraId="429B92C3" w14:textId="77777777" w:rsidR="00637711" w:rsidRDefault="00EB0528">
            <w:pPr>
              <w:spacing w:after="0"/>
            </w:pPr>
            <w:r>
              <w:rPr>
                <w:sz w:val="17"/>
              </w:rPr>
              <w:t>Fail closed</w:t>
            </w:r>
          </w:p>
        </w:tc>
        <w:tc>
          <w:tcPr>
            <w:tcW w:w="7416" w:type="dxa"/>
            <w:shd w:val="clear" w:color="auto" w:fill="EAF2F8"/>
            <w:tcMar>
              <w:top w:w="90" w:type="dxa"/>
              <w:left w:w="120" w:type="dxa"/>
              <w:bottom w:w="90" w:type="dxa"/>
              <w:right w:w="120" w:type="dxa"/>
            </w:tcMar>
            <w:vAlign w:val="center"/>
          </w:tcPr>
          <w:p w14:paraId="655A29F0" w14:textId="77777777" w:rsidR="00637711" w:rsidRDefault="00EB0528">
            <w:pPr>
              <w:spacing w:after="0"/>
            </w:pPr>
            <w:r>
              <w:rPr>
                <w:sz w:val="17"/>
              </w:rPr>
              <w:t>Reject incomplete or invalid data instead of returning it as if it were complete.</w:t>
            </w:r>
          </w:p>
        </w:tc>
      </w:tr>
    </w:tbl>
    <w:p w14:paraId="7B42BE23" w14:textId="77777777" w:rsidR="00637711" w:rsidRDefault="00637711">
      <w:pPr>
        <w:spacing w:after="0"/>
      </w:pPr>
    </w:p>
    <w:p w14:paraId="4A852EE3" w14:textId="77777777" w:rsidR="00637711" w:rsidRDefault="00EB0528">
      <w:r>
        <w:br w:type="page"/>
      </w:r>
    </w:p>
    <w:p w14:paraId="7264A323" w14:textId="77777777" w:rsidR="00637711" w:rsidRDefault="00EB0528">
      <w:pPr>
        <w:pStyle w:val="Heading2"/>
      </w:pPr>
      <w:bookmarkStart w:id="195" w:name="_Toc241035939"/>
      <w:r>
        <w:lastRenderedPageBreak/>
        <w:t>Glossary Terms 9 Through 16</w:t>
      </w:r>
      <w:bookmarkEnd w:id="195"/>
    </w:p>
    <w:tbl>
      <w:tblPr>
        <w:tblStyle w:val="TableGrid"/>
        <w:tblW w:w="0" w:type="auto"/>
        <w:jc w:val="center"/>
        <w:tblLayout w:type="fixed"/>
        <w:tblLook w:val="04A0" w:firstRow="1" w:lastRow="0" w:firstColumn="1" w:lastColumn="0" w:noHBand="0" w:noVBand="1"/>
      </w:tblPr>
      <w:tblGrid>
        <w:gridCol w:w="2376"/>
        <w:gridCol w:w="7416"/>
      </w:tblGrid>
      <w:tr w:rsidR="00637711" w14:paraId="17511946" w14:textId="77777777">
        <w:trPr>
          <w:cantSplit/>
          <w:tblHeader/>
          <w:jc w:val="center"/>
        </w:trPr>
        <w:tc>
          <w:tcPr>
            <w:tcW w:w="2376" w:type="dxa"/>
            <w:shd w:val="clear" w:color="auto" w:fill="17365D"/>
            <w:tcMar>
              <w:top w:w="90" w:type="dxa"/>
              <w:left w:w="120" w:type="dxa"/>
              <w:bottom w:w="90" w:type="dxa"/>
              <w:right w:w="120" w:type="dxa"/>
            </w:tcMar>
            <w:vAlign w:val="center"/>
          </w:tcPr>
          <w:p w14:paraId="19D36C67" w14:textId="77777777" w:rsidR="00637711" w:rsidRDefault="00EB0528">
            <w:pPr>
              <w:jc w:val="center"/>
            </w:pPr>
            <w:r>
              <w:rPr>
                <w:b/>
                <w:color w:val="FFFFFF"/>
                <w:sz w:val="17"/>
              </w:rPr>
              <w:t>Term</w:t>
            </w:r>
          </w:p>
        </w:tc>
        <w:tc>
          <w:tcPr>
            <w:tcW w:w="7416" w:type="dxa"/>
            <w:shd w:val="clear" w:color="auto" w:fill="17365D"/>
            <w:tcMar>
              <w:top w:w="90" w:type="dxa"/>
              <w:left w:w="120" w:type="dxa"/>
              <w:bottom w:w="90" w:type="dxa"/>
              <w:right w:w="120" w:type="dxa"/>
            </w:tcMar>
            <w:vAlign w:val="center"/>
          </w:tcPr>
          <w:p w14:paraId="5EF27A77" w14:textId="77777777" w:rsidR="00637711" w:rsidRDefault="00EB0528">
            <w:pPr>
              <w:jc w:val="center"/>
            </w:pPr>
            <w:r>
              <w:rPr>
                <w:b/>
                <w:color w:val="FFFFFF"/>
                <w:sz w:val="17"/>
              </w:rPr>
              <w:t>Definition</w:t>
            </w:r>
          </w:p>
        </w:tc>
      </w:tr>
      <w:tr w:rsidR="00637711" w14:paraId="76B78271" w14:textId="77777777">
        <w:trPr>
          <w:cantSplit/>
          <w:jc w:val="center"/>
        </w:trPr>
        <w:tc>
          <w:tcPr>
            <w:tcW w:w="2376" w:type="dxa"/>
            <w:tcMar>
              <w:top w:w="90" w:type="dxa"/>
              <w:left w:w="120" w:type="dxa"/>
              <w:bottom w:w="90" w:type="dxa"/>
              <w:right w:w="120" w:type="dxa"/>
            </w:tcMar>
            <w:vAlign w:val="center"/>
          </w:tcPr>
          <w:p w14:paraId="1D435771" w14:textId="77777777" w:rsidR="00637711" w:rsidRDefault="00EB0528">
            <w:pPr>
              <w:spacing w:after="0"/>
            </w:pPr>
            <w:r>
              <w:rPr>
                <w:sz w:val="17"/>
              </w:rPr>
              <w:t>Frozen input</w:t>
            </w:r>
          </w:p>
        </w:tc>
        <w:tc>
          <w:tcPr>
            <w:tcW w:w="7416" w:type="dxa"/>
            <w:tcMar>
              <w:top w:w="90" w:type="dxa"/>
              <w:left w:w="120" w:type="dxa"/>
              <w:bottom w:w="90" w:type="dxa"/>
              <w:right w:w="120" w:type="dxa"/>
            </w:tcMar>
            <w:vAlign w:val="center"/>
          </w:tcPr>
          <w:p w14:paraId="3B7E48B1" w14:textId="77777777" w:rsidR="00637711" w:rsidRDefault="00EB0528">
            <w:pPr>
              <w:spacing w:after="0"/>
            </w:pPr>
            <w:r>
              <w:rPr>
                <w:sz w:val="17"/>
              </w:rPr>
              <w:t>A value captured before an event result and not recomputed using later outcomes.</w:t>
            </w:r>
          </w:p>
        </w:tc>
      </w:tr>
      <w:tr w:rsidR="00637711" w14:paraId="7528F4B5" w14:textId="77777777">
        <w:trPr>
          <w:cantSplit/>
          <w:jc w:val="center"/>
        </w:trPr>
        <w:tc>
          <w:tcPr>
            <w:tcW w:w="2376" w:type="dxa"/>
            <w:shd w:val="clear" w:color="auto" w:fill="EAF2F8"/>
            <w:tcMar>
              <w:top w:w="90" w:type="dxa"/>
              <w:left w:w="120" w:type="dxa"/>
              <w:bottom w:w="90" w:type="dxa"/>
              <w:right w:w="120" w:type="dxa"/>
            </w:tcMar>
            <w:vAlign w:val="center"/>
          </w:tcPr>
          <w:p w14:paraId="79142893" w14:textId="77777777" w:rsidR="00637711" w:rsidRDefault="00EB0528">
            <w:pPr>
              <w:spacing w:after="0"/>
            </w:pPr>
            <w:r>
              <w:rPr>
                <w:sz w:val="17"/>
              </w:rPr>
              <w:t>Historical replay</w:t>
            </w:r>
          </w:p>
        </w:tc>
        <w:tc>
          <w:tcPr>
            <w:tcW w:w="7416" w:type="dxa"/>
            <w:shd w:val="clear" w:color="auto" w:fill="EAF2F8"/>
            <w:tcMar>
              <w:top w:w="90" w:type="dxa"/>
              <w:left w:w="120" w:type="dxa"/>
              <w:bottom w:w="90" w:type="dxa"/>
              <w:right w:w="120" w:type="dxa"/>
            </w:tcMar>
            <w:vAlign w:val="center"/>
          </w:tcPr>
          <w:p w14:paraId="1565959A" w14:textId="77777777" w:rsidR="00637711" w:rsidRDefault="00EB0528">
            <w:pPr>
              <w:spacing w:after="0"/>
            </w:pPr>
            <w:r>
              <w:rPr>
                <w:sz w:val="17"/>
              </w:rPr>
              <w:t>Processing completed events in chronological order to reconstruct rating state.</w:t>
            </w:r>
          </w:p>
        </w:tc>
      </w:tr>
      <w:tr w:rsidR="00637711" w14:paraId="537B46B4" w14:textId="77777777">
        <w:trPr>
          <w:cantSplit/>
          <w:jc w:val="center"/>
        </w:trPr>
        <w:tc>
          <w:tcPr>
            <w:tcW w:w="2376" w:type="dxa"/>
            <w:tcMar>
              <w:top w:w="90" w:type="dxa"/>
              <w:left w:w="120" w:type="dxa"/>
              <w:bottom w:w="90" w:type="dxa"/>
              <w:right w:w="120" w:type="dxa"/>
            </w:tcMar>
            <w:vAlign w:val="center"/>
          </w:tcPr>
          <w:p w14:paraId="3F40B3B2" w14:textId="77777777" w:rsidR="00637711" w:rsidRDefault="00EB0528">
            <w:pPr>
              <w:spacing w:after="0"/>
            </w:pPr>
            <w:r>
              <w:rPr>
                <w:sz w:val="17"/>
              </w:rPr>
              <w:t>Model version</w:t>
            </w:r>
          </w:p>
        </w:tc>
        <w:tc>
          <w:tcPr>
            <w:tcW w:w="7416" w:type="dxa"/>
            <w:tcMar>
              <w:top w:w="90" w:type="dxa"/>
              <w:left w:w="120" w:type="dxa"/>
              <w:bottom w:w="90" w:type="dxa"/>
              <w:right w:w="120" w:type="dxa"/>
            </w:tcMar>
            <w:vAlign w:val="center"/>
          </w:tcPr>
          <w:p w14:paraId="303A9BE4" w14:textId="77777777" w:rsidR="00637711" w:rsidRDefault="00EB0528">
            <w:pPr>
              <w:spacing w:after="0"/>
            </w:pPr>
            <w:r>
              <w:rPr>
                <w:sz w:val="17"/>
              </w:rPr>
              <w:t>The identifier that names the exact rating behavior used to produce a result.</w:t>
            </w:r>
          </w:p>
        </w:tc>
      </w:tr>
      <w:tr w:rsidR="00637711" w14:paraId="105242DD" w14:textId="77777777">
        <w:trPr>
          <w:cantSplit/>
          <w:jc w:val="center"/>
        </w:trPr>
        <w:tc>
          <w:tcPr>
            <w:tcW w:w="2376" w:type="dxa"/>
            <w:shd w:val="clear" w:color="auto" w:fill="EAF2F8"/>
            <w:tcMar>
              <w:top w:w="90" w:type="dxa"/>
              <w:left w:w="120" w:type="dxa"/>
              <w:bottom w:w="90" w:type="dxa"/>
              <w:right w:w="120" w:type="dxa"/>
            </w:tcMar>
            <w:vAlign w:val="center"/>
          </w:tcPr>
          <w:p w14:paraId="3B544F2B" w14:textId="77777777" w:rsidR="00637711" w:rsidRDefault="00EB0528">
            <w:pPr>
              <w:spacing w:after="0"/>
            </w:pPr>
            <w:r>
              <w:rPr>
                <w:sz w:val="17"/>
              </w:rPr>
              <w:t>Partner share</w:t>
            </w:r>
          </w:p>
        </w:tc>
        <w:tc>
          <w:tcPr>
            <w:tcW w:w="7416" w:type="dxa"/>
            <w:shd w:val="clear" w:color="auto" w:fill="EAF2F8"/>
            <w:tcMar>
              <w:top w:w="90" w:type="dxa"/>
              <w:left w:w="120" w:type="dxa"/>
              <w:bottom w:w="90" w:type="dxa"/>
              <w:right w:w="120" w:type="dxa"/>
            </w:tcMar>
            <w:vAlign w:val="center"/>
          </w:tcPr>
          <w:p w14:paraId="2C6DEE0D" w14:textId="77777777" w:rsidR="00637711" w:rsidRDefault="00EB0528">
            <w:pPr>
              <w:spacing w:after="0"/>
            </w:pPr>
            <w:r>
              <w:rPr>
                <w:sz w:val="17"/>
              </w:rPr>
              <w:t>The fraction of alliance evidence assigned to one active team, bounded by the model.</w:t>
            </w:r>
          </w:p>
        </w:tc>
      </w:tr>
      <w:tr w:rsidR="00637711" w14:paraId="15AA493A" w14:textId="77777777">
        <w:trPr>
          <w:cantSplit/>
          <w:jc w:val="center"/>
        </w:trPr>
        <w:tc>
          <w:tcPr>
            <w:tcW w:w="2376" w:type="dxa"/>
            <w:tcMar>
              <w:top w:w="90" w:type="dxa"/>
              <w:left w:w="120" w:type="dxa"/>
              <w:bottom w:w="90" w:type="dxa"/>
              <w:right w:w="120" w:type="dxa"/>
            </w:tcMar>
            <w:vAlign w:val="center"/>
          </w:tcPr>
          <w:p w14:paraId="3EDBDF78" w14:textId="77777777" w:rsidR="00637711" w:rsidRDefault="00EB0528">
            <w:pPr>
              <w:spacing w:after="0"/>
            </w:pPr>
            <w:r>
              <w:rPr>
                <w:sz w:val="17"/>
              </w:rPr>
              <w:t>Qualification actual</w:t>
            </w:r>
          </w:p>
        </w:tc>
        <w:tc>
          <w:tcPr>
            <w:tcW w:w="7416" w:type="dxa"/>
            <w:tcMar>
              <w:top w:w="90" w:type="dxa"/>
              <w:left w:w="120" w:type="dxa"/>
              <w:bottom w:w="90" w:type="dxa"/>
              <w:right w:w="120" w:type="dxa"/>
            </w:tcMar>
            <w:vAlign w:val="center"/>
          </w:tcPr>
          <w:p w14:paraId="1418C781" w14:textId="77777777" w:rsidR="00637711" w:rsidRDefault="00EB0528">
            <w:pPr>
              <w:spacing w:after="0"/>
            </w:pPr>
            <w:r>
              <w:rPr>
                <w:sz w:val="17"/>
              </w:rPr>
              <w:t>A normalized value derived from a team's official division qualification rank.</w:t>
            </w:r>
          </w:p>
        </w:tc>
      </w:tr>
      <w:tr w:rsidR="00637711" w14:paraId="5B1388ED" w14:textId="77777777">
        <w:trPr>
          <w:cantSplit/>
          <w:jc w:val="center"/>
        </w:trPr>
        <w:tc>
          <w:tcPr>
            <w:tcW w:w="2376" w:type="dxa"/>
            <w:shd w:val="clear" w:color="auto" w:fill="EAF2F8"/>
            <w:tcMar>
              <w:top w:w="90" w:type="dxa"/>
              <w:left w:w="120" w:type="dxa"/>
              <w:bottom w:w="90" w:type="dxa"/>
              <w:right w:w="120" w:type="dxa"/>
            </w:tcMar>
            <w:vAlign w:val="center"/>
          </w:tcPr>
          <w:p w14:paraId="40C7F3BD" w14:textId="77777777" w:rsidR="00637711" w:rsidRDefault="00EB0528">
            <w:pPr>
              <w:spacing w:after="0"/>
            </w:pPr>
            <w:r>
              <w:rPr>
                <w:sz w:val="17"/>
              </w:rPr>
              <w:t>Reliability</w:t>
            </w:r>
          </w:p>
        </w:tc>
        <w:tc>
          <w:tcPr>
            <w:tcW w:w="7416" w:type="dxa"/>
            <w:shd w:val="clear" w:color="auto" w:fill="EAF2F8"/>
            <w:tcMar>
              <w:top w:w="90" w:type="dxa"/>
              <w:left w:w="120" w:type="dxa"/>
              <w:bottom w:w="90" w:type="dxa"/>
              <w:right w:w="120" w:type="dxa"/>
            </w:tcMar>
            <w:vAlign w:val="center"/>
          </w:tcPr>
          <w:p w14:paraId="51DE5FF1" w14:textId="77777777" w:rsidR="00637711" w:rsidRDefault="00EB0528">
            <w:pPr>
              <w:spacing w:after="0"/>
            </w:pPr>
            <w:r>
              <w:rPr>
                <w:sz w:val="17"/>
              </w:rPr>
              <w:t>A factor from zero to one representing usable evidence and data quality.</w:t>
            </w:r>
          </w:p>
        </w:tc>
      </w:tr>
      <w:tr w:rsidR="00637711" w14:paraId="656D86E3" w14:textId="77777777">
        <w:trPr>
          <w:cantSplit/>
          <w:jc w:val="center"/>
        </w:trPr>
        <w:tc>
          <w:tcPr>
            <w:tcW w:w="2376" w:type="dxa"/>
            <w:tcMar>
              <w:top w:w="90" w:type="dxa"/>
              <w:left w:w="120" w:type="dxa"/>
              <w:bottom w:w="90" w:type="dxa"/>
              <w:right w:w="120" w:type="dxa"/>
            </w:tcMar>
            <w:vAlign w:val="center"/>
          </w:tcPr>
          <w:p w14:paraId="1778C6EA" w14:textId="77777777" w:rsidR="00637711" w:rsidRDefault="00EB0528">
            <w:pPr>
              <w:spacing w:after="0"/>
            </w:pPr>
            <w:r>
              <w:rPr>
                <w:sz w:val="17"/>
              </w:rPr>
              <w:t>Settlement</w:t>
            </w:r>
          </w:p>
        </w:tc>
        <w:tc>
          <w:tcPr>
            <w:tcW w:w="7416" w:type="dxa"/>
            <w:tcMar>
              <w:top w:w="90" w:type="dxa"/>
              <w:left w:w="120" w:type="dxa"/>
              <w:bottom w:w="90" w:type="dxa"/>
              <w:right w:w="120" w:type="dxa"/>
            </w:tcMar>
            <w:vAlign w:val="center"/>
          </w:tcPr>
          <w:p w14:paraId="0F73B82E" w14:textId="77777777" w:rsidR="00637711" w:rsidRDefault="00EB0528">
            <w:pPr>
              <w:spacing w:after="0"/>
            </w:pPr>
            <w:r>
              <w:rPr>
                <w:sz w:val="17"/>
              </w:rPr>
              <w:t>The completed-event calculation that combines components and returns a rating delta and audit ledger.</w:t>
            </w:r>
          </w:p>
        </w:tc>
      </w:tr>
      <w:tr w:rsidR="00637711" w14:paraId="6FD8D9F9" w14:textId="77777777">
        <w:trPr>
          <w:cantSplit/>
          <w:jc w:val="center"/>
        </w:trPr>
        <w:tc>
          <w:tcPr>
            <w:tcW w:w="2376" w:type="dxa"/>
            <w:shd w:val="clear" w:color="auto" w:fill="EAF2F8"/>
            <w:tcMar>
              <w:top w:w="90" w:type="dxa"/>
              <w:left w:w="120" w:type="dxa"/>
              <w:bottom w:w="90" w:type="dxa"/>
              <w:right w:w="120" w:type="dxa"/>
            </w:tcMar>
            <w:vAlign w:val="center"/>
          </w:tcPr>
          <w:p w14:paraId="35DCABED" w14:textId="77777777" w:rsidR="00637711" w:rsidRDefault="00EB0528">
            <w:pPr>
              <w:spacing w:after="0"/>
            </w:pPr>
            <w:r>
              <w:rPr>
                <w:sz w:val="17"/>
              </w:rPr>
              <w:t>VCR</w:t>
            </w:r>
          </w:p>
        </w:tc>
        <w:tc>
          <w:tcPr>
            <w:tcW w:w="7416" w:type="dxa"/>
            <w:shd w:val="clear" w:color="auto" w:fill="EAF2F8"/>
            <w:tcMar>
              <w:top w:w="90" w:type="dxa"/>
              <w:left w:w="120" w:type="dxa"/>
              <w:bottom w:w="90" w:type="dxa"/>
              <w:right w:w="120" w:type="dxa"/>
            </w:tcMar>
            <w:vAlign w:val="center"/>
          </w:tcPr>
          <w:p w14:paraId="6DBC676E" w14:textId="77777777" w:rsidR="00637711" w:rsidRDefault="00EB0528">
            <w:pPr>
              <w:spacing w:after="0"/>
            </w:pPr>
            <w:r>
              <w:rPr>
                <w:sz w:val="17"/>
              </w:rPr>
              <w:t>VEX Competitive Rating, the project's versioned estimate of competitive strength and achievement.</w:t>
            </w:r>
          </w:p>
        </w:tc>
      </w:tr>
    </w:tbl>
    <w:p w14:paraId="6D2F1EC3" w14:textId="77777777" w:rsidR="00637711" w:rsidRDefault="00637711">
      <w:pPr>
        <w:spacing w:after="0"/>
      </w:pPr>
    </w:p>
    <w:p w14:paraId="43BC220A" w14:textId="77777777" w:rsidR="00637711" w:rsidRDefault="00EB0528">
      <w:r>
        <w:br w:type="page"/>
      </w:r>
    </w:p>
    <w:p w14:paraId="2372B592" w14:textId="77777777" w:rsidR="00637711" w:rsidRDefault="00EB0528">
      <w:pPr>
        <w:pStyle w:val="Heading2"/>
      </w:pPr>
      <w:bookmarkStart w:id="196" w:name="_Toc241035940"/>
      <w:r>
        <w:lastRenderedPageBreak/>
        <w:t>Archive Field Dictionary</w:t>
      </w:r>
      <w:bookmarkEnd w:id="196"/>
    </w:p>
    <w:tbl>
      <w:tblPr>
        <w:tblStyle w:val="TableGrid"/>
        <w:tblW w:w="0" w:type="auto"/>
        <w:jc w:val="center"/>
        <w:tblLayout w:type="fixed"/>
        <w:tblLook w:val="04A0" w:firstRow="1" w:lastRow="0" w:firstColumn="1" w:lastColumn="0" w:noHBand="0" w:noVBand="1"/>
      </w:tblPr>
      <w:tblGrid>
        <w:gridCol w:w="2376"/>
        <w:gridCol w:w="4464"/>
        <w:gridCol w:w="2952"/>
      </w:tblGrid>
      <w:tr w:rsidR="00637711" w14:paraId="746628D1" w14:textId="77777777">
        <w:trPr>
          <w:cantSplit/>
          <w:tblHeader/>
          <w:jc w:val="center"/>
        </w:trPr>
        <w:tc>
          <w:tcPr>
            <w:tcW w:w="2376" w:type="dxa"/>
            <w:shd w:val="clear" w:color="auto" w:fill="17365D"/>
            <w:tcMar>
              <w:top w:w="90" w:type="dxa"/>
              <w:left w:w="120" w:type="dxa"/>
              <w:bottom w:w="90" w:type="dxa"/>
              <w:right w:w="120" w:type="dxa"/>
            </w:tcMar>
            <w:vAlign w:val="center"/>
          </w:tcPr>
          <w:p w14:paraId="02AC7703" w14:textId="77777777" w:rsidR="00637711" w:rsidRDefault="00EB0528">
            <w:pPr>
              <w:jc w:val="center"/>
            </w:pPr>
            <w:r>
              <w:rPr>
                <w:b/>
                <w:color w:val="FFFFFF"/>
                <w:sz w:val="15"/>
              </w:rPr>
              <w:t>Field</w:t>
            </w:r>
          </w:p>
        </w:tc>
        <w:tc>
          <w:tcPr>
            <w:tcW w:w="4464" w:type="dxa"/>
            <w:shd w:val="clear" w:color="auto" w:fill="17365D"/>
            <w:tcMar>
              <w:top w:w="90" w:type="dxa"/>
              <w:left w:w="120" w:type="dxa"/>
              <w:bottom w:w="90" w:type="dxa"/>
              <w:right w:w="120" w:type="dxa"/>
            </w:tcMar>
            <w:vAlign w:val="center"/>
          </w:tcPr>
          <w:p w14:paraId="2D5E60D1" w14:textId="77777777" w:rsidR="00637711" w:rsidRDefault="00EB0528">
            <w:pPr>
              <w:jc w:val="center"/>
            </w:pPr>
            <w:r>
              <w:rPr>
                <w:b/>
                <w:color w:val="FFFFFF"/>
                <w:sz w:val="15"/>
              </w:rPr>
              <w:t>Meaning</w:t>
            </w:r>
          </w:p>
        </w:tc>
        <w:tc>
          <w:tcPr>
            <w:tcW w:w="2952" w:type="dxa"/>
            <w:shd w:val="clear" w:color="auto" w:fill="17365D"/>
            <w:tcMar>
              <w:top w:w="90" w:type="dxa"/>
              <w:left w:w="120" w:type="dxa"/>
              <w:bottom w:w="90" w:type="dxa"/>
              <w:right w:w="120" w:type="dxa"/>
            </w:tcMar>
            <w:vAlign w:val="center"/>
          </w:tcPr>
          <w:p w14:paraId="18B50AA5" w14:textId="77777777" w:rsidR="00637711" w:rsidRDefault="00EB0528">
            <w:pPr>
              <w:jc w:val="center"/>
            </w:pPr>
            <w:r>
              <w:rPr>
                <w:b/>
                <w:color w:val="FFFFFF"/>
                <w:sz w:val="15"/>
              </w:rPr>
              <w:t>Caution</w:t>
            </w:r>
          </w:p>
        </w:tc>
      </w:tr>
      <w:tr w:rsidR="00637711" w14:paraId="17FE8E09" w14:textId="77777777">
        <w:trPr>
          <w:cantSplit/>
          <w:jc w:val="center"/>
        </w:trPr>
        <w:tc>
          <w:tcPr>
            <w:tcW w:w="2376" w:type="dxa"/>
            <w:tcMar>
              <w:top w:w="90" w:type="dxa"/>
              <w:left w:w="120" w:type="dxa"/>
              <w:bottom w:w="90" w:type="dxa"/>
              <w:right w:w="120" w:type="dxa"/>
            </w:tcMar>
            <w:vAlign w:val="center"/>
          </w:tcPr>
          <w:p w14:paraId="0E38C1B4" w14:textId="77777777" w:rsidR="00637711" w:rsidRDefault="00EB0528">
            <w:pPr>
              <w:spacing w:after="0"/>
            </w:pPr>
            <w:r>
              <w:rPr>
                <w:sz w:val="15"/>
              </w:rPr>
              <w:t>rankings</w:t>
            </w:r>
          </w:p>
        </w:tc>
        <w:tc>
          <w:tcPr>
            <w:tcW w:w="4464" w:type="dxa"/>
            <w:tcMar>
              <w:top w:w="90" w:type="dxa"/>
              <w:left w:w="120" w:type="dxa"/>
              <w:bottom w:w="90" w:type="dxa"/>
              <w:right w:w="120" w:type="dxa"/>
            </w:tcMar>
            <w:vAlign w:val="center"/>
          </w:tcPr>
          <w:p w14:paraId="326BDFE5" w14:textId="77777777" w:rsidR="00637711" w:rsidRDefault="00EB0528">
            <w:pPr>
              <w:spacing w:after="0"/>
            </w:pPr>
            <w:r>
              <w:rPr>
                <w:sz w:val="15"/>
              </w:rPr>
              <w:t>Published team rows sorted for the archive</w:t>
            </w:r>
          </w:p>
        </w:tc>
        <w:tc>
          <w:tcPr>
            <w:tcW w:w="2952" w:type="dxa"/>
            <w:tcMar>
              <w:top w:w="90" w:type="dxa"/>
              <w:left w:w="120" w:type="dxa"/>
              <w:bottom w:w="90" w:type="dxa"/>
              <w:right w:w="120" w:type="dxa"/>
            </w:tcMar>
            <w:vAlign w:val="center"/>
          </w:tcPr>
          <w:p w14:paraId="6F79354C" w14:textId="77777777" w:rsidR="00637711" w:rsidRDefault="00EB0528">
            <w:pPr>
              <w:spacing w:after="0"/>
            </w:pPr>
            <w:r>
              <w:rPr>
                <w:sz w:val="15"/>
              </w:rPr>
              <w:t>Order can change with model version</w:t>
            </w:r>
          </w:p>
        </w:tc>
      </w:tr>
      <w:tr w:rsidR="00637711" w14:paraId="51D51C8A" w14:textId="77777777">
        <w:trPr>
          <w:cantSplit/>
          <w:jc w:val="center"/>
        </w:trPr>
        <w:tc>
          <w:tcPr>
            <w:tcW w:w="2376" w:type="dxa"/>
            <w:shd w:val="clear" w:color="auto" w:fill="EAF2F8"/>
            <w:tcMar>
              <w:top w:w="90" w:type="dxa"/>
              <w:left w:w="120" w:type="dxa"/>
              <w:bottom w:w="90" w:type="dxa"/>
              <w:right w:w="120" w:type="dxa"/>
            </w:tcMar>
            <w:vAlign w:val="center"/>
          </w:tcPr>
          <w:p w14:paraId="1B9BB8A0" w14:textId="77777777" w:rsidR="00637711" w:rsidRDefault="00EB0528">
            <w:pPr>
              <w:spacing w:after="0"/>
            </w:pPr>
            <w:r>
              <w:rPr>
                <w:sz w:val="15"/>
              </w:rPr>
              <w:t>eventsProcessed</w:t>
            </w:r>
          </w:p>
        </w:tc>
        <w:tc>
          <w:tcPr>
            <w:tcW w:w="4464" w:type="dxa"/>
            <w:shd w:val="clear" w:color="auto" w:fill="EAF2F8"/>
            <w:tcMar>
              <w:top w:w="90" w:type="dxa"/>
              <w:left w:w="120" w:type="dxa"/>
              <w:bottom w:w="90" w:type="dxa"/>
              <w:right w:w="120" w:type="dxa"/>
            </w:tcMar>
            <w:vAlign w:val="center"/>
          </w:tcPr>
          <w:p w14:paraId="4006A54C" w14:textId="77777777" w:rsidR="00637711" w:rsidRDefault="00EB0528">
            <w:pPr>
              <w:spacing w:after="0"/>
            </w:pPr>
            <w:r>
              <w:rPr>
                <w:sz w:val="15"/>
              </w:rPr>
              <w:t>Completed events that produced eligible rating evidence</w:t>
            </w:r>
          </w:p>
        </w:tc>
        <w:tc>
          <w:tcPr>
            <w:tcW w:w="2952" w:type="dxa"/>
            <w:shd w:val="clear" w:color="auto" w:fill="EAF2F8"/>
            <w:tcMar>
              <w:top w:w="90" w:type="dxa"/>
              <w:left w:w="120" w:type="dxa"/>
              <w:bottom w:w="90" w:type="dxa"/>
              <w:right w:w="120" w:type="dxa"/>
            </w:tcMar>
            <w:vAlign w:val="center"/>
          </w:tcPr>
          <w:p w14:paraId="5A001FE9" w14:textId="77777777" w:rsidR="00637711" w:rsidRDefault="00EB0528">
            <w:pPr>
              <w:spacing w:after="0"/>
            </w:pPr>
            <w:r>
              <w:rPr>
                <w:sz w:val="15"/>
              </w:rPr>
              <w:t>Can be lower than loaded calendar events</w:t>
            </w:r>
          </w:p>
        </w:tc>
      </w:tr>
      <w:tr w:rsidR="00637711" w14:paraId="3954755D" w14:textId="77777777">
        <w:trPr>
          <w:cantSplit/>
          <w:jc w:val="center"/>
        </w:trPr>
        <w:tc>
          <w:tcPr>
            <w:tcW w:w="2376" w:type="dxa"/>
            <w:tcMar>
              <w:top w:w="90" w:type="dxa"/>
              <w:left w:w="120" w:type="dxa"/>
              <w:bottom w:w="90" w:type="dxa"/>
              <w:right w:w="120" w:type="dxa"/>
            </w:tcMar>
            <w:vAlign w:val="center"/>
          </w:tcPr>
          <w:p w14:paraId="77B4AD60" w14:textId="77777777" w:rsidR="00637711" w:rsidRDefault="00EB0528">
            <w:pPr>
              <w:spacing w:after="0"/>
            </w:pPr>
            <w:r>
              <w:rPr>
                <w:sz w:val="15"/>
              </w:rPr>
              <w:t>matchesProcessed</w:t>
            </w:r>
          </w:p>
        </w:tc>
        <w:tc>
          <w:tcPr>
            <w:tcW w:w="4464" w:type="dxa"/>
            <w:tcMar>
              <w:top w:w="90" w:type="dxa"/>
              <w:left w:w="120" w:type="dxa"/>
              <w:bottom w:w="90" w:type="dxa"/>
              <w:right w:w="120" w:type="dxa"/>
            </w:tcMar>
            <w:vAlign w:val="center"/>
          </w:tcPr>
          <w:p w14:paraId="696C3482" w14:textId="77777777" w:rsidR="00637711" w:rsidRDefault="00EB0528">
            <w:pPr>
              <w:spacing w:after="0"/>
            </w:pPr>
            <w:r>
              <w:rPr>
                <w:sz w:val="15"/>
              </w:rPr>
              <w:t>Eligible historical matches used in replay</w:t>
            </w:r>
          </w:p>
        </w:tc>
        <w:tc>
          <w:tcPr>
            <w:tcW w:w="2952" w:type="dxa"/>
            <w:tcMar>
              <w:top w:w="90" w:type="dxa"/>
              <w:left w:w="120" w:type="dxa"/>
              <w:bottom w:w="90" w:type="dxa"/>
              <w:right w:w="120" w:type="dxa"/>
            </w:tcMar>
            <w:vAlign w:val="center"/>
          </w:tcPr>
          <w:p w14:paraId="77274A25" w14:textId="77777777" w:rsidR="00637711" w:rsidRDefault="00EB0528">
            <w:pPr>
              <w:spacing w:after="0"/>
            </w:pPr>
            <w:r>
              <w:rPr>
                <w:sz w:val="15"/>
              </w:rPr>
              <w:t>Filtered placeholders and invalid records are excluded</w:t>
            </w:r>
          </w:p>
        </w:tc>
      </w:tr>
      <w:tr w:rsidR="00637711" w14:paraId="16D43C90" w14:textId="77777777">
        <w:trPr>
          <w:cantSplit/>
          <w:jc w:val="center"/>
        </w:trPr>
        <w:tc>
          <w:tcPr>
            <w:tcW w:w="2376" w:type="dxa"/>
            <w:shd w:val="clear" w:color="auto" w:fill="EAF2F8"/>
            <w:tcMar>
              <w:top w:w="90" w:type="dxa"/>
              <w:left w:w="120" w:type="dxa"/>
              <w:bottom w:w="90" w:type="dxa"/>
              <w:right w:w="120" w:type="dxa"/>
            </w:tcMar>
            <w:vAlign w:val="center"/>
          </w:tcPr>
          <w:p w14:paraId="78273770" w14:textId="77777777" w:rsidR="00637711" w:rsidRDefault="00EB0528">
            <w:pPr>
              <w:spacing w:after="0"/>
            </w:pPr>
            <w:r>
              <w:rPr>
                <w:sz w:val="15"/>
              </w:rPr>
              <w:t>coverage.expectedEvents</w:t>
            </w:r>
          </w:p>
        </w:tc>
        <w:tc>
          <w:tcPr>
            <w:tcW w:w="4464" w:type="dxa"/>
            <w:shd w:val="clear" w:color="auto" w:fill="EAF2F8"/>
            <w:tcMar>
              <w:top w:w="90" w:type="dxa"/>
              <w:left w:w="120" w:type="dxa"/>
              <w:bottom w:w="90" w:type="dxa"/>
              <w:right w:w="120" w:type="dxa"/>
            </w:tcMar>
            <w:vAlign w:val="center"/>
          </w:tcPr>
          <w:p w14:paraId="1386CEE8" w14:textId="77777777" w:rsidR="00637711" w:rsidRDefault="00EB0528">
            <w:pPr>
              <w:spacing w:after="0"/>
            </w:pPr>
            <w:r>
              <w:rPr>
                <w:sz w:val="15"/>
              </w:rPr>
              <w:t>Events in the fetched season calendar</w:t>
            </w:r>
          </w:p>
        </w:tc>
        <w:tc>
          <w:tcPr>
            <w:tcW w:w="2952" w:type="dxa"/>
            <w:shd w:val="clear" w:color="auto" w:fill="EAF2F8"/>
            <w:tcMar>
              <w:top w:w="90" w:type="dxa"/>
              <w:left w:w="120" w:type="dxa"/>
              <w:bottom w:w="90" w:type="dxa"/>
              <w:right w:w="120" w:type="dxa"/>
            </w:tcMar>
            <w:vAlign w:val="center"/>
          </w:tcPr>
          <w:p w14:paraId="35BC60A4" w14:textId="77777777" w:rsidR="00637711" w:rsidRDefault="00EB0528">
            <w:pPr>
              <w:spacing w:after="0"/>
            </w:pPr>
            <w:r>
              <w:rPr>
                <w:sz w:val="15"/>
              </w:rPr>
              <w:t>Depends on upstream calendar completeness</w:t>
            </w:r>
          </w:p>
        </w:tc>
      </w:tr>
      <w:tr w:rsidR="00637711" w14:paraId="4650461B" w14:textId="77777777">
        <w:trPr>
          <w:cantSplit/>
          <w:jc w:val="center"/>
        </w:trPr>
        <w:tc>
          <w:tcPr>
            <w:tcW w:w="2376" w:type="dxa"/>
            <w:tcMar>
              <w:top w:w="90" w:type="dxa"/>
              <w:left w:w="120" w:type="dxa"/>
              <w:bottom w:w="90" w:type="dxa"/>
              <w:right w:w="120" w:type="dxa"/>
            </w:tcMar>
            <w:vAlign w:val="center"/>
          </w:tcPr>
          <w:p w14:paraId="672410A4" w14:textId="77777777" w:rsidR="00637711" w:rsidRDefault="00EB0528">
            <w:pPr>
              <w:spacing w:after="0"/>
            </w:pPr>
            <w:r>
              <w:rPr>
                <w:sz w:val="15"/>
              </w:rPr>
              <w:t>coverage.loadedEvents</w:t>
            </w:r>
          </w:p>
        </w:tc>
        <w:tc>
          <w:tcPr>
            <w:tcW w:w="4464" w:type="dxa"/>
            <w:tcMar>
              <w:top w:w="90" w:type="dxa"/>
              <w:left w:w="120" w:type="dxa"/>
              <w:bottom w:w="90" w:type="dxa"/>
              <w:right w:w="120" w:type="dxa"/>
            </w:tcMar>
            <w:vAlign w:val="center"/>
          </w:tcPr>
          <w:p w14:paraId="6D9F437C" w14:textId="77777777" w:rsidR="00637711" w:rsidRDefault="00EB0528">
            <w:pPr>
              <w:spacing w:after="0"/>
            </w:pPr>
            <w:r>
              <w:rPr>
                <w:sz w:val="15"/>
              </w:rPr>
              <w:t>Calendar event payloads successfully fetched</w:t>
            </w:r>
          </w:p>
        </w:tc>
        <w:tc>
          <w:tcPr>
            <w:tcW w:w="2952" w:type="dxa"/>
            <w:tcMar>
              <w:top w:w="90" w:type="dxa"/>
              <w:left w:w="120" w:type="dxa"/>
              <w:bottom w:w="90" w:type="dxa"/>
              <w:right w:w="120" w:type="dxa"/>
            </w:tcMar>
            <w:vAlign w:val="center"/>
          </w:tcPr>
          <w:p w14:paraId="11ECD912" w14:textId="77777777" w:rsidR="00637711" w:rsidRDefault="00EB0528">
            <w:pPr>
              <w:spacing w:after="0"/>
            </w:pPr>
            <w:r>
              <w:rPr>
                <w:sz w:val="15"/>
              </w:rPr>
              <w:t>Must equal expected for publication</w:t>
            </w:r>
          </w:p>
        </w:tc>
      </w:tr>
      <w:tr w:rsidR="00637711" w14:paraId="670F9B93" w14:textId="77777777">
        <w:trPr>
          <w:cantSplit/>
          <w:jc w:val="center"/>
        </w:trPr>
        <w:tc>
          <w:tcPr>
            <w:tcW w:w="2376" w:type="dxa"/>
            <w:shd w:val="clear" w:color="auto" w:fill="EAF2F8"/>
            <w:tcMar>
              <w:top w:w="90" w:type="dxa"/>
              <w:left w:w="120" w:type="dxa"/>
              <w:bottom w:w="90" w:type="dxa"/>
              <w:right w:w="120" w:type="dxa"/>
            </w:tcMar>
            <w:vAlign w:val="center"/>
          </w:tcPr>
          <w:p w14:paraId="109E46FD" w14:textId="77777777" w:rsidR="00637711" w:rsidRDefault="00EB0528">
            <w:pPr>
              <w:spacing w:after="0"/>
            </w:pPr>
            <w:r>
              <w:rPr>
                <w:sz w:val="15"/>
              </w:rPr>
              <w:t>coverage.failures</w:t>
            </w:r>
          </w:p>
        </w:tc>
        <w:tc>
          <w:tcPr>
            <w:tcW w:w="4464" w:type="dxa"/>
            <w:shd w:val="clear" w:color="auto" w:fill="EAF2F8"/>
            <w:tcMar>
              <w:top w:w="90" w:type="dxa"/>
              <w:left w:w="120" w:type="dxa"/>
              <w:bottom w:w="90" w:type="dxa"/>
              <w:right w:w="120" w:type="dxa"/>
            </w:tcMar>
            <w:vAlign w:val="center"/>
          </w:tcPr>
          <w:p w14:paraId="23160ED6" w14:textId="77777777" w:rsidR="00637711" w:rsidRDefault="00EB0528">
            <w:pPr>
              <w:spacing w:after="0"/>
            </w:pPr>
            <w:r>
              <w:rPr>
                <w:sz w:val="15"/>
              </w:rPr>
              <w:t>Fetch or processing failures</w:t>
            </w:r>
          </w:p>
        </w:tc>
        <w:tc>
          <w:tcPr>
            <w:tcW w:w="2952" w:type="dxa"/>
            <w:shd w:val="clear" w:color="auto" w:fill="EAF2F8"/>
            <w:tcMar>
              <w:top w:w="90" w:type="dxa"/>
              <w:left w:w="120" w:type="dxa"/>
              <w:bottom w:w="90" w:type="dxa"/>
              <w:right w:w="120" w:type="dxa"/>
            </w:tcMar>
            <w:vAlign w:val="center"/>
          </w:tcPr>
          <w:p w14:paraId="2043E0B1" w14:textId="77777777" w:rsidR="00637711" w:rsidRDefault="00EB0528">
            <w:pPr>
              <w:spacing w:after="0"/>
            </w:pPr>
            <w:r>
              <w:rPr>
                <w:sz w:val="15"/>
              </w:rPr>
              <w:t>Must be empty for publication</w:t>
            </w:r>
          </w:p>
        </w:tc>
      </w:tr>
      <w:tr w:rsidR="00637711" w14:paraId="6E641C04" w14:textId="77777777">
        <w:trPr>
          <w:cantSplit/>
          <w:jc w:val="center"/>
        </w:trPr>
        <w:tc>
          <w:tcPr>
            <w:tcW w:w="2376" w:type="dxa"/>
            <w:tcMar>
              <w:top w:w="90" w:type="dxa"/>
              <w:left w:w="120" w:type="dxa"/>
              <w:bottom w:w="90" w:type="dxa"/>
              <w:right w:w="120" w:type="dxa"/>
            </w:tcMar>
            <w:vAlign w:val="center"/>
          </w:tcPr>
          <w:p w14:paraId="5CD035DC" w14:textId="77777777" w:rsidR="00637711" w:rsidRDefault="00EB0528">
            <w:pPr>
              <w:spacing w:after="0"/>
            </w:pPr>
            <w:r>
              <w:rPr>
                <w:sz w:val="15"/>
              </w:rPr>
              <w:t>modelVersion</w:t>
            </w:r>
          </w:p>
        </w:tc>
        <w:tc>
          <w:tcPr>
            <w:tcW w:w="4464" w:type="dxa"/>
            <w:tcMar>
              <w:top w:w="90" w:type="dxa"/>
              <w:left w:w="120" w:type="dxa"/>
              <w:bottom w:w="90" w:type="dxa"/>
              <w:right w:w="120" w:type="dxa"/>
            </w:tcMar>
            <w:vAlign w:val="center"/>
          </w:tcPr>
          <w:p w14:paraId="3AAF227F" w14:textId="77777777" w:rsidR="00637711" w:rsidRDefault="00EB0528">
            <w:pPr>
              <w:spacing w:after="0"/>
            </w:pPr>
            <w:r>
              <w:rPr>
                <w:sz w:val="15"/>
              </w:rPr>
              <w:t>Executable model identifier</w:t>
            </w:r>
          </w:p>
        </w:tc>
        <w:tc>
          <w:tcPr>
            <w:tcW w:w="2952" w:type="dxa"/>
            <w:tcMar>
              <w:top w:w="90" w:type="dxa"/>
              <w:left w:w="120" w:type="dxa"/>
              <w:bottom w:w="90" w:type="dxa"/>
              <w:right w:w="120" w:type="dxa"/>
            </w:tcMar>
            <w:vAlign w:val="center"/>
          </w:tcPr>
          <w:p w14:paraId="6BCB395A" w14:textId="77777777" w:rsidR="00637711" w:rsidRDefault="00EB0528">
            <w:pPr>
              <w:spacing w:after="0"/>
            </w:pPr>
            <w:r>
              <w:rPr>
                <w:sz w:val="15"/>
              </w:rPr>
              <w:t>Must match the archive validator</w:t>
            </w:r>
          </w:p>
        </w:tc>
      </w:tr>
      <w:tr w:rsidR="00637711" w14:paraId="3211A7F8" w14:textId="77777777">
        <w:trPr>
          <w:cantSplit/>
          <w:jc w:val="center"/>
        </w:trPr>
        <w:tc>
          <w:tcPr>
            <w:tcW w:w="2376" w:type="dxa"/>
            <w:shd w:val="clear" w:color="auto" w:fill="EAF2F8"/>
            <w:tcMar>
              <w:top w:w="90" w:type="dxa"/>
              <w:left w:w="120" w:type="dxa"/>
              <w:bottom w:w="90" w:type="dxa"/>
              <w:right w:w="120" w:type="dxa"/>
            </w:tcMar>
            <w:vAlign w:val="center"/>
          </w:tcPr>
          <w:p w14:paraId="1193BC11" w14:textId="77777777" w:rsidR="00637711" w:rsidRDefault="00EB0528">
            <w:pPr>
              <w:spacing w:after="0"/>
            </w:pPr>
            <w:r>
              <w:rPr>
                <w:sz w:val="15"/>
              </w:rPr>
              <w:t>rating</w:t>
            </w:r>
          </w:p>
        </w:tc>
        <w:tc>
          <w:tcPr>
            <w:tcW w:w="4464" w:type="dxa"/>
            <w:shd w:val="clear" w:color="auto" w:fill="EAF2F8"/>
            <w:tcMar>
              <w:top w:w="90" w:type="dxa"/>
              <w:left w:w="120" w:type="dxa"/>
              <w:bottom w:w="90" w:type="dxa"/>
              <w:right w:w="120" w:type="dxa"/>
            </w:tcMar>
            <w:vAlign w:val="center"/>
          </w:tcPr>
          <w:p w14:paraId="6BA2A054" w14:textId="77777777" w:rsidR="00637711" w:rsidRDefault="00EB0528">
            <w:pPr>
              <w:spacing w:after="0"/>
            </w:pPr>
            <w:r>
              <w:rPr>
                <w:sz w:val="15"/>
              </w:rPr>
              <w:t>Internal candidate rating after replay and display decay</w:t>
            </w:r>
          </w:p>
        </w:tc>
        <w:tc>
          <w:tcPr>
            <w:tcW w:w="2952" w:type="dxa"/>
            <w:shd w:val="clear" w:color="auto" w:fill="EAF2F8"/>
            <w:tcMar>
              <w:top w:w="90" w:type="dxa"/>
              <w:left w:w="120" w:type="dxa"/>
              <w:bottom w:w="90" w:type="dxa"/>
              <w:right w:w="120" w:type="dxa"/>
            </w:tcMar>
            <w:vAlign w:val="center"/>
          </w:tcPr>
          <w:p w14:paraId="58EDB3A5" w14:textId="77777777" w:rsidR="00637711" w:rsidRDefault="00EB0528">
            <w:pPr>
              <w:spacing w:after="0"/>
            </w:pPr>
            <w:r>
              <w:rPr>
                <w:sz w:val="15"/>
              </w:rPr>
              <w:t>Not the VCR 2 conservative 0-1000 public transform</w:t>
            </w:r>
          </w:p>
        </w:tc>
      </w:tr>
      <w:tr w:rsidR="00637711" w14:paraId="218E34ED" w14:textId="77777777">
        <w:trPr>
          <w:cantSplit/>
          <w:jc w:val="center"/>
        </w:trPr>
        <w:tc>
          <w:tcPr>
            <w:tcW w:w="2376" w:type="dxa"/>
            <w:tcMar>
              <w:top w:w="90" w:type="dxa"/>
              <w:left w:w="120" w:type="dxa"/>
              <w:bottom w:w="90" w:type="dxa"/>
              <w:right w:w="120" w:type="dxa"/>
            </w:tcMar>
            <w:vAlign w:val="center"/>
          </w:tcPr>
          <w:p w14:paraId="6A65A591" w14:textId="77777777" w:rsidR="00637711" w:rsidRDefault="00EB0528">
            <w:pPr>
              <w:spacing w:after="0"/>
            </w:pPr>
            <w:r>
              <w:rPr>
                <w:sz w:val="15"/>
              </w:rPr>
              <w:t>confidence</w:t>
            </w:r>
          </w:p>
        </w:tc>
        <w:tc>
          <w:tcPr>
            <w:tcW w:w="4464" w:type="dxa"/>
            <w:tcMar>
              <w:top w:w="90" w:type="dxa"/>
              <w:left w:w="120" w:type="dxa"/>
              <w:bottom w:w="90" w:type="dxa"/>
              <w:right w:w="120" w:type="dxa"/>
            </w:tcMar>
            <w:vAlign w:val="center"/>
          </w:tcPr>
          <w:p w14:paraId="588D88A9" w14:textId="77777777" w:rsidR="00637711" w:rsidRDefault="00EB0528">
            <w:pPr>
              <w:spacing w:after="0"/>
            </w:pPr>
            <w:r>
              <w:rPr>
                <w:sz w:val="15"/>
              </w:rPr>
              <w:t>Stored uncertainty or RD-like field</w:t>
            </w:r>
          </w:p>
        </w:tc>
        <w:tc>
          <w:tcPr>
            <w:tcW w:w="2952" w:type="dxa"/>
            <w:tcMar>
              <w:top w:w="90" w:type="dxa"/>
              <w:left w:w="120" w:type="dxa"/>
              <w:bottom w:w="90" w:type="dxa"/>
              <w:right w:w="120" w:type="dxa"/>
            </w:tcMar>
            <w:vAlign w:val="center"/>
          </w:tcPr>
          <w:p w14:paraId="48C0A531" w14:textId="77777777" w:rsidR="00637711" w:rsidRDefault="00EB0528">
            <w:pPr>
              <w:spacing w:after="0"/>
            </w:pPr>
            <w:r>
              <w:rPr>
                <w:sz w:val="15"/>
              </w:rPr>
              <w:t>Interface naming should explain direction</w:t>
            </w:r>
          </w:p>
        </w:tc>
      </w:tr>
      <w:tr w:rsidR="00637711" w14:paraId="0D1BD8A0" w14:textId="77777777">
        <w:trPr>
          <w:cantSplit/>
          <w:jc w:val="center"/>
        </w:trPr>
        <w:tc>
          <w:tcPr>
            <w:tcW w:w="2376" w:type="dxa"/>
            <w:shd w:val="clear" w:color="auto" w:fill="EAF2F8"/>
            <w:tcMar>
              <w:top w:w="90" w:type="dxa"/>
              <w:left w:w="120" w:type="dxa"/>
              <w:bottom w:w="90" w:type="dxa"/>
              <w:right w:w="120" w:type="dxa"/>
            </w:tcMar>
            <w:vAlign w:val="center"/>
          </w:tcPr>
          <w:p w14:paraId="67911FB1" w14:textId="77777777" w:rsidR="00637711" w:rsidRDefault="00EB0528">
            <w:pPr>
              <w:spacing w:after="0"/>
            </w:pPr>
            <w:r>
              <w:rPr>
                <w:sz w:val="15"/>
              </w:rPr>
              <w:t>form</w:t>
            </w:r>
          </w:p>
        </w:tc>
        <w:tc>
          <w:tcPr>
            <w:tcW w:w="4464" w:type="dxa"/>
            <w:shd w:val="clear" w:color="auto" w:fill="EAF2F8"/>
            <w:tcMar>
              <w:top w:w="90" w:type="dxa"/>
              <w:left w:w="120" w:type="dxa"/>
              <w:bottom w:w="90" w:type="dxa"/>
              <w:right w:w="120" w:type="dxa"/>
            </w:tcMar>
            <w:vAlign w:val="center"/>
          </w:tcPr>
          <w:p w14:paraId="4579C0F6" w14:textId="77777777" w:rsidR="00637711" w:rsidRDefault="00EB0528">
            <w:pPr>
              <w:spacing w:after="0"/>
            </w:pPr>
            <w:r>
              <w:rPr>
                <w:sz w:val="15"/>
              </w:rPr>
              <w:t>Recent event history embedded for display</w:t>
            </w:r>
          </w:p>
        </w:tc>
        <w:tc>
          <w:tcPr>
            <w:tcW w:w="2952" w:type="dxa"/>
            <w:shd w:val="clear" w:color="auto" w:fill="EAF2F8"/>
            <w:tcMar>
              <w:top w:w="90" w:type="dxa"/>
              <w:left w:w="120" w:type="dxa"/>
              <w:bottom w:w="90" w:type="dxa"/>
              <w:right w:w="120" w:type="dxa"/>
            </w:tcMar>
            <w:vAlign w:val="center"/>
          </w:tcPr>
          <w:p w14:paraId="6AEC7A47" w14:textId="77777777" w:rsidR="00637711" w:rsidRDefault="00EB0528">
            <w:pPr>
              <w:spacing w:after="0"/>
            </w:pPr>
            <w:r>
              <w:rPr>
                <w:sz w:val="15"/>
              </w:rPr>
              <w:t>Not a complete separate awards dataset</w:t>
            </w:r>
          </w:p>
        </w:tc>
      </w:tr>
    </w:tbl>
    <w:p w14:paraId="00523C15" w14:textId="77777777" w:rsidR="00637711" w:rsidRDefault="00637711">
      <w:pPr>
        <w:spacing w:after="0"/>
      </w:pPr>
    </w:p>
    <w:p w14:paraId="6DD7AFD1" w14:textId="77777777" w:rsidR="00637711" w:rsidRDefault="00EB0528">
      <w:r>
        <w:br w:type="page"/>
      </w:r>
    </w:p>
    <w:p w14:paraId="0680DBFE" w14:textId="77777777" w:rsidR="00637711" w:rsidRDefault="00EB0528">
      <w:pPr>
        <w:pStyle w:val="Heading1"/>
      </w:pPr>
      <w:bookmarkStart w:id="197" w:name="_Toc241035941"/>
      <w:r>
        <w:lastRenderedPageBreak/>
        <w:t>Appendix E References and Source Record</w:t>
      </w:r>
      <w:bookmarkEnd w:id="197"/>
    </w:p>
    <w:p w14:paraId="188452E7" w14:textId="77777777" w:rsidR="00637711" w:rsidRDefault="00EB0528">
      <w:r>
        <w:t>This appendix identifies the project artifacts and external platform documentation used to prepare the notebook.</w:t>
      </w:r>
    </w:p>
    <w:p w14:paraId="276D212A" w14:textId="77777777" w:rsidR="00637711" w:rsidRDefault="00EB0528">
      <w:r>
        <w:t>The pages in this part preserve the design question, evidence, decision, verification method, and remaining uncertainty so a contributor can reconstruct why the implementation took its present form.</w:t>
      </w:r>
    </w:p>
    <w:p w14:paraId="209E1968" w14:textId="77777777" w:rsidR="00637711" w:rsidRDefault="00EB0528">
      <w:r>
        <w:br w:type="page"/>
      </w:r>
    </w:p>
    <w:p w14:paraId="6C4179C1" w14:textId="77777777" w:rsidR="00637711" w:rsidRDefault="00EB0528">
      <w:pPr>
        <w:pStyle w:val="Heading2"/>
      </w:pPr>
      <w:bookmarkStart w:id="198" w:name="_Toc241035942"/>
      <w:r>
        <w:lastRenderedPageBreak/>
        <w:t>Primary Project References</w:t>
      </w:r>
      <w:bookmarkEnd w:id="198"/>
    </w:p>
    <w:p w14:paraId="26E8CC30" w14:textId="77777777" w:rsidR="00637711" w:rsidRDefault="00EB0528">
      <w:pPr>
        <w:spacing w:after="60"/>
        <w:ind w:left="346" w:hanging="346"/>
      </w:pPr>
      <w:r>
        <w:rPr>
          <w:b/>
        </w:rPr>
        <w:t xml:space="preserve">1. </w:t>
      </w:r>
      <w:r>
        <w:t>VEX Rank System Architecture and VCR v1.0, six-page Lucidchart PDF export, August 2026, supplied project file.</w:t>
      </w:r>
    </w:p>
    <w:p w14:paraId="4BEE16A4" w14:textId="77777777" w:rsidR="00637711" w:rsidRDefault="00EB0528">
      <w:pPr>
        <w:spacing w:after="60"/>
        <w:ind w:left="346" w:hanging="346"/>
      </w:pPr>
      <w:r>
        <w:rPr>
          <w:b/>
        </w:rPr>
        <w:t xml:space="preserve">2. </w:t>
      </w:r>
      <w:r>
        <w:t>VEX Competitive Rating Full Algorithm Specification, version 2.0, September 2026, output/pdf/vex_competitive_rating_full_algorithm.pdf.</w:t>
      </w:r>
    </w:p>
    <w:p w14:paraId="07E77D2E" w14:textId="77777777" w:rsidR="00637711" w:rsidRDefault="00EB0528">
      <w:pPr>
        <w:spacing w:after="60"/>
        <w:ind w:left="346" w:hanging="346"/>
      </w:pPr>
      <w:r>
        <w:rPr>
          <w:b/>
        </w:rPr>
        <w:t xml:space="preserve">3. </w:t>
      </w:r>
      <w:r>
        <w:t>VCR 3.0 candidate event settlement and achievement, docs/VCR-3.0-revision.md.</w:t>
      </w:r>
    </w:p>
    <w:p w14:paraId="56B9FAE4" w14:textId="77777777" w:rsidR="00637711" w:rsidRDefault="00EB0528">
      <w:pPr>
        <w:spacing w:after="60"/>
        <w:ind w:left="346" w:hanging="346"/>
      </w:pPr>
      <w:r>
        <w:rPr>
          <w:b/>
        </w:rPr>
        <w:t xml:space="preserve">4. </w:t>
      </w:r>
      <w:r>
        <w:t>VCR 3.0 candidate reference, versions/vcr-3.0-candidate.md.</w:t>
      </w:r>
    </w:p>
    <w:p w14:paraId="37DAEAF9" w14:textId="77777777" w:rsidR="00637711" w:rsidRDefault="00EB0528">
      <w:pPr>
        <w:spacing w:after="60"/>
        <w:ind w:left="346" w:hanging="346"/>
      </w:pPr>
      <w:r>
        <w:rPr>
          <w:b/>
        </w:rPr>
        <w:t xml:space="preserve">5. </w:t>
      </w:r>
      <w:r>
        <w:t>VEX Rank repository overview and VCR 2.0 design rules, README.md.</w:t>
      </w:r>
    </w:p>
    <w:p w14:paraId="64752CBE" w14:textId="77777777" w:rsidR="00637711" w:rsidRDefault="00EB0528">
      <w:pPr>
        <w:spacing w:after="60"/>
        <w:ind w:left="346" w:hanging="346"/>
      </w:pPr>
      <w:r>
        <w:rPr>
          <w:b/>
        </w:rPr>
        <w:t xml:space="preserve">6. </w:t>
      </w:r>
      <w:r>
        <w:t>Contributor source map, constraints, checks, archive process, and deployment notes, CONTRIBUTING.md.</w:t>
      </w:r>
    </w:p>
    <w:p w14:paraId="7E427080" w14:textId="77777777" w:rsidR="00637711" w:rsidRDefault="00EB0528">
      <w:pPr>
        <w:spacing w:after="60"/>
        <w:ind w:left="346" w:hanging="346"/>
      </w:pPr>
      <w:r>
        <w:rPr>
          <w:b/>
        </w:rPr>
        <w:t xml:space="preserve">7. </w:t>
      </w:r>
      <w:r>
        <w:t>Website inspection record, website/tests/INSPECTION.md.</w:t>
      </w:r>
    </w:p>
    <w:p w14:paraId="55E2EBE4" w14:textId="77777777" w:rsidR="00637711" w:rsidRDefault="00EB0528">
      <w:pPr>
        <w:spacing w:after="60"/>
        <w:ind w:left="346" w:hanging="346"/>
      </w:pPr>
      <w:r>
        <w:rPr>
          <w:b/>
        </w:rPr>
        <w:t xml:space="preserve">8. </w:t>
      </w:r>
      <w:r>
        <w:t>Firebase deployment trial record, website/firebase/DEPLOYMENT.md.</w:t>
      </w:r>
    </w:p>
    <w:p w14:paraId="7D805A5F" w14:textId="77777777" w:rsidR="00637711" w:rsidRDefault="00EB0528">
      <w:pPr>
        <w:spacing w:after="60"/>
        <w:ind w:left="346" w:hanging="346"/>
      </w:pPr>
      <w:r>
        <w:rPr>
          <w:b/>
        </w:rPr>
        <w:t xml:space="preserve">9. </w:t>
      </w:r>
      <w:r>
        <w:t>Cloudflare deployment record, website/cloudflare/DEPLOYMENT.md.</w:t>
      </w:r>
    </w:p>
    <w:p w14:paraId="4017F8D4" w14:textId="77777777" w:rsidR="00637711" w:rsidRDefault="00EB0528">
      <w:pPr>
        <w:spacing w:after="60"/>
        <w:ind w:left="346" w:hanging="346"/>
      </w:pPr>
      <w:r>
        <w:rPr>
          <w:b/>
        </w:rPr>
        <w:t xml:space="preserve">10. </w:t>
      </w:r>
      <w:r>
        <w:t>GitHub Pages test workflow, website/.github/workflows/github-pages-test.yml.</w:t>
      </w:r>
    </w:p>
    <w:p w14:paraId="72B1C2D7" w14:textId="77777777" w:rsidR="00637711" w:rsidRDefault="00EB0528">
      <w:pPr>
        <w:spacing w:after="60"/>
        <w:ind w:left="346" w:hanging="346"/>
      </w:pPr>
      <w:r>
        <w:rPr>
          <w:b/>
        </w:rPr>
        <w:t xml:space="preserve">11. </w:t>
      </w:r>
      <w:r>
        <w:t>Executable VCR 3 candidate, website/lib/vcr3.mjs.</w:t>
      </w:r>
    </w:p>
    <w:p w14:paraId="288CAC8A" w14:textId="77777777" w:rsidR="00637711" w:rsidRDefault="00EB0528">
      <w:pPr>
        <w:spacing w:after="60"/>
        <w:ind w:left="346" w:hanging="346"/>
      </w:pPr>
      <w:r>
        <w:rPr>
          <w:b/>
        </w:rPr>
        <w:t xml:space="preserve">12. </w:t>
      </w:r>
      <w:r>
        <w:t>Official API pagination and retry helper, website/lib/vex-api.ts.</w:t>
      </w:r>
    </w:p>
    <w:p w14:paraId="37C3FC7B" w14:textId="77777777" w:rsidR="00637711" w:rsidRDefault="00EB0528">
      <w:pPr>
        <w:spacing w:after="60"/>
        <w:ind w:left="346" w:hanging="346"/>
      </w:pPr>
      <w:r>
        <w:rPr>
          <w:b/>
        </w:rPr>
        <w:t xml:space="preserve">13. </w:t>
      </w:r>
      <w:r>
        <w:t>Cloudflare Worker route and cache boundary, website/cloudflare/worker.ts.</w:t>
      </w:r>
    </w:p>
    <w:p w14:paraId="74B9C60F" w14:textId="77777777" w:rsidR="00637711" w:rsidRDefault="00EB0528">
      <w:pPr>
        <w:spacing w:after="60"/>
        <w:ind w:left="346" w:hanging="346"/>
      </w:pPr>
      <w:r>
        <w:rPr>
          <w:b/>
        </w:rPr>
        <w:t xml:space="preserve">14. </w:t>
      </w:r>
      <w:r>
        <w:t>Regression suites, website/tests/archive.test.mjs, data-regressions.test.mjs, team-directory.test.mjs, and vcr3.test.mjs.</w:t>
      </w:r>
    </w:p>
    <w:p w14:paraId="15F02350" w14:textId="77777777" w:rsidR="00637711" w:rsidRDefault="00EB0528">
      <w:pPr>
        <w:spacing w:after="60"/>
        <w:ind w:left="346" w:hanging="346"/>
      </w:pPr>
      <w:r>
        <w:rPr>
          <w:b/>
        </w:rPr>
        <w:t xml:space="preserve">15. </w:t>
      </w:r>
      <w:r>
        <w:t>Published Push Back VCR 3 candidate archive, website/archive-assets/rankings-2025-26-vcr3.json.</w:t>
      </w:r>
    </w:p>
    <w:p w14:paraId="38878343" w14:textId="77777777" w:rsidR="00637711" w:rsidRDefault="00EB0528">
      <w:pPr>
        <w:spacing w:after="60"/>
        <w:ind w:left="346" w:hanging="346"/>
      </w:pPr>
      <w:r>
        <w:rPr>
          <w:b/>
        </w:rPr>
        <w:t xml:space="preserve">16. </w:t>
      </w:r>
      <w:r>
        <w:t>Historical archive manifest, versions/vcr3-historical-archives.json and website/archive-assets/manifest.json.</w:t>
      </w:r>
    </w:p>
    <w:p w14:paraId="41C37AF4" w14:textId="77777777" w:rsidR="00637711" w:rsidRDefault="00EB0528">
      <w:r>
        <w:br w:type="page"/>
      </w:r>
    </w:p>
    <w:p w14:paraId="0350C5C6" w14:textId="77777777" w:rsidR="00637711" w:rsidRDefault="00EB0528">
      <w:pPr>
        <w:pStyle w:val="Heading2"/>
      </w:pPr>
      <w:bookmarkStart w:id="199" w:name="_Toc241035943"/>
      <w:r>
        <w:lastRenderedPageBreak/>
        <w:t>External Platform References</w:t>
      </w:r>
      <w:bookmarkEnd w:id="199"/>
    </w:p>
    <w:p w14:paraId="4CBFFC52" w14:textId="77777777" w:rsidR="00637711" w:rsidRDefault="00EB0528">
      <w:pPr>
        <w:spacing w:after="60"/>
        <w:ind w:left="346" w:hanging="346"/>
      </w:pPr>
      <w:r>
        <w:rPr>
          <w:b/>
        </w:rPr>
        <w:t xml:space="preserve">1. </w:t>
      </w:r>
      <w:r>
        <w:t>GitHub Docs. Configuring a publishing source for your GitHub Pages site. https://docs.github.com/en/pages/getting-started-with-github-pages/configuring-a-publishing-source-for-your-github-pages-site. Accessed September 16 2026.</w:t>
      </w:r>
    </w:p>
    <w:p w14:paraId="7C3FA2E4" w14:textId="77777777" w:rsidR="00637711" w:rsidRDefault="00EB0528">
      <w:pPr>
        <w:spacing w:after="60"/>
        <w:ind w:left="346" w:hanging="346"/>
      </w:pPr>
      <w:r>
        <w:rPr>
          <w:b/>
        </w:rPr>
        <w:t xml:space="preserve">2. </w:t>
      </w:r>
      <w:r>
        <w:t>GitHub Docs. Using custom workflows with GitHub Pages. https://docs.github.com/en/enterprise-cloud@latest/pages/getting-started-with-github-pages/using-custom-workflows-with-github-pages. Accessed September 16 2026.</w:t>
      </w:r>
    </w:p>
    <w:p w14:paraId="3058F226" w14:textId="77777777" w:rsidR="00637711" w:rsidRDefault="00EB0528">
      <w:pPr>
        <w:spacing w:after="60"/>
        <w:ind w:left="346" w:hanging="346"/>
      </w:pPr>
      <w:r>
        <w:rPr>
          <w:b/>
        </w:rPr>
        <w:t xml:space="preserve">3. </w:t>
      </w:r>
      <w:r>
        <w:t>GitHub Docs. Deployment environments. https://docs.github.com/en/actions/concepts/workflows-and-actions/deployment-environments. Accessed September 16 2026.</w:t>
      </w:r>
    </w:p>
    <w:p w14:paraId="5F4E763E" w14:textId="77777777" w:rsidR="00637711" w:rsidRDefault="00EB0528">
      <w:pPr>
        <w:spacing w:after="60"/>
        <w:ind w:left="346" w:hanging="346"/>
      </w:pPr>
      <w:r>
        <w:rPr>
          <w:b/>
        </w:rPr>
        <w:t xml:space="preserve">4. </w:t>
      </w:r>
      <w:r>
        <w:t>Firebase. Configure your environment for Cloud Functions for Firebase. https://firebase.google.com/docs/functions/config-env. Accessed September 16 2026.</w:t>
      </w:r>
    </w:p>
    <w:p w14:paraId="601B0B94" w14:textId="77777777" w:rsidR="00637711" w:rsidRDefault="00EB0528">
      <w:pPr>
        <w:spacing w:after="60"/>
        <w:ind w:left="346" w:hanging="346"/>
      </w:pPr>
      <w:r>
        <w:rPr>
          <w:b/>
        </w:rPr>
        <w:t xml:space="preserve">5. </w:t>
      </w:r>
      <w:r>
        <w:t>Firebase. Quotas and limits for Cloud Functions for Firebase. https://firebase.google.com/docs/functions/quotas. Accessed September 16 2026.</w:t>
      </w:r>
    </w:p>
    <w:p w14:paraId="08980B8E" w14:textId="77777777" w:rsidR="00637711" w:rsidRDefault="00EB0528">
      <w:pPr>
        <w:spacing w:after="60"/>
        <w:ind w:left="346" w:hanging="346"/>
      </w:pPr>
      <w:r>
        <w:rPr>
          <w:b/>
        </w:rPr>
        <w:t xml:space="preserve">6. </w:t>
      </w:r>
      <w:r>
        <w:t>Firebase. Get started with Cloud Firestore Security Rules. https://firebase.google.com/docs/firestore/security/get-started. Accessed September 16 2026.</w:t>
      </w:r>
    </w:p>
    <w:p w14:paraId="4BFFF172" w14:textId="77777777" w:rsidR="00637711" w:rsidRDefault="00EB0528">
      <w:pPr>
        <w:spacing w:after="60"/>
        <w:ind w:left="346" w:hanging="346"/>
      </w:pPr>
      <w:r>
        <w:rPr>
          <w:b/>
        </w:rPr>
        <w:t xml:space="preserve">7. </w:t>
      </w:r>
      <w:r>
        <w:t>Cloudflare Developers. Workers secrets. https://developers.cloudflare.com/workers/configuration/secrets/. Accessed September 16 2026.</w:t>
      </w:r>
    </w:p>
    <w:p w14:paraId="34DE785C" w14:textId="77777777" w:rsidR="00637711" w:rsidRDefault="00EB0528">
      <w:pPr>
        <w:spacing w:after="60"/>
        <w:ind w:left="346" w:hanging="346"/>
      </w:pPr>
      <w:r>
        <w:rPr>
          <w:b/>
        </w:rPr>
        <w:t xml:space="preserve">8. </w:t>
      </w:r>
      <w:r>
        <w:t>Cloudflare Developers. D1 limits. https://developers.cloudflare.com/d1/platform/limits/. Accessed September 16 2026.</w:t>
      </w:r>
    </w:p>
    <w:p w14:paraId="55BC2202" w14:textId="77777777" w:rsidR="00637711" w:rsidRDefault="00EB0528">
      <w:r>
        <w:br w:type="page"/>
      </w:r>
    </w:p>
    <w:p w14:paraId="2D719699" w14:textId="77777777" w:rsidR="00637711" w:rsidRDefault="00EB0528">
      <w:pPr>
        <w:pStyle w:val="Heading2"/>
      </w:pPr>
      <w:bookmarkStart w:id="200" w:name="_Toc241035944"/>
      <w:r>
        <w:lastRenderedPageBreak/>
        <w:t>Evidence Provenance and Reproduction Notes</w:t>
      </w:r>
      <w:bookmarkEnd w:id="200"/>
    </w:p>
    <w:p w14:paraId="79AB2653" w14:textId="77777777" w:rsidR="00637711" w:rsidRDefault="00EB0528">
      <w:r>
        <w:t>Automated test evidence was reproduced locally on September 16 2026 with the bundled Node runtime. The complete run contained 19 passing tests in approximately 2.1 seconds. The static Pages build was also reproduced and generated the sizes recorded in Part Six. The lint command was reproduced and failed on the documented baseline categories.</w:t>
      </w:r>
    </w:p>
    <w:p w14:paraId="35EA2794" w14:textId="77777777" w:rsidR="00637711" w:rsidRDefault="00EB0528">
      <w:r>
        <w:t>Archive statistics were computed directly from the published Push Back VCR 3 candidate JSON. The analysis included all 12,573 ranking rows. Percentiles use linear interpolation on sorted values, means use all numeric rows, and standard deviations are population values. Country, region, grade, tier, and champion-form counts are descriptive summaries of the archive fields.</w:t>
      </w:r>
    </w:p>
    <w:p w14:paraId="72FD221E" w14:textId="77777777" w:rsidR="00637711" w:rsidRDefault="00EB0528">
      <w:r>
        <w:t>Live integration counts and deployment outcomes are dated project observations recorded in inspection and deployment documents. They should be repeated before an operational decision because public data, infrastructure, and free-tier limits can change.</w:t>
      </w:r>
    </w:p>
    <w:p w14:paraId="7412D26E" w14:textId="77777777" w:rsidR="00637711" w:rsidRDefault="00EB0528">
      <w:r>
        <w:t>The Lucidchart figures are reproduced from the supplied PDF. The diagrams are used as evidence of design intent. Statements about implemented behavior are based on repository code and tests rather than assuming that every diagram box was completed.</w:t>
      </w:r>
    </w:p>
    <w:p w14:paraId="111FB7C8" w14:textId="77777777" w:rsidR="00637711" w:rsidRDefault="00EB0528">
      <w:r>
        <w:br w:type="page"/>
      </w:r>
    </w:p>
    <w:p w14:paraId="08DA23D7" w14:textId="77777777" w:rsidR="00637711" w:rsidRDefault="00EB0528">
      <w:pPr>
        <w:pStyle w:val="Heading2"/>
      </w:pPr>
      <w:bookmarkStart w:id="201" w:name="_Toc241035945"/>
      <w:r>
        <w:lastRenderedPageBreak/>
        <w:t>Document Maintenance Procedure</w:t>
      </w:r>
      <w:bookmarkEnd w:id="201"/>
    </w:p>
    <w:p w14:paraId="339D9AB7" w14:textId="77777777" w:rsidR="00637711" w:rsidRDefault="00EB0528">
      <w:pPr>
        <w:spacing w:after="60"/>
        <w:ind w:left="346" w:hanging="346"/>
      </w:pPr>
      <w:r>
        <w:rPr>
          <w:b/>
        </w:rPr>
        <w:t xml:space="preserve">1. </w:t>
      </w:r>
      <w:r>
        <w:t>Add a dated notebook entry for every material trial, failure, algorithm change, archive build, or deployment decision.</w:t>
      </w:r>
    </w:p>
    <w:p w14:paraId="40452D61" w14:textId="77777777" w:rsidR="00637711" w:rsidRDefault="00EB0528">
      <w:pPr>
        <w:spacing w:after="60"/>
        <w:ind w:left="346" w:hanging="346"/>
      </w:pPr>
      <w:r>
        <w:rPr>
          <w:b/>
        </w:rPr>
        <w:t xml:space="preserve">2. </w:t>
      </w:r>
      <w:r>
        <w:t>State whether each claim is observed, designed, or recommended.</w:t>
      </w:r>
    </w:p>
    <w:p w14:paraId="38EAC658" w14:textId="77777777" w:rsidR="00637711" w:rsidRDefault="00EB0528">
      <w:pPr>
        <w:spacing w:after="60"/>
        <w:ind w:left="346" w:hanging="346"/>
      </w:pPr>
      <w:r>
        <w:rPr>
          <w:b/>
        </w:rPr>
        <w:t xml:space="preserve">3. </w:t>
      </w:r>
      <w:r>
        <w:t>Update the detailed table of contents and heading hierarchy after structural changes.</w:t>
      </w:r>
    </w:p>
    <w:p w14:paraId="21C7EB39" w14:textId="77777777" w:rsidR="00637711" w:rsidRDefault="00EB0528">
      <w:pPr>
        <w:spacing w:after="60"/>
        <w:ind w:left="346" w:hanging="346"/>
      </w:pPr>
      <w:r>
        <w:rPr>
          <w:b/>
        </w:rPr>
        <w:t xml:space="preserve">4. </w:t>
      </w:r>
      <w:r>
        <w:t>Refresh measured test, build, lint, archive, and integration data instead of copying stale counts.</w:t>
      </w:r>
    </w:p>
    <w:p w14:paraId="0D97A79A" w14:textId="77777777" w:rsidR="00637711" w:rsidRDefault="00EB0528">
      <w:pPr>
        <w:spacing w:after="60"/>
        <w:ind w:left="346" w:hanging="346"/>
      </w:pPr>
      <w:r>
        <w:rPr>
          <w:b/>
        </w:rPr>
        <w:t xml:space="preserve">5. </w:t>
      </w:r>
      <w:r>
        <w:t>Add or revise code listings only when they explain a design boundary or contributor risk.</w:t>
      </w:r>
    </w:p>
    <w:p w14:paraId="0E0573C6" w14:textId="77777777" w:rsidR="00637711" w:rsidRDefault="00EB0528">
      <w:pPr>
        <w:spacing w:after="60"/>
        <w:ind w:left="346" w:hanging="346"/>
      </w:pPr>
      <w:r>
        <w:rPr>
          <w:b/>
        </w:rPr>
        <w:t xml:space="preserve">6. </w:t>
      </w:r>
      <w:r>
        <w:t>Keep formulas tied to their model version and do not merge VCR 1, VCR 2, and VCR 3 rules into one unnamed method.</w:t>
      </w:r>
    </w:p>
    <w:p w14:paraId="02372895" w14:textId="77777777" w:rsidR="00637711" w:rsidRDefault="00EB0528">
      <w:pPr>
        <w:spacing w:after="60"/>
        <w:ind w:left="346" w:hanging="346"/>
      </w:pPr>
      <w:r>
        <w:rPr>
          <w:b/>
        </w:rPr>
        <w:t xml:space="preserve">7. </w:t>
      </w:r>
      <w:r>
        <w:t>Update platform references when a deployment constraint or limit changes.</w:t>
      </w:r>
    </w:p>
    <w:p w14:paraId="191C91B5" w14:textId="77777777" w:rsidR="00637711" w:rsidRDefault="00EB0528">
      <w:pPr>
        <w:spacing w:after="60"/>
        <w:ind w:left="346" w:hanging="346"/>
      </w:pPr>
      <w:r>
        <w:rPr>
          <w:b/>
        </w:rPr>
        <w:t xml:space="preserve">8. </w:t>
      </w:r>
      <w:r>
        <w:t>Render the complete DOCX and PDF and inspect every page for clipping, broken tables, blank pages, missing glyphs, and stale fields.</w:t>
      </w:r>
    </w:p>
    <w:p w14:paraId="780E7B5C" w14:textId="77777777" w:rsidR="00637711" w:rsidRDefault="00EB0528">
      <w:pPr>
        <w:spacing w:after="60"/>
        <w:ind w:left="346" w:hanging="346"/>
      </w:pPr>
      <w:r>
        <w:rPr>
          <w:b/>
        </w:rPr>
        <w:t xml:space="preserve">9. </w:t>
      </w:r>
      <w:r>
        <w:t>Publish the new files only after the final page count, reference list, and evidence dates are verified.</w:t>
      </w:r>
    </w:p>
    <w:p w14:paraId="5E9F6883" w14:textId="77777777" w:rsidR="003321A0" w:rsidRDefault="00712DD6">
      <w:r>
        <w:br w:type="page"/>
      </w:r>
    </w:p>
    <w:p w14:paraId="24795F9B" w14:textId="77777777" w:rsidR="003321A0" w:rsidRDefault="00712DD6">
      <w:pPr>
        <w:pStyle w:val="Heading1"/>
      </w:pPr>
      <w:bookmarkStart w:id="202" w:name="_Toc241035946"/>
      <w:r>
        <w:lastRenderedPageBreak/>
        <w:t>Part Ten Current Engineering State and Design Decisions</w:t>
      </w:r>
      <w:bookmarkEnd w:id="202"/>
    </w:p>
    <w:p w14:paraId="5F557401" w14:textId="77777777" w:rsidR="003321A0" w:rsidRDefault="00712DD6">
      <w:r>
        <w:t>This section brings the earlier design record forward to the GitHub main branch at commit 6a03cd0 on September 23 2026. The GitHub repository began on September 9; the earlier local website history began on September 1. Every historical count below is tied to its dated source rather than treated as a permanent property of the service.</w:t>
      </w:r>
    </w:p>
    <w:tbl>
      <w:tblPr>
        <w:tblStyle w:val="TableGrid"/>
        <w:tblW w:w="0" w:type="auto"/>
        <w:tblLayout w:type="fixed"/>
        <w:tblLook w:val="04A0" w:firstRow="1" w:lastRow="0" w:firstColumn="1" w:lastColumn="0" w:noHBand="0" w:noVBand="1"/>
      </w:tblPr>
      <w:tblGrid>
        <w:gridCol w:w="2232"/>
        <w:gridCol w:w="2520"/>
        <w:gridCol w:w="4968"/>
      </w:tblGrid>
      <w:tr w:rsidR="003321A0" w14:paraId="481A6EAA" w14:textId="77777777">
        <w:trPr>
          <w:tblHeader/>
        </w:trPr>
        <w:tc>
          <w:tcPr>
            <w:tcW w:w="2232" w:type="dxa"/>
            <w:shd w:val="clear" w:color="auto" w:fill="EAF2F8"/>
          </w:tcPr>
          <w:p w14:paraId="6C503B21" w14:textId="77777777" w:rsidR="003321A0" w:rsidRDefault="00712DD6">
            <w:r>
              <w:rPr>
                <w:b/>
                <w:sz w:val="16"/>
              </w:rPr>
              <w:t>Evidence</w:t>
            </w:r>
          </w:p>
        </w:tc>
        <w:tc>
          <w:tcPr>
            <w:tcW w:w="2520" w:type="dxa"/>
            <w:shd w:val="clear" w:color="auto" w:fill="EAF2F8"/>
          </w:tcPr>
          <w:p w14:paraId="5CF948FD" w14:textId="77777777" w:rsidR="003321A0" w:rsidRDefault="00712DD6">
            <w:r>
              <w:rPr>
                <w:b/>
                <w:sz w:val="16"/>
              </w:rPr>
              <w:t>Date and boundary</w:t>
            </w:r>
          </w:p>
        </w:tc>
        <w:tc>
          <w:tcPr>
            <w:tcW w:w="4968" w:type="dxa"/>
            <w:shd w:val="clear" w:color="auto" w:fill="EAF2F8"/>
          </w:tcPr>
          <w:p w14:paraId="6271F03E" w14:textId="77777777" w:rsidR="003321A0" w:rsidRDefault="00712DD6">
            <w:r>
              <w:rPr>
                <w:b/>
                <w:sz w:val="16"/>
              </w:rPr>
              <w:t>What it establishes</w:t>
            </w:r>
          </w:p>
        </w:tc>
      </w:tr>
      <w:tr w:rsidR="003321A0" w14:paraId="1E6BE425" w14:textId="77777777">
        <w:tc>
          <w:tcPr>
            <w:tcW w:w="2232" w:type="dxa"/>
            <w:vAlign w:val="center"/>
          </w:tcPr>
          <w:p w14:paraId="39143810" w14:textId="77777777" w:rsidR="003321A0" w:rsidRDefault="00712DD6">
            <w:pPr>
              <w:spacing w:after="0"/>
            </w:pPr>
            <w:r>
              <w:rPr>
                <w:sz w:val="16"/>
              </w:rPr>
              <w:t>Local website Git history</w:t>
            </w:r>
          </w:p>
        </w:tc>
        <w:tc>
          <w:tcPr>
            <w:tcW w:w="2520" w:type="dxa"/>
            <w:vAlign w:val="center"/>
          </w:tcPr>
          <w:p w14:paraId="57B7A284" w14:textId="77777777" w:rsidR="003321A0" w:rsidRDefault="00712DD6">
            <w:pPr>
              <w:spacing w:after="0"/>
            </w:pPr>
            <w:r>
              <w:rPr>
                <w:sz w:val="16"/>
              </w:rPr>
              <w:t>Sep 1-11; 49 commits</w:t>
            </w:r>
          </w:p>
        </w:tc>
        <w:tc>
          <w:tcPr>
            <w:tcW w:w="4968" w:type="dxa"/>
            <w:vAlign w:val="center"/>
          </w:tcPr>
          <w:p w14:paraId="3AE28097" w14:textId="77777777" w:rsidR="003321A0" w:rsidRDefault="00712DD6">
            <w:pPr>
              <w:spacing w:after="0"/>
            </w:pPr>
            <w:r>
              <w:rPr>
                <w:sz w:val="16"/>
              </w:rPr>
              <w:t>Early portal, event hub, rankings, archive, bracket and reliability design</w:t>
            </w:r>
          </w:p>
        </w:tc>
      </w:tr>
      <w:tr w:rsidR="003321A0" w14:paraId="7C7C5DF2" w14:textId="77777777">
        <w:tc>
          <w:tcPr>
            <w:tcW w:w="2232" w:type="dxa"/>
            <w:shd w:val="clear" w:color="auto" w:fill="F7F9FB"/>
            <w:vAlign w:val="center"/>
          </w:tcPr>
          <w:p w14:paraId="2C1C1744" w14:textId="77777777" w:rsidR="003321A0" w:rsidRDefault="00712DD6">
            <w:pPr>
              <w:spacing w:after="0"/>
            </w:pPr>
            <w:r>
              <w:rPr>
                <w:sz w:val="16"/>
              </w:rPr>
              <w:t>GitHub main history</w:t>
            </w:r>
          </w:p>
        </w:tc>
        <w:tc>
          <w:tcPr>
            <w:tcW w:w="2520" w:type="dxa"/>
            <w:shd w:val="clear" w:color="auto" w:fill="F7F9FB"/>
            <w:vAlign w:val="center"/>
          </w:tcPr>
          <w:p w14:paraId="4CB54B8B" w14:textId="77777777" w:rsidR="003321A0" w:rsidRDefault="00712DD6">
            <w:pPr>
              <w:spacing w:after="0"/>
            </w:pPr>
            <w:r>
              <w:rPr>
                <w:sz w:val="16"/>
              </w:rPr>
              <w:t>Sep 9-23; 101 commits at 6a03cd0</w:t>
            </w:r>
          </w:p>
        </w:tc>
        <w:tc>
          <w:tcPr>
            <w:tcW w:w="4968" w:type="dxa"/>
            <w:shd w:val="clear" w:color="auto" w:fill="F7F9FB"/>
            <w:vAlign w:val="center"/>
          </w:tcPr>
          <w:p w14:paraId="621FE40B" w14:textId="77777777" w:rsidR="003321A0" w:rsidRDefault="00712DD6">
            <w:pPr>
              <w:spacing w:after="0"/>
            </w:pPr>
            <w:r>
              <w:rPr>
                <w:sz w:val="16"/>
              </w:rPr>
              <w:t>Published code and merge chronology</w:t>
            </w:r>
          </w:p>
        </w:tc>
      </w:tr>
      <w:tr w:rsidR="003321A0" w14:paraId="2A67D71E" w14:textId="77777777">
        <w:tc>
          <w:tcPr>
            <w:tcW w:w="2232" w:type="dxa"/>
            <w:vAlign w:val="center"/>
          </w:tcPr>
          <w:p w14:paraId="4A2D18F4" w14:textId="77777777" w:rsidR="003321A0" w:rsidRDefault="00712DD6">
            <w:pPr>
              <w:spacing w:after="0"/>
            </w:pPr>
            <w:r>
              <w:rPr>
                <w:sz w:val="16"/>
              </w:rPr>
              <w:t>GitHub pull requests</w:t>
            </w:r>
          </w:p>
        </w:tc>
        <w:tc>
          <w:tcPr>
            <w:tcW w:w="2520" w:type="dxa"/>
            <w:vAlign w:val="center"/>
          </w:tcPr>
          <w:p w14:paraId="3F233536" w14:textId="77777777" w:rsidR="003321A0" w:rsidRDefault="00712DD6">
            <w:pPr>
              <w:spacing w:after="0"/>
            </w:pPr>
            <w:r>
              <w:rPr>
                <w:sz w:val="16"/>
              </w:rPr>
              <w:t>29 numbered records; 28 in the repository listing</w:t>
            </w:r>
          </w:p>
        </w:tc>
        <w:tc>
          <w:tcPr>
            <w:tcW w:w="4968" w:type="dxa"/>
            <w:vAlign w:val="center"/>
          </w:tcPr>
          <w:p w14:paraId="44BD3A06" w14:textId="77777777" w:rsidR="003321A0" w:rsidRDefault="00712DD6">
            <w:pPr>
              <w:spacing w:after="0"/>
            </w:pPr>
            <w:r>
              <w:rPr>
                <w:sz w:val="16"/>
              </w:rPr>
              <w:t>Review and merge trail; PR 1 closed unmerged and PR 29 open</w:t>
            </w:r>
          </w:p>
        </w:tc>
      </w:tr>
      <w:tr w:rsidR="003321A0" w14:paraId="0272DCBF" w14:textId="77777777">
        <w:tc>
          <w:tcPr>
            <w:tcW w:w="2232" w:type="dxa"/>
            <w:shd w:val="clear" w:color="auto" w:fill="F7F9FB"/>
            <w:vAlign w:val="center"/>
          </w:tcPr>
          <w:p w14:paraId="6CB452B1" w14:textId="77777777" w:rsidR="003321A0" w:rsidRDefault="00712DD6">
            <w:pPr>
              <w:spacing w:after="0"/>
            </w:pPr>
            <w:r>
              <w:rPr>
                <w:sz w:val="16"/>
              </w:rPr>
              <w:t>Current tests</w:t>
            </w:r>
          </w:p>
        </w:tc>
        <w:tc>
          <w:tcPr>
            <w:tcW w:w="2520" w:type="dxa"/>
            <w:shd w:val="clear" w:color="auto" w:fill="F7F9FB"/>
            <w:vAlign w:val="center"/>
          </w:tcPr>
          <w:p w14:paraId="5CD5445D" w14:textId="77777777" w:rsidR="003321A0" w:rsidRDefault="00712DD6">
            <w:pPr>
              <w:spacing w:after="0"/>
            </w:pPr>
            <w:r>
              <w:rPr>
                <w:sz w:val="16"/>
              </w:rPr>
              <w:t>Sep 23; 37/37 fixtures pass</w:t>
            </w:r>
          </w:p>
        </w:tc>
        <w:tc>
          <w:tcPr>
            <w:tcW w:w="4968" w:type="dxa"/>
            <w:shd w:val="clear" w:color="auto" w:fill="F7F9FB"/>
            <w:vAlign w:val="center"/>
          </w:tcPr>
          <w:p w14:paraId="7CAC8B8F" w14:textId="77777777" w:rsidR="003321A0" w:rsidRDefault="00712DD6">
            <w:pPr>
              <w:spacing w:after="0"/>
            </w:pPr>
            <w:r>
              <w:rPr>
                <w:sz w:val="16"/>
              </w:rPr>
              <w:t>Executable behavior of this checkout</w:t>
            </w:r>
          </w:p>
        </w:tc>
      </w:tr>
      <w:tr w:rsidR="003321A0" w14:paraId="15CC7B2A" w14:textId="77777777">
        <w:tc>
          <w:tcPr>
            <w:tcW w:w="2232" w:type="dxa"/>
            <w:vAlign w:val="center"/>
          </w:tcPr>
          <w:p w14:paraId="0B8B3F2A" w14:textId="77777777" w:rsidR="003321A0" w:rsidRDefault="00712DD6">
            <w:pPr>
              <w:spacing w:after="0"/>
            </w:pPr>
            <w:r>
              <w:rPr>
                <w:sz w:val="16"/>
              </w:rPr>
              <w:t>Current static build</w:t>
            </w:r>
          </w:p>
        </w:tc>
        <w:tc>
          <w:tcPr>
            <w:tcW w:w="2520" w:type="dxa"/>
            <w:vAlign w:val="center"/>
          </w:tcPr>
          <w:p w14:paraId="7802F570" w14:textId="77777777" w:rsidR="003321A0" w:rsidRDefault="00712DD6">
            <w:pPr>
              <w:spacing w:after="0"/>
            </w:pPr>
            <w:r>
              <w:rPr>
                <w:sz w:val="16"/>
              </w:rPr>
              <w:t>Sep 23; 2,366 modules</w:t>
            </w:r>
          </w:p>
        </w:tc>
        <w:tc>
          <w:tcPr>
            <w:tcW w:w="4968" w:type="dxa"/>
            <w:vAlign w:val="center"/>
          </w:tcPr>
          <w:p w14:paraId="248ECFF4" w14:textId="77777777" w:rsidR="003321A0" w:rsidRDefault="00712DD6">
            <w:pPr>
              <w:spacing w:after="0"/>
            </w:pPr>
            <w:r>
              <w:rPr>
                <w:sz w:val="16"/>
              </w:rPr>
              <w:t>Frontend build completes with a bundle size warning</w:t>
            </w:r>
          </w:p>
        </w:tc>
      </w:tr>
      <w:tr w:rsidR="003321A0" w14:paraId="58DC0E1D" w14:textId="77777777">
        <w:tc>
          <w:tcPr>
            <w:tcW w:w="2232" w:type="dxa"/>
            <w:shd w:val="clear" w:color="auto" w:fill="F7F9FB"/>
            <w:vAlign w:val="center"/>
          </w:tcPr>
          <w:p w14:paraId="609DC496" w14:textId="77777777" w:rsidR="003321A0" w:rsidRDefault="00712DD6">
            <w:pPr>
              <w:spacing w:after="0"/>
            </w:pPr>
            <w:r>
              <w:rPr>
                <w:sz w:val="16"/>
              </w:rPr>
              <w:t>Current lint</w:t>
            </w:r>
          </w:p>
        </w:tc>
        <w:tc>
          <w:tcPr>
            <w:tcW w:w="2520" w:type="dxa"/>
            <w:shd w:val="clear" w:color="auto" w:fill="F7F9FB"/>
            <w:vAlign w:val="center"/>
          </w:tcPr>
          <w:p w14:paraId="1F8B8F87" w14:textId="77777777" w:rsidR="003321A0" w:rsidRDefault="00712DD6">
            <w:pPr>
              <w:spacing w:after="0"/>
            </w:pPr>
            <w:r>
              <w:rPr>
                <w:sz w:val="16"/>
              </w:rPr>
              <w:t>Sep 23; exit 1</w:t>
            </w:r>
          </w:p>
        </w:tc>
        <w:tc>
          <w:tcPr>
            <w:tcW w:w="4968" w:type="dxa"/>
            <w:shd w:val="clear" w:color="auto" w:fill="F7F9FB"/>
            <w:vAlign w:val="center"/>
          </w:tcPr>
          <w:p w14:paraId="480DEA23" w14:textId="77777777" w:rsidR="003321A0" w:rsidRDefault="00712DD6">
            <w:pPr>
              <w:spacing w:after="0"/>
            </w:pPr>
            <w:r>
              <w:rPr>
                <w:sz w:val="16"/>
              </w:rPr>
              <w:t>Existing source/type warnings and errors remain</w:t>
            </w:r>
          </w:p>
        </w:tc>
      </w:tr>
    </w:tbl>
    <w:p w14:paraId="0D1660BB" w14:textId="77777777" w:rsidR="003321A0" w:rsidRDefault="003321A0">
      <w:pPr>
        <w:spacing w:after="40"/>
      </w:pPr>
    </w:p>
    <w:p w14:paraId="2E899284" w14:textId="77777777" w:rsidR="003321A0" w:rsidRDefault="00712DD6">
      <w:r>
        <w:br w:type="page"/>
      </w:r>
    </w:p>
    <w:p w14:paraId="6EC6AEB6" w14:textId="77777777" w:rsidR="003321A0" w:rsidRDefault="00712DD6">
      <w:pPr>
        <w:pStyle w:val="Heading2"/>
      </w:pPr>
      <w:bookmarkStart w:id="203" w:name="_Toc241035947"/>
      <w:r>
        <w:lastRenderedPageBreak/>
        <w:t>September 1 to September 23 Timeline</w:t>
      </w:r>
      <w:bookmarkEnd w:id="203"/>
    </w:p>
    <w:tbl>
      <w:tblPr>
        <w:tblStyle w:val="TableGrid"/>
        <w:tblW w:w="0" w:type="auto"/>
        <w:tblLayout w:type="fixed"/>
        <w:tblLook w:val="04A0" w:firstRow="1" w:lastRow="0" w:firstColumn="1" w:lastColumn="0" w:noHBand="0" w:noVBand="1"/>
      </w:tblPr>
      <w:tblGrid>
        <w:gridCol w:w="1296"/>
        <w:gridCol w:w="4464"/>
        <w:gridCol w:w="3960"/>
      </w:tblGrid>
      <w:tr w:rsidR="003321A0" w14:paraId="574C75B5" w14:textId="77777777">
        <w:trPr>
          <w:tblHeader/>
        </w:trPr>
        <w:tc>
          <w:tcPr>
            <w:tcW w:w="1296" w:type="dxa"/>
            <w:shd w:val="clear" w:color="auto" w:fill="EAF2F8"/>
          </w:tcPr>
          <w:p w14:paraId="57297760" w14:textId="77777777" w:rsidR="003321A0" w:rsidRDefault="00712DD6">
            <w:r>
              <w:rPr>
                <w:b/>
                <w:sz w:val="16"/>
              </w:rPr>
              <w:t>Date</w:t>
            </w:r>
          </w:p>
        </w:tc>
        <w:tc>
          <w:tcPr>
            <w:tcW w:w="4464" w:type="dxa"/>
            <w:shd w:val="clear" w:color="auto" w:fill="EAF2F8"/>
          </w:tcPr>
          <w:p w14:paraId="6CD57012" w14:textId="77777777" w:rsidR="003321A0" w:rsidRDefault="00712DD6">
            <w:r>
              <w:rPr>
                <w:b/>
                <w:sz w:val="16"/>
              </w:rPr>
              <w:t>Observed milestone</w:t>
            </w:r>
          </w:p>
        </w:tc>
        <w:tc>
          <w:tcPr>
            <w:tcW w:w="3960" w:type="dxa"/>
            <w:shd w:val="clear" w:color="auto" w:fill="EAF2F8"/>
          </w:tcPr>
          <w:p w14:paraId="53394658" w14:textId="77777777" w:rsidR="003321A0" w:rsidRDefault="00712DD6">
            <w:r>
              <w:rPr>
                <w:b/>
                <w:sz w:val="16"/>
              </w:rPr>
              <w:t>Evidence</w:t>
            </w:r>
          </w:p>
        </w:tc>
      </w:tr>
      <w:tr w:rsidR="003321A0" w14:paraId="39BED95D" w14:textId="77777777">
        <w:tc>
          <w:tcPr>
            <w:tcW w:w="1296" w:type="dxa"/>
            <w:vAlign w:val="center"/>
          </w:tcPr>
          <w:p w14:paraId="2B4C957E" w14:textId="77777777" w:rsidR="003321A0" w:rsidRDefault="00712DD6">
            <w:pPr>
              <w:spacing w:after="0"/>
            </w:pPr>
            <w:r>
              <w:rPr>
                <w:sz w:val="16"/>
              </w:rPr>
              <w:t>Sep 1</w:t>
            </w:r>
          </w:p>
        </w:tc>
        <w:tc>
          <w:tcPr>
            <w:tcW w:w="4464" w:type="dxa"/>
            <w:vAlign w:val="center"/>
          </w:tcPr>
          <w:p w14:paraId="340FDC77" w14:textId="77777777" w:rsidR="003321A0" w:rsidRDefault="00712DD6">
            <w:pPr>
              <w:spacing w:after="0"/>
            </w:pPr>
            <w:r>
              <w:rPr>
                <w:sz w:val="16"/>
              </w:rPr>
              <w:t>Portal, live Event VEX connections, skills and team pages</w:t>
            </w:r>
          </w:p>
        </w:tc>
        <w:tc>
          <w:tcPr>
            <w:tcW w:w="3960" w:type="dxa"/>
            <w:vAlign w:val="center"/>
          </w:tcPr>
          <w:p w14:paraId="5F8984F7" w14:textId="77777777" w:rsidR="003321A0" w:rsidRDefault="00712DD6">
            <w:pPr>
              <w:spacing w:after="0"/>
            </w:pPr>
            <w:r>
              <w:rPr>
                <w:sz w:val="16"/>
              </w:rPr>
              <w:t>Local website commits f402ff8 through 952d28d</w:t>
            </w:r>
          </w:p>
        </w:tc>
      </w:tr>
      <w:tr w:rsidR="003321A0" w14:paraId="6806A344" w14:textId="77777777">
        <w:tc>
          <w:tcPr>
            <w:tcW w:w="1296" w:type="dxa"/>
            <w:shd w:val="clear" w:color="auto" w:fill="F7F9FB"/>
            <w:vAlign w:val="center"/>
          </w:tcPr>
          <w:p w14:paraId="69A59242" w14:textId="77777777" w:rsidR="003321A0" w:rsidRDefault="00712DD6">
            <w:pPr>
              <w:spacing w:after="0"/>
            </w:pPr>
            <w:r>
              <w:rPr>
                <w:sz w:val="16"/>
              </w:rPr>
              <w:t>Sep 2</w:t>
            </w:r>
          </w:p>
        </w:tc>
        <w:tc>
          <w:tcPr>
            <w:tcW w:w="4464" w:type="dxa"/>
            <w:shd w:val="clear" w:color="auto" w:fill="F7F9FB"/>
            <w:vAlign w:val="center"/>
          </w:tcPr>
          <w:p w14:paraId="0FE8E724" w14:textId="77777777" w:rsidR="003321A0" w:rsidRDefault="00712DD6">
            <w:pPr>
              <w:spacing w:after="0"/>
            </w:pPr>
            <w:r>
              <w:rPr>
                <w:sz w:val="16"/>
              </w:rPr>
              <w:t>Event hub, agendas, historical rankings and team trajectories</w:t>
            </w:r>
          </w:p>
        </w:tc>
        <w:tc>
          <w:tcPr>
            <w:tcW w:w="3960" w:type="dxa"/>
            <w:shd w:val="clear" w:color="auto" w:fill="F7F9FB"/>
            <w:vAlign w:val="center"/>
          </w:tcPr>
          <w:p w14:paraId="74F7F889" w14:textId="77777777" w:rsidR="003321A0" w:rsidRDefault="00712DD6">
            <w:pPr>
              <w:spacing w:after="0"/>
            </w:pPr>
            <w:r>
              <w:rPr>
                <w:sz w:val="16"/>
              </w:rPr>
              <w:t>Local website commits f0ff33f through bad1229</w:t>
            </w:r>
          </w:p>
        </w:tc>
      </w:tr>
      <w:tr w:rsidR="003321A0" w14:paraId="32AB6C6C" w14:textId="77777777">
        <w:tc>
          <w:tcPr>
            <w:tcW w:w="1296" w:type="dxa"/>
            <w:vAlign w:val="center"/>
          </w:tcPr>
          <w:p w14:paraId="61B25F83" w14:textId="77777777" w:rsidR="003321A0" w:rsidRDefault="00712DD6">
            <w:pPr>
              <w:spacing w:after="0"/>
            </w:pPr>
            <w:r>
              <w:rPr>
                <w:sz w:val="16"/>
              </w:rPr>
              <w:t>Sep 3</w:t>
            </w:r>
          </w:p>
        </w:tc>
        <w:tc>
          <w:tcPr>
            <w:tcW w:w="4464" w:type="dxa"/>
            <w:vAlign w:val="center"/>
          </w:tcPr>
          <w:p w14:paraId="13070F71" w14:textId="77777777" w:rsidR="003321A0" w:rsidRDefault="00712DD6">
            <w:pPr>
              <w:spacing w:after="0"/>
            </w:pPr>
            <w:r>
              <w:rPr>
                <w:sz w:val="16"/>
              </w:rPr>
              <w:t>Event classes and multi-division elimination bracket</w:t>
            </w:r>
          </w:p>
        </w:tc>
        <w:tc>
          <w:tcPr>
            <w:tcW w:w="3960" w:type="dxa"/>
            <w:vAlign w:val="center"/>
          </w:tcPr>
          <w:p w14:paraId="10E81647" w14:textId="77777777" w:rsidR="003321A0" w:rsidRDefault="00712DD6">
            <w:pPr>
              <w:spacing w:after="0"/>
            </w:pPr>
            <w:r>
              <w:rPr>
                <w:sz w:val="16"/>
              </w:rPr>
              <w:t>Local website commits db39f20 through 36d8061</w:t>
            </w:r>
          </w:p>
        </w:tc>
      </w:tr>
      <w:tr w:rsidR="003321A0" w14:paraId="30CD63CB" w14:textId="77777777">
        <w:tc>
          <w:tcPr>
            <w:tcW w:w="1296" w:type="dxa"/>
            <w:shd w:val="clear" w:color="auto" w:fill="F7F9FB"/>
            <w:vAlign w:val="center"/>
          </w:tcPr>
          <w:p w14:paraId="756B41C6" w14:textId="77777777" w:rsidR="003321A0" w:rsidRDefault="00712DD6">
            <w:pPr>
              <w:spacing w:after="0"/>
            </w:pPr>
            <w:r>
              <w:rPr>
                <w:sz w:val="16"/>
              </w:rPr>
              <w:t>Sep 9</w:t>
            </w:r>
          </w:p>
        </w:tc>
        <w:tc>
          <w:tcPr>
            <w:tcW w:w="4464" w:type="dxa"/>
            <w:shd w:val="clear" w:color="auto" w:fill="F7F9FB"/>
            <w:vAlign w:val="center"/>
          </w:tcPr>
          <w:p w14:paraId="2EC74144" w14:textId="77777777" w:rsidR="003321A0" w:rsidRDefault="00712DD6">
            <w:pPr>
              <w:spacing w:after="0"/>
            </w:pPr>
            <w:r>
              <w:rPr>
                <w:sz w:val="16"/>
              </w:rPr>
              <w:t>GitHub repository created and website, PDFs, source docs imported</w:t>
            </w:r>
          </w:p>
        </w:tc>
        <w:tc>
          <w:tcPr>
            <w:tcW w:w="3960" w:type="dxa"/>
            <w:shd w:val="clear" w:color="auto" w:fill="F7F9FB"/>
            <w:vAlign w:val="center"/>
          </w:tcPr>
          <w:p w14:paraId="2D1F9CC1" w14:textId="77777777" w:rsidR="003321A0" w:rsidRDefault="00712DD6">
            <w:pPr>
              <w:spacing w:after="0"/>
            </w:pPr>
            <w:r>
              <w:rPr>
                <w:sz w:val="16"/>
              </w:rPr>
              <w:t>GitHub initial and documentation commits</w:t>
            </w:r>
          </w:p>
        </w:tc>
      </w:tr>
      <w:tr w:rsidR="003321A0" w14:paraId="54A88229" w14:textId="77777777">
        <w:tc>
          <w:tcPr>
            <w:tcW w:w="1296" w:type="dxa"/>
            <w:vAlign w:val="center"/>
          </w:tcPr>
          <w:p w14:paraId="527A27C1" w14:textId="77777777" w:rsidR="003321A0" w:rsidRDefault="00712DD6">
            <w:pPr>
              <w:spacing w:after="0"/>
            </w:pPr>
            <w:r>
              <w:rPr>
                <w:sz w:val="16"/>
              </w:rPr>
              <w:t>Sep 11-15</w:t>
            </w:r>
          </w:p>
        </w:tc>
        <w:tc>
          <w:tcPr>
            <w:tcW w:w="4464" w:type="dxa"/>
            <w:vAlign w:val="center"/>
          </w:tcPr>
          <w:p w14:paraId="3353FC1E" w14:textId="77777777" w:rsidR="003321A0" w:rsidRDefault="00712DD6">
            <w:pPr>
              <w:spacing w:after="0"/>
            </w:pPr>
            <w:r>
              <w:rPr>
                <w:sz w:val="16"/>
              </w:rPr>
              <w:t>Worlds reliability, test backend, VCR 3 candidate and archives</w:t>
            </w:r>
          </w:p>
        </w:tc>
        <w:tc>
          <w:tcPr>
            <w:tcW w:w="3960" w:type="dxa"/>
            <w:vAlign w:val="center"/>
          </w:tcPr>
          <w:p w14:paraId="37FBDF0B" w14:textId="77777777" w:rsidR="003321A0" w:rsidRDefault="00712DD6">
            <w:pPr>
              <w:spacing w:after="0"/>
            </w:pPr>
            <w:r>
              <w:rPr>
                <w:sz w:val="16"/>
              </w:rPr>
              <w:t>Local ddc5680; GitHub PRs 2, 4, 5, 6 and 7</w:t>
            </w:r>
          </w:p>
        </w:tc>
      </w:tr>
      <w:tr w:rsidR="003321A0" w14:paraId="24A3A717" w14:textId="77777777">
        <w:tc>
          <w:tcPr>
            <w:tcW w:w="1296" w:type="dxa"/>
            <w:shd w:val="clear" w:color="auto" w:fill="F7F9FB"/>
            <w:vAlign w:val="center"/>
          </w:tcPr>
          <w:p w14:paraId="5F963E94" w14:textId="77777777" w:rsidR="003321A0" w:rsidRDefault="00712DD6">
            <w:pPr>
              <w:spacing w:after="0"/>
            </w:pPr>
            <w:r>
              <w:rPr>
                <w:sz w:val="16"/>
              </w:rPr>
              <w:t>Sep 16</w:t>
            </w:r>
          </w:p>
        </w:tc>
        <w:tc>
          <w:tcPr>
            <w:tcW w:w="4464" w:type="dxa"/>
            <w:shd w:val="clear" w:color="auto" w:fill="F7F9FB"/>
            <w:vAlign w:val="center"/>
          </w:tcPr>
          <w:p w14:paraId="21EB8BE2" w14:textId="77777777" w:rsidR="003321A0" w:rsidRDefault="00712DD6">
            <w:pPr>
              <w:spacing w:after="0"/>
            </w:pPr>
            <w:r>
              <w:rPr>
                <w:sz w:val="16"/>
              </w:rPr>
              <w:t>Contributor comments, search, redesign, routing and CI</w:t>
            </w:r>
          </w:p>
        </w:tc>
        <w:tc>
          <w:tcPr>
            <w:tcW w:w="3960" w:type="dxa"/>
            <w:shd w:val="clear" w:color="auto" w:fill="F7F9FB"/>
            <w:vAlign w:val="center"/>
          </w:tcPr>
          <w:p w14:paraId="646227F4" w14:textId="77777777" w:rsidR="003321A0" w:rsidRDefault="00712DD6">
            <w:pPr>
              <w:spacing w:after="0"/>
            </w:pPr>
            <w:r>
              <w:rPr>
                <w:sz w:val="16"/>
              </w:rPr>
              <w:t>GitHub PRs 8 through 10 and direct commits</w:t>
            </w:r>
          </w:p>
        </w:tc>
      </w:tr>
      <w:tr w:rsidR="003321A0" w14:paraId="658B88D4" w14:textId="77777777">
        <w:tc>
          <w:tcPr>
            <w:tcW w:w="1296" w:type="dxa"/>
            <w:vAlign w:val="center"/>
          </w:tcPr>
          <w:p w14:paraId="354DE2F7" w14:textId="77777777" w:rsidR="003321A0" w:rsidRDefault="00712DD6">
            <w:pPr>
              <w:spacing w:after="0"/>
            </w:pPr>
            <w:r>
              <w:rPr>
                <w:sz w:val="16"/>
              </w:rPr>
              <w:t>Sep 17</w:t>
            </w:r>
          </w:p>
        </w:tc>
        <w:tc>
          <w:tcPr>
            <w:tcW w:w="4464" w:type="dxa"/>
            <w:vAlign w:val="center"/>
          </w:tcPr>
          <w:p w14:paraId="0808EDC2" w14:textId="77777777" w:rsidR="003321A0" w:rsidRDefault="00712DD6">
            <w:pPr>
              <w:spacing w:after="0"/>
            </w:pPr>
            <w:r>
              <w:rPr>
                <w:sz w:val="16"/>
              </w:rPr>
              <w:t>Scoring reconciliation, reliability, themes and interaction trials</w:t>
            </w:r>
          </w:p>
        </w:tc>
        <w:tc>
          <w:tcPr>
            <w:tcW w:w="3960" w:type="dxa"/>
            <w:vAlign w:val="center"/>
          </w:tcPr>
          <w:p w14:paraId="5995DEA7" w14:textId="77777777" w:rsidR="003321A0" w:rsidRDefault="00712DD6">
            <w:pPr>
              <w:spacing w:after="0"/>
            </w:pPr>
            <w:r>
              <w:rPr>
                <w:sz w:val="16"/>
              </w:rPr>
              <w:t>GitHub PRs 11 through 24</w:t>
            </w:r>
          </w:p>
        </w:tc>
      </w:tr>
      <w:tr w:rsidR="003321A0" w14:paraId="39158145" w14:textId="77777777">
        <w:tc>
          <w:tcPr>
            <w:tcW w:w="1296" w:type="dxa"/>
            <w:shd w:val="clear" w:color="auto" w:fill="F7F9FB"/>
            <w:vAlign w:val="center"/>
          </w:tcPr>
          <w:p w14:paraId="350D16E4" w14:textId="77777777" w:rsidR="003321A0" w:rsidRDefault="00712DD6">
            <w:pPr>
              <w:spacing w:after="0"/>
            </w:pPr>
            <w:r>
              <w:rPr>
                <w:sz w:val="16"/>
              </w:rPr>
              <w:t>Sep 22-23</w:t>
            </w:r>
          </w:p>
        </w:tc>
        <w:tc>
          <w:tcPr>
            <w:tcW w:w="4464" w:type="dxa"/>
            <w:shd w:val="clear" w:color="auto" w:fill="F7F9FB"/>
            <w:vAlign w:val="center"/>
          </w:tcPr>
          <w:p w14:paraId="5233F58E" w14:textId="77777777" w:rsidR="003321A0" w:rsidRDefault="00712DD6">
            <w:pPr>
              <w:spacing w:after="0"/>
            </w:pPr>
            <w:r>
              <w:rPr>
                <w:sz w:val="16"/>
              </w:rPr>
              <w:t>Custom-domain path, API origin, Discord, homepage layout and revert</w:t>
            </w:r>
          </w:p>
        </w:tc>
        <w:tc>
          <w:tcPr>
            <w:tcW w:w="3960" w:type="dxa"/>
            <w:shd w:val="clear" w:color="auto" w:fill="F7F9FB"/>
            <w:vAlign w:val="center"/>
          </w:tcPr>
          <w:p w14:paraId="2E60226D" w14:textId="77777777" w:rsidR="003321A0" w:rsidRDefault="00712DD6">
            <w:pPr>
              <w:spacing w:after="0"/>
            </w:pPr>
            <w:r>
              <w:rPr>
                <w:sz w:val="16"/>
              </w:rPr>
              <w:t>GitHub commits 9e55113 onward; PRs 25-29</w:t>
            </w:r>
          </w:p>
        </w:tc>
      </w:tr>
    </w:tbl>
    <w:p w14:paraId="090D0D76" w14:textId="77777777" w:rsidR="003321A0" w:rsidRDefault="003321A0">
      <w:pPr>
        <w:spacing w:after="40"/>
      </w:pPr>
    </w:p>
    <w:p w14:paraId="54CA0FBA" w14:textId="77777777" w:rsidR="003321A0" w:rsidRDefault="00712DD6">
      <w:r>
        <w:t>The September 1-3 commits are from the separate local website repository. GitHub itself was created on September 9. This distinction prevents an early local design experiment from being mistaken for a public release date.</w:t>
      </w:r>
    </w:p>
    <w:p w14:paraId="66CA44AF" w14:textId="77777777" w:rsidR="003321A0" w:rsidRDefault="00712DD6">
      <w:r>
        <w:br w:type="page"/>
      </w:r>
    </w:p>
    <w:p w14:paraId="78B9DFE9" w14:textId="77777777" w:rsidR="003321A0" w:rsidRDefault="00712DD6">
      <w:pPr>
        <w:pStyle w:val="Heading2"/>
      </w:pPr>
      <w:bookmarkStart w:id="204" w:name="_Toc241035948"/>
      <w:r>
        <w:lastRenderedPageBreak/>
        <w:t>Project Need Revisited Against the Current Site</w:t>
      </w:r>
      <w:bookmarkEnd w:id="204"/>
    </w:p>
    <w:p w14:paraId="0DCFF4E5" w14:textId="77777777" w:rsidR="003321A0" w:rsidRDefault="00712DD6">
      <w:r>
        <w:t>The original need was a competition view that let participants move from official events to teams and seasons, compare performance with context, and inspect a rating model rather than accept an unexplained order. The current site has a searchable team directory, event hub, skills and rankings views, team histories, and a versioned VCR candidate. Those features answer different parts of the need: finding a team, understanding what happened at an event, and interpreting the rating estimate.</w:t>
      </w:r>
    </w:p>
    <w:p w14:paraId="7DF2A36B" w14:textId="77777777" w:rsidR="003321A0" w:rsidRDefault="00712DD6">
      <w:r>
        <w:t>The user-facing distinction between a sampled current-season ranking and a completed-season archive remains central. The live route replays the latest 36 completed events; the versioned historical file represents a separate archive build with coverage metadata. A contributor should never make a partial live response look like a complete season result. The Worker returns an unavailable response for a missing archive instead of quietly falling back to the live sample.</w:t>
      </w:r>
    </w:p>
    <w:p w14:paraId="607442D8" w14:textId="77777777" w:rsidR="003321A0" w:rsidRDefault="00712DD6">
      <w:r>
        <w:t>A proposed gallery, logo, and team link would require a new submission and moderation system. The September 17 roadmap notes that the official shaped team payload contains no image or link field. That future product choice is distinct from the current official-data viewer.</w:t>
      </w:r>
    </w:p>
    <w:p w14:paraId="673545C9" w14:textId="77777777" w:rsidR="003321A0" w:rsidRDefault="00712DD6">
      <w:r>
        <w:br w:type="page"/>
      </w:r>
    </w:p>
    <w:p w14:paraId="01C330C0" w14:textId="77777777" w:rsidR="003321A0" w:rsidRDefault="00712DD6">
      <w:pPr>
        <w:pStyle w:val="Heading2"/>
      </w:pPr>
      <w:bookmarkStart w:id="205" w:name="_Toc241035949"/>
      <w:r>
        <w:lastRenderedPageBreak/>
        <w:t>Current System Boundary and Request Flow</w:t>
      </w:r>
      <w:bookmarkEnd w:id="205"/>
    </w:p>
    <w:p w14:paraId="3831EB79" w14:textId="77777777" w:rsidR="003321A0" w:rsidRDefault="00712DD6">
      <w:r>
        <w:t>The repository contains one shared React interface with a Vinext application and a separate Vite static entry. GitHub Pages can serve the static build; the Cloudflare Worker serves allowed API routes and versioned archive assets. The Worker reuses route handlers and stores short-lived successful API responses in D1. RobotEvents credentials remain on the service side. These boundaries explain why a browser build can be published without shipping the upstream token.</w:t>
      </w:r>
    </w:p>
    <w:tbl>
      <w:tblPr>
        <w:tblStyle w:val="TableGrid"/>
        <w:tblW w:w="0" w:type="auto"/>
        <w:tblLayout w:type="fixed"/>
        <w:tblLook w:val="04A0" w:firstRow="1" w:lastRow="0" w:firstColumn="1" w:lastColumn="0" w:noHBand="0" w:noVBand="1"/>
      </w:tblPr>
      <w:tblGrid>
        <w:gridCol w:w="1440"/>
        <w:gridCol w:w="3456"/>
        <w:gridCol w:w="4824"/>
      </w:tblGrid>
      <w:tr w:rsidR="003321A0" w14:paraId="4F7A064B" w14:textId="77777777">
        <w:trPr>
          <w:tblHeader/>
        </w:trPr>
        <w:tc>
          <w:tcPr>
            <w:tcW w:w="1440" w:type="dxa"/>
            <w:shd w:val="clear" w:color="auto" w:fill="EAF2F8"/>
          </w:tcPr>
          <w:p w14:paraId="6E2363DD" w14:textId="77777777" w:rsidR="003321A0" w:rsidRDefault="00712DD6">
            <w:r>
              <w:rPr>
                <w:b/>
                <w:sz w:val="16"/>
              </w:rPr>
              <w:t>Boundary</w:t>
            </w:r>
          </w:p>
        </w:tc>
        <w:tc>
          <w:tcPr>
            <w:tcW w:w="3456" w:type="dxa"/>
            <w:shd w:val="clear" w:color="auto" w:fill="EAF2F8"/>
          </w:tcPr>
          <w:p w14:paraId="5EBAFD22" w14:textId="77777777" w:rsidR="003321A0" w:rsidRDefault="00712DD6">
            <w:r>
              <w:rPr>
                <w:b/>
                <w:sz w:val="16"/>
              </w:rPr>
              <w:t>Current code</w:t>
            </w:r>
          </w:p>
        </w:tc>
        <w:tc>
          <w:tcPr>
            <w:tcW w:w="4824" w:type="dxa"/>
            <w:shd w:val="clear" w:color="auto" w:fill="EAF2F8"/>
          </w:tcPr>
          <w:p w14:paraId="468DF843" w14:textId="77777777" w:rsidR="003321A0" w:rsidRDefault="00712DD6">
            <w:r>
              <w:rPr>
                <w:b/>
                <w:sz w:val="16"/>
              </w:rPr>
              <w:t>Failure behavior</w:t>
            </w:r>
          </w:p>
        </w:tc>
      </w:tr>
      <w:tr w:rsidR="003321A0" w14:paraId="02F34525" w14:textId="77777777">
        <w:tc>
          <w:tcPr>
            <w:tcW w:w="1440" w:type="dxa"/>
            <w:vAlign w:val="center"/>
          </w:tcPr>
          <w:p w14:paraId="175050ED" w14:textId="77777777" w:rsidR="003321A0" w:rsidRDefault="00712DD6">
            <w:pPr>
              <w:spacing w:after="0"/>
            </w:pPr>
            <w:r>
              <w:rPr>
                <w:sz w:val="16"/>
              </w:rPr>
              <w:t>Browser</w:t>
            </w:r>
          </w:p>
        </w:tc>
        <w:tc>
          <w:tcPr>
            <w:tcW w:w="3456" w:type="dxa"/>
            <w:vAlign w:val="center"/>
          </w:tcPr>
          <w:p w14:paraId="7F3D5A3A" w14:textId="77777777" w:rsidR="003321A0" w:rsidRDefault="00712DD6">
            <w:pPr>
              <w:spacing w:after="0"/>
            </w:pPr>
            <w:r>
              <w:rPr>
                <w:sz w:val="16"/>
              </w:rPr>
              <w:t>app/page.tsx and lib/client-fetch.ts</w:t>
            </w:r>
          </w:p>
        </w:tc>
        <w:tc>
          <w:tcPr>
            <w:tcW w:w="4824" w:type="dxa"/>
            <w:vAlign w:val="center"/>
          </w:tcPr>
          <w:p w14:paraId="6FBB63DF" w14:textId="77777777" w:rsidR="003321A0" w:rsidRDefault="00712DD6">
            <w:pPr>
              <w:spacing w:after="0"/>
            </w:pPr>
            <w:r>
              <w:rPr>
                <w:sz w:val="16"/>
              </w:rPr>
              <w:t>Shows load/retry state and reports likely blocked cross-origin requests</w:t>
            </w:r>
          </w:p>
        </w:tc>
      </w:tr>
      <w:tr w:rsidR="003321A0" w14:paraId="7AE3FBED" w14:textId="77777777">
        <w:tc>
          <w:tcPr>
            <w:tcW w:w="1440" w:type="dxa"/>
            <w:shd w:val="clear" w:color="auto" w:fill="F7F9FB"/>
            <w:vAlign w:val="center"/>
          </w:tcPr>
          <w:p w14:paraId="49B05BE8" w14:textId="77777777" w:rsidR="003321A0" w:rsidRDefault="00712DD6">
            <w:pPr>
              <w:spacing w:after="0"/>
            </w:pPr>
            <w:r>
              <w:rPr>
                <w:sz w:val="16"/>
              </w:rPr>
              <w:t>Routes</w:t>
            </w:r>
          </w:p>
        </w:tc>
        <w:tc>
          <w:tcPr>
            <w:tcW w:w="3456" w:type="dxa"/>
            <w:shd w:val="clear" w:color="auto" w:fill="F7F9FB"/>
            <w:vAlign w:val="center"/>
          </w:tcPr>
          <w:p w14:paraId="0DC2A75B" w14:textId="77777777" w:rsidR="003321A0" w:rsidRDefault="00712DD6">
            <w:pPr>
              <w:spacing w:after="0"/>
            </w:pPr>
            <w:r>
              <w:rPr>
                <w:sz w:val="16"/>
              </w:rPr>
              <w:t>app/api and cloudflare/worker.ts</w:t>
            </w:r>
          </w:p>
        </w:tc>
        <w:tc>
          <w:tcPr>
            <w:tcW w:w="4824" w:type="dxa"/>
            <w:shd w:val="clear" w:color="auto" w:fill="F7F9FB"/>
            <w:vAlign w:val="center"/>
          </w:tcPr>
          <w:p w14:paraId="7F9B10E4" w14:textId="77777777" w:rsidR="003321A0" w:rsidRDefault="00712DD6">
            <w:pPr>
              <w:spacing w:after="0"/>
            </w:pPr>
            <w:r>
              <w:rPr>
                <w:sz w:val="16"/>
              </w:rPr>
              <w:t>Only allowlisted paths/query values dispatch</w:t>
            </w:r>
          </w:p>
        </w:tc>
      </w:tr>
      <w:tr w:rsidR="003321A0" w14:paraId="14914AC1" w14:textId="77777777">
        <w:tc>
          <w:tcPr>
            <w:tcW w:w="1440" w:type="dxa"/>
            <w:vAlign w:val="center"/>
          </w:tcPr>
          <w:p w14:paraId="1744B21B" w14:textId="77777777" w:rsidR="003321A0" w:rsidRDefault="00712DD6">
            <w:pPr>
              <w:spacing w:after="0"/>
            </w:pPr>
            <w:r>
              <w:rPr>
                <w:sz w:val="16"/>
              </w:rPr>
              <w:t>Upstream</w:t>
            </w:r>
          </w:p>
        </w:tc>
        <w:tc>
          <w:tcPr>
            <w:tcW w:w="3456" w:type="dxa"/>
            <w:vAlign w:val="center"/>
          </w:tcPr>
          <w:p w14:paraId="417164CA" w14:textId="77777777" w:rsidR="003321A0" w:rsidRDefault="00712DD6">
            <w:pPr>
              <w:spacing w:after="0"/>
            </w:pPr>
            <w:r>
              <w:rPr>
                <w:sz w:val="16"/>
              </w:rPr>
              <w:t>lib/vex-api.ts</w:t>
            </w:r>
          </w:p>
        </w:tc>
        <w:tc>
          <w:tcPr>
            <w:tcW w:w="4824" w:type="dxa"/>
            <w:vAlign w:val="center"/>
          </w:tcPr>
          <w:p w14:paraId="36346EF4" w14:textId="77777777" w:rsidR="003321A0" w:rsidRDefault="00712DD6">
            <w:pPr>
              <w:spacing w:after="0"/>
            </w:pPr>
            <w:r>
              <w:rPr>
                <w:sz w:val="16"/>
              </w:rPr>
              <w:t>Failed later pages reject rather than silently returning partial results</w:t>
            </w:r>
          </w:p>
        </w:tc>
      </w:tr>
      <w:tr w:rsidR="003321A0" w14:paraId="3B81971C" w14:textId="77777777">
        <w:tc>
          <w:tcPr>
            <w:tcW w:w="1440" w:type="dxa"/>
            <w:shd w:val="clear" w:color="auto" w:fill="F7F9FB"/>
            <w:vAlign w:val="center"/>
          </w:tcPr>
          <w:p w14:paraId="24ED85DD" w14:textId="77777777" w:rsidR="003321A0" w:rsidRDefault="00712DD6">
            <w:pPr>
              <w:spacing w:after="0"/>
            </w:pPr>
            <w:r>
              <w:rPr>
                <w:sz w:val="16"/>
              </w:rPr>
              <w:t>Archive</w:t>
            </w:r>
          </w:p>
        </w:tc>
        <w:tc>
          <w:tcPr>
            <w:tcW w:w="3456" w:type="dxa"/>
            <w:shd w:val="clear" w:color="auto" w:fill="F7F9FB"/>
            <w:vAlign w:val="center"/>
          </w:tcPr>
          <w:p w14:paraId="47352828" w14:textId="77777777" w:rsidR="003321A0" w:rsidRDefault="00712DD6">
            <w:pPr>
              <w:spacing w:after="0"/>
            </w:pPr>
            <w:r>
              <w:rPr>
                <w:sz w:val="16"/>
              </w:rPr>
              <w:t>cloudflare/archive-source.ts and versioned assets</w:t>
            </w:r>
          </w:p>
        </w:tc>
        <w:tc>
          <w:tcPr>
            <w:tcW w:w="4824" w:type="dxa"/>
            <w:shd w:val="clear" w:color="auto" w:fill="F7F9FB"/>
            <w:vAlign w:val="center"/>
          </w:tcPr>
          <w:p w14:paraId="5D525B33" w14:textId="77777777" w:rsidR="003321A0" w:rsidRDefault="00712DD6">
            <w:pPr>
              <w:spacing w:after="0"/>
            </w:pPr>
            <w:r>
              <w:rPr>
                <w:sz w:val="16"/>
              </w:rPr>
              <w:t>Missing publication returns 503</w:t>
            </w:r>
          </w:p>
        </w:tc>
      </w:tr>
      <w:tr w:rsidR="003321A0" w14:paraId="5D69C848" w14:textId="77777777">
        <w:tc>
          <w:tcPr>
            <w:tcW w:w="1440" w:type="dxa"/>
            <w:vAlign w:val="center"/>
          </w:tcPr>
          <w:p w14:paraId="758ED001" w14:textId="77777777" w:rsidR="003321A0" w:rsidRDefault="00712DD6">
            <w:pPr>
              <w:spacing w:after="0"/>
            </w:pPr>
            <w:r>
              <w:rPr>
                <w:sz w:val="16"/>
              </w:rPr>
              <w:t>Cache</w:t>
            </w:r>
          </w:p>
        </w:tc>
        <w:tc>
          <w:tcPr>
            <w:tcW w:w="3456" w:type="dxa"/>
            <w:vAlign w:val="center"/>
          </w:tcPr>
          <w:p w14:paraId="02CEB778" w14:textId="77777777" w:rsidR="003321A0" w:rsidRDefault="00712DD6">
            <w:pPr>
              <w:spacing w:after="0"/>
            </w:pPr>
            <w:r>
              <w:rPr>
                <w:sz w:val="16"/>
              </w:rPr>
              <w:t>Cloudflare D1 api_cache</w:t>
            </w:r>
          </w:p>
        </w:tc>
        <w:tc>
          <w:tcPr>
            <w:tcW w:w="4824" w:type="dxa"/>
            <w:vAlign w:val="center"/>
          </w:tcPr>
          <w:p w14:paraId="4F6128DF" w14:textId="77777777" w:rsidR="003321A0" w:rsidRDefault="00712DD6">
            <w:pPr>
              <w:spacing w:after="0"/>
            </w:pPr>
            <w:r>
              <w:rPr>
                <w:sz w:val="16"/>
              </w:rPr>
              <w:t>15-minute storage for responses under the size guard</w:t>
            </w:r>
          </w:p>
        </w:tc>
      </w:tr>
    </w:tbl>
    <w:p w14:paraId="3E3557C2" w14:textId="77777777" w:rsidR="003321A0" w:rsidRDefault="003321A0">
      <w:pPr>
        <w:spacing w:after="40"/>
      </w:pPr>
    </w:p>
    <w:p w14:paraId="1F749302" w14:textId="77777777" w:rsidR="003321A0" w:rsidRDefault="00712DD6">
      <w:r>
        <w:br w:type="page"/>
      </w:r>
    </w:p>
    <w:p w14:paraId="56386BEC" w14:textId="77777777" w:rsidR="003321A0" w:rsidRDefault="00712DD6">
      <w:pPr>
        <w:pStyle w:val="Heading2"/>
      </w:pPr>
      <w:bookmarkStart w:id="206" w:name="_Toc241035950"/>
      <w:r>
        <w:lastRenderedPageBreak/>
        <w:t>Browser API and Archive Routing</w:t>
      </w:r>
      <w:bookmarkEnd w:id="206"/>
    </w:p>
    <w:p w14:paraId="4D911F6A" w14:textId="77777777" w:rsidR="003321A0" w:rsidRDefault="00712DD6">
      <w:r>
        <w:t>The browser helper routes /api paths to the configured API origin. A VCR 3 archive path also uses that origin because the Worker serves archive assets. Other static paths use the Pages asset base. This is a small but important design boundary: a copied page URL can load the UI while data fails if the API origin is blocked or misconfigured.</w:t>
      </w:r>
    </w:p>
    <w:p w14:paraId="536F07D0" w14:textId="77777777" w:rsidR="003321A0" w:rsidRDefault="00712DD6">
      <w:pPr>
        <w:pStyle w:val="Caption"/>
      </w:pPr>
      <w:r>
        <w:t>Current source excerpt: website/lib/client-fetch.ts, lines 4-14</w:t>
      </w:r>
    </w:p>
    <w:p w14:paraId="658B9C63" w14:textId="77777777" w:rsidR="003321A0" w:rsidRDefault="00712DD6">
      <w:pPr>
        <w:pStyle w:val="NotebookCode"/>
        <w:spacing w:after="0"/>
      </w:pPr>
      <w:r>
        <w:t xml:space="preserve">   4  /** Separate API and asset origins for GitHub Pages; keep same-origin hosting working. */</w:t>
      </w:r>
    </w:p>
    <w:p w14:paraId="37FB7C66" w14:textId="77777777" w:rsidR="003321A0" w:rsidRDefault="00712DD6">
      <w:pPr>
        <w:pStyle w:val="NotebookCode"/>
        <w:spacing w:after="0"/>
      </w:pPr>
      <w:r>
        <w:t xml:space="preserve">   5  export function siteFetch(path:string, init?:RequestInit) {</w:t>
      </w:r>
    </w:p>
    <w:p w14:paraId="45E02740" w14:textId="77777777" w:rsidR="003321A0" w:rsidRDefault="00712DD6">
      <w:pPr>
        <w:pStyle w:val="NotebookCode"/>
        <w:spacing w:after="0"/>
      </w:pPr>
      <w:r>
        <w:t xml:space="preserve">   6    // Build-time constants: the API can live on a Worker while assets live beneath</w:t>
      </w:r>
    </w:p>
    <w:p w14:paraId="434EA60E" w14:textId="77777777" w:rsidR="003321A0" w:rsidRDefault="00712DD6">
      <w:pPr>
        <w:pStyle w:val="NotebookCode"/>
        <w:spacing w:after="0"/>
      </w:pPr>
      <w:r>
        <w:t xml:space="preserve">   7    // a GitHub Pages repository path. Undefined constants support same-origin dev.</w:t>
      </w:r>
    </w:p>
    <w:p w14:paraId="3B453ED4" w14:textId="77777777" w:rsidR="003321A0" w:rsidRDefault="00712DD6">
      <w:pPr>
        <w:pStyle w:val="NotebookCode"/>
        <w:spacing w:after="0"/>
      </w:pPr>
      <w:r>
        <w:t xml:space="preserve">   8    const apiBase=typeof __VEX_API_BASE__==='undefined'?'':__VEX_API_BASE__;</w:t>
      </w:r>
    </w:p>
    <w:p w14:paraId="6A881963" w14:textId="77777777" w:rsidR="003321A0" w:rsidRDefault="00712DD6">
      <w:pPr>
        <w:pStyle w:val="NotebookCode"/>
        <w:spacing w:after="0"/>
      </w:pPr>
      <w:r>
        <w:t xml:space="preserve">   9    const assetBase=typeof __VEX_ASSET_BASE__==='undefined'?'/':__VEX_ASSET_BASE__;</w:t>
      </w:r>
    </w:p>
    <w:p w14:paraId="0242EB05" w14:textId="77777777" w:rsidR="003321A0" w:rsidRDefault="00712DD6">
      <w:pPr>
        <w:pStyle w:val="NotebookCode"/>
        <w:spacing w:after="0"/>
      </w:pPr>
      <w:r>
        <w:t xml:space="preserve">  10    // Versioned archives use the API origin when configured because the Worker</w:t>
      </w:r>
    </w:p>
    <w:p w14:paraId="5C3EE28D" w14:textId="77777777" w:rsidR="003321A0" w:rsidRDefault="00712DD6">
      <w:pPr>
        <w:pStyle w:val="NotebookCode"/>
        <w:spacing w:after="0"/>
      </w:pPr>
      <w:r>
        <w:t xml:space="preserve">  11    // serves its archive assets there; ordinary static files use the Pages base.</w:t>
      </w:r>
    </w:p>
    <w:p w14:paraId="73861CDB" w14:textId="77777777" w:rsidR="003321A0" w:rsidRDefault="00712DD6">
      <w:pPr>
        <w:pStyle w:val="NotebookCode"/>
        <w:spacing w:after="0"/>
      </w:pPr>
      <w:r>
        <w:t xml:space="preserve">  12    const archive=/^\/rankings-20\d{2}-\d{2}-vcr3\.json$/.test(path);</w:t>
      </w:r>
    </w:p>
    <w:p w14:paraId="7B0DE209" w14:textId="77777777" w:rsidR="003321A0" w:rsidRDefault="00712DD6">
      <w:pPr>
        <w:pStyle w:val="NotebookCode"/>
        <w:spacing w:after="0"/>
      </w:pPr>
      <w:r>
        <w:t xml:space="preserve">  13    const url=path.startsWith('/api/')||archive&amp;&amp;apiBase?`${apiBase}${path}`:path.startsWith('/')?`${assetBase}${path.slice(1)}`:path;</w:t>
      </w:r>
    </w:p>
    <w:p w14:paraId="5EA56370" w14:textId="77777777" w:rsidR="003321A0" w:rsidRDefault="00712DD6">
      <w:pPr>
        <w:pStyle w:val="NotebookCode"/>
        <w:spacing w:after="0"/>
      </w:pPr>
      <w:r>
        <w:t xml:space="preserve">  14    return fetch(url,init);</w:t>
      </w:r>
    </w:p>
    <w:p w14:paraId="09E49662" w14:textId="77777777" w:rsidR="003321A0" w:rsidRDefault="00712DD6">
      <w:r>
        <w:t>The regular expression is a deliberate archive boundary. A future archive naming change requires a corresponding routing update and a test; otherwise the browser may request the file from Pages while the Worker owns it.</w:t>
      </w:r>
    </w:p>
    <w:p w14:paraId="2169E726" w14:textId="77777777" w:rsidR="003321A0" w:rsidRDefault="00712DD6">
      <w:r>
        <w:br w:type="page"/>
      </w:r>
    </w:p>
    <w:p w14:paraId="76D56376" w14:textId="77777777" w:rsidR="003321A0" w:rsidRDefault="00712DD6">
      <w:pPr>
        <w:pStyle w:val="Heading2"/>
      </w:pPr>
      <w:bookmarkStart w:id="207" w:name="_Toc241035951"/>
      <w:r>
        <w:lastRenderedPageBreak/>
        <w:t>Versioned Rating and Presentation Calculation</w:t>
      </w:r>
      <w:bookmarkEnd w:id="207"/>
    </w:p>
    <w:p w14:paraId="73558AB8" w14:textId="77777777" w:rsidR="003321A0" w:rsidRDefault="00712DD6">
      <w:r>
        <w:t>The executable event model is the VCR 3 candidate in website/lib/vcr3.mjs. Its scoring presentation helpers are centralized in website/lib/vcr-scoring.mjs. On September 17 the project found that live rankings, graph endpoints, and archives were using inconsistent event sets, decay, and confidence floors. The current helper defines a 75-day recency half-life, a 35-point confidence floor, and the decayed rating from raw event changes. This is a display/aggregation rule around settlement, not a replacement for</w:t>
      </w:r>
      <w:r>
        <w:t xml:space="preserve"> the event processor.</w:t>
      </w:r>
    </w:p>
    <w:p w14:paraId="33B7A191" w14:textId="77777777" w:rsidR="003321A0" w:rsidRDefault="00712DD6">
      <w:pPr>
        <w:pStyle w:val="Caption"/>
      </w:pPr>
      <w:r>
        <w:t>Current source excerpt: website/lib/vcr-scoring.mjs, lines 10-33</w:t>
      </w:r>
    </w:p>
    <w:p w14:paraId="26BE00BC" w14:textId="77777777" w:rsidR="003321A0" w:rsidRDefault="00712DD6">
      <w:pPr>
        <w:pStyle w:val="NotebookCode"/>
        <w:spacing w:after="0"/>
      </w:pPr>
      <w:r>
        <w:t xml:space="preserve">  10  /** Half-life in days for down-weighting older results. */</w:t>
      </w:r>
    </w:p>
    <w:p w14:paraId="622EE398" w14:textId="77777777" w:rsidR="003321A0" w:rsidRDefault="00712DD6">
      <w:pPr>
        <w:pStyle w:val="NotebookCode"/>
        <w:spacing w:after="0"/>
      </w:pPr>
      <w:r>
        <w:t xml:space="preserve">  11  export const RECENCY_HALF_LIFE_DAYS = 75;</w:t>
      </w:r>
    </w:p>
    <w:p w14:paraId="3BDE1A02" w14:textId="77777777" w:rsidR="003321A0" w:rsidRDefault="00712DD6">
      <w:pPr>
        <w:pStyle w:val="NotebookCode"/>
        <w:spacing w:after="0"/>
      </w:pPr>
      <w:r>
        <w:t xml:space="preserve">  12  </w:t>
      </w:r>
    </w:p>
    <w:p w14:paraId="529885C2" w14:textId="77777777" w:rsidR="003321A0" w:rsidRDefault="00712DD6">
      <w:pPr>
        <w:pStyle w:val="NotebookCode"/>
        <w:spacing w:after="0"/>
      </w:pPr>
      <w:r>
        <w:t xml:space="preserve">  13  /** Weight in (0,1] for a result, decaying as it ages relative to `now`. */</w:t>
      </w:r>
    </w:p>
    <w:p w14:paraId="405044CF" w14:textId="77777777" w:rsidR="003321A0" w:rsidRDefault="00712DD6">
      <w:pPr>
        <w:pStyle w:val="NotebookCode"/>
        <w:spacing w:after="0"/>
      </w:pPr>
      <w:r>
        <w:t xml:space="preserve">  14  export function recencyWeight(date, now) {</w:t>
      </w:r>
    </w:p>
    <w:p w14:paraId="626C912A" w14:textId="77777777" w:rsidR="003321A0" w:rsidRDefault="00712DD6">
      <w:pPr>
        <w:pStyle w:val="NotebookCode"/>
        <w:spacing w:after="0"/>
      </w:pPr>
      <w:r>
        <w:t xml:space="preserve">  15    const ageDays = Math.max(0, (now.getTime() - new Date(date).getTime()) / 86400000);</w:t>
      </w:r>
    </w:p>
    <w:p w14:paraId="7A09DB89" w14:textId="77777777" w:rsidR="003321A0" w:rsidRDefault="00712DD6">
      <w:pPr>
        <w:pStyle w:val="NotebookCode"/>
        <w:spacing w:after="0"/>
      </w:pPr>
      <w:r>
        <w:t xml:space="preserve">  16    return 2 ** (-ageDays / RECENCY_HALF_LIFE_DAYS);</w:t>
      </w:r>
    </w:p>
    <w:p w14:paraId="67380A75" w14:textId="77777777" w:rsidR="003321A0" w:rsidRDefault="00712DD6">
      <w:pPr>
        <w:pStyle w:val="NotebookCode"/>
        <w:spacing w:after="0"/>
      </w:pPr>
      <w:r>
        <w:t xml:space="preserve">  17  }</w:t>
      </w:r>
    </w:p>
    <w:p w14:paraId="6BF615B9" w14:textId="77777777" w:rsidR="003321A0" w:rsidRDefault="00712DD6">
      <w:pPr>
        <w:pStyle w:val="NotebookCode"/>
        <w:spacing w:after="0"/>
      </w:pPr>
      <w:r>
        <w:t xml:space="preserve">  18  </w:t>
      </w:r>
    </w:p>
    <w:p w14:paraId="5AAC57A3" w14:textId="77777777" w:rsidR="003321A0" w:rsidRDefault="00712DD6">
      <w:pPr>
        <w:pStyle w:val="NotebookCode"/>
        <w:spacing w:after="0"/>
      </w:pPr>
      <w:r>
        <w:t xml:space="preserve">  19  /** Rating uncertainty: shrinks as a team accumulates matches, floored at 35. */</w:t>
      </w:r>
    </w:p>
    <w:p w14:paraId="20AAE4C1" w14:textId="77777777" w:rsidR="003321A0" w:rsidRDefault="00712DD6">
      <w:pPr>
        <w:pStyle w:val="NotebookCode"/>
        <w:spacing w:after="0"/>
      </w:pPr>
      <w:r>
        <w:t xml:space="preserve">  20  export function confidenceFor(matches) {</w:t>
      </w:r>
    </w:p>
    <w:p w14:paraId="5716801A" w14:textId="77777777" w:rsidR="003321A0" w:rsidRDefault="00712DD6">
      <w:pPr>
        <w:pStyle w:val="NotebookCode"/>
        <w:spacing w:after="0"/>
      </w:pPr>
      <w:r>
        <w:t xml:space="preserve">  21    return Math.max(35, Math.round(120 / Math.sqrt(Math.max(1, matches / 4))));</w:t>
      </w:r>
    </w:p>
    <w:p w14:paraId="153D43EF" w14:textId="77777777" w:rsidR="003321A0" w:rsidRDefault="00712DD6">
      <w:pPr>
        <w:pStyle w:val="NotebookCode"/>
        <w:spacing w:after="0"/>
      </w:pPr>
      <w:r>
        <w:t xml:space="preserve">  22  }</w:t>
      </w:r>
    </w:p>
    <w:p w14:paraId="6A63DD2C" w14:textId="77777777" w:rsidR="003321A0" w:rsidRDefault="00712DD6">
      <w:pPr>
        <w:pStyle w:val="NotebookCode"/>
        <w:spacing w:after="0"/>
      </w:pPr>
      <w:r>
        <w:t xml:space="preserve">  23  </w:t>
      </w:r>
    </w:p>
    <w:p w14:paraId="1428C76A" w14:textId="77777777" w:rsidR="003321A0" w:rsidRDefault="00712DD6">
      <w:pPr>
        <w:pStyle w:val="NotebookCode"/>
        <w:spacing w:after="0"/>
      </w:pPr>
      <w:r>
        <w:t xml:space="preserve">  24  /**</w:t>
      </w:r>
    </w:p>
    <w:p w14:paraId="7B76EC98" w14:textId="77777777" w:rsidR="003321A0" w:rsidRDefault="00712DD6">
      <w:pPr>
        <w:pStyle w:val="NotebookCode"/>
        <w:spacing w:after="0"/>
      </w:pPr>
      <w:r>
        <w:t xml:space="preserve">  25   * The published rating: 1500 plus each result's change, decayed by age.</w:t>
      </w:r>
    </w:p>
    <w:p w14:paraId="1C5F812D" w14:textId="77777777" w:rsidR="003321A0" w:rsidRDefault="00712DD6">
      <w:pPr>
        <w:pStyle w:val="NotebookCode"/>
        <w:spacing w:after="0"/>
      </w:pPr>
      <w:r>
        <w:t xml:space="preserve">  26   *</w:t>
      </w:r>
    </w:p>
    <w:p w14:paraId="16EB5BDD" w14:textId="77777777" w:rsidR="003321A0" w:rsidRDefault="00712DD6">
      <w:pPr>
        <w:pStyle w:val="NotebookCode"/>
        <w:spacing w:after="0"/>
      </w:pPr>
      <w:r>
        <w:t xml:space="preserve">  27   * This is the single source of truth for "what number does a team have". Both</w:t>
      </w:r>
    </w:p>
    <w:p w14:paraId="5E2FEFD2" w14:textId="77777777" w:rsidR="003321A0" w:rsidRDefault="00712DD6">
      <w:pPr>
        <w:pStyle w:val="NotebookCode"/>
        <w:spacing w:after="0"/>
      </w:pPr>
      <w:r>
        <w:t xml:space="preserve">  28   * the ranking list and the per-event graph must go through it, or the graph's</w:t>
      </w:r>
    </w:p>
    <w:p w14:paraId="70103084" w14:textId="77777777" w:rsidR="003321A0" w:rsidRDefault="00712DD6">
      <w:pPr>
        <w:pStyle w:val="NotebookCode"/>
        <w:spacing w:after="0"/>
      </w:pPr>
      <w:r>
        <w:t xml:space="preserve">  29   * final point will not equal the rating shown in the table - which is exactly</w:t>
      </w:r>
    </w:p>
    <w:p w14:paraId="38222101" w14:textId="77777777" w:rsidR="003321A0" w:rsidRDefault="00712DD6">
      <w:pPr>
        <w:pStyle w:val="NotebookCode"/>
        <w:spacing w:after="0"/>
      </w:pPr>
      <w:r>
        <w:t xml:space="preserve">  30   * the defect this was written to fix.</w:t>
      </w:r>
    </w:p>
    <w:p w14:paraId="1058F051" w14:textId="77777777" w:rsidR="003321A0" w:rsidRDefault="00712DD6">
      <w:pPr>
        <w:pStyle w:val="NotebookCode"/>
        <w:spacing w:after="0"/>
      </w:pPr>
      <w:r>
        <w:t xml:space="preserve">  31   */</w:t>
      </w:r>
    </w:p>
    <w:p w14:paraId="3F081BCF" w14:textId="77777777" w:rsidR="003321A0" w:rsidRDefault="00712DD6">
      <w:pPr>
        <w:pStyle w:val="NotebookCode"/>
        <w:spacing w:after="0"/>
      </w:pPr>
      <w:r>
        <w:t xml:space="preserve">  32  export function decayedRating(history, now) {</w:t>
      </w:r>
    </w:p>
    <w:p w14:paraId="351F9982" w14:textId="77777777" w:rsidR="003321A0" w:rsidRDefault="00712DD6">
      <w:pPr>
        <w:pStyle w:val="NotebookCode"/>
        <w:spacing w:after="0"/>
      </w:pPr>
      <w:r>
        <w:t xml:space="preserve">  33    return 1500 + history.reduce(</w:t>
      </w:r>
    </w:p>
    <w:p w14:paraId="1850EABE" w14:textId="77777777" w:rsidR="003321A0" w:rsidRDefault="00712DD6">
      <w:r>
        <w:t>When modifying rating display, test the ranking row, graph endpoint, and archive builder together. The selected event set and cutoff date must also match; sharing a formula alone does not make two views comparable.</w:t>
      </w:r>
    </w:p>
    <w:p w14:paraId="734A3EAE" w14:textId="77777777" w:rsidR="003321A0" w:rsidRDefault="00712DD6">
      <w:r>
        <w:br w:type="page"/>
      </w:r>
    </w:p>
    <w:p w14:paraId="02539A3E" w14:textId="77777777" w:rsidR="003321A0" w:rsidRDefault="00712DD6">
      <w:pPr>
        <w:pStyle w:val="Heading2"/>
      </w:pPr>
      <w:bookmarkStart w:id="208" w:name="_Toc241035952"/>
      <w:r>
        <w:lastRenderedPageBreak/>
        <w:t>VCR 3 Candidate and Algorithm Version Boundaries</w:t>
      </w:r>
      <w:bookmarkEnd w:id="208"/>
    </w:p>
    <w:p w14:paraId="5C50E7E8" w14:textId="77777777" w:rsidR="003321A0" w:rsidRDefault="00712DD6">
      <w:r>
        <w:t>The VCR v1.0 Lucidchart pages remain evidence of an early design. The VCR 2.0 PDFs document a later model with a 55/18/10/17 component blend. The merged VCR 3 candidate uses event settlement with frozen expectations, bounded components, an event-level weight, an explicit winner correction, and an audit ledger. The specification was dated September 15 and the candidate implementation merged through PR 5. Its own file still carries a pre-merge status sentence; Git history is authoritative for merge timing.</w:t>
      </w:r>
    </w:p>
    <w:p w14:paraId="26DD8FA5" w14:textId="77777777" w:rsidR="003321A0" w:rsidRDefault="00712DD6">
      <w:r>
        <w:t>The model status is still candidate because a passing scenario suite is not historical predictive calibration. The README's opening VCR 2.0 description is older than the contributor guide's executable-model note. A reviewer should read the version on an archive record or API result, then use the matching implementation and specification. The September 23 checkout identifies VCR-3.0-candidate.2 in its archive manifest.</w:t>
      </w:r>
    </w:p>
    <w:tbl>
      <w:tblPr>
        <w:tblStyle w:val="TableGrid"/>
        <w:tblW w:w="0" w:type="auto"/>
        <w:tblLayout w:type="fixed"/>
        <w:tblLook w:val="04A0" w:firstRow="1" w:lastRow="0" w:firstColumn="1" w:lastColumn="0" w:noHBand="0" w:noVBand="1"/>
      </w:tblPr>
      <w:tblGrid>
        <w:gridCol w:w="1944"/>
        <w:gridCol w:w="4104"/>
        <w:gridCol w:w="3672"/>
      </w:tblGrid>
      <w:tr w:rsidR="003321A0" w14:paraId="4DEA195C" w14:textId="77777777">
        <w:trPr>
          <w:tblHeader/>
        </w:trPr>
        <w:tc>
          <w:tcPr>
            <w:tcW w:w="1944" w:type="dxa"/>
            <w:shd w:val="clear" w:color="auto" w:fill="EAF2F8"/>
          </w:tcPr>
          <w:p w14:paraId="1CDC67B0" w14:textId="77777777" w:rsidR="003321A0" w:rsidRDefault="00712DD6">
            <w:r>
              <w:rPr>
                <w:b/>
                <w:sz w:val="16"/>
              </w:rPr>
              <w:t>Version</w:t>
            </w:r>
          </w:p>
        </w:tc>
        <w:tc>
          <w:tcPr>
            <w:tcW w:w="4104" w:type="dxa"/>
            <w:shd w:val="clear" w:color="auto" w:fill="EAF2F8"/>
          </w:tcPr>
          <w:p w14:paraId="4E828DFF" w14:textId="77777777" w:rsidR="003321A0" w:rsidRDefault="00712DD6">
            <w:r>
              <w:rPr>
                <w:b/>
                <w:sz w:val="16"/>
              </w:rPr>
              <w:t>Documented role</w:t>
            </w:r>
          </w:p>
        </w:tc>
        <w:tc>
          <w:tcPr>
            <w:tcW w:w="3672" w:type="dxa"/>
            <w:shd w:val="clear" w:color="auto" w:fill="EAF2F8"/>
          </w:tcPr>
          <w:p w14:paraId="018E5F49" w14:textId="77777777" w:rsidR="003321A0" w:rsidRDefault="00712DD6">
            <w:r>
              <w:rPr>
                <w:b/>
                <w:sz w:val="16"/>
              </w:rPr>
              <w:t>Important caution</w:t>
            </w:r>
          </w:p>
        </w:tc>
      </w:tr>
      <w:tr w:rsidR="003321A0" w14:paraId="6B4AE9FE" w14:textId="77777777">
        <w:tc>
          <w:tcPr>
            <w:tcW w:w="1944" w:type="dxa"/>
            <w:vAlign w:val="center"/>
          </w:tcPr>
          <w:p w14:paraId="28DBADD9" w14:textId="77777777" w:rsidR="003321A0" w:rsidRDefault="00712DD6">
            <w:pPr>
              <w:spacing w:after="0"/>
            </w:pPr>
            <w:r>
              <w:rPr>
                <w:sz w:val="16"/>
              </w:rPr>
              <w:t>VCR 1.0</w:t>
            </w:r>
          </w:p>
        </w:tc>
        <w:tc>
          <w:tcPr>
            <w:tcW w:w="4104" w:type="dxa"/>
            <w:vAlign w:val="center"/>
          </w:tcPr>
          <w:p w14:paraId="0EA93175" w14:textId="77777777" w:rsidR="003321A0" w:rsidRDefault="00712DD6">
            <w:pPr>
              <w:spacing w:after="0"/>
            </w:pPr>
            <w:r>
              <w:rPr>
                <w:sz w:val="16"/>
              </w:rPr>
              <w:t>Lucidchart design flow</w:t>
            </w:r>
          </w:p>
        </w:tc>
        <w:tc>
          <w:tcPr>
            <w:tcW w:w="3672" w:type="dxa"/>
            <w:vAlign w:val="center"/>
          </w:tcPr>
          <w:p w14:paraId="0BDAFDE5" w14:textId="77777777" w:rsidR="003321A0" w:rsidRDefault="00712DD6">
            <w:pPr>
              <w:spacing w:after="0"/>
            </w:pPr>
            <w:r>
              <w:rPr>
                <w:sz w:val="16"/>
              </w:rPr>
              <w:t>Not a statement of current weights</w:t>
            </w:r>
          </w:p>
        </w:tc>
      </w:tr>
      <w:tr w:rsidR="003321A0" w14:paraId="1A7D551E" w14:textId="77777777">
        <w:tc>
          <w:tcPr>
            <w:tcW w:w="1944" w:type="dxa"/>
            <w:shd w:val="clear" w:color="auto" w:fill="F7F9FB"/>
            <w:vAlign w:val="center"/>
          </w:tcPr>
          <w:p w14:paraId="33FFB122" w14:textId="77777777" w:rsidR="003321A0" w:rsidRDefault="00712DD6">
            <w:pPr>
              <w:spacing w:after="0"/>
            </w:pPr>
            <w:r>
              <w:rPr>
                <w:sz w:val="16"/>
              </w:rPr>
              <w:t>VCR 2.0</w:t>
            </w:r>
          </w:p>
        </w:tc>
        <w:tc>
          <w:tcPr>
            <w:tcW w:w="4104" w:type="dxa"/>
            <w:shd w:val="clear" w:color="auto" w:fill="F7F9FB"/>
            <w:vAlign w:val="center"/>
          </w:tcPr>
          <w:p w14:paraId="733B2291" w14:textId="77777777" w:rsidR="003321A0" w:rsidRDefault="00712DD6">
            <w:pPr>
              <w:spacing w:after="0"/>
            </w:pPr>
            <w:r>
              <w:rPr>
                <w:sz w:val="16"/>
              </w:rPr>
              <w:t>Detailed earlier specification/PDF</w:t>
            </w:r>
          </w:p>
        </w:tc>
        <w:tc>
          <w:tcPr>
            <w:tcW w:w="3672" w:type="dxa"/>
            <w:shd w:val="clear" w:color="auto" w:fill="F7F9FB"/>
            <w:vAlign w:val="center"/>
          </w:tcPr>
          <w:p w14:paraId="3EA9FDE0" w14:textId="77777777" w:rsidR="003321A0" w:rsidRDefault="00712DD6">
            <w:pPr>
              <w:spacing w:after="0"/>
            </w:pPr>
            <w:r>
              <w:rPr>
                <w:sz w:val="16"/>
              </w:rPr>
              <w:t>README introduction has not been fully reconciled</w:t>
            </w:r>
          </w:p>
        </w:tc>
      </w:tr>
      <w:tr w:rsidR="003321A0" w14:paraId="47724907" w14:textId="77777777">
        <w:tc>
          <w:tcPr>
            <w:tcW w:w="1944" w:type="dxa"/>
            <w:vAlign w:val="center"/>
          </w:tcPr>
          <w:p w14:paraId="55371219" w14:textId="77777777" w:rsidR="003321A0" w:rsidRDefault="00712DD6">
            <w:pPr>
              <w:spacing w:after="0"/>
            </w:pPr>
            <w:r>
              <w:rPr>
                <w:sz w:val="16"/>
              </w:rPr>
              <w:t>VCR 3 candidate.2</w:t>
            </w:r>
          </w:p>
        </w:tc>
        <w:tc>
          <w:tcPr>
            <w:tcW w:w="4104" w:type="dxa"/>
            <w:vAlign w:val="center"/>
          </w:tcPr>
          <w:p w14:paraId="3CBE3DBF" w14:textId="77777777" w:rsidR="003321A0" w:rsidRDefault="00712DD6">
            <w:pPr>
              <w:spacing w:after="0"/>
            </w:pPr>
            <w:r>
              <w:rPr>
                <w:sz w:val="16"/>
              </w:rPr>
              <w:t>Shared implementation and one published Push Back archive manifest</w:t>
            </w:r>
          </w:p>
        </w:tc>
        <w:tc>
          <w:tcPr>
            <w:tcW w:w="3672" w:type="dxa"/>
            <w:vAlign w:val="center"/>
          </w:tcPr>
          <w:p w14:paraId="69539B1B" w14:textId="77777777" w:rsidR="003321A0" w:rsidRDefault="00712DD6">
            <w:pPr>
              <w:spacing w:after="0"/>
            </w:pPr>
            <w:r>
              <w:rPr>
                <w:sz w:val="16"/>
              </w:rPr>
              <w:t>Calibration and complete multi-season archive set remain open</w:t>
            </w:r>
          </w:p>
        </w:tc>
      </w:tr>
    </w:tbl>
    <w:p w14:paraId="066872CE" w14:textId="77777777" w:rsidR="003321A0" w:rsidRDefault="003321A0">
      <w:pPr>
        <w:spacing w:after="40"/>
      </w:pPr>
    </w:p>
    <w:p w14:paraId="7008F378" w14:textId="77777777" w:rsidR="003321A0" w:rsidRDefault="00712DD6">
      <w:r>
        <w:br w:type="page"/>
      </w:r>
    </w:p>
    <w:p w14:paraId="227129FF" w14:textId="77777777" w:rsidR="003321A0" w:rsidRDefault="00712DD6">
      <w:pPr>
        <w:pStyle w:val="Heading2"/>
      </w:pPr>
      <w:bookmarkStart w:id="209" w:name="_Toc241035953"/>
      <w:r>
        <w:lastRenderedPageBreak/>
        <w:t>Historical Archive State on September 23</w:t>
      </w:r>
      <w:bookmarkEnd w:id="209"/>
    </w:p>
    <w:p w14:paraId="6A64E896" w14:textId="77777777" w:rsidR="003321A0" w:rsidRDefault="00712DD6">
      <w:r>
        <w:t>The checked-in versions manifest lists one Push Back VCR-3.0-candidate.2 archive: season ID 197, 12,573 teams, 1,548 rated events, and 110,150 matches. Its coverage envelope records 1,681 expected and 1,681 loaded event payloads with no failures, an as-of date of June 1 2026, and a SHA-256 digest. These are values in the manifest, not a fresh recount of the remote Worker asset today. The previous notebook's distribution analysis was performed against the September 16 local archive snapshot.</w:t>
      </w:r>
    </w:p>
    <w:p w14:paraId="3C3BB13D" w14:textId="77777777" w:rsidR="003321A0" w:rsidRDefault="00712DD6">
      <w:r>
        <w:t>The builder caches downloaded pages and event payloads so an interrupted run can resume. A successful coverage check refers to the fetched season calendar; it does not independently prove that the upstream calendar included every real competition. Old cache data also has no automatic expiry, so a corrected upstream result requires a deliberate refresh and rebuild. The four configured historical season IDs are 197, 190, 181, and 173, but only season 197 appears in the checked-in version manifest.</w:t>
      </w:r>
    </w:p>
    <w:p w14:paraId="590B3678" w14:textId="77777777" w:rsidR="003321A0" w:rsidRDefault="00712DD6">
      <w:r>
        <w:t>A source-backed archive publication requires the data file, matching manifest/version, coverage report, digest, Worker asset packaging, and a live fetch after deployment. Tests should reject wrong-season and incomplete coverage before any user-facing publication.</w:t>
      </w:r>
    </w:p>
    <w:p w14:paraId="1E35741C" w14:textId="77777777" w:rsidR="003321A0" w:rsidRDefault="00712DD6">
      <w:r>
        <w:br w:type="page"/>
      </w:r>
    </w:p>
    <w:p w14:paraId="03B419D6" w14:textId="77777777" w:rsidR="003321A0" w:rsidRDefault="00712DD6">
      <w:pPr>
        <w:pStyle w:val="Heading2"/>
      </w:pPr>
      <w:bookmarkStart w:id="210" w:name="_Toc241035954"/>
      <w:r>
        <w:lastRenderedPageBreak/>
        <w:t>Shareable Navigation and Cold Start</w:t>
      </w:r>
      <w:bookmarkEnd w:id="210"/>
    </w:p>
    <w:p w14:paraId="2F4FDB0B" w14:textId="77777777" w:rsidR="003321A0" w:rsidRDefault="00712DD6">
      <w:r>
        <w:t>The September 16 routing work moved view state into the address-bar hash. GitHub Pages can serve /Vex-Rank/ but does not provide the same dynamic route fallback as the application server. Hash routes preserve a cold-loaded team or event link without requiring server path routing. The September 17 fix explicitly tested a browser that had never opened the site, which catches a failure that an in-session navigation test can miss.</w:t>
      </w:r>
    </w:p>
    <w:p w14:paraId="25930698" w14:textId="77777777" w:rsidR="003321A0" w:rsidRDefault="00712DD6">
      <w:pPr>
        <w:pStyle w:val="Caption"/>
      </w:pPr>
      <w:r>
        <w:t>Current source excerpt: website/lib/routes.mjs, lines 9-35</w:t>
      </w:r>
    </w:p>
    <w:p w14:paraId="1470C7A5" w14:textId="77777777" w:rsidR="003321A0" w:rsidRDefault="00712DD6">
      <w:pPr>
        <w:pStyle w:val="NotebookCode"/>
        <w:spacing w:after="0"/>
      </w:pPr>
      <w:r>
        <w:t xml:space="preserve">   9   */</w:t>
      </w:r>
    </w:p>
    <w:p w14:paraId="45A7B0ED" w14:textId="77777777" w:rsidR="003321A0" w:rsidRDefault="00712DD6">
      <w:pPr>
        <w:pStyle w:val="NotebookCode"/>
        <w:spacing w:after="0"/>
      </w:pPr>
      <w:r>
        <w:t xml:space="preserve">  10  </w:t>
      </w:r>
    </w:p>
    <w:p w14:paraId="4D3B3F7A" w14:textId="77777777" w:rsidR="003321A0" w:rsidRDefault="00712DD6">
      <w:pPr>
        <w:pStyle w:val="NotebookCode"/>
        <w:spacing w:after="0"/>
      </w:pPr>
      <w:r>
        <w:t xml:space="preserve">  11  /** Build the address-bar hash for the current view and selection. */</w:t>
      </w:r>
    </w:p>
    <w:p w14:paraId="74FEFAD1" w14:textId="77777777" w:rsidR="003321A0" w:rsidRDefault="00712DD6">
      <w:pPr>
        <w:pStyle w:val="NotebookCode"/>
        <w:spacing w:after="0"/>
      </w:pPr>
      <w:r>
        <w:t xml:space="preserve">  12  export function routeToHash(view, team, event) {</w:t>
      </w:r>
    </w:p>
    <w:p w14:paraId="74E91969" w14:textId="77777777" w:rsidR="003321A0" w:rsidRDefault="00712DD6">
      <w:pPr>
        <w:pStyle w:val="NotebookCode"/>
        <w:spacing w:after="0"/>
      </w:pPr>
      <w:r>
        <w:t xml:space="preserve">  13    if (view === 'team') return team?.number ? `#/teams/${encodeURIComponent(team.number)}` : '#/teams';</w:t>
      </w:r>
    </w:p>
    <w:p w14:paraId="2D80CA28" w14:textId="77777777" w:rsidR="003321A0" w:rsidRDefault="00712DD6">
      <w:pPr>
        <w:pStyle w:val="NotebookCode"/>
        <w:spacing w:after="0"/>
      </w:pPr>
      <w:r>
        <w:t xml:space="preserve">  14    if (view === 'event') return event?.id ? `#/events/${encodeURIComponent(String(event.id))}` : '#/events';</w:t>
      </w:r>
    </w:p>
    <w:p w14:paraId="40D8217F" w14:textId="77777777" w:rsidR="003321A0" w:rsidRDefault="00712DD6">
      <w:pPr>
        <w:pStyle w:val="NotebookCode"/>
        <w:spacing w:after="0"/>
      </w:pPr>
      <w:r>
        <w:t xml:space="preserve">  15    if (view === 'home') return '#/';</w:t>
      </w:r>
    </w:p>
    <w:p w14:paraId="3E89CB1F" w14:textId="77777777" w:rsidR="003321A0" w:rsidRDefault="00712DD6">
      <w:pPr>
        <w:pStyle w:val="NotebookCode"/>
        <w:spacing w:after="0"/>
      </w:pPr>
      <w:r>
        <w:t xml:space="preserve">  16    return `#/${view}`;</w:t>
      </w:r>
    </w:p>
    <w:p w14:paraId="474230C3" w14:textId="77777777" w:rsidR="003321A0" w:rsidRDefault="00712DD6">
      <w:pPr>
        <w:pStyle w:val="NotebookCode"/>
        <w:spacing w:after="0"/>
      </w:pPr>
      <w:r>
        <w:t xml:space="preserve">  17  }</w:t>
      </w:r>
    </w:p>
    <w:p w14:paraId="51559423" w14:textId="77777777" w:rsidR="003321A0" w:rsidRDefault="00712DD6">
      <w:pPr>
        <w:pStyle w:val="NotebookCode"/>
        <w:spacing w:after="0"/>
      </w:pPr>
      <w:r>
        <w:t xml:space="preserve">  18  </w:t>
      </w:r>
    </w:p>
    <w:p w14:paraId="5B20E0C0" w14:textId="77777777" w:rsidR="003321A0" w:rsidRDefault="00712DD6">
      <w:pPr>
        <w:pStyle w:val="NotebookCode"/>
        <w:spacing w:after="0"/>
      </w:pPr>
      <w:r>
        <w:t xml:space="preserve">  19  /**</w:t>
      </w:r>
    </w:p>
    <w:p w14:paraId="175AFE05" w14:textId="77777777" w:rsidR="003321A0" w:rsidRDefault="00712DD6">
      <w:pPr>
        <w:pStyle w:val="NotebookCode"/>
        <w:spacing w:after="0"/>
      </w:pPr>
      <w:r>
        <w:t xml:space="preserve">  20   * Parse a hash into a view plus any identifier it carries.</w:t>
      </w:r>
    </w:p>
    <w:p w14:paraId="18CFB83F" w14:textId="77777777" w:rsidR="003321A0" w:rsidRDefault="00712DD6">
      <w:pPr>
        <w:pStyle w:val="NotebookCode"/>
        <w:spacing w:after="0"/>
      </w:pPr>
      <w:r>
        <w:t xml:space="preserve">  21   * Returns null for anything unrecognised so the caller can ignore it rather</w:t>
      </w:r>
    </w:p>
    <w:p w14:paraId="73DC05BA" w14:textId="77777777" w:rsidR="003321A0" w:rsidRDefault="00712DD6">
      <w:pPr>
        <w:pStyle w:val="NotebookCode"/>
        <w:spacing w:after="0"/>
      </w:pPr>
      <w:r>
        <w:t xml:space="preserve">  22   * than navigating somewhere arbitrary.</w:t>
      </w:r>
    </w:p>
    <w:p w14:paraId="5AD49D4A" w14:textId="77777777" w:rsidR="003321A0" w:rsidRDefault="00712DD6">
      <w:pPr>
        <w:pStyle w:val="NotebookCode"/>
        <w:spacing w:after="0"/>
      </w:pPr>
      <w:r>
        <w:t xml:space="preserve">  23   */</w:t>
      </w:r>
    </w:p>
    <w:p w14:paraId="29A30F4E" w14:textId="77777777" w:rsidR="003321A0" w:rsidRDefault="00712DD6">
      <w:pPr>
        <w:pStyle w:val="NotebookCode"/>
        <w:spacing w:after="0"/>
      </w:pPr>
      <w:r>
        <w:t xml:space="preserve">  24  export function hashToRoute(hash) {</w:t>
      </w:r>
    </w:p>
    <w:p w14:paraId="6F8EDAA1" w14:textId="77777777" w:rsidR="003321A0" w:rsidRDefault="00712DD6">
      <w:pPr>
        <w:pStyle w:val="NotebookCode"/>
        <w:spacing w:after="0"/>
      </w:pPr>
      <w:r>
        <w:t xml:space="preserve">  25    const parts = String(hash ?? '').replace(/^#\/?/, '').split('/').filter(Boolean);</w:t>
      </w:r>
    </w:p>
    <w:p w14:paraId="566654A3" w14:textId="77777777" w:rsidR="003321A0" w:rsidRDefault="00712DD6">
      <w:pPr>
        <w:pStyle w:val="NotebookCode"/>
        <w:spacing w:after="0"/>
      </w:pPr>
      <w:r>
        <w:t xml:space="preserve">  26    if (!parts.length) return { view: 'home' };</w:t>
      </w:r>
    </w:p>
    <w:p w14:paraId="2EC9DEB0" w14:textId="77777777" w:rsidR="003321A0" w:rsidRDefault="00712DD6">
      <w:pPr>
        <w:pStyle w:val="NotebookCode"/>
        <w:spacing w:after="0"/>
      </w:pPr>
      <w:r>
        <w:t xml:space="preserve">  27    let head, param;</w:t>
      </w:r>
    </w:p>
    <w:p w14:paraId="1170C7E1" w14:textId="77777777" w:rsidR="003321A0" w:rsidRDefault="00712DD6">
      <w:pPr>
        <w:pStyle w:val="NotebookCode"/>
        <w:spacing w:after="0"/>
      </w:pPr>
      <w:r>
        <w:t xml:space="preserve">  28    try {</w:t>
      </w:r>
    </w:p>
    <w:p w14:paraId="2EB0B039" w14:textId="77777777" w:rsidR="003321A0" w:rsidRDefault="00712DD6">
      <w:pPr>
        <w:pStyle w:val="NotebookCode"/>
        <w:spacing w:after="0"/>
      </w:pPr>
      <w:r>
        <w:t xml:space="preserve">  29      head = decodeURIComponent(parts[0]);</w:t>
      </w:r>
    </w:p>
    <w:p w14:paraId="4B6537FF" w14:textId="77777777" w:rsidR="003321A0" w:rsidRDefault="00712DD6">
      <w:pPr>
        <w:pStyle w:val="NotebookCode"/>
        <w:spacing w:after="0"/>
      </w:pPr>
      <w:r>
        <w:t xml:space="preserve">  30      param = parts[1] ? decodeURIComponent(parts[1]) : undefined;</w:t>
      </w:r>
    </w:p>
    <w:p w14:paraId="052221CF" w14:textId="77777777" w:rsidR="003321A0" w:rsidRDefault="00712DD6">
      <w:pPr>
        <w:pStyle w:val="NotebookCode"/>
        <w:spacing w:after="0"/>
      </w:pPr>
      <w:r>
        <w:t xml:space="preserve">  31    } catch {</w:t>
      </w:r>
    </w:p>
    <w:p w14:paraId="0977B275" w14:textId="77777777" w:rsidR="003321A0" w:rsidRDefault="00712DD6">
      <w:pPr>
        <w:pStyle w:val="NotebookCode"/>
        <w:spacing w:after="0"/>
      </w:pPr>
      <w:r>
        <w:t xml:space="preserve">  32      return null; // malformed percent-encoding</w:t>
      </w:r>
    </w:p>
    <w:p w14:paraId="5005E514" w14:textId="77777777" w:rsidR="003321A0" w:rsidRDefault="00712DD6">
      <w:pPr>
        <w:pStyle w:val="NotebookCode"/>
        <w:spacing w:after="0"/>
      </w:pPr>
      <w:r>
        <w:t xml:space="preserve">  33    }</w:t>
      </w:r>
    </w:p>
    <w:p w14:paraId="0D322169" w14:textId="77777777" w:rsidR="003321A0" w:rsidRDefault="00712DD6">
      <w:pPr>
        <w:pStyle w:val="NotebookCode"/>
        <w:spacing w:after="0"/>
      </w:pPr>
      <w:r>
        <w:t xml:space="preserve">  34    if (head === 'events') return param ? { view: 'event', eventId: param } : { view: 'events' };</w:t>
      </w:r>
    </w:p>
    <w:p w14:paraId="57387742" w14:textId="77777777" w:rsidR="003321A0" w:rsidRDefault="00712DD6">
      <w:pPr>
        <w:pStyle w:val="NotebookCode"/>
        <w:spacing w:after="0"/>
      </w:pPr>
      <w:r>
        <w:t xml:space="preserve">  35    if (head === 'teams') return param ? { view: 'team', teamNumber: param } : { view: 'teams' };</w:t>
      </w:r>
    </w:p>
    <w:p w14:paraId="2C440F12" w14:textId="77777777" w:rsidR="003321A0" w:rsidRDefault="00712DD6">
      <w:r>
        <w:t>The parser rejects malformed encoded hashes and distinguishes list views from detail IDs. Contributors should preserve those cases when adding a new view; a route that works only after clicking inside the app is incomplete.</w:t>
      </w:r>
    </w:p>
    <w:p w14:paraId="4A02F530" w14:textId="77777777" w:rsidR="003321A0" w:rsidRDefault="00712DD6">
      <w:r>
        <w:br w:type="page"/>
      </w:r>
    </w:p>
    <w:p w14:paraId="6E850F7F" w14:textId="77777777" w:rsidR="003321A0" w:rsidRDefault="00712DD6">
      <w:pPr>
        <w:pStyle w:val="Heading2"/>
      </w:pPr>
      <w:bookmarkStart w:id="211" w:name="_Toc241035955"/>
      <w:r>
        <w:lastRenderedPageBreak/>
        <w:t>Interaction Trials and Accessible Motion</w:t>
      </w:r>
      <w:bookmarkEnd w:id="211"/>
    </w:p>
    <w:p w14:paraId="01B06BE8" w14:textId="77777777" w:rsidR="003321A0" w:rsidRDefault="00712DD6">
      <w:r>
        <w:t>The September 17 sequence is an unusually visible design trial: a handwriting face became a stroke-by-stroke SVG trace; the timing was slowed toward the final character, then accelerated by about 20 percent; stray ink from parked strokes was corrected, followed by a specific H stroke-order adjustment. The history shows iteration through observed visual defects rather than a single final effect. The component checks prefers-reduced-motion and displays the finished number without animation for that preference</w:t>
      </w:r>
      <w:r>
        <w:t>.</w:t>
      </w:r>
    </w:p>
    <w:p w14:paraId="682864FE" w14:textId="77777777" w:rsidR="003321A0" w:rsidRDefault="00712DD6">
      <w:pPr>
        <w:pStyle w:val="Caption"/>
      </w:pPr>
      <w:r>
        <w:t>Current source excerpt: website/components/signed-number.tsx, lines 27-42</w:t>
      </w:r>
    </w:p>
    <w:p w14:paraId="70B74994" w14:textId="77777777" w:rsidR="003321A0" w:rsidRDefault="00712DD6">
      <w:pPr>
        <w:pStyle w:val="NotebookCode"/>
        <w:spacing w:after="0"/>
      </w:pPr>
      <w:r>
        <w:t xml:space="preserve">  27      if (!svg) return;</w:t>
      </w:r>
    </w:p>
    <w:p w14:paraId="428E936C" w14:textId="77777777" w:rsidR="003321A0" w:rsidRDefault="00712DD6">
      <w:pPr>
        <w:pStyle w:val="NotebookCode"/>
        <w:spacing w:after="0"/>
      </w:pPr>
      <w:r>
        <w:t xml:space="preserve">  28      const paths = [...svg.querySelectorAll('path')];</w:t>
      </w:r>
    </w:p>
    <w:p w14:paraId="72BA7C5C" w14:textId="77777777" w:rsidR="003321A0" w:rsidRDefault="00712DD6">
      <w:pPr>
        <w:pStyle w:val="NotebookCode"/>
        <w:spacing w:after="0"/>
      </w:pPr>
      <w:r>
        <w:t xml:space="preserve">  29      const characterCount = Array.from(text).length;</w:t>
      </w:r>
    </w:p>
    <w:p w14:paraId="7741C55D" w14:textId="77777777" w:rsidR="003321A0" w:rsidRDefault="00712DD6">
      <w:pPr>
        <w:pStyle w:val="NotebookCode"/>
        <w:spacing w:after="0"/>
      </w:pPr>
      <w:r>
        <w:t xml:space="preserve">  30      if (!paths.length) return;</w:t>
      </w:r>
    </w:p>
    <w:p w14:paraId="313D6903" w14:textId="77777777" w:rsidR="003321A0" w:rsidRDefault="00712DD6">
      <w:pPr>
        <w:pStyle w:val="NotebookCode"/>
        <w:spacing w:after="0"/>
      </w:pPr>
      <w:r>
        <w:t xml:space="preserve">  31  </w:t>
      </w:r>
    </w:p>
    <w:p w14:paraId="1BF2650B" w14:textId="77777777" w:rsidR="003321A0" w:rsidRDefault="00712DD6">
      <w:pPr>
        <w:pStyle w:val="NotebookCode"/>
        <w:spacing w:after="0"/>
      </w:pPr>
      <w:r>
        <w:t xml:space="preserve">  32      // Reduced motion: leave it fully written rather than animating or hiding.</w:t>
      </w:r>
    </w:p>
    <w:p w14:paraId="3D1B1F61" w14:textId="77777777" w:rsidR="003321A0" w:rsidRDefault="00712DD6">
      <w:pPr>
        <w:pStyle w:val="NotebookCode"/>
        <w:spacing w:after="0"/>
      </w:pPr>
      <w:r>
        <w:t xml:space="preserve">  33      if (window.matchMedia?.('(prefers-reduced-motion: reduce)').matches) {</w:t>
      </w:r>
    </w:p>
    <w:p w14:paraId="548F918C" w14:textId="77777777" w:rsidR="003321A0" w:rsidRDefault="00712DD6">
      <w:pPr>
        <w:pStyle w:val="NotebookCode"/>
        <w:spacing w:after="0"/>
      </w:pPr>
      <w:r>
        <w:t xml:space="preserve">  34        paths.forEach(path =&gt; { path.style.strokeDasharray = 'none'; path.style.strokeDashoffset = '0'; });</w:t>
      </w:r>
    </w:p>
    <w:p w14:paraId="22CF8260" w14:textId="77777777" w:rsidR="003321A0" w:rsidRDefault="00712DD6">
      <w:pPr>
        <w:pStyle w:val="NotebookCode"/>
        <w:spacing w:after="0"/>
      </w:pPr>
      <w:r>
        <w:t xml:space="preserve">  35        return;</w:t>
      </w:r>
    </w:p>
    <w:p w14:paraId="0DC9608A" w14:textId="77777777" w:rsidR="003321A0" w:rsidRDefault="00712DD6">
      <w:pPr>
        <w:pStyle w:val="NotebookCode"/>
        <w:spacing w:after="0"/>
      </w:pPr>
      <w:r>
        <w:t xml:space="preserve">  36      }</w:t>
      </w:r>
    </w:p>
    <w:p w14:paraId="01894270" w14:textId="77777777" w:rsidR="003321A0" w:rsidRDefault="00712DD6">
      <w:pPr>
        <w:pStyle w:val="NotebookCode"/>
        <w:spacing w:after="0"/>
      </w:pPr>
      <w:r>
        <w:t xml:space="preserve">  37  </w:t>
      </w:r>
    </w:p>
    <w:p w14:paraId="09C66DED" w14:textId="77777777" w:rsidR="003321A0" w:rsidRDefault="00712DD6">
      <w:pPr>
        <w:pStyle w:val="NotebookCode"/>
        <w:spacing w:after="0"/>
      </w:pPr>
      <w:r>
        <w:t xml:space="preserve">  38      const PEN_SPEED = 0.92;   // ms per user unit, at the start of the signature</w:t>
      </w:r>
    </w:p>
    <w:p w14:paraId="1C73C929" w14:textId="77777777" w:rsidR="003321A0" w:rsidRDefault="00712DD6">
      <w:pPr>
        <w:pStyle w:val="NotebookCode"/>
        <w:spacing w:after="0"/>
      </w:pPr>
      <w:r>
        <w:t xml:space="preserve">  39      const PEN_LIFT = 56;      // pause between strokes, as the hand repositions</w:t>
      </w:r>
    </w:p>
    <w:p w14:paraId="20F8E162" w14:textId="77777777" w:rsidR="003321A0" w:rsidRDefault="00712DD6">
      <w:pPr>
        <w:pStyle w:val="NotebookCode"/>
        <w:spacing w:after="0"/>
      </w:pPr>
      <w:r>
        <w:t xml:space="preserve">  40      const FINAL_DRAG = 1.35;  // extra slowness by the last character (2.35x total)</w:t>
      </w:r>
    </w:p>
    <w:p w14:paraId="06EB2045" w14:textId="77777777" w:rsidR="003321A0" w:rsidRDefault="00712DD6">
      <w:pPr>
        <w:pStyle w:val="NotebookCode"/>
        <w:spacing w:after="0"/>
      </w:pPr>
      <w:r>
        <w:t xml:space="preserve">  41      const animations: Animation[] = [];</w:t>
      </w:r>
    </w:p>
    <w:p w14:paraId="0541A09E" w14:textId="77777777" w:rsidR="003321A0" w:rsidRDefault="00712DD6">
      <w:pPr>
        <w:pStyle w:val="NotebookCode"/>
        <w:spacing w:after="0"/>
      </w:pPr>
      <w:r>
        <w:t xml:space="preserve">  42      let at = 180;             // let the profile header settle first</w:t>
      </w:r>
    </w:p>
    <w:p w14:paraId="41BB894E" w14:textId="77777777" w:rsidR="003321A0" w:rsidRDefault="00712DD6">
      <w:r>
        <w:t>Reduced-motion behavior and before-paint setup are functional requirements. A future visual change should be inspected with animation enabled and reduced motion, because fixture tests do not establish visual timing or absence of a one-frame flash.</w:t>
      </w:r>
    </w:p>
    <w:p w14:paraId="528F447F" w14:textId="77777777" w:rsidR="003321A0" w:rsidRDefault="00712DD6">
      <w:r>
        <w:br w:type="page"/>
      </w:r>
    </w:p>
    <w:p w14:paraId="5D43A57C" w14:textId="77777777" w:rsidR="003321A0" w:rsidRDefault="00712DD6">
      <w:pPr>
        <w:pStyle w:val="Heading2"/>
      </w:pPr>
      <w:bookmarkStart w:id="212" w:name="_Toc241035956"/>
      <w:r>
        <w:lastRenderedPageBreak/>
        <w:t>Worker Cache and Failure Semantics</w:t>
      </w:r>
      <w:bookmarkEnd w:id="212"/>
    </w:p>
    <w:p w14:paraId="07306EBA" w14:textId="77777777" w:rsidR="003321A0" w:rsidRDefault="00712DD6">
      <w:r>
        <w:t>The Worker canonicalizes allowed routes and query fields before building a shared D1 cache key. It adds the VCR model version to ranking and team requests, preventing a changed model from reusing an old cached score. Successful responses under 1.8 million encoded bytes are cached for 15 minutes. Larger responses still return to the visitor. A failed upstream call returns an error response and is not written as successful cached data.</w:t>
      </w:r>
    </w:p>
    <w:p w14:paraId="68147F87" w14:textId="77777777" w:rsidR="003321A0" w:rsidRDefault="00712DD6">
      <w:pPr>
        <w:pStyle w:val="Caption"/>
      </w:pPr>
      <w:r>
        <w:t>Current source excerpt: website/cloudflare/worker.ts, lines 13-32</w:t>
      </w:r>
    </w:p>
    <w:p w14:paraId="756D5374" w14:textId="77777777" w:rsidR="003321A0" w:rsidRDefault="00712DD6">
      <w:pPr>
        <w:pStyle w:val="NotebookCode"/>
        <w:spacing w:after="0"/>
      </w:pPr>
      <w:r>
        <w:t xml:space="preserve">  13  // as in their route, or distinct requests can incorrectly share cached responses.</w:t>
      </w:r>
    </w:p>
    <w:p w14:paraId="7E277B2E" w14:textId="77777777" w:rsidR="003321A0" w:rsidRDefault="00712DD6">
      <w:pPr>
        <w:pStyle w:val="NotebookCode"/>
        <w:spacing w:after="0"/>
      </w:pPr>
      <w:r>
        <w:t xml:space="preserve">  14  function canonicalUrl(request: Request) {</w:t>
      </w:r>
    </w:p>
    <w:p w14:paraId="4BAD7F3C" w14:textId="77777777" w:rsidR="003321A0" w:rsidRDefault="00712DD6">
      <w:pPr>
        <w:pStyle w:val="NotebookCode"/>
        <w:spacing w:after="0"/>
      </w:pPr>
      <w:r>
        <w:t xml:space="preserve">  15    const incoming = new URL(request.url);</w:t>
      </w:r>
    </w:p>
    <w:p w14:paraId="59F6ED72" w14:textId="77777777" w:rsidR="003321A0" w:rsidRDefault="00712DD6">
      <w:pPr>
        <w:pStyle w:val="NotebookCode"/>
        <w:spacing w:after="0"/>
      </w:pPr>
      <w:r>
        <w:t xml:space="preserve">  16    if (!/^\/api\/(archive-source(?:\/\d{1,10})?|events(?:\/\d{1,10})?|teams\/[0-9]{1,8}[A-Za-z0-9-]{0,12}|rankings|skills)$/.test(incoming.pathname)) return null;</w:t>
      </w:r>
    </w:p>
    <w:p w14:paraId="710027A5" w14:textId="77777777" w:rsidR="003321A0" w:rsidRDefault="00712DD6">
      <w:pPr>
        <w:pStyle w:val="NotebookCode"/>
        <w:spacing w:after="0"/>
      </w:pPr>
      <w:r>
        <w:t xml:space="preserve">  17    const url = new URL(incoming.pathname, incoming.origin);</w:t>
      </w:r>
    </w:p>
    <w:p w14:paraId="2DFDE119" w14:textId="77777777" w:rsidR="003321A0" w:rsidRDefault="00712DD6">
      <w:pPr>
        <w:pStyle w:val="NotebookCode"/>
        <w:spacing w:after="0"/>
      </w:pPr>
      <w:r>
        <w:t xml:space="preserve">  18    for (const key of ['season', 'teamId', 'division', 'page']) {</w:t>
      </w:r>
    </w:p>
    <w:p w14:paraId="7FB1552B" w14:textId="77777777" w:rsidR="003321A0" w:rsidRDefault="00712DD6">
      <w:pPr>
        <w:pStyle w:val="NotebookCode"/>
        <w:spacing w:after="0"/>
      </w:pPr>
      <w:r>
        <w:t xml:space="preserve">  19      const value = incoming.searchParams.get(key);</w:t>
      </w:r>
    </w:p>
    <w:p w14:paraId="511D51B3" w14:textId="77777777" w:rsidR="003321A0" w:rsidRDefault="00712DD6">
      <w:pPr>
        <w:pStyle w:val="NotebookCode"/>
        <w:spacing w:after="0"/>
      </w:pPr>
      <w:r>
        <w:t xml:space="preserve">  20      if (value) {</w:t>
      </w:r>
    </w:p>
    <w:p w14:paraId="6CD41C43" w14:textId="77777777" w:rsidR="003321A0" w:rsidRDefault="00712DD6">
      <w:pPr>
        <w:pStyle w:val="NotebookCode"/>
        <w:spacing w:after="0"/>
      </w:pPr>
      <w:r>
        <w:t xml:space="preserve">  21        if (!/^\d{1,10}$/.test(value)) return null;</w:t>
      </w:r>
    </w:p>
    <w:p w14:paraId="204D272F" w14:textId="77777777" w:rsidR="003321A0" w:rsidRDefault="00712DD6">
      <w:pPr>
        <w:pStyle w:val="NotebookCode"/>
        <w:spacing w:after="0"/>
      </w:pPr>
      <w:r>
        <w:t xml:space="preserve">  22        url.searchParams.set(key, value);</w:t>
      </w:r>
    </w:p>
    <w:p w14:paraId="4AE4FED4" w14:textId="77777777" w:rsidR="003321A0" w:rsidRDefault="00712DD6">
      <w:pPr>
        <w:pStyle w:val="NotebookCode"/>
        <w:spacing w:after="0"/>
      </w:pPr>
      <w:r>
        <w:t xml:space="preserve">  23      }</w:t>
      </w:r>
    </w:p>
    <w:p w14:paraId="4E10F32A" w14:textId="77777777" w:rsidR="003321A0" w:rsidRDefault="00712DD6">
      <w:pPr>
        <w:pStyle w:val="NotebookCode"/>
        <w:spacing w:after="0"/>
      </w:pPr>
      <w:r>
        <w:t xml:space="preserve">  24    }</w:t>
      </w:r>
    </w:p>
    <w:p w14:paraId="7B4D7E87" w14:textId="77777777" w:rsidR="003321A0" w:rsidRDefault="00712DD6">
      <w:pPr>
        <w:pStyle w:val="NotebookCode"/>
        <w:spacing w:after="0"/>
      </w:pPr>
      <w:r>
        <w:t xml:space="preserve">  25    const mode=incoming.searchParams.get('mode');</w:t>
      </w:r>
    </w:p>
    <w:p w14:paraId="66FBECF0" w14:textId="77777777" w:rsidR="003321A0" w:rsidRDefault="00712DD6">
      <w:pPr>
        <w:pStyle w:val="NotebookCode"/>
        <w:spacing w:after="0"/>
      </w:pPr>
      <w:r>
        <w:t xml:space="preserve">  26    if(mode){if(!['metadata','teams','matches'].includes(mode))return null;url.searchParams.set('mode',mode)}</w:t>
      </w:r>
    </w:p>
    <w:p w14:paraId="69BDA29B" w14:textId="77777777" w:rsidR="003321A0" w:rsidRDefault="00712DD6">
      <w:pPr>
        <w:pStyle w:val="NotebookCode"/>
        <w:spacing w:after="0"/>
      </w:pPr>
      <w:r>
        <w:t xml:space="preserve">  27    // Model-version namespace prevents a new rating model from reusing old responses.</w:t>
      </w:r>
    </w:p>
    <w:p w14:paraId="2B13F1F8" w14:textId="77777777" w:rsidR="003321A0" w:rsidRDefault="00712DD6">
      <w:pPr>
        <w:pStyle w:val="NotebookCode"/>
        <w:spacing w:after="0"/>
      </w:pPr>
      <w:r>
        <w:t xml:space="preserve">  28    if (url.pathname === '/api/rankings' || url.pathname.startsWith('/api/teams/')) url.searchParams.set('model', VCR_VERSION);</w:t>
      </w:r>
    </w:p>
    <w:p w14:paraId="373692E2" w14:textId="77777777" w:rsidR="003321A0" w:rsidRDefault="00712DD6">
      <w:pPr>
        <w:pStyle w:val="NotebookCode"/>
        <w:spacing w:after="0"/>
      </w:pPr>
      <w:r>
        <w:t xml:space="preserve">  29    return url;</w:t>
      </w:r>
    </w:p>
    <w:p w14:paraId="43ADAF22" w14:textId="77777777" w:rsidR="003321A0" w:rsidRDefault="00712DD6">
      <w:pPr>
        <w:pStyle w:val="NotebookCode"/>
        <w:spacing w:after="0"/>
      </w:pPr>
      <w:r>
        <w:t xml:space="preserve">  30  }</w:t>
      </w:r>
    </w:p>
    <w:p w14:paraId="79248CAE" w14:textId="77777777" w:rsidR="003321A0" w:rsidRDefault="00712DD6">
      <w:pPr>
        <w:pStyle w:val="NotebookCode"/>
        <w:spacing w:after="0"/>
      </w:pPr>
      <w:r>
        <w:t xml:space="preserve">  31  </w:t>
      </w:r>
    </w:p>
    <w:p w14:paraId="0A35ED8B" w14:textId="77777777" w:rsidR="003321A0" w:rsidRDefault="00712DD6">
      <w:pPr>
        <w:pStyle w:val="NotebookCode"/>
        <w:spacing w:after="0"/>
      </w:pPr>
      <w:r>
        <w:t xml:space="preserve">  32  async function dispatch(url: URL) {</w:t>
      </w:r>
    </w:p>
    <w:p w14:paraId="51E6AA90" w14:textId="77777777" w:rsidR="003321A0" w:rsidRDefault="00712DD6">
      <w:r>
        <w:t>Adding a query parameter to a route requires adding it to canonicalUrl if it changes response content. Otherwise distinct requests can collide in the cache even though the route handler itself is correct.</w:t>
      </w:r>
    </w:p>
    <w:p w14:paraId="192A3194" w14:textId="77777777" w:rsidR="003321A0" w:rsidRDefault="00712DD6">
      <w:r>
        <w:t>The September 22 custom-domain commits changed the site base path and CORS origin. These are release-sensitive settings: the browser base path, Worker allowed origin, and actual deployed hostname must be checked together. CORS is a browser access rule and does not authenticate a public GET API.</w:t>
      </w:r>
    </w:p>
    <w:p w14:paraId="02BCB763" w14:textId="77777777" w:rsidR="003321A0" w:rsidRDefault="00712DD6">
      <w:r>
        <w:t>The September 23 homepage work included a design reversal. PRs 26 and 27 merged a blog panel beside vertical Signature Events and a featured-event date. PR 28 then merged the restoration of the earlier horizontal event section and three feature blocks, while keeping the Discord link and date. PR 29 preserves the blog layout as an open, unmerged draft for a later decision. The restored horizontal layout is the behavior in main at this snapshot.</w:t>
      </w:r>
    </w:p>
    <w:p w14:paraId="1CD4026C" w14:textId="77777777" w:rsidR="003321A0" w:rsidRDefault="00712DD6">
      <w:r>
        <w:br w:type="page"/>
      </w:r>
    </w:p>
    <w:p w14:paraId="0C6D9838" w14:textId="77777777" w:rsidR="003321A0" w:rsidRDefault="00712DD6">
      <w:pPr>
        <w:pStyle w:val="Heading2"/>
      </w:pPr>
      <w:bookmarkStart w:id="213" w:name="_Toc241035957"/>
      <w:r>
        <w:lastRenderedPageBreak/>
        <w:t>Current Automated Verification</w:t>
      </w:r>
      <w:bookmarkEnd w:id="213"/>
    </w:p>
    <w:p w14:paraId="6375628D" w14:textId="77777777" w:rsidR="003321A0" w:rsidRDefault="00712DD6">
      <w:r>
        <w:t>On September 23 2026, the latest GitHub checkout at 6a03cd0 ran all website *.test.mjs fixtures with the bundled Node 24.19 runtime: 37 tests passed, zero failed, in 1.042 seconds. This suite covers archive eligibility/validation, event parsing, route encoding, directory search, rating decay, VCR settlement and audit, and historical score handling. These tests verify deterministic local behavior; they do not prove current upstream completeness or predictive calibration.</w:t>
      </w:r>
    </w:p>
    <w:p w14:paraId="29529CA2" w14:textId="77777777" w:rsidR="003321A0" w:rsidRDefault="00712DD6">
      <w:r>
        <w:t>The static Pages build transformed 2,366 modules and succeeded in 1.46 seconds. Its output was 0.63 kB HTML, 225.86 kB CSS, and 666.72 kB JavaScript before gzip. The build warned that one chunk exceeded 500 kB. The most recent lint run in this revision exited with code 1, including a no-new-array error, unresolved Firebase function types in this website-level run, a team-directory type mismatch, and numerous explicit-any and other warnings. The CI workflow treats lint as advisory with continue-on-error, whi</w:t>
      </w:r>
      <w:r>
        <w:t>le build and tests are required steps.</w:t>
      </w:r>
    </w:p>
    <w:tbl>
      <w:tblPr>
        <w:tblStyle w:val="TableGrid"/>
        <w:tblW w:w="0" w:type="auto"/>
        <w:tblLayout w:type="fixed"/>
        <w:tblLook w:val="04A0" w:firstRow="1" w:lastRow="0" w:firstColumn="1" w:lastColumn="0" w:noHBand="0" w:noVBand="1"/>
      </w:tblPr>
      <w:tblGrid>
        <w:gridCol w:w="3456"/>
        <w:gridCol w:w="2160"/>
        <w:gridCol w:w="4104"/>
      </w:tblGrid>
      <w:tr w:rsidR="003321A0" w14:paraId="5E2E6907" w14:textId="77777777">
        <w:trPr>
          <w:tblHeader/>
        </w:trPr>
        <w:tc>
          <w:tcPr>
            <w:tcW w:w="3456" w:type="dxa"/>
            <w:shd w:val="clear" w:color="auto" w:fill="EAF2F8"/>
          </w:tcPr>
          <w:p w14:paraId="614FAB6C" w14:textId="77777777" w:rsidR="003321A0" w:rsidRDefault="00712DD6">
            <w:r>
              <w:rPr>
                <w:b/>
                <w:sz w:val="16"/>
              </w:rPr>
              <w:t>Check</w:t>
            </w:r>
          </w:p>
        </w:tc>
        <w:tc>
          <w:tcPr>
            <w:tcW w:w="2160" w:type="dxa"/>
            <w:shd w:val="clear" w:color="auto" w:fill="EAF2F8"/>
          </w:tcPr>
          <w:p w14:paraId="48702D65" w14:textId="77777777" w:rsidR="003321A0" w:rsidRDefault="00712DD6">
            <w:r>
              <w:rPr>
                <w:b/>
                <w:sz w:val="16"/>
              </w:rPr>
              <w:t>Result</w:t>
            </w:r>
          </w:p>
        </w:tc>
        <w:tc>
          <w:tcPr>
            <w:tcW w:w="4104" w:type="dxa"/>
            <w:shd w:val="clear" w:color="auto" w:fill="EAF2F8"/>
          </w:tcPr>
          <w:p w14:paraId="128A4965" w14:textId="77777777" w:rsidR="003321A0" w:rsidRDefault="00712DD6">
            <w:r>
              <w:rPr>
                <w:b/>
                <w:sz w:val="16"/>
              </w:rPr>
              <w:t>Interpretation</w:t>
            </w:r>
          </w:p>
        </w:tc>
      </w:tr>
      <w:tr w:rsidR="003321A0" w14:paraId="77F6AD10" w14:textId="77777777">
        <w:tc>
          <w:tcPr>
            <w:tcW w:w="3456" w:type="dxa"/>
            <w:vAlign w:val="center"/>
          </w:tcPr>
          <w:p w14:paraId="35801A5E" w14:textId="77777777" w:rsidR="003321A0" w:rsidRDefault="00712DD6">
            <w:pPr>
              <w:spacing w:after="0"/>
            </w:pPr>
            <w:r>
              <w:rPr>
                <w:sz w:val="16"/>
              </w:rPr>
              <w:t>node --test tests/*.test.mjs</w:t>
            </w:r>
          </w:p>
        </w:tc>
        <w:tc>
          <w:tcPr>
            <w:tcW w:w="2160" w:type="dxa"/>
            <w:vAlign w:val="center"/>
          </w:tcPr>
          <w:p w14:paraId="0E806669" w14:textId="77777777" w:rsidR="003321A0" w:rsidRDefault="00712DD6">
            <w:pPr>
              <w:spacing w:after="0"/>
            </w:pPr>
            <w:r>
              <w:rPr>
                <w:sz w:val="16"/>
              </w:rPr>
              <w:t>37 passed; 0 failed</w:t>
            </w:r>
          </w:p>
        </w:tc>
        <w:tc>
          <w:tcPr>
            <w:tcW w:w="4104" w:type="dxa"/>
            <w:vAlign w:val="center"/>
          </w:tcPr>
          <w:p w14:paraId="6EE590F3" w14:textId="77777777" w:rsidR="003321A0" w:rsidRDefault="00712DD6">
            <w:pPr>
              <w:spacing w:after="0"/>
            </w:pPr>
            <w:r>
              <w:rPr>
                <w:sz w:val="16"/>
              </w:rPr>
              <w:t>Current fixture suite passes</w:t>
            </w:r>
          </w:p>
        </w:tc>
      </w:tr>
      <w:tr w:rsidR="003321A0" w14:paraId="3679DCF5" w14:textId="77777777">
        <w:tc>
          <w:tcPr>
            <w:tcW w:w="3456" w:type="dxa"/>
            <w:shd w:val="clear" w:color="auto" w:fill="F7F9FB"/>
            <w:vAlign w:val="center"/>
          </w:tcPr>
          <w:p w14:paraId="4D5A4981" w14:textId="77777777" w:rsidR="003321A0" w:rsidRDefault="00712DD6">
            <w:pPr>
              <w:spacing w:after="0"/>
            </w:pPr>
            <w:r>
              <w:rPr>
                <w:sz w:val="16"/>
              </w:rPr>
              <w:t>Static Vite Pages build</w:t>
            </w:r>
          </w:p>
        </w:tc>
        <w:tc>
          <w:tcPr>
            <w:tcW w:w="2160" w:type="dxa"/>
            <w:shd w:val="clear" w:color="auto" w:fill="F7F9FB"/>
            <w:vAlign w:val="center"/>
          </w:tcPr>
          <w:p w14:paraId="1BC2BC19" w14:textId="77777777" w:rsidR="003321A0" w:rsidRDefault="00712DD6">
            <w:pPr>
              <w:spacing w:after="0"/>
            </w:pPr>
            <w:r>
              <w:rPr>
                <w:sz w:val="16"/>
              </w:rPr>
              <w:t>Success; 2,366 modules</w:t>
            </w:r>
          </w:p>
        </w:tc>
        <w:tc>
          <w:tcPr>
            <w:tcW w:w="4104" w:type="dxa"/>
            <w:shd w:val="clear" w:color="auto" w:fill="F7F9FB"/>
            <w:vAlign w:val="center"/>
          </w:tcPr>
          <w:p w14:paraId="18B6C395" w14:textId="77777777" w:rsidR="003321A0" w:rsidRDefault="00712DD6">
            <w:pPr>
              <w:spacing w:after="0"/>
            </w:pPr>
            <w:r>
              <w:rPr>
                <w:sz w:val="16"/>
              </w:rPr>
              <w:t>Frontend bundles, with &gt;500 kB warning</w:t>
            </w:r>
          </w:p>
        </w:tc>
      </w:tr>
      <w:tr w:rsidR="003321A0" w14:paraId="3973C5FF" w14:textId="77777777">
        <w:tc>
          <w:tcPr>
            <w:tcW w:w="3456" w:type="dxa"/>
            <w:vAlign w:val="center"/>
          </w:tcPr>
          <w:p w14:paraId="7C1E74D2" w14:textId="77777777" w:rsidR="003321A0" w:rsidRDefault="00712DD6">
            <w:pPr>
              <w:spacing w:after="0"/>
            </w:pPr>
            <w:r>
              <w:rPr>
                <w:sz w:val="16"/>
              </w:rPr>
              <w:t>pnpm lint</w:t>
            </w:r>
          </w:p>
        </w:tc>
        <w:tc>
          <w:tcPr>
            <w:tcW w:w="2160" w:type="dxa"/>
            <w:vAlign w:val="center"/>
          </w:tcPr>
          <w:p w14:paraId="3774A9FB" w14:textId="77777777" w:rsidR="003321A0" w:rsidRDefault="00712DD6">
            <w:pPr>
              <w:spacing w:after="0"/>
            </w:pPr>
            <w:r>
              <w:rPr>
                <w:sz w:val="16"/>
              </w:rPr>
              <w:t>Exit 1</w:t>
            </w:r>
          </w:p>
        </w:tc>
        <w:tc>
          <w:tcPr>
            <w:tcW w:w="4104" w:type="dxa"/>
            <w:vAlign w:val="center"/>
          </w:tcPr>
          <w:p w14:paraId="11A9C83F" w14:textId="77777777" w:rsidR="003321A0" w:rsidRDefault="00712DD6">
            <w:pPr>
              <w:spacing w:after="0"/>
            </w:pPr>
            <w:r>
              <w:rPr>
                <w:sz w:val="16"/>
              </w:rPr>
              <w:t>Advisory CI debt; not a clean lint report</w:t>
            </w:r>
          </w:p>
        </w:tc>
      </w:tr>
      <w:tr w:rsidR="003321A0" w14:paraId="5DD00F42" w14:textId="77777777">
        <w:tc>
          <w:tcPr>
            <w:tcW w:w="3456" w:type="dxa"/>
            <w:shd w:val="clear" w:color="auto" w:fill="F7F9FB"/>
            <w:vAlign w:val="center"/>
          </w:tcPr>
          <w:p w14:paraId="297F8874" w14:textId="77777777" w:rsidR="003321A0" w:rsidRDefault="00712DD6">
            <w:pPr>
              <w:spacing w:after="0"/>
            </w:pPr>
            <w:r>
              <w:rPr>
                <w:sz w:val="16"/>
              </w:rPr>
              <w:t>GitHub CI run 35845951399</w:t>
            </w:r>
          </w:p>
        </w:tc>
        <w:tc>
          <w:tcPr>
            <w:tcW w:w="2160" w:type="dxa"/>
            <w:shd w:val="clear" w:color="auto" w:fill="F7F9FB"/>
            <w:vAlign w:val="center"/>
          </w:tcPr>
          <w:p w14:paraId="1CA28231" w14:textId="77777777" w:rsidR="003321A0" w:rsidRDefault="00712DD6">
            <w:pPr>
              <w:spacing w:after="0"/>
            </w:pPr>
            <w:r>
              <w:rPr>
                <w:sz w:val="16"/>
              </w:rPr>
              <w:t>Success for 6a03cd0</w:t>
            </w:r>
          </w:p>
        </w:tc>
        <w:tc>
          <w:tcPr>
            <w:tcW w:w="4104" w:type="dxa"/>
            <w:shd w:val="clear" w:color="auto" w:fill="F7F9FB"/>
            <w:vAlign w:val="center"/>
          </w:tcPr>
          <w:p w14:paraId="2169402F" w14:textId="77777777" w:rsidR="003321A0" w:rsidRDefault="00712DD6">
            <w:pPr>
              <w:spacing w:after="0"/>
            </w:pPr>
            <w:r>
              <w:rPr>
                <w:sz w:val="16"/>
              </w:rPr>
              <w:t>Remote required steps passed</w:t>
            </w:r>
          </w:p>
        </w:tc>
      </w:tr>
      <w:tr w:rsidR="003321A0" w14:paraId="7CC97618" w14:textId="77777777">
        <w:tc>
          <w:tcPr>
            <w:tcW w:w="3456" w:type="dxa"/>
            <w:vAlign w:val="center"/>
          </w:tcPr>
          <w:p w14:paraId="11E63C0F" w14:textId="77777777" w:rsidR="003321A0" w:rsidRDefault="00712DD6">
            <w:pPr>
              <w:spacing w:after="0"/>
            </w:pPr>
            <w:r>
              <w:rPr>
                <w:sz w:val="16"/>
              </w:rPr>
              <w:t>GitHub test deployment run 35846097394</w:t>
            </w:r>
          </w:p>
        </w:tc>
        <w:tc>
          <w:tcPr>
            <w:tcW w:w="2160" w:type="dxa"/>
            <w:vAlign w:val="center"/>
          </w:tcPr>
          <w:p w14:paraId="489AC033" w14:textId="77777777" w:rsidR="003321A0" w:rsidRDefault="00712DD6">
            <w:pPr>
              <w:spacing w:after="0"/>
            </w:pPr>
            <w:r>
              <w:rPr>
                <w:sz w:val="16"/>
              </w:rPr>
              <w:t>Success for 6a03cd0</w:t>
            </w:r>
          </w:p>
        </w:tc>
        <w:tc>
          <w:tcPr>
            <w:tcW w:w="4104" w:type="dxa"/>
            <w:vAlign w:val="center"/>
          </w:tcPr>
          <w:p w14:paraId="73CC3991" w14:textId="77777777" w:rsidR="003321A0" w:rsidRDefault="00712DD6">
            <w:pPr>
              <w:spacing w:after="0"/>
            </w:pPr>
            <w:r>
              <w:rPr>
                <w:sz w:val="16"/>
              </w:rPr>
              <w:t>Workflow reported successful deployment</w:t>
            </w:r>
          </w:p>
        </w:tc>
      </w:tr>
    </w:tbl>
    <w:p w14:paraId="57C471D3" w14:textId="77777777" w:rsidR="003321A0" w:rsidRDefault="003321A0">
      <w:pPr>
        <w:spacing w:after="40"/>
      </w:pPr>
    </w:p>
    <w:p w14:paraId="264F9647" w14:textId="77777777" w:rsidR="003321A0" w:rsidRDefault="00712DD6">
      <w:r>
        <w:br w:type="page"/>
      </w:r>
    </w:p>
    <w:p w14:paraId="5644E77A" w14:textId="77777777" w:rsidR="003321A0" w:rsidRDefault="00712DD6">
      <w:pPr>
        <w:pStyle w:val="Heading2"/>
      </w:pPr>
      <w:bookmarkStart w:id="214" w:name="_Toc241035958"/>
      <w:r>
        <w:lastRenderedPageBreak/>
        <w:t>GitHub Pages Firebase and Cloudflare Publishing Record</w:t>
      </w:r>
      <w:bookmarkEnd w:id="214"/>
    </w:p>
    <w:p w14:paraId="2C710A50" w14:textId="77777777" w:rsidR="003321A0" w:rsidRDefault="00712DD6">
      <w:r>
        <w:t>The September 14 deployment design first prepared a Firebase second-generation function and Firestore. Firestore rules/index deployment succeeded, but the API function could not be deployed under the Spark plan because its secret handling required Blaze. The project then connected a GitHub Pages static test build to a Cloudflare Worker and D1, merged in PR 4 on September 15. Firebase remains a recorded trial, not the current API host.</w:t>
      </w:r>
    </w:p>
    <w:p w14:paraId="07A5747C" w14:textId="77777777" w:rsidR="003321A0" w:rsidRDefault="00712DD6">
      <w:r>
        <w:t>The deployment document still says GitHub Pages is not published and describes an earlier private-repository blocker. That status text is dated history: the GitHub repository was public in the September 23 API response, and the VEXRank test deployment workflow run 35846097394 completed successfully against 6a03cd0. The workflow includes tests, Worker health verification, a static build, artifact upload, and a Pages deploy. A successful workflow is evidence of the publishing process; independent end-user rea</w:t>
      </w:r>
      <w:r>
        <w:t>chability and custom-domain routing should still be checked for an operational claim.</w:t>
      </w:r>
    </w:p>
    <w:p w14:paraId="71726F38" w14:textId="77777777" w:rsidR="003321A0" w:rsidRDefault="00712DD6">
      <w:r>
        <w:t>The source change on September 22 put the root path on vex-rank.com and allowed that origin in the Worker. The source-level release procedure is: merge reviewed code, let CI verify build/tests, confirm Worker and D1 health, dispatch the Pages workflow, verify its run and page URL, then test API/data views from the published origin. Archive rebuild and Worker deploy remain separate operations from publishing the static site.</w:t>
      </w:r>
    </w:p>
    <w:p w14:paraId="4E219DB2" w14:textId="77777777" w:rsidR="003321A0" w:rsidRDefault="00712DD6">
      <w:r>
        <w:br w:type="page"/>
      </w:r>
    </w:p>
    <w:p w14:paraId="7AAB944C" w14:textId="77777777" w:rsidR="003321A0" w:rsidRDefault="00712DD6">
      <w:pPr>
        <w:pStyle w:val="Heading2"/>
      </w:pPr>
      <w:bookmarkStart w:id="215" w:name="_Toc241035959"/>
      <w:r>
        <w:lastRenderedPageBreak/>
        <w:t>Open Questions and Next Engineering Trials</w:t>
      </w:r>
      <w:bookmarkEnd w:id="215"/>
    </w:p>
    <w:tbl>
      <w:tblPr>
        <w:tblStyle w:val="TableGrid"/>
        <w:tblW w:w="0" w:type="auto"/>
        <w:tblLayout w:type="fixed"/>
        <w:tblLook w:val="04A0" w:firstRow="1" w:lastRow="0" w:firstColumn="1" w:lastColumn="0" w:noHBand="0" w:noVBand="1"/>
      </w:tblPr>
      <w:tblGrid>
        <w:gridCol w:w="2448"/>
        <w:gridCol w:w="3384"/>
        <w:gridCol w:w="3888"/>
      </w:tblGrid>
      <w:tr w:rsidR="003321A0" w14:paraId="1A840990" w14:textId="77777777">
        <w:trPr>
          <w:tblHeader/>
        </w:trPr>
        <w:tc>
          <w:tcPr>
            <w:tcW w:w="2448" w:type="dxa"/>
            <w:shd w:val="clear" w:color="auto" w:fill="EAF2F8"/>
          </w:tcPr>
          <w:p w14:paraId="23651143" w14:textId="77777777" w:rsidR="003321A0" w:rsidRDefault="00712DD6">
            <w:r>
              <w:rPr>
                <w:b/>
                <w:sz w:val="16"/>
              </w:rPr>
              <w:t>Question</w:t>
            </w:r>
          </w:p>
        </w:tc>
        <w:tc>
          <w:tcPr>
            <w:tcW w:w="3384" w:type="dxa"/>
            <w:shd w:val="clear" w:color="auto" w:fill="EAF2F8"/>
          </w:tcPr>
          <w:p w14:paraId="7753EF4F" w14:textId="77777777" w:rsidR="003321A0" w:rsidRDefault="00712DD6">
            <w:r>
              <w:rPr>
                <w:b/>
                <w:sz w:val="16"/>
              </w:rPr>
              <w:t>Evidence now</w:t>
            </w:r>
          </w:p>
        </w:tc>
        <w:tc>
          <w:tcPr>
            <w:tcW w:w="3888" w:type="dxa"/>
            <w:shd w:val="clear" w:color="auto" w:fill="EAF2F8"/>
          </w:tcPr>
          <w:p w14:paraId="6A109DD6" w14:textId="77777777" w:rsidR="003321A0" w:rsidRDefault="00712DD6">
            <w:r>
              <w:rPr>
                <w:b/>
                <w:sz w:val="16"/>
              </w:rPr>
              <w:t>Trial or decision needed</w:t>
            </w:r>
          </w:p>
        </w:tc>
      </w:tr>
      <w:tr w:rsidR="003321A0" w14:paraId="72827EA9" w14:textId="77777777">
        <w:tc>
          <w:tcPr>
            <w:tcW w:w="2448" w:type="dxa"/>
            <w:vAlign w:val="center"/>
          </w:tcPr>
          <w:p w14:paraId="566FA597" w14:textId="77777777" w:rsidR="003321A0" w:rsidRDefault="00712DD6">
            <w:pPr>
              <w:spacing w:after="0"/>
            </w:pPr>
            <w:r>
              <w:rPr>
                <w:sz w:val="16"/>
              </w:rPr>
              <w:t>Is VCR 3 predictive?</w:t>
            </w:r>
          </w:p>
        </w:tc>
        <w:tc>
          <w:tcPr>
            <w:tcW w:w="3384" w:type="dxa"/>
            <w:vAlign w:val="center"/>
          </w:tcPr>
          <w:p w14:paraId="14306840" w14:textId="77777777" w:rsidR="003321A0" w:rsidRDefault="00712DD6">
            <w:pPr>
              <w:spacing w:after="0"/>
            </w:pPr>
            <w:r>
              <w:rPr>
                <w:sz w:val="16"/>
              </w:rPr>
              <w:t>Scenario tests pass; no historical calibration result in checked-in record</w:t>
            </w:r>
          </w:p>
        </w:tc>
        <w:tc>
          <w:tcPr>
            <w:tcW w:w="3888" w:type="dxa"/>
            <w:vAlign w:val="center"/>
          </w:tcPr>
          <w:p w14:paraId="201C234A" w14:textId="77777777" w:rsidR="003321A0" w:rsidRDefault="00712DD6">
            <w:pPr>
              <w:spacing w:after="0"/>
            </w:pPr>
            <w:r>
              <w:rPr>
                <w:sz w:val="16"/>
              </w:rPr>
              <w:t>Chronological holdout backtest with calibration and subgroup reports</w:t>
            </w:r>
          </w:p>
        </w:tc>
      </w:tr>
      <w:tr w:rsidR="003321A0" w14:paraId="065A794F" w14:textId="77777777">
        <w:tc>
          <w:tcPr>
            <w:tcW w:w="2448" w:type="dxa"/>
            <w:shd w:val="clear" w:color="auto" w:fill="F7F9FB"/>
            <w:vAlign w:val="center"/>
          </w:tcPr>
          <w:p w14:paraId="1341FCC1" w14:textId="77777777" w:rsidR="003321A0" w:rsidRDefault="00712DD6">
            <w:pPr>
              <w:spacing w:after="0"/>
            </w:pPr>
            <w:r>
              <w:rPr>
                <w:sz w:val="16"/>
              </w:rPr>
              <w:t>Are every past season archives ready?</w:t>
            </w:r>
          </w:p>
        </w:tc>
        <w:tc>
          <w:tcPr>
            <w:tcW w:w="3384" w:type="dxa"/>
            <w:shd w:val="clear" w:color="auto" w:fill="F7F9FB"/>
            <w:vAlign w:val="center"/>
          </w:tcPr>
          <w:p w14:paraId="658A2631" w14:textId="77777777" w:rsidR="003321A0" w:rsidRDefault="00712DD6">
            <w:pPr>
              <w:spacing w:after="0"/>
            </w:pPr>
            <w:r>
              <w:rPr>
                <w:sz w:val="16"/>
              </w:rPr>
              <w:t>Manifest lists only season 197</w:t>
            </w:r>
          </w:p>
        </w:tc>
        <w:tc>
          <w:tcPr>
            <w:tcW w:w="3888" w:type="dxa"/>
            <w:shd w:val="clear" w:color="auto" w:fill="F7F9FB"/>
            <w:vAlign w:val="center"/>
          </w:tcPr>
          <w:p w14:paraId="7FE81AD6" w14:textId="77777777" w:rsidR="003321A0" w:rsidRDefault="00712DD6">
            <w:pPr>
              <w:spacing w:after="0"/>
            </w:pPr>
            <w:r>
              <w:rPr>
                <w:sz w:val="16"/>
              </w:rPr>
              <w:t>Rebuild, validate and publish each configured season separately</w:t>
            </w:r>
          </w:p>
        </w:tc>
      </w:tr>
      <w:tr w:rsidR="003321A0" w14:paraId="38A53F13" w14:textId="77777777">
        <w:tc>
          <w:tcPr>
            <w:tcW w:w="2448" w:type="dxa"/>
            <w:vAlign w:val="center"/>
          </w:tcPr>
          <w:p w14:paraId="57EC7F06" w14:textId="77777777" w:rsidR="003321A0" w:rsidRDefault="00712DD6">
            <w:pPr>
              <w:spacing w:after="0"/>
            </w:pPr>
            <w:r>
              <w:rPr>
                <w:sz w:val="16"/>
              </w:rPr>
              <w:t>Does the custom domain remove blocked API calls?</w:t>
            </w:r>
          </w:p>
        </w:tc>
        <w:tc>
          <w:tcPr>
            <w:tcW w:w="3384" w:type="dxa"/>
            <w:vAlign w:val="center"/>
          </w:tcPr>
          <w:p w14:paraId="26D1F348" w14:textId="77777777" w:rsidR="003321A0" w:rsidRDefault="00712DD6">
            <w:pPr>
              <w:spacing w:after="0"/>
            </w:pPr>
            <w:r>
              <w:rPr>
                <w:sz w:val="16"/>
              </w:rPr>
              <w:t>Root path/CORS code merged; Pages workflow succeeded</w:t>
            </w:r>
          </w:p>
        </w:tc>
        <w:tc>
          <w:tcPr>
            <w:tcW w:w="3888" w:type="dxa"/>
            <w:vAlign w:val="center"/>
          </w:tcPr>
          <w:p w14:paraId="5F6ECC6C" w14:textId="77777777" w:rsidR="003321A0" w:rsidRDefault="00712DD6">
            <w:pPr>
              <w:spacing w:after="0"/>
            </w:pPr>
            <w:r>
              <w:rPr>
                <w:sz w:val="16"/>
              </w:rPr>
              <w:t>Test a fresh browser with strict blocker settings on deployed host</w:t>
            </w:r>
          </w:p>
        </w:tc>
      </w:tr>
      <w:tr w:rsidR="003321A0" w14:paraId="40F62540" w14:textId="77777777">
        <w:tc>
          <w:tcPr>
            <w:tcW w:w="2448" w:type="dxa"/>
            <w:shd w:val="clear" w:color="auto" w:fill="F7F9FB"/>
            <w:vAlign w:val="center"/>
          </w:tcPr>
          <w:p w14:paraId="36718EB3" w14:textId="77777777" w:rsidR="003321A0" w:rsidRDefault="00712DD6">
            <w:pPr>
              <w:spacing w:after="0"/>
            </w:pPr>
            <w:r>
              <w:rPr>
                <w:sz w:val="16"/>
              </w:rPr>
              <w:t>Is CI clean?</w:t>
            </w:r>
          </w:p>
        </w:tc>
        <w:tc>
          <w:tcPr>
            <w:tcW w:w="3384" w:type="dxa"/>
            <w:shd w:val="clear" w:color="auto" w:fill="F7F9FB"/>
            <w:vAlign w:val="center"/>
          </w:tcPr>
          <w:p w14:paraId="3D7C37DA" w14:textId="77777777" w:rsidR="003321A0" w:rsidRDefault="00712DD6">
            <w:pPr>
              <w:spacing w:after="0"/>
            </w:pPr>
            <w:r>
              <w:rPr>
                <w:sz w:val="16"/>
              </w:rPr>
              <w:t>Build/tests pass; lint exits 1 and is advisory</w:t>
            </w:r>
          </w:p>
        </w:tc>
        <w:tc>
          <w:tcPr>
            <w:tcW w:w="3888" w:type="dxa"/>
            <w:shd w:val="clear" w:color="auto" w:fill="F7F9FB"/>
            <w:vAlign w:val="center"/>
          </w:tcPr>
          <w:p w14:paraId="61778354" w14:textId="77777777" w:rsidR="003321A0" w:rsidRDefault="00712DD6">
            <w:pPr>
              <w:spacing w:after="0"/>
            </w:pPr>
            <w:r>
              <w:rPr>
                <w:sz w:val="16"/>
              </w:rPr>
              <w:t>Triage lint debt, then make it a required gate</w:t>
            </w:r>
          </w:p>
        </w:tc>
      </w:tr>
      <w:tr w:rsidR="003321A0" w14:paraId="1BB59939" w14:textId="77777777">
        <w:tc>
          <w:tcPr>
            <w:tcW w:w="2448" w:type="dxa"/>
            <w:vAlign w:val="center"/>
          </w:tcPr>
          <w:p w14:paraId="3DFFEC21" w14:textId="77777777" w:rsidR="003321A0" w:rsidRDefault="00712DD6">
            <w:pPr>
              <w:spacing w:after="0"/>
            </w:pPr>
            <w:r>
              <w:rPr>
                <w:sz w:val="16"/>
              </w:rPr>
              <w:t>Can the frontend load faster?</w:t>
            </w:r>
          </w:p>
        </w:tc>
        <w:tc>
          <w:tcPr>
            <w:tcW w:w="3384" w:type="dxa"/>
            <w:vAlign w:val="center"/>
          </w:tcPr>
          <w:p w14:paraId="1E128CB3" w14:textId="77777777" w:rsidR="003321A0" w:rsidRDefault="00712DD6">
            <w:pPr>
              <w:spacing w:after="0"/>
            </w:pPr>
            <w:r>
              <w:rPr>
                <w:sz w:val="16"/>
              </w:rPr>
              <w:t>JS 665.87 kB before gzip and build warning</w:t>
            </w:r>
          </w:p>
        </w:tc>
        <w:tc>
          <w:tcPr>
            <w:tcW w:w="3888" w:type="dxa"/>
            <w:vAlign w:val="center"/>
          </w:tcPr>
          <w:p w14:paraId="48AC7948" w14:textId="77777777" w:rsidR="003321A0" w:rsidRDefault="00712DD6">
            <w:pPr>
              <w:spacing w:after="0"/>
            </w:pPr>
            <w:r>
              <w:rPr>
                <w:sz w:val="16"/>
              </w:rPr>
              <w:t>Measure route loading and split expensive views if worthwhile</w:t>
            </w:r>
          </w:p>
        </w:tc>
      </w:tr>
      <w:tr w:rsidR="003321A0" w14:paraId="6B6755FC" w14:textId="77777777">
        <w:tc>
          <w:tcPr>
            <w:tcW w:w="2448" w:type="dxa"/>
            <w:shd w:val="clear" w:color="auto" w:fill="F7F9FB"/>
            <w:vAlign w:val="center"/>
          </w:tcPr>
          <w:p w14:paraId="20C3DFEC" w14:textId="77777777" w:rsidR="003321A0" w:rsidRDefault="00712DD6">
            <w:pPr>
              <w:spacing w:after="0"/>
            </w:pPr>
            <w:r>
              <w:rPr>
                <w:sz w:val="16"/>
              </w:rPr>
              <w:t>Can teams submit photos/links?</w:t>
            </w:r>
          </w:p>
        </w:tc>
        <w:tc>
          <w:tcPr>
            <w:tcW w:w="3384" w:type="dxa"/>
            <w:shd w:val="clear" w:color="auto" w:fill="F7F9FB"/>
            <w:vAlign w:val="center"/>
          </w:tcPr>
          <w:p w14:paraId="15722DC3" w14:textId="77777777" w:rsidR="003321A0" w:rsidRDefault="00712DD6">
            <w:pPr>
              <w:spacing w:after="0"/>
            </w:pPr>
            <w:r>
              <w:rPr>
                <w:sz w:val="16"/>
              </w:rPr>
              <w:t>Official shaped API lacks those fields</w:t>
            </w:r>
          </w:p>
        </w:tc>
        <w:tc>
          <w:tcPr>
            <w:tcW w:w="3888" w:type="dxa"/>
            <w:shd w:val="clear" w:color="auto" w:fill="F7F9FB"/>
            <w:vAlign w:val="center"/>
          </w:tcPr>
          <w:p w14:paraId="58526130" w14:textId="77777777" w:rsidR="003321A0" w:rsidRDefault="00712DD6">
            <w:pPr>
              <w:spacing w:after="0"/>
            </w:pPr>
            <w:r>
              <w:rPr>
                <w:sz w:val="16"/>
              </w:rPr>
              <w:t>Design identity, moderation, storage and consent before accepting uploads</w:t>
            </w:r>
          </w:p>
        </w:tc>
      </w:tr>
    </w:tbl>
    <w:p w14:paraId="765AA5CC" w14:textId="77777777" w:rsidR="003321A0" w:rsidRDefault="003321A0">
      <w:pPr>
        <w:spacing w:after="40"/>
      </w:pPr>
    </w:p>
    <w:p w14:paraId="0E9769B1" w14:textId="77777777" w:rsidR="003321A0" w:rsidRDefault="00712DD6">
      <w:r>
        <w:br w:type="page"/>
      </w:r>
    </w:p>
    <w:p w14:paraId="61BE5209" w14:textId="77777777" w:rsidR="003321A0" w:rsidRDefault="00712DD6">
      <w:pPr>
        <w:pStyle w:val="Heading1"/>
      </w:pPr>
      <w:bookmarkStart w:id="216" w:name="_Toc241035960"/>
      <w:r>
        <w:lastRenderedPageBreak/>
        <w:t>Part Eleven Local Design and Build Chronology</w:t>
      </w:r>
      <w:bookmarkEnd w:id="216"/>
    </w:p>
    <w:p w14:paraId="5D5E1FF3" w14:textId="77777777" w:rsidR="003321A0" w:rsidRDefault="00712DD6">
      <w:r>
        <w:t>The following 49 commits come from the separate website Git repository in the shared workspace, beginning September 1. They document the early design and build sequence before the GitHub repository was created on September 9. A local commit date is an engineering record, not a GitHub publication date. The GitHub history in Part Twelve is separately identified.</w:t>
      </w:r>
    </w:p>
    <w:p w14:paraId="7EFC90B4" w14:textId="77777777" w:rsidR="003321A0" w:rsidRDefault="00712DD6">
      <w:r>
        <w:br w:type="page"/>
      </w:r>
    </w:p>
    <w:p w14:paraId="3A484B04" w14:textId="77777777" w:rsidR="003321A0" w:rsidRDefault="00712DD6">
      <w:pPr>
        <w:pStyle w:val="Heading2"/>
      </w:pPr>
      <w:bookmarkStart w:id="217" w:name="_Toc241035961"/>
      <w:r>
        <w:lastRenderedPageBreak/>
        <w:t>Local work on 2026 09 01</w:t>
      </w:r>
      <w:bookmarkEnd w:id="217"/>
    </w:p>
    <w:p w14:paraId="0272BB96" w14:textId="77777777" w:rsidR="003321A0" w:rsidRDefault="00712DD6">
      <w:r>
        <w:t>The first day established the portal, official Event VEX connection, event filters, skills, live team rankings, team archives and event locking. The sequence moved from a usable front end to official data and then to team-specific views. These are local source changes; they do not prove a public launch on September 1.</w:t>
      </w:r>
    </w:p>
    <w:tbl>
      <w:tblPr>
        <w:tblStyle w:val="TableGrid"/>
        <w:tblW w:w="0" w:type="auto"/>
        <w:tblLayout w:type="fixed"/>
        <w:tblLook w:val="04A0" w:firstRow="1" w:lastRow="0" w:firstColumn="1" w:lastColumn="0" w:noHBand="0" w:noVBand="1"/>
      </w:tblPr>
      <w:tblGrid>
        <w:gridCol w:w="936"/>
        <w:gridCol w:w="1296"/>
        <w:gridCol w:w="7488"/>
      </w:tblGrid>
      <w:tr w:rsidR="003321A0" w14:paraId="75EE78F7" w14:textId="77777777">
        <w:trPr>
          <w:tblHeader/>
        </w:trPr>
        <w:tc>
          <w:tcPr>
            <w:tcW w:w="936" w:type="dxa"/>
            <w:shd w:val="clear" w:color="auto" w:fill="EAF2F8"/>
          </w:tcPr>
          <w:p w14:paraId="069328E3" w14:textId="77777777" w:rsidR="003321A0" w:rsidRDefault="00712DD6">
            <w:r>
              <w:rPr>
                <w:b/>
                <w:sz w:val="15"/>
              </w:rPr>
              <w:t>Local time</w:t>
            </w:r>
          </w:p>
        </w:tc>
        <w:tc>
          <w:tcPr>
            <w:tcW w:w="1296" w:type="dxa"/>
            <w:shd w:val="clear" w:color="auto" w:fill="EAF2F8"/>
          </w:tcPr>
          <w:p w14:paraId="56943334" w14:textId="77777777" w:rsidR="003321A0" w:rsidRDefault="00712DD6">
            <w:r>
              <w:rPr>
                <w:b/>
                <w:sz w:val="15"/>
              </w:rPr>
              <w:t>Commit</w:t>
            </w:r>
          </w:p>
        </w:tc>
        <w:tc>
          <w:tcPr>
            <w:tcW w:w="7488" w:type="dxa"/>
            <w:shd w:val="clear" w:color="auto" w:fill="EAF2F8"/>
          </w:tcPr>
          <w:p w14:paraId="0E7D3F34" w14:textId="77777777" w:rsidR="003321A0" w:rsidRDefault="00712DD6">
            <w:r>
              <w:rPr>
                <w:b/>
                <w:sz w:val="15"/>
              </w:rPr>
              <w:t>Recorded change</w:t>
            </w:r>
          </w:p>
        </w:tc>
      </w:tr>
      <w:tr w:rsidR="003321A0" w14:paraId="120E0991" w14:textId="77777777">
        <w:tc>
          <w:tcPr>
            <w:tcW w:w="936" w:type="dxa"/>
            <w:vAlign w:val="center"/>
          </w:tcPr>
          <w:p w14:paraId="58A39C15" w14:textId="77777777" w:rsidR="003321A0" w:rsidRDefault="00712DD6">
            <w:pPr>
              <w:spacing w:after="0"/>
            </w:pPr>
            <w:r>
              <w:rPr>
                <w:sz w:val="15"/>
              </w:rPr>
              <w:t>01:50</w:t>
            </w:r>
          </w:p>
        </w:tc>
        <w:tc>
          <w:tcPr>
            <w:tcW w:w="1296" w:type="dxa"/>
            <w:vAlign w:val="center"/>
          </w:tcPr>
          <w:p w14:paraId="17A7B151" w14:textId="77777777" w:rsidR="003321A0" w:rsidRDefault="00712DD6">
            <w:pPr>
              <w:spacing w:after="0"/>
            </w:pPr>
            <w:r>
              <w:rPr>
                <w:sz w:val="15"/>
              </w:rPr>
              <w:t>f402ff84</w:t>
            </w:r>
          </w:p>
        </w:tc>
        <w:tc>
          <w:tcPr>
            <w:tcW w:w="7488" w:type="dxa"/>
            <w:vAlign w:val="center"/>
          </w:tcPr>
          <w:p w14:paraId="174A222E" w14:textId="77777777" w:rsidR="003321A0" w:rsidRDefault="00712DD6">
            <w:pPr>
              <w:spacing w:after="0"/>
            </w:pPr>
            <w:r>
              <w:rPr>
                <w:sz w:val="15"/>
              </w:rPr>
              <w:t>Build VEXRank competition portal</w:t>
            </w:r>
          </w:p>
        </w:tc>
      </w:tr>
      <w:tr w:rsidR="003321A0" w14:paraId="6C2ED302" w14:textId="77777777">
        <w:tc>
          <w:tcPr>
            <w:tcW w:w="936" w:type="dxa"/>
            <w:shd w:val="clear" w:color="auto" w:fill="F7F9FB"/>
            <w:vAlign w:val="center"/>
          </w:tcPr>
          <w:p w14:paraId="3F91C4C3" w14:textId="77777777" w:rsidR="003321A0" w:rsidRDefault="00712DD6">
            <w:pPr>
              <w:spacing w:after="0"/>
            </w:pPr>
            <w:r>
              <w:rPr>
                <w:sz w:val="15"/>
              </w:rPr>
              <w:t>12:19</w:t>
            </w:r>
          </w:p>
        </w:tc>
        <w:tc>
          <w:tcPr>
            <w:tcW w:w="1296" w:type="dxa"/>
            <w:shd w:val="clear" w:color="auto" w:fill="F7F9FB"/>
            <w:vAlign w:val="center"/>
          </w:tcPr>
          <w:p w14:paraId="56363272" w14:textId="77777777" w:rsidR="003321A0" w:rsidRDefault="00712DD6">
            <w:pPr>
              <w:spacing w:after="0"/>
            </w:pPr>
            <w:r>
              <w:rPr>
                <w:sz w:val="15"/>
              </w:rPr>
              <w:t>d3063888</w:t>
            </w:r>
          </w:p>
        </w:tc>
        <w:tc>
          <w:tcPr>
            <w:tcW w:w="7488" w:type="dxa"/>
            <w:shd w:val="clear" w:color="auto" w:fill="F7F9FB"/>
            <w:vAlign w:val="center"/>
          </w:tcPr>
          <w:p w14:paraId="783A35CC" w14:textId="77777777" w:rsidR="003321A0" w:rsidRDefault="00712DD6">
            <w:pPr>
              <w:spacing w:after="0"/>
            </w:pPr>
            <w:r>
              <w:rPr>
                <w:sz w:val="15"/>
              </w:rPr>
              <w:t>Add stat leaders and advanced event filters</w:t>
            </w:r>
          </w:p>
        </w:tc>
      </w:tr>
      <w:tr w:rsidR="003321A0" w14:paraId="32A35FA1" w14:textId="77777777">
        <w:tc>
          <w:tcPr>
            <w:tcW w:w="936" w:type="dxa"/>
            <w:vAlign w:val="center"/>
          </w:tcPr>
          <w:p w14:paraId="5B61F653" w14:textId="77777777" w:rsidR="003321A0" w:rsidRDefault="00712DD6">
            <w:pPr>
              <w:spacing w:after="0"/>
            </w:pPr>
            <w:r>
              <w:rPr>
                <w:sz w:val="15"/>
              </w:rPr>
              <w:t>12:43</w:t>
            </w:r>
          </w:p>
        </w:tc>
        <w:tc>
          <w:tcPr>
            <w:tcW w:w="1296" w:type="dxa"/>
            <w:vAlign w:val="center"/>
          </w:tcPr>
          <w:p w14:paraId="5833BF11" w14:textId="77777777" w:rsidR="003321A0" w:rsidRDefault="00712DD6">
            <w:pPr>
              <w:spacing w:after="0"/>
            </w:pPr>
            <w:r>
              <w:rPr>
                <w:sz w:val="15"/>
              </w:rPr>
              <w:t>17a2c9a0</w:t>
            </w:r>
          </w:p>
        </w:tc>
        <w:tc>
          <w:tcPr>
            <w:tcW w:w="7488" w:type="dxa"/>
            <w:vAlign w:val="center"/>
          </w:tcPr>
          <w:p w14:paraId="5435E51D" w14:textId="77777777" w:rsidR="003321A0" w:rsidRDefault="00712DD6">
            <w:pPr>
              <w:spacing w:after="0"/>
            </w:pPr>
            <w:r>
              <w:rPr>
                <w:sz w:val="15"/>
              </w:rPr>
              <w:t>Expand official VEX event filters</w:t>
            </w:r>
          </w:p>
        </w:tc>
      </w:tr>
      <w:tr w:rsidR="003321A0" w14:paraId="0549FFA0" w14:textId="77777777">
        <w:tc>
          <w:tcPr>
            <w:tcW w:w="936" w:type="dxa"/>
            <w:shd w:val="clear" w:color="auto" w:fill="F7F9FB"/>
            <w:vAlign w:val="center"/>
          </w:tcPr>
          <w:p w14:paraId="40987203" w14:textId="77777777" w:rsidR="003321A0" w:rsidRDefault="00712DD6">
            <w:pPr>
              <w:spacing w:after="0"/>
            </w:pPr>
            <w:r>
              <w:rPr>
                <w:sz w:val="15"/>
              </w:rPr>
              <w:t>13:05</w:t>
            </w:r>
          </w:p>
        </w:tc>
        <w:tc>
          <w:tcPr>
            <w:tcW w:w="1296" w:type="dxa"/>
            <w:shd w:val="clear" w:color="auto" w:fill="F7F9FB"/>
            <w:vAlign w:val="center"/>
          </w:tcPr>
          <w:p w14:paraId="335AC4B7" w14:textId="77777777" w:rsidR="003321A0" w:rsidRDefault="00712DD6">
            <w:pPr>
              <w:spacing w:after="0"/>
            </w:pPr>
            <w:r>
              <w:rPr>
                <w:sz w:val="15"/>
              </w:rPr>
              <w:t>733ab658</w:t>
            </w:r>
          </w:p>
        </w:tc>
        <w:tc>
          <w:tcPr>
            <w:tcW w:w="7488" w:type="dxa"/>
            <w:shd w:val="clear" w:color="auto" w:fill="F7F9FB"/>
            <w:vAlign w:val="center"/>
          </w:tcPr>
          <w:p w14:paraId="3C398256" w14:textId="77777777" w:rsidR="003321A0" w:rsidRDefault="00712DD6">
            <w:pPr>
              <w:spacing w:after="0"/>
            </w:pPr>
            <w:r>
              <w:rPr>
                <w:sz w:val="15"/>
              </w:rPr>
              <w:t>Link country and event region filters</w:t>
            </w:r>
          </w:p>
        </w:tc>
      </w:tr>
      <w:tr w:rsidR="003321A0" w14:paraId="0CE078FD" w14:textId="77777777">
        <w:tc>
          <w:tcPr>
            <w:tcW w:w="936" w:type="dxa"/>
            <w:vAlign w:val="center"/>
          </w:tcPr>
          <w:p w14:paraId="02E06390" w14:textId="77777777" w:rsidR="003321A0" w:rsidRDefault="00712DD6">
            <w:pPr>
              <w:spacing w:after="0"/>
            </w:pPr>
            <w:r>
              <w:rPr>
                <w:sz w:val="15"/>
              </w:rPr>
              <w:t>13:20</w:t>
            </w:r>
          </w:p>
        </w:tc>
        <w:tc>
          <w:tcPr>
            <w:tcW w:w="1296" w:type="dxa"/>
            <w:vAlign w:val="center"/>
          </w:tcPr>
          <w:p w14:paraId="755834E5" w14:textId="77777777" w:rsidR="003321A0" w:rsidRDefault="00712DD6">
            <w:pPr>
              <w:spacing w:after="0"/>
            </w:pPr>
            <w:r>
              <w:rPr>
                <w:sz w:val="15"/>
              </w:rPr>
              <w:t>1e7749ec</w:t>
            </w:r>
          </w:p>
        </w:tc>
        <w:tc>
          <w:tcPr>
            <w:tcW w:w="7488" w:type="dxa"/>
            <w:vAlign w:val="center"/>
          </w:tcPr>
          <w:p w14:paraId="53F22E21" w14:textId="77777777" w:rsidR="003321A0" w:rsidRDefault="00712DD6">
            <w:pPr>
              <w:spacing w:after="0"/>
            </w:pPr>
            <w:r>
              <w:rPr>
                <w:sz w:val="15"/>
              </w:rPr>
              <w:t>Connect live Event.VEX data</w:t>
            </w:r>
          </w:p>
        </w:tc>
      </w:tr>
      <w:tr w:rsidR="003321A0" w14:paraId="6E37533B" w14:textId="77777777">
        <w:tc>
          <w:tcPr>
            <w:tcW w:w="936" w:type="dxa"/>
            <w:shd w:val="clear" w:color="auto" w:fill="F7F9FB"/>
            <w:vAlign w:val="center"/>
          </w:tcPr>
          <w:p w14:paraId="1A8E42F3" w14:textId="77777777" w:rsidR="003321A0" w:rsidRDefault="00712DD6">
            <w:pPr>
              <w:spacing w:after="0"/>
            </w:pPr>
            <w:r>
              <w:rPr>
                <w:sz w:val="15"/>
              </w:rPr>
              <w:t>13:53</w:t>
            </w:r>
          </w:p>
        </w:tc>
        <w:tc>
          <w:tcPr>
            <w:tcW w:w="1296" w:type="dxa"/>
            <w:shd w:val="clear" w:color="auto" w:fill="F7F9FB"/>
            <w:vAlign w:val="center"/>
          </w:tcPr>
          <w:p w14:paraId="5EAB313A" w14:textId="77777777" w:rsidR="003321A0" w:rsidRDefault="00712DD6">
            <w:pPr>
              <w:spacing w:after="0"/>
            </w:pPr>
            <w:r>
              <w:rPr>
                <w:sz w:val="15"/>
              </w:rPr>
              <w:t>e217f0c1</w:t>
            </w:r>
          </w:p>
        </w:tc>
        <w:tc>
          <w:tcPr>
            <w:tcW w:w="7488" w:type="dxa"/>
            <w:shd w:val="clear" w:color="auto" w:fill="F7F9FB"/>
            <w:vAlign w:val="center"/>
          </w:tcPr>
          <w:p w14:paraId="688C6CD0" w14:textId="77777777" w:rsidR="003321A0" w:rsidRDefault="00712DD6">
            <w:pPr>
              <w:spacing w:after="0"/>
            </w:pPr>
            <w:r>
              <w:rPr>
                <w:sz w:val="15"/>
              </w:rPr>
              <w:t>Add complete event profiles and calendar</w:t>
            </w:r>
          </w:p>
        </w:tc>
      </w:tr>
      <w:tr w:rsidR="003321A0" w14:paraId="08A95EC3" w14:textId="77777777">
        <w:tc>
          <w:tcPr>
            <w:tcW w:w="936" w:type="dxa"/>
            <w:vAlign w:val="center"/>
          </w:tcPr>
          <w:p w14:paraId="5B80FF4F" w14:textId="77777777" w:rsidR="003321A0" w:rsidRDefault="00712DD6">
            <w:pPr>
              <w:spacing w:after="0"/>
            </w:pPr>
            <w:r>
              <w:rPr>
                <w:sz w:val="15"/>
              </w:rPr>
              <w:t>14:18</w:t>
            </w:r>
          </w:p>
        </w:tc>
        <w:tc>
          <w:tcPr>
            <w:tcW w:w="1296" w:type="dxa"/>
            <w:vAlign w:val="center"/>
          </w:tcPr>
          <w:p w14:paraId="7ECF63B8" w14:textId="77777777" w:rsidR="003321A0" w:rsidRDefault="00712DD6">
            <w:pPr>
              <w:spacing w:after="0"/>
            </w:pPr>
            <w:r>
              <w:rPr>
                <w:sz w:val="15"/>
              </w:rPr>
              <w:t>6897935a</w:t>
            </w:r>
          </w:p>
        </w:tc>
        <w:tc>
          <w:tcPr>
            <w:tcW w:w="7488" w:type="dxa"/>
            <w:vAlign w:val="center"/>
          </w:tcPr>
          <w:p w14:paraId="75318ADE" w14:textId="77777777" w:rsidR="003321A0" w:rsidRDefault="00712DD6">
            <w:pPr>
              <w:spacing w:after="0"/>
            </w:pPr>
            <w:r>
              <w:rPr>
                <w:sz w:val="15"/>
              </w:rPr>
              <w:t>Replace demo leaderboard with live teams</w:t>
            </w:r>
          </w:p>
        </w:tc>
      </w:tr>
      <w:tr w:rsidR="003321A0" w14:paraId="4AB47106" w14:textId="77777777">
        <w:tc>
          <w:tcPr>
            <w:tcW w:w="936" w:type="dxa"/>
            <w:shd w:val="clear" w:color="auto" w:fill="F7F9FB"/>
            <w:vAlign w:val="center"/>
          </w:tcPr>
          <w:p w14:paraId="64A518E8" w14:textId="77777777" w:rsidR="003321A0" w:rsidRDefault="00712DD6">
            <w:pPr>
              <w:spacing w:after="0"/>
            </w:pPr>
            <w:r>
              <w:rPr>
                <w:sz w:val="15"/>
              </w:rPr>
              <w:t>17:33</w:t>
            </w:r>
          </w:p>
        </w:tc>
        <w:tc>
          <w:tcPr>
            <w:tcW w:w="1296" w:type="dxa"/>
            <w:shd w:val="clear" w:color="auto" w:fill="F7F9FB"/>
            <w:vAlign w:val="center"/>
          </w:tcPr>
          <w:p w14:paraId="2CB973B8" w14:textId="77777777" w:rsidR="003321A0" w:rsidRDefault="00712DD6">
            <w:pPr>
              <w:spacing w:after="0"/>
            </w:pPr>
            <w:r>
              <w:rPr>
                <w:sz w:val="15"/>
              </w:rPr>
              <w:t>c239990d</w:t>
            </w:r>
          </w:p>
        </w:tc>
        <w:tc>
          <w:tcPr>
            <w:tcW w:w="7488" w:type="dxa"/>
            <w:shd w:val="clear" w:color="auto" w:fill="F7F9FB"/>
            <w:vAlign w:val="center"/>
          </w:tcPr>
          <w:p w14:paraId="619921D9" w14:textId="77777777" w:rsidR="003321A0" w:rsidRDefault="00712DD6">
            <w:pPr>
              <w:spacing w:after="0"/>
            </w:pPr>
            <w:r>
              <w:rPr>
                <w:sz w:val="15"/>
              </w:rPr>
              <w:t>Add full Push Back season rankings</w:t>
            </w:r>
          </w:p>
        </w:tc>
      </w:tr>
      <w:tr w:rsidR="003321A0" w14:paraId="7B051E48" w14:textId="77777777">
        <w:tc>
          <w:tcPr>
            <w:tcW w:w="936" w:type="dxa"/>
            <w:vAlign w:val="center"/>
          </w:tcPr>
          <w:p w14:paraId="0760E24D" w14:textId="77777777" w:rsidR="003321A0" w:rsidRDefault="00712DD6">
            <w:pPr>
              <w:spacing w:after="0"/>
            </w:pPr>
            <w:r>
              <w:rPr>
                <w:sz w:val="15"/>
              </w:rPr>
              <w:t>18:35</w:t>
            </w:r>
          </w:p>
        </w:tc>
        <w:tc>
          <w:tcPr>
            <w:tcW w:w="1296" w:type="dxa"/>
            <w:vAlign w:val="center"/>
          </w:tcPr>
          <w:p w14:paraId="2AD665C3" w14:textId="77777777" w:rsidR="003321A0" w:rsidRDefault="00712DD6">
            <w:pPr>
              <w:spacing w:after="0"/>
            </w:pPr>
            <w:r>
              <w:rPr>
                <w:sz w:val="15"/>
              </w:rPr>
              <w:t>c8dd620d</w:t>
            </w:r>
          </w:p>
        </w:tc>
        <w:tc>
          <w:tcPr>
            <w:tcW w:w="7488" w:type="dxa"/>
            <w:vAlign w:val="center"/>
          </w:tcPr>
          <w:p w14:paraId="7E0AAFBF" w14:textId="77777777" w:rsidR="003321A0" w:rsidRDefault="00712DD6">
            <w:pPr>
              <w:spacing w:after="0"/>
            </w:pPr>
            <w:r>
              <w:rPr>
                <w:sz w:val="15"/>
              </w:rPr>
              <w:t>Add official skills leaderboards</w:t>
            </w:r>
          </w:p>
        </w:tc>
      </w:tr>
      <w:tr w:rsidR="003321A0" w14:paraId="574FC9DE" w14:textId="77777777">
        <w:tc>
          <w:tcPr>
            <w:tcW w:w="936" w:type="dxa"/>
            <w:shd w:val="clear" w:color="auto" w:fill="F7F9FB"/>
            <w:vAlign w:val="center"/>
          </w:tcPr>
          <w:p w14:paraId="0E679F94" w14:textId="77777777" w:rsidR="003321A0" w:rsidRDefault="00712DD6">
            <w:pPr>
              <w:spacing w:after="0"/>
            </w:pPr>
            <w:r>
              <w:rPr>
                <w:sz w:val="15"/>
              </w:rPr>
              <w:t>19:11</w:t>
            </w:r>
          </w:p>
        </w:tc>
        <w:tc>
          <w:tcPr>
            <w:tcW w:w="1296" w:type="dxa"/>
            <w:shd w:val="clear" w:color="auto" w:fill="F7F9FB"/>
            <w:vAlign w:val="center"/>
          </w:tcPr>
          <w:p w14:paraId="3861A823" w14:textId="77777777" w:rsidR="003321A0" w:rsidRDefault="00712DD6">
            <w:pPr>
              <w:spacing w:after="0"/>
            </w:pPr>
            <w:r>
              <w:rPr>
                <w:sz w:val="15"/>
              </w:rPr>
              <w:t>14386a93</w:t>
            </w:r>
          </w:p>
        </w:tc>
        <w:tc>
          <w:tcPr>
            <w:tcW w:w="7488" w:type="dxa"/>
            <w:shd w:val="clear" w:color="auto" w:fill="F7F9FB"/>
            <w:vAlign w:val="center"/>
          </w:tcPr>
          <w:p w14:paraId="157C2979" w14:textId="77777777" w:rsidR="003321A0" w:rsidRDefault="00712DD6">
            <w:pPr>
              <w:spacing w:after="0"/>
            </w:pPr>
            <w:r>
              <w:rPr>
                <w:sz w:val="15"/>
              </w:rPr>
              <w:t>Add complete team archive profiles</w:t>
            </w:r>
          </w:p>
        </w:tc>
      </w:tr>
      <w:tr w:rsidR="003321A0" w14:paraId="3F3B7A55" w14:textId="77777777">
        <w:tc>
          <w:tcPr>
            <w:tcW w:w="936" w:type="dxa"/>
            <w:vAlign w:val="center"/>
          </w:tcPr>
          <w:p w14:paraId="2B002B5B" w14:textId="77777777" w:rsidR="003321A0" w:rsidRDefault="00712DD6">
            <w:pPr>
              <w:spacing w:after="0"/>
            </w:pPr>
            <w:r>
              <w:rPr>
                <w:sz w:val="15"/>
              </w:rPr>
              <w:t>19:26</w:t>
            </w:r>
          </w:p>
        </w:tc>
        <w:tc>
          <w:tcPr>
            <w:tcW w:w="1296" w:type="dxa"/>
            <w:vAlign w:val="center"/>
          </w:tcPr>
          <w:p w14:paraId="408C1681" w14:textId="77777777" w:rsidR="003321A0" w:rsidRDefault="00712DD6">
            <w:pPr>
              <w:spacing w:after="0"/>
            </w:pPr>
            <w:r>
              <w:rPr>
                <w:sz w:val="15"/>
              </w:rPr>
              <w:t>2643a8f4</w:t>
            </w:r>
          </w:p>
        </w:tc>
        <w:tc>
          <w:tcPr>
            <w:tcW w:w="7488" w:type="dxa"/>
            <w:vAlign w:val="center"/>
          </w:tcPr>
          <w:p w14:paraId="59482189" w14:textId="77777777" w:rsidR="003321A0" w:rsidRDefault="00712DD6">
            <w:pPr>
              <w:spacing w:after="0"/>
            </w:pPr>
            <w:r>
              <w:rPr>
                <w:sz w:val="15"/>
              </w:rPr>
              <w:t>Add season-based team histories</w:t>
            </w:r>
          </w:p>
        </w:tc>
      </w:tr>
      <w:tr w:rsidR="003321A0" w14:paraId="78D49695" w14:textId="77777777">
        <w:tc>
          <w:tcPr>
            <w:tcW w:w="936" w:type="dxa"/>
            <w:shd w:val="clear" w:color="auto" w:fill="F7F9FB"/>
            <w:vAlign w:val="center"/>
          </w:tcPr>
          <w:p w14:paraId="67D0E87E" w14:textId="77777777" w:rsidR="003321A0" w:rsidRDefault="00712DD6">
            <w:pPr>
              <w:spacing w:after="0"/>
            </w:pPr>
            <w:r>
              <w:rPr>
                <w:sz w:val="15"/>
              </w:rPr>
              <w:t>19:37</w:t>
            </w:r>
          </w:p>
        </w:tc>
        <w:tc>
          <w:tcPr>
            <w:tcW w:w="1296" w:type="dxa"/>
            <w:shd w:val="clear" w:color="auto" w:fill="F7F9FB"/>
            <w:vAlign w:val="center"/>
          </w:tcPr>
          <w:p w14:paraId="54740CE7" w14:textId="77777777" w:rsidR="003321A0" w:rsidRDefault="00712DD6">
            <w:pPr>
              <w:spacing w:after="0"/>
            </w:pPr>
            <w:r>
              <w:rPr>
                <w:sz w:val="15"/>
              </w:rPr>
              <w:t>8f6ad8bd</w:t>
            </w:r>
          </w:p>
        </w:tc>
        <w:tc>
          <w:tcPr>
            <w:tcW w:w="7488" w:type="dxa"/>
            <w:shd w:val="clear" w:color="auto" w:fill="F7F9FB"/>
            <w:vAlign w:val="center"/>
          </w:tcPr>
          <w:p w14:paraId="031FDFAD" w14:textId="77777777" w:rsidR="003321A0" w:rsidRDefault="00712DD6">
            <w:pPr>
              <w:spacing w:after="0"/>
            </w:pPr>
            <w:r>
              <w:rPr>
                <w:sz w:val="15"/>
              </w:rPr>
              <w:t>Fix team event and award details</w:t>
            </w:r>
          </w:p>
        </w:tc>
      </w:tr>
      <w:tr w:rsidR="003321A0" w14:paraId="756C6C34" w14:textId="77777777">
        <w:tc>
          <w:tcPr>
            <w:tcW w:w="936" w:type="dxa"/>
            <w:vAlign w:val="center"/>
          </w:tcPr>
          <w:p w14:paraId="0EA1CED1" w14:textId="77777777" w:rsidR="003321A0" w:rsidRDefault="00712DD6">
            <w:pPr>
              <w:spacing w:after="0"/>
            </w:pPr>
            <w:r>
              <w:rPr>
                <w:sz w:val="15"/>
              </w:rPr>
              <w:t>20:11</w:t>
            </w:r>
          </w:p>
        </w:tc>
        <w:tc>
          <w:tcPr>
            <w:tcW w:w="1296" w:type="dxa"/>
            <w:vAlign w:val="center"/>
          </w:tcPr>
          <w:p w14:paraId="7087D5B4" w14:textId="77777777" w:rsidR="003321A0" w:rsidRDefault="00712DD6">
            <w:pPr>
              <w:spacing w:after="0"/>
            </w:pPr>
            <w:r>
              <w:rPr>
                <w:sz w:val="15"/>
              </w:rPr>
              <w:t>cd514164</w:t>
            </w:r>
          </w:p>
        </w:tc>
        <w:tc>
          <w:tcPr>
            <w:tcW w:w="7488" w:type="dxa"/>
            <w:vAlign w:val="center"/>
          </w:tcPr>
          <w:p w14:paraId="261E59EC" w14:textId="77777777" w:rsidR="003321A0" w:rsidRDefault="00712DD6">
            <w:pPr>
              <w:spacing w:after="0"/>
            </w:pPr>
            <w:r>
              <w:rPr>
                <w:sz w:val="15"/>
              </w:rPr>
              <w:t>Lock event rankings before competition</w:t>
            </w:r>
          </w:p>
        </w:tc>
      </w:tr>
      <w:tr w:rsidR="003321A0" w14:paraId="7B839C15" w14:textId="77777777">
        <w:tc>
          <w:tcPr>
            <w:tcW w:w="936" w:type="dxa"/>
            <w:shd w:val="clear" w:color="auto" w:fill="F7F9FB"/>
            <w:vAlign w:val="center"/>
          </w:tcPr>
          <w:p w14:paraId="5B7FECF1" w14:textId="77777777" w:rsidR="003321A0" w:rsidRDefault="00712DD6">
            <w:pPr>
              <w:spacing w:after="0"/>
            </w:pPr>
            <w:r>
              <w:rPr>
                <w:sz w:val="15"/>
              </w:rPr>
              <w:t>21:11</w:t>
            </w:r>
          </w:p>
        </w:tc>
        <w:tc>
          <w:tcPr>
            <w:tcW w:w="1296" w:type="dxa"/>
            <w:shd w:val="clear" w:color="auto" w:fill="F7F9FB"/>
            <w:vAlign w:val="center"/>
          </w:tcPr>
          <w:p w14:paraId="55B1C2AD" w14:textId="77777777" w:rsidR="003321A0" w:rsidRDefault="00712DD6">
            <w:pPr>
              <w:spacing w:after="0"/>
            </w:pPr>
            <w:r>
              <w:rPr>
                <w:sz w:val="15"/>
              </w:rPr>
              <w:t>952d28d8</w:t>
            </w:r>
          </w:p>
        </w:tc>
        <w:tc>
          <w:tcPr>
            <w:tcW w:w="7488" w:type="dxa"/>
            <w:shd w:val="clear" w:color="auto" w:fill="F7F9FB"/>
            <w:vAlign w:val="center"/>
          </w:tcPr>
          <w:p w14:paraId="1F863A9F" w14:textId="77777777" w:rsidR="003321A0" w:rsidRDefault="00712DD6">
            <w:pPr>
              <w:spacing w:after="0"/>
            </w:pPr>
            <w:r>
              <w:rPr>
                <w:sz w:val="15"/>
              </w:rPr>
              <w:t>Fix event filters and Override label</w:t>
            </w:r>
          </w:p>
        </w:tc>
      </w:tr>
    </w:tbl>
    <w:p w14:paraId="0307C5EC" w14:textId="77777777" w:rsidR="003321A0" w:rsidRDefault="003321A0">
      <w:pPr>
        <w:spacing w:after="40"/>
      </w:pPr>
    </w:p>
    <w:p w14:paraId="5C409E9D" w14:textId="77777777" w:rsidR="003321A0" w:rsidRDefault="00712DD6">
      <w:r>
        <w:t>Source: local website Git log. Commit hashes can be inspected in that repository; the descriptions above summarize subjects and chronological relationships rather than claiming undocumented user tests.</w:t>
      </w:r>
    </w:p>
    <w:p w14:paraId="3611C980" w14:textId="77777777" w:rsidR="003321A0" w:rsidRDefault="00712DD6">
      <w:r>
        <w:br w:type="page"/>
      </w:r>
    </w:p>
    <w:p w14:paraId="636C0386" w14:textId="77777777" w:rsidR="003321A0" w:rsidRDefault="00712DD6">
      <w:pPr>
        <w:pStyle w:val="Heading2"/>
      </w:pPr>
      <w:bookmarkStart w:id="218" w:name="_Toc241035962"/>
      <w:r>
        <w:lastRenderedPageBreak/>
        <w:t>Local work on 2026 09 02</w:t>
      </w:r>
      <w:bookmarkEnd w:id="218"/>
    </w:p>
    <w:p w14:paraId="41D00538" w14:textId="77777777" w:rsidR="003321A0" w:rsidRDefault="00712DD6">
      <w:r>
        <w:t>The second day concentrated on event detail: daily agendas, organizer data, results, skills standings, historical season filters, navigation persistence and rating trajectories. Several small commits corrected parsing assumptions after earlier implementations, an example of the test-and-revise loop in the engineering process.</w:t>
      </w:r>
    </w:p>
    <w:tbl>
      <w:tblPr>
        <w:tblStyle w:val="TableGrid"/>
        <w:tblW w:w="0" w:type="auto"/>
        <w:tblLayout w:type="fixed"/>
        <w:tblLook w:val="04A0" w:firstRow="1" w:lastRow="0" w:firstColumn="1" w:lastColumn="0" w:noHBand="0" w:noVBand="1"/>
      </w:tblPr>
      <w:tblGrid>
        <w:gridCol w:w="936"/>
        <w:gridCol w:w="1296"/>
        <w:gridCol w:w="7488"/>
      </w:tblGrid>
      <w:tr w:rsidR="003321A0" w14:paraId="5DFDF5CD" w14:textId="77777777">
        <w:trPr>
          <w:tblHeader/>
        </w:trPr>
        <w:tc>
          <w:tcPr>
            <w:tcW w:w="936" w:type="dxa"/>
            <w:shd w:val="clear" w:color="auto" w:fill="EAF2F8"/>
          </w:tcPr>
          <w:p w14:paraId="64651181" w14:textId="77777777" w:rsidR="003321A0" w:rsidRDefault="00712DD6">
            <w:r>
              <w:rPr>
                <w:b/>
                <w:sz w:val="15"/>
              </w:rPr>
              <w:t>Local time</w:t>
            </w:r>
          </w:p>
        </w:tc>
        <w:tc>
          <w:tcPr>
            <w:tcW w:w="1296" w:type="dxa"/>
            <w:shd w:val="clear" w:color="auto" w:fill="EAF2F8"/>
          </w:tcPr>
          <w:p w14:paraId="145D6BBD" w14:textId="77777777" w:rsidR="003321A0" w:rsidRDefault="00712DD6">
            <w:r>
              <w:rPr>
                <w:b/>
                <w:sz w:val="15"/>
              </w:rPr>
              <w:t>Commit</w:t>
            </w:r>
          </w:p>
        </w:tc>
        <w:tc>
          <w:tcPr>
            <w:tcW w:w="7488" w:type="dxa"/>
            <w:shd w:val="clear" w:color="auto" w:fill="EAF2F8"/>
          </w:tcPr>
          <w:p w14:paraId="5EFAFE63" w14:textId="77777777" w:rsidR="003321A0" w:rsidRDefault="00712DD6">
            <w:r>
              <w:rPr>
                <w:b/>
                <w:sz w:val="15"/>
              </w:rPr>
              <w:t>Recorded change</w:t>
            </w:r>
          </w:p>
        </w:tc>
      </w:tr>
      <w:tr w:rsidR="003321A0" w14:paraId="7B52BDBF" w14:textId="77777777">
        <w:tc>
          <w:tcPr>
            <w:tcW w:w="936" w:type="dxa"/>
            <w:vAlign w:val="center"/>
          </w:tcPr>
          <w:p w14:paraId="72CBB181" w14:textId="77777777" w:rsidR="003321A0" w:rsidRDefault="00712DD6">
            <w:pPr>
              <w:spacing w:after="0"/>
            </w:pPr>
            <w:r>
              <w:rPr>
                <w:sz w:val="15"/>
              </w:rPr>
              <w:t>02:37</w:t>
            </w:r>
          </w:p>
        </w:tc>
        <w:tc>
          <w:tcPr>
            <w:tcW w:w="1296" w:type="dxa"/>
            <w:vAlign w:val="center"/>
          </w:tcPr>
          <w:p w14:paraId="0B65A19F" w14:textId="77777777" w:rsidR="003321A0" w:rsidRDefault="00712DD6">
            <w:pPr>
              <w:spacing w:after="0"/>
            </w:pPr>
            <w:r>
              <w:rPr>
                <w:sz w:val="15"/>
              </w:rPr>
              <w:t>f0ff33fc</w:t>
            </w:r>
          </w:p>
        </w:tc>
        <w:tc>
          <w:tcPr>
            <w:tcW w:w="7488" w:type="dxa"/>
            <w:vAlign w:val="center"/>
          </w:tcPr>
          <w:p w14:paraId="54F5F8B3" w14:textId="77777777" w:rsidR="003321A0" w:rsidRDefault="00712DD6">
            <w:pPr>
              <w:spacing w:after="0"/>
            </w:pPr>
            <w:r>
              <w:rPr>
                <w:sz w:val="15"/>
              </w:rPr>
              <w:t>Add complete event information hub</w:t>
            </w:r>
          </w:p>
        </w:tc>
      </w:tr>
      <w:tr w:rsidR="003321A0" w14:paraId="6F72D7C6" w14:textId="77777777">
        <w:tc>
          <w:tcPr>
            <w:tcW w:w="936" w:type="dxa"/>
            <w:shd w:val="clear" w:color="auto" w:fill="F7F9FB"/>
            <w:vAlign w:val="center"/>
          </w:tcPr>
          <w:p w14:paraId="3046369C" w14:textId="77777777" w:rsidR="003321A0" w:rsidRDefault="00712DD6">
            <w:pPr>
              <w:spacing w:after="0"/>
            </w:pPr>
            <w:r>
              <w:rPr>
                <w:sz w:val="15"/>
              </w:rPr>
              <w:t>02:48</w:t>
            </w:r>
          </w:p>
        </w:tc>
        <w:tc>
          <w:tcPr>
            <w:tcW w:w="1296" w:type="dxa"/>
            <w:shd w:val="clear" w:color="auto" w:fill="F7F9FB"/>
            <w:vAlign w:val="center"/>
          </w:tcPr>
          <w:p w14:paraId="10A9B9A5" w14:textId="77777777" w:rsidR="003321A0" w:rsidRDefault="00712DD6">
            <w:pPr>
              <w:spacing w:after="0"/>
            </w:pPr>
            <w:r>
              <w:rPr>
                <w:sz w:val="15"/>
              </w:rPr>
              <w:t>db61c0cf</w:t>
            </w:r>
          </w:p>
        </w:tc>
        <w:tc>
          <w:tcPr>
            <w:tcW w:w="7488" w:type="dxa"/>
            <w:shd w:val="clear" w:color="auto" w:fill="F7F9FB"/>
            <w:vAlign w:val="center"/>
          </w:tcPr>
          <w:p w14:paraId="5A43A08B" w14:textId="77777777" w:rsidR="003321A0" w:rsidRDefault="00712DD6">
            <w:pPr>
              <w:spacing w:after="0"/>
            </w:pPr>
            <w:r>
              <w:rPr>
                <w:sz w:val="15"/>
              </w:rPr>
              <w:t>Sync organizer event details from Event VEX</w:t>
            </w:r>
          </w:p>
        </w:tc>
      </w:tr>
      <w:tr w:rsidR="003321A0" w14:paraId="16FD5D68" w14:textId="77777777">
        <w:tc>
          <w:tcPr>
            <w:tcW w:w="936" w:type="dxa"/>
            <w:vAlign w:val="center"/>
          </w:tcPr>
          <w:p w14:paraId="23CCBA9F" w14:textId="77777777" w:rsidR="003321A0" w:rsidRDefault="00712DD6">
            <w:pPr>
              <w:spacing w:after="0"/>
            </w:pPr>
            <w:r>
              <w:rPr>
                <w:sz w:val="15"/>
              </w:rPr>
              <w:t>02:55</w:t>
            </w:r>
          </w:p>
        </w:tc>
        <w:tc>
          <w:tcPr>
            <w:tcW w:w="1296" w:type="dxa"/>
            <w:vAlign w:val="center"/>
          </w:tcPr>
          <w:p w14:paraId="00202AA0" w14:textId="77777777" w:rsidR="003321A0" w:rsidRDefault="00712DD6">
            <w:pPr>
              <w:spacing w:after="0"/>
            </w:pPr>
            <w:r>
              <w:rPr>
                <w:sz w:val="15"/>
              </w:rPr>
              <w:t>74f49249</w:t>
            </w:r>
          </w:p>
        </w:tc>
        <w:tc>
          <w:tcPr>
            <w:tcW w:w="7488" w:type="dxa"/>
            <w:vAlign w:val="center"/>
          </w:tcPr>
          <w:p w14:paraId="6D0FECD3" w14:textId="77777777" w:rsidR="003321A0" w:rsidRDefault="00712DD6">
            <w:pPr>
              <w:spacing w:after="0"/>
            </w:pPr>
            <w:r>
              <w:rPr>
                <w:sz w:val="15"/>
              </w:rPr>
              <w:t>Format event agenda into daily schedules</w:t>
            </w:r>
          </w:p>
        </w:tc>
      </w:tr>
      <w:tr w:rsidR="003321A0" w14:paraId="037EAA2D" w14:textId="77777777">
        <w:tc>
          <w:tcPr>
            <w:tcW w:w="936" w:type="dxa"/>
            <w:shd w:val="clear" w:color="auto" w:fill="F7F9FB"/>
            <w:vAlign w:val="center"/>
          </w:tcPr>
          <w:p w14:paraId="10F51F4C" w14:textId="77777777" w:rsidR="003321A0" w:rsidRDefault="00712DD6">
            <w:pPr>
              <w:spacing w:after="0"/>
            </w:pPr>
            <w:r>
              <w:rPr>
                <w:sz w:val="15"/>
              </w:rPr>
              <w:t>03:40</w:t>
            </w:r>
          </w:p>
        </w:tc>
        <w:tc>
          <w:tcPr>
            <w:tcW w:w="1296" w:type="dxa"/>
            <w:shd w:val="clear" w:color="auto" w:fill="F7F9FB"/>
            <w:vAlign w:val="center"/>
          </w:tcPr>
          <w:p w14:paraId="26BE6926" w14:textId="77777777" w:rsidR="003321A0" w:rsidRDefault="00712DD6">
            <w:pPr>
              <w:spacing w:after="0"/>
            </w:pPr>
            <w:r>
              <w:rPr>
                <w:sz w:val="15"/>
              </w:rPr>
              <w:t>e06a03d1</w:t>
            </w:r>
          </w:p>
        </w:tc>
        <w:tc>
          <w:tcPr>
            <w:tcW w:w="7488" w:type="dxa"/>
            <w:shd w:val="clear" w:color="auto" w:fill="F7F9FB"/>
            <w:vAlign w:val="center"/>
          </w:tcPr>
          <w:p w14:paraId="71D495AB" w14:textId="77777777" w:rsidR="003321A0" w:rsidRDefault="00712DD6">
            <w:pPr>
              <w:spacing w:after="0"/>
            </w:pPr>
            <w:r>
              <w:rPr>
                <w:sz w:val="15"/>
              </w:rPr>
              <w:t>Compact event agenda entries</w:t>
            </w:r>
          </w:p>
        </w:tc>
      </w:tr>
      <w:tr w:rsidR="003321A0" w14:paraId="1CED33D9" w14:textId="77777777">
        <w:tc>
          <w:tcPr>
            <w:tcW w:w="936" w:type="dxa"/>
            <w:vAlign w:val="center"/>
          </w:tcPr>
          <w:p w14:paraId="2D5326F0" w14:textId="77777777" w:rsidR="003321A0" w:rsidRDefault="00712DD6">
            <w:pPr>
              <w:spacing w:after="0"/>
            </w:pPr>
            <w:r>
              <w:rPr>
                <w:sz w:val="15"/>
              </w:rPr>
              <w:t>12:04</w:t>
            </w:r>
          </w:p>
        </w:tc>
        <w:tc>
          <w:tcPr>
            <w:tcW w:w="1296" w:type="dxa"/>
            <w:vAlign w:val="center"/>
          </w:tcPr>
          <w:p w14:paraId="6A098D91" w14:textId="77777777" w:rsidR="003321A0" w:rsidRDefault="00712DD6">
            <w:pPr>
              <w:spacing w:after="0"/>
            </w:pPr>
            <w:r>
              <w:rPr>
                <w:sz w:val="15"/>
              </w:rPr>
              <w:t>b3b985d3</w:t>
            </w:r>
          </w:p>
        </w:tc>
        <w:tc>
          <w:tcPr>
            <w:tcW w:w="7488" w:type="dxa"/>
            <w:vAlign w:val="center"/>
          </w:tcPr>
          <w:p w14:paraId="0B88DF5A" w14:textId="77777777" w:rsidR="003321A0" w:rsidRDefault="00712DD6">
            <w:pPr>
              <w:spacing w:after="0"/>
            </w:pPr>
            <w:r>
              <w:rPr>
                <w:sz w:val="15"/>
              </w:rPr>
              <w:t>Split event results and add skills standings</w:t>
            </w:r>
          </w:p>
        </w:tc>
      </w:tr>
      <w:tr w:rsidR="003321A0" w14:paraId="04B95BF2" w14:textId="77777777">
        <w:tc>
          <w:tcPr>
            <w:tcW w:w="936" w:type="dxa"/>
            <w:shd w:val="clear" w:color="auto" w:fill="F7F9FB"/>
            <w:vAlign w:val="center"/>
          </w:tcPr>
          <w:p w14:paraId="52EACF7E" w14:textId="77777777" w:rsidR="003321A0" w:rsidRDefault="00712DD6">
            <w:pPr>
              <w:spacing w:after="0"/>
            </w:pPr>
            <w:r>
              <w:rPr>
                <w:sz w:val="15"/>
              </w:rPr>
              <w:t>14:30</w:t>
            </w:r>
          </w:p>
        </w:tc>
        <w:tc>
          <w:tcPr>
            <w:tcW w:w="1296" w:type="dxa"/>
            <w:shd w:val="clear" w:color="auto" w:fill="F7F9FB"/>
            <w:vAlign w:val="center"/>
          </w:tcPr>
          <w:p w14:paraId="1526EF71" w14:textId="77777777" w:rsidR="003321A0" w:rsidRDefault="00712DD6">
            <w:pPr>
              <w:spacing w:after="0"/>
            </w:pPr>
            <w:r>
              <w:rPr>
                <w:sz w:val="15"/>
              </w:rPr>
              <w:t>e9bff2e1</w:t>
            </w:r>
          </w:p>
        </w:tc>
        <w:tc>
          <w:tcPr>
            <w:tcW w:w="7488" w:type="dxa"/>
            <w:shd w:val="clear" w:color="auto" w:fill="F7F9FB"/>
            <w:vAlign w:val="center"/>
          </w:tcPr>
          <w:p w14:paraId="11BC6D4A" w14:textId="77777777" w:rsidR="003321A0" w:rsidRDefault="00712DD6">
            <w:pPr>
              <w:spacing w:after="0"/>
            </w:pPr>
            <w:r>
              <w:rPr>
                <w:sz w:val="15"/>
              </w:rPr>
              <w:t>Add past seasons to event calendar</w:t>
            </w:r>
          </w:p>
        </w:tc>
      </w:tr>
      <w:tr w:rsidR="003321A0" w14:paraId="3BF52747" w14:textId="77777777">
        <w:tc>
          <w:tcPr>
            <w:tcW w:w="936" w:type="dxa"/>
            <w:vAlign w:val="center"/>
          </w:tcPr>
          <w:p w14:paraId="5608FEE5" w14:textId="77777777" w:rsidR="003321A0" w:rsidRDefault="00712DD6">
            <w:pPr>
              <w:spacing w:after="0"/>
            </w:pPr>
            <w:r>
              <w:rPr>
                <w:sz w:val="15"/>
              </w:rPr>
              <w:t>14:38</w:t>
            </w:r>
          </w:p>
        </w:tc>
        <w:tc>
          <w:tcPr>
            <w:tcW w:w="1296" w:type="dxa"/>
            <w:vAlign w:val="center"/>
          </w:tcPr>
          <w:p w14:paraId="322788EF" w14:textId="77777777" w:rsidR="003321A0" w:rsidRDefault="00712DD6">
            <w:pPr>
              <w:spacing w:after="0"/>
            </w:pPr>
            <w:r>
              <w:rPr>
                <w:sz w:val="15"/>
              </w:rPr>
              <w:t>3dc65c6f</w:t>
            </w:r>
          </w:p>
        </w:tc>
        <w:tc>
          <w:tcPr>
            <w:tcW w:w="7488" w:type="dxa"/>
            <w:vAlign w:val="center"/>
          </w:tcPr>
          <w:p w14:paraId="31BD0853" w14:textId="77777777" w:rsidR="003321A0" w:rsidRDefault="00712DD6">
            <w:pPr>
              <w:spacing w:after="0"/>
            </w:pPr>
            <w:r>
              <w:rPr>
                <w:sz w:val="15"/>
              </w:rPr>
              <w:t>Normalize varied event agenda formats</w:t>
            </w:r>
          </w:p>
        </w:tc>
      </w:tr>
      <w:tr w:rsidR="003321A0" w14:paraId="1587034D" w14:textId="77777777">
        <w:tc>
          <w:tcPr>
            <w:tcW w:w="936" w:type="dxa"/>
            <w:shd w:val="clear" w:color="auto" w:fill="F7F9FB"/>
            <w:vAlign w:val="center"/>
          </w:tcPr>
          <w:p w14:paraId="46F0A170" w14:textId="77777777" w:rsidR="003321A0" w:rsidRDefault="00712DD6">
            <w:pPr>
              <w:spacing w:after="0"/>
            </w:pPr>
            <w:r>
              <w:rPr>
                <w:sz w:val="15"/>
              </w:rPr>
              <w:t>15:17</w:t>
            </w:r>
          </w:p>
        </w:tc>
        <w:tc>
          <w:tcPr>
            <w:tcW w:w="1296" w:type="dxa"/>
            <w:shd w:val="clear" w:color="auto" w:fill="F7F9FB"/>
            <w:vAlign w:val="center"/>
          </w:tcPr>
          <w:p w14:paraId="186E2CF1" w14:textId="77777777" w:rsidR="003321A0" w:rsidRDefault="00712DD6">
            <w:pPr>
              <w:spacing w:after="0"/>
            </w:pPr>
            <w:r>
              <w:rPr>
                <w:sz w:val="15"/>
              </w:rPr>
              <w:t>429cd29f</w:t>
            </w:r>
          </w:p>
        </w:tc>
        <w:tc>
          <w:tcPr>
            <w:tcW w:w="7488" w:type="dxa"/>
            <w:shd w:val="clear" w:color="auto" w:fill="F7F9FB"/>
            <w:vAlign w:val="center"/>
          </w:tcPr>
          <w:p w14:paraId="55BED891" w14:textId="77777777" w:rsidR="003321A0" w:rsidRDefault="00712DD6">
            <w:pPr>
              <w:spacing w:after="0"/>
            </w:pPr>
            <w:r>
              <w:rPr>
                <w:sz w:val="15"/>
              </w:rPr>
              <w:t>Persist navigation across page refreshes</w:t>
            </w:r>
          </w:p>
        </w:tc>
      </w:tr>
      <w:tr w:rsidR="003321A0" w14:paraId="0CDCE7D2" w14:textId="77777777">
        <w:tc>
          <w:tcPr>
            <w:tcW w:w="936" w:type="dxa"/>
            <w:vAlign w:val="center"/>
          </w:tcPr>
          <w:p w14:paraId="77966587" w14:textId="77777777" w:rsidR="003321A0" w:rsidRDefault="00712DD6">
            <w:pPr>
              <w:spacing w:after="0"/>
            </w:pPr>
            <w:r>
              <w:rPr>
                <w:sz w:val="15"/>
              </w:rPr>
              <w:t>15:26</w:t>
            </w:r>
          </w:p>
        </w:tc>
        <w:tc>
          <w:tcPr>
            <w:tcW w:w="1296" w:type="dxa"/>
            <w:vAlign w:val="center"/>
          </w:tcPr>
          <w:p w14:paraId="5FC1F3F6" w14:textId="77777777" w:rsidR="003321A0" w:rsidRDefault="00712DD6">
            <w:pPr>
              <w:spacing w:after="0"/>
            </w:pPr>
            <w:r>
              <w:rPr>
                <w:sz w:val="15"/>
              </w:rPr>
              <w:t>d786b5b2</w:t>
            </w:r>
          </w:p>
        </w:tc>
        <w:tc>
          <w:tcPr>
            <w:tcW w:w="7488" w:type="dxa"/>
            <w:vAlign w:val="center"/>
          </w:tcPr>
          <w:p w14:paraId="2EB91164" w14:textId="77777777" w:rsidR="003321A0" w:rsidRDefault="00712DD6">
            <w:pPr>
              <w:spacing w:after="0"/>
            </w:pPr>
            <w:r>
              <w:rPr>
                <w:sz w:val="15"/>
              </w:rPr>
              <w:t>Fix event rankings matches and agenda parsing</w:t>
            </w:r>
          </w:p>
        </w:tc>
      </w:tr>
      <w:tr w:rsidR="003321A0" w14:paraId="1C97201F" w14:textId="77777777">
        <w:tc>
          <w:tcPr>
            <w:tcW w:w="936" w:type="dxa"/>
            <w:shd w:val="clear" w:color="auto" w:fill="F7F9FB"/>
            <w:vAlign w:val="center"/>
          </w:tcPr>
          <w:p w14:paraId="11B62980" w14:textId="77777777" w:rsidR="003321A0" w:rsidRDefault="00712DD6">
            <w:pPr>
              <w:spacing w:after="0"/>
            </w:pPr>
            <w:r>
              <w:rPr>
                <w:sz w:val="15"/>
              </w:rPr>
              <w:t>15:35</w:t>
            </w:r>
          </w:p>
        </w:tc>
        <w:tc>
          <w:tcPr>
            <w:tcW w:w="1296" w:type="dxa"/>
            <w:shd w:val="clear" w:color="auto" w:fill="F7F9FB"/>
            <w:vAlign w:val="center"/>
          </w:tcPr>
          <w:p w14:paraId="1462CE8C" w14:textId="77777777" w:rsidR="003321A0" w:rsidRDefault="00712DD6">
            <w:pPr>
              <w:spacing w:after="0"/>
            </w:pPr>
            <w:r>
              <w:rPr>
                <w:sz w:val="15"/>
              </w:rPr>
              <w:t>949e8f37</w:t>
            </w:r>
          </w:p>
        </w:tc>
        <w:tc>
          <w:tcPr>
            <w:tcW w:w="7488" w:type="dxa"/>
            <w:shd w:val="clear" w:color="auto" w:fill="F7F9FB"/>
            <w:vAlign w:val="center"/>
          </w:tcPr>
          <w:p w14:paraId="2D9A896F" w14:textId="77777777" w:rsidR="003321A0" w:rsidRDefault="00712DD6">
            <w:pPr>
              <w:spacing w:after="0"/>
            </w:pPr>
            <w:r>
              <w:rPr>
                <w:sz w:val="15"/>
              </w:rPr>
              <w:t>Reconstruct table agendas and show match alliances</w:t>
            </w:r>
          </w:p>
        </w:tc>
      </w:tr>
      <w:tr w:rsidR="003321A0" w14:paraId="12356656" w14:textId="77777777">
        <w:tc>
          <w:tcPr>
            <w:tcW w:w="936" w:type="dxa"/>
            <w:vAlign w:val="center"/>
          </w:tcPr>
          <w:p w14:paraId="6CB812F6" w14:textId="77777777" w:rsidR="003321A0" w:rsidRDefault="00712DD6">
            <w:pPr>
              <w:spacing w:after="0"/>
            </w:pPr>
            <w:r>
              <w:rPr>
                <w:sz w:val="15"/>
              </w:rPr>
              <w:t>15:43</w:t>
            </w:r>
          </w:p>
        </w:tc>
        <w:tc>
          <w:tcPr>
            <w:tcW w:w="1296" w:type="dxa"/>
            <w:vAlign w:val="center"/>
          </w:tcPr>
          <w:p w14:paraId="6CBC4F11" w14:textId="77777777" w:rsidR="003321A0" w:rsidRDefault="00712DD6">
            <w:pPr>
              <w:spacing w:after="0"/>
            </w:pPr>
            <w:r>
              <w:rPr>
                <w:sz w:val="15"/>
              </w:rPr>
              <w:t>2b673941</w:t>
            </w:r>
          </w:p>
        </w:tc>
        <w:tc>
          <w:tcPr>
            <w:tcW w:w="7488" w:type="dxa"/>
            <w:vAlign w:val="center"/>
          </w:tcPr>
          <w:p w14:paraId="0F322801" w14:textId="77777777" w:rsidR="003321A0" w:rsidRDefault="00712DD6">
            <w:pPr>
              <w:spacing w:after="0"/>
            </w:pPr>
            <w:r>
              <w:rPr>
                <w:sz w:val="15"/>
              </w:rPr>
              <w:t>Fix agenda rows scores and event links</w:t>
            </w:r>
          </w:p>
        </w:tc>
      </w:tr>
      <w:tr w:rsidR="003321A0" w14:paraId="54592A5D" w14:textId="77777777">
        <w:tc>
          <w:tcPr>
            <w:tcW w:w="936" w:type="dxa"/>
            <w:shd w:val="clear" w:color="auto" w:fill="F7F9FB"/>
            <w:vAlign w:val="center"/>
          </w:tcPr>
          <w:p w14:paraId="25A3BF05" w14:textId="77777777" w:rsidR="003321A0" w:rsidRDefault="00712DD6">
            <w:pPr>
              <w:spacing w:after="0"/>
            </w:pPr>
            <w:r>
              <w:rPr>
                <w:sz w:val="15"/>
              </w:rPr>
              <w:t>16:11</w:t>
            </w:r>
          </w:p>
        </w:tc>
        <w:tc>
          <w:tcPr>
            <w:tcW w:w="1296" w:type="dxa"/>
            <w:shd w:val="clear" w:color="auto" w:fill="F7F9FB"/>
            <w:vAlign w:val="center"/>
          </w:tcPr>
          <w:p w14:paraId="15E3EB20" w14:textId="77777777" w:rsidR="003321A0" w:rsidRDefault="00712DD6">
            <w:pPr>
              <w:spacing w:after="0"/>
            </w:pPr>
            <w:r>
              <w:rPr>
                <w:sz w:val="15"/>
              </w:rPr>
              <w:t>a0c994ec</w:t>
            </w:r>
          </w:p>
        </w:tc>
        <w:tc>
          <w:tcPr>
            <w:tcW w:w="7488" w:type="dxa"/>
            <w:shd w:val="clear" w:color="auto" w:fill="F7F9FB"/>
            <w:vAlign w:val="center"/>
          </w:tcPr>
          <w:p w14:paraId="63BFE8F7" w14:textId="77777777" w:rsidR="003321A0" w:rsidRDefault="00712DD6">
            <w:pPr>
              <w:spacing w:after="0"/>
            </w:pPr>
            <w:r>
              <w:rPr>
                <w:sz w:val="15"/>
              </w:rPr>
              <w:t>Label cancelled events correctly</w:t>
            </w:r>
          </w:p>
        </w:tc>
      </w:tr>
      <w:tr w:rsidR="003321A0" w14:paraId="2EB27062" w14:textId="77777777">
        <w:tc>
          <w:tcPr>
            <w:tcW w:w="936" w:type="dxa"/>
            <w:vAlign w:val="center"/>
          </w:tcPr>
          <w:p w14:paraId="7BBB1B6E" w14:textId="77777777" w:rsidR="003321A0" w:rsidRDefault="00712DD6">
            <w:pPr>
              <w:spacing w:after="0"/>
            </w:pPr>
            <w:r>
              <w:rPr>
                <w:sz w:val="15"/>
              </w:rPr>
              <w:t>16:58</w:t>
            </w:r>
          </w:p>
        </w:tc>
        <w:tc>
          <w:tcPr>
            <w:tcW w:w="1296" w:type="dxa"/>
            <w:vAlign w:val="center"/>
          </w:tcPr>
          <w:p w14:paraId="54184F82" w14:textId="77777777" w:rsidR="003321A0" w:rsidRDefault="00712DD6">
            <w:pPr>
              <w:spacing w:after="0"/>
            </w:pPr>
            <w:r>
              <w:rPr>
                <w:sz w:val="15"/>
              </w:rPr>
              <w:t>85c65048</w:t>
            </w:r>
          </w:p>
        </w:tc>
        <w:tc>
          <w:tcPr>
            <w:tcW w:w="7488" w:type="dxa"/>
            <w:vAlign w:val="center"/>
          </w:tcPr>
          <w:p w14:paraId="43AF1481" w14:textId="77777777" w:rsidR="003321A0" w:rsidRDefault="00712DD6">
            <w:pPr>
              <w:spacing w:after="0"/>
            </w:pPr>
            <w:r>
              <w:rPr>
                <w:sz w:val="15"/>
              </w:rPr>
              <w:t>Expand world rankings to five seasons</w:t>
            </w:r>
          </w:p>
        </w:tc>
      </w:tr>
      <w:tr w:rsidR="003321A0" w14:paraId="4F304B49" w14:textId="77777777">
        <w:tc>
          <w:tcPr>
            <w:tcW w:w="936" w:type="dxa"/>
            <w:shd w:val="clear" w:color="auto" w:fill="F7F9FB"/>
            <w:vAlign w:val="center"/>
          </w:tcPr>
          <w:p w14:paraId="0E8E1913" w14:textId="77777777" w:rsidR="003321A0" w:rsidRDefault="00712DD6">
            <w:pPr>
              <w:spacing w:after="0"/>
            </w:pPr>
            <w:r>
              <w:rPr>
                <w:sz w:val="15"/>
              </w:rPr>
              <w:t>17:01</w:t>
            </w:r>
          </w:p>
        </w:tc>
        <w:tc>
          <w:tcPr>
            <w:tcW w:w="1296" w:type="dxa"/>
            <w:shd w:val="clear" w:color="auto" w:fill="F7F9FB"/>
            <w:vAlign w:val="center"/>
          </w:tcPr>
          <w:p w14:paraId="7C64AD97" w14:textId="77777777" w:rsidR="003321A0" w:rsidRDefault="00712DD6">
            <w:pPr>
              <w:spacing w:after="0"/>
            </w:pPr>
            <w:r>
              <w:rPr>
                <w:sz w:val="15"/>
              </w:rPr>
              <w:t>3af9d91d</w:t>
            </w:r>
          </w:p>
        </w:tc>
        <w:tc>
          <w:tcPr>
            <w:tcW w:w="7488" w:type="dxa"/>
            <w:shd w:val="clear" w:color="auto" w:fill="F7F9FB"/>
            <w:vAlign w:val="center"/>
          </w:tcPr>
          <w:p w14:paraId="3D6462D5" w14:textId="77777777" w:rsidR="003321A0" w:rsidRDefault="00712DD6">
            <w:pPr>
              <w:spacing w:after="0"/>
            </w:pPr>
            <w:r>
              <w:rPr>
                <w:sz w:val="15"/>
              </w:rPr>
              <w:t>Use season filters for historical rankings</w:t>
            </w:r>
          </w:p>
        </w:tc>
      </w:tr>
      <w:tr w:rsidR="003321A0" w14:paraId="1D01CB44" w14:textId="77777777">
        <w:tc>
          <w:tcPr>
            <w:tcW w:w="936" w:type="dxa"/>
            <w:vAlign w:val="center"/>
          </w:tcPr>
          <w:p w14:paraId="0AC51B6B" w14:textId="77777777" w:rsidR="003321A0" w:rsidRDefault="00712DD6">
            <w:pPr>
              <w:spacing w:after="0"/>
            </w:pPr>
            <w:r>
              <w:rPr>
                <w:sz w:val="15"/>
              </w:rPr>
              <w:t>17:14</w:t>
            </w:r>
          </w:p>
        </w:tc>
        <w:tc>
          <w:tcPr>
            <w:tcW w:w="1296" w:type="dxa"/>
            <w:vAlign w:val="center"/>
          </w:tcPr>
          <w:p w14:paraId="46B9A0ED" w14:textId="77777777" w:rsidR="003321A0" w:rsidRDefault="00712DD6">
            <w:pPr>
              <w:spacing w:after="0"/>
            </w:pPr>
            <w:r>
              <w:rPr>
                <w:sz w:val="15"/>
              </w:rPr>
              <w:t>7690b201</w:t>
            </w:r>
          </w:p>
        </w:tc>
        <w:tc>
          <w:tcPr>
            <w:tcW w:w="7488" w:type="dxa"/>
            <w:vAlign w:val="center"/>
          </w:tcPr>
          <w:p w14:paraId="5A5F81C2" w14:textId="77777777" w:rsidR="003321A0" w:rsidRDefault="00712DD6">
            <w:pPr>
              <w:spacing w:after="0"/>
            </w:pPr>
            <w:r>
              <w:rPr>
                <w:sz w:val="15"/>
              </w:rPr>
              <w:t>Use real rankings with grade and location filters</w:t>
            </w:r>
          </w:p>
        </w:tc>
      </w:tr>
      <w:tr w:rsidR="003321A0" w14:paraId="1DBF206C" w14:textId="77777777">
        <w:tc>
          <w:tcPr>
            <w:tcW w:w="936" w:type="dxa"/>
            <w:shd w:val="clear" w:color="auto" w:fill="F7F9FB"/>
            <w:vAlign w:val="center"/>
          </w:tcPr>
          <w:p w14:paraId="68DFB6BC" w14:textId="77777777" w:rsidR="003321A0" w:rsidRDefault="00712DD6">
            <w:pPr>
              <w:spacing w:after="0"/>
            </w:pPr>
            <w:r>
              <w:rPr>
                <w:sz w:val="15"/>
              </w:rPr>
              <w:t>17:37</w:t>
            </w:r>
          </w:p>
        </w:tc>
        <w:tc>
          <w:tcPr>
            <w:tcW w:w="1296" w:type="dxa"/>
            <w:shd w:val="clear" w:color="auto" w:fill="F7F9FB"/>
            <w:vAlign w:val="center"/>
          </w:tcPr>
          <w:p w14:paraId="69722BA0" w14:textId="77777777" w:rsidR="003321A0" w:rsidRDefault="00712DD6">
            <w:pPr>
              <w:spacing w:after="0"/>
            </w:pPr>
            <w:r>
              <w:rPr>
                <w:sz w:val="15"/>
              </w:rPr>
              <w:t>5fc348ae</w:t>
            </w:r>
          </w:p>
        </w:tc>
        <w:tc>
          <w:tcPr>
            <w:tcW w:w="7488" w:type="dxa"/>
            <w:shd w:val="clear" w:color="auto" w:fill="F7F9FB"/>
            <w:vAlign w:val="center"/>
          </w:tcPr>
          <w:p w14:paraId="5C009774" w14:textId="77777777" w:rsidR="003321A0" w:rsidRDefault="00712DD6">
            <w:pPr>
              <w:spacing w:after="0"/>
            </w:pPr>
            <w:r>
              <w:rPr>
                <w:sz w:val="15"/>
              </w:rPr>
              <w:t>Fix ranking season cache and historical importer</w:t>
            </w:r>
          </w:p>
        </w:tc>
      </w:tr>
      <w:tr w:rsidR="003321A0" w14:paraId="739F0F1B" w14:textId="77777777">
        <w:tc>
          <w:tcPr>
            <w:tcW w:w="936" w:type="dxa"/>
            <w:vAlign w:val="center"/>
          </w:tcPr>
          <w:p w14:paraId="484B9C8F" w14:textId="77777777" w:rsidR="003321A0" w:rsidRDefault="00712DD6">
            <w:pPr>
              <w:spacing w:after="0"/>
            </w:pPr>
            <w:r>
              <w:rPr>
                <w:sz w:val="15"/>
              </w:rPr>
              <w:t>17:52</w:t>
            </w:r>
          </w:p>
        </w:tc>
        <w:tc>
          <w:tcPr>
            <w:tcW w:w="1296" w:type="dxa"/>
            <w:vAlign w:val="center"/>
          </w:tcPr>
          <w:p w14:paraId="17C2052D" w14:textId="77777777" w:rsidR="003321A0" w:rsidRDefault="00712DD6">
            <w:pPr>
              <w:spacing w:after="0"/>
            </w:pPr>
            <w:r>
              <w:rPr>
                <w:sz w:val="15"/>
              </w:rPr>
              <w:t>a8cc347b</w:t>
            </w:r>
          </w:p>
        </w:tc>
        <w:tc>
          <w:tcPr>
            <w:tcW w:w="7488" w:type="dxa"/>
            <w:vAlign w:val="center"/>
          </w:tcPr>
          <w:p w14:paraId="094D400E" w14:textId="77777777" w:rsidR="003321A0" w:rsidRDefault="00712DD6">
            <w:pPr>
              <w:spacing w:after="0"/>
            </w:pPr>
            <w:r>
              <w:rPr>
                <w:sz w:val="15"/>
              </w:rPr>
              <w:t>Keep rankings visible when grade data is unavailable</w:t>
            </w:r>
          </w:p>
        </w:tc>
      </w:tr>
      <w:tr w:rsidR="003321A0" w14:paraId="3E981ACE" w14:textId="77777777">
        <w:tc>
          <w:tcPr>
            <w:tcW w:w="936" w:type="dxa"/>
            <w:shd w:val="clear" w:color="auto" w:fill="F7F9FB"/>
            <w:vAlign w:val="center"/>
          </w:tcPr>
          <w:p w14:paraId="38137D97" w14:textId="77777777" w:rsidR="003321A0" w:rsidRDefault="00712DD6">
            <w:pPr>
              <w:spacing w:after="0"/>
            </w:pPr>
            <w:r>
              <w:rPr>
                <w:sz w:val="15"/>
              </w:rPr>
              <w:t>20:09</w:t>
            </w:r>
          </w:p>
        </w:tc>
        <w:tc>
          <w:tcPr>
            <w:tcW w:w="1296" w:type="dxa"/>
            <w:shd w:val="clear" w:color="auto" w:fill="F7F9FB"/>
            <w:vAlign w:val="center"/>
          </w:tcPr>
          <w:p w14:paraId="5EC5CA38" w14:textId="77777777" w:rsidR="003321A0" w:rsidRDefault="00712DD6">
            <w:pPr>
              <w:spacing w:after="0"/>
            </w:pPr>
            <w:r>
              <w:rPr>
                <w:sz w:val="15"/>
              </w:rPr>
              <w:t>b8f87ee2</w:t>
            </w:r>
          </w:p>
        </w:tc>
        <w:tc>
          <w:tcPr>
            <w:tcW w:w="7488" w:type="dxa"/>
            <w:shd w:val="clear" w:color="auto" w:fill="F7F9FB"/>
            <w:vAlign w:val="center"/>
          </w:tcPr>
          <w:p w14:paraId="64EBA14E" w14:textId="77777777" w:rsidR="003321A0" w:rsidRDefault="00712DD6">
            <w:pPr>
              <w:spacing w:after="0"/>
            </w:pPr>
            <w:r>
              <w:rPr>
                <w:sz w:val="15"/>
              </w:rPr>
              <w:t>Limit world rankings to archived seasons</w:t>
            </w:r>
          </w:p>
        </w:tc>
      </w:tr>
      <w:tr w:rsidR="003321A0" w14:paraId="62148FFB" w14:textId="77777777">
        <w:tc>
          <w:tcPr>
            <w:tcW w:w="936" w:type="dxa"/>
            <w:vAlign w:val="center"/>
          </w:tcPr>
          <w:p w14:paraId="6C493922" w14:textId="77777777" w:rsidR="003321A0" w:rsidRDefault="00712DD6">
            <w:pPr>
              <w:spacing w:after="0"/>
            </w:pPr>
            <w:r>
              <w:rPr>
                <w:sz w:val="15"/>
              </w:rPr>
              <w:t>20:22</w:t>
            </w:r>
          </w:p>
        </w:tc>
        <w:tc>
          <w:tcPr>
            <w:tcW w:w="1296" w:type="dxa"/>
            <w:vAlign w:val="center"/>
          </w:tcPr>
          <w:p w14:paraId="5021C78F" w14:textId="77777777" w:rsidR="003321A0" w:rsidRDefault="00712DD6">
            <w:pPr>
              <w:spacing w:after="0"/>
            </w:pPr>
            <w:r>
              <w:rPr>
                <w:sz w:val="15"/>
              </w:rPr>
              <w:t>36eb8bfa</w:t>
            </w:r>
          </w:p>
        </w:tc>
        <w:tc>
          <w:tcPr>
            <w:tcW w:w="7488" w:type="dxa"/>
            <w:vAlign w:val="center"/>
          </w:tcPr>
          <w:p w14:paraId="3AF19CAE" w14:textId="77777777" w:rsidR="003321A0" w:rsidRDefault="00712DD6">
            <w:pPr>
              <w:spacing w:after="0"/>
            </w:pPr>
            <w:r>
              <w:rPr>
                <w:sz w:val="15"/>
              </w:rPr>
              <w:t>Preserve ranking context through team profiles</w:t>
            </w:r>
          </w:p>
        </w:tc>
      </w:tr>
      <w:tr w:rsidR="003321A0" w14:paraId="3AD3B1AA" w14:textId="77777777">
        <w:tc>
          <w:tcPr>
            <w:tcW w:w="936" w:type="dxa"/>
            <w:shd w:val="clear" w:color="auto" w:fill="F7F9FB"/>
            <w:vAlign w:val="center"/>
          </w:tcPr>
          <w:p w14:paraId="49E4890B" w14:textId="77777777" w:rsidR="003321A0" w:rsidRDefault="00712DD6">
            <w:pPr>
              <w:spacing w:after="0"/>
            </w:pPr>
            <w:r>
              <w:rPr>
                <w:sz w:val="15"/>
              </w:rPr>
              <w:t>20:34</w:t>
            </w:r>
          </w:p>
        </w:tc>
        <w:tc>
          <w:tcPr>
            <w:tcW w:w="1296" w:type="dxa"/>
            <w:shd w:val="clear" w:color="auto" w:fill="F7F9FB"/>
            <w:vAlign w:val="center"/>
          </w:tcPr>
          <w:p w14:paraId="5F6A444F" w14:textId="77777777" w:rsidR="003321A0" w:rsidRDefault="00712DD6">
            <w:pPr>
              <w:spacing w:after="0"/>
            </w:pPr>
            <w:r>
              <w:rPr>
                <w:sz w:val="15"/>
              </w:rPr>
              <w:t>bad12290</w:t>
            </w:r>
          </w:p>
        </w:tc>
        <w:tc>
          <w:tcPr>
            <w:tcW w:w="7488" w:type="dxa"/>
            <w:shd w:val="clear" w:color="auto" w:fill="F7F9FB"/>
            <w:vAlign w:val="center"/>
          </w:tcPr>
          <w:p w14:paraId="0ACB7853" w14:textId="77777777" w:rsidR="003321A0" w:rsidRDefault="00712DD6">
            <w:pPr>
              <w:spacing w:after="0"/>
            </w:pPr>
            <w:r>
              <w:rPr>
                <w:sz w:val="15"/>
              </w:rPr>
              <w:t>Add interactive team rating trajectories</w:t>
            </w:r>
          </w:p>
        </w:tc>
      </w:tr>
    </w:tbl>
    <w:p w14:paraId="6653925C" w14:textId="77777777" w:rsidR="003321A0" w:rsidRDefault="003321A0">
      <w:pPr>
        <w:spacing w:after="40"/>
      </w:pPr>
    </w:p>
    <w:p w14:paraId="2F22B7D4" w14:textId="77777777" w:rsidR="003321A0" w:rsidRDefault="00712DD6">
      <w:r>
        <w:t>Source: local website Git log. Commit hashes can be inspected in that repository; the descriptions above summarize subjects and chronological relationships rather than claiming undocumented user tests.</w:t>
      </w:r>
    </w:p>
    <w:p w14:paraId="61F302C6" w14:textId="77777777" w:rsidR="003321A0" w:rsidRDefault="00712DD6">
      <w:r>
        <w:br w:type="page"/>
      </w:r>
    </w:p>
    <w:p w14:paraId="42BE6010" w14:textId="77777777" w:rsidR="003321A0" w:rsidRDefault="00712DD6">
      <w:pPr>
        <w:pStyle w:val="Heading2"/>
      </w:pPr>
      <w:bookmarkStart w:id="219" w:name="_Toc241035963"/>
      <w:r>
        <w:lastRenderedPageBreak/>
        <w:t>Local work on 2026 09 03</w:t>
      </w:r>
      <w:bookmarkEnd w:id="219"/>
    </w:p>
    <w:p w14:paraId="1C782280" w14:textId="77777777" w:rsidR="003321A0" w:rsidRDefault="00712DD6">
      <w:r>
        <w:t>The third day refined classification, official team IDs, loading speed, and elimination brackets. The sequence from first bracket view through connector layout, alliance order, division selector and final classification shows visual and data trials before a stable presentation.</w:t>
      </w:r>
    </w:p>
    <w:tbl>
      <w:tblPr>
        <w:tblStyle w:val="TableGrid"/>
        <w:tblW w:w="0" w:type="auto"/>
        <w:tblLayout w:type="fixed"/>
        <w:tblLook w:val="04A0" w:firstRow="1" w:lastRow="0" w:firstColumn="1" w:lastColumn="0" w:noHBand="0" w:noVBand="1"/>
      </w:tblPr>
      <w:tblGrid>
        <w:gridCol w:w="936"/>
        <w:gridCol w:w="1296"/>
        <w:gridCol w:w="7488"/>
      </w:tblGrid>
      <w:tr w:rsidR="003321A0" w14:paraId="1F624F10" w14:textId="77777777">
        <w:trPr>
          <w:tblHeader/>
        </w:trPr>
        <w:tc>
          <w:tcPr>
            <w:tcW w:w="936" w:type="dxa"/>
            <w:shd w:val="clear" w:color="auto" w:fill="EAF2F8"/>
          </w:tcPr>
          <w:p w14:paraId="47D0566D" w14:textId="77777777" w:rsidR="003321A0" w:rsidRDefault="00712DD6">
            <w:r>
              <w:rPr>
                <w:b/>
                <w:sz w:val="15"/>
              </w:rPr>
              <w:t>Local time</w:t>
            </w:r>
          </w:p>
        </w:tc>
        <w:tc>
          <w:tcPr>
            <w:tcW w:w="1296" w:type="dxa"/>
            <w:shd w:val="clear" w:color="auto" w:fill="EAF2F8"/>
          </w:tcPr>
          <w:p w14:paraId="1E9069D8" w14:textId="77777777" w:rsidR="003321A0" w:rsidRDefault="00712DD6">
            <w:r>
              <w:rPr>
                <w:b/>
                <w:sz w:val="15"/>
              </w:rPr>
              <w:t>Commit</w:t>
            </w:r>
          </w:p>
        </w:tc>
        <w:tc>
          <w:tcPr>
            <w:tcW w:w="7488" w:type="dxa"/>
            <w:shd w:val="clear" w:color="auto" w:fill="EAF2F8"/>
          </w:tcPr>
          <w:p w14:paraId="25393992" w14:textId="77777777" w:rsidR="003321A0" w:rsidRDefault="00712DD6">
            <w:r>
              <w:rPr>
                <w:b/>
                <w:sz w:val="15"/>
              </w:rPr>
              <w:t>Recorded change</w:t>
            </w:r>
          </w:p>
        </w:tc>
      </w:tr>
      <w:tr w:rsidR="003321A0" w14:paraId="0824B0C6" w14:textId="77777777">
        <w:tc>
          <w:tcPr>
            <w:tcW w:w="936" w:type="dxa"/>
            <w:vAlign w:val="center"/>
          </w:tcPr>
          <w:p w14:paraId="197FD50F" w14:textId="77777777" w:rsidR="003321A0" w:rsidRDefault="00712DD6">
            <w:pPr>
              <w:spacing w:after="0"/>
            </w:pPr>
            <w:r>
              <w:rPr>
                <w:sz w:val="15"/>
              </w:rPr>
              <w:t>00:06</w:t>
            </w:r>
          </w:p>
        </w:tc>
        <w:tc>
          <w:tcPr>
            <w:tcW w:w="1296" w:type="dxa"/>
            <w:vAlign w:val="center"/>
          </w:tcPr>
          <w:p w14:paraId="581D556C" w14:textId="77777777" w:rsidR="003321A0" w:rsidRDefault="00712DD6">
            <w:pPr>
              <w:spacing w:after="0"/>
            </w:pPr>
            <w:r>
              <w:rPr>
                <w:sz w:val="15"/>
              </w:rPr>
              <w:t>db39f202</w:t>
            </w:r>
          </w:p>
        </w:tc>
        <w:tc>
          <w:tcPr>
            <w:tcW w:w="7488" w:type="dxa"/>
            <w:vAlign w:val="center"/>
          </w:tcPr>
          <w:p w14:paraId="7862FA2E" w14:textId="77777777" w:rsidR="003321A0" w:rsidRDefault="00712DD6">
            <w:pPr>
              <w:spacing w:after="0"/>
            </w:pPr>
            <w:r>
              <w:rPr>
                <w:sz w:val="15"/>
              </w:rPr>
              <w:t>Preserve season-specific team grades</w:t>
            </w:r>
          </w:p>
        </w:tc>
      </w:tr>
      <w:tr w:rsidR="003321A0" w14:paraId="31ED34B0" w14:textId="77777777">
        <w:tc>
          <w:tcPr>
            <w:tcW w:w="936" w:type="dxa"/>
            <w:shd w:val="clear" w:color="auto" w:fill="F7F9FB"/>
            <w:vAlign w:val="center"/>
          </w:tcPr>
          <w:p w14:paraId="029E4B5D" w14:textId="77777777" w:rsidR="003321A0" w:rsidRDefault="00712DD6">
            <w:pPr>
              <w:spacing w:after="0"/>
            </w:pPr>
            <w:r>
              <w:rPr>
                <w:sz w:val="15"/>
              </w:rPr>
              <w:t>00:39</w:t>
            </w:r>
          </w:p>
        </w:tc>
        <w:tc>
          <w:tcPr>
            <w:tcW w:w="1296" w:type="dxa"/>
            <w:shd w:val="clear" w:color="auto" w:fill="F7F9FB"/>
            <w:vAlign w:val="center"/>
          </w:tcPr>
          <w:p w14:paraId="0DBDE171" w14:textId="77777777" w:rsidR="003321A0" w:rsidRDefault="00712DD6">
            <w:pPr>
              <w:spacing w:after="0"/>
            </w:pPr>
            <w:r>
              <w:rPr>
                <w:sz w:val="15"/>
              </w:rPr>
              <w:t>af66c0c9</w:t>
            </w:r>
          </w:p>
        </w:tc>
        <w:tc>
          <w:tcPr>
            <w:tcW w:w="7488" w:type="dxa"/>
            <w:shd w:val="clear" w:color="auto" w:fill="F7F9FB"/>
            <w:vAlign w:val="center"/>
          </w:tcPr>
          <w:p w14:paraId="487E5770" w14:textId="77777777" w:rsidR="003321A0" w:rsidRDefault="00712DD6">
            <w:pPr>
              <w:spacing w:after="0"/>
            </w:pPr>
            <w:r>
              <w:rPr>
                <w:sz w:val="15"/>
              </w:rPr>
              <w:t>Correct verified historical team grades</w:t>
            </w:r>
          </w:p>
        </w:tc>
      </w:tr>
      <w:tr w:rsidR="003321A0" w14:paraId="6504753D" w14:textId="77777777">
        <w:tc>
          <w:tcPr>
            <w:tcW w:w="936" w:type="dxa"/>
            <w:vAlign w:val="center"/>
          </w:tcPr>
          <w:p w14:paraId="740B04F9" w14:textId="77777777" w:rsidR="003321A0" w:rsidRDefault="00712DD6">
            <w:pPr>
              <w:spacing w:after="0"/>
            </w:pPr>
            <w:r>
              <w:rPr>
                <w:sz w:val="15"/>
              </w:rPr>
              <w:t>01:48</w:t>
            </w:r>
          </w:p>
        </w:tc>
        <w:tc>
          <w:tcPr>
            <w:tcW w:w="1296" w:type="dxa"/>
            <w:vAlign w:val="center"/>
          </w:tcPr>
          <w:p w14:paraId="65CAB7C5" w14:textId="77777777" w:rsidR="003321A0" w:rsidRDefault="00712DD6">
            <w:pPr>
              <w:spacing w:after="0"/>
            </w:pPr>
            <w:r>
              <w:rPr>
                <w:sz w:val="15"/>
              </w:rPr>
              <w:t>75664c01</w:t>
            </w:r>
          </w:p>
        </w:tc>
        <w:tc>
          <w:tcPr>
            <w:tcW w:w="7488" w:type="dxa"/>
            <w:vAlign w:val="center"/>
          </w:tcPr>
          <w:p w14:paraId="2CF8EF63" w14:textId="77777777" w:rsidR="003321A0" w:rsidRDefault="00712DD6">
            <w:pPr>
              <w:spacing w:after="0"/>
            </w:pPr>
            <w:r>
              <w:rPr>
                <w:sz w:val="15"/>
              </w:rPr>
              <w:t>Use official event levels for signature classification</w:t>
            </w:r>
          </w:p>
        </w:tc>
      </w:tr>
      <w:tr w:rsidR="003321A0" w14:paraId="4AABB517" w14:textId="77777777">
        <w:tc>
          <w:tcPr>
            <w:tcW w:w="936" w:type="dxa"/>
            <w:shd w:val="clear" w:color="auto" w:fill="F7F9FB"/>
            <w:vAlign w:val="center"/>
          </w:tcPr>
          <w:p w14:paraId="7712A1EA" w14:textId="77777777" w:rsidR="003321A0" w:rsidRDefault="00712DD6">
            <w:pPr>
              <w:spacing w:after="0"/>
            </w:pPr>
            <w:r>
              <w:rPr>
                <w:sz w:val="15"/>
              </w:rPr>
              <w:t>01:53</w:t>
            </w:r>
          </w:p>
        </w:tc>
        <w:tc>
          <w:tcPr>
            <w:tcW w:w="1296" w:type="dxa"/>
            <w:shd w:val="clear" w:color="auto" w:fill="F7F9FB"/>
            <w:vAlign w:val="center"/>
          </w:tcPr>
          <w:p w14:paraId="20DA7869" w14:textId="77777777" w:rsidR="003321A0" w:rsidRDefault="00712DD6">
            <w:pPr>
              <w:spacing w:after="0"/>
            </w:pPr>
            <w:r>
              <w:rPr>
                <w:sz w:val="15"/>
              </w:rPr>
              <w:t>6d36534a</w:t>
            </w:r>
          </w:p>
        </w:tc>
        <w:tc>
          <w:tcPr>
            <w:tcW w:w="7488" w:type="dxa"/>
            <w:shd w:val="clear" w:color="auto" w:fill="F7F9FB"/>
            <w:vAlign w:val="center"/>
          </w:tcPr>
          <w:p w14:paraId="784A04EB" w14:textId="77777777" w:rsidR="003321A0" w:rsidRDefault="00712DD6">
            <w:pPr>
              <w:spacing w:after="0"/>
            </w:pPr>
            <w:r>
              <w:rPr>
                <w:sz w:val="15"/>
              </w:rPr>
              <w:t>Fix event team profile navigation</w:t>
            </w:r>
          </w:p>
        </w:tc>
      </w:tr>
      <w:tr w:rsidR="003321A0" w14:paraId="7CC6FEF9" w14:textId="77777777">
        <w:tc>
          <w:tcPr>
            <w:tcW w:w="936" w:type="dxa"/>
            <w:vAlign w:val="center"/>
          </w:tcPr>
          <w:p w14:paraId="384F07CD" w14:textId="77777777" w:rsidR="003321A0" w:rsidRDefault="00712DD6">
            <w:pPr>
              <w:spacing w:after="0"/>
            </w:pPr>
            <w:r>
              <w:rPr>
                <w:sz w:val="15"/>
              </w:rPr>
              <w:t>02:00</w:t>
            </w:r>
          </w:p>
        </w:tc>
        <w:tc>
          <w:tcPr>
            <w:tcW w:w="1296" w:type="dxa"/>
            <w:vAlign w:val="center"/>
          </w:tcPr>
          <w:p w14:paraId="4AEB1226" w14:textId="77777777" w:rsidR="003321A0" w:rsidRDefault="00712DD6">
            <w:pPr>
              <w:spacing w:after="0"/>
            </w:pPr>
            <w:r>
              <w:rPr>
                <w:sz w:val="15"/>
              </w:rPr>
              <w:t>d507b770</w:t>
            </w:r>
          </w:p>
        </w:tc>
        <w:tc>
          <w:tcPr>
            <w:tcW w:w="7488" w:type="dxa"/>
            <w:vAlign w:val="center"/>
          </w:tcPr>
          <w:p w14:paraId="37240B01" w14:textId="77777777" w:rsidR="003321A0" w:rsidRDefault="00712DD6">
            <w:pPr>
              <w:spacing w:after="0"/>
            </w:pPr>
            <w:r>
              <w:rPr>
                <w:sz w:val="15"/>
              </w:rPr>
              <w:t>Update event status colors</w:t>
            </w:r>
          </w:p>
        </w:tc>
      </w:tr>
      <w:tr w:rsidR="003321A0" w14:paraId="4A5F57CE" w14:textId="77777777">
        <w:tc>
          <w:tcPr>
            <w:tcW w:w="936" w:type="dxa"/>
            <w:shd w:val="clear" w:color="auto" w:fill="F7F9FB"/>
            <w:vAlign w:val="center"/>
          </w:tcPr>
          <w:p w14:paraId="79309FF3" w14:textId="77777777" w:rsidR="003321A0" w:rsidRDefault="00712DD6">
            <w:pPr>
              <w:spacing w:after="0"/>
            </w:pPr>
            <w:r>
              <w:rPr>
                <w:sz w:val="15"/>
              </w:rPr>
              <w:t>02:11</w:t>
            </w:r>
          </w:p>
        </w:tc>
        <w:tc>
          <w:tcPr>
            <w:tcW w:w="1296" w:type="dxa"/>
            <w:shd w:val="clear" w:color="auto" w:fill="F7F9FB"/>
            <w:vAlign w:val="center"/>
          </w:tcPr>
          <w:p w14:paraId="5975131B" w14:textId="77777777" w:rsidR="003321A0" w:rsidRDefault="00712DD6">
            <w:pPr>
              <w:spacing w:after="0"/>
            </w:pPr>
            <w:r>
              <w:rPr>
                <w:sz w:val="15"/>
              </w:rPr>
              <w:t>511dc1fa</w:t>
            </w:r>
          </w:p>
        </w:tc>
        <w:tc>
          <w:tcPr>
            <w:tcW w:w="7488" w:type="dxa"/>
            <w:shd w:val="clear" w:color="auto" w:fill="F7F9FB"/>
            <w:vAlign w:val="center"/>
          </w:tcPr>
          <w:p w14:paraId="7B6AC6F3" w14:textId="77777777" w:rsidR="003321A0" w:rsidRDefault="00712DD6">
            <w:pPr>
              <w:spacing w:after="0"/>
            </w:pPr>
            <w:r>
              <w:rPr>
                <w:sz w:val="15"/>
              </w:rPr>
              <w:t>Speed up event and team loading</w:t>
            </w:r>
          </w:p>
        </w:tc>
      </w:tr>
      <w:tr w:rsidR="003321A0" w14:paraId="54961633" w14:textId="77777777">
        <w:tc>
          <w:tcPr>
            <w:tcW w:w="936" w:type="dxa"/>
            <w:vAlign w:val="center"/>
          </w:tcPr>
          <w:p w14:paraId="46B859AB" w14:textId="77777777" w:rsidR="003321A0" w:rsidRDefault="00712DD6">
            <w:pPr>
              <w:spacing w:after="0"/>
            </w:pPr>
            <w:r>
              <w:rPr>
                <w:sz w:val="15"/>
              </w:rPr>
              <w:t>02:28</w:t>
            </w:r>
          </w:p>
        </w:tc>
        <w:tc>
          <w:tcPr>
            <w:tcW w:w="1296" w:type="dxa"/>
            <w:vAlign w:val="center"/>
          </w:tcPr>
          <w:p w14:paraId="2954DB2D" w14:textId="77777777" w:rsidR="003321A0" w:rsidRDefault="00712DD6">
            <w:pPr>
              <w:spacing w:after="0"/>
            </w:pPr>
            <w:r>
              <w:rPr>
                <w:sz w:val="15"/>
              </w:rPr>
              <w:t>731b5240</w:t>
            </w:r>
          </w:p>
        </w:tc>
        <w:tc>
          <w:tcPr>
            <w:tcW w:w="7488" w:type="dxa"/>
            <w:vAlign w:val="center"/>
          </w:tcPr>
          <w:p w14:paraId="37690FF6" w14:textId="77777777" w:rsidR="003321A0" w:rsidRDefault="00712DD6">
            <w:pPr>
              <w:spacing w:after="0"/>
            </w:pPr>
            <w:r>
              <w:rPr>
                <w:sz w:val="15"/>
              </w:rPr>
              <w:t>Fix event team profile loading</w:t>
            </w:r>
          </w:p>
        </w:tc>
      </w:tr>
      <w:tr w:rsidR="003321A0" w14:paraId="09477773" w14:textId="77777777">
        <w:tc>
          <w:tcPr>
            <w:tcW w:w="936" w:type="dxa"/>
            <w:shd w:val="clear" w:color="auto" w:fill="F7F9FB"/>
            <w:vAlign w:val="center"/>
          </w:tcPr>
          <w:p w14:paraId="1CDE8775" w14:textId="77777777" w:rsidR="003321A0" w:rsidRDefault="00712DD6">
            <w:pPr>
              <w:spacing w:after="0"/>
            </w:pPr>
            <w:r>
              <w:rPr>
                <w:sz w:val="15"/>
              </w:rPr>
              <w:t>20:03</w:t>
            </w:r>
          </w:p>
        </w:tc>
        <w:tc>
          <w:tcPr>
            <w:tcW w:w="1296" w:type="dxa"/>
            <w:shd w:val="clear" w:color="auto" w:fill="F7F9FB"/>
            <w:vAlign w:val="center"/>
          </w:tcPr>
          <w:p w14:paraId="1FFF60AF" w14:textId="77777777" w:rsidR="003321A0" w:rsidRDefault="00712DD6">
            <w:pPr>
              <w:spacing w:after="0"/>
            </w:pPr>
            <w:r>
              <w:rPr>
                <w:sz w:val="15"/>
              </w:rPr>
              <w:t>e5fa56ef</w:t>
            </w:r>
          </w:p>
        </w:tc>
        <w:tc>
          <w:tcPr>
            <w:tcW w:w="7488" w:type="dxa"/>
            <w:shd w:val="clear" w:color="auto" w:fill="F7F9FB"/>
            <w:vAlign w:val="center"/>
          </w:tcPr>
          <w:p w14:paraId="232CD080" w14:textId="77777777" w:rsidR="003321A0" w:rsidRDefault="00712DD6">
            <w:pPr>
              <w:spacing w:after="0"/>
            </w:pPr>
            <w:r>
              <w:rPr>
                <w:sz w:val="15"/>
              </w:rPr>
              <w:t>Use official team IDs for event profiles</w:t>
            </w:r>
          </w:p>
        </w:tc>
      </w:tr>
      <w:tr w:rsidR="003321A0" w14:paraId="02A15BBD" w14:textId="77777777">
        <w:tc>
          <w:tcPr>
            <w:tcW w:w="936" w:type="dxa"/>
            <w:vAlign w:val="center"/>
          </w:tcPr>
          <w:p w14:paraId="15BE2C0E" w14:textId="77777777" w:rsidR="003321A0" w:rsidRDefault="00712DD6">
            <w:pPr>
              <w:spacing w:after="0"/>
            </w:pPr>
            <w:r>
              <w:rPr>
                <w:sz w:val="15"/>
              </w:rPr>
              <w:t>20:45</w:t>
            </w:r>
          </w:p>
        </w:tc>
        <w:tc>
          <w:tcPr>
            <w:tcW w:w="1296" w:type="dxa"/>
            <w:vAlign w:val="center"/>
          </w:tcPr>
          <w:p w14:paraId="3BACCE2F" w14:textId="77777777" w:rsidR="003321A0" w:rsidRDefault="00712DD6">
            <w:pPr>
              <w:spacing w:after="0"/>
            </w:pPr>
            <w:r>
              <w:rPr>
                <w:sz w:val="15"/>
              </w:rPr>
              <w:t>a43b8277</w:t>
            </w:r>
          </w:p>
        </w:tc>
        <w:tc>
          <w:tcPr>
            <w:tcW w:w="7488" w:type="dxa"/>
            <w:vAlign w:val="center"/>
          </w:tcPr>
          <w:p w14:paraId="6F6EA448" w14:textId="77777777" w:rsidR="003321A0" w:rsidRDefault="00712DD6">
            <w:pPr>
              <w:spacing w:after="0"/>
            </w:pPr>
            <w:r>
              <w:rPr>
                <w:sz w:val="15"/>
              </w:rPr>
              <w:t>Add elimination bracket view</w:t>
            </w:r>
          </w:p>
        </w:tc>
      </w:tr>
      <w:tr w:rsidR="003321A0" w14:paraId="67FE342E" w14:textId="77777777">
        <w:tc>
          <w:tcPr>
            <w:tcW w:w="936" w:type="dxa"/>
            <w:shd w:val="clear" w:color="auto" w:fill="F7F9FB"/>
            <w:vAlign w:val="center"/>
          </w:tcPr>
          <w:p w14:paraId="034925A0" w14:textId="77777777" w:rsidR="003321A0" w:rsidRDefault="00712DD6">
            <w:pPr>
              <w:spacing w:after="0"/>
            </w:pPr>
            <w:r>
              <w:rPr>
                <w:sz w:val="15"/>
              </w:rPr>
              <w:t>21:04</w:t>
            </w:r>
          </w:p>
        </w:tc>
        <w:tc>
          <w:tcPr>
            <w:tcW w:w="1296" w:type="dxa"/>
            <w:shd w:val="clear" w:color="auto" w:fill="F7F9FB"/>
            <w:vAlign w:val="center"/>
          </w:tcPr>
          <w:p w14:paraId="283514F0" w14:textId="77777777" w:rsidR="003321A0" w:rsidRDefault="00712DD6">
            <w:pPr>
              <w:spacing w:after="0"/>
            </w:pPr>
            <w:r>
              <w:rPr>
                <w:sz w:val="15"/>
              </w:rPr>
              <w:t>a60cacd3</w:t>
            </w:r>
          </w:p>
        </w:tc>
        <w:tc>
          <w:tcPr>
            <w:tcW w:w="7488" w:type="dxa"/>
            <w:shd w:val="clear" w:color="auto" w:fill="F7F9FB"/>
            <w:vAlign w:val="center"/>
          </w:tcPr>
          <w:p w14:paraId="1771134D" w14:textId="77777777" w:rsidR="003321A0" w:rsidRDefault="00712DD6">
            <w:pPr>
              <w:spacing w:after="0"/>
            </w:pPr>
            <w:r>
              <w:rPr>
                <w:sz w:val="15"/>
              </w:rPr>
              <w:t>Polish elimination bracket connectors</w:t>
            </w:r>
          </w:p>
        </w:tc>
      </w:tr>
      <w:tr w:rsidR="003321A0" w14:paraId="474B0113" w14:textId="77777777">
        <w:tc>
          <w:tcPr>
            <w:tcW w:w="936" w:type="dxa"/>
            <w:vAlign w:val="center"/>
          </w:tcPr>
          <w:p w14:paraId="1E24C64B" w14:textId="77777777" w:rsidR="003321A0" w:rsidRDefault="00712DD6">
            <w:pPr>
              <w:spacing w:after="0"/>
            </w:pPr>
            <w:r>
              <w:rPr>
                <w:sz w:val="15"/>
              </w:rPr>
              <w:t>21:14</w:t>
            </w:r>
          </w:p>
        </w:tc>
        <w:tc>
          <w:tcPr>
            <w:tcW w:w="1296" w:type="dxa"/>
            <w:vAlign w:val="center"/>
          </w:tcPr>
          <w:p w14:paraId="03D7EF36" w14:textId="77777777" w:rsidR="003321A0" w:rsidRDefault="00712DD6">
            <w:pPr>
              <w:spacing w:after="0"/>
            </w:pPr>
            <w:r>
              <w:rPr>
                <w:sz w:val="15"/>
              </w:rPr>
              <w:t>5ab25ad7</w:t>
            </w:r>
          </w:p>
        </w:tc>
        <w:tc>
          <w:tcPr>
            <w:tcW w:w="7488" w:type="dxa"/>
            <w:vAlign w:val="center"/>
          </w:tcPr>
          <w:p w14:paraId="0E00946E" w14:textId="77777777" w:rsidR="003321A0" w:rsidRDefault="00712DD6">
            <w:pPr>
              <w:spacing w:after="0"/>
            </w:pPr>
            <w:r>
              <w:rPr>
                <w:sz w:val="15"/>
              </w:rPr>
              <w:t>Fix bracket match layout and alliance order</w:t>
            </w:r>
          </w:p>
        </w:tc>
      </w:tr>
      <w:tr w:rsidR="003321A0" w14:paraId="58D03A4B" w14:textId="77777777">
        <w:tc>
          <w:tcPr>
            <w:tcW w:w="936" w:type="dxa"/>
            <w:shd w:val="clear" w:color="auto" w:fill="F7F9FB"/>
            <w:vAlign w:val="center"/>
          </w:tcPr>
          <w:p w14:paraId="237509D3" w14:textId="77777777" w:rsidR="003321A0" w:rsidRDefault="00712DD6">
            <w:pPr>
              <w:spacing w:after="0"/>
            </w:pPr>
            <w:r>
              <w:rPr>
                <w:sz w:val="15"/>
              </w:rPr>
              <w:t>22:16</w:t>
            </w:r>
          </w:p>
        </w:tc>
        <w:tc>
          <w:tcPr>
            <w:tcW w:w="1296" w:type="dxa"/>
            <w:shd w:val="clear" w:color="auto" w:fill="F7F9FB"/>
            <w:vAlign w:val="center"/>
          </w:tcPr>
          <w:p w14:paraId="5C06A7E9" w14:textId="77777777" w:rsidR="003321A0" w:rsidRDefault="00712DD6">
            <w:pPr>
              <w:spacing w:after="0"/>
            </w:pPr>
            <w:r>
              <w:rPr>
                <w:sz w:val="15"/>
              </w:rPr>
              <w:t>39ea8f1f</w:t>
            </w:r>
          </w:p>
        </w:tc>
        <w:tc>
          <w:tcPr>
            <w:tcW w:w="7488" w:type="dxa"/>
            <w:shd w:val="clear" w:color="auto" w:fill="F7F9FB"/>
            <w:vAlign w:val="center"/>
          </w:tcPr>
          <w:p w14:paraId="066481B2" w14:textId="77777777" w:rsidR="003321A0" w:rsidRDefault="00712DD6">
            <w:pPr>
              <w:spacing w:after="0"/>
            </w:pPr>
            <w:r>
              <w:rPr>
                <w:sz w:val="15"/>
              </w:rPr>
              <w:t>Add division result selector and themed scrollbars</w:t>
            </w:r>
          </w:p>
        </w:tc>
      </w:tr>
      <w:tr w:rsidR="003321A0" w14:paraId="058FBD12" w14:textId="77777777">
        <w:tc>
          <w:tcPr>
            <w:tcW w:w="936" w:type="dxa"/>
            <w:vAlign w:val="center"/>
          </w:tcPr>
          <w:p w14:paraId="475924AA" w14:textId="77777777" w:rsidR="003321A0" w:rsidRDefault="00712DD6">
            <w:pPr>
              <w:spacing w:after="0"/>
            </w:pPr>
            <w:r>
              <w:rPr>
                <w:sz w:val="15"/>
              </w:rPr>
              <w:t>23:24</w:t>
            </w:r>
          </w:p>
        </w:tc>
        <w:tc>
          <w:tcPr>
            <w:tcW w:w="1296" w:type="dxa"/>
            <w:vAlign w:val="center"/>
          </w:tcPr>
          <w:p w14:paraId="41E06A4B" w14:textId="77777777" w:rsidR="003321A0" w:rsidRDefault="00712DD6">
            <w:pPr>
              <w:spacing w:after="0"/>
            </w:pPr>
            <w:r>
              <w:rPr>
                <w:sz w:val="15"/>
              </w:rPr>
              <w:t>ba76aba3</w:t>
            </w:r>
          </w:p>
        </w:tc>
        <w:tc>
          <w:tcPr>
            <w:tcW w:w="7488" w:type="dxa"/>
            <w:vAlign w:val="center"/>
          </w:tcPr>
          <w:p w14:paraId="595AA599" w14:textId="77777777" w:rsidR="003321A0" w:rsidRDefault="00712DD6">
            <w:pPr>
              <w:spacing w:after="0"/>
            </w:pPr>
            <w:r>
              <w:rPr>
                <w:sz w:val="15"/>
              </w:rPr>
              <w:t>Center overall finals and label divisions</w:t>
            </w:r>
          </w:p>
        </w:tc>
      </w:tr>
      <w:tr w:rsidR="003321A0" w14:paraId="7C545B9D" w14:textId="77777777">
        <w:tc>
          <w:tcPr>
            <w:tcW w:w="936" w:type="dxa"/>
            <w:shd w:val="clear" w:color="auto" w:fill="F7F9FB"/>
            <w:vAlign w:val="center"/>
          </w:tcPr>
          <w:p w14:paraId="765510E3" w14:textId="77777777" w:rsidR="003321A0" w:rsidRDefault="00712DD6">
            <w:pPr>
              <w:spacing w:after="0"/>
            </w:pPr>
            <w:r>
              <w:rPr>
                <w:sz w:val="15"/>
              </w:rPr>
              <w:t>23:39</w:t>
            </w:r>
          </w:p>
        </w:tc>
        <w:tc>
          <w:tcPr>
            <w:tcW w:w="1296" w:type="dxa"/>
            <w:shd w:val="clear" w:color="auto" w:fill="F7F9FB"/>
            <w:vAlign w:val="center"/>
          </w:tcPr>
          <w:p w14:paraId="3875BAE5" w14:textId="77777777" w:rsidR="003321A0" w:rsidRDefault="00712DD6">
            <w:pPr>
              <w:spacing w:after="0"/>
            </w:pPr>
            <w:r>
              <w:rPr>
                <w:sz w:val="15"/>
              </w:rPr>
              <w:t>36d80614</w:t>
            </w:r>
          </w:p>
        </w:tc>
        <w:tc>
          <w:tcPr>
            <w:tcW w:w="7488" w:type="dxa"/>
            <w:shd w:val="clear" w:color="auto" w:fill="F7F9FB"/>
            <w:vAlign w:val="center"/>
          </w:tcPr>
          <w:p w14:paraId="178FA25C" w14:textId="77777777" w:rsidR="003321A0" w:rsidRDefault="00712DD6">
            <w:pPr>
              <w:spacing w:after="0"/>
            </w:pPr>
            <w:r>
              <w:rPr>
                <w:sz w:val="15"/>
              </w:rPr>
              <w:t>Fix elimination data and event classification</w:t>
            </w:r>
          </w:p>
        </w:tc>
      </w:tr>
    </w:tbl>
    <w:p w14:paraId="4B4B9F14" w14:textId="77777777" w:rsidR="003321A0" w:rsidRDefault="003321A0">
      <w:pPr>
        <w:spacing w:after="40"/>
      </w:pPr>
    </w:p>
    <w:p w14:paraId="2F22A4A6" w14:textId="77777777" w:rsidR="003321A0" w:rsidRDefault="00712DD6">
      <w:r>
        <w:t>Source: local website Git log. Commit hashes can be inspected in that repository; the descriptions above summarize subjects and chronological relationships rather than claiming undocumented user tests.</w:t>
      </w:r>
    </w:p>
    <w:p w14:paraId="5F133ABC" w14:textId="77777777" w:rsidR="003321A0" w:rsidRDefault="00712DD6">
      <w:r>
        <w:br w:type="page"/>
      </w:r>
    </w:p>
    <w:p w14:paraId="7FC1349B" w14:textId="77777777" w:rsidR="003321A0" w:rsidRDefault="00712DD6">
      <w:pPr>
        <w:pStyle w:val="Heading2"/>
      </w:pPr>
      <w:bookmarkStart w:id="220" w:name="_Toc241035964"/>
      <w:r>
        <w:lastRenderedPageBreak/>
        <w:t>Local work on 2026 09 11</w:t>
      </w:r>
      <w:bookmarkEnd w:id="220"/>
    </w:p>
    <w:p w14:paraId="320C173E" w14:textId="77777777" w:rsidR="003321A0" w:rsidRDefault="00712DD6">
      <w:r>
        <w:t>The September 11 inspection repaired Worlds results, bracket replay placement and loading reliability after the early event-hub implementation. The dated inspection note in website/tests/INSPECTION.md records both verified fixes and remaining data limits.</w:t>
      </w:r>
    </w:p>
    <w:tbl>
      <w:tblPr>
        <w:tblStyle w:val="TableGrid"/>
        <w:tblW w:w="0" w:type="auto"/>
        <w:tblLayout w:type="fixed"/>
        <w:tblLook w:val="04A0" w:firstRow="1" w:lastRow="0" w:firstColumn="1" w:lastColumn="0" w:noHBand="0" w:noVBand="1"/>
      </w:tblPr>
      <w:tblGrid>
        <w:gridCol w:w="936"/>
        <w:gridCol w:w="1296"/>
        <w:gridCol w:w="7488"/>
      </w:tblGrid>
      <w:tr w:rsidR="003321A0" w14:paraId="3A06F243" w14:textId="77777777">
        <w:trPr>
          <w:tblHeader/>
        </w:trPr>
        <w:tc>
          <w:tcPr>
            <w:tcW w:w="936" w:type="dxa"/>
            <w:shd w:val="clear" w:color="auto" w:fill="EAF2F8"/>
          </w:tcPr>
          <w:p w14:paraId="14E485F6" w14:textId="77777777" w:rsidR="003321A0" w:rsidRDefault="00712DD6">
            <w:r>
              <w:rPr>
                <w:b/>
                <w:sz w:val="15"/>
              </w:rPr>
              <w:t>Local time</w:t>
            </w:r>
          </w:p>
        </w:tc>
        <w:tc>
          <w:tcPr>
            <w:tcW w:w="1296" w:type="dxa"/>
            <w:shd w:val="clear" w:color="auto" w:fill="EAF2F8"/>
          </w:tcPr>
          <w:p w14:paraId="1DF3D914" w14:textId="77777777" w:rsidR="003321A0" w:rsidRDefault="00712DD6">
            <w:r>
              <w:rPr>
                <w:b/>
                <w:sz w:val="15"/>
              </w:rPr>
              <w:t>Commit</w:t>
            </w:r>
          </w:p>
        </w:tc>
        <w:tc>
          <w:tcPr>
            <w:tcW w:w="7488" w:type="dxa"/>
            <w:shd w:val="clear" w:color="auto" w:fill="EAF2F8"/>
          </w:tcPr>
          <w:p w14:paraId="2EDB9C46" w14:textId="77777777" w:rsidR="003321A0" w:rsidRDefault="00712DD6">
            <w:r>
              <w:rPr>
                <w:b/>
                <w:sz w:val="15"/>
              </w:rPr>
              <w:t>Recorded change</w:t>
            </w:r>
          </w:p>
        </w:tc>
      </w:tr>
      <w:tr w:rsidR="003321A0" w14:paraId="74DFC444" w14:textId="77777777">
        <w:tc>
          <w:tcPr>
            <w:tcW w:w="936" w:type="dxa"/>
            <w:vAlign w:val="center"/>
          </w:tcPr>
          <w:p w14:paraId="3788BD19" w14:textId="77777777" w:rsidR="003321A0" w:rsidRDefault="00712DD6">
            <w:pPr>
              <w:spacing w:after="0"/>
            </w:pPr>
            <w:r>
              <w:rPr>
                <w:sz w:val="15"/>
              </w:rPr>
              <w:t>20:56</w:t>
            </w:r>
          </w:p>
        </w:tc>
        <w:tc>
          <w:tcPr>
            <w:tcW w:w="1296" w:type="dxa"/>
            <w:vAlign w:val="center"/>
          </w:tcPr>
          <w:p w14:paraId="13CB29DF" w14:textId="77777777" w:rsidR="003321A0" w:rsidRDefault="00712DD6">
            <w:pPr>
              <w:spacing w:after="0"/>
            </w:pPr>
            <w:r>
              <w:rPr>
                <w:sz w:val="15"/>
              </w:rPr>
              <w:t>ddc56804</w:t>
            </w:r>
          </w:p>
        </w:tc>
        <w:tc>
          <w:tcPr>
            <w:tcW w:w="7488" w:type="dxa"/>
            <w:vAlign w:val="center"/>
          </w:tcPr>
          <w:p w14:paraId="741215EB" w14:textId="77777777" w:rsidR="003321A0" w:rsidRDefault="00712DD6">
            <w:pPr>
              <w:spacing w:after="0"/>
            </w:pPr>
            <w:r>
              <w:rPr>
                <w:sz w:val="15"/>
              </w:rPr>
              <w:t>Fix complete event results, bracket replay slots and loading reliability</w:t>
            </w:r>
          </w:p>
        </w:tc>
      </w:tr>
    </w:tbl>
    <w:p w14:paraId="4779541F" w14:textId="77777777" w:rsidR="003321A0" w:rsidRDefault="003321A0">
      <w:pPr>
        <w:spacing w:after="40"/>
      </w:pPr>
    </w:p>
    <w:p w14:paraId="149D0700" w14:textId="77777777" w:rsidR="003321A0" w:rsidRDefault="00712DD6">
      <w:r>
        <w:t>Source: local website Git log. Commit hashes can be inspected in that repository; the descriptions above summarize subjects and chronological relationships rather than claiming undocumented user tests.</w:t>
      </w:r>
    </w:p>
    <w:p w14:paraId="67224764" w14:textId="77777777" w:rsidR="003321A0" w:rsidRDefault="00712DD6">
      <w:r>
        <w:br w:type="page"/>
      </w:r>
    </w:p>
    <w:p w14:paraId="2919B09B" w14:textId="77777777" w:rsidR="003321A0" w:rsidRDefault="00712DD6">
      <w:pPr>
        <w:pStyle w:val="Heading1"/>
      </w:pPr>
      <w:bookmarkStart w:id="221" w:name="_Toc241035965"/>
      <w:r>
        <w:lastRenderedPageBreak/>
        <w:t>Part Twelve GitHub Commit by Commit Engineering Record</w:t>
      </w:r>
      <w:bookmarkEnd w:id="221"/>
    </w:p>
    <w:p w14:paraId="5998E5A7" w14:textId="77777777" w:rsidR="003321A0" w:rsidRDefault="00712DD6">
      <w:r>
        <w:t>Each non-merge GitHub commit through 6a03cd0 has a dated record on the following pages. Merge commits are indexed in Part Thirteen with their pull requests and in the complete commit register. Changed-file counts and line totals come from Git diffs. An engineering implication is identified as an inference when the commit itself does not contain a design note. Current tests validate the final checkout, not every intermediate commit retroactively.</w:t>
      </w:r>
    </w:p>
    <w:p w14:paraId="59AF0C1C" w14:textId="77777777" w:rsidR="003321A0" w:rsidRDefault="00712DD6">
      <w:r>
        <w:br w:type="page"/>
      </w:r>
    </w:p>
    <w:p w14:paraId="2B708336" w14:textId="77777777" w:rsidR="003321A0" w:rsidRDefault="00712DD6">
      <w:pPr>
        <w:pStyle w:val="Heading2"/>
      </w:pPr>
      <w:bookmarkStart w:id="222" w:name="_Toc241035966"/>
      <w:r>
        <w:lastRenderedPageBreak/>
        <w:t>GitHub change 01  2026-09-09  3a633af</w:t>
      </w:r>
      <w:bookmarkEnd w:id="222"/>
    </w:p>
    <w:p w14:paraId="16667DD2" w14:textId="77777777" w:rsidR="003321A0" w:rsidRDefault="00712DD6">
      <w:pPr>
        <w:pStyle w:val="Subtitle"/>
        <w:spacing w:after="200"/>
      </w:pPr>
      <w:r>
        <w:rPr>
          <w:i w:val="0"/>
          <w:color w:val="000000"/>
        </w:rPr>
        <w:t>Initial commit</w:t>
      </w:r>
    </w:p>
    <w:tbl>
      <w:tblPr>
        <w:tblStyle w:val="TableGrid"/>
        <w:tblW w:w="0" w:type="auto"/>
        <w:tblLayout w:type="fixed"/>
        <w:tblLook w:val="04A0" w:firstRow="1" w:lastRow="0" w:firstColumn="1" w:lastColumn="0" w:noHBand="0" w:noVBand="1"/>
      </w:tblPr>
      <w:tblGrid>
        <w:gridCol w:w="2088"/>
        <w:gridCol w:w="7632"/>
      </w:tblGrid>
      <w:tr w:rsidR="003321A0" w14:paraId="00E3D12C" w14:textId="77777777">
        <w:trPr>
          <w:tblHeader/>
        </w:trPr>
        <w:tc>
          <w:tcPr>
            <w:tcW w:w="2088" w:type="dxa"/>
            <w:shd w:val="clear" w:color="auto" w:fill="EAF2F8"/>
          </w:tcPr>
          <w:p w14:paraId="74F5948A" w14:textId="77777777" w:rsidR="003321A0" w:rsidRDefault="00712DD6">
            <w:r>
              <w:rPr>
                <w:b/>
                <w:sz w:val="16"/>
              </w:rPr>
              <w:t>Field</w:t>
            </w:r>
          </w:p>
        </w:tc>
        <w:tc>
          <w:tcPr>
            <w:tcW w:w="7632" w:type="dxa"/>
            <w:shd w:val="clear" w:color="auto" w:fill="EAF2F8"/>
          </w:tcPr>
          <w:p w14:paraId="0C505544" w14:textId="77777777" w:rsidR="003321A0" w:rsidRDefault="00712DD6">
            <w:r>
              <w:rPr>
                <w:b/>
                <w:sz w:val="16"/>
              </w:rPr>
              <w:t>Recorded value</w:t>
            </w:r>
          </w:p>
        </w:tc>
      </w:tr>
      <w:tr w:rsidR="003321A0" w14:paraId="09483169" w14:textId="77777777">
        <w:tc>
          <w:tcPr>
            <w:tcW w:w="2088" w:type="dxa"/>
            <w:vAlign w:val="center"/>
          </w:tcPr>
          <w:p w14:paraId="3EDC32B1" w14:textId="77777777" w:rsidR="003321A0" w:rsidRDefault="00712DD6">
            <w:pPr>
              <w:spacing w:after="0"/>
            </w:pPr>
            <w:r>
              <w:rPr>
                <w:sz w:val="16"/>
              </w:rPr>
              <w:t>Commit time</w:t>
            </w:r>
          </w:p>
        </w:tc>
        <w:tc>
          <w:tcPr>
            <w:tcW w:w="7632" w:type="dxa"/>
            <w:vAlign w:val="center"/>
          </w:tcPr>
          <w:p w14:paraId="20918280" w14:textId="77777777" w:rsidR="003321A0" w:rsidRDefault="00712DD6">
            <w:pPr>
              <w:spacing w:after="0"/>
            </w:pPr>
            <w:r>
              <w:rPr>
                <w:sz w:val="16"/>
              </w:rPr>
              <w:t>September 09 2026 at 13:43 UTC-04:00</w:t>
            </w:r>
          </w:p>
        </w:tc>
      </w:tr>
      <w:tr w:rsidR="003321A0" w14:paraId="50C0B179" w14:textId="77777777">
        <w:tc>
          <w:tcPr>
            <w:tcW w:w="2088" w:type="dxa"/>
            <w:shd w:val="clear" w:color="auto" w:fill="F7F9FB"/>
            <w:vAlign w:val="center"/>
          </w:tcPr>
          <w:p w14:paraId="319C3282" w14:textId="77777777" w:rsidR="003321A0" w:rsidRDefault="00712DD6">
            <w:pPr>
              <w:spacing w:after="0"/>
            </w:pPr>
            <w:r>
              <w:rPr>
                <w:sz w:val="16"/>
              </w:rPr>
              <w:t>Author</w:t>
            </w:r>
          </w:p>
        </w:tc>
        <w:tc>
          <w:tcPr>
            <w:tcW w:w="7632" w:type="dxa"/>
            <w:shd w:val="clear" w:color="auto" w:fill="F7F9FB"/>
            <w:vAlign w:val="center"/>
          </w:tcPr>
          <w:p w14:paraId="504A62E4" w14:textId="77777777" w:rsidR="003321A0" w:rsidRDefault="00712DD6">
            <w:pPr>
              <w:spacing w:after="0"/>
            </w:pPr>
            <w:r>
              <w:rPr>
                <w:sz w:val="16"/>
              </w:rPr>
              <w:t>Eason Li</w:t>
            </w:r>
          </w:p>
        </w:tc>
      </w:tr>
      <w:tr w:rsidR="003321A0" w14:paraId="6CA98FD5" w14:textId="77777777">
        <w:tc>
          <w:tcPr>
            <w:tcW w:w="2088" w:type="dxa"/>
            <w:vAlign w:val="center"/>
          </w:tcPr>
          <w:p w14:paraId="0B655756" w14:textId="77777777" w:rsidR="003321A0" w:rsidRDefault="00712DD6">
            <w:pPr>
              <w:spacing w:after="0"/>
            </w:pPr>
            <w:r>
              <w:rPr>
                <w:sz w:val="16"/>
              </w:rPr>
              <w:t>Engineering area</w:t>
            </w:r>
          </w:p>
        </w:tc>
        <w:tc>
          <w:tcPr>
            <w:tcW w:w="7632" w:type="dxa"/>
            <w:vAlign w:val="center"/>
          </w:tcPr>
          <w:p w14:paraId="49D432B1" w14:textId="77777777" w:rsidR="003321A0" w:rsidRDefault="00712DD6">
            <w:pPr>
              <w:spacing w:after="0"/>
            </w:pPr>
            <w:r>
              <w:rPr>
                <w:sz w:val="16"/>
              </w:rPr>
              <w:t>Documentation and knowledge transfer</w:t>
            </w:r>
          </w:p>
        </w:tc>
      </w:tr>
      <w:tr w:rsidR="003321A0" w14:paraId="6FC29D74" w14:textId="77777777">
        <w:tc>
          <w:tcPr>
            <w:tcW w:w="2088" w:type="dxa"/>
            <w:shd w:val="clear" w:color="auto" w:fill="F7F9FB"/>
            <w:vAlign w:val="center"/>
          </w:tcPr>
          <w:p w14:paraId="3FFFCEEC" w14:textId="77777777" w:rsidR="003321A0" w:rsidRDefault="00712DD6">
            <w:pPr>
              <w:spacing w:after="0"/>
            </w:pPr>
            <w:r>
              <w:rPr>
                <w:sz w:val="16"/>
              </w:rPr>
              <w:t>Diff scale</w:t>
            </w:r>
          </w:p>
        </w:tc>
        <w:tc>
          <w:tcPr>
            <w:tcW w:w="7632" w:type="dxa"/>
            <w:shd w:val="clear" w:color="auto" w:fill="F7F9FB"/>
            <w:vAlign w:val="center"/>
          </w:tcPr>
          <w:p w14:paraId="53B206FB" w14:textId="77777777" w:rsidR="003321A0" w:rsidRDefault="00712DD6">
            <w:pPr>
              <w:spacing w:after="0"/>
            </w:pPr>
            <w:r>
              <w:rPr>
                <w:sz w:val="16"/>
              </w:rPr>
              <w:t>1 changed paths; +2 / -0 lines</w:t>
            </w:r>
          </w:p>
        </w:tc>
      </w:tr>
      <w:tr w:rsidR="003321A0" w14:paraId="14C0601D" w14:textId="77777777">
        <w:tc>
          <w:tcPr>
            <w:tcW w:w="2088" w:type="dxa"/>
            <w:vAlign w:val="center"/>
          </w:tcPr>
          <w:p w14:paraId="181F55EB" w14:textId="77777777" w:rsidR="003321A0" w:rsidRDefault="00712DD6">
            <w:pPr>
              <w:spacing w:after="0"/>
            </w:pPr>
            <w:r>
              <w:rPr>
                <w:sz w:val="16"/>
              </w:rPr>
              <w:t>Full identifier</w:t>
            </w:r>
          </w:p>
        </w:tc>
        <w:tc>
          <w:tcPr>
            <w:tcW w:w="7632" w:type="dxa"/>
            <w:vAlign w:val="center"/>
          </w:tcPr>
          <w:p w14:paraId="052FC5B5" w14:textId="77777777" w:rsidR="003321A0" w:rsidRDefault="00712DD6">
            <w:pPr>
              <w:spacing w:after="0"/>
            </w:pPr>
            <w:r>
              <w:rPr>
                <w:sz w:val="16"/>
              </w:rPr>
              <w:t>3a633af7c6e7d58efc5e5e61f060290faecf3cd2</w:t>
            </w:r>
          </w:p>
        </w:tc>
      </w:tr>
    </w:tbl>
    <w:p w14:paraId="3333E438" w14:textId="77777777" w:rsidR="003321A0" w:rsidRDefault="003321A0">
      <w:pPr>
        <w:spacing w:after="40"/>
      </w:pPr>
    </w:p>
    <w:p w14:paraId="68C70E36" w14:textId="77777777" w:rsidR="003321A0" w:rsidRDefault="00712DD6">
      <w:r>
        <w:rPr>
          <w:b/>
        </w:rPr>
        <w:t xml:space="preserve">Recorded change: </w:t>
      </w:r>
      <w:r>
        <w:t>Initial commit. The largest file-level change was README.md (+2/-0).</w:t>
      </w:r>
    </w:p>
    <w:tbl>
      <w:tblPr>
        <w:tblStyle w:val="TableGrid"/>
        <w:tblW w:w="0" w:type="auto"/>
        <w:tblLayout w:type="fixed"/>
        <w:tblLook w:val="04A0" w:firstRow="1" w:lastRow="0" w:firstColumn="1" w:lastColumn="0" w:noHBand="0" w:noVBand="1"/>
      </w:tblPr>
      <w:tblGrid>
        <w:gridCol w:w="7704"/>
        <w:gridCol w:w="1008"/>
        <w:gridCol w:w="1008"/>
      </w:tblGrid>
      <w:tr w:rsidR="003321A0" w14:paraId="293E7984" w14:textId="77777777">
        <w:trPr>
          <w:tblHeader/>
        </w:trPr>
        <w:tc>
          <w:tcPr>
            <w:tcW w:w="7704" w:type="dxa"/>
            <w:shd w:val="clear" w:color="auto" w:fill="EAF2F8"/>
          </w:tcPr>
          <w:p w14:paraId="37790D9A" w14:textId="77777777" w:rsidR="003321A0" w:rsidRDefault="00712DD6">
            <w:r>
              <w:rPr>
                <w:b/>
                <w:sz w:val="15"/>
              </w:rPr>
              <w:t>Changed path</w:t>
            </w:r>
          </w:p>
        </w:tc>
        <w:tc>
          <w:tcPr>
            <w:tcW w:w="1008" w:type="dxa"/>
            <w:shd w:val="clear" w:color="auto" w:fill="EAF2F8"/>
          </w:tcPr>
          <w:p w14:paraId="3A0B9A92" w14:textId="77777777" w:rsidR="003321A0" w:rsidRDefault="00712DD6">
            <w:r>
              <w:rPr>
                <w:b/>
                <w:sz w:val="15"/>
              </w:rPr>
              <w:t>+</w:t>
            </w:r>
          </w:p>
        </w:tc>
        <w:tc>
          <w:tcPr>
            <w:tcW w:w="1008" w:type="dxa"/>
            <w:shd w:val="clear" w:color="auto" w:fill="EAF2F8"/>
          </w:tcPr>
          <w:p w14:paraId="6A35B3C5" w14:textId="77777777" w:rsidR="003321A0" w:rsidRDefault="00712DD6">
            <w:r>
              <w:rPr>
                <w:b/>
                <w:sz w:val="15"/>
              </w:rPr>
              <w:t>-</w:t>
            </w:r>
          </w:p>
        </w:tc>
      </w:tr>
      <w:tr w:rsidR="003321A0" w14:paraId="42B048B3" w14:textId="77777777">
        <w:tc>
          <w:tcPr>
            <w:tcW w:w="7704" w:type="dxa"/>
            <w:vAlign w:val="center"/>
          </w:tcPr>
          <w:p w14:paraId="5CC87479" w14:textId="77777777" w:rsidR="003321A0" w:rsidRDefault="00712DD6">
            <w:pPr>
              <w:spacing w:after="0"/>
            </w:pPr>
            <w:r>
              <w:rPr>
                <w:sz w:val="15"/>
              </w:rPr>
              <w:t>README.md</w:t>
            </w:r>
          </w:p>
        </w:tc>
        <w:tc>
          <w:tcPr>
            <w:tcW w:w="1008" w:type="dxa"/>
            <w:vAlign w:val="center"/>
          </w:tcPr>
          <w:p w14:paraId="112936A7" w14:textId="77777777" w:rsidR="003321A0" w:rsidRDefault="00712DD6">
            <w:pPr>
              <w:spacing w:after="0"/>
            </w:pPr>
            <w:r>
              <w:rPr>
                <w:sz w:val="15"/>
              </w:rPr>
              <w:t>2</w:t>
            </w:r>
          </w:p>
        </w:tc>
        <w:tc>
          <w:tcPr>
            <w:tcW w:w="1008" w:type="dxa"/>
            <w:vAlign w:val="center"/>
          </w:tcPr>
          <w:p w14:paraId="75225F55" w14:textId="77777777" w:rsidR="003321A0" w:rsidRDefault="00712DD6">
            <w:pPr>
              <w:spacing w:after="0"/>
            </w:pPr>
            <w:r>
              <w:rPr>
                <w:sz w:val="15"/>
              </w:rPr>
              <w:t>0</w:t>
            </w:r>
          </w:p>
        </w:tc>
      </w:tr>
    </w:tbl>
    <w:p w14:paraId="7FE1C893" w14:textId="77777777" w:rsidR="003321A0" w:rsidRDefault="003321A0">
      <w:pPr>
        <w:spacing w:after="40"/>
      </w:pPr>
    </w:p>
    <w:p w14:paraId="13D8AF88" w14:textId="77777777" w:rsidR="003321A0" w:rsidRDefault="00712DD6">
      <w:r>
        <w:rPr>
          <w:b/>
        </w:rPr>
        <w:t xml:space="preserve">Representative added source from </w:t>
      </w:r>
      <w:r>
        <w:t>README.md:</w:t>
      </w:r>
    </w:p>
    <w:p w14:paraId="7AD2BF42" w14:textId="77777777" w:rsidR="003321A0" w:rsidRDefault="00712DD6">
      <w:pPr>
        <w:pStyle w:val="NotebookCode"/>
        <w:spacing w:after="0"/>
      </w:pPr>
      <w:r>
        <w:rPr>
          <w:sz w:val="15"/>
        </w:rPr>
        <w:t>+ # Vex-Rank</w:t>
      </w:r>
    </w:p>
    <w:p w14:paraId="0200326E" w14:textId="77777777" w:rsidR="003321A0" w:rsidRDefault="00712DD6">
      <w:pPr>
        <w:pStyle w:val="NotebookCode"/>
        <w:spacing w:after="0"/>
      </w:pPr>
      <w:r>
        <w:rPr>
          <w:sz w:val="15"/>
        </w:rPr>
        <w:t>+ Better event.vex for the competitors</w:t>
      </w:r>
    </w:p>
    <w:p w14:paraId="5C9B455B"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4BC09205" w14:textId="77777777" w:rsidR="003321A0" w:rsidRDefault="00712DD6">
      <w:r>
        <w:rPr>
          <w:b/>
        </w:rPr>
        <w:t xml:space="preserve">Verification to preserve: </w:t>
      </w:r>
      <w:r>
        <w:t>Open the changed links and compare formulas, status labels, and setup instructions with the matching source revision.</w:t>
      </w:r>
    </w:p>
    <w:p w14:paraId="35AEB21E" w14:textId="77777777" w:rsidR="003321A0" w:rsidRDefault="00712DD6">
      <w:r>
        <w:rPr>
          <w:b/>
        </w:rPr>
        <w:t xml:space="preserve">Source: </w:t>
      </w:r>
      <w:r>
        <w:t>https://github.com/easonli29/Vex-Rank/commit/3a633af7c6e7d58efc5e5e61f060290faecf3cd2</w:t>
      </w:r>
    </w:p>
    <w:p w14:paraId="09F3FCBF" w14:textId="77777777" w:rsidR="003321A0" w:rsidRDefault="00712DD6">
      <w:r>
        <w:br w:type="page"/>
      </w:r>
    </w:p>
    <w:p w14:paraId="7033E8AD" w14:textId="77777777" w:rsidR="003321A0" w:rsidRDefault="00712DD6">
      <w:pPr>
        <w:pStyle w:val="Heading2"/>
      </w:pPr>
      <w:bookmarkStart w:id="223" w:name="_Toc241035967"/>
      <w:r>
        <w:lastRenderedPageBreak/>
        <w:t>GitHub change 02  2026-09-09  63877ed</w:t>
      </w:r>
      <w:bookmarkEnd w:id="223"/>
    </w:p>
    <w:p w14:paraId="12722505" w14:textId="77777777" w:rsidR="003321A0" w:rsidRDefault="00712DD6">
      <w:pPr>
        <w:pStyle w:val="Subtitle"/>
        <w:spacing w:after="200"/>
      </w:pPr>
      <w:r>
        <w:rPr>
          <w:i w:val="0"/>
          <w:color w:val="000000"/>
        </w:rPr>
        <w:t>Add VEX ranking website, algorithm PDFs, and project documentation</w:t>
      </w:r>
    </w:p>
    <w:tbl>
      <w:tblPr>
        <w:tblStyle w:val="TableGrid"/>
        <w:tblW w:w="0" w:type="auto"/>
        <w:tblLayout w:type="fixed"/>
        <w:tblLook w:val="04A0" w:firstRow="1" w:lastRow="0" w:firstColumn="1" w:lastColumn="0" w:noHBand="0" w:noVBand="1"/>
      </w:tblPr>
      <w:tblGrid>
        <w:gridCol w:w="2088"/>
        <w:gridCol w:w="7632"/>
      </w:tblGrid>
      <w:tr w:rsidR="003321A0" w14:paraId="6E0CCB5A" w14:textId="77777777">
        <w:trPr>
          <w:tblHeader/>
        </w:trPr>
        <w:tc>
          <w:tcPr>
            <w:tcW w:w="2088" w:type="dxa"/>
            <w:shd w:val="clear" w:color="auto" w:fill="EAF2F8"/>
          </w:tcPr>
          <w:p w14:paraId="4002E125" w14:textId="77777777" w:rsidR="003321A0" w:rsidRDefault="00712DD6">
            <w:r>
              <w:rPr>
                <w:b/>
                <w:sz w:val="16"/>
              </w:rPr>
              <w:t>Field</w:t>
            </w:r>
          </w:p>
        </w:tc>
        <w:tc>
          <w:tcPr>
            <w:tcW w:w="7632" w:type="dxa"/>
            <w:shd w:val="clear" w:color="auto" w:fill="EAF2F8"/>
          </w:tcPr>
          <w:p w14:paraId="49842859" w14:textId="77777777" w:rsidR="003321A0" w:rsidRDefault="00712DD6">
            <w:r>
              <w:rPr>
                <w:b/>
                <w:sz w:val="16"/>
              </w:rPr>
              <w:t>Recorded value</w:t>
            </w:r>
          </w:p>
        </w:tc>
      </w:tr>
      <w:tr w:rsidR="003321A0" w14:paraId="14E92830" w14:textId="77777777">
        <w:tc>
          <w:tcPr>
            <w:tcW w:w="2088" w:type="dxa"/>
            <w:vAlign w:val="center"/>
          </w:tcPr>
          <w:p w14:paraId="7BE2208C" w14:textId="77777777" w:rsidR="003321A0" w:rsidRDefault="00712DD6">
            <w:pPr>
              <w:spacing w:after="0"/>
            </w:pPr>
            <w:r>
              <w:rPr>
                <w:sz w:val="16"/>
              </w:rPr>
              <w:t>Commit time</w:t>
            </w:r>
          </w:p>
        </w:tc>
        <w:tc>
          <w:tcPr>
            <w:tcW w:w="7632" w:type="dxa"/>
            <w:vAlign w:val="center"/>
          </w:tcPr>
          <w:p w14:paraId="2D078795" w14:textId="77777777" w:rsidR="003321A0" w:rsidRDefault="00712DD6">
            <w:pPr>
              <w:spacing w:after="0"/>
            </w:pPr>
            <w:r>
              <w:rPr>
                <w:sz w:val="16"/>
              </w:rPr>
              <w:t>September 09 2026 at 13:50 UTC-04:00</w:t>
            </w:r>
          </w:p>
        </w:tc>
      </w:tr>
      <w:tr w:rsidR="003321A0" w14:paraId="24DEEB07" w14:textId="77777777">
        <w:tc>
          <w:tcPr>
            <w:tcW w:w="2088" w:type="dxa"/>
            <w:shd w:val="clear" w:color="auto" w:fill="F7F9FB"/>
            <w:vAlign w:val="center"/>
          </w:tcPr>
          <w:p w14:paraId="4FB770BC" w14:textId="77777777" w:rsidR="003321A0" w:rsidRDefault="00712DD6">
            <w:pPr>
              <w:spacing w:after="0"/>
            </w:pPr>
            <w:r>
              <w:rPr>
                <w:sz w:val="16"/>
              </w:rPr>
              <w:t>Author</w:t>
            </w:r>
          </w:p>
        </w:tc>
        <w:tc>
          <w:tcPr>
            <w:tcW w:w="7632" w:type="dxa"/>
            <w:shd w:val="clear" w:color="auto" w:fill="F7F9FB"/>
            <w:vAlign w:val="center"/>
          </w:tcPr>
          <w:p w14:paraId="4B6CB815" w14:textId="77777777" w:rsidR="003321A0" w:rsidRDefault="00712DD6">
            <w:pPr>
              <w:spacing w:after="0"/>
            </w:pPr>
            <w:r>
              <w:rPr>
                <w:sz w:val="16"/>
              </w:rPr>
              <w:t>Eason Li</w:t>
            </w:r>
          </w:p>
        </w:tc>
      </w:tr>
      <w:tr w:rsidR="003321A0" w14:paraId="3B92F5DE" w14:textId="77777777">
        <w:tc>
          <w:tcPr>
            <w:tcW w:w="2088" w:type="dxa"/>
            <w:vAlign w:val="center"/>
          </w:tcPr>
          <w:p w14:paraId="16EB2684" w14:textId="77777777" w:rsidR="003321A0" w:rsidRDefault="00712DD6">
            <w:pPr>
              <w:spacing w:after="0"/>
            </w:pPr>
            <w:r>
              <w:rPr>
                <w:sz w:val="16"/>
              </w:rPr>
              <w:t>Engineering area</w:t>
            </w:r>
          </w:p>
        </w:tc>
        <w:tc>
          <w:tcPr>
            <w:tcW w:w="7632" w:type="dxa"/>
            <w:vAlign w:val="center"/>
          </w:tcPr>
          <w:p w14:paraId="5631478E" w14:textId="77777777" w:rsidR="003321A0" w:rsidRDefault="00712DD6">
            <w:pPr>
              <w:spacing w:after="0"/>
            </w:pPr>
            <w:r>
              <w:rPr>
                <w:sz w:val="16"/>
              </w:rPr>
              <w:t>Rating and data processing</w:t>
            </w:r>
          </w:p>
        </w:tc>
      </w:tr>
      <w:tr w:rsidR="003321A0" w14:paraId="62277B47" w14:textId="77777777">
        <w:tc>
          <w:tcPr>
            <w:tcW w:w="2088" w:type="dxa"/>
            <w:shd w:val="clear" w:color="auto" w:fill="F7F9FB"/>
            <w:vAlign w:val="center"/>
          </w:tcPr>
          <w:p w14:paraId="0FEF12FA" w14:textId="77777777" w:rsidR="003321A0" w:rsidRDefault="00712DD6">
            <w:pPr>
              <w:spacing w:after="0"/>
            </w:pPr>
            <w:r>
              <w:rPr>
                <w:sz w:val="16"/>
              </w:rPr>
              <w:t>Diff scale</w:t>
            </w:r>
          </w:p>
        </w:tc>
        <w:tc>
          <w:tcPr>
            <w:tcW w:w="7632" w:type="dxa"/>
            <w:shd w:val="clear" w:color="auto" w:fill="F7F9FB"/>
            <w:vAlign w:val="center"/>
          </w:tcPr>
          <w:p w14:paraId="61B7C5AD" w14:textId="77777777" w:rsidR="003321A0" w:rsidRDefault="00712DD6">
            <w:pPr>
              <w:spacing w:after="0"/>
            </w:pPr>
            <w:r>
              <w:rPr>
                <w:sz w:val="16"/>
              </w:rPr>
              <w:t>94 changed paths; +17,381 / -0 lines</w:t>
            </w:r>
          </w:p>
        </w:tc>
      </w:tr>
      <w:tr w:rsidR="003321A0" w14:paraId="221C425B" w14:textId="77777777">
        <w:tc>
          <w:tcPr>
            <w:tcW w:w="2088" w:type="dxa"/>
            <w:vAlign w:val="center"/>
          </w:tcPr>
          <w:p w14:paraId="1FB12F2F" w14:textId="77777777" w:rsidR="003321A0" w:rsidRDefault="00712DD6">
            <w:pPr>
              <w:spacing w:after="0"/>
            </w:pPr>
            <w:r>
              <w:rPr>
                <w:sz w:val="16"/>
              </w:rPr>
              <w:t>Full identifier</w:t>
            </w:r>
          </w:p>
        </w:tc>
        <w:tc>
          <w:tcPr>
            <w:tcW w:w="7632" w:type="dxa"/>
            <w:vAlign w:val="center"/>
          </w:tcPr>
          <w:p w14:paraId="6B6BD020" w14:textId="77777777" w:rsidR="003321A0" w:rsidRDefault="00712DD6">
            <w:pPr>
              <w:spacing w:after="0"/>
            </w:pPr>
            <w:r>
              <w:rPr>
                <w:sz w:val="16"/>
              </w:rPr>
              <w:t>63877ed5fb611a110389d68937291f57c35918ee</w:t>
            </w:r>
          </w:p>
        </w:tc>
      </w:tr>
    </w:tbl>
    <w:p w14:paraId="312A51BC" w14:textId="77777777" w:rsidR="003321A0" w:rsidRDefault="003321A0">
      <w:pPr>
        <w:spacing w:after="40"/>
      </w:pPr>
    </w:p>
    <w:p w14:paraId="3F8E675F" w14:textId="77777777" w:rsidR="003321A0" w:rsidRDefault="00712DD6">
      <w:r>
        <w:rPr>
          <w:b/>
        </w:rPr>
        <w:t xml:space="preserve">Recorded change: </w:t>
      </w:r>
      <w:r>
        <w:t>Add VEX ranking website, algorithm PDFs, and project documentation. The largest file-level change was website/pnpm-lock.yaml (+6501/-0).</w:t>
      </w:r>
    </w:p>
    <w:tbl>
      <w:tblPr>
        <w:tblStyle w:val="TableGrid"/>
        <w:tblW w:w="0" w:type="auto"/>
        <w:tblLayout w:type="fixed"/>
        <w:tblLook w:val="04A0" w:firstRow="1" w:lastRow="0" w:firstColumn="1" w:lastColumn="0" w:noHBand="0" w:noVBand="1"/>
      </w:tblPr>
      <w:tblGrid>
        <w:gridCol w:w="7704"/>
        <w:gridCol w:w="1008"/>
        <w:gridCol w:w="1008"/>
      </w:tblGrid>
      <w:tr w:rsidR="003321A0" w14:paraId="012F4E58" w14:textId="77777777">
        <w:trPr>
          <w:tblHeader/>
        </w:trPr>
        <w:tc>
          <w:tcPr>
            <w:tcW w:w="7704" w:type="dxa"/>
            <w:shd w:val="clear" w:color="auto" w:fill="EAF2F8"/>
          </w:tcPr>
          <w:p w14:paraId="55208BB1" w14:textId="77777777" w:rsidR="003321A0" w:rsidRDefault="00712DD6">
            <w:r>
              <w:rPr>
                <w:b/>
                <w:sz w:val="15"/>
              </w:rPr>
              <w:t>Changed path</w:t>
            </w:r>
          </w:p>
        </w:tc>
        <w:tc>
          <w:tcPr>
            <w:tcW w:w="1008" w:type="dxa"/>
            <w:shd w:val="clear" w:color="auto" w:fill="EAF2F8"/>
          </w:tcPr>
          <w:p w14:paraId="5C9BD985" w14:textId="77777777" w:rsidR="003321A0" w:rsidRDefault="00712DD6">
            <w:r>
              <w:rPr>
                <w:b/>
                <w:sz w:val="15"/>
              </w:rPr>
              <w:t>+</w:t>
            </w:r>
          </w:p>
        </w:tc>
        <w:tc>
          <w:tcPr>
            <w:tcW w:w="1008" w:type="dxa"/>
            <w:shd w:val="clear" w:color="auto" w:fill="EAF2F8"/>
          </w:tcPr>
          <w:p w14:paraId="61F4A373" w14:textId="77777777" w:rsidR="003321A0" w:rsidRDefault="00712DD6">
            <w:r>
              <w:rPr>
                <w:b/>
                <w:sz w:val="15"/>
              </w:rPr>
              <w:t>-</w:t>
            </w:r>
          </w:p>
        </w:tc>
      </w:tr>
      <w:tr w:rsidR="003321A0" w14:paraId="6CB2035C" w14:textId="77777777">
        <w:tc>
          <w:tcPr>
            <w:tcW w:w="7704" w:type="dxa"/>
            <w:vAlign w:val="center"/>
          </w:tcPr>
          <w:p w14:paraId="0EDD3819" w14:textId="77777777" w:rsidR="003321A0" w:rsidRDefault="00712DD6">
            <w:pPr>
              <w:spacing w:after="0"/>
            </w:pPr>
            <w:r>
              <w:rPr>
                <w:sz w:val="15"/>
              </w:rPr>
              <w:t>website/pnpm-lock.yaml</w:t>
            </w:r>
          </w:p>
        </w:tc>
        <w:tc>
          <w:tcPr>
            <w:tcW w:w="1008" w:type="dxa"/>
            <w:vAlign w:val="center"/>
          </w:tcPr>
          <w:p w14:paraId="57BDDE6A" w14:textId="77777777" w:rsidR="003321A0" w:rsidRDefault="00712DD6">
            <w:pPr>
              <w:spacing w:after="0"/>
            </w:pPr>
            <w:r>
              <w:rPr>
                <w:sz w:val="15"/>
              </w:rPr>
              <w:t>6501</w:t>
            </w:r>
          </w:p>
        </w:tc>
        <w:tc>
          <w:tcPr>
            <w:tcW w:w="1008" w:type="dxa"/>
            <w:vAlign w:val="center"/>
          </w:tcPr>
          <w:p w14:paraId="2A0A6ADA" w14:textId="77777777" w:rsidR="003321A0" w:rsidRDefault="00712DD6">
            <w:pPr>
              <w:spacing w:after="0"/>
            </w:pPr>
            <w:r>
              <w:rPr>
                <w:sz w:val="15"/>
              </w:rPr>
              <w:t>0</w:t>
            </w:r>
          </w:p>
        </w:tc>
      </w:tr>
      <w:tr w:rsidR="003321A0" w14:paraId="659DDCDA" w14:textId="77777777">
        <w:tc>
          <w:tcPr>
            <w:tcW w:w="7704" w:type="dxa"/>
            <w:shd w:val="clear" w:color="auto" w:fill="F7F9FB"/>
            <w:vAlign w:val="center"/>
          </w:tcPr>
          <w:p w14:paraId="0437DC48" w14:textId="77777777" w:rsidR="003321A0" w:rsidRDefault="00712DD6">
            <w:pPr>
              <w:spacing w:after="0"/>
            </w:pPr>
            <w:r>
              <w:rPr>
                <w:sz w:val="15"/>
              </w:rPr>
              <w:t>website/components/ui/sidebar.tsx</w:t>
            </w:r>
          </w:p>
        </w:tc>
        <w:tc>
          <w:tcPr>
            <w:tcW w:w="1008" w:type="dxa"/>
            <w:shd w:val="clear" w:color="auto" w:fill="F7F9FB"/>
            <w:vAlign w:val="center"/>
          </w:tcPr>
          <w:p w14:paraId="6E0A735F" w14:textId="77777777" w:rsidR="003321A0" w:rsidRDefault="00712DD6">
            <w:pPr>
              <w:spacing w:after="0"/>
            </w:pPr>
            <w:r>
              <w:rPr>
                <w:sz w:val="15"/>
              </w:rPr>
              <w:t>723</w:t>
            </w:r>
          </w:p>
        </w:tc>
        <w:tc>
          <w:tcPr>
            <w:tcW w:w="1008" w:type="dxa"/>
            <w:shd w:val="clear" w:color="auto" w:fill="F7F9FB"/>
            <w:vAlign w:val="center"/>
          </w:tcPr>
          <w:p w14:paraId="21F8ECB7" w14:textId="77777777" w:rsidR="003321A0" w:rsidRDefault="00712DD6">
            <w:pPr>
              <w:spacing w:after="0"/>
            </w:pPr>
            <w:r>
              <w:rPr>
                <w:sz w:val="15"/>
              </w:rPr>
              <w:t>0</w:t>
            </w:r>
          </w:p>
        </w:tc>
      </w:tr>
      <w:tr w:rsidR="003321A0" w14:paraId="5A616D04" w14:textId="77777777">
        <w:tc>
          <w:tcPr>
            <w:tcW w:w="7704" w:type="dxa"/>
            <w:vAlign w:val="center"/>
          </w:tcPr>
          <w:p w14:paraId="742E961F" w14:textId="77777777" w:rsidR="003321A0" w:rsidRDefault="00712DD6">
            <w:pPr>
              <w:spacing w:after="0"/>
            </w:pPr>
            <w:r>
              <w:rPr>
                <w:sz w:val="15"/>
              </w:rPr>
              <w:t>build_full_algorithm_pdf.py</w:t>
            </w:r>
          </w:p>
        </w:tc>
        <w:tc>
          <w:tcPr>
            <w:tcW w:w="1008" w:type="dxa"/>
            <w:vAlign w:val="center"/>
          </w:tcPr>
          <w:p w14:paraId="3A4217ED" w14:textId="77777777" w:rsidR="003321A0" w:rsidRDefault="00712DD6">
            <w:pPr>
              <w:spacing w:after="0"/>
            </w:pPr>
            <w:r>
              <w:rPr>
                <w:sz w:val="15"/>
              </w:rPr>
              <w:t>525</w:t>
            </w:r>
          </w:p>
        </w:tc>
        <w:tc>
          <w:tcPr>
            <w:tcW w:w="1008" w:type="dxa"/>
            <w:vAlign w:val="center"/>
          </w:tcPr>
          <w:p w14:paraId="149CB1E5" w14:textId="77777777" w:rsidR="003321A0" w:rsidRDefault="00712DD6">
            <w:pPr>
              <w:spacing w:after="0"/>
            </w:pPr>
            <w:r>
              <w:rPr>
                <w:sz w:val="15"/>
              </w:rPr>
              <w:t>0</w:t>
            </w:r>
          </w:p>
        </w:tc>
      </w:tr>
      <w:tr w:rsidR="003321A0" w14:paraId="17D6D9FD" w14:textId="77777777">
        <w:tc>
          <w:tcPr>
            <w:tcW w:w="7704" w:type="dxa"/>
            <w:shd w:val="clear" w:color="auto" w:fill="F7F9FB"/>
            <w:vAlign w:val="center"/>
          </w:tcPr>
          <w:p w14:paraId="66A00F96" w14:textId="77777777" w:rsidR="003321A0" w:rsidRDefault="00712DD6">
            <w:pPr>
              <w:spacing w:after="0"/>
            </w:pPr>
            <w:r>
              <w:rPr>
                <w:sz w:val="15"/>
              </w:rPr>
              <w:t>website/app/page.tsx</w:t>
            </w:r>
          </w:p>
        </w:tc>
        <w:tc>
          <w:tcPr>
            <w:tcW w:w="1008" w:type="dxa"/>
            <w:shd w:val="clear" w:color="auto" w:fill="F7F9FB"/>
            <w:vAlign w:val="center"/>
          </w:tcPr>
          <w:p w14:paraId="2582E53B" w14:textId="77777777" w:rsidR="003321A0" w:rsidRDefault="00712DD6">
            <w:pPr>
              <w:spacing w:after="0"/>
            </w:pPr>
            <w:r>
              <w:rPr>
                <w:sz w:val="15"/>
              </w:rPr>
              <w:t>506</w:t>
            </w:r>
          </w:p>
        </w:tc>
        <w:tc>
          <w:tcPr>
            <w:tcW w:w="1008" w:type="dxa"/>
            <w:shd w:val="clear" w:color="auto" w:fill="F7F9FB"/>
            <w:vAlign w:val="center"/>
          </w:tcPr>
          <w:p w14:paraId="29A0C5F4" w14:textId="77777777" w:rsidR="003321A0" w:rsidRDefault="00712DD6">
            <w:pPr>
              <w:spacing w:after="0"/>
            </w:pPr>
            <w:r>
              <w:rPr>
                <w:sz w:val="15"/>
              </w:rPr>
              <w:t>0</w:t>
            </w:r>
          </w:p>
        </w:tc>
      </w:tr>
      <w:tr w:rsidR="003321A0" w14:paraId="380E0D2D" w14:textId="77777777">
        <w:tc>
          <w:tcPr>
            <w:tcW w:w="7704" w:type="dxa"/>
            <w:vAlign w:val="center"/>
          </w:tcPr>
          <w:p w14:paraId="2875892A" w14:textId="77777777" w:rsidR="003321A0" w:rsidRDefault="00712DD6">
            <w:pPr>
              <w:spacing w:after="0"/>
            </w:pPr>
            <w:r>
              <w:rPr>
                <w:sz w:val="15"/>
              </w:rPr>
              <w:t>output/pdf/vex_competitive_rating_full_algorithm.pdf</w:t>
            </w:r>
          </w:p>
        </w:tc>
        <w:tc>
          <w:tcPr>
            <w:tcW w:w="1008" w:type="dxa"/>
            <w:vAlign w:val="center"/>
          </w:tcPr>
          <w:p w14:paraId="401BEA52" w14:textId="77777777" w:rsidR="003321A0" w:rsidRDefault="00712DD6">
            <w:pPr>
              <w:spacing w:after="0"/>
            </w:pPr>
            <w:r>
              <w:rPr>
                <w:sz w:val="15"/>
              </w:rPr>
              <w:t>468</w:t>
            </w:r>
          </w:p>
        </w:tc>
        <w:tc>
          <w:tcPr>
            <w:tcW w:w="1008" w:type="dxa"/>
            <w:vAlign w:val="center"/>
          </w:tcPr>
          <w:p w14:paraId="09F9325F" w14:textId="77777777" w:rsidR="003321A0" w:rsidRDefault="00712DD6">
            <w:pPr>
              <w:spacing w:after="0"/>
            </w:pPr>
            <w:r>
              <w:rPr>
                <w:sz w:val="15"/>
              </w:rPr>
              <w:t>0</w:t>
            </w:r>
          </w:p>
        </w:tc>
      </w:tr>
      <w:tr w:rsidR="003321A0" w14:paraId="18FC753A" w14:textId="77777777">
        <w:tc>
          <w:tcPr>
            <w:tcW w:w="7704" w:type="dxa"/>
            <w:shd w:val="clear" w:color="auto" w:fill="F7F9FB"/>
            <w:vAlign w:val="center"/>
          </w:tcPr>
          <w:p w14:paraId="0E1C46B3" w14:textId="77777777" w:rsidR="003321A0" w:rsidRDefault="00712DD6">
            <w:pPr>
              <w:spacing w:after="0"/>
            </w:pPr>
            <w:r>
              <w:rPr>
                <w:sz w:val="15"/>
              </w:rPr>
              <w:t>website/components/ui/chart.tsx</w:t>
            </w:r>
          </w:p>
        </w:tc>
        <w:tc>
          <w:tcPr>
            <w:tcW w:w="1008" w:type="dxa"/>
            <w:shd w:val="clear" w:color="auto" w:fill="F7F9FB"/>
            <w:vAlign w:val="center"/>
          </w:tcPr>
          <w:p w14:paraId="6DD10236" w14:textId="77777777" w:rsidR="003321A0" w:rsidRDefault="00712DD6">
            <w:pPr>
              <w:spacing w:after="0"/>
            </w:pPr>
            <w:r>
              <w:rPr>
                <w:sz w:val="15"/>
              </w:rPr>
              <w:t>373</w:t>
            </w:r>
          </w:p>
        </w:tc>
        <w:tc>
          <w:tcPr>
            <w:tcW w:w="1008" w:type="dxa"/>
            <w:shd w:val="clear" w:color="auto" w:fill="F7F9FB"/>
            <w:vAlign w:val="center"/>
          </w:tcPr>
          <w:p w14:paraId="064ED2DF" w14:textId="77777777" w:rsidR="003321A0" w:rsidRDefault="00712DD6">
            <w:pPr>
              <w:spacing w:after="0"/>
            </w:pPr>
            <w:r>
              <w:rPr>
                <w:sz w:val="15"/>
              </w:rPr>
              <w:t>0</w:t>
            </w:r>
          </w:p>
        </w:tc>
      </w:tr>
      <w:tr w:rsidR="003321A0" w14:paraId="015EECA2" w14:textId="77777777">
        <w:tc>
          <w:tcPr>
            <w:tcW w:w="7704" w:type="dxa"/>
            <w:vAlign w:val="center"/>
          </w:tcPr>
          <w:p w14:paraId="2829FF19" w14:textId="77777777" w:rsidR="003321A0" w:rsidRDefault="00712DD6">
            <w:pPr>
              <w:spacing w:after="0"/>
            </w:pPr>
            <w:r>
              <w:rPr>
                <w:sz w:val="15"/>
              </w:rPr>
              <w:t>build_vcr_pdf.py</w:t>
            </w:r>
          </w:p>
        </w:tc>
        <w:tc>
          <w:tcPr>
            <w:tcW w:w="1008" w:type="dxa"/>
            <w:vAlign w:val="center"/>
          </w:tcPr>
          <w:p w14:paraId="6E2C316E" w14:textId="77777777" w:rsidR="003321A0" w:rsidRDefault="00712DD6">
            <w:pPr>
              <w:spacing w:after="0"/>
            </w:pPr>
            <w:r>
              <w:rPr>
                <w:sz w:val="15"/>
              </w:rPr>
              <w:t>324</w:t>
            </w:r>
          </w:p>
        </w:tc>
        <w:tc>
          <w:tcPr>
            <w:tcW w:w="1008" w:type="dxa"/>
            <w:vAlign w:val="center"/>
          </w:tcPr>
          <w:p w14:paraId="30713083" w14:textId="77777777" w:rsidR="003321A0" w:rsidRDefault="00712DD6">
            <w:pPr>
              <w:spacing w:after="0"/>
            </w:pPr>
            <w:r>
              <w:rPr>
                <w:sz w:val="15"/>
              </w:rPr>
              <w:t>0</w:t>
            </w:r>
          </w:p>
        </w:tc>
      </w:tr>
    </w:tbl>
    <w:p w14:paraId="31A8AA91" w14:textId="77777777" w:rsidR="003321A0" w:rsidRDefault="003321A0">
      <w:pPr>
        <w:spacing w:after="40"/>
      </w:pPr>
    </w:p>
    <w:p w14:paraId="2EA43A7F" w14:textId="77777777" w:rsidR="003321A0" w:rsidRDefault="00712DD6">
      <w:r>
        <w:t>The diff also touches 87 additional paths; use the full linked commit for the complete file list.</w:t>
      </w:r>
    </w:p>
    <w:p w14:paraId="6D64D37E" w14:textId="77777777" w:rsidR="003321A0" w:rsidRDefault="00712DD6">
      <w:r>
        <w:rPr>
          <w:b/>
        </w:rPr>
        <w:t xml:space="preserve">Representative added source from </w:t>
      </w:r>
      <w:r>
        <w:t>docs/SETUP.md:</w:t>
      </w:r>
    </w:p>
    <w:p w14:paraId="5012778E" w14:textId="77777777" w:rsidR="003321A0" w:rsidRDefault="00712DD6">
      <w:pPr>
        <w:pStyle w:val="NotebookCode"/>
        <w:spacing w:after="0"/>
      </w:pPr>
      <w:r>
        <w:rPr>
          <w:sz w:val="15"/>
        </w:rPr>
        <w:t>+ # VEX Ranking</w:t>
      </w:r>
    </w:p>
    <w:p w14:paraId="6F815EAC" w14:textId="77777777" w:rsidR="003321A0" w:rsidRDefault="00712DD6">
      <w:pPr>
        <w:pStyle w:val="NotebookCode"/>
        <w:spacing w:after="0"/>
      </w:pPr>
      <w:r>
        <w:rPr>
          <w:sz w:val="15"/>
        </w:rPr>
        <w:t>+ VEX ranking website, ranking scripts, and algorithm documentation.</w:t>
      </w:r>
    </w:p>
    <w:p w14:paraId="5119CF64" w14:textId="77777777" w:rsidR="003321A0" w:rsidRDefault="00712DD6">
      <w:pPr>
        <w:pStyle w:val="NotebookCode"/>
        <w:spacing w:after="0"/>
      </w:pPr>
      <w:r>
        <w:rPr>
          <w:sz w:val="15"/>
        </w:rPr>
        <w:t>+ ## Project contents</w:t>
      </w:r>
    </w:p>
    <w:p w14:paraId="6636002C"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40B197D0" w14:textId="77777777" w:rsidR="003321A0" w:rsidRDefault="00712DD6">
      <w:r>
        <w:rPr>
          <w:b/>
        </w:rPr>
        <w:t xml:space="preserve">Verification to preserve: </w:t>
      </w:r>
      <w:r>
        <w:t>Check rating fixtures, archive validation, and the displayed value against the graph and selected event set.</w:t>
      </w:r>
    </w:p>
    <w:p w14:paraId="7819DBC1" w14:textId="77777777" w:rsidR="003321A0" w:rsidRDefault="00712DD6">
      <w:r>
        <w:rPr>
          <w:b/>
        </w:rPr>
        <w:t xml:space="preserve">Source: </w:t>
      </w:r>
      <w:r>
        <w:t>https://github.com/easonli29/Vex-Rank/commit/63877ed5fb611a110389d68937291f57c35918ee</w:t>
      </w:r>
    </w:p>
    <w:p w14:paraId="1310691C" w14:textId="77777777" w:rsidR="003321A0" w:rsidRDefault="00712DD6">
      <w:r>
        <w:br w:type="page"/>
      </w:r>
    </w:p>
    <w:p w14:paraId="779D2385" w14:textId="77777777" w:rsidR="003321A0" w:rsidRDefault="00712DD6">
      <w:pPr>
        <w:pStyle w:val="Heading2"/>
      </w:pPr>
      <w:bookmarkStart w:id="224" w:name="_Toc241035968"/>
      <w:r>
        <w:lastRenderedPageBreak/>
        <w:t>GitHub change 03  2026-09-09  55481c6</w:t>
      </w:r>
      <w:bookmarkEnd w:id="224"/>
    </w:p>
    <w:p w14:paraId="6268A90A" w14:textId="77777777" w:rsidR="003321A0" w:rsidRDefault="00712DD6">
      <w:pPr>
        <w:pStyle w:val="Subtitle"/>
        <w:spacing w:after="200"/>
      </w:pPr>
      <w:r>
        <w:rPr>
          <w:i w:val="0"/>
          <w:color w:val="000000"/>
        </w:rPr>
        <w:t>Add algorithm documentation links</w:t>
      </w:r>
    </w:p>
    <w:tbl>
      <w:tblPr>
        <w:tblStyle w:val="TableGrid"/>
        <w:tblW w:w="0" w:type="auto"/>
        <w:tblLayout w:type="fixed"/>
        <w:tblLook w:val="04A0" w:firstRow="1" w:lastRow="0" w:firstColumn="1" w:lastColumn="0" w:noHBand="0" w:noVBand="1"/>
      </w:tblPr>
      <w:tblGrid>
        <w:gridCol w:w="2088"/>
        <w:gridCol w:w="7632"/>
      </w:tblGrid>
      <w:tr w:rsidR="003321A0" w14:paraId="23B6EC83" w14:textId="77777777">
        <w:trPr>
          <w:tblHeader/>
        </w:trPr>
        <w:tc>
          <w:tcPr>
            <w:tcW w:w="2088" w:type="dxa"/>
            <w:shd w:val="clear" w:color="auto" w:fill="EAF2F8"/>
          </w:tcPr>
          <w:p w14:paraId="6429CB0F" w14:textId="77777777" w:rsidR="003321A0" w:rsidRDefault="00712DD6">
            <w:r>
              <w:rPr>
                <w:b/>
                <w:sz w:val="16"/>
              </w:rPr>
              <w:t>Field</w:t>
            </w:r>
          </w:p>
        </w:tc>
        <w:tc>
          <w:tcPr>
            <w:tcW w:w="7632" w:type="dxa"/>
            <w:shd w:val="clear" w:color="auto" w:fill="EAF2F8"/>
          </w:tcPr>
          <w:p w14:paraId="325FE3E7" w14:textId="77777777" w:rsidR="003321A0" w:rsidRDefault="00712DD6">
            <w:r>
              <w:rPr>
                <w:b/>
                <w:sz w:val="16"/>
              </w:rPr>
              <w:t>Recorded value</w:t>
            </w:r>
          </w:p>
        </w:tc>
      </w:tr>
      <w:tr w:rsidR="003321A0" w14:paraId="723C0F4E" w14:textId="77777777">
        <w:tc>
          <w:tcPr>
            <w:tcW w:w="2088" w:type="dxa"/>
            <w:vAlign w:val="center"/>
          </w:tcPr>
          <w:p w14:paraId="3B9C1E07" w14:textId="77777777" w:rsidR="003321A0" w:rsidRDefault="00712DD6">
            <w:pPr>
              <w:spacing w:after="0"/>
            </w:pPr>
            <w:r>
              <w:rPr>
                <w:sz w:val="16"/>
              </w:rPr>
              <w:t>Commit time</w:t>
            </w:r>
          </w:p>
        </w:tc>
        <w:tc>
          <w:tcPr>
            <w:tcW w:w="7632" w:type="dxa"/>
            <w:vAlign w:val="center"/>
          </w:tcPr>
          <w:p w14:paraId="6F38D479" w14:textId="77777777" w:rsidR="003321A0" w:rsidRDefault="00712DD6">
            <w:pPr>
              <w:spacing w:after="0"/>
            </w:pPr>
            <w:r>
              <w:rPr>
                <w:sz w:val="16"/>
              </w:rPr>
              <w:t>September 09 2026 at 13:58 UTC-04:00</w:t>
            </w:r>
          </w:p>
        </w:tc>
      </w:tr>
      <w:tr w:rsidR="003321A0" w14:paraId="5D992835" w14:textId="77777777">
        <w:tc>
          <w:tcPr>
            <w:tcW w:w="2088" w:type="dxa"/>
            <w:shd w:val="clear" w:color="auto" w:fill="F7F9FB"/>
            <w:vAlign w:val="center"/>
          </w:tcPr>
          <w:p w14:paraId="05240C2A" w14:textId="77777777" w:rsidR="003321A0" w:rsidRDefault="00712DD6">
            <w:pPr>
              <w:spacing w:after="0"/>
            </w:pPr>
            <w:r>
              <w:rPr>
                <w:sz w:val="16"/>
              </w:rPr>
              <w:t>Author</w:t>
            </w:r>
          </w:p>
        </w:tc>
        <w:tc>
          <w:tcPr>
            <w:tcW w:w="7632" w:type="dxa"/>
            <w:shd w:val="clear" w:color="auto" w:fill="F7F9FB"/>
            <w:vAlign w:val="center"/>
          </w:tcPr>
          <w:p w14:paraId="52F35F3A" w14:textId="77777777" w:rsidR="003321A0" w:rsidRDefault="00712DD6">
            <w:pPr>
              <w:spacing w:after="0"/>
            </w:pPr>
            <w:r>
              <w:rPr>
                <w:sz w:val="16"/>
              </w:rPr>
              <w:t>Eason Li</w:t>
            </w:r>
          </w:p>
        </w:tc>
      </w:tr>
      <w:tr w:rsidR="003321A0" w14:paraId="25B58053" w14:textId="77777777">
        <w:tc>
          <w:tcPr>
            <w:tcW w:w="2088" w:type="dxa"/>
            <w:vAlign w:val="center"/>
          </w:tcPr>
          <w:p w14:paraId="57A867EC" w14:textId="77777777" w:rsidR="003321A0" w:rsidRDefault="00712DD6">
            <w:pPr>
              <w:spacing w:after="0"/>
            </w:pPr>
            <w:r>
              <w:rPr>
                <w:sz w:val="16"/>
              </w:rPr>
              <w:t>Engineering area</w:t>
            </w:r>
          </w:p>
        </w:tc>
        <w:tc>
          <w:tcPr>
            <w:tcW w:w="7632" w:type="dxa"/>
            <w:vAlign w:val="center"/>
          </w:tcPr>
          <w:p w14:paraId="72A7AD6F" w14:textId="77777777" w:rsidR="003321A0" w:rsidRDefault="00712DD6">
            <w:pPr>
              <w:spacing w:after="0"/>
            </w:pPr>
            <w:r>
              <w:rPr>
                <w:sz w:val="16"/>
              </w:rPr>
              <w:t>Documentation and knowledge transfer</w:t>
            </w:r>
          </w:p>
        </w:tc>
      </w:tr>
      <w:tr w:rsidR="003321A0" w14:paraId="40D9941B" w14:textId="77777777">
        <w:tc>
          <w:tcPr>
            <w:tcW w:w="2088" w:type="dxa"/>
            <w:shd w:val="clear" w:color="auto" w:fill="F7F9FB"/>
            <w:vAlign w:val="center"/>
          </w:tcPr>
          <w:p w14:paraId="3F08B383" w14:textId="77777777" w:rsidR="003321A0" w:rsidRDefault="00712DD6">
            <w:pPr>
              <w:spacing w:after="0"/>
            </w:pPr>
            <w:r>
              <w:rPr>
                <w:sz w:val="16"/>
              </w:rPr>
              <w:t>Diff scale</w:t>
            </w:r>
          </w:p>
        </w:tc>
        <w:tc>
          <w:tcPr>
            <w:tcW w:w="7632" w:type="dxa"/>
            <w:shd w:val="clear" w:color="auto" w:fill="F7F9FB"/>
            <w:vAlign w:val="center"/>
          </w:tcPr>
          <w:p w14:paraId="4BDB8DBE" w14:textId="77777777" w:rsidR="003321A0" w:rsidRDefault="00712DD6">
            <w:pPr>
              <w:spacing w:after="0"/>
            </w:pPr>
            <w:r>
              <w:rPr>
                <w:sz w:val="16"/>
              </w:rPr>
              <w:t>1 changed paths; +9 / -1 lines</w:t>
            </w:r>
          </w:p>
        </w:tc>
      </w:tr>
      <w:tr w:rsidR="003321A0" w14:paraId="1DA3154C" w14:textId="77777777">
        <w:tc>
          <w:tcPr>
            <w:tcW w:w="2088" w:type="dxa"/>
            <w:vAlign w:val="center"/>
          </w:tcPr>
          <w:p w14:paraId="7613A0BA" w14:textId="77777777" w:rsidR="003321A0" w:rsidRDefault="00712DD6">
            <w:pPr>
              <w:spacing w:after="0"/>
            </w:pPr>
            <w:r>
              <w:rPr>
                <w:sz w:val="16"/>
              </w:rPr>
              <w:t>Full identifier</w:t>
            </w:r>
          </w:p>
        </w:tc>
        <w:tc>
          <w:tcPr>
            <w:tcW w:w="7632" w:type="dxa"/>
            <w:vAlign w:val="center"/>
          </w:tcPr>
          <w:p w14:paraId="6A0A065D" w14:textId="77777777" w:rsidR="003321A0" w:rsidRDefault="00712DD6">
            <w:pPr>
              <w:spacing w:after="0"/>
            </w:pPr>
            <w:r>
              <w:rPr>
                <w:sz w:val="16"/>
              </w:rPr>
              <w:t>55481c6ed7b4471edd2f635d3cb68717f6d6e0df</w:t>
            </w:r>
          </w:p>
        </w:tc>
      </w:tr>
    </w:tbl>
    <w:p w14:paraId="1474D396" w14:textId="77777777" w:rsidR="003321A0" w:rsidRDefault="003321A0">
      <w:pPr>
        <w:spacing w:after="40"/>
      </w:pPr>
    </w:p>
    <w:p w14:paraId="60E5E633" w14:textId="77777777" w:rsidR="003321A0" w:rsidRDefault="00712DD6">
      <w:r>
        <w:rPr>
          <w:b/>
        </w:rPr>
        <w:t xml:space="preserve">Recorded change: </w:t>
      </w:r>
      <w:r>
        <w:t>Add algorithm documentation links. The largest file-level change was README.md (+9/-1).</w:t>
      </w:r>
    </w:p>
    <w:tbl>
      <w:tblPr>
        <w:tblStyle w:val="TableGrid"/>
        <w:tblW w:w="0" w:type="auto"/>
        <w:tblLayout w:type="fixed"/>
        <w:tblLook w:val="04A0" w:firstRow="1" w:lastRow="0" w:firstColumn="1" w:lastColumn="0" w:noHBand="0" w:noVBand="1"/>
      </w:tblPr>
      <w:tblGrid>
        <w:gridCol w:w="7704"/>
        <w:gridCol w:w="1008"/>
        <w:gridCol w:w="1008"/>
      </w:tblGrid>
      <w:tr w:rsidR="003321A0" w14:paraId="042B53E9" w14:textId="77777777">
        <w:trPr>
          <w:tblHeader/>
        </w:trPr>
        <w:tc>
          <w:tcPr>
            <w:tcW w:w="7704" w:type="dxa"/>
            <w:shd w:val="clear" w:color="auto" w:fill="EAF2F8"/>
          </w:tcPr>
          <w:p w14:paraId="6EBD2205" w14:textId="77777777" w:rsidR="003321A0" w:rsidRDefault="00712DD6">
            <w:r>
              <w:rPr>
                <w:b/>
                <w:sz w:val="15"/>
              </w:rPr>
              <w:t>Changed path</w:t>
            </w:r>
          </w:p>
        </w:tc>
        <w:tc>
          <w:tcPr>
            <w:tcW w:w="1008" w:type="dxa"/>
            <w:shd w:val="clear" w:color="auto" w:fill="EAF2F8"/>
          </w:tcPr>
          <w:p w14:paraId="68CEFE71" w14:textId="77777777" w:rsidR="003321A0" w:rsidRDefault="00712DD6">
            <w:r>
              <w:rPr>
                <w:b/>
                <w:sz w:val="15"/>
              </w:rPr>
              <w:t>+</w:t>
            </w:r>
          </w:p>
        </w:tc>
        <w:tc>
          <w:tcPr>
            <w:tcW w:w="1008" w:type="dxa"/>
            <w:shd w:val="clear" w:color="auto" w:fill="EAF2F8"/>
          </w:tcPr>
          <w:p w14:paraId="68043327" w14:textId="77777777" w:rsidR="003321A0" w:rsidRDefault="00712DD6">
            <w:r>
              <w:rPr>
                <w:b/>
                <w:sz w:val="15"/>
              </w:rPr>
              <w:t>-</w:t>
            </w:r>
          </w:p>
        </w:tc>
      </w:tr>
      <w:tr w:rsidR="003321A0" w14:paraId="085BACCE" w14:textId="77777777">
        <w:tc>
          <w:tcPr>
            <w:tcW w:w="7704" w:type="dxa"/>
            <w:vAlign w:val="center"/>
          </w:tcPr>
          <w:p w14:paraId="0D3EC4F9" w14:textId="77777777" w:rsidR="003321A0" w:rsidRDefault="00712DD6">
            <w:pPr>
              <w:spacing w:after="0"/>
            </w:pPr>
            <w:r>
              <w:rPr>
                <w:sz w:val="15"/>
              </w:rPr>
              <w:t>README.md</w:t>
            </w:r>
          </w:p>
        </w:tc>
        <w:tc>
          <w:tcPr>
            <w:tcW w:w="1008" w:type="dxa"/>
            <w:vAlign w:val="center"/>
          </w:tcPr>
          <w:p w14:paraId="3C174831" w14:textId="77777777" w:rsidR="003321A0" w:rsidRDefault="00712DD6">
            <w:pPr>
              <w:spacing w:after="0"/>
            </w:pPr>
            <w:r>
              <w:rPr>
                <w:sz w:val="15"/>
              </w:rPr>
              <w:t>9</w:t>
            </w:r>
          </w:p>
        </w:tc>
        <w:tc>
          <w:tcPr>
            <w:tcW w:w="1008" w:type="dxa"/>
            <w:vAlign w:val="center"/>
          </w:tcPr>
          <w:p w14:paraId="6439616E" w14:textId="77777777" w:rsidR="003321A0" w:rsidRDefault="00712DD6">
            <w:pPr>
              <w:spacing w:after="0"/>
            </w:pPr>
            <w:r>
              <w:rPr>
                <w:sz w:val="15"/>
              </w:rPr>
              <w:t>1</w:t>
            </w:r>
          </w:p>
        </w:tc>
      </w:tr>
    </w:tbl>
    <w:p w14:paraId="40010745" w14:textId="77777777" w:rsidR="003321A0" w:rsidRDefault="003321A0">
      <w:pPr>
        <w:spacing w:after="40"/>
      </w:pPr>
    </w:p>
    <w:p w14:paraId="0280B0E5" w14:textId="77777777" w:rsidR="003321A0" w:rsidRDefault="00712DD6">
      <w:r>
        <w:rPr>
          <w:b/>
        </w:rPr>
        <w:t xml:space="preserve">Representative added source from </w:t>
      </w:r>
      <w:r>
        <w:t>README.md:</w:t>
      </w:r>
    </w:p>
    <w:p w14:paraId="1E0EF7F7" w14:textId="77777777" w:rsidR="003321A0" w:rsidRDefault="00712DD6">
      <w:pPr>
        <w:pStyle w:val="NotebookCode"/>
        <w:spacing w:after="0"/>
      </w:pPr>
      <w:r>
        <w:rPr>
          <w:sz w:val="15"/>
        </w:rPr>
        <w:t>+ Better event.vex for competitors.</w:t>
      </w:r>
    </w:p>
    <w:p w14:paraId="3F4B901B" w14:textId="77777777" w:rsidR="003321A0" w:rsidRDefault="00712DD6">
      <w:pPr>
        <w:pStyle w:val="NotebookCode"/>
        <w:spacing w:after="0"/>
      </w:pPr>
      <w:r>
        <w:rPr>
          <w:sz w:val="15"/>
        </w:rPr>
        <w:t>+ ## Documentation</w:t>
      </w:r>
    </w:p>
    <w:p w14:paraId="50E43054" w14:textId="77777777" w:rsidR="003321A0" w:rsidRDefault="00712DD6">
      <w:pPr>
        <w:pStyle w:val="NotebookCode"/>
        <w:spacing w:after="0"/>
      </w:pPr>
      <w:r>
        <w:rPr>
          <w:sz w:val="15"/>
        </w:rPr>
        <w:t>+ - [Project setup and structure](docs/SETUP.md)</w:t>
      </w:r>
    </w:p>
    <w:p w14:paraId="5D1EDC28"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03F0DBFA" w14:textId="77777777" w:rsidR="003321A0" w:rsidRDefault="00712DD6">
      <w:r>
        <w:rPr>
          <w:b/>
        </w:rPr>
        <w:t xml:space="preserve">Verification to preserve: </w:t>
      </w:r>
      <w:r>
        <w:t>Open the changed links and compare formulas, status labels, and setup instructions with the matching source revision.</w:t>
      </w:r>
    </w:p>
    <w:p w14:paraId="4A33B972" w14:textId="77777777" w:rsidR="003321A0" w:rsidRDefault="00712DD6">
      <w:r>
        <w:rPr>
          <w:b/>
        </w:rPr>
        <w:t xml:space="preserve">Source: </w:t>
      </w:r>
      <w:r>
        <w:t>https://github.com/easonli29/Vex-Rank/commit/55481c6ed7b4471edd2f635d3cb68717f6d6e0df</w:t>
      </w:r>
    </w:p>
    <w:p w14:paraId="3D5E2A06" w14:textId="77777777" w:rsidR="003321A0" w:rsidRDefault="00712DD6">
      <w:r>
        <w:br w:type="page"/>
      </w:r>
    </w:p>
    <w:p w14:paraId="607EF953" w14:textId="77777777" w:rsidR="003321A0" w:rsidRDefault="00712DD6">
      <w:pPr>
        <w:pStyle w:val="Heading2"/>
      </w:pPr>
      <w:bookmarkStart w:id="225" w:name="_Toc241035969"/>
      <w:r>
        <w:lastRenderedPageBreak/>
        <w:t>GitHub change 04  2026-09-09  62b834c</w:t>
      </w:r>
      <w:bookmarkEnd w:id="225"/>
    </w:p>
    <w:p w14:paraId="022FDA7F" w14:textId="77777777" w:rsidR="003321A0" w:rsidRDefault="00712DD6">
      <w:pPr>
        <w:pStyle w:val="Subtitle"/>
        <w:spacing w:after="200"/>
      </w:pPr>
      <w:r>
        <w:rPr>
          <w:i w:val="0"/>
          <w:color w:val="000000"/>
        </w:rPr>
        <w:t>Link algorithm flowchart in setup documentation</w:t>
      </w:r>
    </w:p>
    <w:tbl>
      <w:tblPr>
        <w:tblStyle w:val="TableGrid"/>
        <w:tblW w:w="0" w:type="auto"/>
        <w:tblLayout w:type="fixed"/>
        <w:tblLook w:val="04A0" w:firstRow="1" w:lastRow="0" w:firstColumn="1" w:lastColumn="0" w:noHBand="0" w:noVBand="1"/>
      </w:tblPr>
      <w:tblGrid>
        <w:gridCol w:w="2088"/>
        <w:gridCol w:w="7632"/>
      </w:tblGrid>
      <w:tr w:rsidR="003321A0" w14:paraId="3C1377F9" w14:textId="77777777">
        <w:trPr>
          <w:tblHeader/>
        </w:trPr>
        <w:tc>
          <w:tcPr>
            <w:tcW w:w="2088" w:type="dxa"/>
            <w:shd w:val="clear" w:color="auto" w:fill="EAF2F8"/>
          </w:tcPr>
          <w:p w14:paraId="00DDD87D" w14:textId="77777777" w:rsidR="003321A0" w:rsidRDefault="00712DD6">
            <w:r>
              <w:rPr>
                <w:b/>
                <w:sz w:val="16"/>
              </w:rPr>
              <w:t>Field</w:t>
            </w:r>
          </w:p>
        </w:tc>
        <w:tc>
          <w:tcPr>
            <w:tcW w:w="7632" w:type="dxa"/>
            <w:shd w:val="clear" w:color="auto" w:fill="EAF2F8"/>
          </w:tcPr>
          <w:p w14:paraId="59C6D62E" w14:textId="77777777" w:rsidR="003321A0" w:rsidRDefault="00712DD6">
            <w:r>
              <w:rPr>
                <w:b/>
                <w:sz w:val="16"/>
              </w:rPr>
              <w:t>Recorded value</w:t>
            </w:r>
          </w:p>
        </w:tc>
      </w:tr>
      <w:tr w:rsidR="003321A0" w14:paraId="51ED73D9" w14:textId="77777777">
        <w:tc>
          <w:tcPr>
            <w:tcW w:w="2088" w:type="dxa"/>
            <w:vAlign w:val="center"/>
          </w:tcPr>
          <w:p w14:paraId="51EE6D50" w14:textId="77777777" w:rsidR="003321A0" w:rsidRDefault="00712DD6">
            <w:pPr>
              <w:spacing w:after="0"/>
            </w:pPr>
            <w:r>
              <w:rPr>
                <w:sz w:val="16"/>
              </w:rPr>
              <w:t>Commit time</w:t>
            </w:r>
          </w:p>
        </w:tc>
        <w:tc>
          <w:tcPr>
            <w:tcW w:w="7632" w:type="dxa"/>
            <w:vAlign w:val="center"/>
          </w:tcPr>
          <w:p w14:paraId="42E47872" w14:textId="77777777" w:rsidR="003321A0" w:rsidRDefault="00712DD6">
            <w:pPr>
              <w:spacing w:after="0"/>
            </w:pPr>
            <w:r>
              <w:rPr>
                <w:sz w:val="16"/>
              </w:rPr>
              <w:t>September 09 2026 at 13:58 UTC-04:00</w:t>
            </w:r>
          </w:p>
        </w:tc>
      </w:tr>
      <w:tr w:rsidR="003321A0" w14:paraId="31D9835B" w14:textId="77777777">
        <w:tc>
          <w:tcPr>
            <w:tcW w:w="2088" w:type="dxa"/>
            <w:shd w:val="clear" w:color="auto" w:fill="F7F9FB"/>
            <w:vAlign w:val="center"/>
          </w:tcPr>
          <w:p w14:paraId="1D821BC8" w14:textId="77777777" w:rsidR="003321A0" w:rsidRDefault="00712DD6">
            <w:pPr>
              <w:spacing w:after="0"/>
            </w:pPr>
            <w:r>
              <w:rPr>
                <w:sz w:val="16"/>
              </w:rPr>
              <w:t>Author</w:t>
            </w:r>
          </w:p>
        </w:tc>
        <w:tc>
          <w:tcPr>
            <w:tcW w:w="7632" w:type="dxa"/>
            <w:shd w:val="clear" w:color="auto" w:fill="F7F9FB"/>
            <w:vAlign w:val="center"/>
          </w:tcPr>
          <w:p w14:paraId="23709A3B" w14:textId="77777777" w:rsidR="003321A0" w:rsidRDefault="00712DD6">
            <w:pPr>
              <w:spacing w:after="0"/>
            </w:pPr>
            <w:r>
              <w:rPr>
                <w:sz w:val="16"/>
              </w:rPr>
              <w:t>Eason Li</w:t>
            </w:r>
          </w:p>
        </w:tc>
      </w:tr>
      <w:tr w:rsidR="003321A0" w14:paraId="34B0A597" w14:textId="77777777">
        <w:tc>
          <w:tcPr>
            <w:tcW w:w="2088" w:type="dxa"/>
            <w:vAlign w:val="center"/>
          </w:tcPr>
          <w:p w14:paraId="0090FD33" w14:textId="77777777" w:rsidR="003321A0" w:rsidRDefault="00712DD6">
            <w:pPr>
              <w:spacing w:after="0"/>
            </w:pPr>
            <w:r>
              <w:rPr>
                <w:sz w:val="16"/>
              </w:rPr>
              <w:t>Engineering area</w:t>
            </w:r>
          </w:p>
        </w:tc>
        <w:tc>
          <w:tcPr>
            <w:tcW w:w="7632" w:type="dxa"/>
            <w:vAlign w:val="center"/>
          </w:tcPr>
          <w:p w14:paraId="554E3769" w14:textId="77777777" w:rsidR="003321A0" w:rsidRDefault="00712DD6">
            <w:pPr>
              <w:spacing w:after="0"/>
            </w:pPr>
            <w:r>
              <w:rPr>
                <w:sz w:val="16"/>
              </w:rPr>
              <w:t>Documentation and knowledge transfer</w:t>
            </w:r>
          </w:p>
        </w:tc>
      </w:tr>
      <w:tr w:rsidR="003321A0" w14:paraId="11A861A2" w14:textId="77777777">
        <w:tc>
          <w:tcPr>
            <w:tcW w:w="2088" w:type="dxa"/>
            <w:shd w:val="clear" w:color="auto" w:fill="F7F9FB"/>
            <w:vAlign w:val="center"/>
          </w:tcPr>
          <w:p w14:paraId="77CD6D1D" w14:textId="77777777" w:rsidR="003321A0" w:rsidRDefault="00712DD6">
            <w:pPr>
              <w:spacing w:after="0"/>
            </w:pPr>
            <w:r>
              <w:rPr>
                <w:sz w:val="16"/>
              </w:rPr>
              <w:t>Diff scale</w:t>
            </w:r>
          </w:p>
        </w:tc>
        <w:tc>
          <w:tcPr>
            <w:tcW w:w="7632" w:type="dxa"/>
            <w:shd w:val="clear" w:color="auto" w:fill="F7F9FB"/>
            <w:vAlign w:val="center"/>
          </w:tcPr>
          <w:p w14:paraId="1EDFFAE2" w14:textId="77777777" w:rsidR="003321A0" w:rsidRDefault="00712DD6">
            <w:pPr>
              <w:spacing w:after="0"/>
            </w:pPr>
            <w:r>
              <w:rPr>
                <w:sz w:val="16"/>
              </w:rPr>
              <w:t>1 changed paths; +1 / -0 lines</w:t>
            </w:r>
          </w:p>
        </w:tc>
      </w:tr>
      <w:tr w:rsidR="003321A0" w14:paraId="697EA837" w14:textId="77777777">
        <w:tc>
          <w:tcPr>
            <w:tcW w:w="2088" w:type="dxa"/>
            <w:vAlign w:val="center"/>
          </w:tcPr>
          <w:p w14:paraId="03B639CE" w14:textId="77777777" w:rsidR="003321A0" w:rsidRDefault="00712DD6">
            <w:pPr>
              <w:spacing w:after="0"/>
            </w:pPr>
            <w:r>
              <w:rPr>
                <w:sz w:val="16"/>
              </w:rPr>
              <w:t>Full identifier</w:t>
            </w:r>
          </w:p>
        </w:tc>
        <w:tc>
          <w:tcPr>
            <w:tcW w:w="7632" w:type="dxa"/>
            <w:vAlign w:val="center"/>
          </w:tcPr>
          <w:p w14:paraId="00D43EED" w14:textId="77777777" w:rsidR="003321A0" w:rsidRDefault="00712DD6">
            <w:pPr>
              <w:spacing w:after="0"/>
            </w:pPr>
            <w:r>
              <w:rPr>
                <w:sz w:val="16"/>
              </w:rPr>
              <w:t>62b834c2de4bd9a61fb8b2f34188d8ef96781dc6</w:t>
            </w:r>
          </w:p>
        </w:tc>
      </w:tr>
    </w:tbl>
    <w:p w14:paraId="3B0846EF" w14:textId="77777777" w:rsidR="003321A0" w:rsidRDefault="003321A0">
      <w:pPr>
        <w:spacing w:after="40"/>
      </w:pPr>
    </w:p>
    <w:p w14:paraId="479614EB" w14:textId="77777777" w:rsidR="003321A0" w:rsidRDefault="00712DD6">
      <w:r>
        <w:rPr>
          <w:b/>
        </w:rPr>
        <w:t xml:space="preserve">Recorded change: </w:t>
      </w:r>
      <w:r>
        <w:t>Link algorithm flowchart in setup documentation. The largest file-level change was docs/SETUP.md (+1/-0).</w:t>
      </w:r>
    </w:p>
    <w:tbl>
      <w:tblPr>
        <w:tblStyle w:val="TableGrid"/>
        <w:tblW w:w="0" w:type="auto"/>
        <w:tblLayout w:type="fixed"/>
        <w:tblLook w:val="04A0" w:firstRow="1" w:lastRow="0" w:firstColumn="1" w:lastColumn="0" w:noHBand="0" w:noVBand="1"/>
      </w:tblPr>
      <w:tblGrid>
        <w:gridCol w:w="7704"/>
        <w:gridCol w:w="1008"/>
        <w:gridCol w:w="1008"/>
      </w:tblGrid>
      <w:tr w:rsidR="003321A0" w14:paraId="04A0C70B" w14:textId="77777777">
        <w:trPr>
          <w:tblHeader/>
        </w:trPr>
        <w:tc>
          <w:tcPr>
            <w:tcW w:w="7704" w:type="dxa"/>
            <w:shd w:val="clear" w:color="auto" w:fill="EAF2F8"/>
          </w:tcPr>
          <w:p w14:paraId="63AD49E5" w14:textId="77777777" w:rsidR="003321A0" w:rsidRDefault="00712DD6">
            <w:r>
              <w:rPr>
                <w:b/>
                <w:sz w:val="15"/>
              </w:rPr>
              <w:t>Changed path</w:t>
            </w:r>
          </w:p>
        </w:tc>
        <w:tc>
          <w:tcPr>
            <w:tcW w:w="1008" w:type="dxa"/>
            <w:shd w:val="clear" w:color="auto" w:fill="EAF2F8"/>
          </w:tcPr>
          <w:p w14:paraId="09F8BDD2" w14:textId="77777777" w:rsidR="003321A0" w:rsidRDefault="00712DD6">
            <w:r>
              <w:rPr>
                <w:b/>
                <w:sz w:val="15"/>
              </w:rPr>
              <w:t>+</w:t>
            </w:r>
          </w:p>
        </w:tc>
        <w:tc>
          <w:tcPr>
            <w:tcW w:w="1008" w:type="dxa"/>
            <w:shd w:val="clear" w:color="auto" w:fill="EAF2F8"/>
          </w:tcPr>
          <w:p w14:paraId="2696DCC9" w14:textId="77777777" w:rsidR="003321A0" w:rsidRDefault="00712DD6">
            <w:r>
              <w:rPr>
                <w:b/>
                <w:sz w:val="15"/>
              </w:rPr>
              <w:t>-</w:t>
            </w:r>
          </w:p>
        </w:tc>
      </w:tr>
      <w:tr w:rsidR="003321A0" w14:paraId="7F34D572" w14:textId="77777777">
        <w:tc>
          <w:tcPr>
            <w:tcW w:w="7704" w:type="dxa"/>
            <w:vAlign w:val="center"/>
          </w:tcPr>
          <w:p w14:paraId="27009111" w14:textId="77777777" w:rsidR="003321A0" w:rsidRDefault="00712DD6">
            <w:pPr>
              <w:spacing w:after="0"/>
            </w:pPr>
            <w:r>
              <w:rPr>
                <w:sz w:val="15"/>
              </w:rPr>
              <w:t>docs/SETUP.md</w:t>
            </w:r>
          </w:p>
        </w:tc>
        <w:tc>
          <w:tcPr>
            <w:tcW w:w="1008" w:type="dxa"/>
            <w:vAlign w:val="center"/>
          </w:tcPr>
          <w:p w14:paraId="5BCA091F" w14:textId="77777777" w:rsidR="003321A0" w:rsidRDefault="00712DD6">
            <w:pPr>
              <w:spacing w:after="0"/>
            </w:pPr>
            <w:r>
              <w:rPr>
                <w:sz w:val="15"/>
              </w:rPr>
              <w:t>1</w:t>
            </w:r>
          </w:p>
        </w:tc>
        <w:tc>
          <w:tcPr>
            <w:tcW w:w="1008" w:type="dxa"/>
            <w:vAlign w:val="center"/>
          </w:tcPr>
          <w:p w14:paraId="70CCE331" w14:textId="77777777" w:rsidR="003321A0" w:rsidRDefault="00712DD6">
            <w:pPr>
              <w:spacing w:after="0"/>
            </w:pPr>
            <w:r>
              <w:rPr>
                <w:sz w:val="15"/>
              </w:rPr>
              <w:t>0</w:t>
            </w:r>
          </w:p>
        </w:tc>
      </w:tr>
    </w:tbl>
    <w:p w14:paraId="28ED5FFD" w14:textId="77777777" w:rsidR="003321A0" w:rsidRDefault="003321A0">
      <w:pPr>
        <w:spacing w:after="40"/>
      </w:pPr>
    </w:p>
    <w:p w14:paraId="35884434" w14:textId="77777777" w:rsidR="003321A0" w:rsidRDefault="00712DD6">
      <w:r>
        <w:rPr>
          <w:b/>
        </w:rPr>
        <w:t xml:space="preserve">Representative added source from </w:t>
      </w:r>
      <w:r>
        <w:t>docs/SETUP.md:</w:t>
      </w:r>
    </w:p>
    <w:p w14:paraId="47AD49D2" w14:textId="77777777" w:rsidR="003321A0" w:rsidRDefault="00712DD6">
      <w:pPr>
        <w:pStyle w:val="NotebookCode"/>
        <w:spacing w:after="0"/>
      </w:pPr>
      <w:r>
        <w:rPr>
          <w:sz w:val="15"/>
        </w:rPr>
        <w:t>+ - [Algorithm flowchart (Lucidchart)](https://lucid.app/lucidchart/155358d5-0829-4c12-bbc1-64ef25e11112/edit?viewport_loc=-510%2C10%2C2540...</w:t>
      </w:r>
    </w:p>
    <w:p w14:paraId="5DF5C957"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3939F675" w14:textId="77777777" w:rsidR="003321A0" w:rsidRDefault="00712DD6">
      <w:r>
        <w:rPr>
          <w:b/>
        </w:rPr>
        <w:t xml:space="preserve">Verification to preserve: </w:t>
      </w:r>
      <w:r>
        <w:t>Open the changed links and compare formulas, status labels, and setup instructions with the matching source revision.</w:t>
      </w:r>
    </w:p>
    <w:p w14:paraId="7FB0B6E6" w14:textId="77777777" w:rsidR="003321A0" w:rsidRDefault="00712DD6">
      <w:r>
        <w:rPr>
          <w:b/>
        </w:rPr>
        <w:t xml:space="preserve">Source: </w:t>
      </w:r>
      <w:r>
        <w:t>https://github.com/easonli29/Vex-Rank/commit/62b834c2de4bd9a61fb8b2f34188d8ef96781dc6</w:t>
      </w:r>
    </w:p>
    <w:p w14:paraId="396591F0" w14:textId="77777777" w:rsidR="003321A0" w:rsidRDefault="00712DD6">
      <w:r>
        <w:br w:type="page"/>
      </w:r>
    </w:p>
    <w:p w14:paraId="089C6BBF" w14:textId="77777777" w:rsidR="003321A0" w:rsidRDefault="00712DD6">
      <w:pPr>
        <w:pStyle w:val="Heading2"/>
      </w:pPr>
      <w:bookmarkStart w:id="226" w:name="_Toc241035970"/>
      <w:r>
        <w:lastRenderedPageBreak/>
        <w:t>GitHub change 05  2026-09-09  9b32fda</w:t>
      </w:r>
      <w:bookmarkEnd w:id="226"/>
    </w:p>
    <w:p w14:paraId="73DE43C4" w14:textId="77777777" w:rsidR="003321A0" w:rsidRDefault="00712DD6">
      <w:pPr>
        <w:pStyle w:val="Subtitle"/>
        <w:spacing w:after="200"/>
      </w:pPr>
      <w:r>
        <w:rPr>
          <w:i w:val="0"/>
          <w:color w:val="000000"/>
        </w:rPr>
        <w:t>Expand README with VCR algorithm overview</w:t>
      </w:r>
    </w:p>
    <w:tbl>
      <w:tblPr>
        <w:tblStyle w:val="TableGrid"/>
        <w:tblW w:w="0" w:type="auto"/>
        <w:tblLayout w:type="fixed"/>
        <w:tblLook w:val="04A0" w:firstRow="1" w:lastRow="0" w:firstColumn="1" w:lastColumn="0" w:noHBand="0" w:noVBand="1"/>
      </w:tblPr>
      <w:tblGrid>
        <w:gridCol w:w="2088"/>
        <w:gridCol w:w="7632"/>
      </w:tblGrid>
      <w:tr w:rsidR="003321A0" w14:paraId="39E19D40" w14:textId="77777777">
        <w:trPr>
          <w:tblHeader/>
        </w:trPr>
        <w:tc>
          <w:tcPr>
            <w:tcW w:w="2088" w:type="dxa"/>
            <w:shd w:val="clear" w:color="auto" w:fill="EAF2F8"/>
          </w:tcPr>
          <w:p w14:paraId="30DABE0D" w14:textId="77777777" w:rsidR="003321A0" w:rsidRDefault="00712DD6">
            <w:r>
              <w:rPr>
                <w:b/>
                <w:sz w:val="16"/>
              </w:rPr>
              <w:t>Field</w:t>
            </w:r>
          </w:p>
        </w:tc>
        <w:tc>
          <w:tcPr>
            <w:tcW w:w="7632" w:type="dxa"/>
            <w:shd w:val="clear" w:color="auto" w:fill="EAF2F8"/>
          </w:tcPr>
          <w:p w14:paraId="52B9B856" w14:textId="77777777" w:rsidR="003321A0" w:rsidRDefault="00712DD6">
            <w:r>
              <w:rPr>
                <w:b/>
                <w:sz w:val="16"/>
              </w:rPr>
              <w:t>Recorded value</w:t>
            </w:r>
          </w:p>
        </w:tc>
      </w:tr>
      <w:tr w:rsidR="003321A0" w14:paraId="77DAB31C" w14:textId="77777777">
        <w:tc>
          <w:tcPr>
            <w:tcW w:w="2088" w:type="dxa"/>
            <w:vAlign w:val="center"/>
          </w:tcPr>
          <w:p w14:paraId="1F5A6A35" w14:textId="77777777" w:rsidR="003321A0" w:rsidRDefault="00712DD6">
            <w:pPr>
              <w:spacing w:after="0"/>
            </w:pPr>
            <w:r>
              <w:rPr>
                <w:sz w:val="16"/>
              </w:rPr>
              <w:t>Commit time</w:t>
            </w:r>
          </w:p>
        </w:tc>
        <w:tc>
          <w:tcPr>
            <w:tcW w:w="7632" w:type="dxa"/>
            <w:vAlign w:val="center"/>
          </w:tcPr>
          <w:p w14:paraId="6AA93171" w14:textId="77777777" w:rsidR="003321A0" w:rsidRDefault="00712DD6">
            <w:pPr>
              <w:spacing w:after="0"/>
            </w:pPr>
            <w:r>
              <w:rPr>
                <w:sz w:val="16"/>
              </w:rPr>
              <w:t>September 09 2026 at 14:02 UTC-04:00</w:t>
            </w:r>
          </w:p>
        </w:tc>
      </w:tr>
      <w:tr w:rsidR="003321A0" w14:paraId="33BA7822" w14:textId="77777777">
        <w:tc>
          <w:tcPr>
            <w:tcW w:w="2088" w:type="dxa"/>
            <w:shd w:val="clear" w:color="auto" w:fill="F7F9FB"/>
            <w:vAlign w:val="center"/>
          </w:tcPr>
          <w:p w14:paraId="1C162B11" w14:textId="77777777" w:rsidR="003321A0" w:rsidRDefault="00712DD6">
            <w:pPr>
              <w:spacing w:after="0"/>
            </w:pPr>
            <w:r>
              <w:rPr>
                <w:sz w:val="16"/>
              </w:rPr>
              <w:t>Author</w:t>
            </w:r>
          </w:p>
        </w:tc>
        <w:tc>
          <w:tcPr>
            <w:tcW w:w="7632" w:type="dxa"/>
            <w:shd w:val="clear" w:color="auto" w:fill="F7F9FB"/>
            <w:vAlign w:val="center"/>
          </w:tcPr>
          <w:p w14:paraId="197EE240" w14:textId="77777777" w:rsidR="003321A0" w:rsidRDefault="00712DD6">
            <w:pPr>
              <w:spacing w:after="0"/>
            </w:pPr>
            <w:r>
              <w:rPr>
                <w:sz w:val="16"/>
              </w:rPr>
              <w:t>Eason Li</w:t>
            </w:r>
          </w:p>
        </w:tc>
      </w:tr>
      <w:tr w:rsidR="003321A0" w14:paraId="0B05A7C1" w14:textId="77777777">
        <w:tc>
          <w:tcPr>
            <w:tcW w:w="2088" w:type="dxa"/>
            <w:vAlign w:val="center"/>
          </w:tcPr>
          <w:p w14:paraId="139F83C0" w14:textId="77777777" w:rsidR="003321A0" w:rsidRDefault="00712DD6">
            <w:pPr>
              <w:spacing w:after="0"/>
            </w:pPr>
            <w:r>
              <w:rPr>
                <w:sz w:val="16"/>
              </w:rPr>
              <w:t>Engineering area</w:t>
            </w:r>
          </w:p>
        </w:tc>
        <w:tc>
          <w:tcPr>
            <w:tcW w:w="7632" w:type="dxa"/>
            <w:vAlign w:val="center"/>
          </w:tcPr>
          <w:p w14:paraId="698E1698" w14:textId="77777777" w:rsidR="003321A0" w:rsidRDefault="00712DD6">
            <w:pPr>
              <w:spacing w:after="0"/>
            </w:pPr>
            <w:r>
              <w:rPr>
                <w:sz w:val="16"/>
              </w:rPr>
              <w:t>Documentation and knowledge transfer</w:t>
            </w:r>
          </w:p>
        </w:tc>
      </w:tr>
      <w:tr w:rsidR="003321A0" w14:paraId="3D7E667D" w14:textId="77777777">
        <w:tc>
          <w:tcPr>
            <w:tcW w:w="2088" w:type="dxa"/>
            <w:shd w:val="clear" w:color="auto" w:fill="F7F9FB"/>
            <w:vAlign w:val="center"/>
          </w:tcPr>
          <w:p w14:paraId="7301451E" w14:textId="77777777" w:rsidR="003321A0" w:rsidRDefault="00712DD6">
            <w:pPr>
              <w:spacing w:after="0"/>
            </w:pPr>
            <w:r>
              <w:rPr>
                <w:sz w:val="16"/>
              </w:rPr>
              <w:t>Diff scale</w:t>
            </w:r>
          </w:p>
        </w:tc>
        <w:tc>
          <w:tcPr>
            <w:tcW w:w="7632" w:type="dxa"/>
            <w:shd w:val="clear" w:color="auto" w:fill="F7F9FB"/>
            <w:vAlign w:val="center"/>
          </w:tcPr>
          <w:p w14:paraId="12C57DF9" w14:textId="77777777" w:rsidR="003321A0" w:rsidRDefault="00712DD6">
            <w:pPr>
              <w:spacing w:after="0"/>
            </w:pPr>
            <w:r>
              <w:rPr>
                <w:sz w:val="16"/>
              </w:rPr>
              <w:t>1 changed paths; +104 / -4 lines</w:t>
            </w:r>
          </w:p>
        </w:tc>
      </w:tr>
      <w:tr w:rsidR="003321A0" w14:paraId="301A22D5" w14:textId="77777777">
        <w:tc>
          <w:tcPr>
            <w:tcW w:w="2088" w:type="dxa"/>
            <w:vAlign w:val="center"/>
          </w:tcPr>
          <w:p w14:paraId="352EA99E" w14:textId="77777777" w:rsidR="003321A0" w:rsidRDefault="00712DD6">
            <w:pPr>
              <w:spacing w:after="0"/>
            </w:pPr>
            <w:r>
              <w:rPr>
                <w:sz w:val="16"/>
              </w:rPr>
              <w:t>Full identifier</w:t>
            </w:r>
          </w:p>
        </w:tc>
        <w:tc>
          <w:tcPr>
            <w:tcW w:w="7632" w:type="dxa"/>
            <w:vAlign w:val="center"/>
          </w:tcPr>
          <w:p w14:paraId="5A2DF4EE" w14:textId="77777777" w:rsidR="003321A0" w:rsidRDefault="00712DD6">
            <w:pPr>
              <w:spacing w:after="0"/>
            </w:pPr>
            <w:r>
              <w:rPr>
                <w:sz w:val="16"/>
              </w:rPr>
              <w:t>9b32fda68a1a009a0e0b2a4a88e3bce6163327af</w:t>
            </w:r>
          </w:p>
        </w:tc>
      </w:tr>
    </w:tbl>
    <w:p w14:paraId="75B70D15" w14:textId="77777777" w:rsidR="003321A0" w:rsidRDefault="003321A0">
      <w:pPr>
        <w:spacing w:after="40"/>
      </w:pPr>
    </w:p>
    <w:p w14:paraId="0A7DD851" w14:textId="77777777" w:rsidR="003321A0" w:rsidRDefault="00712DD6">
      <w:r>
        <w:rPr>
          <w:b/>
        </w:rPr>
        <w:t xml:space="preserve">Recorded change: </w:t>
      </w:r>
      <w:r>
        <w:t>Expand README with VCR algorithm overview. The largest file-level change was README.md (+104/-4).</w:t>
      </w:r>
    </w:p>
    <w:tbl>
      <w:tblPr>
        <w:tblStyle w:val="TableGrid"/>
        <w:tblW w:w="0" w:type="auto"/>
        <w:tblLayout w:type="fixed"/>
        <w:tblLook w:val="04A0" w:firstRow="1" w:lastRow="0" w:firstColumn="1" w:lastColumn="0" w:noHBand="0" w:noVBand="1"/>
      </w:tblPr>
      <w:tblGrid>
        <w:gridCol w:w="7704"/>
        <w:gridCol w:w="1008"/>
        <w:gridCol w:w="1008"/>
      </w:tblGrid>
      <w:tr w:rsidR="003321A0" w14:paraId="5235BC90" w14:textId="77777777">
        <w:trPr>
          <w:tblHeader/>
        </w:trPr>
        <w:tc>
          <w:tcPr>
            <w:tcW w:w="7704" w:type="dxa"/>
            <w:shd w:val="clear" w:color="auto" w:fill="EAF2F8"/>
          </w:tcPr>
          <w:p w14:paraId="18E04E4E" w14:textId="77777777" w:rsidR="003321A0" w:rsidRDefault="00712DD6">
            <w:r>
              <w:rPr>
                <w:b/>
                <w:sz w:val="15"/>
              </w:rPr>
              <w:t>Changed path</w:t>
            </w:r>
          </w:p>
        </w:tc>
        <w:tc>
          <w:tcPr>
            <w:tcW w:w="1008" w:type="dxa"/>
            <w:shd w:val="clear" w:color="auto" w:fill="EAF2F8"/>
          </w:tcPr>
          <w:p w14:paraId="7028C69F" w14:textId="77777777" w:rsidR="003321A0" w:rsidRDefault="00712DD6">
            <w:r>
              <w:rPr>
                <w:b/>
                <w:sz w:val="15"/>
              </w:rPr>
              <w:t>+</w:t>
            </w:r>
          </w:p>
        </w:tc>
        <w:tc>
          <w:tcPr>
            <w:tcW w:w="1008" w:type="dxa"/>
            <w:shd w:val="clear" w:color="auto" w:fill="EAF2F8"/>
          </w:tcPr>
          <w:p w14:paraId="6758BC1E" w14:textId="77777777" w:rsidR="003321A0" w:rsidRDefault="00712DD6">
            <w:r>
              <w:rPr>
                <w:b/>
                <w:sz w:val="15"/>
              </w:rPr>
              <w:t>-</w:t>
            </w:r>
          </w:p>
        </w:tc>
      </w:tr>
      <w:tr w:rsidR="003321A0" w14:paraId="3D563F36" w14:textId="77777777">
        <w:tc>
          <w:tcPr>
            <w:tcW w:w="7704" w:type="dxa"/>
            <w:vAlign w:val="center"/>
          </w:tcPr>
          <w:p w14:paraId="728FCF34" w14:textId="77777777" w:rsidR="003321A0" w:rsidRDefault="00712DD6">
            <w:pPr>
              <w:spacing w:after="0"/>
            </w:pPr>
            <w:r>
              <w:rPr>
                <w:sz w:val="15"/>
              </w:rPr>
              <w:t>README.md</w:t>
            </w:r>
          </w:p>
        </w:tc>
        <w:tc>
          <w:tcPr>
            <w:tcW w:w="1008" w:type="dxa"/>
            <w:vAlign w:val="center"/>
          </w:tcPr>
          <w:p w14:paraId="120CF781" w14:textId="77777777" w:rsidR="003321A0" w:rsidRDefault="00712DD6">
            <w:pPr>
              <w:spacing w:after="0"/>
            </w:pPr>
            <w:r>
              <w:rPr>
                <w:sz w:val="15"/>
              </w:rPr>
              <w:t>104</w:t>
            </w:r>
          </w:p>
        </w:tc>
        <w:tc>
          <w:tcPr>
            <w:tcW w:w="1008" w:type="dxa"/>
            <w:vAlign w:val="center"/>
          </w:tcPr>
          <w:p w14:paraId="167FBBD9" w14:textId="77777777" w:rsidR="003321A0" w:rsidRDefault="00712DD6">
            <w:pPr>
              <w:spacing w:after="0"/>
            </w:pPr>
            <w:r>
              <w:rPr>
                <w:sz w:val="15"/>
              </w:rPr>
              <w:t>4</w:t>
            </w:r>
          </w:p>
        </w:tc>
      </w:tr>
    </w:tbl>
    <w:p w14:paraId="30C3CA1E" w14:textId="77777777" w:rsidR="003321A0" w:rsidRDefault="003321A0">
      <w:pPr>
        <w:spacing w:after="40"/>
      </w:pPr>
    </w:p>
    <w:p w14:paraId="622DB005" w14:textId="77777777" w:rsidR="003321A0" w:rsidRDefault="00712DD6">
      <w:r>
        <w:rPr>
          <w:b/>
        </w:rPr>
        <w:t xml:space="preserve">Representative added source from </w:t>
      </w:r>
      <w:r>
        <w:t>README.md:</w:t>
      </w:r>
    </w:p>
    <w:p w14:paraId="0DC6A8D4" w14:textId="77777777" w:rsidR="003321A0" w:rsidRDefault="00712DD6">
      <w:pPr>
        <w:pStyle w:val="NotebookCode"/>
        <w:spacing w:after="0"/>
      </w:pPr>
      <w:r>
        <w:rPr>
          <w:sz w:val="15"/>
        </w:rPr>
        <w:t>+ Vex-Rank is a VEX V5 ranking and statistics project built around **VCR 2.0 (VEX Competitive Rating)**. VCR estimates current competitive ...</w:t>
      </w:r>
    </w:p>
    <w:p w14:paraId="19478DE8" w14:textId="77777777" w:rsidR="003321A0" w:rsidRDefault="00712DD6">
      <w:pPr>
        <w:pStyle w:val="NotebookCode"/>
        <w:spacing w:after="0"/>
      </w:pPr>
      <w:r>
        <w:rPr>
          <w:sz w:val="15"/>
        </w:rPr>
        <w:t>+ ## How VCR works</w:t>
      </w:r>
    </w:p>
    <w:p w14:paraId="691BBC4B" w14:textId="77777777" w:rsidR="003321A0" w:rsidRDefault="00712DD6">
      <w:pPr>
        <w:pStyle w:val="NotebookCode"/>
        <w:spacing w:after="0"/>
      </w:pPr>
      <w:r>
        <w:rPr>
          <w:sz w:val="15"/>
        </w:rPr>
        <w:t>+ Each team has an internal strength rating (`mu`) centered at 1500 and a rating deviation (`RD`) that represents uncertainty. The public s...</w:t>
      </w:r>
    </w:p>
    <w:p w14:paraId="6813803B"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4F2B425B" w14:textId="77777777" w:rsidR="003321A0" w:rsidRDefault="00712DD6">
      <w:r>
        <w:rPr>
          <w:b/>
        </w:rPr>
        <w:t xml:space="preserve">Verification to preserve: </w:t>
      </w:r>
      <w:r>
        <w:t>Open the changed links and compare formulas, status labels, and setup instructions with the matching source revision.</w:t>
      </w:r>
    </w:p>
    <w:p w14:paraId="499D7E9D" w14:textId="77777777" w:rsidR="003321A0" w:rsidRDefault="00712DD6">
      <w:r>
        <w:rPr>
          <w:b/>
        </w:rPr>
        <w:t xml:space="preserve">Source: </w:t>
      </w:r>
      <w:r>
        <w:t>https://github.com/easonli29/Vex-Rank/commit/9b32fda68a1a009a0e0b2a4a88e3bce6163327af</w:t>
      </w:r>
    </w:p>
    <w:p w14:paraId="3A0F39E8" w14:textId="77777777" w:rsidR="003321A0" w:rsidRDefault="00712DD6">
      <w:r>
        <w:br w:type="page"/>
      </w:r>
    </w:p>
    <w:p w14:paraId="752D5032" w14:textId="77777777" w:rsidR="003321A0" w:rsidRDefault="00712DD6">
      <w:pPr>
        <w:pStyle w:val="Heading2"/>
      </w:pPr>
      <w:bookmarkStart w:id="227" w:name="_Toc241035971"/>
      <w:r>
        <w:lastRenderedPageBreak/>
        <w:t>GitHub change 06  2026-09-11  a765593</w:t>
      </w:r>
      <w:bookmarkEnd w:id="227"/>
    </w:p>
    <w:p w14:paraId="666A82FA" w14:textId="77777777" w:rsidR="003321A0" w:rsidRDefault="00712DD6">
      <w:pPr>
        <w:pStyle w:val="Subtitle"/>
        <w:spacing w:after="200"/>
      </w:pPr>
      <w:r>
        <w:rPr>
          <w:i w:val="0"/>
          <w:color w:val="000000"/>
        </w:rPr>
        <w:t>Fix Worlds results and improve website data/loading reliability</w:t>
      </w:r>
    </w:p>
    <w:tbl>
      <w:tblPr>
        <w:tblStyle w:val="TableGrid"/>
        <w:tblW w:w="0" w:type="auto"/>
        <w:tblLayout w:type="fixed"/>
        <w:tblLook w:val="04A0" w:firstRow="1" w:lastRow="0" w:firstColumn="1" w:lastColumn="0" w:noHBand="0" w:noVBand="1"/>
      </w:tblPr>
      <w:tblGrid>
        <w:gridCol w:w="2088"/>
        <w:gridCol w:w="7632"/>
      </w:tblGrid>
      <w:tr w:rsidR="003321A0" w14:paraId="4DEC3E81" w14:textId="77777777">
        <w:trPr>
          <w:tblHeader/>
        </w:trPr>
        <w:tc>
          <w:tcPr>
            <w:tcW w:w="2088" w:type="dxa"/>
            <w:shd w:val="clear" w:color="auto" w:fill="EAF2F8"/>
          </w:tcPr>
          <w:p w14:paraId="1F2F918E" w14:textId="77777777" w:rsidR="003321A0" w:rsidRDefault="00712DD6">
            <w:r>
              <w:rPr>
                <w:b/>
                <w:sz w:val="16"/>
              </w:rPr>
              <w:t>Field</w:t>
            </w:r>
          </w:p>
        </w:tc>
        <w:tc>
          <w:tcPr>
            <w:tcW w:w="7632" w:type="dxa"/>
            <w:shd w:val="clear" w:color="auto" w:fill="EAF2F8"/>
          </w:tcPr>
          <w:p w14:paraId="7EEFBB2A" w14:textId="77777777" w:rsidR="003321A0" w:rsidRDefault="00712DD6">
            <w:r>
              <w:rPr>
                <w:b/>
                <w:sz w:val="16"/>
              </w:rPr>
              <w:t>Recorded value</w:t>
            </w:r>
          </w:p>
        </w:tc>
      </w:tr>
      <w:tr w:rsidR="003321A0" w14:paraId="4117E4BF" w14:textId="77777777">
        <w:tc>
          <w:tcPr>
            <w:tcW w:w="2088" w:type="dxa"/>
            <w:vAlign w:val="center"/>
          </w:tcPr>
          <w:p w14:paraId="7B26CBA1" w14:textId="77777777" w:rsidR="003321A0" w:rsidRDefault="00712DD6">
            <w:pPr>
              <w:spacing w:after="0"/>
            </w:pPr>
            <w:r>
              <w:rPr>
                <w:sz w:val="16"/>
              </w:rPr>
              <w:t>Commit time</w:t>
            </w:r>
          </w:p>
        </w:tc>
        <w:tc>
          <w:tcPr>
            <w:tcW w:w="7632" w:type="dxa"/>
            <w:vAlign w:val="center"/>
          </w:tcPr>
          <w:p w14:paraId="1A5EC77E" w14:textId="77777777" w:rsidR="003321A0" w:rsidRDefault="00712DD6">
            <w:pPr>
              <w:spacing w:after="0"/>
            </w:pPr>
            <w:r>
              <w:rPr>
                <w:sz w:val="16"/>
              </w:rPr>
              <w:t>September 11 2026 at 20:57 UTC-04:00</w:t>
            </w:r>
          </w:p>
        </w:tc>
      </w:tr>
      <w:tr w:rsidR="003321A0" w14:paraId="5D796904" w14:textId="77777777">
        <w:tc>
          <w:tcPr>
            <w:tcW w:w="2088" w:type="dxa"/>
            <w:shd w:val="clear" w:color="auto" w:fill="F7F9FB"/>
            <w:vAlign w:val="center"/>
          </w:tcPr>
          <w:p w14:paraId="4CAF4129" w14:textId="77777777" w:rsidR="003321A0" w:rsidRDefault="00712DD6">
            <w:pPr>
              <w:spacing w:after="0"/>
            </w:pPr>
            <w:r>
              <w:rPr>
                <w:sz w:val="16"/>
              </w:rPr>
              <w:t>Author</w:t>
            </w:r>
          </w:p>
        </w:tc>
        <w:tc>
          <w:tcPr>
            <w:tcW w:w="7632" w:type="dxa"/>
            <w:shd w:val="clear" w:color="auto" w:fill="F7F9FB"/>
            <w:vAlign w:val="center"/>
          </w:tcPr>
          <w:p w14:paraId="7A63B08F" w14:textId="77777777" w:rsidR="003321A0" w:rsidRDefault="00712DD6">
            <w:pPr>
              <w:spacing w:after="0"/>
            </w:pPr>
            <w:r>
              <w:rPr>
                <w:sz w:val="16"/>
              </w:rPr>
              <w:t>Eason Li</w:t>
            </w:r>
          </w:p>
        </w:tc>
      </w:tr>
      <w:tr w:rsidR="003321A0" w14:paraId="4778F7C3" w14:textId="77777777">
        <w:tc>
          <w:tcPr>
            <w:tcW w:w="2088" w:type="dxa"/>
            <w:vAlign w:val="center"/>
          </w:tcPr>
          <w:p w14:paraId="15BE9D17" w14:textId="77777777" w:rsidR="003321A0" w:rsidRDefault="00712DD6">
            <w:pPr>
              <w:spacing w:after="0"/>
            </w:pPr>
            <w:r>
              <w:rPr>
                <w:sz w:val="16"/>
              </w:rPr>
              <w:t>Engineering area</w:t>
            </w:r>
          </w:p>
        </w:tc>
        <w:tc>
          <w:tcPr>
            <w:tcW w:w="7632" w:type="dxa"/>
            <w:vAlign w:val="center"/>
          </w:tcPr>
          <w:p w14:paraId="4C9D3EA4" w14:textId="77777777" w:rsidR="003321A0" w:rsidRDefault="00712DD6">
            <w:pPr>
              <w:spacing w:after="0"/>
            </w:pPr>
            <w:r>
              <w:rPr>
                <w:sz w:val="16"/>
              </w:rPr>
              <w:t>Rating and data processing</w:t>
            </w:r>
          </w:p>
        </w:tc>
      </w:tr>
      <w:tr w:rsidR="003321A0" w14:paraId="1E30C074" w14:textId="77777777">
        <w:tc>
          <w:tcPr>
            <w:tcW w:w="2088" w:type="dxa"/>
            <w:shd w:val="clear" w:color="auto" w:fill="F7F9FB"/>
            <w:vAlign w:val="center"/>
          </w:tcPr>
          <w:p w14:paraId="06C5DA0C" w14:textId="77777777" w:rsidR="003321A0" w:rsidRDefault="00712DD6">
            <w:pPr>
              <w:spacing w:after="0"/>
            </w:pPr>
            <w:r>
              <w:rPr>
                <w:sz w:val="16"/>
              </w:rPr>
              <w:t>Diff scale</w:t>
            </w:r>
          </w:p>
        </w:tc>
        <w:tc>
          <w:tcPr>
            <w:tcW w:w="7632" w:type="dxa"/>
            <w:shd w:val="clear" w:color="auto" w:fill="F7F9FB"/>
            <w:vAlign w:val="center"/>
          </w:tcPr>
          <w:p w14:paraId="6F4AA88B" w14:textId="77777777" w:rsidR="003321A0" w:rsidRDefault="00712DD6">
            <w:pPr>
              <w:spacing w:after="0"/>
            </w:pPr>
            <w:r>
              <w:rPr>
                <w:sz w:val="16"/>
              </w:rPr>
              <w:t>14 changed paths; +357 / -209 lines</w:t>
            </w:r>
          </w:p>
        </w:tc>
      </w:tr>
      <w:tr w:rsidR="003321A0" w14:paraId="66411A6F" w14:textId="77777777">
        <w:tc>
          <w:tcPr>
            <w:tcW w:w="2088" w:type="dxa"/>
            <w:vAlign w:val="center"/>
          </w:tcPr>
          <w:p w14:paraId="4F53E19B" w14:textId="77777777" w:rsidR="003321A0" w:rsidRDefault="00712DD6">
            <w:pPr>
              <w:spacing w:after="0"/>
            </w:pPr>
            <w:r>
              <w:rPr>
                <w:sz w:val="16"/>
              </w:rPr>
              <w:t>Full identifier</w:t>
            </w:r>
          </w:p>
        </w:tc>
        <w:tc>
          <w:tcPr>
            <w:tcW w:w="7632" w:type="dxa"/>
            <w:vAlign w:val="center"/>
          </w:tcPr>
          <w:p w14:paraId="6002CB60" w14:textId="77777777" w:rsidR="003321A0" w:rsidRDefault="00712DD6">
            <w:pPr>
              <w:spacing w:after="0"/>
            </w:pPr>
            <w:r>
              <w:rPr>
                <w:sz w:val="16"/>
              </w:rPr>
              <w:t>a76559316eb5cf7a4a2909bb37399ce0b4ff352c</w:t>
            </w:r>
          </w:p>
        </w:tc>
      </w:tr>
    </w:tbl>
    <w:p w14:paraId="6A9FF820" w14:textId="77777777" w:rsidR="003321A0" w:rsidRDefault="003321A0">
      <w:pPr>
        <w:spacing w:after="40"/>
      </w:pPr>
    </w:p>
    <w:p w14:paraId="15FEE1BB" w14:textId="77777777" w:rsidR="003321A0" w:rsidRDefault="00712DD6">
      <w:r>
        <w:rPr>
          <w:b/>
        </w:rPr>
        <w:t xml:space="preserve">Recorded change: </w:t>
      </w:r>
      <w:r>
        <w:t>Fix Worlds results and improve website data/loading reliability. The largest file-level change was website/app/page.tsx (+89/-88).</w:t>
      </w:r>
    </w:p>
    <w:tbl>
      <w:tblPr>
        <w:tblStyle w:val="TableGrid"/>
        <w:tblW w:w="0" w:type="auto"/>
        <w:tblLayout w:type="fixed"/>
        <w:tblLook w:val="04A0" w:firstRow="1" w:lastRow="0" w:firstColumn="1" w:lastColumn="0" w:noHBand="0" w:noVBand="1"/>
      </w:tblPr>
      <w:tblGrid>
        <w:gridCol w:w="7704"/>
        <w:gridCol w:w="1008"/>
        <w:gridCol w:w="1008"/>
      </w:tblGrid>
      <w:tr w:rsidR="003321A0" w14:paraId="2E01EC51" w14:textId="77777777">
        <w:trPr>
          <w:tblHeader/>
        </w:trPr>
        <w:tc>
          <w:tcPr>
            <w:tcW w:w="7704" w:type="dxa"/>
            <w:shd w:val="clear" w:color="auto" w:fill="EAF2F8"/>
          </w:tcPr>
          <w:p w14:paraId="6E26914E" w14:textId="77777777" w:rsidR="003321A0" w:rsidRDefault="00712DD6">
            <w:r>
              <w:rPr>
                <w:b/>
                <w:sz w:val="15"/>
              </w:rPr>
              <w:t>Changed path</w:t>
            </w:r>
          </w:p>
        </w:tc>
        <w:tc>
          <w:tcPr>
            <w:tcW w:w="1008" w:type="dxa"/>
            <w:shd w:val="clear" w:color="auto" w:fill="EAF2F8"/>
          </w:tcPr>
          <w:p w14:paraId="58A15D63" w14:textId="77777777" w:rsidR="003321A0" w:rsidRDefault="00712DD6">
            <w:r>
              <w:rPr>
                <w:b/>
                <w:sz w:val="15"/>
              </w:rPr>
              <w:t>+</w:t>
            </w:r>
          </w:p>
        </w:tc>
        <w:tc>
          <w:tcPr>
            <w:tcW w:w="1008" w:type="dxa"/>
            <w:shd w:val="clear" w:color="auto" w:fill="EAF2F8"/>
          </w:tcPr>
          <w:p w14:paraId="41888923" w14:textId="77777777" w:rsidR="003321A0" w:rsidRDefault="00712DD6">
            <w:r>
              <w:rPr>
                <w:b/>
                <w:sz w:val="15"/>
              </w:rPr>
              <w:t>-</w:t>
            </w:r>
          </w:p>
        </w:tc>
      </w:tr>
      <w:tr w:rsidR="003321A0" w14:paraId="52840D52" w14:textId="77777777">
        <w:tc>
          <w:tcPr>
            <w:tcW w:w="7704" w:type="dxa"/>
            <w:vAlign w:val="center"/>
          </w:tcPr>
          <w:p w14:paraId="1AD3A8C8" w14:textId="77777777" w:rsidR="003321A0" w:rsidRDefault="00712DD6">
            <w:pPr>
              <w:spacing w:after="0"/>
            </w:pPr>
            <w:r>
              <w:rPr>
                <w:sz w:val="15"/>
              </w:rPr>
              <w:t>website/app/page.tsx</w:t>
            </w:r>
          </w:p>
        </w:tc>
        <w:tc>
          <w:tcPr>
            <w:tcW w:w="1008" w:type="dxa"/>
            <w:vAlign w:val="center"/>
          </w:tcPr>
          <w:p w14:paraId="44FED3D4" w14:textId="77777777" w:rsidR="003321A0" w:rsidRDefault="00712DD6">
            <w:pPr>
              <w:spacing w:after="0"/>
            </w:pPr>
            <w:r>
              <w:rPr>
                <w:sz w:val="15"/>
              </w:rPr>
              <w:t>89</w:t>
            </w:r>
          </w:p>
        </w:tc>
        <w:tc>
          <w:tcPr>
            <w:tcW w:w="1008" w:type="dxa"/>
            <w:vAlign w:val="center"/>
          </w:tcPr>
          <w:p w14:paraId="7F113751" w14:textId="77777777" w:rsidR="003321A0" w:rsidRDefault="00712DD6">
            <w:pPr>
              <w:spacing w:after="0"/>
            </w:pPr>
            <w:r>
              <w:rPr>
                <w:sz w:val="15"/>
              </w:rPr>
              <w:t>88</w:t>
            </w:r>
          </w:p>
        </w:tc>
      </w:tr>
      <w:tr w:rsidR="003321A0" w14:paraId="6801C0E6" w14:textId="77777777">
        <w:tc>
          <w:tcPr>
            <w:tcW w:w="7704" w:type="dxa"/>
            <w:shd w:val="clear" w:color="auto" w:fill="F7F9FB"/>
            <w:vAlign w:val="center"/>
          </w:tcPr>
          <w:p w14:paraId="2EFFD609" w14:textId="77777777" w:rsidR="003321A0" w:rsidRDefault="00712DD6">
            <w:pPr>
              <w:spacing w:after="0"/>
            </w:pPr>
            <w:r>
              <w:rPr>
                <w:sz w:val="15"/>
              </w:rPr>
              <w:t>website/tests/data-regressions.test.mjs</w:t>
            </w:r>
          </w:p>
        </w:tc>
        <w:tc>
          <w:tcPr>
            <w:tcW w:w="1008" w:type="dxa"/>
            <w:shd w:val="clear" w:color="auto" w:fill="F7F9FB"/>
            <w:vAlign w:val="center"/>
          </w:tcPr>
          <w:p w14:paraId="27C2E98B" w14:textId="77777777" w:rsidR="003321A0" w:rsidRDefault="00712DD6">
            <w:pPr>
              <w:spacing w:after="0"/>
            </w:pPr>
            <w:r>
              <w:rPr>
                <w:sz w:val="15"/>
              </w:rPr>
              <w:t>76</w:t>
            </w:r>
          </w:p>
        </w:tc>
        <w:tc>
          <w:tcPr>
            <w:tcW w:w="1008" w:type="dxa"/>
            <w:shd w:val="clear" w:color="auto" w:fill="F7F9FB"/>
            <w:vAlign w:val="center"/>
          </w:tcPr>
          <w:p w14:paraId="7B863DE7" w14:textId="77777777" w:rsidR="003321A0" w:rsidRDefault="00712DD6">
            <w:pPr>
              <w:spacing w:after="0"/>
            </w:pPr>
            <w:r>
              <w:rPr>
                <w:sz w:val="15"/>
              </w:rPr>
              <w:t>0</w:t>
            </w:r>
          </w:p>
        </w:tc>
      </w:tr>
      <w:tr w:rsidR="003321A0" w14:paraId="761F8460" w14:textId="77777777">
        <w:tc>
          <w:tcPr>
            <w:tcW w:w="7704" w:type="dxa"/>
            <w:vAlign w:val="center"/>
          </w:tcPr>
          <w:p w14:paraId="26522CAB" w14:textId="77777777" w:rsidR="003321A0" w:rsidRDefault="00712DD6">
            <w:pPr>
              <w:spacing w:after="0"/>
            </w:pPr>
            <w:r>
              <w:rPr>
                <w:sz w:val="15"/>
              </w:rPr>
              <w:t>website/app/api/events/[id]/route.ts</w:t>
            </w:r>
          </w:p>
        </w:tc>
        <w:tc>
          <w:tcPr>
            <w:tcW w:w="1008" w:type="dxa"/>
            <w:vAlign w:val="center"/>
          </w:tcPr>
          <w:p w14:paraId="3988724A" w14:textId="77777777" w:rsidR="003321A0" w:rsidRDefault="00712DD6">
            <w:pPr>
              <w:spacing w:after="0"/>
            </w:pPr>
            <w:r>
              <w:rPr>
                <w:sz w:val="15"/>
              </w:rPr>
              <w:t>11</w:t>
            </w:r>
          </w:p>
        </w:tc>
        <w:tc>
          <w:tcPr>
            <w:tcW w:w="1008" w:type="dxa"/>
            <w:vAlign w:val="center"/>
          </w:tcPr>
          <w:p w14:paraId="42955660" w14:textId="77777777" w:rsidR="003321A0" w:rsidRDefault="00712DD6">
            <w:pPr>
              <w:spacing w:after="0"/>
            </w:pPr>
            <w:r>
              <w:rPr>
                <w:sz w:val="15"/>
              </w:rPr>
              <w:t>59</w:t>
            </w:r>
          </w:p>
        </w:tc>
      </w:tr>
      <w:tr w:rsidR="003321A0" w14:paraId="5A1A0F97" w14:textId="77777777">
        <w:tc>
          <w:tcPr>
            <w:tcW w:w="7704" w:type="dxa"/>
            <w:shd w:val="clear" w:color="auto" w:fill="F7F9FB"/>
            <w:vAlign w:val="center"/>
          </w:tcPr>
          <w:p w14:paraId="32265F78" w14:textId="77777777" w:rsidR="003321A0" w:rsidRDefault="00712DD6">
            <w:pPr>
              <w:spacing w:after="0"/>
            </w:pPr>
            <w:r>
              <w:rPr>
                <w:sz w:val="15"/>
              </w:rPr>
              <w:t>website/lib/vex-api.ts</w:t>
            </w:r>
          </w:p>
        </w:tc>
        <w:tc>
          <w:tcPr>
            <w:tcW w:w="1008" w:type="dxa"/>
            <w:shd w:val="clear" w:color="auto" w:fill="F7F9FB"/>
            <w:vAlign w:val="center"/>
          </w:tcPr>
          <w:p w14:paraId="05295D88" w14:textId="77777777" w:rsidR="003321A0" w:rsidRDefault="00712DD6">
            <w:pPr>
              <w:spacing w:after="0"/>
            </w:pPr>
            <w:r>
              <w:rPr>
                <w:sz w:val="15"/>
              </w:rPr>
              <w:t>58</w:t>
            </w:r>
          </w:p>
        </w:tc>
        <w:tc>
          <w:tcPr>
            <w:tcW w:w="1008" w:type="dxa"/>
            <w:shd w:val="clear" w:color="auto" w:fill="F7F9FB"/>
            <w:vAlign w:val="center"/>
          </w:tcPr>
          <w:p w14:paraId="1EF5E334" w14:textId="77777777" w:rsidR="003321A0" w:rsidRDefault="00712DD6">
            <w:pPr>
              <w:spacing w:after="0"/>
            </w:pPr>
            <w:r>
              <w:rPr>
                <w:sz w:val="15"/>
              </w:rPr>
              <w:t>0</w:t>
            </w:r>
          </w:p>
        </w:tc>
      </w:tr>
      <w:tr w:rsidR="003321A0" w14:paraId="5BE4E596" w14:textId="77777777">
        <w:tc>
          <w:tcPr>
            <w:tcW w:w="7704" w:type="dxa"/>
            <w:vAlign w:val="center"/>
          </w:tcPr>
          <w:p w14:paraId="34D4FB8F" w14:textId="77777777" w:rsidR="003321A0" w:rsidRDefault="00712DD6">
            <w:pPr>
              <w:spacing w:after="0"/>
            </w:pPr>
            <w:r>
              <w:rPr>
                <w:sz w:val="15"/>
              </w:rPr>
              <w:t>website/app/api/events/route.ts</w:t>
            </w:r>
          </w:p>
        </w:tc>
        <w:tc>
          <w:tcPr>
            <w:tcW w:w="1008" w:type="dxa"/>
            <w:vAlign w:val="center"/>
          </w:tcPr>
          <w:p w14:paraId="69C35F69" w14:textId="77777777" w:rsidR="003321A0" w:rsidRDefault="00712DD6">
            <w:pPr>
              <w:spacing w:after="0"/>
            </w:pPr>
            <w:r>
              <w:rPr>
                <w:sz w:val="15"/>
              </w:rPr>
              <w:t>5</w:t>
            </w:r>
          </w:p>
        </w:tc>
        <w:tc>
          <w:tcPr>
            <w:tcW w:w="1008" w:type="dxa"/>
            <w:vAlign w:val="center"/>
          </w:tcPr>
          <w:p w14:paraId="07301D68" w14:textId="77777777" w:rsidR="003321A0" w:rsidRDefault="00712DD6">
            <w:pPr>
              <w:spacing w:after="0"/>
            </w:pPr>
            <w:r>
              <w:rPr>
                <w:sz w:val="15"/>
              </w:rPr>
              <w:t>33</w:t>
            </w:r>
          </w:p>
        </w:tc>
      </w:tr>
      <w:tr w:rsidR="003321A0" w14:paraId="7E1871A6" w14:textId="77777777">
        <w:tc>
          <w:tcPr>
            <w:tcW w:w="7704" w:type="dxa"/>
            <w:shd w:val="clear" w:color="auto" w:fill="F7F9FB"/>
            <w:vAlign w:val="center"/>
          </w:tcPr>
          <w:p w14:paraId="77489E47" w14:textId="77777777" w:rsidR="003321A0" w:rsidRDefault="00712DD6">
            <w:pPr>
              <w:spacing w:after="0"/>
            </w:pPr>
            <w:r>
              <w:rPr>
                <w:sz w:val="15"/>
              </w:rPr>
              <w:t>website/app/api/rankings/route.ts</w:t>
            </w:r>
          </w:p>
        </w:tc>
        <w:tc>
          <w:tcPr>
            <w:tcW w:w="1008" w:type="dxa"/>
            <w:shd w:val="clear" w:color="auto" w:fill="F7F9FB"/>
            <w:vAlign w:val="center"/>
          </w:tcPr>
          <w:p w14:paraId="37ED147C" w14:textId="77777777" w:rsidR="003321A0" w:rsidRDefault="00712DD6">
            <w:pPr>
              <w:spacing w:after="0"/>
            </w:pPr>
            <w:r>
              <w:rPr>
                <w:sz w:val="15"/>
              </w:rPr>
              <w:t>13</w:t>
            </w:r>
          </w:p>
        </w:tc>
        <w:tc>
          <w:tcPr>
            <w:tcW w:w="1008" w:type="dxa"/>
            <w:shd w:val="clear" w:color="auto" w:fill="F7F9FB"/>
            <w:vAlign w:val="center"/>
          </w:tcPr>
          <w:p w14:paraId="1D37BB48" w14:textId="77777777" w:rsidR="003321A0" w:rsidRDefault="00712DD6">
            <w:pPr>
              <w:spacing w:after="0"/>
            </w:pPr>
            <w:r>
              <w:rPr>
                <w:sz w:val="15"/>
              </w:rPr>
              <w:t>14</w:t>
            </w:r>
          </w:p>
        </w:tc>
      </w:tr>
      <w:tr w:rsidR="003321A0" w14:paraId="2598F492" w14:textId="77777777">
        <w:tc>
          <w:tcPr>
            <w:tcW w:w="7704" w:type="dxa"/>
            <w:vAlign w:val="center"/>
          </w:tcPr>
          <w:p w14:paraId="0ACCEBDD" w14:textId="77777777" w:rsidR="003321A0" w:rsidRDefault="00712DD6">
            <w:pPr>
              <w:spacing w:after="0"/>
            </w:pPr>
            <w:r>
              <w:rPr>
                <w:sz w:val="15"/>
              </w:rPr>
              <w:t>website/lib/agenda.ts</w:t>
            </w:r>
          </w:p>
        </w:tc>
        <w:tc>
          <w:tcPr>
            <w:tcW w:w="1008" w:type="dxa"/>
            <w:vAlign w:val="center"/>
          </w:tcPr>
          <w:p w14:paraId="728128D1" w14:textId="77777777" w:rsidR="003321A0" w:rsidRDefault="00712DD6">
            <w:pPr>
              <w:spacing w:after="0"/>
            </w:pPr>
            <w:r>
              <w:rPr>
                <w:sz w:val="15"/>
              </w:rPr>
              <w:t>27</w:t>
            </w:r>
          </w:p>
        </w:tc>
        <w:tc>
          <w:tcPr>
            <w:tcW w:w="1008" w:type="dxa"/>
            <w:vAlign w:val="center"/>
          </w:tcPr>
          <w:p w14:paraId="6007C838" w14:textId="77777777" w:rsidR="003321A0" w:rsidRDefault="00712DD6">
            <w:pPr>
              <w:spacing w:after="0"/>
            </w:pPr>
            <w:r>
              <w:rPr>
                <w:sz w:val="15"/>
              </w:rPr>
              <w:t>0</w:t>
            </w:r>
          </w:p>
        </w:tc>
      </w:tr>
    </w:tbl>
    <w:p w14:paraId="77EB51EA" w14:textId="77777777" w:rsidR="003321A0" w:rsidRDefault="003321A0">
      <w:pPr>
        <w:spacing w:after="40"/>
      </w:pPr>
    </w:p>
    <w:p w14:paraId="19B265C9" w14:textId="77777777" w:rsidR="003321A0" w:rsidRDefault="00712DD6">
      <w:r>
        <w:t>The diff also touches 7 additional paths; use the full linked commit for the complete file list.</w:t>
      </w:r>
    </w:p>
    <w:p w14:paraId="6BF79986" w14:textId="77777777" w:rsidR="003321A0" w:rsidRDefault="00712DD6">
      <w:r>
        <w:rPr>
          <w:b/>
        </w:rPr>
        <w:t xml:space="preserve">Representative added source from </w:t>
      </w:r>
      <w:r>
        <w:t>website/app/api/events/[id]/route.ts:</w:t>
      </w:r>
    </w:p>
    <w:p w14:paraId="14C98ACA" w14:textId="77777777" w:rsidR="003321A0" w:rsidRDefault="00712DD6">
      <w:pPr>
        <w:pStyle w:val="NotebookCode"/>
        <w:spacing w:after="0"/>
      </w:pPr>
      <w:r>
        <w:rPr>
          <w:sz w:val="15"/>
        </w:rPr>
        <w:t>+ import { vexCollection, vexJson, mapLimit } from '@/lib/vex-api';</w:t>
      </w:r>
    </w:p>
    <w:p w14:paraId="12DE2A72" w14:textId="77777777" w:rsidR="003321A0" w:rsidRDefault="00712DD6">
      <w:pPr>
        <w:pStyle w:val="NotebookCode"/>
        <w:spacing w:after="0"/>
      </w:pPr>
      <w:r>
        <w:rPr>
          <w:sz w:val="15"/>
        </w:rPr>
        <w:t>+ const getAllTeams = (id:string, headers:Record&lt;string,string&gt;) =&gt; vexCollection(`${API_ROOT}/events/${id}/teams`,headers);</w:t>
      </w:r>
    </w:p>
    <w:p w14:paraId="700F20B1" w14:textId="77777777" w:rsidR="003321A0" w:rsidRDefault="00712DD6">
      <w:pPr>
        <w:pStyle w:val="NotebookCode"/>
        <w:spacing w:after="0"/>
      </w:pPr>
      <w:r>
        <w:rPr>
          <w:sz w:val="15"/>
        </w:rPr>
        <w:t>+ const getAll = (url:string, headers:Record&lt;string,string&gt;) =&gt; vexCollection(`${API_ROOT}${url}`,headers);</w:t>
      </w:r>
    </w:p>
    <w:p w14:paraId="0F6618DF"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5AD4CC25" w14:textId="77777777" w:rsidR="003321A0" w:rsidRDefault="00712DD6">
      <w:r>
        <w:rPr>
          <w:b/>
        </w:rPr>
        <w:t xml:space="preserve">Verification to preserve: </w:t>
      </w:r>
      <w:r>
        <w:t>Check rating fixtures, archive validation, and the displayed value against the graph and selected event set.</w:t>
      </w:r>
    </w:p>
    <w:p w14:paraId="30A89CEE" w14:textId="77777777" w:rsidR="003321A0" w:rsidRDefault="00712DD6">
      <w:r>
        <w:rPr>
          <w:b/>
        </w:rPr>
        <w:t xml:space="preserve">Source: </w:t>
      </w:r>
      <w:r>
        <w:t>https://github.com/easonli29/Vex-Rank/commit/a76559316eb5cf7a4a2909bb37399ce0b4ff352c</w:t>
      </w:r>
    </w:p>
    <w:p w14:paraId="4F99291B" w14:textId="77777777" w:rsidR="003321A0" w:rsidRDefault="00712DD6">
      <w:r>
        <w:br w:type="page"/>
      </w:r>
    </w:p>
    <w:p w14:paraId="41CAD80F" w14:textId="77777777" w:rsidR="003321A0" w:rsidRDefault="00712DD6">
      <w:pPr>
        <w:pStyle w:val="Heading2"/>
      </w:pPr>
      <w:bookmarkStart w:id="228" w:name="_Toc241035972"/>
      <w:r>
        <w:lastRenderedPageBreak/>
        <w:t>GitHub change 07  2026-09-14  261ebc2</w:t>
      </w:r>
      <w:bookmarkEnd w:id="228"/>
    </w:p>
    <w:p w14:paraId="1DCF9CD4" w14:textId="77777777" w:rsidR="003321A0" w:rsidRDefault="00712DD6">
      <w:pPr>
        <w:pStyle w:val="Subtitle"/>
        <w:spacing w:after="200"/>
      </w:pPr>
      <w:r>
        <w:rPr>
          <w:i w:val="0"/>
          <w:color w:val="000000"/>
        </w:rPr>
        <w:t>Prepare GitHub Pages and Firebase test deployment; document Spark billing blocker</w:t>
      </w:r>
    </w:p>
    <w:tbl>
      <w:tblPr>
        <w:tblStyle w:val="TableGrid"/>
        <w:tblW w:w="0" w:type="auto"/>
        <w:tblLayout w:type="fixed"/>
        <w:tblLook w:val="04A0" w:firstRow="1" w:lastRow="0" w:firstColumn="1" w:lastColumn="0" w:noHBand="0" w:noVBand="1"/>
      </w:tblPr>
      <w:tblGrid>
        <w:gridCol w:w="2088"/>
        <w:gridCol w:w="7632"/>
      </w:tblGrid>
      <w:tr w:rsidR="003321A0" w14:paraId="48A32145" w14:textId="77777777">
        <w:trPr>
          <w:tblHeader/>
        </w:trPr>
        <w:tc>
          <w:tcPr>
            <w:tcW w:w="2088" w:type="dxa"/>
            <w:shd w:val="clear" w:color="auto" w:fill="EAF2F8"/>
          </w:tcPr>
          <w:p w14:paraId="40C041A4" w14:textId="77777777" w:rsidR="003321A0" w:rsidRDefault="00712DD6">
            <w:r>
              <w:rPr>
                <w:b/>
                <w:sz w:val="16"/>
              </w:rPr>
              <w:t>Field</w:t>
            </w:r>
          </w:p>
        </w:tc>
        <w:tc>
          <w:tcPr>
            <w:tcW w:w="7632" w:type="dxa"/>
            <w:shd w:val="clear" w:color="auto" w:fill="EAF2F8"/>
          </w:tcPr>
          <w:p w14:paraId="2AA2F524" w14:textId="77777777" w:rsidR="003321A0" w:rsidRDefault="00712DD6">
            <w:r>
              <w:rPr>
                <w:b/>
                <w:sz w:val="16"/>
              </w:rPr>
              <w:t>Recorded value</w:t>
            </w:r>
          </w:p>
        </w:tc>
      </w:tr>
      <w:tr w:rsidR="003321A0" w14:paraId="3911F042" w14:textId="77777777">
        <w:tc>
          <w:tcPr>
            <w:tcW w:w="2088" w:type="dxa"/>
            <w:vAlign w:val="center"/>
          </w:tcPr>
          <w:p w14:paraId="354040F0" w14:textId="77777777" w:rsidR="003321A0" w:rsidRDefault="00712DD6">
            <w:pPr>
              <w:spacing w:after="0"/>
            </w:pPr>
            <w:r>
              <w:rPr>
                <w:sz w:val="16"/>
              </w:rPr>
              <w:t>Commit time</w:t>
            </w:r>
          </w:p>
        </w:tc>
        <w:tc>
          <w:tcPr>
            <w:tcW w:w="7632" w:type="dxa"/>
            <w:vAlign w:val="center"/>
          </w:tcPr>
          <w:p w14:paraId="7D080E1A" w14:textId="77777777" w:rsidR="003321A0" w:rsidRDefault="00712DD6">
            <w:pPr>
              <w:spacing w:after="0"/>
            </w:pPr>
            <w:r>
              <w:rPr>
                <w:sz w:val="16"/>
              </w:rPr>
              <w:t>September 14 2026 at 14:54 UTC-04:00</w:t>
            </w:r>
          </w:p>
        </w:tc>
      </w:tr>
      <w:tr w:rsidR="003321A0" w14:paraId="2AE9A0EA" w14:textId="77777777">
        <w:tc>
          <w:tcPr>
            <w:tcW w:w="2088" w:type="dxa"/>
            <w:shd w:val="clear" w:color="auto" w:fill="F7F9FB"/>
            <w:vAlign w:val="center"/>
          </w:tcPr>
          <w:p w14:paraId="003AF4B7" w14:textId="77777777" w:rsidR="003321A0" w:rsidRDefault="00712DD6">
            <w:pPr>
              <w:spacing w:after="0"/>
            </w:pPr>
            <w:r>
              <w:rPr>
                <w:sz w:val="16"/>
              </w:rPr>
              <w:t>Author</w:t>
            </w:r>
          </w:p>
        </w:tc>
        <w:tc>
          <w:tcPr>
            <w:tcW w:w="7632" w:type="dxa"/>
            <w:shd w:val="clear" w:color="auto" w:fill="F7F9FB"/>
            <w:vAlign w:val="center"/>
          </w:tcPr>
          <w:p w14:paraId="70CAB0B2" w14:textId="77777777" w:rsidR="003321A0" w:rsidRDefault="00712DD6">
            <w:pPr>
              <w:spacing w:after="0"/>
            </w:pPr>
            <w:r>
              <w:rPr>
                <w:sz w:val="16"/>
              </w:rPr>
              <w:t>Eason Li</w:t>
            </w:r>
          </w:p>
        </w:tc>
      </w:tr>
      <w:tr w:rsidR="003321A0" w14:paraId="37737BC9" w14:textId="77777777">
        <w:tc>
          <w:tcPr>
            <w:tcW w:w="2088" w:type="dxa"/>
            <w:vAlign w:val="center"/>
          </w:tcPr>
          <w:p w14:paraId="5FCF09CC" w14:textId="77777777" w:rsidR="003321A0" w:rsidRDefault="00712DD6">
            <w:pPr>
              <w:spacing w:after="0"/>
            </w:pPr>
            <w:r>
              <w:rPr>
                <w:sz w:val="16"/>
              </w:rPr>
              <w:t>Engineering area</w:t>
            </w:r>
          </w:p>
        </w:tc>
        <w:tc>
          <w:tcPr>
            <w:tcW w:w="7632" w:type="dxa"/>
            <w:vAlign w:val="center"/>
          </w:tcPr>
          <w:p w14:paraId="24B7BA51" w14:textId="77777777" w:rsidR="003321A0" w:rsidRDefault="00712DD6">
            <w:pPr>
              <w:spacing w:after="0"/>
            </w:pPr>
            <w:r>
              <w:rPr>
                <w:sz w:val="16"/>
              </w:rPr>
              <w:t>Publishing and service boundary</w:t>
            </w:r>
          </w:p>
        </w:tc>
      </w:tr>
      <w:tr w:rsidR="003321A0" w14:paraId="1EE6B336" w14:textId="77777777">
        <w:tc>
          <w:tcPr>
            <w:tcW w:w="2088" w:type="dxa"/>
            <w:shd w:val="clear" w:color="auto" w:fill="F7F9FB"/>
            <w:vAlign w:val="center"/>
          </w:tcPr>
          <w:p w14:paraId="646096FF" w14:textId="77777777" w:rsidR="003321A0" w:rsidRDefault="00712DD6">
            <w:pPr>
              <w:spacing w:after="0"/>
            </w:pPr>
            <w:r>
              <w:rPr>
                <w:sz w:val="16"/>
              </w:rPr>
              <w:t>Diff scale</w:t>
            </w:r>
          </w:p>
        </w:tc>
        <w:tc>
          <w:tcPr>
            <w:tcW w:w="7632" w:type="dxa"/>
            <w:shd w:val="clear" w:color="auto" w:fill="F7F9FB"/>
            <w:vAlign w:val="center"/>
          </w:tcPr>
          <w:p w14:paraId="688DB1B1" w14:textId="77777777" w:rsidR="003321A0" w:rsidRDefault="00712DD6">
            <w:pPr>
              <w:spacing w:after="0"/>
            </w:pPr>
            <w:r>
              <w:rPr>
                <w:sz w:val="16"/>
              </w:rPr>
              <w:t>19 changed paths; +2,558 / -6 lines</w:t>
            </w:r>
          </w:p>
        </w:tc>
      </w:tr>
      <w:tr w:rsidR="003321A0" w14:paraId="17C41DBB" w14:textId="77777777">
        <w:tc>
          <w:tcPr>
            <w:tcW w:w="2088" w:type="dxa"/>
            <w:vAlign w:val="center"/>
          </w:tcPr>
          <w:p w14:paraId="1375E547" w14:textId="77777777" w:rsidR="003321A0" w:rsidRDefault="00712DD6">
            <w:pPr>
              <w:spacing w:after="0"/>
            </w:pPr>
            <w:r>
              <w:rPr>
                <w:sz w:val="16"/>
              </w:rPr>
              <w:t>Full identifier</w:t>
            </w:r>
          </w:p>
        </w:tc>
        <w:tc>
          <w:tcPr>
            <w:tcW w:w="7632" w:type="dxa"/>
            <w:vAlign w:val="center"/>
          </w:tcPr>
          <w:p w14:paraId="2CE99349" w14:textId="77777777" w:rsidR="003321A0" w:rsidRDefault="00712DD6">
            <w:pPr>
              <w:spacing w:after="0"/>
            </w:pPr>
            <w:r>
              <w:rPr>
                <w:sz w:val="16"/>
              </w:rPr>
              <w:t>261ebc24793c3a1b4fe52cf0469123cd62830b80</w:t>
            </w:r>
          </w:p>
        </w:tc>
      </w:tr>
    </w:tbl>
    <w:p w14:paraId="59B549FA" w14:textId="77777777" w:rsidR="003321A0" w:rsidRDefault="003321A0">
      <w:pPr>
        <w:spacing w:after="40"/>
      </w:pPr>
    </w:p>
    <w:p w14:paraId="1AE3DAC2" w14:textId="77777777" w:rsidR="003321A0" w:rsidRDefault="00712DD6">
      <w:r>
        <w:rPr>
          <w:b/>
        </w:rPr>
        <w:t xml:space="preserve">Recorded change: </w:t>
      </w:r>
      <w:r>
        <w:t>Prepare GitHub Pages and Firebase test deployment; document Spark billing blocker. The largest file-level change was website/firebase/functions/pnpm-lock.yaml (+2303/-0).</w:t>
      </w:r>
    </w:p>
    <w:tbl>
      <w:tblPr>
        <w:tblStyle w:val="TableGrid"/>
        <w:tblW w:w="0" w:type="auto"/>
        <w:tblLayout w:type="fixed"/>
        <w:tblLook w:val="04A0" w:firstRow="1" w:lastRow="0" w:firstColumn="1" w:lastColumn="0" w:noHBand="0" w:noVBand="1"/>
      </w:tblPr>
      <w:tblGrid>
        <w:gridCol w:w="7704"/>
        <w:gridCol w:w="1008"/>
        <w:gridCol w:w="1008"/>
      </w:tblGrid>
      <w:tr w:rsidR="003321A0" w14:paraId="63A5F1C3" w14:textId="77777777">
        <w:trPr>
          <w:tblHeader/>
        </w:trPr>
        <w:tc>
          <w:tcPr>
            <w:tcW w:w="7704" w:type="dxa"/>
            <w:shd w:val="clear" w:color="auto" w:fill="EAF2F8"/>
          </w:tcPr>
          <w:p w14:paraId="324BFD46" w14:textId="77777777" w:rsidR="003321A0" w:rsidRDefault="00712DD6">
            <w:r>
              <w:rPr>
                <w:b/>
                <w:sz w:val="15"/>
              </w:rPr>
              <w:t>Changed path</w:t>
            </w:r>
          </w:p>
        </w:tc>
        <w:tc>
          <w:tcPr>
            <w:tcW w:w="1008" w:type="dxa"/>
            <w:shd w:val="clear" w:color="auto" w:fill="EAF2F8"/>
          </w:tcPr>
          <w:p w14:paraId="28403422" w14:textId="77777777" w:rsidR="003321A0" w:rsidRDefault="00712DD6">
            <w:r>
              <w:rPr>
                <w:b/>
                <w:sz w:val="15"/>
              </w:rPr>
              <w:t>+</w:t>
            </w:r>
          </w:p>
        </w:tc>
        <w:tc>
          <w:tcPr>
            <w:tcW w:w="1008" w:type="dxa"/>
            <w:shd w:val="clear" w:color="auto" w:fill="EAF2F8"/>
          </w:tcPr>
          <w:p w14:paraId="421CBDB0" w14:textId="77777777" w:rsidR="003321A0" w:rsidRDefault="00712DD6">
            <w:r>
              <w:rPr>
                <w:b/>
                <w:sz w:val="15"/>
              </w:rPr>
              <w:t>-</w:t>
            </w:r>
          </w:p>
        </w:tc>
      </w:tr>
      <w:tr w:rsidR="003321A0" w14:paraId="4B0BA5D5" w14:textId="77777777">
        <w:tc>
          <w:tcPr>
            <w:tcW w:w="7704" w:type="dxa"/>
            <w:vAlign w:val="center"/>
          </w:tcPr>
          <w:p w14:paraId="7038A419" w14:textId="77777777" w:rsidR="003321A0" w:rsidRDefault="00712DD6">
            <w:pPr>
              <w:spacing w:after="0"/>
            </w:pPr>
            <w:r>
              <w:rPr>
                <w:sz w:val="15"/>
              </w:rPr>
              <w:t>website/firebase/functions/pnpm-lock.yaml</w:t>
            </w:r>
          </w:p>
        </w:tc>
        <w:tc>
          <w:tcPr>
            <w:tcW w:w="1008" w:type="dxa"/>
            <w:vAlign w:val="center"/>
          </w:tcPr>
          <w:p w14:paraId="47FC4041" w14:textId="77777777" w:rsidR="003321A0" w:rsidRDefault="00712DD6">
            <w:pPr>
              <w:spacing w:after="0"/>
            </w:pPr>
            <w:r>
              <w:rPr>
                <w:sz w:val="15"/>
              </w:rPr>
              <w:t>2303</w:t>
            </w:r>
          </w:p>
        </w:tc>
        <w:tc>
          <w:tcPr>
            <w:tcW w:w="1008" w:type="dxa"/>
            <w:vAlign w:val="center"/>
          </w:tcPr>
          <w:p w14:paraId="3339CA1E" w14:textId="77777777" w:rsidR="003321A0" w:rsidRDefault="00712DD6">
            <w:pPr>
              <w:spacing w:after="0"/>
            </w:pPr>
            <w:r>
              <w:rPr>
                <w:sz w:val="15"/>
              </w:rPr>
              <w:t>0</w:t>
            </w:r>
          </w:p>
        </w:tc>
      </w:tr>
      <w:tr w:rsidR="003321A0" w14:paraId="51DF160C" w14:textId="77777777">
        <w:tc>
          <w:tcPr>
            <w:tcW w:w="7704" w:type="dxa"/>
            <w:shd w:val="clear" w:color="auto" w:fill="F7F9FB"/>
            <w:vAlign w:val="center"/>
          </w:tcPr>
          <w:p w14:paraId="18E5BA6B" w14:textId="77777777" w:rsidR="003321A0" w:rsidRDefault="00712DD6">
            <w:pPr>
              <w:spacing w:after="0"/>
            </w:pPr>
            <w:r>
              <w:rPr>
                <w:sz w:val="15"/>
              </w:rPr>
              <w:t>website/firebase/functions/src/index.ts</w:t>
            </w:r>
          </w:p>
        </w:tc>
        <w:tc>
          <w:tcPr>
            <w:tcW w:w="1008" w:type="dxa"/>
            <w:shd w:val="clear" w:color="auto" w:fill="F7F9FB"/>
            <w:vAlign w:val="center"/>
          </w:tcPr>
          <w:p w14:paraId="402D4CC6" w14:textId="77777777" w:rsidR="003321A0" w:rsidRDefault="00712DD6">
            <w:pPr>
              <w:spacing w:after="0"/>
            </w:pPr>
            <w:r>
              <w:rPr>
                <w:sz w:val="15"/>
              </w:rPr>
              <w:t>79</w:t>
            </w:r>
          </w:p>
        </w:tc>
        <w:tc>
          <w:tcPr>
            <w:tcW w:w="1008" w:type="dxa"/>
            <w:shd w:val="clear" w:color="auto" w:fill="F7F9FB"/>
            <w:vAlign w:val="center"/>
          </w:tcPr>
          <w:p w14:paraId="24E720B9" w14:textId="77777777" w:rsidR="003321A0" w:rsidRDefault="00712DD6">
            <w:pPr>
              <w:spacing w:after="0"/>
            </w:pPr>
            <w:r>
              <w:rPr>
                <w:sz w:val="15"/>
              </w:rPr>
              <w:t>0</w:t>
            </w:r>
          </w:p>
        </w:tc>
      </w:tr>
      <w:tr w:rsidR="003321A0" w14:paraId="4776FB6F" w14:textId="77777777">
        <w:tc>
          <w:tcPr>
            <w:tcW w:w="7704" w:type="dxa"/>
            <w:vAlign w:val="center"/>
          </w:tcPr>
          <w:p w14:paraId="765DB714" w14:textId="77777777" w:rsidR="003321A0" w:rsidRDefault="00712DD6">
            <w:pPr>
              <w:spacing w:after="0"/>
            </w:pPr>
            <w:r>
              <w:rPr>
                <w:sz w:val="15"/>
              </w:rPr>
              <w:t>.github/workflows/github-pages-test.yml</w:t>
            </w:r>
          </w:p>
        </w:tc>
        <w:tc>
          <w:tcPr>
            <w:tcW w:w="1008" w:type="dxa"/>
            <w:vAlign w:val="center"/>
          </w:tcPr>
          <w:p w14:paraId="0445699D" w14:textId="77777777" w:rsidR="003321A0" w:rsidRDefault="00712DD6">
            <w:pPr>
              <w:spacing w:after="0"/>
            </w:pPr>
            <w:r>
              <w:rPr>
                <w:sz w:val="15"/>
              </w:rPr>
              <w:t>44</w:t>
            </w:r>
          </w:p>
        </w:tc>
        <w:tc>
          <w:tcPr>
            <w:tcW w:w="1008" w:type="dxa"/>
            <w:vAlign w:val="center"/>
          </w:tcPr>
          <w:p w14:paraId="75F15C83" w14:textId="77777777" w:rsidR="003321A0" w:rsidRDefault="00712DD6">
            <w:pPr>
              <w:spacing w:after="0"/>
            </w:pPr>
            <w:r>
              <w:rPr>
                <w:sz w:val="15"/>
              </w:rPr>
              <w:t>0</w:t>
            </w:r>
          </w:p>
        </w:tc>
      </w:tr>
      <w:tr w:rsidR="003321A0" w14:paraId="349DC16E" w14:textId="77777777">
        <w:tc>
          <w:tcPr>
            <w:tcW w:w="7704" w:type="dxa"/>
            <w:shd w:val="clear" w:color="auto" w:fill="F7F9FB"/>
            <w:vAlign w:val="center"/>
          </w:tcPr>
          <w:p w14:paraId="3A98B641" w14:textId="77777777" w:rsidR="003321A0" w:rsidRDefault="00712DD6">
            <w:pPr>
              <w:spacing w:after="0"/>
            </w:pPr>
            <w:r>
              <w:rPr>
                <w:sz w:val="15"/>
              </w:rPr>
              <w:t>website/firebase/DEPLOYMENT.md</w:t>
            </w:r>
          </w:p>
        </w:tc>
        <w:tc>
          <w:tcPr>
            <w:tcW w:w="1008" w:type="dxa"/>
            <w:shd w:val="clear" w:color="auto" w:fill="F7F9FB"/>
            <w:vAlign w:val="center"/>
          </w:tcPr>
          <w:p w14:paraId="0F94A8CB" w14:textId="77777777" w:rsidR="003321A0" w:rsidRDefault="00712DD6">
            <w:pPr>
              <w:spacing w:after="0"/>
            </w:pPr>
            <w:r>
              <w:rPr>
                <w:sz w:val="15"/>
              </w:rPr>
              <w:t>37</w:t>
            </w:r>
          </w:p>
        </w:tc>
        <w:tc>
          <w:tcPr>
            <w:tcW w:w="1008" w:type="dxa"/>
            <w:shd w:val="clear" w:color="auto" w:fill="F7F9FB"/>
            <w:vAlign w:val="center"/>
          </w:tcPr>
          <w:p w14:paraId="551C2AAB" w14:textId="77777777" w:rsidR="003321A0" w:rsidRDefault="00712DD6">
            <w:pPr>
              <w:spacing w:after="0"/>
            </w:pPr>
            <w:r>
              <w:rPr>
                <w:sz w:val="15"/>
              </w:rPr>
              <w:t>0</w:t>
            </w:r>
          </w:p>
        </w:tc>
      </w:tr>
      <w:tr w:rsidR="003321A0" w14:paraId="79582678" w14:textId="77777777">
        <w:tc>
          <w:tcPr>
            <w:tcW w:w="7704" w:type="dxa"/>
            <w:vAlign w:val="center"/>
          </w:tcPr>
          <w:p w14:paraId="2312749A" w14:textId="77777777" w:rsidR="003321A0" w:rsidRDefault="00712DD6">
            <w:pPr>
              <w:spacing w:after="0"/>
            </w:pPr>
            <w:r>
              <w:rPr>
                <w:sz w:val="15"/>
              </w:rPr>
              <w:t>website/firebase/functions/src/cloudflare-adapter.ts</w:t>
            </w:r>
          </w:p>
        </w:tc>
        <w:tc>
          <w:tcPr>
            <w:tcW w:w="1008" w:type="dxa"/>
            <w:vAlign w:val="center"/>
          </w:tcPr>
          <w:p w14:paraId="160FF10B" w14:textId="77777777" w:rsidR="003321A0" w:rsidRDefault="00712DD6">
            <w:pPr>
              <w:spacing w:after="0"/>
            </w:pPr>
            <w:r>
              <w:rPr>
                <w:sz w:val="15"/>
              </w:rPr>
              <w:t>20</w:t>
            </w:r>
          </w:p>
        </w:tc>
        <w:tc>
          <w:tcPr>
            <w:tcW w:w="1008" w:type="dxa"/>
            <w:vAlign w:val="center"/>
          </w:tcPr>
          <w:p w14:paraId="7C9EF634" w14:textId="77777777" w:rsidR="003321A0" w:rsidRDefault="00712DD6">
            <w:pPr>
              <w:spacing w:after="0"/>
            </w:pPr>
            <w:r>
              <w:rPr>
                <w:sz w:val="15"/>
              </w:rPr>
              <w:t>0</w:t>
            </w:r>
          </w:p>
        </w:tc>
      </w:tr>
      <w:tr w:rsidR="003321A0" w14:paraId="1F1F7B45" w14:textId="77777777">
        <w:tc>
          <w:tcPr>
            <w:tcW w:w="7704" w:type="dxa"/>
            <w:shd w:val="clear" w:color="auto" w:fill="F7F9FB"/>
            <w:vAlign w:val="center"/>
          </w:tcPr>
          <w:p w14:paraId="45C8B3EB" w14:textId="77777777" w:rsidR="003321A0" w:rsidRDefault="00712DD6">
            <w:pPr>
              <w:spacing w:after="0"/>
            </w:pPr>
            <w:r>
              <w:rPr>
                <w:sz w:val="15"/>
              </w:rPr>
              <w:t>website/vite.pages.config.ts</w:t>
            </w:r>
          </w:p>
        </w:tc>
        <w:tc>
          <w:tcPr>
            <w:tcW w:w="1008" w:type="dxa"/>
            <w:shd w:val="clear" w:color="auto" w:fill="F7F9FB"/>
            <w:vAlign w:val="center"/>
          </w:tcPr>
          <w:p w14:paraId="3FAB0E9F" w14:textId="77777777" w:rsidR="003321A0" w:rsidRDefault="00712DD6">
            <w:pPr>
              <w:spacing w:after="0"/>
            </w:pPr>
            <w:r>
              <w:rPr>
                <w:sz w:val="15"/>
              </w:rPr>
              <w:t>18</w:t>
            </w:r>
          </w:p>
        </w:tc>
        <w:tc>
          <w:tcPr>
            <w:tcW w:w="1008" w:type="dxa"/>
            <w:shd w:val="clear" w:color="auto" w:fill="F7F9FB"/>
            <w:vAlign w:val="center"/>
          </w:tcPr>
          <w:p w14:paraId="205CB1D8" w14:textId="77777777" w:rsidR="003321A0" w:rsidRDefault="00712DD6">
            <w:pPr>
              <w:spacing w:after="0"/>
            </w:pPr>
            <w:r>
              <w:rPr>
                <w:sz w:val="15"/>
              </w:rPr>
              <w:t>0</w:t>
            </w:r>
          </w:p>
        </w:tc>
      </w:tr>
      <w:tr w:rsidR="003321A0" w14:paraId="78E231BF" w14:textId="77777777">
        <w:tc>
          <w:tcPr>
            <w:tcW w:w="7704" w:type="dxa"/>
            <w:vAlign w:val="center"/>
          </w:tcPr>
          <w:p w14:paraId="15C8CAB4" w14:textId="77777777" w:rsidR="003321A0" w:rsidRDefault="00712DD6">
            <w:pPr>
              <w:spacing w:after="0"/>
            </w:pPr>
            <w:r>
              <w:rPr>
                <w:sz w:val="15"/>
              </w:rPr>
              <w:t>website/app/page.tsx</w:t>
            </w:r>
          </w:p>
        </w:tc>
        <w:tc>
          <w:tcPr>
            <w:tcW w:w="1008" w:type="dxa"/>
            <w:vAlign w:val="center"/>
          </w:tcPr>
          <w:p w14:paraId="53151D8D" w14:textId="77777777" w:rsidR="003321A0" w:rsidRDefault="00712DD6">
            <w:pPr>
              <w:spacing w:after="0"/>
            </w:pPr>
            <w:r>
              <w:rPr>
                <w:sz w:val="15"/>
              </w:rPr>
              <w:t>7</w:t>
            </w:r>
          </w:p>
        </w:tc>
        <w:tc>
          <w:tcPr>
            <w:tcW w:w="1008" w:type="dxa"/>
            <w:vAlign w:val="center"/>
          </w:tcPr>
          <w:p w14:paraId="6C1B92F8" w14:textId="77777777" w:rsidR="003321A0" w:rsidRDefault="00712DD6">
            <w:pPr>
              <w:spacing w:after="0"/>
            </w:pPr>
            <w:r>
              <w:rPr>
                <w:sz w:val="15"/>
              </w:rPr>
              <w:t>6</w:t>
            </w:r>
          </w:p>
        </w:tc>
      </w:tr>
    </w:tbl>
    <w:p w14:paraId="189B5DC2" w14:textId="77777777" w:rsidR="003321A0" w:rsidRDefault="003321A0">
      <w:pPr>
        <w:spacing w:after="40"/>
      </w:pPr>
    </w:p>
    <w:p w14:paraId="1B688836" w14:textId="77777777" w:rsidR="003321A0" w:rsidRDefault="00712DD6">
      <w:r>
        <w:t>The diff also touches 12 additional paths; use the full linked commit for the complete file list.</w:t>
      </w:r>
    </w:p>
    <w:p w14:paraId="143E43F4" w14:textId="77777777" w:rsidR="003321A0" w:rsidRDefault="00712DD6">
      <w:r>
        <w:rPr>
          <w:b/>
        </w:rPr>
        <w:t xml:space="preserve">Representative added source from </w:t>
      </w:r>
      <w:r>
        <w:t>.github/workflows/github-pages-test.yml:</w:t>
      </w:r>
    </w:p>
    <w:p w14:paraId="33C1B44B" w14:textId="77777777" w:rsidR="003321A0" w:rsidRDefault="00712DD6">
      <w:pPr>
        <w:pStyle w:val="NotebookCode"/>
        <w:spacing w:after="0"/>
      </w:pPr>
      <w:r>
        <w:rPr>
          <w:sz w:val="15"/>
        </w:rPr>
        <w:t>+ name: VEXRank test deployment</w:t>
      </w:r>
    </w:p>
    <w:p w14:paraId="292E741E" w14:textId="77777777" w:rsidR="003321A0" w:rsidRDefault="00712DD6">
      <w:pPr>
        <w:pStyle w:val="NotebookCode"/>
        <w:spacing w:after="0"/>
      </w:pPr>
      <w:r>
        <w:rPr>
          <w:sz w:val="15"/>
        </w:rPr>
        <w:t>+ on:</w:t>
      </w:r>
    </w:p>
    <w:p w14:paraId="762978B0" w14:textId="77777777" w:rsidR="003321A0" w:rsidRDefault="00712DD6">
      <w:pPr>
        <w:pStyle w:val="NotebookCode"/>
        <w:spacing w:after="0"/>
      </w:pPr>
      <w:r>
        <w:rPr>
          <w:sz w:val="15"/>
        </w:rPr>
        <w:t>+ workflow_dispatch:</w:t>
      </w:r>
    </w:p>
    <w:p w14:paraId="3007F751"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3CA7B02C" w14:textId="77777777" w:rsidR="003321A0" w:rsidRDefault="00712DD6">
      <w:r>
        <w:rPr>
          <w:b/>
        </w:rPr>
        <w:t xml:space="preserve">Verification to preserve: </w:t>
      </w:r>
      <w:r>
        <w:t>Check a production build, relevant workflow, origin policy, and live health/request path before treating the code as deployed.</w:t>
      </w:r>
    </w:p>
    <w:p w14:paraId="081E6859" w14:textId="77777777" w:rsidR="003321A0" w:rsidRDefault="00712DD6">
      <w:r>
        <w:rPr>
          <w:b/>
        </w:rPr>
        <w:t xml:space="preserve">Source: </w:t>
      </w:r>
      <w:r>
        <w:t>https://github.com/easonli29/Vex-Rank/commit/261ebc24793c3a1b4fe52cf0469123cd62830b80</w:t>
      </w:r>
    </w:p>
    <w:p w14:paraId="1195C213" w14:textId="77777777" w:rsidR="003321A0" w:rsidRDefault="00712DD6">
      <w:r>
        <w:br w:type="page"/>
      </w:r>
    </w:p>
    <w:p w14:paraId="39431F08" w14:textId="77777777" w:rsidR="003321A0" w:rsidRDefault="00712DD6">
      <w:pPr>
        <w:pStyle w:val="Heading2"/>
      </w:pPr>
      <w:bookmarkStart w:id="229" w:name="_Toc241035973"/>
      <w:r>
        <w:lastRenderedPageBreak/>
        <w:t>GitHub change 08  2026-09-14  f1804c3</w:t>
      </w:r>
      <w:bookmarkEnd w:id="229"/>
    </w:p>
    <w:p w14:paraId="5F0A3E5C" w14:textId="77777777" w:rsidR="003321A0" w:rsidRDefault="00712DD6">
      <w:pPr>
        <w:pStyle w:val="Subtitle"/>
        <w:spacing w:after="200"/>
      </w:pPr>
      <w:r>
        <w:rPr>
          <w:i w:val="0"/>
          <w:color w:val="000000"/>
        </w:rPr>
        <w:t>Connect GitHub Pages test build to live Cloudflare Workers and D1 backend</w:t>
      </w:r>
    </w:p>
    <w:tbl>
      <w:tblPr>
        <w:tblStyle w:val="TableGrid"/>
        <w:tblW w:w="0" w:type="auto"/>
        <w:tblLayout w:type="fixed"/>
        <w:tblLook w:val="04A0" w:firstRow="1" w:lastRow="0" w:firstColumn="1" w:lastColumn="0" w:noHBand="0" w:noVBand="1"/>
      </w:tblPr>
      <w:tblGrid>
        <w:gridCol w:w="2088"/>
        <w:gridCol w:w="7632"/>
      </w:tblGrid>
      <w:tr w:rsidR="003321A0" w14:paraId="70F25349" w14:textId="77777777">
        <w:trPr>
          <w:tblHeader/>
        </w:trPr>
        <w:tc>
          <w:tcPr>
            <w:tcW w:w="2088" w:type="dxa"/>
            <w:shd w:val="clear" w:color="auto" w:fill="EAF2F8"/>
          </w:tcPr>
          <w:p w14:paraId="27074210" w14:textId="77777777" w:rsidR="003321A0" w:rsidRDefault="00712DD6">
            <w:r>
              <w:rPr>
                <w:b/>
                <w:sz w:val="16"/>
              </w:rPr>
              <w:t>Field</w:t>
            </w:r>
          </w:p>
        </w:tc>
        <w:tc>
          <w:tcPr>
            <w:tcW w:w="7632" w:type="dxa"/>
            <w:shd w:val="clear" w:color="auto" w:fill="EAF2F8"/>
          </w:tcPr>
          <w:p w14:paraId="5C7E3634" w14:textId="77777777" w:rsidR="003321A0" w:rsidRDefault="00712DD6">
            <w:r>
              <w:rPr>
                <w:b/>
                <w:sz w:val="16"/>
              </w:rPr>
              <w:t>Recorded value</w:t>
            </w:r>
          </w:p>
        </w:tc>
      </w:tr>
      <w:tr w:rsidR="003321A0" w14:paraId="6C0FBDEF" w14:textId="77777777">
        <w:tc>
          <w:tcPr>
            <w:tcW w:w="2088" w:type="dxa"/>
            <w:vAlign w:val="center"/>
          </w:tcPr>
          <w:p w14:paraId="1B721507" w14:textId="77777777" w:rsidR="003321A0" w:rsidRDefault="00712DD6">
            <w:pPr>
              <w:spacing w:after="0"/>
            </w:pPr>
            <w:r>
              <w:rPr>
                <w:sz w:val="16"/>
              </w:rPr>
              <w:t>Commit time</w:t>
            </w:r>
          </w:p>
        </w:tc>
        <w:tc>
          <w:tcPr>
            <w:tcW w:w="7632" w:type="dxa"/>
            <w:vAlign w:val="center"/>
          </w:tcPr>
          <w:p w14:paraId="029D6A9D" w14:textId="77777777" w:rsidR="003321A0" w:rsidRDefault="00712DD6">
            <w:pPr>
              <w:spacing w:after="0"/>
            </w:pPr>
            <w:r>
              <w:rPr>
                <w:sz w:val="16"/>
              </w:rPr>
              <w:t>September 14 2026 at 21:22 UTC-04:00</w:t>
            </w:r>
          </w:p>
        </w:tc>
      </w:tr>
      <w:tr w:rsidR="003321A0" w14:paraId="03D7AE50" w14:textId="77777777">
        <w:tc>
          <w:tcPr>
            <w:tcW w:w="2088" w:type="dxa"/>
            <w:shd w:val="clear" w:color="auto" w:fill="F7F9FB"/>
            <w:vAlign w:val="center"/>
          </w:tcPr>
          <w:p w14:paraId="32F65CCF" w14:textId="77777777" w:rsidR="003321A0" w:rsidRDefault="00712DD6">
            <w:pPr>
              <w:spacing w:after="0"/>
            </w:pPr>
            <w:r>
              <w:rPr>
                <w:sz w:val="16"/>
              </w:rPr>
              <w:t>Author</w:t>
            </w:r>
          </w:p>
        </w:tc>
        <w:tc>
          <w:tcPr>
            <w:tcW w:w="7632" w:type="dxa"/>
            <w:shd w:val="clear" w:color="auto" w:fill="F7F9FB"/>
            <w:vAlign w:val="center"/>
          </w:tcPr>
          <w:p w14:paraId="305339A8" w14:textId="77777777" w:rsidR="003321A0" w:rsidRDefault="00712DD6">
            <w:pPr>
              <w:spacing w:after="0"/>
            </w:pPr>
            <w:r>
              <w:rPr>
                <w:sz w:val="16"/>
              </w:rPr>
              <w:t>Eason Li</w:t>
            </w:r>
          </w:p>
        </w:tc>
      </w:tr>
      <w:tr w:rsidR="003321A0" w14:paraId="6C026A41" w14:textId="77777777">
        <w:tc>
          <w:tcPr>
            <w:tcW w:w="2088" w:type="dxa"/>
            <w:vAlign w:val="center"/>
          </w:tcPr>
          <w:p w14:paraId="0446E318" w14:textId="77777777" w:rsidR="003321A0" w:rsidRDefault="00712DD6">
            <w:pPr>
              <w:spacing w:after="0"/>
            </w:pPr>
            <w:r>
              <w:rPr>
                <w:sz w:val="16"/>
              </w:rPr>
              <w:t>Engineering area</w:t>
            </w:r>
          </w:p>
        </w:tc>
        <w:tc>
          <w:tcPr>
            <w:tcW w:w="7632" w:type="dxa"/>
            <w:vAlign w:val="center"/>
          </w:tcPr>
          <w:p w14:paraId="2E82D3C1" w14:textId="77777777" w:rsidR="003321A0" w:rsidRDefault="00712DD6">
            <w:pPr>
              <w:spacing w:after="0"/>
            </w:pPr>
            <w:r>
              <w:rPr>
                <w:sz w:val="16"/>
              </w:rPr>
              <w:t>Publishing and service boundary</w:t>
            </w:r>
          </w:p>
        </w:tc>
      </w:tr>
      <w:tr w:rsidR="003321A0" w14:paraId="1DBE74CF" w14:textId="77777777">
        <w:tc>
          <w:tcPr>
            <w:tcW w:w="2088" w:type="dxa"/>
            <w:shd w:val="clear" w:color="auto" w:fill="F7F9FB"/>
            <w:vAlign w:val="center"/>
          </w:tcPr>
          <w:p w14:paraId="33B322F8" w14:textId="77777777" w:rsidR="003321A0" w:rsidRDefault="00712DD6">
            <w:pPr>
              <w:spacing w:after="0"/>
            </w:pPr>
            <w:r>
              <w:rPr>
                <w:sz w:val="16"/>
              </w:rPr>
              <w:t>Diff scale</w:t>
            </w:r>
          </w:p>
        </w:tc>
        <w:tc>
          <w:tcPr>
            <w:tcW w:w="7632" w:type="dxa"/>
            <w:shd w:val="clear" w:color="auto" w:fill="F7F9FB"/>
            <w:vAlign w:val="center"/>
          </w:tcPr>
          <w:p w14:paraId="7A515889" w14:textId="77777777" w:rsidR="003321A0" w:rsidRDefault="00712DD6">
            <w:pPr>
              <w:spacing w:after="0"/>
            </w:pPr>
            <w:r>
              <w:rPr>
                <w:sz w:val="16"/>
              </w:rPr>
              <w:t>8 changed paths; +146 / -3 lines</w:t>
            </w:r>
          </w:p>
        </w:tc>
      </w:tr>
      <w:tr w:rsidR="003321A0" w14:paraId="563D6908" w14:textId="77777777">
        <w:tc>
          <w:tcPr>
            <w:tcW w:w="2088" w:type="dxa"/>
            <w:vAlign w:val="center"/>
          </w:tcPr>
          <w:p w14:paraId="2E93F88D" w14:textId="77777777" w:rsidR="003321A0" w:rsidRDefault="00712DD6">
            <w:pPr>
              <w:spacing w:after="0"/>
            </w:pPr>
            <w:r>
              <w:rPr>
                <w:sz w:val="16"/>
              </w:rPr>
              <w:t>Full identifier</w:t>
            </w:r>
          </w:p>
        </w:tc>
        <w:tc>
          <w:tcPr>
            <w:tcW w:w="7632" w:type="dxa"/>
            <w:vAlign w:val="center"/>
          </w:tcPr>
          <w:p w14:paraId="7DB2FA68" w14:textId="77777777" w:rsidR="003321A0" w:rsidRDefault="00712DD6">
            <w:pPr>
              <w:spacing w:after="0"/>
            </w:pPr>
            <w:r>
              <w:rPr>
                <w:sz w:val="16"/>
              </w:rPr>
              <w:t>f1804c376dbb26d985f23c8673c87c0f0940642c</w:t>
            </w:r>
          </w:p>
        </w:tc>
      </w:tr>
    </w:tbl>
    <w:p w14:paraId="0CF33E7D" w14:textId="77777777" w:rsidR="003321A0" w:rsidRDefault="003321A0">
      <w:pPr>
        <w:spacing w:after="40"/>
      </w:pPr>
    </w:p>
    <w:p w14:paraId="6AB0E812" w14:textId="77777777" w:rsidR="003321A0" w:rsidRDefault="00712DD6">
      <w:r>
        <w:rPr>
          <w:b/>
        </w:rPr>
        <w:t xml:space="preserve">Recorded change: </w:t>
      </w:r>
      <w:r>
        <w:t>Connect GitHub Pages test build to live Cloudflare Workers and D1 backend. The largest file-level change was website/cloudflare/worker.ts (+68/-0).</w:t>
      </w:r>
    </w:p>
    <w:tbl>
      <w:tblPr>
        <w:tblStyle w:val="TableGrid"/>
        <w:tblW w:w="0" w:type="auto"/>
        <w:tblLayout w:type="fixed"/>
        <w:tblLook w:val="04A0" w:firstRow="1" w:lastRow="0" w:firstColumn="1" w:lastColumn="0" w:noHBand="0" w:noVBand="1"/>
      </w:tblPr>
      <w:tblGrid>
        <w:gridCol w:w="7704"/>
        <w:gridCol w:w="1008"/>
        <w:gridCol w:w="1008"/>
      </w:tblGrid>
      <w:tr w:rsidR="003321A0" w14:paraId="55C3B4EC" w14:textId="77777777">
        <w:trPr>
          <w:tblHeader/>
        </w:trPr>
        <w:tc>
          <w:tcPr>
            <w:tcW w:w="7704" w:type="dxa"/>
            <w:shd w:val="clear" w:color="auto" w:fill="EAF2F8"/>
          </w:tcPr>
          <w:p w14:paraId="1FC3F041" w14:textId="77777777" w:rsidR="003321A0" w:rsidRDefault="00712DD6">
            <w:r>
              <w:rPr>
                <w:b/>
                <w:sz w:val="15"/>
              </w:rPr>
              <w:t>Changed path</w:t>
            </w:r>
          </w:p>
        </w:tc>
        <w:tc>
          <w:tcPr>
            <w:tcW w:w="1008" w:type="dxa"/>
            <w:shd w:val="clear" w:color="auto" w:fill="EAF2F8"/>
          </w:tcPr>
          <w:p w14:paraId="3AE4AECD" w14:textId="77777777" w:rsidR="003321A0" w:rsidRDefault="00712DD6">
            <w:r>
              <w:rPr>
                <w:b/>
                <w:sz w:val="15"/>
              </w:rPr>
              <w:t>+</w:t>
            </w:r>
          </w:p>
        </w:tc>
        <w:tc>
          <w:tcPr>
            <w:tcW w:w="1008" w:type="dxa"/>
            <w:shd w:val="clear" w:color="auto" w:fill="EAF2F8"/>
          </w:tcPr>
          <w:p w14:paraId="7212C95C" w14:textId="77777777" w:rsidR="003321A0" w:rsidRDefault="00712DD6">
            <w:r>
              <w:rPr>
                <w:b/>
                <w:sz w:val="15"/>
              </w:rPr>
              <w:t>-</w:t>
            </w:r>
          </w:p>
        </w:tc>
      </w:tr>
      <w:tr w:rsidR="003321A0" w14:paraId="2FD1CFC2" w14:textId="77777777">
        <w:tc>
          <w:tcPr>
            <w:tcW w:w="7704" w:type="dxa"/>
            <w:vAlign w:val="center"/>
          </w:tcPr>
          <w:p w14:paraId="5000AE28" w14:textId="77777777" w:rsidR="003321A0" w:rsidRDefault="00712DD6">
            <w:pPr>
              <w:spacing w:after="0"/>
            </w:pPr>
            <w:r>
              <w:rPr>
                <w:sz w:val="15"/>
              </w:rPr>
              <w:t>website/cloudflare/worker.ts</w:t>
            </w:r>
          </w:p>
        </w:tc>
        <w:tc>
          <w:tcPr>
            <w:tcW w:w="1008" w:type="dxa"/>
            <w:vAlign w:val="center"/>
          </w:tcPr>
          <w:p w14:paraId="45260800" w14:textId="77777777" w:rsidR="003321A0" w:rsidRDefault="00712DD6">
            <w:pPr>
              <w:spacing w:after="0"/>
            </w:pPr>
            <w:r>
              <w:rPr>
                <w:sz w:val="15"/>
              </w:rPr>
              <w:t>68</w:t>
            </w:r>
          </w:p>
        </w:tc>
        <w:tc>
          <w:tcPr>
            <w:tcW w:w="1008" w:type="dxa"/>
            <w:vAlign w:val="center"/>
          </w:tcPr>
          <w:p w14:paraId="5F0DCF2D" w14:textId="77777777" w:rsidR="003321A0" w:rsidRDefault="00712DD6">
            <w:pPr>
              <w:spacing w:after="0"/>
            </w:pPr>
            <w:r>
              <w:rPr>
                <w:sz w:val="15"/>
              </w:rPr>
              <w:t>0</w:t>
            </w:r>
          </w:p>
        </w:tc>
      </w:tr>
      <w:tr w:rsidR="003321A0" w14:paraId="25AED265" w14:textId="77777777">
        <w:tc>
          <w:tcPr>
            <w:tcW w:w="7704" w:type="dxa"/>
            <w:shd w:val="clear" w:color="auto" w:fill="F7F9FB"/>
            <w:vAlign w:val="center"/>
          </w:tcPr>
          <w:p w14:paraId="1F1C1A39" w14:textId="77777777" w:rsidR="003321A0" w:rsidRDefault="00712DD6">
            <w:pPr>
              <w:spacing w:after="0"/>
            </w:pPr>
            <w:r>
              <w:rPr>
                <w:sz w:val="15"/>
              </w:rPr>
              <w:t>website/cloudflare/DEPLOYMENT.md</w:t>
            </w:r>
          </w:p>
        </w:tc>
        <w:tc>
          <w:tcPr>
            <w:tcW w:w="1008" w:type="dxa"/>
            <w:shd w:val="clear" w:color="auto" w:fill="F7F9FB"/>
            <w:vAlign w:val="center"/>
          </w:tcPr>
          <w:p w14:paraId="1426C0E5" w14:textId="77777777" w:rsidR="003321A0" w:rsidRDefault="00712DD6">
            <w:pPr>
              <w:spacing w:after="0"/>
            </w:pPr>
            <w:r>
              <w:rPr>
                <w:sz w:val="15"/>
              </w:rPr>
              <w:t>51</w:t>
            </w:r>
          </w:p>
        </w:tc>
        <w:tc>
          <w:tcPr>
            <w:tcW w:w="1008" w:type="dxa"/>
            <w:shd w:val="clear" w:color="auto" w:fill="F7F9FB"/>
            <w:vAlign w:val="center"/>
          </w:tcPr>
          <w:p w14:paraId="2DC2CFE8" w14:textId="77777777" w:rsidR="003321A0" w:rsidRDefault="00712DD6">
            <w:pPr>
              <w:spacing w:after="0"/>
            </w:pPr>
            <w:r>
              <w:rPr>
                <w:sz w:val="15"/>
              </w:rPr>
              <w:t>0</w:t>
            </w:r>
          </w:p>
        </w:tc>
      </w:tr>
      <w:tr w:rsidR="003321A0" w14:paraId="463ECF5B" w14:textId="77777777">
        <w:tc>
          <w:tcPr>
            <w:tcW w:w="7704" w:type="dxa"/>
            <w:vAlign w:val="center"/>
          </w:tcPr>
          <w:p w14:paraId="3ECA41BC" w14:textId="77777777" w:rsidR="003321A0" w:rsidRDefault="00712DD6">
            <w:pPr>
              <w:spacing w:after="0"/>
            </w:pPr>
            <w:r>
              <w:rPr>
                <w:sz w:val="15"/>
              </w:rPr>
              <w:t>website/cloudflare/wrangler.json</w:t>
            </w:r>
          </w:p>
        </w:tc>
        <w:tc>
          <w:tcPr>
            <w:tcW w:w="1008" w:type="dxa"/>
            <w:vAlign w:val="center"/>
          </w:tcPr>
          <w:p w14:paraId="7048A95A" w14:textId="77777777" w:rsidR="003321A0" w:rsidRDefault="00712DD6">
            <w:pPr>
              <w:spacing w:after="0"/>
            </w:pPr>
            <w:r>
              <w:rPr>
                <w:sz w:val="15"/>
              </w:rPr>
              <w:t>11</w:t>
            </w:r>
          </w:p>
        </w:tc>
        <w:tc>
          <w:tcPr>
            <w:tcW w:w="1008" w:type="dxa"/>
            <w:vAlign w:val="center"/>
          </w:tcPr>
          <w:p w14:paraId="2E95DCA7" w14:textId="77777777" w:rsidR="003321A0" w:rsidRDefault="00712DD6">
            <w:pPr>
              <w:spacing w:after="0"/>
            </w:pPr>
            <w:r>
              <w:rPr>
                <w:sz w:val="15"/>
              </w:rPr>
              <w:t>0</w:t>
            </w:r>
          </w:p>
        </w:tc>
      </w:tr>
      <w:tr w:rsidR="003321A0" w14:paraId="3B046AB9" w14:textId="77777777">
        <w:tc>
          <w:tcPr>
            <w:tcW w:w="7704" w:type="dxa"/>
            <w:shd w:val="clear" w:color="auto" w:fill="F7F9FB"/>
            <w:vAlign w:val="center"/>
          </w:tcPr>
          <w:p w14:paraId="72A5A3FB" w14:textId="77777777" w:rsidR="003321A0" w:rsidRDefault="00712DD6">
            <w:pPr>
              <w:spacing w:after="0"/>
            </w:pPr>
            <w:r>
              <w:rPr>
                <w:sz w:val="15"/>
              </w:rPr>
              <w:t>website/cloudflare/schema.sql</w:t>
            </w:r>
          </w:p>
        </w:tc>
        <w:tc>
          <w:tcPr>
            <w:tcW w:w="1008" w:type="dxa"/>
            <w:shd w:val="clear" w:color="auto" w:fill="F7F9FB"/>
            <w:vAlign w:val="center"/>
          </w:tcPr>
          <w:p w14:paraId="5790D0CA" w14:textId="77777777" w:rsidR="003321A0" w:rsidRDefault="00712DD6">
            <w:pPr>
              <w:spacing w:after="0"/>
            </w:pPr>
            <w:r>
              <w:rPr>
                <w:sz w:val="15"/>
              </w:rPr>
              <w:t>7</w:t>
            </w:r>
          </w:p>
        </w:tc>
        <w:tc>
          <w:tcPr>
            <w:tcW w:w="1008" w:type="dxa"/>
            <w:shd w:val="clear" w:color="auto" w:fill="F7F9FB"/>
            <w:vAlign w:val="center"/>
          </w:tcPr>
          <w:p w14:paraId="69A6B1EB" w14:textId="77777777" w:rsidR="003321A0" w:rsidRDefault="00712DD6">
            <w:pPr>
              <w:spacing w:after="0"/>
            </w:pPr>
            <w:r>
              <w:rPr>
                <w:sz w:val="15"/>
              </w:rPr>
              <w:t>0</w:t>
            </w:r>
          </w:p>
        </w:tc>
      </w:tr>
      <w:tr w:rsidR="003321A0" w14:paraId="55797168" w14:textId="77777777">
        <w:tc>
          <w:tcPr>
            <w:tcW w:w="7704" w:type="dxa"/>
            <w:vAlign w:val="center"/>
          </w:tcPr>
          <w:p w14:paraId="337F19B1" w14:textId="77777777" w:rsidR="003321A0" w:rsidRDefault="00712DD6">
            <w:pPr>
              <w:spacing w:after="0"/>
            </w:pPr>
            <w:r>
              <w:rPr>
                <w:sz w:val="15"/>
              </w:rPr>
              <w:t>.github/workflows/github-pages-test.yml</w:t>
            </w:r>
          </w:p>
        </w:tc>
        <w:tc>
          <w:tcPr>
            <w:tcW w:w="1008" w:type="dxa"/>
            <w:vAlign w:val="center"/>
          </w:tcPr>
          <w:p w14:paraId="2E097704" w14:textId="77777777" w:rsidR="003321A0" w:rsidRDefault="00712DD6">
            <w:pPr>
              <w:spacing w:after="0"/>
            </w:pPr>
            <w:r>
              <w:rPr>
                <w:sz w:val="15"/>
              </w:rPr>
              <w:t>4</w:t>
            </w:r>
          </w:p>
        </w:tc>
        <w:tc>
          <w:tcPr>
            <w:tcW w:w="1008" w:type="dxa"/>
            <w:vAlign w:val="center"/>
          </w:tcPr>
          <w:p w14:paraId="3C279484" w14:textId="77777777" w:rsidR="003321A0" w:rsidRDefault="00712DD6">
            <w:pPr>
              <w:spacing w:after="0"/>
            </w:pPr>
            <w:r>
              <w:rPr>
                <w:sz w:val="15"/>
              </w:rPr>
              <w:t>1</w:t>
            </w:r>
          </w:p>
        </w:tc>
      </w:tr>
      <w:tr w:rsidR="003321A0" w14:paraId="6AA77C9F" w14:textId="77777777">
        <w:tc>
          <w:tcPr>
            <w:tcW w:w="7704" w:type="dxa"/>
            <w:shd w:val="clear" w:color="auto" w:fill="F7F9FB"/>
            <w:vAlign w:val="center"/>
          </w:tcPr>
          <w:p w14:paraId="2F007A60" w14:textId="77777777" w:rsidR="003321A0" w:rsidRDefault="00712DD6">
            <w:pPr>
              <w:spacing w:after="0"/>
            </w:pPr>
            <w:r>
              <w:rPr>
                <w:sz w:val="15"/>
              </w:rPr>
              <w:t>website/vite.pages.config.ts</w:t>
            </w:r>
          </w:p>
        </w:tc>
        <w:tc>
          <w:tcPr>
            <w:tcW w:w="1008" w:type="dxa"/>
            <w:shd w:val="clear" w:color="auto" w:fill="F7F9FB"/>
            <w:vAlign w:val="center"/>
          </w:tcPr>
          <w:p w14:paraId="40637550" w14:textId="77777777" w:rsidR="003321A0" w:rsidRDefault="00712DD6">
            <w:pPr>
              <w:spacing w:after="0"/>
            </w:pPr>
            <w:r>
              <w:rPr>
                <w:sz w:val="15"/>
              </w:rPr>
              <w:t>2</w:t>
            </w:r>
          </w:p>
        </w:tc>
        <w:tc>
          <w:tcPr>
            <w:tcW w:w="1008" w:type="dxa"/>
            <w:shd w:val="clear" w:color="auto" w:fill="F7F9FB"/>
            <w:vAlign w:val="center"/>
          </w:tcPr>
          <w:p w14:paraId="42985FFE" w14:textId="77777777" w:rsidR="003321A0" w:rsidRDefault="00712DD6">
            <w:pPr>
              <w:spacing w:after="0"/>
            </w:pPr>
            <w:r>
              <w:rPr>
                <w:sz w:val="15"/>
              </w:rPr>
              <w:t>1</w:t>
            </w:r>
          </w:p>
        </w:tc>
      </w:tr>
      <w:tr w:rsidR="003321A0" w14:paraId="561933C1" w14:textId="77777777">
        <w:tc>
          <w:tcPr>
            <w:tcW w:w="7704" w:type="dxa"/>
            <w:vAlign w:val="center"/>
          </w:tcPr>
          <w:p w14:paraId="3664C870" w14:textId="77777777" w:rsidR="003321A0" w:rsidRDefault="00712DD6">
            <w:pPr>
              <w:spacing w:after="0"/>
            </w:pPr>
            <w:r>
              <w:rPr>
                <w:sz w:val="15"/>
              </w:rPr>
              <w:t>website/firebase/DEPLOYMENT.md</w:t>
            </w:r>
          </w:p>
        </w:tc>
        <w:tc>
          <w:tcPr>
            <w:tcW w:w="1008" w:type="dxa"/>
            <w:vAlign w:val="center"/>
          </w:tcPr>
          <w:p w14:paraId="536A4103" w14:textId="77777777" w:rsidR="003321A0" w:rsidRDefault="00712DD6">
            <w:pPr>
              <w:spacing w:after="0"/>
            </w:pPr>
            <w:r>
              <w:rPr>
                <w:sz w:val="15"/>
              </w:rPr>
              <w:t>2</w:t>
            </w:r>
          </w:p>
        </w:tc>
        <w:tc>
          <w:tcPr>
            <w:tcW w:w="1008" w:type="dxa"/>
            <w:vAlign w:val="center"/>
          </w:tcPr>
          <w:p w14:paraId="2E4CDF24" w14:textId="77777777" w:rsidR="003321A0" w:rsidRDefault="00712DD6">
            <w:pPr>
              <w:spacing w:after="0"/>
            </w:pPr>
            <w:r>
              <w:rPr>
                <w:sz w:val="15"/>
              </w:rPr>
              <w:t>0</w:t>
            </w:r>
          </w:p>
        </w:tc>
      </w:tr>
    </w:tbl>
    <w:p w14:paraId="1FE35E7D" w14:textId="77777777" w:rsidR="003321A0" w:rsidRDefault="003321A0">
      <w:pPr>
        <w:spacing w:after="40"/>
      </w:pPr>
    </w:p>
    <w:p w14:paraId="70ACA00C" w14:textId="77777777" w:rsidR="003321A0" w:rsidRDefault="00712DD6">
      <w:r>
        <w:t>The diff also touches 1 additional paths; use the full linked commit for the complete file list.</w:t>
      </w:r>
    </w:p>
    <w:p w14:paraId="2984E6DE" w14:textId="77777777" w:rsidR="003321A0" w:rsidRDefault="00712DD6">
      <w:r>
        <w:rPr>
          <w:b/>
        </w:rPr>
        <w:t xml:space="preserve">Representative added source from </w:t>
      </w:r>
      <w:r>
        <w:t>.github/workflows/github-pages-test.yml:</w:t>
      </w:r>
    </w:p>
    <w:p w14:paraId="6A99ABE3" w14:textId="77777777" w:rsidR="003321A0" w:rsidRDefault="00712DD6">
      <w:pPr>
        <w:pStyle w:val="NotebookCode"/>
        <w:spacing w:after="0"/>
      </w:pPr>
      <w:r>
        <w:rPr>
          <w:sz w:val="15"/>
        </w:rPr>
        <w:t>+ - name: Check data regressions</w:t>
      </w:r>
    </w:p>
    <w:p w14:paraId="24640A1E" w14:textId="77777777" w:rsidR="003321A0" w:rsidRDefault="00712DD6">
      <w:pPr>
        <w:pStyle w:val="NotebookCode"/>
        <w:spacing w:after="0"/>
      </w:pPr>
      <w:r>
        <w:rPr>
          <w:sz w:val="15"/>
        </w:rPr>
        <w:t>+ run: node --test tests/data-regressions.test.mjs</w:t>
      </w:r>
    </w:p>
    <w:p w14:paraId="2CE4F4E5" w14:textId="77777777" w:rsidR="003321A0" w:rsidRDefault="00712DD6">
      <w:pPr>
        <w:pStyle w:val="NotebookCode"/>
        <w:spacing w:after="0"/>
      </w:pPr>
      <w:r>
        <w:rPr>
          <w:sz w:val="15"/>
        </w:rPr>
        <w:t>+ working-directory: website</w:t>
      </w:r>
    </w:p>
    <w:p w14:paraId="6693C06B"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4D49B0CC" w14:textId="77777777" w:rsidR="003321A0" w:rsidRDefault="00712DD6">
      <w:r>
        <w:rPr>
          <w:b/>
        </w:rPr>
        <w:t xml:space="preserve">Verification to preserve: </w:t>
      </w:r>
      <w:r>
        <w:t>Check a production build, relevant workflow, origin policy, and live health/request path before treating the code as deployed.</w:t>
      </w:r>
    </w:p>
    <w:p w14:paraId="1F10597A" w14:textId="77777777" w:rsidR="003321A0" w:rsidRDefault="00712DD6">
      <w:r>
        <w:rPr>
          <w:b/>
        </w:rPr>
        <w:t xml:space="preserve">Source: </w:t>
      </w:r>
      <w:r>
        <w:t>https://github.com/easonli29/Vex-Rank/commit/f1804c376dbb26d985f23c8673c87c0f0940642c</w:t>
      </w:r>
    </w:p>
    <w:p w14:paraId="51456F37" w14:textId="77777777" w:rsidR="003321A0" w:rsidRDefault="00712DD6">
      <w:r>
        <w:br w:type="page"/>
      </w:r>
    </w:p>
    <w:p w14:paraId="6FC87F46" w14:textId="77777777" w:rsidR="003321A0" w:rsidRDefault="00712DD6">
      <w:pPr>
        <w:pStyle w:val="Heading2"/>
      </w:pPr>
      <w:bookmarkStart w:id="230" w:name="_Toc241035974"/>
      <w:r>
        <w:lastRenderedPageBreak/>
        <w:t>GitHub change 09  2026-09-15  88eb420</w:t>
      </w:r>
      <w:bookmarkEnd w:id="230"/>
    </w:p>
    <w:p w14:paraId="79C788A7" w14:textId="77777777" w:rsidR="003321A0" w:rsidRDefault="00712DD6">
      <w:pPr>
        <w:pStyle w:val="Subtitle"/>
        <w:spacing w:after="200"/>
      </w:pPr>
      <w:r>
        <w:rPr>
          <w:i w:val="0"/>
          <w:color w:val="000000"/>
        </w:rPr>
        <w:t>Keep homepage Signature events independent of calendar season filters</w:t>
      </w:r>
    </w:p>
    <w:tbl>
      <w:tblPr>
        <w:tblStyle w:val="TableGrid"/>
        <w:tblW w:w="0" w:type="auto"/>
        <w:tblLayout w:type="fixed"/>
        <w:tblLook w:val="04A0" w:firstRow="1" w:lastRow="0" w:firstColumn="1" w:lastColumn="0" w:noHBand="0" w:noVBand="1"/>
      </w:tblPr>
      <w:tblGrid>
        <w:gridCol w:w="2088"/>
        <w:gridCol w:w="7632"/>
      </w:tblGrid>
      <w:tr w:rsidR="003321A0" w14:paraId="78FCF7B6" w14:textId="77777777">
        <w:trPr>
          <w:tblHeader/>
        </w:trPr>
        <w:tc>
          <w:tcPr>
            <w:tcW w:w="2088" w:type="dxa"/>
            <w:shd w:val="clear" w:color="auto" w:fill="EAF2F8"/>
          </w:tcPr>
          <w:p w14:paraId="76D261FB" w14:textId="77777777" w:rsidR="003321A0" w:rsidRDefault="00712DD6">
            <w:r>
              <w:rPr>
                <w:b/>
                <w:sz w:val="16"/>
              </w:rPr>
              <w:t>Field</w:t>
            </w:r>
          </w:p>
        </w:tc>
        <w:tc>
          <w:tcPr>
            <w:tcW w:w="7632" w:type="dxa"/>
            <w:shd w:val="clear" w:color="auto" w:fill="EAF2F8"/>
          </w:tcPr>
          <w:p w14:paraId="0005C902" w14:textId="77777777" w:rsidR="003321A0" w:rsidRDefault="00712DD6">
            <w:r>
              <w:rPr>
                <w:b/>
                <w:sz w:val="16"/>
              </w:rPr>
              <w:t>Recorded value</w:t>
            </w:r>
          </w:p>
        </w:tc>
      </w:tr>
      <w:tr w:rsidR="003321A0" w14:paraId="49793910" w14:textId="77777777">
        <w:tc>
          <w:tcPr>
            <w:tcW w:w="2088" w:type="dxa"/>
            <w:vAlign w:val="center"/>
          </w:tcPr>
          <w:p w14:paraId="1BB804D8" w14:textId="77777777" w:rsidR="003321A0" w:rsidRDefault="00712DD6">
            <w:pPr>
              <w:spacing w:after="0"/>
            </w:pPr>
            <w:r>
              <w:rPr>
                <w:sz w:val="16"/>
              </w:rPr>
              <w:t>Commit time</w:t>
            </w:r>
          </w:p>
        </w:tc>
        <w:tc>
          <w:tcPr>
            <w:tcW w:w="7632" w:type="dxa"/>
            <w:vAlign w:val="center"/>
          </w:tcPr>
          <w:p w14:paraId="7D9EA051" w14:textId="77777777" w:rsidR="003321A0" w:rsidRDefault="00712DD6">
            <w:pPr>
              <w:spacing w:after="0"/>
            </w:pPr>
            <w:r>
              <w:rPr>
                <w:sz w:val="16"/>
              </w:rPr>
              <w:t>September 15 2026 at 13:27 UTC-04:00</w:t>
            </w:r>
          </w:p>
        </w:tc>
      </w:tr>
      <w:tr w:rsidR="003321A0" w14:paraId="5798FCEF" w14:textId="77777777">
        <w:tc>
          <w:tcPr>
            <w:tcW w:w="2088" w:type="dxa"/>
            <w:shd w:val="clear" w:color="auto" w:fill="F7F9FB"/>
            <w:vAlign w:val="center"/>
          </w:tcPr>
          <w:p w14:paraId="4A8EFB8B" w14:textId="77777777" w:rsidR="003321A0" w:rsidRDefault="00712DD6">
            <w:pPr>
              <w:spacing w:after="0"/>
            </w:pPr>
            <w:r>
              <w:rPr>
                <w:sz w:val="16"/>
              </w:rPr>
              <w:t>Author</w:t>
            </w:r>
          </w:p>
        </w:tc>
        <w:tc>
          <w:tcPr>
            <w:tcW w:w="7632" w:type="dxa"/>
            <w:shd w:val="clear" w:color="auto" w:fill="F7F9FB"/>
            <w:vAlign w:val="center"/>
          </w:tcPr>
          <w:p w14:paraId="6A54F071" w14:textId="77777777" w:rsidR="003321A0" w:rsidRDefault="00712DD6">
            <w:pPr>
              <w:spacing w:after="0"/>
            </w:pPr>
            <w:r>
              <w:rPr>
                <w:sz w:val="16"/>
              </w:rPr>
              <w:t>Eason Li</w:t>
            </w:r>
          </w:p>
        </w:tc>
      </w:tr>
      <w:tr w:rsidR="003321A0" w14:paraId="14A12301" w14:textId="77777777">
        <w:tc>
          <w:tcPr>
            <w:tcW w:w="2088" w:type="dxa"/>
            <w:vAlign w:val="center"/>
          </w:tcPr>
          <w:p w14:paraId="232C4D85" w14:textId="77777777" w:rsidR="003321A0" w:rsidRDefault="00712DD6">
            <w:pPr>
              <w:spacing w:after="0"/>
            </w:pPr>
            <w:r>
              <w:rPr>
                <w:sz w:val="16"/>
              </w:rPr>
              <w:t>Engineering area</w:t>
            </w:r>
          </w:p>
        </w:tc>
        <w:tc>
          <w:tcPr>
            <w:tcW w:w="7632" w:type="dxa"/>
            <w:vAlign w:val="center"/>
          </w:tcPr>
          <w:p w14:paraId="75A6A1FB" w14:textId="77777777" w:rsidR="003321A0" w:rsidRDefault="00712DD6">
            <w:pPr>
              <w:spacing w:after="0"/>
            </w:pPr>
            <w:r>
              <w:rPr>
                <w:sz w:val="16"/>
              </w:rPr>
              <w:t>Interface design and interaction</w:t>
            </w:r>
          </w:p>
        </w:tc>
      </w:tr>
      <w:tr w:rsidR="003321A0" w14:paraId="555DF2A2" w14:textId="77777777">
        <w:tc>
          <w:tcPr>
            <w:tcW w:w="2088" w:type="dxa"/>
            <w:shd w:val="clear" w:color="auto" w:fill="F7F9FB"/>
            <w:vAlign w:val="center"/>
          </w:tcPr>
          <w:p w14:paraId="04C8AAEB" w14:textId="77777777" w:rsidR="003321A0" w:rsidRDefault="00712DD6">
            <w:pPr>
              <w:spacing w:after="0"/>
            </w:pPr>
            <w:r>
              <w:rPr>
                <w:sz w:val="16"/>
              </w:rPr>
              <w:t>Diff scale</w:t>
            </w:r>
          </w:p>
        </w:tc>
        <w:tc>
          <w:tcPr>
            <w:tcW w:w="7632" w:type="dxa"/>
            <w:shd w:val="clear" w:color="auto" w:fill="F7F9FB"/>
            <w:vAlign w:val="center"/>
          </w:tcPr>
          <w:p w14:paraId="2151ACC6" w14:textId="77777777" w:rsidR="003321A0" w:rsidRDefault="00712DD6">
            <w:pPr>
              <w:spacing w:after="0"/>
            </w:pPr>
            <w:r>
              <w:rPr>
                <w:sz w:val="16"/>
              </w:rPr>
              <w:t>1 changed paths; +18 / -2 lines</w:t>
            </w:r>
          </w:p>
        </w:tc>
      </w:tr>
      <w:tr w:rsidR="003321A0" w14:paraId="098CE37E" w14:textId="77777777">
        <w:tc>
          <w:tcPr>
            <w:tcW w:w="2088" w:type="dxa"/>
            <w:vAlign w:val="center"/>
          </w:tcPr>
          <w:p w14:paraId="10320E5E" w14:textId="77777777" w:rsidR="003321A0" w:rsidRDefault="00712DD6">
            <w:pPr>
              <w:spacing w:after="0"/>
            </w:pPr>
            <w:r>
              <w:rPr>
                <w:sz w:val="16"/>
              </w:rPr>
              <w:t>Full identifier</w:t>
            </w:r>
          </w:p>
        </w:tc>
        <w:tc>
          <w:tcPr>
            <w:tcW w:w="7632" w:type="dxa"/>
            <w:vAlign w:val="center"/>
          </w:tcPr>
          <w:p w14:paraId="6B5DD3A2" w14:textId="77777777" w:rsidR="003321A0" w:rsidRDefault="00712DD6">
            <w:pPr>
              <w:spacing w:after="0"/>
            </w:pPr>
            <w:r>
              <w:rPr>
                <w:sz w:val="16"/>
              </w:rPr>
              <w:t>88eb4200ad7061fde58fa023020e4305e0f3b437</w:t>
            </w:r>
          </w:p>
        </w:tc>
      </w:tr>
    </w:tbl>
    <w:p w14:paraId="7D001324" w14:textId="77777777" w:rsidR="003321A0" w:rsidRDefault="003321A0">
      <w:pPr>
        <w:spacing w:after="40"/>
      </w:pPr>
    </w:p>
    <w:p w14:paraId="06EB3907" w14:textId="77777777" w:rsidR="003321A0" w:rsidRDefault="00712DD6">
      <w:r>
        <w:rPr>
          <w:b/>
        </w:rPr>
        <w:t xml:space="preserve">Recorded change: </w:t>
      </w:r>
      <w:r>
        <w:t>Keep homepage Signature events independent of calendar season filters. The largest file-level change was website/app/page.tsx (+18/-2).</w:t>
      </w:r>
    </w:p>
    <w:tbl>
      <w:tblPr>
        <w:tblStyle w:val="TableGrid"/>
        <w:tblW w:w="0" w:type="auto"/>
        <w:tblLayout w:type="fixed"/>
        <w:tblLook w:val="04A0" w:firstRow="1" w:lastRow="0" w:firstColumn="1" w:lastColumn="0" w:noHBand="0" w:noVBand="1"/>
      </w:tblPr>
      <w:tblGrid>
        <w:gridCol w:w="7704"/>
        <w:gridCol w:w="1008"/>
        <w:gridCol w:w="1008"/>
      </w:tblGrid>
      <w:tr w:rsidR="003321A0" w14:paraId="3E3EF80E" w14:textId="77777777">
        <w:trPr>
          <w:tblHeader/>
        </w:trPr>
        <w:tc>
          <w:tcPr>
            <w:tcW w:w="7704" w:type="dxa"/>
            <w:shd w:val="clear" w:color="auto" w:fill="EAF2F8"/>
          </w:tcPr>
          <w:p w14:paraId="08F77938" w14:textId="77777777" w:rsidR="003321A0" w:rsidRDefault="00712DD6">
            <w:r>
              <w:rPr>
                <w:b/>
                <w:sz w:val="15"/>
              </w:rPr>
              <w:t>Changed path</w:t>
            </w:r>
          </w:p>
        </w:tc>
        <w:tc>
          <w:tcPr>
            <w:tcW w:w="1008" w:type="dxa"/>
            <w:shd w:val="clear" w:color="auto" w:fill="EAF2F8"/>
          </w:tcPr>
          <w:p w14:paraId="18F20B40" w14:textId="77777777" w:rsidR="003321A0" w:rsidRDefault="00712DD6">
            <w:r>
              <w:rPr>
                <w:b/>
                <w:sz w:val="15"/>
              </w:rPr>
              <w:t>+</w:t>
            </w:r>
          </w:p>
        </w:tc>
        <w:tc>
          <w:tcPr>
            <w:tcW w:w="1008" w:type="dxa"/>
            <w:shd w:val="clear" w:color="auto" w:fill="EAF2F8"/>
          </w:tcPr>
          <w:p w14:paraId="18A648AE" w14:textId="77777777" w:rsidR="003321A0" w:rsidRDefault="00712DD6">
            <w:r>
              <w:rPr>
                <w:b/>
                <w:sz w:val="15"/>
              </w:rPr>
              <w:t>-</w:t>
            </w:r>
          </w:p>
        </w:tc>
      </w:tr>
      <w:tr w:rsidR="003321A0" w14:paraId="2E472583" w14:textId="77777777">
        <w:tc>
          <w:tcPr>
            <w:tcW w:w="7704" w:type="dxa"/>
            <w:vAlign w:val="center"/>
          </w:tcPr>
          <w:p w14:paraId="10BEF772" w14:textId="77777777" w:rsidR="003321A0" w:rsidRDefault="00712DD6">
            <w:pPr>
              <w:spacing w:after="0"/>
            </w:pPr>
            <w:r>
              <w:rPr>
                <w:sz w:val="15"/>
              </w:rPr>
              <w:t>website/app/page.tsx</w:t>
            </w:r>
          </w:p>
        </w:tc>
        <w:tc>
          <w:tcPr>
            <w:tcW w:w="1008" w:type="dxa"/>
            <w:vAlign w:val="center"/>
          </w:tcPr>
          <w:p w14:paraId="09279966" w14:textId="77777777" w:rsidR="003321A0" w:rsidRDefault="00712DD6">
            <w:pPr>
              <w:spacing w:after="0"/>
            </w:pPr>
            <w:r>
              <w:rPr>
                <w:sz w:val="15"/>
              </w:rPr>
              <w:t>18</w:t>
            </w:r>
          </w:p>
        </w:tc>
        <w:tc>
          <w:tcPr>
            <w:tcW w:w="1008" w:type="dxa"/>
            <w:vAlign w:val="center"/>
          </w:tcPr>
          <w:p w14:paraId="4F348E62" w14:textId="77777777" w:rsidR="003321A0" w:rsidRDefault="00712DD6">
            <w:pPr>
              <w:spacing w:after="0"/>
            </w:pPr>
            <w:r>
              <w:rPr>
                <w:sz w:val="15"/>
              </w:rPr>
              <w:t>2</w:t>
            </w:r>
          </w:p>
        </w:tc>
      </w:tr>
    </w:tbl>
    <w:p w14:paraId="7A76D93E" w14:textId="77777777" w:rsidR="003321A0" w:rsidRDefault="003321A0">
      <w:pPr>
        <w:spacing w:after="40"/>
      </w:pPr>
    </w:p>
    <w:p w14:paraId="3C792ABE" w14:textId="77777777" w:rsidR="003321A0" w:rsidRDefault="00712DD6">
      <w:r>
        <w:rPr>
          <w:b/>
        </w:rPr>
        <w:t xml:space="preserve">Representative added source from </w:t>
      </w:r>
      <w:r>
        <w:t>website/app/page.tsx:</w:t>
      </w:r>
    </w:p>
    <w:p w14:paraId="0F698162" w14:textId="77777777" w:rsidR="003321A0" w:rsidRDefault="00712DD6">
      <w:pPr>
        <w:pStyle w:val="NotebookCode"/>
        <w:spacing w:after="0"/>
      </w:pPr>
      <w:r>
        <w:rPr>
          <w:sz w:val="15"/>
        </w:rPr>
        <w:t>+ const eventCalendarCache=new Map&lt;string,any&gt;();</w:t>
      </w:r>
    </w:p>
    <w:p w14:paraId="5D955595" w14:textId="77777777" w:rsidR="003321A0" w:rsidRDefault="00712DD6">
      <w:pPr>
        <w:pStyle w:val="NotebookCode"/>
        <w:spacing w:after="0"/>
      </w:pPr>
      <w:r>
        <w:rPr>
          <w:sz w:val="15"/>
        </w:rPr>
        <w:t>+ const [homeEvents, setHomeEvents] = useState&lt;any[]&gt;([]);</w:t>
      </w:r>
    </w:p>
    <w:p w14:paraId="45010BD2" w14:textId="77777777" w:rsidR="003321A0" w:rsidRDefault="00712DD6">
      <w:pPr>
        <w:pStyle w:val="NotebookCode"/>
        <w:spacing w:after="0"/>
      </w:pPr>
      <w:r>
        <w:rPr>
          <w:sz w:val="15"/>
        </w:rPr>
        <w:t>+ cachedJson(`/api/events?season=${seasonId}&amp;classification=v49`,eventCalendarCache,seasonId).then((payload:any) =&gt; {</w:t>
      </w:r>
    </w:p>
    <w:p w14:paraId="542F5732"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37310630"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6EC71DED" w14:textId="77777777" w:rsidR="003321A0" w:rsidRDefault="00712DD6">
      <w:r>
        <w:rPr>
          <w:b/>
        </w:rPr>
        <w:t xml:space="preserve">Source: </w:t>
      </w:r>
      <w:r>
        <w:t>https://github.com/easonli29/Vex-Rank/commit/88eb4200ad7061fde58fa023020e4305e0f3b437</w:t>
      </w:r>
    </w:p>
    <w:p w14:paraId="67D3F9AB" w14:textId="77777777" w:rsidR="003321A0" w:rsidRDefault="00712DD6">
      <w:r>
        <w:br w:type="page"/>
      </w:r>
    </w:p>
    <w:p w14:paraId="4A1DF69A" w14:textId="77777777" w:rsidR="003321A0" w:rsidRDefault="00712DD6">
      <w:pPr>
        <w:pStyle w:val="Heading2"/>
      </w:pPr>
      <w:bookmarkStart w:id="231" w:name="_Toc241035975"/>
      <w:r>
        <w:lastRenderedPageBreak/>
        <w:t>GitHub change 10  2026-09-15  8b114ef</w:t>
      </w:r>
      <w:bookmarkEnd w:id="231"/>
    </w:p>
    <w:p w14:paraId="7A8A57D8" w14:textId="77777777" w:rsidR="003321A0" w:rsidRDefault="00712DD6">
      <w:pPr>
        <w:pStyle w:val="Subtitle"/>
        <w:spacing w:after="200"/>
      </w:pPr>
      <w:r>
        <w:rPr>
          <w:i w:val="0"/>
          <w:color w:val="000000"/>
        </w:rPr>
        <w:t>docs: link VCR 3.0 implementation</w:t>
      </w:r>
    </w:p>
    <w:tbl>
      <w:tblPr>
        <w:tblStyle w:val="TableGrid"/>
        <w:tblW w:w="0" w:type="auto"/>
        <w:tblLayout w:type="fixed"/>
        <w:tblLook w:val="04A0" w:firstRow="1" w:lastRow="0" w:firstColumn="1" w:lastColumn="0" w:noHBand="0" w:noVBand="1"/>
      </w:tblPr>
      <w:tblGrid>
        <w:gridCol w:w="2088"/>
        <w:gridCol w:w="7632"/>
      </w:tblGrid>
      <w:tr w:rsidR="003321A0" w14:paraId="3BC20F0B" w14:textId="77777777">
        <w:trPr>
          <w:tblHeader/>
        </w:trPr>
        <w:tc>
          <w:tcPr>
            <w:tcW w:w="2088" w:type="dxa"/>
            <w:shd w:val="clear" w:color="auto" w:fill="EAF2F8"/>
          </w:tcPr>
          <w:p w14:paraId="2858FADF" w14:textId="77777777" w:rsidR="003321A0" w:rsidRDefault="00712DD6">
            <w:r>
              <w:rPr>
                <w:b/>
                <w:sz w:val="16"/>
              </w:rPr>
              <w:t>Field</w:t>
            </w:r>
          </w:p>
        </w:tc>
        <w:tc>
          <w:tcPr>
            <w:tcW w:w="7632" w:type="dxa"/>
            <w:shd w:val="clear" w:color="auto" w:fill="EAF2F8"/>
          </w:tcPr>
          <w:p w14:paraId="789D0B29" w14:textId="77777777" w:rsidR="003321A0" w:rsidRDefault="00712DD6">
            <w:r>
              <w:rPr>
                <w:b/>
                <w:sz w:val="16"/>
              </w:rPr>
              <w:t>Recorded value</w:t>
            </w:r>
          </w:p>
        </w:tc>
      </w:tr>
      <w:tr w:rsidR="003321A0" w14:paraId="578F42E4" w14:textId="77777777">
        <w:tc>
          <w:tcPr>
            <w:tcW w:w="2088" w:type="dxa"/>
            <w:vAlign w:val="center"/>
          </w:tcPr>
          <w:p w14:paraId="1EC7E93F" w14:textId="77777777" w:rsidR="003321A0" w:rsidRDefault="00712DD6">
            <w:pPr>
              <w:spacing w:after="0"/>
            </w:pPr>
            <w:r>
              <w:rPr>
                <w:sz w:val="16"/>
              </w:rPr>
              <w:t>Commit time</w:t>
            </w:r>
          </w:p>
        </w:tc>
        <w:tc>
          <w:tcPr>
            <w:tcW w:w="7632" w:type="dxa"/>
            <w:vAlign w:val="center"/>
          </w:tcPr>
          <w:p w14:paraId="764BDDF7" w14:textId="77777777" w:rsidR="003321A0" w:rsidRDefault="00712DD6">
            <w:pPr>
              <w:spacing w:after="0"/>
            </w:pPr>
            <w:r>
              <w:rPr>
                <w:sz w:val="16"/>
              </w:rPr>
              <w:t>September 15 2026 at 13:51 UTC-04:00</w:t>
            </w:r>
          </w:p>
        </w:tc>
      </w:tr>
      <w:tr w:rsidR="003321A0" w14:paraId="5165E2FD" w14:textId="77777777">
        <w:tc>
          <w:tcPr>
            <w:tcW w:w="2088" w:type="dxa"/>
            <w:shd w:val="clear" w:color="auto" w:fill="F7F9FB"/>
            <w:vAlign w:val="center"/>
          </w:tcPr>
          <w:p w14:paraId="2E060FE7" w14:textId="77777777" w:rsidR="003321A0" w:rsidRDefault="00712DD6">
            <w:pPr>
              <w:spacing w:after="0"/>
            </w:pPr>
            <w:r>
              <w:rPr>
                <w:sz w:val="16"/>
              </w:rPr>
              <w:t>Author</w:t>
            </w:r>
          </w:p>
        </w:tc>
        <w:tc>
          <w:tcPr>
            <w:tcW w:w="7632" w:type="dxa"/>
            <w:shd w:val="clear" w:color="auto" w:fill="F7F9FB"/>
            <w:vAlign w:val="center"/>
          </w:tcPr>
          <w:p w14:paraId="399CDA0C" w14:textId="77777777" w:rsidR="003321A0" w:rsidRDefault="00712DD6">
            <w:pPr>
              <w:spacing w:after="0"/>
            </w:pPr>
            <w:r>
              <w:rPr>
                <w:sz w:val="16"/>
              </w:rPr>
              <w:t>Eason Li</w:t>
            </w:r>
          </w:p>
        </w:tc>
      </w:tr>
      <w:tr w:rsidR="003321A0" w14:paraId="6F0869CB" w14:textId="77777777">
        <w:tc>
          <w:tcPr>
            <w:tcW w:w="2088" w:type="dxa"/>
            <w:vAlign w:val="center"/>
          </w:tcPr>
          <w:p w14:paraId="4CC1DB93" w14:textId="77777777" w:rsidR="003321A0" w:rsidRDefault="00712DD6">
            <w:pPr>
              <w:spacing w:after="0"/>
            </w:pPr>
            <w:r>
              <w:rPr>
                <w:sz w:val="16"/>
              </w:rPr>
              <w:t>Engineering area</w:t>
            </w:r>
          </w:p>
        </w:tc>
        <w:tc>
          <w:tcPr>
            <w:tcW w:w="7632" w:type="dxa"/>
            <w:vAlign w:val="center"/>
          </w:tcPr>
          <w:p w14:paraId="4411842C" w14:textId="77777777" w:rsidR="003321A0" w:rsidRDefault="00712DD6">
            <w:pPr>
              <w:spacing w:after="0"/>
            </w:pPr>
            <w:r>
              <w:rPr>
                <w:sz w:val="16"/>
              </w:rPr>
              <w:t>Documentation and knowledge transfer</w:t>
            </w:r>
          </w:p>
        </w:tc>
      </w:tr>
      <w:tr w:rsidR="003321A0" w14:paraId="109C8B57" w14:textId="77777777">
        <w:tc>
          <w:tcPr>
            <w:tcW w:w="2088" w:type="dxa"/>
            <w:shd w:val="clear" w:color="auto" w:fill="F7F9FB"/>
            <w:vAlign w:val="center"/>
          </w:tcPr>
          <w:p w14:paraId="30CF7A79" w14:textId="77777777" w:rsidR="003321A0" w:rsidRDefault="00712DD6">
            <w:pPr>
              <w:spacing w:after="0"/>
            </w:pPr>
            <w:r>
              <w:rPr>
                <w:sz w:val="16"/>
              </w:rPr>
              <w:t>Diff scale</w:t>
            </w:r>
          </w:p>
        </w:tc>
        <w:tc>
          <w:tcPr>
            <w:tcW w:w="7632" w:type="dxa"/>
            <w:shd w:val="clear" w:color="auto" w:fill="F7F9FB"/>
            <w:vAlign w:val="center"/>
          </w:tcPr>
          <w:p w14:paraId="229A32D3" w14:textId="77777777" w:rsidR="003321A0" w:rsidRDefault="00712DD6">
            <w:pPr>
              <w:spacing w:after="0"/>
            </w:pPr>
            <w:r>
              <w:rPr>
                <w:sz w:val="16"/>
              </w:rPr>
              <w:t>1 changed paths; +2 / -0 lines</w:t>
            </w:r>
          </w:p>
        </w:tc>
      </w:tr>
      <w:tr w:rsidR="003321A0" w14:paraId="62EC0968" w14:textId="77777777">
        <w:tc>
          <w:tcPr>
            <w:tcW w:w="2088" w:type="dxa"/>
            <w:vAlign w:val="center"/>
          </w:tcPr>
          <w:p w14:paraId="609A5568" w14:textId="77777777" w:rsidR="003321A0" w:rsidRDefault="00712DD6">
            <w:pPr>
              <w:spacing w:after="0"/>
            </w:pPr>
            <w:r>
              <w:rPr>
                <w:sz w:val="16"/>
              </w:rPr>
              <w:t>Full identifier</w:t>
            </w:r>
          </w:p>
        </w:tc>
        <w:tc>
          <w:tcPr>
            <w:tcW w:w="7632" w:type="dxa"/>
            <w:vAlign w:val="center"/>
          </w:tcPr>
          <w:p w14:paraId="1BCB5797" w14:textId="77777777" w:rsidR="003321A0" w:rsidRDefault="00712DD6">
            <w:pPr>
              <w:spacing w:after="0"/>
            </w:pPr>
            <w:r>
              <w:rPr>
                <w:sz w:val="16"/>
              </w:rPr>
              <w:t>8b114efc08d375361e1a5988e9e95088536eec94</w:t>
            </w:r>
          </w:p>
        </w:tc>
      </w:tr>
    </w:tbl>
    <w:p w14:paraId="1431B48C" w14:textId="77777777" w:rsidR="003321A0" w:rsidRDefault="003321A0">
      <w:pPr>
        <w:spacing w:after="40"/>
      </w:pPr>
    </w:p>
    <w:p w14:paraId="51E82990" w14:textId="77777777" w:rsidR="003321A0" w:rsidRDefault="00712DD6">
      <w:r>
        <w:rPr>
          <w:b/>
        </w:rPr>
        <w:t xml:space="preserve">Recorded change: </w:t>
      </w:r>
      <w:r>
        <w:t>docs: link VCR 3.0 implementation. The largest file-level change was README.md (+2/-0).</w:t>
      </w:r>
    </w:p>
    <w:tbl>
      <w:tblPr>
        <w:tblStyle w:val="TableGrid"/>
        <w:tblW w:w="0" w:type="auto"/>
        <w:tblLayout w:type="fixed"/>
        <w:tblLook w:val="04A0" w:firstRow="1" w:lastRow="0" w:firstColumn="1" w:lastColumn="0" w:noHBand="0" w:noVBand="1"/>
      </w:tblPr>
      <w:tblGrid>
        <w:gridCol w:w="7704"/>
        <w:gridCol w:w="1008"/>
        <w:gridCol w:w="1008"/>
      </w:tblGrid>
      <w:tr w:rsidR="003321A0" w14:paraId="6AB0AD4C" w14:textId="77777777">
        <w:trPr>
          <w:tblHeader/>
        </w:trPr>
        <w:tc>
          <w:tcPr>
            <w:tcW w:w="7704" w:type="dxa"/>
            <w:shd w:val="clear" w:color="auto" w:fill="EAF2F8"/>
          </w:tcPr>
          <w:p w14:paraId="528F56D2" w14:textId="77777777" w:rsidR="003321A0" w:rsidRDefault="00712DD6">
            <w:r>
              <w:rPr>
                <w:b/>
                <w:sz w:val="15"/>
              </w:rPr>
              <w:t>Changed path</w:t>
            </w:r>
          </w:p>
        </w:tc>
        <w:tc>
          <w:tcPr>
            <w:tcW w:w="1008" w:type="dxa"/>
            <w:shd w:val="clear" w:color="auto" w:fill="EAF2F8"/>
          </w:tcPr>
          <w:p w14:paraId="6002AA80" w14:textId="77777777" w:rsidR="003321A0" w:rsidRDefault="00712DD6">
            <w:r>
              <w:rPr>
                <w:b/>
                <w:sz w:val="15"/>
              </w:rPr>
              <w:t>+</w:t>
            </w:r>
          </w:p>
        </w:tc>
        <w:tc>
          <w:tcPr>
            <w:tcW w:w="1008" w:type="dxa"/>
            <w:shd w:val="clear" w:color="auto" w:fill="EAF2F8"/>
          </w:tcPr>
          <w:p w14:paraId="6153E623" w14:textId="77777777" w:rsidR="003321A0" w:rsidRDefault="00712DD6">
            <w:r>
              <w:rPr>
                <w:b/>
                <w:sz w:val="15"/>
              </w:rPr>
              <w:t>-</w:t>
            </w:r>
          </w:p>
        </w:tc>
      </w:tr>
      <w:tr w:rsidR="003321A0" w14:paraId="0ADB21D7" w14:textId="77777777">
        <w:tc>
          <w:tcPr>
            <w:tcW w:w="7704" w:type="dxa"/>
            <w:vAlign w:val="center"/>
          </w:tcPr>
          <w:p w14:paraId="16F51B9F" w14:textId="77777777" w:rsidR="003321A0" w:rsidRDefault="00712DD6">
            <w:pPr>
              <w:spacing w:after="0"/>
            </w:pPr>
            <w:r>
              <w:rPr>
                <w:sz w:val="15"/>
              </w:rPr>
              <w:t>README.md</w:t>
            </w:r>
          </w:p>
        </w:tc>
        <w:tc>
          <w:tcPr>
            <w:tcW w:w="1008" w:type="dxa"/>
            <w:vAlign w:val="center"/>
          </w:tcPr>
          <w:p w14:paraId="54316286" w14:textId="77777777" w:rsidR="003321A0" w:rsidRDefault="00712DD6">
            <w:pPr>
              <w:spacing w:after="0"/>
            </w:pPr>
            <w:r>
              <w:rPr>
                <w:sz w:val="15"/>
              </w:rPr>
              <w:t>2</w:t>
            </w:r>
          </w:p>
        </w:tc>
        <w:tc>
          <w:tcPr>
            <w:tcW w:w="1008" w:type="dxa"/>
            <w:vAlign w:val="center"/>
          </w:tcPr>
          <w:p w14:paraId="059D9EA0" w14:textId="77777777" w:rsidR="003321A0" w:rsidRDefault="00712DD6">
            <w:pPr>
              <w:spacing w:after="0"/>
            </w:pPr>
            <w:r>
              <w:rPr>
                <w:sz w:val="15"/>
              </w:rPr>
              <w:t>0</w:t>
            </w:r>
          </w:p>
        </w:tc>
      </w:tr>
    </w:tbl>
    <w:p w14:paraId="13ADF40C" w14:textId="77777777" w:rsidR="003321A0" w:rsidRDefault="003321A0">
      <w:pPr>
        <w:spacing w:after="40"/>
      </w:pPr>
    </w:p>
    <w:p w14:paraId="13783A04" w14:textId="77777777" w:rsidR="003321A0" w:rsidRDefault="00712DD6">
      <w:r>
        <w:rPr>
          <w:b/>
        </w:rPr>
        <w:t xml:space="preserve">Representative added source from </w:t>
      </w:r>
      <w:r>
        <w:t>README.md:</w:t>
      </w:r>
    </w:p>
    <w:p w14:paraId="06567423" w14:textId="77777777" w:rsidR="003321A0" w:rsidRDefault="00712DD6">
      <w:pPr>
        <w:pStyle w:val="NotebookCode"/>
        <w:spacing w:after="0"/>
      </w:pPr>
      <w:r>
        <w:rPr>
          <w:sz w:val="15"/>
        </w:rPr>
        <w:t>+ - [VCR 3.0 candidate: corrected event settlement](docs/VCR-3.0-revision.md) — implemented in the live ranking API, team history, and hist...</w:t>
      </w:r>
    </w:p>
    <w:p w14:paraId="3DB21D89"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7523DACC" w14:textId="77777777" w:rsidR="003321A0" w:rsidRDefault="00712DD6">
      <w:r>
        <w:rPr>
          <w:b/>
        </w:rPr>
        <w:t xml:space="preserve">Verification to preserve: </w:t>
      </w:r>
      <w:r>
        <w:t>Open the changed links and compare formulas, status labels, and setup instructions with the matching source revision.</w:t>
      </w:r>
    </w:p>
    <w:p w14:paraId="7B8DAFA1" w14:textId="77777777" w:rsidR="003321A0" w:rsidRDefault="00712DD6">
      <w:r>
        <w:rPr>
          <w:b/>
        </w:rPr>
        <w:t xml:space="preserve">Source: </w:t>
      </w:r>
      <w:r>
        <w:t>https://github.com/easonli29/Vex-Rank/commit/8b114efc08d375361e1a5988e9e95088536eec94</w:t>
      </w:r>
    </w:p>
    <w:p w14:paraId="0597A682" w14:textId="77777777" w:rsidR="003321A0" w:rsidRDefault="00712DD6">
      <w:r>
        <w:br w:type="page"/>
      </w:r>
    </w:p>
    <w:p w14:paraId="25DB75D0" w14:textId="77777777" w:rsidR="003321A0" w:rsidRDefault="00712DD6">
      <w:pPr>
        <w:pStyle w:val="Heading2"/>
      </w:pPr>
      <w:bookmarkStart w:id="232" w:name="_Toc241035976"/>
      <w:r>
        <w:lastRenderedPageBreak/>
        <w:t>GitHub change 11  2026-09-15  979d37d</w:t>
      </w:r>
      <w:bookmarkEnd w:id="232"/>
    </w:p>
    <w:p w14:paraId="6F4362F5" w14:textId="77777777" w:rsidR="003321A0" w:rsidRDefault="00712DD6">
      <w:pPr>
        <w:pStyle w:val="Subtitle"/>
        <w:spacing w:after="200"/>
      </w:pPr>
      <w:r>
        <w:rPr>
          <w:i w:val="0"/>
          <w:color w:val="000000"/>
        </w:rPr>
        <w:t>feat: apply VCR 3.0 to global rankings</w:t>
      </w:r>
    </w:p>
    <w:tbl>
      <w:tblPr>
        <w:tblStyle w:val="TableGrid"/>
        <w:tblW w:w="0" w:type="auto"/>
        <w:tblLayout w:type="fixed"/>
        <w:tblLook w:val="04A0" w:firstRow="1" w:lastRow="0" w:firstColumn="1" w:lastColumn="0" w:noHBand="0" w:noVBand="1"/>
      </w:tblPr>
      <w:tblGrid>
        <w:gridCol w:w="2088"/>
        <w:gridCol w:w="7632"/>
      </w:tblGrid>
      <w:tr w:rsidR="003321A0" w14:paraId="46670393" w14:textId="77777777">
        <w:trPr>
          <w:tblHeader/>
        </w:trPr>
        <w:tc>
          <w:tcPr>
            <w:tcW w:w="2088" w:type="dxa"/>
            <w:shd w:val="clear" w:color="auto" w:fill="EAF2F8"/>
          </w:tcPr>
          <w:p w14:paraId="07384C44" w14:textId="77777777" w:rsidR="003321A0" w:rsidRDefault="00712DD6">
            <w:r>
              <w:rPr>
                <w:b/>
                <w:sz w:val="16"/>
              </w:rPr>
              <w:t>Field</w:t>
            </w:r>
          </w:p>
        </w:tc>
        <w:tc>
          <w:tcPr>
            <w:tcW w:w="7632" w:type="dxa"/>
            <w:shd w:val="clear" w:color="auto" w:fill="EAF2F8"/>
          </w:tcPr>
          <w:p w14:paraId="15D2788A" w14:textId="77777777" w:rsidR="003321A0" w:rsidRDefault="00712DD6">
            <w:r>
              <w:rPr>
                <w:b/>
                <w:sz w:val="16"/>
              </w:rPr>
              <w:t>Recorded value</w:t>
            </w:r>
          </w:p>
        </w:tc>
      </w:tr>
      <w:tr w:rsidR="003321A0" w14:paraId="6B6BA6C3" w14:textId="77777777">
        <w:tc>
          <w:tcPr>
            <w:tcW w:w="2088" w:type="dxa"/>
            <w:vAlign w:val="center"/>
          </w:tcPr>
          <w:p w14:paraId="7900F624" w14:textId="77777777" w:rsidR="003321A0" w:rsidRDefault="00712DD6">
            <w:pPr>
              <w:spacing w:after="0"/>
            </w:pPr>
            <w:r>
              <w:rPr>
                <w:sz w:val="16"/>
              </w:rPr>
              <w:t>Commit time</w:t>
            </w:r>
          </w:p>
        </w:tc>
        <w:tc>
          <w:tcPr>
            <w:tcW w:w="7632" w:type="dxa"/>
            <w:vAlign w:val="center"/>
          </w:tcPr>
          <w:p w14:paraId="34EFB7D1" w14:textId="77777777" w:rsidR="003321A0" w:rsidRDefault="00712DD6">
            <w:pPr>
              <w:spacing w:after="0"/>
            </w:pPr>
            <w:r>
              <w:rPr>
                <w:sz w:val="16"/>
              </w:rPr>
              <w:t>September 15 2026 at 13:51 UTC-04:00</w:t>
            </w:r>
          </w:p>
        </w:tc>
      </w:tr>
      <w:tr w:rsidR="003321A0" w14:paraId="2D225D2C" w14:textId="77777777">
        <w:tc>
          <w:tcPr>
            <w:tcW w:w="2088" w:type="dxa"/>
            <w:shd w:val="clear" w:color="auto" w:fill="F7F9FB"/>
            <w:vAlign w:val="center"/>
          </w:tcPr>
          <w:p w14:paraId="1BE97EE1" w14:textId="77777777" w:rsidR="003321A0" w:rsidRDefault="00712DD6">
            <w:pPr>
              <w:spacing w:after="0"/>
            </w:pPr>
            <w:r>
              <w:rPr>
                <w:sz w:val="16"/>
              </w:rPr>
              <w:t>Author</w:t>
            </w:r>
          </w:p>
        </w:tc>
        <w:tc>
          <w:tcPr>
            <w:tcW w:w="7632" w:type="dxa"/>
            <w:shd w:val="clear" w:color="auto" w:fill="F7F9FB"/>
            <w:vAlign w:val="center"/>
          </w:tcPr>
          <w:p w14:paraId="67B530EA" w14:textId="77777777" w:rsidR="003321A0" w:rsidRDefault="00712DD6">
            <w:pPr>
              <w:spacing w:after="0"/>
            </w:pPr>
            <w:r>
              <w:rPr>
                <w:sz w:val="16"/>
              </w:rPr>
              <w:t>Eason Li</w:t>
            </w:r>
          </w:p>
        </w:tc>
      </w:tr>
      <w:tr w:rsidR="003321A0" w14:paraId="01EB4021" w14:textId="77777777">
        <w:tc>
          <w:tcPr>
            <w:tcW w:w="2088" w:type="dxa"/>
            <w:vAlign w:val="center"/>
          </w:tcPr>
          <w:p w14:paraId="1A5D247F" w14:textId="77777777" w:rsidR="003321A0" w:rsidRDefault="00712DD6">
            <w:pPr>
              <w:spacing w:after="0"/>
            </w:pPr>
            <w:r>
              <w:rPr>
                <w:sz w:val="16"/>
              </w:rPr>
              <w:t>Engineering area</w:t>
            </w:r>
          </w:p>
        </w:tc>
        <w:tc>
          <w:tcPr>
            <w:tcW w:w="7632" w:type="dxa"/>
            <w:vAlign w:val="center"/>
          </w:tcPr>
          <w:p w14:paraId="024DE8DE" w14:textId="77777777" w:rsidR="003321A0" w:rsidRDefault="00712DD6">
            <w:pPr>
              <w:spacing w:after="0"/>
            </w:pPr>
            <w:r>
              <w:rPr>
                <w:sz w:val="16"/>
              </w:rPr>
              <w:t>Rating and data processing</w:t>
            </w:r>
          </w:p>
        </w:tc>
      </w:tr>
      <w:tr w:rsidR="003321A0" w14:paraId="07B0C685" w14:textId="77777777">
        <w:tc>
          <w:tcPr>
            <w:tcW w:w="2088" w:type="dxa"/>
            <w:shd w:val="clear" w:color="auto" w:fill="F7F9FB"/>
            <w:vAlign w:val="center"/>
          </w:tcPr>
          <w:p w14:paraId="3907DD4D" w14:textId="77777777" w:rsidR="003321A0" w:rsidRDefault="00712DD6">
            <w:pPr>
              <w:spacing w:after="0"/>
            </w:pPr>
            <w:r>
              <w:rPr>
                <w:sz w:val="16"/>
              </w:rPr>
              <w:t>Diff scale</w:t>
            </w:r>
          </w:p>
        </w:tc>
        <w:tc>
          <w:tcPr>
            <w:tcW w:w="7632" w:type="dxa"/>
            <w:shd w:val="clear" w:color="auto" w:fill="F7F9FB"/>
            <w:vAlign w:val="center"/>
          </w:tcPr>
          <w:p w14:paraId="7DC19CFE" w14:textId="77777777" w:rsidR="003321A0" w:rsidRDefault="00712DD6">
            <w:pPr>
              <w:spacing w:after="0"/>
            </w:pPr>
            <w:r>
              <w:rPr>
                <w:sz w:val="16"/>
              </w:rPr>
              <w:t>1 changed paths; +8 / -15 lines</w:t>
            </w:r>
          </w:p>
        </w:tc>
      </w:tr>
      <w:tr w:rsidR="003321A0" w14:paraId="48A69F0B" w14:textId="77777777">
        <w:tc>
          <w:tcPr>
            <w:tcW w:w="2088" w:type="dxa"/>
            <w:vAlign w:val="center"/>
          </w:tcPr>
          <w:p w14:paraId="23BC94BD" w14:textId="77777777" w:rsidR="003321A0" w:rsidRDefault="00712DD6">
            <w:pPr>
              <w:spacing w:after="0"/>
            </w:pPr>
            <w:r>
              <w:rPr>
                <w:sz w:val="16"/>
              </w:rPr>
              <w:t>Full identifier</w:t>
            </w:r>
          </w:p>
        </w:tc>
        <w:tc>
          <w:tcPr>
            <w:tcW w:w="7632" w:type="dxa"/>
            <w:vAlign w:val="center"/>
          </w:tcPr>
          <w:p w14:paraId="14A2E7E3" w14:textId="77777777" w:rsidR="003321A0" w:rsidRDefault="00712DD6">
            <w:pPr>
              <w:spacing w:after="0"/>
            </w:pPr>
            <w:r>
              <w:rPr>
                <w:sz w:val="16"/>
              </w:rPr>
              <w:t>979d37dc70466576fb49415c0a5f1507b8121da0</w:t>
            </w:r>
          </w:p>
        </w:tc>
      </w:tr>
    </w:tbl>
    <w:p w14:paraId="3B304FF3" w14:textId="77777777" w:rsidR="003321A0" w:rsidRDefault="003321A0">
      <w:pPr>
        <w:spacing w:after="40"/>
      </w:pPr>
    </w:p>
    <w:p w14:paraId="4777E6C8" w14:textId="77777777" w:rsidR="003321A0" w:rsidRDefault="00712DD6">
      <w:r>
        <w:rPr>
          <w:b/>
        </w:rPr>
        <w:t xml:space="preserve">Recorded change: </w:t>
      </w:r>
      <w:r>
        <w:t>feat: apply VCR 3.0 to global rankings. The largest file-level change was website/app/api/rankings/route.ts (+8/-15).</w:t>
      </w:r>
    </w:p>
    <w:tbl>
      <w:tblPr>
        <w:tblStyle w:val="TableGrid"/>
        <w:tblW w:w="0" w:type="auto"/>
        <w:tblLayout w:type="fixed"/>
        <w:tblLook w:val="04A0" w:firstRow="1" w:lastRow="0" w:firstColumn="1" w:lastColumn="0" w:noHBand="0" w:noVBand="1"/>
      </w:tblPr>
      <w:tblGrid>
        <w:gridCol w:w="7704"/>
        <w:gridCol w:w="1008"/>
        <w:gridCol w:w="1008"/>
      </w:tblGrid>
      <w:tr w:rsidR="003321A0" w14:paraId="5B7AB9BF" w14:textId="77777777">
        <w:trPr>
          <w:tblHeader/>
        </w:trPr>
        <w:tc>
          <w:tcPr>
            <w:tcW w:w="7704" w:type="dxa"/>
            <w:shd w:val="clear" w:color="auto" w:fill="EAF2F8"/>
          </w:tcPr>
          <w:p w14:paraId="5DDD67C3" w14:textId="77777777" w:rsidR="003321A0" w:rsidRDefault="00712DD6">
            <w:r>
              <w:rPr>
                <w:b/>
                <w:sz w:val="15"/>
              </w:rPr>
              <w:t>Changed path</w:t>
            </w:r>
          </w:p>
        </w:tc>
        <w:tc>
          <w:tcPr>
            <w:tcW w:w="1008" w:type="dxa"/>
            <w:shd w:val="clear" w:color="auto" w:fill="EAF2F8"/>
          </w:tcPr>
          <w:p w14:paraId="11E28D44" w14:textId="77777777" w:rsidR="003321A0" w:rsidRDefault="00712DD6">
            <w:r>
              <w:rPr>
                <w:b/>
                <w:sz w:val="15"/>
              </w:rPr>
              <w:t>+</w:t>
            </w:r>
          </w:p>
        </w:tc>
        <w:tc>
          <w:tcPr>
            <w:tcW w:w="1008" w:type="dxa"/>
            <w:shd w:val="clear" w:color="auto" w:fill="EAF2F8"/>
          </w:tcPr>
          <w:p w14:paraId="3B5232FC" w14:textId="77777777" w:rsidR="003321A0" w:rsidRDefault="00712DD6">
            <w:r>
              <w:rPr>
                <w:b/>
                <w:sz w:val="15"/>
              </w:rPr>
              <w:t>-</w:t>
            </w:r>
          </w:p>
        </w:tc>
      </w:tr>
      <w:tr w:rsidR="003321A0" w14:paraId="6550CE5D" w14:textId="77777777">
        <w:tc>
          <w:tcPr>
            <w:tcW w:w="7704" w:type="dxa"/>
            <w:vAlign w:val="center"/>
          </w:tcPr>
          <w:p w14:paraId="0E34CA2D" w14:textId="77777777" w:rsidR="003321A0" w:rsidRDefault="00712DD6">
            <w:pPr>
              <w:spacing w:after="0"/>
            </w:pPr>
            <w:r>
              <w:rPr>
                <w:sz w:val="15"/>
              </w:rPr>
              <w:t>website/app/api/rankings/route.ts</w:t>
            </w:r>
          </w:p>
        </w:tc>
        <w:tc>
          <w:tcPr>
            <w:tcW w:w="1008" w:type="dxa"/>
            <w:vAlign w:val="center"/>
          </w:tcPr>
          <w:p w14:paraId="1A3CE882" w14:textId="77777777" w:rsidR="003321A0" w:rsidRDefault="00712DD6">
            <w:pPr>
              <w:spacing w:after="0"/>
            </w:pPr>
            <w:r>
              <w:rPr>
                <w:sz w:val="15"/>
              </w:rPr>
              <w:t>8</w:t>
            </w:r>
          </w:p>
        </w:tc>
        <w:tc>
          <w:tcPr>
            <w:tcW w:w="1008" w:type="dxa"/>
            <w:vAlign w:val="center"/>
          </w:tcPr>
          <w:p w14:paraId="2DB073A2" w14:textId="77777777" w:rsidR="003321A0" w:rsidRDefault="00712DD6">
            <w:pPr>
              <w:spacing w:after="0"/>
            </w:pPr>
            <w:r>
              <w:rPr>
                <w:sz w:val="15"/>
              </w:rPr>
              <w:t>15</w:t>
            </w:r>
          </w:p>
        </w:tc>
      </w:tr>
    </w:tbl>
    <w:p w14:paraId="6809AEAF" w14:textId="77777777" w:rsidR="003321A0" w:rsidRDefault="003321A0">
      <w:pPr>
        <w:spacing w:after="40"/>
      </w:pPr>
    </w:p>
    <w:p w14:paraId="567F54CD" w14:textId="77777777" w:rsidR="003321A0" w:rsidRDefault="00712DD6">
      <w:r>
        <w:rPr>
          <w:b/>
        </w:rPr>
        <w:t xml:space="preserve">Representative added source from </w:t>
      </w:r>
      <w:r>
        <w:t>website/app/api/rankings/route.ts:</w:t>
      </w:r>
    </w:p>
    <w:p w14:paraId="6DE52585" w14:textId="77777777" w:rsidR="003321A0" w:rsidRDefault="00712DD6">
      <w:pPr>
        <w:pStyle w:val="NotebookCode"/>
        <w:spacing w:after="0"/>
      </w:pPr>
      <w:r>
        <w:rPr>
          <w:sz w:val="15"/>
        </w:rPr>
        <w:t>+ import { processCompletedEvent, VCR_VERSION } from '@/lib/vcr3.mjs';</w:t>
      </w:r>
    </w:p>
    <w:p w14:paraId="0ADD527C" w14:textId="77777777" w:rsidR="003321A0" w:rsidRDefault="00712DD6">
      <w:pPr>
        <w:pStyle w:val="NotebookCode"/>
        <w:spacing w:after="0"/>
      </w:pPr>
      <w:r>
        <w:rPr>
          <w:sz w:val="15"/>
        </w:rPr>
        <w:t>+ return data.map(match=&gt;({...match,eventId:event.id,gradeHint:gradeFromContext(`${event.name} ${division.name}`)}));</w:t>
      </w:r>
    </w:p>
    <w:p w14:paraId="67B21990" w14:textId="77777777" w:rsidR="003321A0" w:rsidRDefault="00712DD6">
      <w:pPr>
        <w:pStyle w:val="NotebookCode"/>
        <w:spacing w:after="0"/>
      </w:pPr>
      <w:r>
        <w:rPr>
          <w:sz w:val="15"/>
        </w:rPr>
        <w:t>+ const historyByTeam=new Map&lt;number,any[]&gt;(),matchesByEvent=new Map&lt;number,any[]&gt;();for(const match of matches){if(!matchesByEvent.has(mat...</w:t>
      </w:r>
    </w:p>
    <w:p w14:paraId="368BA432"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2626E7CF" w14:textId="77777777" w:rsidR="003321A0" w:rsidRDefault="00712DD6">
      <w:r>
        <w:rPr>
          <w:b/>
        </w:rPr>
        <w:t xml:space="preserve">Verification to preserve: </w:t>
      </w:r>
      <w:r>
        <w:t>Check rating fixtures, archive validation, and the displayed value against the graph and selected event set.</w:t>
      </w:r>
    </w:p>
    <w:p w14:paraId="3D97BB47" w14:textId="77777777" w:rsidR="003321A0" w:rsidRDefault="00712DD6">
      <w:r>
        <w:rPr>
          <w:b/>
        </w:rPr>
        <w:t xml:space="preserve">Source: </w:t>
      </w:r>
      <w:r>
        <w:t>https://github.com/easonli29/Vex-Rank/commit/979d37dc70466576fb49415c0a5f1507b8121da0</w:t>
      </w:r>
    </w:p>
    <w:p w14:paraId="00F86CC9" w14:textId="77777777" w:rsidR="003321A0" w:rsidRDefault="00712DD6">
      <w:r>
        <w:br w:type="page"/>
      </w:r>
    </w:p>
    <w:p w14:paraId="55721444" w14:textId="77777777" w:rsidR="003321A0" w:rsidRDefault="00712DD6">
      <w:pPr>
        <w:pStyle w:val="Heading2"/>
      </w:pPr>
      <w:bookmarkStart w:id="233" w:name="_Toc241035977"/>
      <w:r>
        <w:lastRenderedPageBreak/>
        <w:t>GitHub change 12  2026-09-15  e8e1600</w:t>
      </w:r>
      <w:bookmarkEnd w:id="233"/>
    </w:p>
    <w:p w14:paraId="148045DB" w14:textId="77777777" w:rsidR="003321A0" w:rsidRDefault="00712DD6">
      <w:pPr>
        <w:pStyle w:val="Subtitle"/>
        <w:spacing w:after="200"/>
      </w:pPr>
      <w:r>
        <w:rPr>
          <w:i w:val="0"/>
          <w:color w:val="000000"/>
        </w:rPr>
        <w:t>feat: apply VCR 3.0 to team history</w:t>
      </w:r>
    </w:p>
    <w:tbl>
      <w:tblPr>
        <w:tblStyle w:val="TableGrid"/>
        <w:tblW w:w="0" w:type="auto"/>
        <w:tblLayout w:type="fixed"/>
        <w:tblLook w:val="04A0" w:firstRow="1" w:lastRow="0" w:firstColumn="1" w:lastColumn="0" w:noHBand="0" w:noVBand="1"/>
      </w:tblPr>
      <w:tblGrid>
        <w:gridCol w:w="2088"/>
        <w:gridCol w:w="7632"/>
      </w:tblGrid>
      <w:tr w:rsidR="003321A0" w14:paraId="241D4E11" w14:textId="77777777">
        <w:trPr>
          <w:tblHeader/>
        </w:trPr>
        <w:tc>
          <w:tcPr>
            <w:tcW w:w="2088" w:type="dxa"/>
            <w:shd w:val="clear" w:color="auto" w:fill="EAF2F8"/>
          </w:tcPr>
          <w:p w14:paraId="180496A3" w14:textId="77777777" w:rsidR="003321A0" w:rsidRDefault="00712DD6">
            <w:r>
              <w:rPr>
                <w:b/>
                <w:sz w:val="16"/>
              </w:rPr>
              <w:t>Field</w:t>
            </w:r>
          </w:p>
        </w:tc>
        <w:tc>
          <w:tcPr>
            <w:tcW w:w="7632" w:type="dxa"/>
            <w:shd w:val="clear" w:color="auto" w:fill="EAF2F8"/>
          </w:tcPr>
          <w:p w14:paraId="0313A7E9" w14:textId="77777777" w:rsidR="003321A0" w:rsidRDefault="00712DD6">
            <w:r>
              <w:rPr>
                <w:b/>
                <w:sz w:val="16"/>
              </w:rPr>
              <w:t>Recorded value</w:t>
            </w:r>
          </w:p>
        </w:tc>
      </w:tr>
      <w:tr w:rsidR="003321A0" w14:paraId="018C06E4" w14:textId="77777777">
        <w:tc>
          <w:tcPr>
            <w:tcW w:w="2088" w:type="dxa"/>
            <w:vAlign w:val="center"/>
          </w:tcPr>
          <w:p w14:paraId="1348B367" w14:textId="77777777" w:rsidR="003321A0" w:rsidRDefault="00712DD6">
            <w:pPr>
              <w:spacing w:after="0"/>
            </w:pPr>
            <w:r>
              <w:rPr>
                <w:sz w:val="16"/>
              </w:rPr>
              <w:t>Commit time</w:t>
            </w:r>
          </w:p>
        </w:tc>
        <w:tc>
          <w:tcPr>
            <w:tcW w:w="7632" w:type="dxa"/>
            <w:vAlign w:val="center"/>
          </w:tcPr>
          <w:p w14:paraId="67173D00" w14:textId="77777777" w:rsidR="003321A0" w:rsidRDefault="00712DD6">
            <w:pPr>
              <w:spacing w:after="0"/>
            </w:pPr>
            <w:r>
              <w:rPr>
                <w:sz w:val="16"/>
              </w:rPr>
              <w:t>September 15 2026 at 13:51 UTC-04:00</w:t>
            </w:r>
          </w:p>
        </w:tc>
      </w:tr>
      <w:tr w:rsidR="003321A0" w14:paraId="5D6F385C" w14:textId="77777777">
        <w:tc>
          <w:tcPr>
            <w:tcW w:w="2088" w:type="dxa"/>
            <w:shd w:val="clear" w:color="auto" w:fill="F7F9FB"/>
            <w:vAlign w:val="center"/>
          </w:tcPr>
          <w:p w14:paraId="73F0FCCA" w14:textId="77777777" w:rsidR="003321A0" w:rsidRDefault="00712DD6">
            <w:pPr>
              <w:spacing w:after="0"/>
            </w:pPr>
            <w:r>
              <w:rPr>
                <w:sz w:val="16"/>
              </w:rPr>
              <w:t>Author</w:t>
            </w:r>
          </w:p>
        </w:tc>
        <w:tc>
          <w:tcPr>
            <w:tcW w:w="7632" w:type="dxa"/>
            <w:shd w:val="clear" w:color="auto" w:fill="F7F9FB"/>
            <w:vAlign w:val="center"/>
          </w:tcPr>
          <w:p w14:paraId="7F1ED8C7" w14:textId="77777777" w:rsidR="003321A0" w:rsidRDefault="00712DD6">
            <w:pPr>
              <w:spacing w:after="0"/>
            </w:pPr>
            <w:r>
              <w:rPr>
                <w:sz w:val="16"/>
              </w:rPr>
              <w:t>Eason Li</w:t>
            </w:r>
          </w:p>
        </w:tc>
      </w:tr>
      <w:tr w:rsidR="003321A0" w14:paraId="465C80E7" w14:textId="77777777">
        <w:tc>
          <w:tcPr>
            <w:tcW w:w="2088" w:type="dxa"/>
            <w:vAlign w:val="center"/>
          </w:tcPr>
          <w:p w14:paraId="0ED21B2F" w14:textId="77777777" w:rsidR="003321A0" w:rsidRDefault="00712DD6">
            <w:pPr>
              <w:spacing w:after="0"/>
            </w:pPr>
            <w:r>
              <w:rPr>
                <w:sz w:val="16"/>
              </w:rPr>
              <w:t>Engineering area</w:t>
            </w:r>
          </w:p>
        </w:tc>
        <w:tc>
          <w:tcPr>
            <w:tcW w:w="7632" w:type="dxa"/>
            <w:vAlign w:val="center"/>
          </w:tcPr>
          <w:p w14:paraId="2D6993EC" w14:textId="77777777" w:rsidR="003321A0" w:rsidRDefault="00712DD6">
            <w:pPr>
              <w:spacing w:after="0"/>
            </w:pPr>
            <w:r>
              <w:rPr>
                <w:sz w:val="16"/>
              </w:rPr>
              <w:t>Rating and data processing</w:t>
            </w:r>
          </w:p>
        </w:tc>
      </w:tr>
      <w:tr w:rsidR="003321A0" w14:paraId="0EFC1C2E" w14:textId="77777777">
        <w:tc>
          <w:tcPr>
            <w:tcW w:w="2088" w:type="dxa"/>
            <w:shd w:val="clear" w:color="auto" w:fill="F7F9FB"/>
            <w:vAlign w:val="center"/>
          </w:tcPr>
          <w:p w14:paraId="65C9F249" w14:textId="77777777" w:rsidR="003321A0" w:rsidRDefault="00712DD6">
            <w:pPr>
              <w:spacing w:after="0"/>
            </w:pPr>
            <w:r>
              <w:rPr>
                <w:sz w:val="16"/>
              </w:rPr>
              <w:t>Diff scale</w:t>
            </w:r>
          </w:p>
        </w:tc>
        <w:tc>
          <w:tcPr>
            <w:tcW w:w="7632" w:type="dxa"/>
            <w:shd w:val="clear" w:color="auto" w:fill="F7F9FB"/>
            <w:vAlign w:val="center"/>
          </w:tcPr>
          <w:p w14:paraId="0F60C898" w14:textId="77777777" w:rsidR="003321A0" w:rsidRDefault="00712DD6">
            <w:pPr>
              <w:spacing w:after="0"/>
            </w:pPr>
            <w:r>
              <w:rPr>
                <w:sz w:val="16"/>
              </w:rPr>
              <w:t>1 changed paths; +6 / -12 lines</w:t>
            </w:r>
          </w:p>
        </w:tc>
      </w:tr>
      <w:tr w:rsidR="003321A0" w14:paraId="6DFBB795" w14:textId="77777777">
        <w:tc>
          <w:tcPr>
            <w:tcW w:w="2088" w:type="dxa"/>
            <w:vAlign w:val="center"/>
          </w:tcPr>
          <w:p w14:paraId="78D1C396" w14:textId="77777777" w:rsidR="003321A0" w:rsidRDefault="00712DD6">
            <w:pPr>
              <w:spacing w:after="0"/>
            </w:pPr>
            <w:r>
              <w:rPr>
                <w:sz w:val="16"/>
              </w:rPr>
              <w:t>Full identifier</w:t>
            </w:r>
          </w:p>
        </w:tc>
        <w:tc>
          <w:tcPr>
            <w:tcW w:w="7632" w:type="dxa"/>
            <w:vAlign w:val="center"/>
          </w:tcPr>
          <w:p w14:paraId="22493825" w14:textId="77777777" w:rsidR="003321A0" w:rsidRDefault="00712DD6">
            <w:pPr>
              <w:spacing w:after="0"/>
            </w:pPr>
            <w:r>
              <w:rPr>
                <w:sz w:val="16"/>
              </w:rPr>
              <w:t>e8e160013a24a9d541db4418bacc1735e09b9338</w:t>
            </w:r>
          </w:p>
        </w:tc>
      </w:tr>
    </w:tbl>
    <w:p w14:paraId="6CBECEA8" w14:textId="77777777" w:rsidR="003321A0" w:rsidRDefault="003321A0">
      <w:pPr>
        <w:spacing w:after="40"/>
      </w:pPr>
    </w:p>
    <w:p w14:paraId="6F0AE2DD" w14:textId="77777777" w:rsidR="003321A0" w:rsidRDefault="00712DD6">
      <w:r>
        <w:rPr>
          <w:b/>
        </w:rPr>
        <w:t xml:space="preserve">Recorded change: </w:t>
      </w:r>
      <w:r>
        <w:t>feat: apply VCR 3.0 to team history. The largest file-level change was website/app/api/teams/[number]/route.ts (+6/-12).</w:t>
      </w:r>
    </w:p>
    <w:tbl>
      <w:tblPr>
        <w:tblStyle w:val="TableGrid"/>
        <w:tblW w:w="0" w:type="auto"/>
        <w:tblLayout w:type="fixed"/>
        <w:tblLook w:val="04A0" w:firstRow="1" w:lastRow="0" w:firstColumn="1" w:lastColumn="0" w:noHBand="0" w:noVBand="1"/>
      </w:tblPr>
      <w:tblGrid>
        <w:gridCol w:w="7704"/>
        <w:gridCol w:w="1008"/>
        <w:gridCol w:w="1008"/>
      </w:tblGrid>
      <w:tr w:rsidR="003321A0" w14:paraId="1E46615F" w14:textId="77777777">
        <w:trPr>
          <w:tblHeader/>
        </w:trPr>
        <w:tc>
          <w:tcPr>
            <w:tcW w:w="7704" w:type="dxa"/>
            <w:shd w:val="clear" w:color="auto" w:fill="EAF2F8"/>
          </w:tcPr>
          <w:p w14:paraId="0FAE1E6A" w14:textId="77777777" w:rsidR="003321A0" w:rsidRDefault="00712DD6">
            <w:r>
              <w:rPr>
                <w:b/>
                <w:sz w:val="15"/>
              </w:rPr>
              <w:t>Changed path</w:t>
            </w:r>
          </w:p>
        </w:tc>
        <w:tc>
          <w:tcPr>
            <w:tcW w:w="1008" w:type="dxa"/>
            <w:shd w:val="clear" w:color="auto" w:fill="EAF2F8"/>
          </w:tcPr>
          <w:p w14:paraId="25D1922A" w14:textId="77777777" w:rsidR="003321A0" w:rsidRDefault="00712DD6">
            <w:r>
              <w:rPr>
                <w:b/>
                <w:sz w:val="15"/>
              </w:rPr>
              <w:t>+</w:t>
            </w:r>
          </w:p>
        </w:tc>
        <w:tc>
          <w:tcPr>
            <w:tcW w:w="1008" w:type="dxa"/>
            <w:shd w:val="clear" w:color="auto" w:fill="EAF2F8"/>
          </w:tcPr>
          <w:p w14:paraId="73E11DEF" w14:textId="77777777" w:rsidR="003321A0" w:rsidRDefault="00712DD6">
            <w:r>
              <w:rPr>
                <w:b/>
                <w:sz w:val="15"/>
              </w:rPr>
              <w:t>-</w:t>
            </w:r>
          </w:p>
        </w:tc>
      </w:tr>
      <w:tr w:rsidR="003321A0" w14:paraId="1F3B61C8" w14:textId="77777777">
        <w:tc>
          <w:tcPr>
            <w:tcW w:w="7704" w:type="dxa"/>
            <w:vAlign w:val="center"/>
          </w:tcPr>
          <w:p w14:paraId="0D12439F" w14:textId="77777777" w:rsidR="003321A0" w:rsidRDefault="00712DD6">
            <w:pPr>
              <w:spacing w:after="0"/>
            </w:pPr>
            <w:r>
              <w:rPr>
                <w:sz w:val="15"/>
              </w:rPr>
              <w:t>website/app/api/teams/[number]/route.ts</w:t>
            </w:r>
          </w:p>
        </w:tc>
        <w:tc>
          <w:tcPr>
            <w:tcW w:w="1008" w:type="dxa"/>
            <w:vAlign w:val="center"/>
          </w:tcPr>
          <w:p w14:paraId="10B8D087" w14:textId="77777777" w:rsidR="003321A0" w:rsidRDefault="00712DD6">
            <w:pPr>
              <w:spacing w:after="0"/>
            </w:pPr>
            <w:r>
              <w:rPr>
                <w:sz w:val="15"/>
              </w:rPr>
              <w:t>6</w:t>
            </w:r>
          </w:p>
        </w:tc>
        <w:tc>
          <w:tcPr>
            <w:tcW w:w="1008" w:type="dxa"/>
            <w:vAlign w:val="center"/>
          </w:tcPr>
          <w:p w14:paraId="1D249380" w14:textId="77777777" w:rsidR="003321A0" w:rsidRDefault="00712DD6">
            <w:pPr>
              <w:spacing w:after="0"/>
            </w:pPr>
            <w:r>
              <w:rPr>
                <w:sz w:val="15"/>
              </w:rPr>
              <w:t>12</w:t>
            </w:r>
          </w:p>
        </w:tc>
      </w:tr>
    </w:tbl>
    <w:p w14:paraId="4422E5AF" w14:textId="77777777" w:rsidR="003321A0" w:rsidRDefault="003321A0">
      <w:pPr>
        <w:spacing w:after="40"/>
      </w:pPr>
    </w:p>
    <w:p w14:paraId="09D254FA" w14:textId="77777777" w:rsidR="003321A0" w:rsidRDefault="00712DD6">
      <w:r>
        <w:rPr>
          <w:b/>
        </w:rPr>
        <w:t xml:space="preserve">Representative added source from </w:t>
      </w:r>
      <w:r>
        <w:t>website/app/api/teams/[number]/route.ts:</w:t>
      </w:r>
    </w:p>
    <w:p w14:paraId="6512AB99" w14:textId="77777777" w:rsidR="003321A0" w:rsidRDefault="00712DD6">
      <w:pPr>
        <w:pStyle w:val="NotebookCode"/>
        <w:spacing w:after="0"/>
      </w:pPr>
      <w:r>
        <w:rPr>
          <w:sz w:val="15"/>
        </w:rPr>
        <w:t>+ import { processCompletedEvent, VCR_VERSION } from '@/lib/vcr3.mjs';</w:t>
      </w:r>
    </w:p>
    <w:p w14:paraId="184DEFF1" w14:textId="77777777" w:rsidR="003321A0" w:rsidRDefault="00712DD6">
      <w:pPr>
        <w:pStyle w:val="NotebookCode"/>
        <w:spacing w:after="0"/>
      </w:pPr>
      <w:r>
        <w:rPr>
          <w:sz w:val="15"/>
        </w:rPr>
        <w:t>+ const ratingStates=new Map&lt;number,any&gt;(),ratingHistoryByTeam=new Map&lt;number,any[]&gt;();</w:t>
      </w:r>
    </w:p>
    <w:p w14:paraId="00FA9E7C" w14:textId="77777777" w:rsidR="003321A0" w:rsidRDefault="00712DD6">
      <w:pPr>
        <w:pStyle w:val="NotebookCode"/>
        <w:spacing w:after="0"/>
      </w:pPr>
      <w:r>
        <w:rPr>
          <w:sz w:val="15"/>
        </w:rPr>
        <w:t>+ if(eventMatches.length)processCompletedEvent({event,matches:eventMatches,states:ratingStates,historyByTeam:ratingHistoryByTeam});</w:t>
      </w:r>
    </w:p>
    <w:p w14:paraId="299EBBC9"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4996E576" w14:textId="77777777" w:rsidR="003321A0" w:rsidRDefault="00712DD6">
      <w:r>
        <w:rPr>
          <w:b/>
        </w:rPr>
        <w:t xml:space="preserve">Verification to preserve: </w:t>
      </w:r>
      <w:r>
        <w:t>Check rating fixtures, archive validation, and the displayed value against the graph and selected event set.</w:t>
      </w:r>
    </w:p>
    <w:p w14:paraId="3CEDC43C" w14:textId="77777777" w:rsidR="003321A0" w:rsidRDefault="00712DD6">
      <w:r>
        <w:rPr>
          <w:b/>
        </w:rPr>
        <w:t xml:space="preserve">Source: </w:t>
      </w:r>
      <w:r>
        <w:t>https://github.com/easonli29/Vex-Rank/commit/e8e160013a24a9d541db4418bacc1735e09b9338</w:t>
      </w:r>
    </w:p>
    <w:p w14:paraId="088E0439" w14:textId="77777777" w:rsidR="003321A0" w:rsidRDefault="00712DD6">
      <w:r>
        <w:br w:type="page"/>
      </w:r>
    </w:p>
    <w:p w14:paraId="4B44AAB1" w14:textId="77777777" w:rsidR="003321A0" w:rsidRDefault="00712DD6">
      <w:pPr>
        <w:pStyle w:val="Heading2"/>
      </w:pPr>
      <w:bookmarkStart w:id="234" w:name="_Toc241035978"/>
      <w:r>
        <w:lastRenderedPageBreak/>
        <w:t>GitHub change 13  2026-09-15  90ac608</w:t>
      </w:r>
      <w:bookmarkEnd w:id="234"/>
    </w:p>
    <w:p w14:paraId="245513AE" w14:textId="77777777" w:rsidR="003321A0" w:rsidRDefault="00712DD6">
      <w:pPr>
        <w:pStyle w:val="Subtitle"/>
        <w:spacing w:after="200"/>
      </w:pPr>
      <w:r>
        <w:rPr>
          <w:i w:val="0"/>
          <w:color w:val="000000"/>
        </w:rPr>
        <w:t>feat: apply VCR 3.0 to historical rankings</w:t>
      </w:r>
    </w:p>
    <w:tbl>
      <w:tblPr>
        <w:tblStyle w:val="TableGrid"/>
        <w:tblW w:w="0" w:type="auto"/>
        <w:tblLayout w:type="fixed"/>
        <w:tblLook w:val="04A0" w:firstRow="1" w:lastRow="0" w:firstColumn="1" w:lastColumn="0" w:noHBand="0" w:noVBand="1"/>
      </w:tblPr>
      <w:tblGrid>
        <w:gridCol w:w="2088"/>
        <w:gridCol w:w="7632"/>
      </w:tblGrid>
      <w:tr w:rsidR="003321A0" w14:paraId="65A68F2B" w14:textId="77777777">
        <w:trPr>
          <w:tblHeader/>
        </w:trPr>
        <w:tc>
          <w:tcPr>
            <w:tcW w:w="2088" w:type="dxa"/>
            <w:shd w:val="clear" w:color="auto" w:fill="EAF2F8"/>
          </w:tcPr>
          <w:p w14:paraId="6EE0C9B5" w14:textId="77777777" w:rsidR="003321A0" w:rsidRDefault="00712DD6">
            <w:r>
              <w:rPr>
                <w:b/>
                <w:sz w:val="16"/>
              </w:rPr>
              <w:t>Field</w:t>
            </w:r>
          </w:p>
        </w:tc>
        <w:tc>
          <w:tcPr>
            <w:tcW w:w="7632" w:type="dxa"/>
            <w:shd w:val="clear" w:color="auto" w:fill="EAF2F8"/>
          </w:tcPr>
          <w:p w14:paraId="40A71A3E" w14:textId="77777777" w:rsidR="003321A0" w:rsidRDefault="00712DD6">
            <w:r>
              <w:rPr>
                <w:b/>
                <w:sz w:val="16"/>
              </w:rPr>
              <w:t>Recorded value</w:t>
            </w:r>
          </w:p>
        </w:tc>
      </w:tr>
      <w:tr w:rsidR="003321A0" w14:paraId="05EFBFF4" w14:textId="77777777">
        <w:tc>
          <w:tcPr>
            <w:tcW w:w="2088" w:type="dxa"/>
            <w:vAlign w:val="center"/>
          </w:tcPr>
          <w:p w14:paraId="41CF4BDF" w14:textId="77777777" w:rsidR="003321A0" w:rsidRDefault="00712DD6">
            <w:pPr>
              <w:spacing w:after="0"/>
            </w:pPr>
            <w:r>
              <w:rPr>
                <w:sz w:val="16"/>
              </w:rPr>
              <w:t>Commit time</w:t>
            </w:r>
          </w:p>
        </w:tc>
        <w:tc>
          <w:tcPr>
            <w:tcW w:w="7632" w:type="dxa"/>
            <w:vAlign w:val="center"/>
          </w:tcPr>
          <w:p w14:paraId="489E8F64" w14:textId="77777777" w:rsidR="003321A0" w:rsidRDefault="00712DD6">
            <w:pPr>
              <w:spacing w:after="0"/>
            </w:pPr>
            <w:r>
              <w:rPr>
                <w:sz w:val="16"/>
              </w:rPr>
              <w:t>September 15 2026 at 13:52 UTC-04:00</w:t>
            </w:r>
          </w:p>
        </w:tc>
      </w:tr>
      <w:tr w:rsidR="003321A0" w14:paraId="05CC3881" w14:textId="77777777">
        <w:tc>
          <w:tcPr>
            <w:tcW w:w="2088" w:type="dxa"/>
            <w:shd w:val="clear" w:color="auto" w:fill="F7F9FB"/>
            <w:vAlign w:val="center"/>
          </w:tcPr>
          <w:p w14:paraId="59A3B833" w14:textId="77777777" w:rsidR="003321A0" w:rsidRDefault="00712DD6">
            <w:pPr>
              <w:spacing w:after="0"/>
            </w:pPr>
            <w:r>
              <w:rPr>
                <w:sz w:val="16"/>
              </w:rPr>
              <w:t>Author</w:t>
            </w:r>
          </w:p>
        </w:tc>
        <w:tc>
          <w:tcPr>
            <w:tcW w:w="7632" w:type="dxa"/>
            <w:shd w:val="clear" w:color="auto" w:fill="F7F9FB"/>
            <w:vAlign w:val="center"/>
          </w:tcPr>
          <w:p w14:paraId="78DE5E15" w14:textId="77777777" w:rsidR="003321A0" w:rsidRDefault="00712DD6">
            <w:pPr>
              <w:spacing w:after="0"/>
            </w:pPr>
            <w:r>
              <w:rPr>
                <w:sz w:val="16"/>
              </w:rPr>
              <w:t>Eason Li</w:t>
            </w:r>
          </w:p>
        </w:tc>
      </w:tr>
      <w:tr w:rsidR="003321A0" w14:paraId="2655B457" w14:textId="77777777">
        <w:tc>
          <w:tcPr>
            <w:tcW w:w="2088" w:type="dxa"/>
            <w:vAlign w:val="center"/>
          </w:tcPr>
          <w:p w14:paraId="06A05D7F" w14:textId="77777777" w:rsidR="003321A0" w:rsidRDefault="00712DD6">
            <w:pPr>
              <w:spacing w:after="0"/>
            </w:pPr>
            <w:r>
              <w:rPr>
                <w:sz w:val="16"/>
              </w:rPr>
              <w:t>Engineering area</w:t>
            </w:r>
          </w:p>
        </w:tc>
        <w:tc>
          <w:tcPr>
            <w:tcW w:w="7632" w:type="dxa"/>
            <w:vAlign w:val="center"/>
          </w:tcPr>
          <w:p w14:paraId="512F8031" w14:textId="77777777" w:rsidR="003321A0" w:rsidRDefault="00712DD6">
            <w:pPr>
              <w:spacing w:after="0"/>
            </w:pPr>
            <w:r>
              <w:rPr>
                <w:sz w:val="16"/>
              </w:rPr>
              <w:t>Rating and data processing</w:t>
            </w:r>
          </w:p>
        </w:tc>
      </w:tr>
      <w:tr w:rsidR="003321A0" w14:paraId="19891B1B" w14:textId="77777777">
        <w:tc>
          <w:tcPr>
            <w:tcW w:w="2088" w:type="dxa"/>
            <w:shd w:val="clear" w:color="auto" w:fill="F7F9FB"/>
            <w:vAlign w:val="center"/>
          </w:tcPr>
          <w:p w14:paraId="40F42D98" w14:textId="77777777" w:rsidR="003321A0" w:rsidRDefault="00712DD6">
            <w:pPr>
              <w:spacing w:after="0"/>
            </w:pPr>
            <w:r>
              <w:rPr>
                <w:sz w:val="16"/>
              </w:rPr>
              <w:t>Diff scale</w:t>
            </w:r>
          </w:p>
        </w:tc>
        <w:tc>
          <w:tcPr>
            <w:tcW w:w="7632" w:type="dxa"/>
            <w:shd w:val="clear" w:color="auto" w:fill="F7F9FB"/>
            <w:vAlign w:val="center"/>
          </w:tcPr>
          <w:p w14:paraId="7285FEB3" w14:textId="77777777" w:rsidR="003321A0" w:rsidRDefault="00712DD6">
            <w:pPr>
              <w:spacing w:after="0"/>
            </w:pPr>
            <w:r>
              <w:rPr>
                <w:sz w:val="16"/>
              </w:rPr>
              <w:t>1 changed paths; +8 / -8 lines</w:t>
            </w:r>
          </w:p>
        </w:tc>
      </w:tr>
      <w:tr w:rsidR="003321A0" w14:paraId="53A5A6D2" w14:textId="77777777">
        <w:tc>
          <w:tcPr>
            <w:tcW w:w="2088" w:type="dxa"/>
            <w:vAlign w:val="center"/>
          </w:tcPr>
          <w:p w14:paraId="3BE19ADF" w14:textId="77777777" w:rsidR="003321A0" w:rsidRDefault="00712DD6">
            <w:pPr>
              <w:spacing w:after="0"/>
            </w:pPr>
            <w:r>
              <w:rPr>
                <w:sz w:val="16"/>
              </w:rPr>
              <w:t>Full identifier</w:t>
            </w:r>
          </w:p>
        </w:tc>
        <w:tc>
          <w:tcPr>
            <w:tcW w:w="7632" w:type="dxa"/>
            <w:vAlign w:val="center"/>
          </w:tcPr>
          <w:p w14:paraId="58FF4277" w14:textId="77777777" w:rsidR="003321A0" w:rsidRDefault="00712DD6">
            <w:pPr>
              <w:spacing w:after="0"/>
            </w:pPr>
            <w:r>
              <w:rPr>
                <w:sz w:val="16"/>
              </w:rPr>
              <w:t>90ac608f0cdf8837cafb1aa601489cc85a38f27c</w:t>
            </w:r>
          </w:p>
        </w:tc>
      </w:tr>
    </w:tbl>
    <w:p w14:paraId="14FDAD18" w14:textId="77777777" w:rsidR="003321A0" w:rsidRDefault="003321A0">
      <w:pPr>
        <w:spacing w:after="40"/>
      </w:pPr>
    </w:p>
    <w:p w14:paraId="62E62D49" w14:textId="77777777" w:rsidR="003321A0" w:rsidRDefault="00712DD6">
      <w:r>
        <w:rPr>
          <w:b/>
        </w:rPr>
        <w:t xml:space="preserve">Recorded change: </w:t>
      </w:r>
      <w:r>
        <w:t>feat: apply VCR 3.0 to historical rankings. The largest file-level change was website/scripts/build-historical-ranking.mjs (+8/-8).</w:t>
      </w:r>
    </w:p>
    <w:tbl>
      <w:tblPr>
        <w:tblStyle w:val="TableGrid"/>
        <w:tblW w:w="0" w:type="auto"/>
        <w:tblLayout w:type="fixed"/>
        <w:tblLook w:val="04A0" w:firstRow="1" w:lastRow="0" w:firstColumn="1" w:lastColumn="0" w:noHBand="0" w:noVBand="1"/>
      </w:tblPr>
      <w:tblGrid>
        <w:gridCol w:w="7704"/>
        <w:gridCol w:w="1008"/>
        <w:gridCol w:w="1008"/>
      </w:tblGrid>
      <w:tr w:rsidR="003321A0" w14:paraId="324AA65F" w14:textId="77777777">
        <w:trPr>
          <w:tblHeader/>
        </w:trPr>
        <w:tc>
          <w:tcPr>
            <w:tcW w:w="7704" w:type="dxa"/>
            <w:shd w:val="clear" w:color="auto" w:fill="EAF2F8"/>
          </w:tcPr>
          <w:p w14:paraId="336432DF" w14:textId="77777777" w:rsidR="003321A0" w:rsidRDefault="00712DD6">
            <w:r>
              <w:rPr>
                <w:b/>
                <w:sz w:val="15"/>
              </w:rPr>
              <w:t>Changed path</w:t>
            </w:r>
          </w:p>
        </w:tc>
        <w:tc>
          <w:tcPr>
            <w:tcW w:w="1008" w:type="dxa"/>
            <w:shd w:val="clear" w:color="auto" w:fill="EAF2F8"/>
          </w:tcPr>
          <w:p w14:paraId="26005753" w14:textId="77777777" w:rsidR="003321A0" w:rsidRDefault="00712DD6">
            <w:r>
              <w:rPr>
                <w:b/>
                <w:sz w:val="15"/>
              </w:rPr>
              <w:t>+</w:t>
            </w:r>
          </w:p>
        </w:tc>
        <w:tc>
          <w:tcPr>
            <w:tcW w:w="1008" w:type="dxa"/>
            <w:shd w:val="clear" w:color="auto" w:fill="EAF2F8"/>
          </w:tcPr>
          <w:p w14:paraId="7622DB79" w14:textId="77777777" w:rsidR="003321A0" w:rsidRDefault="00712DD6">
            <w:r>
              <w:rPr>
                <w:b/>
                <w:sz w:val="15"/>
              </w:rPr>
              <w:t>-</w:t>
            </w:r>
          </w:p>
        </w:tc>
      </w:tr>
      <w:tr w:rsidR="003321A0" w14:paraId="170F5AFB" w14:textId="77777777">
        <w:tc>
          <w:tcPr>
            <w:tcW w:w="7704" w:type="dxa"/>
            <w:vAlign w:val="center"/>
          </w:tcPr>
          <w:p w14:paraId="74DD5643" w14:textId="77777777" w:rsidR="003321A0" w:rsidRDefault="00712DD6">
            <w:pPr>
              <w:spacing w:after="0"/>
            </w:pPr>
            <w:r>
              <w:rPr>
                <w:sz w:val="15"/>
              </w:rPr>
              <w:t>website/scripts/build-historical-ranking.mjs</w:t>
            </w:r>
          </w:p>
        </w:tc>
        <w:tc>
          <w:tcPr>
            <w:tcW w:w="1008" w:type="dxa"/>
            <w:vAlign w:val="center"/>
          </w:tcPr>
          <w:p w14:paraId="6A433AAE" w14:textId="77777777" w:rsidR="003321A0" w:rsidRDefault="00712DD6">
            <w:pPr>
              <w:spacing w:after="0"/>
            </w:pPr>
            <w:r>
              <w:rPr>
                <w:sz w:val="15"/>
              </w:rPr>
              <w:t>8</w:t>
            </w:r>
          </w:p>
        </w:tc>
        <w:tc>
          <w:tcPr>
            <w:tcW w:w="1008" w:type="dxa"/>
            <w:vAlign w:val="center"/>
          </w:tcPr>
          <w:p w14:paraId="302F063F" w14:textId="77777777" w:rsidR="003321A0" w:rsidRDefault="00712DD6">
            <w:pPr>
              <w:spacing w:after="0"/>
            </w:pPr>
            <w:r>
              <w:rPr>
                <w:sz w:val="15"/>
              </w:rPr>
              <w:t>8</w:t>
            </w:r>
          </w:p>
        </w:tc>
      </w:tr>
    </w:tbl>
    <w:p w14:paraId="43221C96" w14:textId="77777777" w:rsidR="003321A0" w:rsidRDefault="003321A0">
      <w:pPr>
        <w:spacing w:after="40"/>
      </w:pPr>
    </w:p>
    <w:p w14:paraId="0EAF7253" w14:textId="77777777" w:rsidR="003321A0" w:rsidRDefault="00712DD6">
      <w:r>
        <w:rPr>
          <w:b/>
        </w:rPr>
        <w:t xml:space="preserve">Representative added source from </w:t>
      </w:r>
      <w:r>
        <w:t>website/scripts/build-historical-ranking.mjs:</w:t>
      </w:r>
    </w:p>
    <w:p w14:paraId="7BC186BB" w14:textId="77777777" w:rsidR="003321A0" w:rsidRDefault="00712DD6">
      <w:pPr>
        <w:pStyle w:val="NotebookCode"/>
        <w:spacing w:after="0"/>
      </w:pPr>
      <w:r>
        <w:rPr>
          <w:sz w:val="15"/>
        </w:rPr>
        <w:t>+ import { processCompletedEvent, VCR_VERSION } from '../lib/vcr3.mjs';</w:t>
      </w:r>
    </w:p>
    <w:p w14:paraId="4A5AB70F" w14:textId="77777777" w:rsidR="003321A0" w:rsidRDefault="00712DD6">
      <w:pPr>
        <w:pStyle w:val="NotebookCode"/>
        <w:spacing w:after="0"/>
      </w:pPr>
      <w:r>
        <w:rPr>
          <w:sz w:val="15"/>
        </w:rPr>
        <w:t>+ const matchGroups=await mapLimit(jobs,1,async({event,division})=&gt;{const url=`${root}/events/${event.id}/divisions/${division.id}/matches?...</w:t>
      </w:r>
    </w:p>
    <w:p w14:paraId="152D8F7F" w14:textId="77777777" w:rsidR="003321A0" w:rsidRDefault="00712DD6">
      <w:pPr>
        <w:pStyle w:val="NotebookCode"/>
        <w:spacing w:after="0"/>
      </w:pPr>
      <w:r>
        <w:rPr>
          <w:sz w:val="15"/>
        </w:rPr>
        <w:t>+ const states=new Map(),historyByTeam=new Map(),matchesByEvent=new Map();for(const match of matches){if(!matchesByEvent.has(match.eventId)...</w:t>
      </w:r>
    </w:p>
    <w:p w14:paraId="0FE6B4D6"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20B423FA" w14:textId="77777777" w:rsidR="003321A0" w:rsidRDefault="00712DD6">
      <w:r>
        <w:rPr>
          <w:b/>
        </w:rPr>
        <w:t xml:space="preserve">Verification to preserve: </w:t>
      </w:r>
      <w:r>
        <w:t>Check rating fixtures, archive validation, and the displayed value against the graph and selected event set.</w:t>
      </w:r>
    </w:p>
    <w:p w14:paraId="39D4E412" w14:textId="77777777" w:rsidR="003321A0" w:rsidRDefault="00712DD6">
      <w:r>
        <w:rPr>
          <w:b/>
        </w:rPr>
        <w:t xml:space="preserve">Source: </w:t>
      </w:r>
      <w:r>
        <w:t>https://github.com/easonli29/Vex-Rank/commit/90ac608f0cdf8837cafb1aa601489cc85a38f27c</w:t>
      </w:r>
    </w:p>
    <w:p w14:paraId="373E4D7F" w14:textId="77777777" w:rsidR="003321A0" w:rsidRDefault="00712DD6">
      <w:r>
        <w:br w:type="page"/>
      </w:r>
    </w:p>
    <w:p w14:paraId="6C2FDB7F" w14:textId="77777777" w:rsidR="003321A0" w:rsidRDefault="00712DD6">
      <w:pPr>
        <w:pStyle w:val="Heading2"/>
      </w:pPr>
      <w:bookmarkStart w:id="235" w:name="_Toc241035979"/>
      <w:r>
        <w:lastRenderedPageBreak/>
        <w:t>GitHub change 14  2026-09-15  a7feaf4</w:t>
      </w:r>
      <w:bookmarkEnd w:id="235"/>
    </w:p>
    <w:p w14:paraId="03049997" w14:textId="77777777" w:rsidR="003321A0" w:rsidRDefault="00712DD6">
      <w:pPr>
        <w:pStyle w:val="Subtitle"/>
        <w:spacing w:after="200"/>
      </w:pPr>
      <w:r>
        <w:rPr>
          <w:i w:val="0"/>
          <w:color w:val="000000"/>
        </w:rPr>
        <w:t>feat: add VCR 3.0 reference event model</w:t>
      </w:r>
    </w:p>
    <w:tbl>
      <w:tblPr>
        <w:tblStyle w:val="TableGrid"/>
        <w:tblW w:w="0" w:type="auto"/>
        <w:tblLayout w:type="fixed"/>
        <w:tblLook w:val="04A0" w:firstRow="1" w:lastRow="0" w:firstColumn="1" w:lastColumn="0" w:noHBand="0" w:noVBand="1"/>
      </w:tblPr>
      <w:tblGrid>
        <w:gridCol w:w="2088"/>
        <w:gridCol w:w="7632"/>
      </w:tblGrid>
      <w:tr w:rsidR="003321A0" w14:paraId="1D6D0F47" w14:textId="77777777">
        <w:trPr>
          <w:tblHeader/>
        </w:trPr>
        <w:tc>
          <w:tcPr>
            <w:tcW w:w="2088" w:type="dxa"/>
            <w:shd w:val="clear" w:color="auto" w:fill="EAF2F8"/>
          </w:tcPr>
          <w:p w14:paraId="6284F278" w14:textId="77777777" w:rsidR="003321A0" w:rsidRDefault="00712DD6">
            <w:r>
              <w:rPr>
                <w:b/>
                <w:sz w:val="16"/>
              </w:rPr>
              <w:t>Field</w:t>
            </w:r>
          </w:p>
        </w:tc>
        <w:tc>
          <w:tcPr>
            <w:tcW w:w="7632" w:type="dxa"/>
            <w:shd w:val="clear" w:color="auto" w:fill="EAF2F8"/>
          </w:tcPr>
          <w:p w14:paraId="2156E3C7" w14:textId="77777777" w:rsidR="003321A0" w:rsidRDefault="00712DD6">
            <w:r>
              <w:rPr>
                <w:b/>
                <w:sz w:val="16"/>
              </w:rPr>
              <w:t>Recorded value</w:t>
            </w:r>
          </w:p>
        </w:tc>
      </w:tr>
      <w:tr w:rsidR="003321A0" w14:paraId="4FC87588" w14:textId="77777777">
        <w:tc>
          <w:tcPr>
            <w:tcW w:w="2088" w:type="dxa"/>
            <w:vAlign w:val="center"/>
          </w:tcPr>
          <w:p w14:paraId="7BEFE34B" w14:textId="77777777" w:rsidR="003321A0" w:rsidRDefault="00712DD6">
            <w:pPr>
              <w:spacing w:after="0"/>
            </w:pPr>
            <w:r>
              <w:rPr>
                <w:sz w:val="16"/>
              </w:rPr>
              <w:t>Commit time</w:t>
            </w:r>
          </w:p>
        </w:tc>
        <w:tc>
          <w:tcPr>
            <w:tcW w:w="7632" w:type="dxa"/>
            <w:vAlign w:val="center"/>
          </w:tcPr>
          <w:p w14:paraId="3CEF9F8B" w14:textId="77777777" w:rsidR="003321A0" w:rsidRDefault="00712DD6">
            <w:pPr>
              <w:spacing w:after="0"/>
            </w:pPr>
            <w:r>
              <w:rPr>
                <w:sz w:val="16"/>
              </w:rPr>
              <w:t>September 15 2026 at 13:52 UTC-04:00</w:t>
            </w:r>
          </w:p>
        </w:tc>
      </w:tr>
      <w:tr w:rsidR="003321A0" w14:paraId="28362DA3" w14:textId="77777777">
        <w:tc>
          <w:tcPr>
            <w:tcW w:w="2088" w:type="dxa"/>
            <w:shd w:val="clear" w:color="auto" w:fill="F7F9FB"/>
            <w:vAlign w:val="center"/>
          </w:tcPr>
          <w:p w14:paraId="5851BAAC" w14:textId="77777777" w:rsidR="003321A0" w:rsidRDefault="00712DD6">
            <w:pPr>
              <w:spacing w:after="0"/>
            </w:pPr>
            <w:r>
              <w:rPr>
                <w:sz w:val="16"/>
              </w:rPr>
              <w:t>Author</w:t>
            </w:r>
          </w:p>
        </w:tc>
        <w:tc>
          <w:tcPr>
            <w:tcW w:w="7632" w:type="dxa"/>
            <w:shd w:val="clear" w:color="auto" w:fill="F7F9FB"/>
            <w:vAlign w:val="center"/>
          </w:tcPr>
          <w:p w14:paraId="52733146" w14:textId="77777777" w:rsidR="003321A0" w:rsidRDefault="00712DD6">
            <w:pPr>
              <w:spacing w:after="0"/>
            </w:pPr>
            <w:r>
              <w:rPr>
                <w:sz w:val="16"/>
              </w:rPr>
              <w:t>Eason Li</w:t>
            </w:r>
          </w:p>
        </w:tc>
      </w:tr>
      <w:tr w:rsidR="003321A0" w14:paraId="28B4024C" w14:textId="77777777">
        <w:tc>
          <w:tcPr>
            <w:tcW w:w="2088" w:type="dxa"/>
            <w:vAlign w:val="center"/>
          </w:tcPr>
          <w:p w14:paraId="41818C93" w14:textId="77777777" w:rsidR="003321A0" w:rsidRDefault="00712DD6">
            <w:pPr>
              <w:spacing w:after="0"/>
            </w:pPr>
            <w:r>
              <w:rPr>
                <w:sz w:val="16"/>
              </w:rPr>
              <w:t>Engineering area</w:t>
            </w:r>
          </w:p>
        </w:tc>
        <w:tc>
          <w:tcPr>
            <w:tcW w:w="7632" w:type="dxa"/>
            <w:vAlign w:val="center"/>
          </w:tcPr>
          <w:p w14:paraId="21FAAC62" w14:textId="77777777" w:rsidR="003321A0" w:rsidRDefault="00712DD6">
            <w:pPr>
              <w:spacing w:after="0"/>
            </w:pPr>
            <w:r>
              <w:rPr>
                <w:sz w:val="16"/>
              </w:rPr>
              <w:t>Rating and data processing</w:t>
            </w:r>
          </w:p>
        </w:tc>
      </w:tr>
      <w:tr w:rsidR="003321A0" w14:paraId="038F764C" w14:textId="77777777">
        <w:tc>
          <w:tcPr>
            <w:tcW w:w="2088" w:type="dxa"/>
            <w:shd w:val="clear" w:color="auto" w:fill="F7F9FB"/>
            <w:vAlign w:val="center"/>
          </w:tcPr>
          <w:p w14:paraId="1CC8D728" w14:textId="77777777" w:rsidR="003321A0" w:rsidRDefault="00712DD6">
            <w:pPr>
              <w:spacing w:after="0"/>
            </w:pPr>
            <w:r>
              <w:rPr>
                <w:sz w:val="16"/>
              </w:rPr>
              <w:t>Diff scale</w:t>
            </w:r>
          </w:p>
        </w:tc>
        <w:tc>
          <w:tcPr>
            <w:tcW w:w="7632" w:type="dxa"/>
            <w:shd w:val="clear" w:color="auto" w:fill="F7F9FB"/>
            <w:vAlign w:val="center"/>
          </w:tcPr>
          <w:p w14:paraId="5FF2E030" w14:textId="77777777" w:rsidR="003321A0" w:rsidRDefault="00712DD6">
            <w:pPr>
              <w:spacing w:after="0"/>
            </w:pPr>
            <w:r>
              <w:rPr>
                <w:sz w:val="16"/>
              </w:rPr>
              <w:t>1 changed paths; +61 / -0 lines</w:t>
            </w:r>
          </w:p>
        </w:tc>
      </w:tr>
      <w:tr w:rsidR="003321A0" w14:paraId="1820D9CC" w14:textId="77777777">
        <w:tc>
          <w:tcPr>
            <w:tcW w:w="2088" w:type="dxa"/>
            <w:vAlign w:val="center"/>
          </w:tcPr>
          <w:p w14:paraId="31B9E175" w14:textId="77777777" w:rsidR="003321A0" w:rsidRDefault="00712DD6">
            <w:pPr>
              <w:spacing w:after="0"/>
            </w:pPr>
            <w:r>
              <w:rPr>
                <w:sz w:val="16"/>
              </w:rPr>
              <w:t>Full identifier</w:t>
            </w:r>
          </w:p>
        </w:tc>
        <w:tc>
          <w:tcPr>
            <w:tcW w:w="7632" w:type="dxa"/>
            <w:vAlign w:val="center"/>
          </w:tcPr>
          <w:p w14:paraId="430B008C" w14:textId="77777777" w:rsidR="003321A0" w:rsidRDefault="00712DD6">
            <w:pPr>
              <w:spacing w:after="0"/>
            </w:pPr>
            <w:r>
              <w:rPr>
                <w:sz w:val="16"/>
              </w:rPr>
              <w:t>a7feaf427933e39253f4006410df91c628e95133</w:t>
            </w:r>
          </w:p>
        </w:tc>
      </w:tr>
    </w:tbl>
    <w:p w14:paraId="3F501FE8" w14:textId="77777777" w:rsidR="003321A0" w:rsidRDefault="003321A0">
      <w:pPr>
        <w:spacing w:after="40"/>
      </w:pPr>
    </w:p>
    <w:p w14:paraId="7FE4D4FA" w14:textId="77777777" w:rsidR="003321A0" w:rsidRDefault="00712DD6">
      <w:r>
        <w:rPr>
          <w:b/>
        </w:rPr>
        <w:t xml:space="preserve">Recorded change: </w:t>
      </w:r>
      <w:r>
        <w:t>feat: add VCR 3.0 reference event model. The largest file-level change was algorithm/vcr-event.mjs (+61/-0).</w:t>
      </w:r>
    </w:p>
    <w:tbl>
      <w:tblPr>
        <w:tblStyle w:val="TableGrid"/>
        <w:tblW w:w="0" w:type="auto"/>
        <w:tblLayout w:type="fixed"/>
        <w:tblLook w:val="04A0" w:firstRow="1" w:lastRow="0" w:firstColumn="1" w:lastColumn="0" w:noHBand="0" w:noVBand="1"/>
      </w:tblPr>
      <w:tblGrid>
        <w:gridCol w:w="7704"/>
        <w:gridCol w:w="1008"/>
        <w:gridCol w:w="1008"/>
      </w:tblGrid>
      <w:tr w:rsidR="003321A0" w14:paraId="0A5B483C" w14:textId="77777777">
        <w:trPr>
          <w:tblHeader/>
        </w:trPr>
        <w:tc>
          <w:tcPr>
            <w:tcW w:w="7704" w:type="dxa"/>
            <w:shd w:val="clear" w:color="auto" w:fill="EAF2F8"/>
          </w:tcPr>
          <w:p w14:paraId="08CB88E3" w14:textId="77777777" w:rsidR="003321A0" w:rsidRDefault="00712DD6">
            <w:r>
              <w:rPr>
                <w:b/>
                <w:sz w:val="15"/>
              </w:rPr>
              <w:t>Changed path</w:t>
            </w:r>
          </w:p>
        </w:tc>
        <w:tc>
          <w:tcPr>
            <w:tcW w:w="1008" w:type="dxa"/>
            <w:shd w:val="clear" w:color="auto" w:fill="EAF2F8"/>
          </w:tcPr>
          <w:p w14:paraId="034F2EEE" w14:textId="77777777" w:rsidR="003321A0" w:rsidRDefault="00712DD6">
            <w:r>
              <w:rPr>
                <w:b/>
                <w:sz w:val="15"/>
              </w:rPr>
              <w:t>+</w:t>
            </w:r>
          </w:p>
        </w:tc>
        <w:tc>
          <w:tcPr>
            <w:tcW w:w="1008" w:type="dxa"/>
            <w:shd w:val="clear" w:color="auto" w:fill="EAF2F8"/>
          </w:tcPr>
          <w:p w14:paraId="0FC8185C" w14:textId="77777777" w:rsidR="003321A0" w:rsidRDefault="00712DD6">
            <w:r>
              <w:rPr>
                <w:b/>
                <w:sz w:val="15"/>
              </w:rPr>
              <w:t>-</w:t>
            </w:r>
          </w:p>
        </w:tc>
      </w:tr>
      <w:tr w:rsidR="003321A0" w14:paraId="097603AB" w14:textId="77777777">
        <w:tc>
          <w:tcPr>
            <w:tcW w:w="7704" w:type="dxa"/>
            <w:vAlign w:val="center"/>
          </w:tcPr>
          <w:p w14:paraId="6AEEE2DC" w14:textId="77777777" w:rsidR="003321A0" w:rsidRDefault="00712DD6">
            <w:pPr>
              <w:spacing w:after="0"/>
            </w:pPr>
            <w:r>
              <w:rPr>
                <w:sz w:val="15"/>
              </w:rPr>
              <w:t>algorithm/vcr-event.mjs</w:t>
            </w:r>
          </w:p>
        </w:tc>
        <w:tc>
          <w:tcPr>
            <w:tcW w:w="1008" w:type="dxa"/>
            <w:vAlign w:val="center"/>
          </w:tcPr>
          <w:p w14:paraId="6982138C" w14:textId="77777777" w:rsidR="003321A0" w:rsidRDefault="00712DD6">
            <w:pPr>
              <w:spacing w:after="0"/>
            </w:pPr>
            <w:r>
              <w:rPr>
                <w:sz w:val="15"/>
              </w:rPr>
              <w:t>61</w:t>
            </w:r>
          </w:p>
        </w:tc>
        <w:tc>
          <w:tcPr>
            <w:tcW w:w="1008" w:type="dxa"/>
            <w:vAlign w:val="center"/>
          </w:tcPr>
          <w:p w14:paraId="3E34C4FD" w14:textId="77777777" w:rsidR="003321A0" w:rsidRDefault="00712DD6">
            <w:pPr>
              <w:spacing w:after="0"/>
            </w:pPr>
            <w:r>
              <w:rPr>
                <w:sz w:val="15"/>
              </w:rPr>
              <w:t>0</w:t>
            </w:r>
          </w:p>
        </w:tc>
      </w:tr>
    </w:tbl>
    <w:p w14:paraId="0F775DDD" w14:textId="77777777" w:rsidR="003321A0" w:rsidRDefault="003321A0">
      <w:pPr>
        <w:spacing w:after="40"/>
      </w:pPr>
    </w:p>
    <w:p w14:paraId="7158973D" w14:textId="77777777" w:rsidR="003321A0" w:rsidRDefault="00712DD6">
      <w:r>
        <w:rPr>
          <w:b/>
        </w:rPr>
        <w:t xml:space="preserve">Representative added source from </w:t>
      </w:r>
      <w:r>
        <w:t>algorithm/vcr-event.mjs:</w:t>
      </w:r>
    </w:p>
    <w:p w14:paraId="6EAEE296" w14:textId="77777777" w:rsidR="003321A0" w:rsidRDefault="00712DD6">
      <w:pPr>
        <w:pStyle w:val="NotebookCode"/>
        <w:spacing w:after="0"/>
      </w:pPr>
      <w:r>
        <w:rPr>
          <w:sz w:val="15"/>
        </w:rPr>
        <w:t>+ // VCR 3.0 candidate: pure event settlement, with caller-supplied frozen evidence.</w:t>
      </w:r>
    </w:p>
    <w:p w14:paraId="46379631" w14:textId="77777777" w:rsidR="003321A0" w:rsidRDefault="00712DD6">
      <w:pPr>
        <w:pStyle w:val="NotebookCode"/>
        <w:spacing w:after="0"/>
      </w:pPr>
      <w:r>
        <w:rPr>
          <w:sz w:val="15"/>
        </w:rPr>
        <w:t>+ export const EVENT_WEIGHTS = Object.freeze({ C: .70, B: .82, A: .95, 'Bronze S': 1.15, 'Silver S': 1.35, 'Gold S': 1.60, Worlds: 1.85 });</w:t>
      </w:r>
    </w:p>
    <w:p w14:paraId="5D89BFD3" w14:textId="77777777" w:rsidR="003321A0" w:rsidRDefault="00712DD6">
      <w:pPr>
        <w:pStyle w:val="NotebookCode"/>
        <w:spacing w:after="0"/>
      </w:pPr>
      <w:r>
        <w:rPr>
          <w:sz w:val="15"/>
        </w:rPr>
        <w:t>+ const clamp = (x, lo, hi) =&gt; Math.max(lo, Math.min(hi, x));</w:t>
      </w:r>
    </w:p>
    <w:p w14:paraId="0890DC52"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3860E106" w14:textId="77777777" w:rsidR="003321A0" w:rsidRDefault="00712DD6">
      <w:r>
        <w:rPr>
          <w:b/>
        </w:rPr>
        <w:t xml:space="preserve">Verification to preserve: </w:t>
      </w:r>
      <w:r>
        <w:t>Check rating fixtures, archive validation, and the displayed value against the graph and selected event set.</w:t>
      </w:r>
    </w:p>
    <w:p w14:paraId="77A57599" w14:textId="77777777" w:rsidR="003321A0" w:rsidRDefault="00712DD6">
      <w:r>
        <w:rPr>
          <w:b/>
        </w:rPr>
        <w:t xml:space="preserve">Source: </w:t>
      </w:r>
      <w:r>
        <w:t>https://github.com/easonli29/Vex-Rank/commit/a7feaf427933e39253f4006410df91c628e95133</w:t>
      </w:r>
    </w:p>
    <w:p w14:paraId="219D674B" w14:textId="77777777" w:rsidR="003321A0" w:rsidRDefault="00712DD6">
      <w:r>
        <w:br w:type="page"/>
      </w:r>
    </w:p>
    <w:p w14:paraId="2E9073B3" w14:textId="77777777" w:rsidR="003321A0" w:rsidRDefault="00712DD6">
      <w:pPr>
        <w:pStyle w:val="Heading2"/>
      </w:pPr>
      <w:bookmarkStart w:id="236" w:name="_Toc241035980"/>
      <w:r>
        <w:lastRenderedPageBreak/>
        <w:t>GitHub change 15  2026-09-15  fad6a89</w:t>
      </w:r>
      <w:bookmarkEnd w:id="236"/>
    </w:p>
    <w:p w14:paraId="76B3707E" w14:textId="77777777" w:rsidR="003321A0" w:rsidRDefault="00712DD6">
      <w:pPr>
        <w:pStyle w:val="Subtitle"/>
        <w:spacing w:after="200"/>
      </w:pPr>
      <w:r>
        <w:rPr>
          <w:i w:val="0"/>
          <w:color w:val="000000"/>
        </w:rPr>
        <w:t>test: add VCR 3.0 invariants</w:t>
      </w:r>
    </w:p>
    <w:tbl>
      <w:tblPr>
        <w:tblStyle w:val="TableGrid"/>
        <w:tblW w:w="0" w:type="auto"/>
        <w:tblLayout w:type="fixed"/>
        <w:tblLook w:val="04A0" w:firstRow="1" w:lastRow="0" w:firstColumn="1" w:lastColumn="0" w:noHBand="0" w:noVBand="1"/>
      </w:tblPr>
      <w:tblGrid>
        <w:gridCol w:w="2088"/>
        <w:gridCol w:w="7632"/>
      </w:tblGrid>
      <w:tr w:rsidR="003321A0" w14:paraId="2DC6B5AF" w14:textId="77777777">
        <w:trPr>
          <w:tblHeader/>
        </w:trPr>
        <w:tc>
          <w:tcPr>
            <w:tcW w:w="2088" w:type="dxa"/>
            <w:shd w:val="clear" w:color="auto" w:fill="EAF2F8"/>
          </w:tcPr>
          <w:p w14:paraId="5CEF8323" w14:textId="77777777" w:rsidR="003321A0" w:rsidRDefault="00712DD6">
            <w:r>
              <w:rPr>
                <w:b/>
                <w:sz w:val="16"/>
              </w:rPr>
              <w:t>Field</w:t>
            </w:r>
          </w:p>
        </w:tc>
        <w:tc>
          <w:tcPr>
            <w:tcW w:w="7632" w:type="dxa"/>
            <w:shd w:val="clear" w:color="auto" w:fill="EAF2F8"/>
          </w:tcPr>
          <w:p w14:paraId="6B86CF2C" w14:textId="77777777" w:rsidR="003321A0" w:rsidRDefault="00712DD6">
            <w:r>
              <w:rPr>
                <w:b/>
                <w:sz w:val="16"/>
              </w:rPr>
              <w:t>Recorded value</w:t>
            </w:r>
          </w:p>
        </w:tc>
      </w:tr>
      <w:tr w:rsidR="003321A0" w14:paraId="0FCEC959" w14:textId="77777777">
        <w:tc>
          <w:tcPr>
            <w:tcW w:w="2088" w:type="dxa"/>
            <w:vAlign w:val="center"/>
          </w:tcPr>
          <w:p w14:paraId="3B34C73A" w14:textId="77777777" w:rsidR="003321A0" w:rsidRDefault="00712DD6">
            <w:pPr>
              <w:spacing w:after="0"/>
            </w:pPr>
            <w:r>
              <w:rPr>
                <w:sz w:val="16"/>
              </w:rPr>
              <w:t>Commit time</w:t>
            </w:r>
          </w:p>
        </w:tc>
        <w:tc>
          <w:tcPr>
            <w:tcW w:w="7632" w:type="dxa"/>
            <w:vAlign w:val="center"/>
          </w:tcPr>
          <w:p w14:paraId="72CBCEF0" w14:textId="77777777" w:rsidR="003321A0" w:rsidRDefault="00712DD6">
            <w:pPr>
              <w:spacing w:after="0"/>
            </w:pPr>
            <w:r>
              <w:rPr>
                <w:sz w:val="16"/>
              </w:rPr>
              <w:t>September 15 2026 at 13:52 UTC-04:00</w:t>
            </w:r>
          </w:p>
        </w:tc>
      </w:tr>
      <w:tr w:rsidR="003321A0" w14:paraId="6B46DD7E" w14:textId="77777777">
        <w:tc>
          <w:tcPr>
            <w:tcW w:w="2088" w:type="dxa"/>
            <w:shd w:val="clear" w:color="auto" w:fill="F7F9FB"/>
            <w:vAlign w:val="center"/>
          </w:tcPr>
          <w:p w14:paraId="0B0F0E10" w14:textId="77777777" w:rsidR="003321A0" w:rsidRDefault="00712DD6">
            <w:pPr>
              <w:spacing w:after="0"/>
            </w:pPr>
            <w:r>
              <w:rPr>
                <w:sz w:val="16"/>
              </w:rPr>
              <w:t>Author</w:t>
            </w:r>
          </w:p>
        </w:tc>
        <w:tc>
          <w:tcPr>
            <w:tcW w:w="7632" w:type="dxa"/>
            <w:shd w:val="clear" w:color="auto" w:fill="F7F9FB"/>
            <w:vAlign w:val="center"/>
          </w:tcPr>
          <w:p w14:paraId="5B9B2E2A" w14:textId="77777777" w:rsidR="003321A0" w:rsidRDefault="00712DD6">
            <w:pPr>
              <w:spacing w:after="0"/>
            </w:pPr>
            <w:r>
              <w:rPr>
                <w:sz w:val="16"/>
              </w:rPr>
              <w:t>Eason Li</w:t>
            </w:r>
          </w:p>
        </w:tc>
      </w:tr>
      <w:tr w:rsidR="003321A0" w14:paraId="74E5D151" w14:textId="77777777">
        <w:tc>
          <w:tcPr>
            <w:tcW w:w="2088" w:type="dxa"/>
            <w:vAlign w:val="center"/>
          </w:tcPr>
          <w:p w14:paraId="18AC1B9E" w14:textId="77777777" w:rsidR="003321A0" w:rsidRDefault="00712DD6">
            <w:pPr>
              <w:spacing w:after="0"/>
            </w:pPr>
            <w:r>
              <w:rPr>
                <w:sz w:val="16"/>
              </w:rPr>
              <w:t>Engineering area</w:t>
            </w:r>
          </w:p>
        </w:tc>
        <w:tc>
          <w:tcPr>
            <w:tcW w:w="7632" w:type="dxa"/>
            <w:vAlign w:val="center"/>
          </w:tcPr>
          <w:p w14:paraId="1DAC4528" w14:textId="77777777" w:rsidR="003321A0" w:rsidRDefault="00712DD6">
            <w:pPr>
              <w:spacing w:after="0"/>
            </w:pPr>
            <w:r>
              <w:rPr>
                <w:sz w:val="16"/>
              </w:rPr>
              <w:t>Rating and data processing</w:t>
            </w:r>
          </w:p>
        </w:tc>
      </w:tr>
      <w:tr w:rsidR="003321A0" w14:paraId="679C513C" w14:textId="77777777">
        <w:tc>
          <w:tcPr>
            <w:tcW w:w="2088" w:type="dxa"/>
            <w:shd w:val="clear" w:color="auto" w:fill="F7F9FB"/>
            <w:vAlign w:val="center"/>
          </w:tcPr>
          <w:p w14:paraId="2F9BFCB3" w14:textId="77777777" w:rsidR="003321A0" w:rsidRDefault="00712DD6">
            <w:pPr>
              <w:spacing w:after="0"/>
            </w:pPr>
            <w:r>
              <w:rPr>
                <w:sz w:val="16"/>
              </w:rPr>
              <w:t>Diff scale</w:t>
            </w:r>
          </w:p>
        </w:tc>
        <w:tc>
          <w:tcPr>
            <w:tcW w:w="7632" w:type="dxa"/>
            <w:shd w:val="clear" w:color="auto" w:fill="F7F9FB"/>
            <w:vAlign w:val="center"/>
          </w:tcPr>
          <w:p w14:paraId="0E3A24A4" w14:textId="77777777" w:rsidR="003321A0" w:rsidRDefault="00712DD6">
            <w:pPr>
              <w:spacing w:after="0"/>
            </w:pPr>
            <w:r>
              <w:rPr>
                <w:sz w:val="16"/>
              </w:rPr>
              <w:t>1 changed paths; +55 / -0 lines</w:t>
            </w:r>
          </w:p>
        </w:tc>
      </w:tr>
      <w:tr w:rsidR="003321A0" w14:paraId="07DAE877" w14:textId="77777777">
        <w:tc>
          <w:tcPr>
            <w:tcW w:w="2088" w:type="dxa"/>
            <w:vAlign w:val="center"/>
          </w:tcPr>
          <w:p w14:paraId="72E56AB2" w14:textId="77777777" w:rsidR="003321A0" w:rsidRDefault="00712DD6">
            <w:pPr>
              <w:spacing w:after="0"/>
            </w:pPr>
            <w:r>
              <w:rPr>
                <w:sz w:val="16"/>
              </w:rPr>
              <w:t>Full identifier</w:t>
            </w:r>
          </w:p>
        </w:tc>
        <w:tc>
          <w:tcPr>
            <w:tcW w:w="7632" w:type="dxa"/>
            <w:vAlign w:val="center"/>
          </w:tcPr>
          <w:p w14:paraId="663B3130" w14:textId="77777777" w:rsidR="003321A0" w:rsidRDefault="00712DD6">
            <w:pPr>
              <w:spacing w:after="0"/>
            </w:pPr>
            <w:r>
              <w:rPr>
                <w:sz w:val="16"/>
              </w:rPr>
              <w:t>fad6a898da02706db70a103fa1277708b4f69053</w:t>
            </w:r>
          </w:p>
        </w:tc>
      </w:tr>
    </w:tbl>
    <w:p w14:paraId="7414D187" w14:textId="77777777" w:rsidR="003321A0" w:rsidRDefault="003321A0">
      <w:pPr>
        <w:spacing w:after="40"/>
      </w:pPr>
    </w:p>
    <w:p w14:paraId="5DB72000" w14:textId="77777777" w:rsidR="003321A0" w:rsidRDefault="00712DD6">
      <w:r>
        <w:rPr>
          <w:b/>
        </w:rPr>
        <w:t xml:space="preserve">Recorded change: </w:t>
      </w:r>
      <w:r>
        <w:t>test: add VCR 3.0 invariants. The largest file-level change was algorithm/vcr-event.test.mjs (+55/-0).</w:t>
      </w:r>
    </w:p>
    <w:tbl>
      <w:tblPr>
        <w:tblStyle w:val="TableGrid"/>
        <w:tblW w:w="0" w:type="auto"/>
        <w:tblLayout w:type="fixed"/>
        <w:tblLook w:val="04A0" w:firstRow="1" w:lastRow="0" w:firstColumn="1" w:lastColumn="0" w:noHBand="0" w:noVBand="1"/>
      </w:tblPr>
      <w:tblGrid>
        <w:gridCol w:w="7704"/>
        <w:gridCol w:w="1008"/>
        <w:gridCol w:w="1008"/>
      </w:tblGrid>
      <w:tr w:rsidR="003321A0" w14:paraId="0D9D48C0" w14:textId="77777777">
        <w:trPr>
          <w:tblHeader/>
        </w:trPr>
        <w:tc>
          <w:tcPr>
            <w:tcW w:w="7704" w:type="dxa"/>
            <w:shd w:val="clear" w:color="auto" w:fill="EAF2F8"/>
          </w:tcPr>
          <w:p w14:paraId="555398DC" w14:textId="77777777" w:rsidR="003321A0" w:rsidRDefault="00712DD6">
            <w:r>
              <w:rPr>
                <w:b/>
                <w:sz w:val="15"/>
              </w:rPr>
              <w:t>Changed path</w:t>
            </w:r>
          </w:p>
        </w:tc>
        <w:tc>
          <w:tcPr>
            <w:tcW w:w="1008" w:type="dxa"/>
            <w:shd w:val="clear" w:color="auto" w:fill="EAF2F8"/>
          </w:tcPr>
          <w:p w14:paraId="031C093E" w14:textId="77777777" w:rsidR="003321A0" w:rsidRDefault="00712DD6">
            <w:r>
              <w:rPr>
                <w:b/>
                <w:sz w:val="15"/>
              </w:rPr>
              <w:t>+</w:t>
            </w:r>
          </w:p>
        </w:tc>
        <w:tc>
          <w:tcPr>
            <w:tcW w:w="1008" w:type="dxa"/>
            <w:shd w:val="clear" w:color="auto" w:fill="EAF2F8"/>
          </w:tcPr>
          <w:p w14:paraId="659B306A" w14:textId="77777777" w:rsidR="003321A0" w:rsidRDefault="00712DD6">
            <w:r>
              <w:rPr>
                <w:b/>
                <w:sz w:val="15"/>
              </w:rPr>
              <w:t>-</w:t>
            </w:r>
          </w:p>
        </w:tc>
      </w:tr>
      <w:tr w:rsidR="003321A0" w14:paraId="4EC05975" w14:textId="77777777">
        <w:tc>
          <w:tcPr>
            <w:tcW w:w="7704" w:type="dxa"/>
            <w:vAlign w:val="center"/>
          </w:tcPr>
          <w:p w14:paraId="65FCA9FE" w14:textId="77777777" w:rsidR="003321A0" w:rsidRDefault="00712DD6">
            <w:pPr>
              <w:spacing w:after="0"/>
            </w:pPr>
            <w:r>
              <w:rPr>
                <w:sz w:val="15"/>
              </w:rPr>
              <w:t>algorithm/vcr-event.test.mjs</w:t>
            </w:r>
          </w:p>
        </w:tc>
        <w:tc>
          <w:tcPr>
            <w:tcW w:w="1008" w:type="dxa"/>
            <w:vAlign w:val="center"/>
          </w:tcPr>
          <w:p w14:paraId="2912509D" w14:textId="77777777" w:rsidR="003321A0" w:rsidRDefault="00712DD6">
            <w:pPr>
              <w:spacing w:after="0"/>
            </w:pPr>
            <w:r>
              <w:rPr>
                <w:sz w:val="15"/>
              </w:rPr>
              <w:t>55</w:t>
            </w:r>
          </w:p>
        </w:tc>
        <w:tc>
          <w:tcPr>
            <w:tcW w:w="1008" w:type="dxa"/>
            <w:vAlign w:val="center"/>
          </w:tcPr>
          <w:p w14:paraId="3EAB5A9F" w14:textId="77777777" w:rsidR="003321A0" w:rsidRDefault="00712DD6">
            <w:pPr>
              <w:spacing w:after="0"/>
            </w:pPr>
            <w:r>
              <w:rPr>
                <w:sz w:val="15"/>
              </w:rPr>
              <w:t>0</w:t>
            </w:r>
          </w:p>
        </w:tc>
      </w:tr>
    </w:tbl>
    <w:p w14:paraId="4434B339" w14:textId="77777777" w:rsidR="003321A0" w:rsidRDefault="003321A0">
      <w:pPr>
        <w:spacing w:after="40"/>
      </w:pPr>
    </w:p>
    <w:p w14:paraId="34CC63C1" w14:textId="77777777" w:rsidR="003321A0" w:rsidRDefault="00712DD6">
      <w:r>
        <w:rPr>
          <w:b/>
        </w:rPr>
        <w:t xml:space="preserve">Representative added source from </w:t>
      </w:r>
      <w:r>
        <w:t>algorithm/vcr-event.test.mjs:</w:t>
      </w:r>
    </w:p>
    <w:p w14:paraId="201BB8FC" w14:textId="77777777" w:rsidR="003321A0" w:rsidRDefault="00712DD6">
      <w:pPr>
        <w:pStyle w:val="NotebookCode"/>
        <w:spacing w:after="0"/>
      </w:pPr>
      <w:r>
        <w:rPr>
          <w:sz w:val="15"/>
        </w:rPr>
        <w:t>+ import test from 'node:test';</w:t>
      </w:r>
    </w:p>
    <w:p w14:paraId="6294552A" w14:textId="77777777" w:rsidR="003321A0" w:rsidRDefault="00712DD6">
      <w:pPr>
        <w:pStyle w:val="NotebookCode"/>
        <w:spacing w:after="0"/>
      </w:pPr>
      <w:r>
        <w:rPr>
          <w:sz w:val="15"/>
        </w:rPr>
        <w:t>+ import assert from 'node:assert/strict';</w:t>
      </w:r>
    </w:p>
    <w:p w14:paraId="6F94203F" w14:textId="77777777" w:rsidR="003321A0" w:rsidRDefault="00712DD6">
      <w:pPr>
        <w:pStyle w:val="NotebookCode"/>
        <w:spacing w:after="0"/>
      </w:pPr>
      <w:r>
        <w:rPr>
          <w:sz w:val="15"/>
        </w:rPr>
        <w:t>+ import { EVENT_WEIGHTS, settleEvent, matchEvidence, expectedResult } from './vcr-event.mjs';</w:t>
      </w:r>
    </w:p>
    <w:p w14:paraId="20A5F19F"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1933276C" w14:textId="77777777" w:rsidR="003321A0" w:rsidRDefault="00712DD6">
      <w:r>
        <w:rPr>
          <w:b/>
        </w:rPr>
        <w:t xml:space="preserve">Verification to preserve: </w:t>
      </w:r>
      <w:r>
        <w:t>Check rating fixtures, archive validation, and the displayed value against the graph and selected event set.</w:t>
      </w:r>
    </w:p>
    <w:p w14:paraId="5A7C18B9" w14:textId="77777777" w:rsidR="003321A0" w:rsidRDefault="00712DD6">
      <w:r>
        <w:rPr>
          <w:b/>
        </w:rPr>
        <w:t xml:space="preserve">Source: </w:t>
      </w:r>
      <w:r>
        <w:t>https://github.com/easonli29/Vex-Rank/commit/fad6a898da02706db70a103fa1277708b4f69053</w:t>
      </w:r>
    </w:p>
    <w:p w14:paraId="65CD5DC7" w14:textId="77777777" w:rsidR="003321A0" w:rsidRDefault="00712DD6">
      <w:r>
        <w:br w:type="page"/>
      </w:r>
    </w:p>
    <w:p w14:paraId="12937CB4" w14:textId="77777777" w:rsidR="003321A0" w:rsidRDefault="00712DD6">
      <w:pPr>
        <w:pStyle w:val="Heading2"/>
      </w:pPr>
      <w:bookmarkStart w:id="237" w:name="_Toc241035981"/>
      <w:r>
        <w:lastRenderedPageBreak/>
        <w:t>GitHub change 16  2026-09-15  0454fda</w:t>
      </w:r>
      <w:bookmarkEnd w:id="237"/>
    </w:p>
    <w:p w14:paraId="3F23BDF6" w14:textId="77777777" w:rsidR="003321A0" w:rsidRDefault="00712DD6">
      <w:pPr>
        <w:pStyle w:val="Subtitle"/>
        <w:spacing w:after="200"/>
      </w:pPr>
      <w:r>
        <w:rPr>
          <w:i w:val="0"/>
          <w:color w:val="000000"/>
        </w:rPr>
        <w:t>docs: publish VCR 3.0 algorithm specification</w:t>
      </w:r>
    </w:p>
    <w:tbl>
      <w:tblPr>
        <w:tblStyle w:val="TableGrid"/>
        <w:tblW w:w="0" w:type="auto"/>
        <w:tblLayout w:type="fixed"/>
        <w:tblLook w:val="04A0" w:firstRow="1" w:lastRow="0" w:firstColumn="1" w:lastColumn="0" w:noHBand="0" w:noVBand="1"/>
      </w:tblPr>
      <w:tblGrid>
        <w:gridCol w:w="2088"/>
        <w:gridCol w:w="7632"/>
      </w:tblGrid>
      <w:tr w:rsidR="003321A0" w14:paraId="218C95BA" w14:textId="77777777">
        <w:trPr>
          <w:tblHeader/>
        </w:trPr>
        <w:tc>
          <w:tcPr>
            <w:tcW w:w="2088" w:type="dxa"/>
            <w:shd w:val="clear" w:color="auto" w:fill="EAF2F8"/>
          </w:tcPr>
          <w:p w14:paraId="593B6586" w14:textId="77777777" w:rsidR="003321A0" w:rsidRDefault="00712DD6">
            <w:r>
              <w:rPr>
                <w:b/>
                <w:sz w:val="16"/>
              </w:rPr>
              <w:t>Field</w:t>
            </w:r>
          </w:p>
        </w:tc>
        <w:tc>
          <w:tcPr>
            <w:tcW w:w="7632" w:type="dxa"/>
            <w:shd w:val="clear" w:color="auto" w:fill="EAF2F8"/>
          </w:tcPr>
          <w:p w14:paraId="56B2B9BE" w14:textId="77777777" w:rsidR="003321A0" w:rsidRDefault="00712DD6">
            <w:r>
              <w:rPr>
                <w:b/>
                <w:sz w:val="16"/>
              </w:rPr>
              <w:t>Recorded value</w:t>
            </w:r>
          </w:p>
        </w:tc>
      </w:tr>
      <w:tr w:rsidR="003321A0" w14:paraId="015D806F" w14:textId="77777777">
        <w:tc>
          <w:tcPr>
            <w:tcW w:w="2088" w:type="dxa"/>
            <w:vAlign w:val="center"/>
          </w:tcPr>
          <w:p w14:paraId="2958C309" w14:textId="77777777" w:rsidR="003321A0" w:rsidRDefault="00712DD6">
            <w:pPr>
              <w:spacing w:after="0"/>
            </w:pPr>
            <w:r>
              <w:rPr>
                <w:sz w:val="16"/>
              </w:rPr>
              <w:t>Commit time</w:t>
            </w:r>
          </w:p>
        </w:tc>
        <w:tc>
          <w:tcPr>
            <w:tcW w:w="7632" w:type="dxa"/>
            <w:vAlign w:val="center"/>
          </w:tcPr>
          <w:p w14:paraId="4D3EE82A" w14:textId="77777777" w:rsidR="003321A0" w:rsidRDefault="00712DD6">
            <w:pPr>
              <w:spacing w:after="0"/>
            </w:pPr>
            <w:r>
              <w:rPr>
                <w:sz w:val="16"/>
              </w:rPr>
              <w:t>September 15 2026 at 13:52 UTC-04:00</w:t>
            </w:r>
          </w:p>
        </w:tc>
      </w:tr>
      <w:tr w:rsidR="003321A0" w14:paraId="44BFC504" w14:textId="77777777">
        <w:tc>
          <w:tcPr>
            <w:tcW w:w="2088" w:type="dxa"/>
            <w:shd w:val="clear" w:color="auto" w:fill="F7F9FB"/>
            <w:vAlign w:val="center"/>
          </w:tcPr>
          <w:p w14:paraId="7B14C862" w14:textId="77777777" w:rsidR="003321A0" w:rsidRDefault="00712DD6">
            <w:pPr>
              <w:spacing w:after="0"/>
            </w:pPr>
            <w:r>
              <w:rPr>
                <w:sz w:val="16"/>
              </w:rPr>
              <w:t>Author</w:t>
            </w:r>
          </w:p>
        </w:tc>
        <w:tc>
          <w:tcPr>
            <w:tcW w:w="7632" w:type="dxa"/>
            <w:shd w:val="clear" w:color="auto" w:fill="F7F9FB"/>
            <w:vAlign w:val="center"/>
          </w:tcPr>
          <w:p w14:paraId="6758624B" w14:textId="77777777" w:rsidR="003321A0" w:rsidRDefault="00712DD6">
            <w:pPr>
              <w:spacing w:after="0"/>
            </w:pPr>
            <w:r>
              <w:rPr>
                <w:sz w:val="16"/>
              </w:rPr>
              <w:t>Eason Li</w:t>
            </w:r>
          </w:p>
        </w:tc>
      </w:tr>
      <w:tr w:rsidR="003321A0" w14:paraId="5AB236F7" w14:textId="77777777">
        <w:tc>
          <w:tcPr>
            <w:tcW w:w="2088" w:type="dxa"/>
            <w:vAlign w:val="center"/>
          </w:tcPr>
          <w:p w14:paraId="0BF60844" w14:textId="77777777" w:rsidR="003321A0" w:rsidRDefault="00712DD6">
            <w:pPr>
              <w:spacing w:after="0"/>
            </w:pPr>
            <w:r>
              <w:rPr>
                <w:sz w:val="16"/>
              </w:rPr>
              <w:t>Engineering area</w:t>
            </w:r>
          </w:p>
        </w:tc>
        <w:tc>
          <w:tcPr>
            <w:tcW w:w="7632" w:type="dxa"/>
            <w:vAlign w:val="center"/>
          </w:tcPr>
          <w:p w14:paraId="78A7DC0F" w14:textId="77777777" w:rsidR="003321A0" w:rsidRDefault="00712DD6">
            <w:pPr>
              <w:spacing w:after="0"/>
            </w:pPr>
            <w:r>
              <w:rPr>
                <w:sz w:val="16"/>
              </w:rPr>
              <w:t>Documentation and knowledge transfer</w:t>
            </w:r>
          </w:p>
        </w:tc>
      </w:tr>
      <w:tr w:rsidR="003321A0" w14:paraId="6AF7B043" w14:textId="77777777">
        <w:tc>
          <w:tcPr>
            <w:tcW w:w="2088" w:type="dxa"/>
            <w:shd w:val="clear" w:color="auto" w:fill="F7F9FB"/>
            <w:vAlign w:val="center"/>
          </w:tcPr>
          <w:p w14:paraId="01F383F7" w14:textId="77777777" w:rsidR="003321A0" w:rsidRDefault="00712DD6">
            <w:pPr>
              <w:spacing w:after="0"/>
            </w:pPr>
            <w:r>
              <w:rPr>
                <w:sz w:val="16"/>
              </w:rPr>
              <w:t>Diff scale</w:t>
            </w:r>
          </w:p>
        </w:tc>
        <w:tc>
          <w:tcPr>
            <w:tcW w:w="7632" w:type="dxa"/>
            <w:shd w:val="clear" w:color="auto" w:fill="F7F9FB"/>
            <w:vAlign w:val="center"/>
          </w:tcPr>
          <w:p w14:paraId="761A5339" w14:textId="77777777" w:rsidR="003321A0" w:rsidRDefault="00712DD6">
            <w:pPr>
              <w:spacing w:after="0"/>
            </w:pPr>
            <w:r>
              <w:rPr>
                <w:sz w:val="16"/>
              </w:rPr>
              <w:t>1 changed paths; +121 / -0 lines</w:t>
            </w:r>
          </w:p>
        </w:tc>
      </w:tr>
      <w:tr w:rsidR="003321A0" w14:paraId="74F1B4FE" w14:textId="77777777">
        <w:tc>
          <w:tcPr>
            <w:tcW w:w="2088" w:type="dxa"/>
            <w:vAlign w:val="center"/>
          </w:tcPr>
          <w:p w14:paraId="3B31E32A" w14:textId="77777777" w:rsidR="003321A0" w:rsidRDefault="00712DD6">
            <w:pPr>
              <w:spacing w:after="0"/>
            </w:pPr>
            <w:r>
              <w:rPr>
                <w:sz w:val="16"/>
              </w:rPr>
              <w:t>Full identifier</w:t>
            </w:r>
          </w:p>
        </w:tc>
        <w:tc>
          <w:tcPr>
            <w:tcW w:w="7632" w:type="dxa"/>
            <w:vAlign w:val="center"/>
          </w:tcPr>
          <w:p w14:paraId="03E4A099" w14:textId="77777777" w:rsidR="003321A0" w:rsidRDefault="00712DD6">
            <w:pPr>
              <w:spacing w:after="0"/>
            </w:pPr>
            <w:r>
              <w:rPr>
                <w:sz w:val="16"/>
              </w:rPr>
              <w:t>0454fda93822e0fb55f3961e75b781d76457d908</w:t>
            </w:r>
          </w:p>
        </w:tc>
      </w:tr>
    </w:tbl>
    <w:p w14:paraId="77B962F1" w14:textId="77777777" w:rsidR="003321A0" w:rsidRDefault="003321A0">
      <w:pPr>
        <w:spacing w:after="40"/>
      </w:pPr>
    </w:p>
    <w:p w14:paraId="1E159C55" w14:textId="77777777" w:rsidR="003321A0" w:rsidRDefault="00712DD6">
      <w:r>
        <w:rPr>
          <w:b/>
        </w:rPr>
        <w:t xml:space="preserve">Recorded change: </w:t>
      </w:r>
      <w:r>
        <w:t>docs: publish VCR 3.0 algorithm specification. The largest file-level change was docs/VCR-3.0-revision.md (+121/-0).</w:t>
      </w:r>
    </w:p>
    <w:tbl>
      <w:tblPr>
        <w:tblStyle w:val="TableGrid"/>
        <w:tblW w:w="0" w:type="auto"/>
        <w:tblLayout w:type="fixed"/>
        <w:tblLook w:val="04A0" w:firstRow="1" w:lastRow="0" w:firstColumn="1" w:lastColumn="0" w:noHBand="0" w:noVBand="1"/>
      </w:tblPr>
      <w:tblGrid>
        <w:gridCol w:w="7704"/>
        <w:gridCol w:w="1008"/>
        <w:gridCol w:w="1008"/>
      </w:tblGrid>
      <w:tr w:rsidR="003321A0" w14:paraId="66F6616A" w14:textId="77777777">
        <w:trPr>
          <w:tblHeader/>
        </w:trPr>
        <w:tc>
          <w:tcPr>
            <w:tcW w:w="7704" w:type="dxa"/>
            <w:shd w:val="clear" w:color="auto" w:fill="EAF2F8"/>
          </w:tcPr>
          <w:p w14:paraId="3E1B2832" w14:textId="77777777" w:rsidR="003321A0" w:rsidRDefault="00712DD6">
            <w:r>
              <w:rPr>
                <w:b/>
                <w:sz w:val="15"/>
              </w:rPr>
              <w:t>Changed path</w:t>
            </w:r>
          </w:p>
        </w:tc>
        <w:tc>
          <w:tcPr>
            <w:tcW w:w="1008" w:type="dxa"/>
            <w:shd w:val="clear" w:color="auto" w:fill="EAF2F8"/>
          </w:tcPr>
          <w:p w14:paraId="32E1CC4C" w14:textId="77777777" w:rsidR="003321A0" w:rsidRDefault="00712DD6">
            <w:r>
              <w:rPr>
                <w:b/>
                <w:sz w:val="15"/>
              </w:rPr>
              <w:t>+</w:t>
            </w:r>
          </w:p>
        </w:tc>
        <w:tc>
          <w:tcPr>
            <w:tcW w:w="1008" w:type="dxa"/>
            <w:shd w:val="clear" w:color="auto" w:fill="EAF2F8"/>
          </w:tcPr>
          <w:p w14:paraId="1B675A0D" w14:textId="77777777" w:rsidR="003321A0" w:rsidRDefault="00712DD6">
            <w:r>
              <w:rPr>
                <w:b/>
                <w:sz w:val="15"/>
              </w:rPr>
              <w:t>-</w:t>
            </w:r>
          </w:p>
        </w:tc>
      </w:tr>
      <w:tr w:rsidR="003321A0" w14:paraId="64164FB8" w14:textId="77777777">
        <w:tc>
          <w:tcPr>
            <w:tcW w:w="7704" w:type="dxa"/>
            <w:vAlign w:val="center"/>
          </w:tcPr>
          <w:p w14:paraId="1503FE4C" w14:textId="77777777" w:rsidR="003321A0" w:rsidRDefault="00712DD6">
            <w:pPr>
              <w:spacing w:after="0"/>
            </w:pPr>
            <w:r>
              <w:rPr>
                <w:sz w:val="15"/>
              </w:rPr>
              <w:t>docs/VCR-3.0-revision.md</w:t>
            </w:r>
          </w:p>
        </w:tc>
        <w:tc>
          <w:tcPr>
            <w:tcW w:w="1008" w:type="dxa"/>
            <w:vAlign w:val="center"/>
          </w:tcPr>
          <w:p w14:paraId="553F5478" w14:textId="77777777" w:rsidR="003321A0" w:rsidRDefault="00712DD6">
            <w:pPr>
              <w:spacing w:after="0"/>
            </w:pPr>
            <w:r>
              <w:rPr>
                <w:sz w:val="15"/>
              </w:rPr>
              <w:t>121</w:t>
            </w:r>
          </w:p>
        </w:tc>
        <w:tc>
          <w:tcPr>
            <w:tcW w:w="1008" w:type="dxa"/>
            <w:vAlign w:val="center"/>
          </w:tcPr>
          <w:p w14:paraId="79985589" w14:textId="77777777" w:rsidR="003321A0" w:rsidRDefault="00712DD6">
            <w:pPr>
              <w:spacing w:after="0"/>
            </w:pPr>
            <w:r>
              <w:rPr>
                <w:sz w:val="15"/>
              </w:rPr>
              <w:t>0</w:t>
            </w:r>
          </w:p>
        </w:tc>
      </w:tr>
    </w:tbl>
    <w:p w14:paraId="46FD35DD" w14:textId="77777777" w:rsidR="003321A0" w:rsidRDefault="003321A0">
      <w:pPr>
        <w:spacing w:after="40"/>
      </w:pPr>
    </w:p>
    <w:p w14:paraId="7B0827F6" w14:textId="77777777" w:rsidR="003321A0" w:rsidRDefault="00712DD6">
      <w:r>
        <w:rPr>
          <w:b/>
        </w:rPr>
        <w:t xml:space="preserve">Representative added source from </w:t>
      </w:r>
      <w:r>
        <w:t>docs/VCR-3.0-revision.md:</w:t>
      </w:r>
    </w:p>
    <w:p w14:paraId="02F20FEB" w14:textId="77777777" w:rsidR="003321A0" w:rsidRDefault="00712DD6">
      <w:pPr>
        <w:pStyle w:val="NotebookCode"/>
        <w:spacing w:after="0"/>
      </w:pPr>
      <w:r>
        <w:rPr>
          <w:sz w:val="15"/>
        </w:rPr>
        <w:t>+ # VCR 3.0 candidate: event settlement and achievement</w:t>
      </w:r>
    </w:p>
    <w:p w14:paraId="1B594E1D" w14:textId="77777777" w:rsidR="003321A0" w:rsidRDefault="00712DD6">
      <w:pPr>
        <w:pStyle w:val="NotebookCode"/>
        <w:spacing w:after="0"/>
      </w:pPr>
      <w:r>
        <w:rPr>
          <w:sz w:val="15"/>
        </w:rPr>
        <w:t>+ Date: 2026-09-15. Status: implemented in the website calculation paths and scenario-tested; not deployed or historically calibrated.</w:t>
      </w:r>
    </w:p>
    <w:p w14:paraId="4C167AAA" w14:textId="77777777" w:rsidR="003321A0" w:rsidRDefault="00712DD6">
      <w:pPr>
        <w:pStyle w:val="NotebookCode"/>
        <w:spacing w:after="0"/>
      </w:pPr>
      <w:r>
        <w:rPr>
          <w:sz w:val="15"/>
        </w:rPr>
        <w:t>+ ## Source and findings</w:t>
      </w:r>
    </w:p>
    <w:p w14:paraId="156CAB38"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04F1468F" w14:textId="77777777" w:rsidR="003321A0" w:rsidRDefault="00712DD6">
      <w:r>
        <w:rPr>
          <w:b/>
        </w:rPr>
        <w:t xml:space="preserve">Verification to preserve: </w:t>
      </w:r>
      <w:r>
        <w:t>Open the changed links and compare formulas, status labels, and setup instructions with the matching source revision.</w:t>
      </w:r>
    </w:p>
    <w:p w14:paraId="372C8CCE" w14:textId="77777777" w:rsidR="003321A0" w:rsidRDefault="00712DD6">
      <w:r>
        <w:rPr>
          <w:b/>
        </w:rPr>
        <w:t xml:space="preserve">Source: </w:t>
      </w:r>
      <w:r>
        <w:t>https://github.com/easonli29/Vex-Rank/commit/0454fda93822e0fb55f3961e75b781d76457d908</w:t>
      </w:r>
    </w:p>
    <w:p w14:paraId="43227ECC" w14:textId="77777777" w:rsidR="003321A0" w:rsidRDefault="00712DD6">
      <w:r>
        <w:br w:type="page"/>
      </w:r>
    </w:p>
    <w:p w14:paraId="1D672849" w14:textId="77777777" w:rsidR="003321A0" w:rsidRDefault="00712DD6">
      <w:pPr>
        <w:pStyle w:val="Heading2"/>
      </w:pPr>
      <w:bookmarkStart w:id="238" w:name="_Toc241035982"/>
      <w:r>
        <w:lastRenderedPageBreak/>
        <w:t>GitHub change 17  2026-09-15  7f43b66</w:t>
      </w:r>
      <w:bookmarkEnd w:id="238"/>
    </w:p>
    <w:p w14:paraId="198139A3" w14:textId="77777777" w:rsidR="003321A0" w:rsidRDefault="00712DD6">
      <w:pPr>
        <w:pStyle w:val="Subtitle"/>
        <w:spacing w:after="200"/>
      </w:pPr>
      <w:r>
        <w:rPr>
          <w:i w:val="0"/>
          <w:color w:val="000000"/>
        </w:rPr>
        <w:t>docs: record VCR 3.0 candidate provenance</w:t>
      </w:r>
    </w:p>
    <w:tbl>
      <w:tblPr>
        <w:tblStyle w:val="TableGrid"/>
        <w:tblW w:w="0" w:type="auto"/>
        <w:tblLayout w:type="fixed"/>
        <w:tblLook w:val="04A0" w:firstRow="1" w:lastRow="0" w:firstColumn="1" w:lastColumn="0" w:noHBand="0" w:noVBand="1"/>
      </w:tblPr>
      <w:tblGrid>
        <w:gridCol w:w="2088"/>
        <w:gridCol w:w="7632"/>
      </w:tblGrid>
      <w:tr w:rsidR="003321A0" w14:paraId="4F80547C" w14:textId="77777777">
        <w:trPr>
          <w:tblHeader/>
        </w:trPr>
        <w:tc>
          <w:tcPr>
            <w:tcW w:w="2088" w:type="dxa"/>
            <w:shd w:val="clear" w:color="auto" w:fill="EAF2F8"/>
          </w:tcPr>
          <w:p w14:paraId="0D8CCFC6" w14:textId="77777777" w:rsidR="003321A0" w:rsidRDefault="00712DD6">
            <w:r>
              <w:rPr>
                <w:b/>
                <w:sz w:val="16"/>
              </w:rPr>
              <w:t>Field</w:t>
            </w:r>
          </w:p>
        </w:tc>
        <w:tc>
          <w:tcPr>
            <w:tcW w:w="7632" w:type="dxa"/>
            <w:shd w:val="clear" w:color="auto" w:fill="EAF2F8"/>
          </w:tcPr>
          <w:p w14:paraId="6E0BA330" w14:textId="77777777" w:rsidR="003321A0" w:rsidRDefault="00712DD6">
            <w:r>
              <w:rPr>
                <w:b/>
                <w:sz w:val="16"/>
              </w:rPr>
              <w:t>Recorded value</w:t>
            </w:r>
          </w:p>
        </w:tc>
      </w:tr>
      <w:tr w:rsidR="003321A0" w14:paraId="09F7F40B" w14:textId="77777777">
        <w:tc>
          <w:tcPr>
            <w:tcW w:w="2088" w:type="dxa"/>
            <w:vAlign w:val="center"/>
          </w:tcPr>
          <w:p w14:paraId="0935F031" w14:textId="77777777" w:rsidR="003321A0" w:rsidRDefault="00712DD6">
            <w:pPr>
              <w:spacing w:after="0"/>
            </w:pPr>
            <w:r>
              <w:rPr>
                <w:sz w:val="16"/>
              </w:rPr>
              <w:t>Commit time</w:t>
            </w:r>
          </w:p>
        </w:tc>
        <w:tc>
          <w:tcPr>
            <w:tcW w:w="7632" w:type="dxa"/>
            <w:vAlign w:val="center"/>
          </w:tcPr>
          <w:p w14:paraId="754C44CA" w14:textId="77777777" w:rsidR="003321A0" w:rsidRDefault="00712DD6">
            <w:pPr>
              <w:spacing w:after="0"/>
            </w:pPr>
            <w:r>
              <w:rPr>
                <w:sz w:val="16"/>
              </w:rPr>
              <w:t>September 15 2026 at 13:52 UTC-04:00</w:t>
            </w:r>
          </w:p>
        </w:tc>
      </w:tr>
      <w:tr w:rsidR="003321A0" w14:paraId="7BDB866A" w14:textId="77777777">
        <w:tc>
          <w:tcPr>
            <w:tcW w:w="2088" w:type="dxa"/>
            <w:shd w:val="clear" w:color="auto" w:fill="F7F9FB"/>
            <w:vAlign w:val="center"/>
          </w:tcPr>
          <w:p w14:paraId="085A0AD0" w14:textId="77777777" w:rsidR="003321A0" w:rsidRDefault="00712DD6">
            <w:pPr>
              <w:spacing w:after="0"/>
            </w:pPr>
            <w:r>
              <w:rPr>
                <w:sz w:val="16"/>
              </w:rPr>
              <w:t>Author</w:t>
            </w:r>
          </w:p>
        </w:tc>
        <w:tc>
          <w:tcPr>
            <w:tcW w:w="7632" w:type="dxa"/>
            <w:shd w:val="clear" w:color="auto" w:fill="F7F9FB"/>
            <w:vAlign w:val="center"/>
          </w:tcPr>
          <w:p w14:paraId="015D859D" w14:textId="77777777" w:rsidR="003321A0" w:rsidRDefault="00712DD6">
            <w:pPr>
              <w:spacing w:after="0"/>
            </w:pPr>
            <w:r>
              <w:rPr>
                <w:sz w:val="16"/>
              </w:rPr>
              <w:t>Eason Li</w:t>
            </w:r>
          </w:p>
        </w:tc>
      </w:tr>
      <w:tr w:rsidR="003321A0" w14:paraId="08E3AB75" w14:textId="77777777">
        <w:tc>
          <w:tcPr>
            <w:tcW w:w="2088" w:type="dxa"/>
            <w:vAlign w:val="center"/>
          </w:tcPr>
          <w:p w14:paraId="2FC07B0F" w14:textId="77777777" w:rsidR="003321A0" w:rsidRDefault="00712DD6">
            <w:pPr>
              <w:spacing w:after="0"/>
            </w:pPr>
            <w:r>
              <w:rPr>
                <w:sz w:val="16"/>
              </w:rPr>
              <w:t>Engineering area</w:t>
            </w:r>
          </w:p>
        </w:tc>
        <w:tc>
          <w:tcPr>
            <w:tcW w:w="7632" w:type="dxa"/>
            <w:vAlign w:val="center"/>
          </w:tcPr>
          <w:p w14:paraId="063DB8B5" w14:textId="77777777" w:rsidR="003321A0" w:rsidRDefault="00712DD6">
            <w:pPr>
              <w:spacing w:after="0"/>
            </w:pPr>
            <w:r>
              <w:rPr>
                <w:sz w:val="16"/>
              </w:rPr>
              <w:t>Documentation and knowledge transfer</w:t>
            </w:r>
          </w:p>
        </w:tc>
      </w:tr>
      <w:tr w:rsidR="003321A0" w14:paraId="4FEB9C5C" w14:textId="77777777">
        <w:tc>
          <w:tcPr>
            <w:tcW w:w="2088" w:type="dxa"/>
            <w:shd w:val="clear" w:color="auto" w:fill="F7F9FB"/>
            <w:vAlign w:val="center"/>
          </w:tcPr>
          <w:p w14:paraId="213567B8" w14:textId="77777777" w:rsidR="003321A0" w:rsidRDefault="00712DD6">
            <w:pPr>
              <w:spacing w:after="0"/>
            </w:pPr>
            <w:r>
              <w:rPr>
                <w:sz w:val="16"/>
              </w:rPr>
              <w:t>Diff scale</w:t>
            </w:r>
          </w:p>
        </w:tc>
        <w:tc>
          <w:tcPr>
            <w:tcW w:w="7632" w:type="dxa"/>
            <w:shd w:val="clear" w:color="auto" w:fill="F7F9FB"/>
            <w:vAlign w:val="center"/>
          </w:tcPr>
          <w:p w14:paraId="18D8CADF" w14:textId="77777777" w:rsidR="003321A0" w:rsidRDefault="00712DD6">
            <w:pPr>
              <w:spacing w:after="0"/>
            </w:pPr>
            <w:r>
              <w:rPr>
                <w:sz w:val="16"/>
              </w:rPr>
              <w:t>1 changed paths; +16 / -0 lines</w:t>
            </w:r>
          </w:p>
        </w:tc>
      </w:tr>
      <w:tr w:rsidR="003321A0" w14:paraId="7013F178" w14:textId="77777777">
        <w:tc>
          <w:tcPr>
            <w:tcW w:w="2088" w:type="dxa"/>
            <w:vAlign w:val="center"/>
          </w:tcPr>
          <w:p w14:paraId="1CDA5CFA" w14:textId="77777777" w:rsidR="003321A0" w:rsidRDefault="00712DD6">
            <w:pPr>
              <w:spacing w:after="0"/>
            </w:pPr>
            <w:r>
              <w:rPr>
                <w:sz w:val="16"/>
              </w:rPr>
              <w:t>Full identifier</w:t>
            </w:r>
          </w:p>
        </w:tc>
        <w:tc>
          <w:tcPr>
            <w:tcW w:w="7632" w:type="dxa"/>
            <w:vAlign w:val="center"/>
          </w:tcPr>
          <w:p w14:paraId="002D9759" w14:textId="77777777" w:rsidR="003321A0" w:rsidRDefault="00712DD6">
            <w:pPr>
              <w:spacing w:after="0"/>
            </w:pPr>
            <w:r>
              <w:rPr>
                <w:sz w:val="16"/>
              </w:rPr>
              <w:t>7f43b66c2e59be19417ded3142f6f11eb42b51f1</w:t>
            </w:r>
          </w:p>
        </w:tc>
      </w:tr>
    </w:tbl>
    <w:p w14:paraId="48237504" w14:textId="77777777" w:rsidR="003321A0" w:rsidRDefault="003321A0">
      <w:pPr>
        <w:spacing w:after="40"/>
      </w:pPr>
    </w:p>
    <w:p w14:paraId="134CFC63" w14:textId="77777777" w:rsidR="003321A0" w:rsidRDefault="00712DD6">
      <w:r>
        <w:rPr>
          <w:b/>
        </w:rPr>
        <w:t xml:space="preserve">Recorded change: </w:t>
      </w:r>
      <w:r>
        <w:t>docs: record VCR 3.0 candidate provenance. The largest file-level change was versions/vcr-3.0-candidate.md (+16/-0).</w:t>
      </w:r>
    </w:p>
    <w:tbl>
      <w:tblPr>
        <w:tblStyle w:val="TableGrid"/>
        <w:tblW w:w="0" w:type="auto"/>
        <w:tblLayout w:type="fixed"/>
        <w:tblLook w:val="04A0" w:firstRow="1" w:lastRow="0" w:firstColumn="1" w:lastColumn="0" w:noHBand="0" w:noVBand="1"/>
      </w:tblPr>
      <w:tblGrid>
        <w:gridCol w:w="7704"/>
        <w:gridCol w:w="1008"/>
        <w:gridCol w:w="1008"/>
      </w:tblGrid>
      <w:tr w:rsidR="003321A0" w14:paraId="5B2CC8C7" w14:textId="77777777">
        <w:trPr>
          <w:tblHeader/>
        </w:trPr>
        <w:tc>
          <w:tcPr>
            <w:tcW w:w="7704" w:type="dxa"/>
            <w:shd w:val="clear" w:color="auto" w:fill="EAF2F8"/>
          </w:tcPr>
          <w:p w14:paraId="0B7B24F4" w14:textId="77777777" w:rsidR="003321A0" w:rsidRDefault="00712DD6">
            <w:r>
              <w:rPr>
                <w:b/>
                <w:sz w:val="15"/>
              </w:rPr>
              <w:t>Changed path</w:t>
            </w:r>
          </w:p>
        </w:tc>
        <w:tc>
          <w:tcPr>
            <w:tcW w:w="1008" w:type="dxa"/>
            <w:shd w:val="clear" w:color="auto" w:fill="EAF2F8"/>
          </w:tcPr>
          <w:p w14:paraId="0E4566F5" w14:textId="77777777" w:rsidR="003321A0" w:rsidRDefault="00712DD6">
            <w:r>
              <w:rPr>
                <w:b/>
                <w:sz w:val="15"/>
              </w:rPr>
              <w:t>+</w:t>
            </w:r>
          </w:p>
        </w:tc>
        <w:tc>
          <w:tcPr>
            <w:tcW w:w="1008" w:type="dxa"/>
            <w:shd w:val="clear" w:color="auto" w:fill="EAF2F8"/>
          </w:tcPr>
          <w:p w14:paraId="178B6EF7" w14:textId="77777777" w:rsidR="003321A0" w:rsidRDefault="00712DD6">
            <w:r>
              <w:rPr>
                <w:b/>
                <w:sz w:val="15"/>
              </w:rPr>
              <w:t>-</w:t>
            </w:r>
          </w:p>
        </w:tc>
      </w:tr>
      <w:tr w:rsidR="003321A0" w14:paraId="49D3A1C2" w14:textId="77777777">
        <w:tc>
          <w:tcPr>
            <w:tcW w:w="7704" w:type="dxa"/>
            <w:vAlign w:val="center"/>
          </w:tcPr>
          <w:p w14:paraId="601F6C55" w14:textId="77777777" w:rsidR="003321A0" w:rsidRDefault="00712DD6">
            <w:pPr>
              <w:spacing w:after="0"/>
            </w:pPr>
            <w:r>
              <w:rPr>
                <w:sz w:val="15"/>
              </w:rPr>
              <w:t>versions/vcr-3.0-candidate.md</w:t>
            </w:r>
          </w:p>
        </w:tc>
        <w:tc>
          <w:tcPr>
            <w:tcW w:w="1008" w:type="dxa"/>
            <w:vAlign w:val="center"/>
          </w:tcPr>
          <w:p w14:paraId="308BE441" w14:textId="77777777" w:rsidR="003321A0" w:rsidRDefault="00712DD6">
            <w:pPr>
              <w:spacing w:after="0"/>
            </w:pPr>
            <w:r>
              <w:rPr>
                <w:sz w:val="15"/>
              </w:rPr>
              <w:t>16</w:t>
            </w:r>
          </w:p>
        </w:tc>
        <w:tc>
          <w:tcPr>
            <w:tcW w:w="1008" w:type="dxa"/>
            <w:vAlign w:val="center"/>
          </w:tcPr>
          <w:p w14:paraId="01C05042" w14:textId="77777777" w:rsidR="003321A0" w:rsidRDefault="00712DD6">
            <w:pPr>
              <w:spacing w:after="0"/>
            </w:pPr>
            <w:r>
              <w:rPr>
                <w:sz w:val="15"/>
              </w:rPr>
              <w:t>0</w:t>
            </w:r>
          </w:p>
        </w:tc>
      </w:tr>
    </w:tbl>
    <w:p w14:paraId="56F168A4" w14:textId="77777777" w:rsidR="003321A0" w:rsidRDefault="003321A0">
      <w:pPr>
        <w:spacing w:after="40"/>
      </w:pPr>
    </w:p>
    <w:p w14:paraId="06485245" w14:textId="77777777" w:rsidR="003321A0" w:rsidRDefault="00712DD6">
      <w:r>
        <w:rPr>
          <w:b/>
        </w:rPr>
        <w:t xml:space="preserve">Representative added source from </w:t>
      </w:r>
      <w:r>
        <w:t>versions/vcr-3.0-candidate.md:</w:t>
      </w:r>
    </w:p>
    <w:p w14:paraId="1F88C9C1" w14:textId="77777777" w:rsidR="003321A0" w:rsidRDefault="00712DD6">
      <w:pPr>
        <w:pStyle w:val="NotebookCode"/>
        <w:spacing w:after="0"/>
      </w:pPr>
      <w:r>
        <w:rPr>
          <w:sz w:val="15"/>
        </w:rPr>
        <w:t>+ # VCR 3.0 candidate</w:t>
      </w:r>
    </w:p>
    <w:p w14:paraId="5DB0BCCA" w14:textId="77777777" w:rsidR="003321A0" w:rsidRDefault="00712DD6">
      <w:pPr>
        <w:pStyle w:val="NotebookCode"/>
        <w:spacing w:after="0"/>
      </w:pPr>
      <w:r>
        <w:rPr>
          <w:sz w:val="15"/>
        </w:rPr>
        <w:t>+ Status: implemented in website calculation paths; not deployed or historically calibrated.</w:t>
      </w:r>
    </w:p>
    <w:p w14:paraId="60477CC1" w14:textId="77777777" w:rsidR="003321A0" w:rsidRDefault="00712DD6">
      <w:pPr>
        <w:pStyle w:val="NotebookCode"/>
        <w:spacing w:after="0"/>
      </w:pPr>
      <w:r>
        <w:rPr>
          <w:sz w:val="15"/>
        </w:rPr>
        <w:t>+ Predecessor: VCR 2.0 on `main`. This version remains isolated on its own branch and pull request so the previous model and history remain...</w:t>
      </w:r>
    </w:p>
    <w:p w14:paraId="3189DD1E"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10F49C0C" w14:textId="77777777" w:rsidR="003321A0" w:rsidRDefault="00712DD6">
      <w:r>
        <w:rPr>
          <w:b/>
        </w:rPr>
        <w:t xml:space="preserve">Verification to preserve: </w:t>
      </w:r>
      <w:r>
        <w:t>Open the changed links and compare formulas, status labels, and setup instructions with the matching source revision.</w:t>
      </w:r>
    </w:p>
    <w:p w14:paraId="13132B2A" w14:textId="77777777" w:rsidR="003321A0" w:rsidRDefault="00712DD6">
      <w:r>
        <w:rPr>
          <w:b/>
        </w:rPr>
        <w:t xml:space="preserve">Source: </w:t>
      </w:r>
      <w:r>
        <w:t>https://github.com/easonli29/Vex-Rank/commit/7f43b66c2e59be19417ded3142f6f11eb42b51f1</w:t>
      </w:r>
    </w:p>
    <w:p w14:paraId="616BA394" w14:textId="77777777" w:rsidR="003321A0" w:rsidRDefault="00712DD6">
      <w:r>
        <w:br w:type="page"/>
      </w:r>
    </w:p>
    <w:p w14:paraId="796F3CE1" w14:textId="77777777" w:rsidR="003321A0" w:rsidRDefault="00712DD6">
      <w:pPr>
        <w:pStyle w:val="Heading2"/>
      </w:pPr>
      <w:bookmarkStart w:id="239" w:name="_Toc241035983"/>
      <w:r>
        <w:lastRenderedPageBreak/>
        <w:t>GitHub change 18  2026-09-15  035e21b</w:t>
      </w:r>
      <w:bookmarkEnd w:id="239"/>
    </w:p>
    <w:p w14:paraId="3B7F74F5" w14:textId="77777777" w:rsidR="003321A0" w:rsidRDefault="00712DD6">
      <w:pPr>
        <w:pStyle w:val="Subtitle"/>
        <w:spacing w:after="200"/>
      </w:pPr>
      <w:r>
        <w:rPr>
          <w:i w:val="0"/>
          <w:color w:val="000000"/>
        </w:rPr>
        <w:t>feat: add shared VCR 3.0 processor</w:t>
      </w:r>
    </w:p>
    <w:tbl>
      <w:tblPr>
        <w:tblStyle w:val="TableGrid"/>
        <w:tblW w:w="0" w:type="auto"/>
        <w:tblLayout w:type="fixed"/>
        <w:tblLook w:val="04A0" w:firstRow="1" w:lastRow="0" w:firstColumn="1" w:lastColumn="0" w:noHBand="0" w:noVBand="1"/>
      </w:tblPr>
      <w:tblGrid>
        <w:gridCol w:w="2088"/>
        <w:gridCol w:w="7632"/>
      </w:tblGrid>
      <w:tr w:rsidR="003321A0" w14:paraId="0509D8A6" w14:textId="77777777">
        <w:trPr>
          <w:tblHeader/>
        </w:trPr>
        <w:tc>
          <w:tcPr>
            <w:tcW w:w="2088" w:type="dxa"/>
            <w:shd w:val="clear" w:color="auto" w:fill="EAF2F8"/>
          </w:tcPr>
          <w:p w14:paraId="23B6A02A" w14:textId="77777777" w:rsidR="003321A0" w:rsidRDefault="00712DD6">
            <w:r>
              <w:rPr>
                <w:b/>
                <w:sz w:val="16"/>
              </w:rPr>
              <w:t>Field</w:t>
            </w:r>
          </w:p>
        </w:tc>
        <w:tc>
          <w:tcPr>
            <w:tcW w:w="7632" w:type="dxa"/>
            <w:shd w:val="clear" w:color="auto" w:fill="EAF2F8"/>
          </w:tcPr>
          <w:p w14:paraId="302B37D6" w14:textId="77777777" w:rsidR="003321A0" w:rsidRDefault="00712DD6">
            <w:r>
              <w:rPr>
                <w:b/>
                <w:sz w:val="16"/>
              </w:rPr>
              <w:t>Recorded value</w:t>
            </w:r>
          </w:p>
        </w:tc>
      </w:tr>
      <w:tr w:rsidR="003321A0" w14:paraId="4EDFDECC" w14:textId="77777777">
        <w:tc>
          <w:tcPr>
            <w:tcW w:w="2088" w:type="dxa"/>
            <w:vAlign w:val="center"/>
          </w:tcPr>
          <w:p w14:paraId="65C90BDA" w14:textId="77777777" w:rsidR="003321A0" w:rsidRDefault="00712DD6">
            <w:pPr>
              <w:spacing w:after="0"/>
            </w:pPr>
            <w:r>
              <w:rPr>
                <w:sz w:val="16"/>
              </w:rPr>
              <w:t>Commit time</w:t>
            </w:r>
          </w:p>
        </w:tc>
        <w:tc>
          <w:tcPr>
            <w:tcW w:w="7632" w:type="dxa"/>
            <w:vAlign w:val="center"/>
          </w:tcPr>
          <w:p w14:paraId="6CD8A932" w14:textId="77777777" w:rsidR="003321A0" w:rsidRDefault="00712DD6">
            <w:pPr>
              <w:spacing w:after="0"/>
            </w:pPr>
            <w:r>
              <w:rPr>
                <w:sz w:val="16"/>
              </w:rPr>
              <w:t>September 15 2026 at 13:53 UTC-04:00</w:t>
            </w:r>
          </w:p>
        </w:tc>
      </w:tr>
      <w:tr w:rsidR="003321A0" w14:paraId="2C05D400" w14:textId="77777777">
        <w:tc>
          <w:tcPr>
            <w:tcW w:w="2088" w:type="dxa"/>
            <w:shd w:val="clear" w:color="auto" w:fill="F7F9FB"/>
            <w:vAlign w:val="center"/>
          </w:tcPr>
          <w:p w14:paraId="7D7306DB" w14:textId="77777777" w:rsidR="003321A0" w:rsidRDefault="00712DD6">
            <w:pPr>
              <w:spacing w:after="0"/>
            </w:pPr>
            <w:r>
              <w:rPr>
                <w:sz w:val="16"/>
              </w:rPr>
              <w:t>Author</w:t>
            </w:r>
          </w:p>
        </w:tc>
        <w:tc>
          <w:tcPr>
            <w:tcW w:w="7632" w:type="dxa"/>
            <w:shd w:val="clear" w:color="auto" w:fill="F7F9FB"/>
            <w:vAlign w:val="center"/>
          </w:tcPr>
          <w:p w14:paraId="40DAFC17" w14:textId="77777777" w:rsidR="003321A0" w:rsidRDefault="00712DD6">
            <w:pPr>
              <w:spacing w:after="0"/>
            </w:pPr>
            <w:r>
              <w:rPr>
                <w:sz w:val="16"/>
              </w:rPr>
              <w:t>Eason Li</w:t>
            </w:r>
          </w:p>
        </w:tc>
      </w:tr>
      <w:tr w:rsidR="003321A0" w14:paraId="13B5F94D" w14:textId="77777777">
        <w:tc>
          <w:tcPr>
            <w:tcW w:w="2088" w:type="dxa"/>
            <w:vAlign w:val="center"/>
          </w:tcPr>
          <w:p w14:paraId="76A2CF13" w14:textId="77777777" w:rsidR="003321A0" w:rsidRDefault="00712DD6">
            <w:pPr>
              <w:spacing w:after="0"/>
            </w:pPr>
            <w:r>
              <w:rPr>
                <w:sz w:val="16"/>
              </w:rPr>
              <w:t>Engineering area</w:t>
            </w:r>
          </w:p>
        </w:tc>
        <w:tc>
          <w:tcPr>
            <w:tcW w:w="7632" w:type="dxa"/>
            <w:vAlign w:val="center"/>
          </w:tcPr>
          <w:p w14:paraId="5EEF0C41" w14:textId="77777777" w:rsidR="003321A0" w:rsidRDefault="00712DD6">
            <w:pPr>
              <w:spacing w:after="0"/>
            </w:pPr>
            <w:r>
              <w:rPr>
                <w:sz w:val="16"/>
              </w:rPr>
              <w:t>Rating and data processing</w:t>
            </w:r>
          </w:p>
        </w:tc>
      </w:tr>
      <w:tr w:rsidR="003321A0" w14:paraId="78CA0CAE" w14:textId="77777777">
        <w:tc>
          <w:tcPr>
            <w:tcW w:w="2088" w:type="dxa"/>
            <w:shd w:val="clear" w:color="auto" w:fill="F7F9FB"/>
            <w:vAlign w:val="center"/>
          </w:tcPr>
          <w:p w14:paraId="4729B0BA" w14:textId="77777777" w:rsidR="003321A0" w:rsidRDefault="00712DD6">
            <w:pPr>
              <w:spacing w:after="0"/>
            </w:pPr>
            <w:r>
              <w:rPr>
                <w:sz w:val="16"/>
              </w:rPr>
              <w:t>Diff scale</w:t>
            </w:r>
          </w:p>
        </w:tc>
        <w:tc>
          <w:tcPr>
            <w:tcW w:w="7632" w:type="dxa"/>
            <w:shd w:val="clear" w:color="auto" w:fill="F7F9FB"/>
            <w:vAlign w:val="center"/>
          </w:tcPr>
          <w:p w14:paraId="256D9A6D" w14:textId="77777777" w:rsidR="003321A0" w:rsidRDefault="00712DD6">
            <w:pPr>
              <w:spacing w:after="0"/>
            </w:pPr>
            <w:r>
              <w:rPr>
                <w:sz w:val="16"/>
              </w:rPr>
              <w:t>1 changed paths; +53 / -0 lines</w:t>
            </w:r>
          </w:p>
        </w:tc>
      </w:tr>
      <w:tr w:rsidR="003321A0" w14:paraId="59FF7A91" w14:textId="77777777">
        <w:tc>
          <w:tcPr>
            <w:tcW w:w="2088" w:type="dxa"/>
            <w:vAlign w:val="center"/>
          </w:tcPr>
          <w:p w14:paraId="7A555B2E" w14:textId="77777777" w:rsidR="003321A0" w:rsidRDefault="00712DD6">
            <w:pPr>
              <w:spacing w:after="0"/>
            </w:pPr>
            <w:r>
              <w:rPr>
                <w:sz w:val="16"/>
              </w:rPr>
              <w:t>Full identifier</w:t>
            </w:r>
          </w:p>
        </w:tc>
        <w:tc>
          <w:tcPr>
            <w:tcW w:w="7632" w:type="dxa"/>
            <w:vAlign w:val="center"/>
          </w:tcPr>
          <w:p w14:paraId="3797EA2C" w14:textId="77777777" w:rsidR="003321A0" w:rsidRDefault="00712DD6">
            <w:pPr>
              <w:spacing w:after="0"/>
            </w:pPr>
            <w:r>
              <w:rPr>
                <w:sz w:val="16"/>
              </w:rPr>
              <w:t>035e21ba48254a720b6c9952b8be8be462b0466c</w:t>
            </w:r>
          </w:p>
        </w:tc>
      </w:tr>
    </w:tbl>
    <w:p w14:paraId="390DEBB0" w14:textId="77777777" w:rsidR="003321A0" w:rsidRDefault="003321A0">
      <w:pPr>
        <w:spacing w:after="40"/>
      </w:pPr>
    </w:p>
    <w:p w14:paraId="66177EB3" w14:textId="77777777" w:rsidR="003321A0" w:rsidRDefault="00712DD6">
      <w:r>
        <w:rPr>
          <w:b/>
        </w:rPr>
        <w:t xml:space="preserve">Recorded change: </w:t>
      </w:r>
      <w:r>
        <w:t>feat: add shared VCR 3.0 processor. The largest file-level change was website/lib/vcr3.mjs (+53/-0).</w:t>
      </w:r>
    </w:p>
    <w:tbl>
      <w:tblPr>
        <w:tblStyle w:val="TableGrid"/>
        <w:tblW w:w="0" w:type="auto"/>
        <w:tblLayout w:type="fixed"/>
        <w:tblLook w:val="04A0" w:firstRow="1" w:lastRow="0" w:firstColumn="1" w:lastColumn="0" w:noHBand="0" w:noVBand="1"/>
      </w:tblPr>
      <w:tblGrid>
        <w:gridCol w:w="7704"/>
        <w:gridCol w:w="1008"/>
        <w:gridCol w:w="1008"/>
      </w:tblGrid>
      <w:tr w:rsidR="003321A0" w14:paraId="19CB55C1" w14:textId="77777777">
        <w:trPr>
          <w:tblHeader/>
        </w:trPr>
        <w:tc>
          <w:tcPr>
            <w:tcW w:w="7704" w:type="dxa"/>
            <w:shd w:val="clear" w:color="auto" w:fill="EAF2F8"/>
          </w:tcPr>
          <w:p w14:paraId="2E6488F9" w14:textId="77777777" w:rsidR="003321A0" w:rsidRDefault="00712DD6">
            <w:r>
              <w:rPr>
                <w:b/>
                <w:sz w:val="15"/>
              </w:rPr>
              <w:t>Changed path</w:t>
            </w:r>
          </w:p>
        </w:tc>
        <w:tc>
          <w:tcPr>
            <w:tcW w:w="1008" w:type="dxa"/>
            <w:shd w:val="clear" w:color="auto" w:fill="EAF2F8"/>
          </w:tcPr>
          <w:p w14:paraId="61E77A2B" w14:textId="77777777" w:rsidR="003321A0" w:rsidRDefault="00712DD6">
            <w:r>
              <w:rPr>
                <w:b/>
                <w:sz w:val="15"/>
              </w:rPr>
              <w:t>+</w:t>
            </w:r>
          </w:p>
        </w:tc>
        <w:tc>
          <w:tcPr>
            <w:tcW w:w="1008" w:type="dxa"/>
            <w:shd w:val="clear" w:color="auto" w:fill="EAF2F8"/>
          </w:tcPr>
          <w:p w14:paraId="0846A8EE" w14:textId="77777777" w:rsidR="003321A0" w:rsidRDefault="00712DD6">
            <w:r>
              <w:rPr>
                <w:b/>
                <w:sz w:val="15"/>
              </w:rPr>
              <w:t>-</w:t>
            </w:r>
          </w:p>
        </w:tc>
      </w:tr>
      <w:tr w:rsidR="003321A0" w14:paraId="23B05FEF" w14:textId="77777777">
        <w:tc>
          <w:tcPr>
            <w:tcW w:w="7704" w:type="dxa"/>
            <w:vAlign w:val="center"/>
          </w:tcPr>
          <w:p w14:paraId="28A595CC" w14:textId="77777777" w:rsidR="003321A0" w:rsidRDefault="00712DD6">
            <w:pPr>
              <w:spacing w:after="0"/>
            </w:pPr>
            <w:r>
              <w:rPr>
                <w:sz w:val="15"/>
              </w:rPr>
              <w:t>website/lib/vcr3.mjs</w:t>
            </w:r>
          </w:p>
        </w:tc>
        <w:tc>
          <w:tcPr>
            <w:tcW w:w="1008" w:type="dxa"/>
            <w:vAlign w:val="center"/>
          </w:tcPr>
          <w:p w14:paraId="73706DED" w14:textId="77777777" w:rsidR="003321A0" w:rsidRDefault="00712DD6">
            <w:pPr>
              <w:spacing w:after="0"/>
            </w:pPr>
            <w:r>
              <w:rPr>
                <w:sz w:val="15"/>
              </w:rPr>
              <w:t>53</w:t>
            </w:r>
          </w:p>
        </w:tc>
        <w:tc>
          <w:tcPr>
            <w:tcW w:w="1008" w:type="dxa"/>
            <w:vAlign w:val="center"/>
          </w:tcPr>
          <w:p w14:paraId="3B360D7E" w14:textId="77777777" w:rsidR="003321A0" w:rsidRDefault="00712DD6">
            <w:pPr>
              <w:spacing w:after="0"/>
            </w:pPr>
            <w:r>
              <w:rPr>
                <w:sz w:val="15"/>
              </w:rPr>
              <w:t>0</w:t>
            </w:r>
          </w:p>
        </w:tc>
      </w:tr>
    </w:tbl>
    <w:p w14:paraId="405D2067" w14:textId="77777777" w:rsidR="003321A0" w:rsidRDefault="003321A0">
      <w:pPr>
        <w:spacing w:after="40"/>
      </w:pPr>
    </w:p>
    <w:p w14:paraId="4FB0DB52" w14:textId="77777777" w:rsidR="003321A0" w:rsidRDefault="00712DD6">
      <w:r>
        <w:rPr>
          <w:b/>
        </w:rPr>
        <w:t xml:space="preserve">Representative added source from </w:t>
      </w:r>
      <w:r>
        <w:t>website/lib/vcr3.mjs:</w:t>
      </w:r>
    </w:p>
    <w:p w14:paraId="4EDAB2B4" w14:textId="77777777" w:rsidR="003321A0" w:rsidRDefault="00712DD6">
      <w:pPr>
        <w:pStyle w:val="NotebookCode"/>
        <w:spacing w:after="0"/>
      </w:pPr>
      <w:r>
        <w:rPr>
          <w:sz w:val="15"/>
        </w:rPr>
        <w:t>+ export const VCR_VERSION = 'VCR-3.0-candidate.2';</w:t>
      </w:r>
    </w:p>
    <w:p w14:paraId="37067C08" w14:textId="77777777" w:rsidR="003321A0" w:rsidRDefault="00712DD6">
      <w:pPr>
        <w:pStyle w:val="NotebookCode"/>
        <w:spacing w:after="0"/>
      </w:pPr>
      <w:r>
        <w:rPr>
          <w:sz w:val="15"/>
        </w:rPr>
        <w:t>+ export const EVENT_WEIGHTS = Object.freeze({ C: .70, B: .82, A: .95, 'Bronze S': 1.15, 'Silver S': 1.35, 'Gold S': 1.60, Worlds: 1.85 });</w:t>
      </w:r>
    </w:p>
    <w:p w14:paraId="0ED1142E" w14:textId="77777777" w:rsidR="003321A0" w:rsidRDefault="00712DD6">
      <w:pPr>
        <w:pStyle w:val="NotebookCode"/>
        <w:spacing w:after="0"/>
      </w:pPr>
      <w:r>
        <w:rPr>
          <w:sz w:val="15"/>
        </w:rPr>
        <w:t>+ const clamp=(x,lo,hi)=&gt;Math.max(lo,Math.min(hi,x));</w:t>
      </w:r>
    </w:p>
    <w:p w14:paraId="05FFD0F4"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41FFC282" w14:textId="77777777" w:rsidR="003321A0" w:rsidRDefault="00712DD6">
      <w:r>
        <w:rPr>
          <w:b/>
        </w:rPr>
        <w:t xml:space="preserve">Verification to preserve: </w:t>
      </w:r>
      <w:r>
        <w:t>Check rating fixtures, archive validation, and the displayed value against the graph and selected event set.</w:t>
      </w:r>
    </w:p>
    <w:p w14:paraId="0BD5D2F7" w14:textId="77777777" w:rsidR="003321A0" w:rsidRDefault="00712DD6">
      <w:r>
        <w:rPr>
          <w:b/>
        </w:rPr>
        <w:t xml:space="preserve">Source: </w:t>
      </w:r>
      <w:r>
        <w:t>https://github.com/easonli29/Vex-Rank/commit/035e21ba48254a720b6c9952b8be8be462b0466c</w:t>
      </w:r>
    </w:p>
    <w:p w14:paraId="250B0A20" w14:textId="77777777" w:rsidR="003321A0" w:rsidRDefault="00712DD6">
      <w:r>
        <w:br w:type="page"/>
      </w:r>
    </w:p>
    <w:p w14:paraId="33903089" w14:textId="77777777" w:rsidR="003321A0" w:rsidRDefault="00712DD6">
      <w:pPr>
        <w:pStyle w:val="Heading2"/>
      </w:pPr>
      <w:bookmarkStart w:id="240" w:name="_Toc241035984"/>
      <w:r>
        <w:lastRenderedPageBreak/>
        <w:t>GitHub change 19  2026-09-15  4a2186b</w:t>
      </w:r>
      <w:bookmarkEnd w:id="240"/>
    </w:p>
    <w:p w14:paraId="3DA2D97A" w14:textId="77777777" w:rsidR="003321A0" w:rsidRDefault="00712DD6">
      <w:pPr>
        <w:pStyle w:val="Subtitle"/>
        <w:spacing w:after="200"/>
      </w:pPr>
      <w:r>
        <w:rPr>
          <w:i w:val="0"/>
          <w:color w:val="000000"/>
        </w:rPr>
        <w:t>test: cover live VCR 3.0 processor</w:t>
      </w:r>
    </w:p>
    <w:tbl>
      <w:tblPr>
        <w:tblStyle w:val="TableGrid"/>
        <w:tblW w:w="0" w:type="auto"/>
        <w:tblLayout w:type="fixed"/>
        <w:tblLook w:val="04A0" w:firstRow="1" w:lastRow="0" w:firstColumn="1" w:lastColumn="0" w:noHBand="0" w:noVBand="1"/>
      </w:tblPr>
      <w:tblGrid>
        <w:gridCol w:w="2088"/>
        <w:gridCol w:w="7632"/>
      </w:tblGrid>
      <w:tr w:rsidR="003321A0" w14:paraId="2BFE18F0" w14:textId="77777777">
        <w:trPr>
          <w:tblHeader/>
        </w:trPr>
        <w:tc>
          <w:tcPr>
            <w:tcW w:w="2088" w:type="dxa"/>
            <w:shd w:val="clear" w:color="auto" w:fill="EAF2F8"/>
          </w:tcPr>
          <w:p w14:paraId="2B7DF1C4" w14:textId="77777777" w:rsidR="003321A0" w:rsidRDefault="00712DD6">
            <w:r>
              <w:rPr>
                <w:b/>
                <w:sz w:val="16"/>
              </w:rPr>
              <w:t>Field</w:t>
            </w:r>
          </w:p>
        </w:tc>
        <w:tc>
          <w:tcPr>
            <w:tcW w:w="7632" w:type="dxa"/>
            <w:shd w:val="clear" w:color="auto" w:fill="EAF2F8"/>
          </w:tcPr>
          <w:p w14:paraId="19B0BAE1" w14:textId="77777777" w:rsidR="003321A0" w:rsidRDefault="00712DD6">
            <w:r>
              <w:rPr>
                <w:b/>
                <w:sz w:val="16"/>
              </w:rPr>
              <w:t>Recorded value</w:t>
            </w:r>
          </w:p>
        </w:tc>
      </w:tr>
      <w:tr w:rsidR="003321A0" w14:paraId="2C9710B3" w14:textId="77777777">
        <w:tc>
          <w:tcPr>
            <w:tcW w:w="2088" w:type="dxa"/>
            <w:vAlign w:val="center"/>
          </w:tcPr>
          <w:p w14:paraId="4E0F88CD" w14:textId="77777777" w:rsidR="003321A0" w:rsidRDefault="00712DD6">
            <w:pPr>
              <w:spacing w:after="0"/>
            </w:pPr>
            <w:r>
              <w:rPr>
                <w:sz w:val="16"/>
              </w:rPr>
              <w:t>Commit time</w:t>
            </w:r>
          </w:p>
        </w:tc>
        <w:tc>
          <w:tcPr>
            <w:tcW w:w="7632" w:type="dxa"/>
            <w:vAlign w:val="center"/>
          </w:tcPr>
          <w:p w14:paraId="4500039A" w14:textId="77777777" w:rsidR="003321A0" w:rsidRDefault="00712DD6">
            <w:pPr>
              <w:spacing w:after="0"/>
            </w:pPr>
            <w:r>
              <w:rPr>
                <w:sz w:val="16"/>
              </w:rPr>
              <w:t>September 15 2026 at 13:53 UTC-04:00</w:t>
            </w:r>
          </w:p>
        </w:tc>
      </w:tr>
      <w:tr w:rsidR="003321A0" w14:paraId="1AEE2BC5" w14:textId="77777777">
        <w:tc>
          <w:tcPr>
            <w:tcW w:w="2088" w:type="dxa"/>
            <w:shd w:val="clear" w:color="auto" w:fill="F7F9FB"/>
            <w:vAlign w:val="center"/>
          </w:tcPr>
          <w:p w14:paraId="3A687021" w14:textId="77777777" w:rsidR="003321A0" w:rsidRDefault="00712DD6">
            <w:pPr>
              <w:spacing w:after="0"/>
            </w:pPr>
            <w:r>
              <w:rPr>
                <w:sz w:val="16"/>
              </w:rPr>
              <w:t>Author</w:t>
            </w:r>
          </w:p>
        </w:tc>
        <w:tc>
          <w:tcPr>
            <w:tcW w:w="7632" w:type="dxa"/>
            <w:shd w:val="clear" w:color="auto" w:fill="F7F9FB"/>
            <w:vAlign w:val="center"/>
          </w:tcPr>
          <w:p w14:paraId="53A2784E" w14:textId="77777777" w:rsidR="003321A0" w:rsidRDefault="00712DD6">
            <w:pPr>
              <w:spacing w:after="0"/>
            </w:pPr>
            <w:r>
              <w:rPr>
                <w:sz w:val="16"/>
              </w:rPr>
              <w:t>Eason Li</w:t>
            </w:r>
          </w:p>
        </w:tc>
      </w:tr>
      <w:tr w:rsidR="003321A0" w14:paraId="54C6286F" w14:textId="77777777">
        <w:tc>
          <w:tcPr>
            <w:tcW w:w="2088" w:type="dxa"/>
            <w:vAlign w:val="center"/>
          </w:tcPr>
          <w:p w14:paraId="3E11D977" w14:textId="77777777" w:rsidR="003321A0" w:rsidRDefault="00712DD6">
            <w:pPr>
              <w:spacing w:after="0"/>
            </w:pPr>
            <w:r>
              <w:rPr>
                <w:sz w:val="16"/>
              </w:rPr>
              <w:t>Engineering area</w:t>
            </w:r>
          </w:p>
        </w:tc>
        <w:tc>
          <w:tcPr>
            <w:tcW w:w="7632" w:type="dxa"/>
            <w:vAlign w:val="center"/>
          </w:tcPr>
          <w:p w14:paraId="4DD08D36" w14:textId="77777777" w:rsidR="003321A0" w:rsidRDefault="00712DD6">
            <w:pPr>
              <w:spacing w:after="0"/>
            </w:pPr>
            <w:r>
              <w:rPr>
                <w:sz w:val="16"/>
              </w:rPr>
              <w:t>Rating and data processing</w:t>
            </w:r>
          </w:p>
        </w:tc>
      </w:tr>
      <w:tr w:rsidR="003321A0" w14:paraId="709A0268" w14:textId="77777777">
        <w:tc>
          <w:tcPr>
            <w:tcW w:w="2088" w:type="dxa"/>
            <w:shd w:val="clear" w:color="auto" w:fill="F7F9FB"/>
            <w:vAlign w:val="center"/>
          </w:tcPr>
          <w:p w14:paraId="5109FFAB" w14:textId="77777777" w:rsidR="003321A0" w:rsidRDefault="00712DD6">
            <w:pPr>
              <w:spacing w:after="0"/>
            </w:pPr>
            <w:r>
              <w:rPr>
                <w:sz w:val="16"/>
              </w:rPr>
              <w:t>Diff scale</w:t>
            </w:r>
          </w:p>
        </w:tc>
        <w:tc>
          <w:tcPr>
            <w:tcW w:w="7632" w:type="dxa"/>
            <w:shd w:val="clear" w:color="auto" w:fill="F7F9FB"/>
            <w:vAlign w:val="center"/>
          </w:tcPr>
          <w:p w14:paraId="07A218B1" w14:textId="77777777" w:rsidR="003321A0" w:rsidRDefault="00712DD6">
            <w:pPr>
              <w:spacing w:after="0"/>
            </w:pPr>
            <w:r>
              <w:rPr>
                <w:sz w:val="16"/>
              </w:rPr>
              <w:t>1 changed paths; +6 / -0 lines</w:t>
            </w:r>
          </w:p>
        </w:tc>
      </w:tr>
      <w:tr w:rsidR="003321A0" w14:paraId="4544F980" w14:textId="77777777">
        <w:tc>
          <w:tcPr>
            <w:tcW w:w="2088" w:type="dxa"/>
            <w:vAlign w:val="center"/>
          </w:tcPr>
          <w:p w14:paraId="5F5B5441" w14:textId="77777777" w:rsidR="003321A0" w:rsidRDefault="00712DD6">
            <w:pPr>
              <w:spacing w:after="0"/>
            </w:pPr>
            <w:r>
              <w:rPr>
                <w:sz w:val="16"/>
              </w:rPr>
              <w:t>Full identifier</w:t>
            </w:r>
          </w:p>
        </w:tc>
        <w:tc>
          <w:tcPr>
            <w:tcW w:w="7632" w:type="dxa"/>
            <w:vAlign w:val="center"/>
          </w:tcPr>
          <w:p w14:paraId="4DBC20D9" w14:textId="77777777" w:rsidR="003321A0" w:rsidRDefault="00712DD6">
            <w:pPr>
              <w:spacing w:after="0"/>
            </w:pPr>
            <w:r>
              <w:rPr>
                <w:sz w:val="16"/>
              </w:rPr>
              <w:t>4a2186bd497a49d4ee1ab64ddbf549c0e620bcc9</w:t>
            </w:r>
          </w:p>
        </w:tc>
      </w:tr>
    </w:tbl>
    <w:p w14:paraId="02248715" w14:textId="77777777" w:rsidR="003321A0" w:rsidRDefault="003321A0">
      <w:pPr>
        <w:spacing w:after="40"/>
      </w:pPr>
    </w:p>
    <w:p w14:paraId="4E5EF377" w14:textId="77777777" w:rsidR="003321A0" w:rsidRDefault="00712DD6">
      <w:r>
        <w:rPr>
          <w:b/>
        </w:rPr>
        <w:t xml:space="preserve">Recorded change: </w:t>
      </w:r>
      <w:r>
        <w:t>test: cover live VCR 3.0 processor. The largest file-level change was website/tests/vcr3.test.mjs (+6/-0).</w:t>
      </w:r>
    </w:p>
    <w:tbl>
      <w:tblPr>
        <w:tblStyle w:val="TableGrid"/>
        <w:tblW w:w="0" w:type="auto"/>
        <w:tblLayout w:type="fixed"/>
        <w:tblLook w:val="04A0" w:firstRow="1" w:lastRow="0" w:firstColumn="1" w:lastColumn="0" w:noHBand="0" w:noVBand="1"/>
      </w:tblPr>
      <w:tblGrid>
        <w:gridCol w:w="7704"/>
        <w:gridCol w:w="1008"/>
        <w:gridCol w:w="1008"/>
      </w:tblGrid>
      <w:tr w:rsidR="003321A0" w14:paraId="6FB0D8D1" w14:textId="77777777">
        <w:trPr>
          <w:tblHeader/>
        </w:trPr>
        <w:tc>
          <w:tcPr>
            <w:tcW w:w="7704" w:type="dxa"/>
            <w:shd w:val="clear" w:color="auto" w:fill="EAF2F8"/>
          </w:tcPr>
          <w:p w14:paraId="2BAEF6F9" w14:textId="77777777" w:rsidR="003321A0" w:rsidRDefault="00712DD6">
            <w:r>
              <w:rPr>
                <w:b/>
                <w:sz w:val="15"/>
              </w:rPr>
              <w:t>Changed path</w:t>
            </w:r>
          </w:p>
        </w:tc>
        <w:tc>
          <w:tcPr>
            <w:tcW w:w="1008" w:type="dxa"/>
            <w:shd w:val="clear" w:color="auto" w:fill="EAF2F8"/>
          </w:tcPr>
          <w:p w14:paraId="724577A9" w14:textId="77777777" w:rsidR="003321A0" w:rsidRDefault="00712DD6">
            <w:r>
              <w:rPr>
                <w:b/>
                <w:sz w:val="15"/>
              </w:rPr>
              <w:t>+</w:t>
            </w:r>
          </w:p>
        </w:tc>
        <w:tc>
          <w:tcPr>
            <w:tcW w:w="1008" w:type="dxa"/>
            <w:shd w:val="clear" w:color="auto" w:fill="EAF2F8"/>
          </w:tcPr>
          <w:p w14:paraId="6E0C79FD" w14:textId="77777777" w:rsidR="003321A0" w:rsidRDefault="00712DD6">
            <w:r>
              <w:rPr>
                <w:b/>
                <w:sz w:val="15"/>
              </w:rPr>
              <w:t>-</w:t>
            </w:r>
          </w:p>
        </w:tc>
      </w:tr>
      <w:tr w:rsidR="003321A0" w14:paraId="686E0F6A" w14:textId="77777777">
        <w:tc>
          <w:tcPr>
            <w:tcW w:w="7704" w:type="dxa"/>
            <w:vAlign w:val="center"/>
          </w:tcPr>
          <w:p w14:paraId="6E7AB825" w14:textId="77777777" w:rsidR="003321A0" w:rsidRDefault="00712DD6">
            <w:pPr>
              <w:spacing w:after="0"/>
            </w:pPr>
            <w:r>
              <w:rPr>
                <w:sz w:val="15"/>
              </w:rPr>
              <w:t>website/tests/vcr3.test.mjs</w:t>
            </w:r>
          </w:p>
        </w:tc>
        <w:tc>
          <w:tcPr>
            <w:tcW w:w="1008" w:type="dxa"/>
            <w:vAlign w:val="center"/>
          </w:tcPr>
          <w:p w14:paraId="74F744C5" w14:textId="77777777" w:rsidR="003321A0" w:rsidRDefault="00712DD6">
            <w:pPr>
              <w:spacing w:after="0"/>
            </w:pPr>
            <w:r>
              <w:rPr>
                <w:sz w:val="15"/>
              </w:rPr>
              <w:t>6</w:t>
            </w:r>
          </w:p>
        </w:tc>
        <w:tc>
          <w:tcPr>
            <w:tcW w:w="1008" w:type="dxa"/>
            <w:vAlign w:val="center"/>
          </w:tcPr>
          <w:p w14:paraId="4D1637F8" w14:textId="77777777" w:rsidR="003321A0" w:rsidRDefault="00712DD6">
            <w:pPr>
              <w:spacing w:after="0"/>
            </w:pPr>
            <w:r>
              <w:rPr>
                <w:sz w:val="15"/>
              </w:rPr>
              <w:t>0</w:t>
            </w:r>
          </w:p>
        </w:tc>
      </w:tr>
    </w:tbl>
    <w:p w14:paraId="61524C0B" w14:textId="77777777" w:rsidR="003321A0" w:rsidRDefault="003321A0">
      <w:pPr>
        <w:spacing w:after="40"/>
      </w:pPr>
    </w:p>
    <w:p w14:paraId="2D3C2979" w14:textId="77777777" w:rsidR="003321A0" w:rsidRDefault="00712DD6">
      <w:r>
        <w:rPr>
          <w:b/>
        </w:rPr>
        <w:t xml:space="preserve">Representative added source from </w:t>
      </w:r>
      <w:r>
        <w:t>website/tests/vcr3.test.mjs:</w:t>
      </w:r>
    </w:p>
    <w:p w14:paraId="780FDAE0" w14:textId="77777777" w:rsidR="003321A0" w:rsidRDefault="00712DD6">
      <w:pPr>
        <w:pStyle w:val="NotebookCode"/>
        <w:spacing w:after="0"/>
      </w:pPr>
      <w:r>
        <w:rPr>
          <w:sz w:val="15"/>
        </w:rPr>
        <w:t>+ import test from'node:test';import assert from'node:assert/strict';import{EVENT_WEIGHTS,settleEvent,matchEvidence,processCompletedEvent,V...</w:t>
      </w:r>
    </w:p>
    <w:p w14:paraId="134CAE00" w14:textId="77777777" w:rsidR="003321A0" w:rsidRDefault="00712DD6">
      <w:pPr>
        <w:pStyle w:val="NotebookCode"/>
        <w:spacing w:after="0"/>
      </w:pPr>
      <w:r>
        <w:rPr>
          <w:sz w:val="15"/>
        </w:rPr>
        <w:t>+ const base=(o={})=&gt;({rating:1400,tier:'Gold S',completed:true,matches:Array.from({length:8},()=&gt;matchEvidence({actual:0,expected:.8,margi...</w:t>
      </w:r>
    </w:p>
    <w:p w14:paraId="7FBBFBC1" w14:textId="77777777" w:rsidR="003321A0" w:rsidRDefault="00712DD6">
      <w:pPr>
        <w:pStyle w:val="NotebookCode"/>
        <w:spacing w:after="0"/>
      </w:pPr>
      <w:r>
        <w:rPr>
          <w:sz w:val="15"/>
        </w:rPr>
        <w:t>+ test('unexpected champions gain at every tier',()=&gt;{for(const tier of Object.keys(EVENT_WEIGHTS))assert.ok(settleEvent(base({tier})).delt...</w:t>
      </w:r>
    </w:p>
    <w:p w14:paraId="69B61F6F"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0AE0DD23" w14:textId="77777777" w:rsidR="003321A0" w:rsidRDefault="00712DD6">
      <w:r>
        <w:rPr>
          <w:b/>
        </w:rPr>
        <w:t xml:space="preserve">Verification to preserve: </w:t>
      </w:r>
      <w:r>
        <w:t>Check rating fixtures, archive validation, and the displayed value against the graph and selected event set.</w:t>
      </w:r>
    </w:p>
    <w:p w14:paraId="6F904C32" w14:textId="77777777" w:rsidR="003321A0" w:rsidRDefault="00712DD6">
      <w:r>
        <w:rPr>
          <w:b/>
        </w:rPr>
        <w:t xml:space="preserve">Source: </w:t>
      </w:r>
      <w:r>
        <w:t>https://github.com/easonli29/Vex-Rank/commit/4a2186bd497a49d4ee1ab64ddbf549c0e620bcc9</w:t>
      </w:r>
    </w:p>
    <w:p w14:paraId="0DC81B1E" w14:textId="77777777" w:rsidR="003321A0" w:rsidRDefault="00712DD6">
      <w:r>
        <w:br w:type="page"/>
      </w:r>
    </w:p>
    <w:p w14:paraId="50C5189A" w14:textId="77777777" w:rsidR="003321A0" w:rsidRDefault="00712DD6">
      <w:pPr>
        <w:pStyle w:val="Heading2"/>
      </w:pPr>
      <w:bookmarkStart w:id="241" w:name="_Toc241035985"/>
      <w:r>
        <w:lastRenderedPageBreak/>
        <w:t>GitHub change 20  2026-09-15  cb5a298</w:t>
      </w:r>
      <w:bookmarkEnd w:id="241"/>
    </w:p>
    <w:p w14:paraId="344DA975" w14:textId="77777777" w:rsidR="003321A0" w:rsidRDefault="00712DD6">
      <w:pPr>
        <w:pStyle w:val="Subtitle"/>
        <w:spacing w:after="200"/>
      </w:pPr>
      <w:r>
        <w:rPr>
          <w:i w:val="0"/>
          <w:color w:val="000000"/>
        </w:rPr>
        <w:t>fix: verify VCR 3.0 deployment and valid alliance credit</w:t>
      </w:r>
    </w:p>
    <w:tbl>
      <w:tblPr>
        <w:tblStyle w:val="TableGrid"/>
        <w:tblW w:w="0" w:type="auto"/>
        <w:tblLayout w:type="fixed"/>
        <w:tblLook w:val="04A0" w:firstRow="1" w:lastRow="0" w:firstColumn="1" w:lastColumn="0" w:noHBand="0" w:noVBand="1"/>
      </w:tblPr>
      <w:tblGrid>
        <w:gridCol w:w="2088"/>
        <w:gridCol w:w="7632"/>
      </w:tblGrid>
      <w:tr w:rsidR="003321A0" w14:paraId="377CDA76" w14:textId="77777777">
        <w:trPr>
          <w:tblHeader/>
        </w:trPr>
        <w:tc>
          <w:tcPr>
            <w:tcW w:w="2088" w:type="dxa"/>
            <w:shd w:val="clear" w:color="auto" w:fill="EAF2F8"/>
          </w:tcPr>
          <w:p w14:paraId="226ABB5B" w14:textId="77777777" w:rsidR="003321A0" w:rsidRDefault="00712DD6">
            <w:r>
              <w:rPr>
                <w:b/>
                <w:sz w:val="16"/>
              </w:rPr>
              <w:t>Field</w:t>
            </w:r>
          </w:p>
        </w:tc>
        <w:tc>
          <w:tcPr>
            <w:tcW w:w="7632" w:type="dxa"/>
            <w:shd w:val="clear" w:color="auto" w:fill="EAF2F8"/>
          </w:tcPr>
          <w:p w14:paraId="73A26154" w14:textId="77777777" w:rsidR="003321A0" w:rsidRDefault="00712DD6">
            <w:r>
              <w:rPr>
                <w:b/>
                <w:sz w:val="16"/>
              </w:rPr>
              <w:t>Recorded value</w:t>
            </w:r>
          </w:p>
        </w:tc>
      </w:tr>
      <w:tr w:rsidR="003321A0" w14:paraId="28C7BA56" w14:textId="77777777">
        <w:tc>
          <w:tcPr>
            <w:tcW w:w="2088" w:type="dxa"/>
            <w:vAlign w:val="center"/>
          </w:tcPr>
          <w:p w14:paraId="4BD5BFF3" w14:textId="77777777" w:rsidR="003321A0" w:rsidRDefault="00712DD6">
            <w:pPr>
              <w:spacing w:after="0"/>
            </w:pPr>
            <w:r>
              <w:rPr>
                <w:sz w:val="16"/>
              </w:rPr>
              <w:t>Commit time</w:t>
            </w:r>
          </w:p>
        </w:tc>
        <w:tc>
          <w:tcPr>
            <w:tcW w:w="7632" w:type="dxa"/>
            <w:vAlign w:val="center"/>
          </w:tcPr>
          <w:p w14:paraId="6231BA5F" w14:textId="77777777" w:rsidR="003321A0" w:rsidRDefault="00712DD6">
            <w:pPr>
              <w:spacing w:after="0"/>
            </w:pPr>
            <w:r>
              <w:rPr>
                <w:sz w:val="16"/>
              </w:rPr>
              <w:t>September 15 2026 at 14:02 UTC-04:00</w:t>
            </w:r>
          </w:p>
        </w:tc>
      </w:tr>
      <w:tr w:rsidR="003321A0" w14:paraId="2F530606" w14:textId="77777777">
        <w:tc>
          <w:tcPr>
            <w:tcW w:w="2088" w:type="dxa"/>
            <w:shd w:val="clear" w:color="auto" w:fill="F7F9FB"/>
            <w:vAlign w:val="center"/>
          </w:tcPr>
          <w:p w14:paraId="11443755" w14:textId="77777777" w:rsidR="003321A0" w:rsidRDefault="00712DD6">
            <w:pPr>
              <w:spacing w:after="0"/>
            </w:pPr>
            <w:r>
              <w:rPr>
                <w:sz w:val="16"/>
              </w:rPr>
              <w:t>Author</w:t>
            </w:r>
          </w:p>
        </w:tc>
        <w:tc>
          <w:tcPr>
            <w:tcW w:w="7632" w:type="dxa"/>
            <w:shd w:val="clear" w:color="auto" w:fill="F7F9FB"/>
            <w:vAlign w:val="center"/>
          </w:tcPr>
          <w:p w14:paraId="010B734D" w14:textId="77777777" w:rsidR="003321A0" w:rsidRDefault="00712DD6">
            <w:pPr>
              <w:spacing w:after="0"/>
            </w:pPr>
            <w:r>
              <w:rPr>
                <w:sz w:val="16"/>
              </w:rPr>
              <w:t>Eason Li</w:t>
            </w:r>
          </w:p>
        </w:tc>
      </w:tr>
      <w:tr w:rsidR="003321A0" w14:paraId="740AFA40" w14:textId="77777777">
        <w:tc>
          <w:tcPr>
            <w:tcW w:w="2088" w:type="dxa"/>
            <w:vAlign w:val="center"/>
          </w:tcPr>
          <w:p w14:paraId="1F1ADEBD" w14:textId="77777777" w:rsidR="003321A0" w:rsidRDefault="00712DD6">
            <w:pPr>
              <w:spacing w:after="0"/>
            </w:pPr>
            <w:r>
              <w:rPr>
                <w:sz w:val="16"/>
              </w:rPr>
              <w:t>Engineering area</w:t>
            </w:r>
          </w:p>
        </w:tc>
        <w:tc>
          <w:tcPr>
            <w:tcW w:w="7632" w:type="dxa"/>
            <w:vAlign w:val="center"/>
          </w:tcPr>
          <w:p w14:paraId="64DFAD5F" w14:textId="77777777" w:rsidR="003321A0" w:rsidRDefault="00712DD6">
            <w:pPr>
              <w:spacing w:after="0"/>
            </w:pPr>
            <w:r>
              <w:rPr>
                <w:sz w:val="16"/>
              </w:rPr>
              <w:t>Publishing and service boundary</w:t>
            </w:r>
          </w:p>
        </w:tc>
      </w:tr>
      <w:tr w:rsidR="003321A0" w14:paraId="7B98C28B" w14:textId="77777777">
        <w:tc>
          <w:tcPr>
            <w:tcW w:w="2088" w:type="dxa"/>
            <w:shd w:val="clear" w:color="auto" w:fill="F7F9FB"/>
            <w:vAlign w:val="center"/>
          </w:tcPr>
          <w:p w14:paraId="642F5E96" w14:textId="77777777" w:rsidR="003321A0" w:rsidRDefault="00712DD6">
            <w:pPr>
              <w:spacing w:after="0"/>
            </w:pPr>
            <w:r>
              <w:rPr>
                <w:sz w:val="16"/>
              </w:rPr>
              <w:t>Diff scale</w:t>
            </w:r>
          </w:p>
        </w:tc>
        <w:tc>
          <w:tcPr>
            <w:tcW w:w="7632" w:type="dxa"/>
            <w:shd w:val="clear" w:color="auto" w:fill="F7F9FB"/>
            <w:vAlign w:val="center"/>
          </w:tcPr>
          <w:p w14:paraId="084C8BB8" w14:textId="77777777" w:rsidR="003321A0" w:rsidRDefault="00712DD6">
            <w:pPr>
              <w:spacing w:after="0"/>
            </w:pPr>
            <w:r>
              <w:rPr>
                <w:sz w:val="16"/>
              </w:rPr>
              <w:t>1 changed paths; +4 / -1 lines</w:t>
            </w:r>
          </w:p>
        </w:tc>
      </w:tr>
      <w:tr w:rsidR="003321A0" w14:paraId="1AE26E93" w14:textId="77777777">
        <w:tc>
          <w:tcPr>
            <w:tcW w:w="2088" w:type="dxa"/>
            <w:vAlign w:val="center"/>
          </w:tcPr>
          <w:p w14:paraId="2E6C513F" w14:textId="77777777" w:rsidR="003321A0" w:rsidRDefault="00712DD6">
            <w:pPr>
              <w:spacing w:after="0"/>
            </w:pPr>
            <w:r>
              <w:rPr>
                <w:sz w:val="16"/>
              </w:rPr>
              <w:t>Full identifier</w:t>
            </w:r>
          </w:p>
        </w:tc>
        <w:tc>
          <w:tcPr>
            <w:tcW w:w="7632" w:type="dxa"/>
            <w:vAlign w:val="center"/>
          </w:tcPr>
          <w:p w14:paraId="0C75B661" w14:textId="77777777" w:rsidR="003321A0" w:rsidRDefault="00712DD6">
            <w:pPr>
              <w:spacing w:after="0"/>
            </w:pPr>
            <w:r>
              <w:rPr>
                <w:sz w:val="16"/>
              </w:rPr>
              <w:t>cb5a298ed9ea9166be40d331cc97318e0296d688</w:t>
            </w:r>
          </w:p>
        </w:tc>
      </w:tr>
    </w:tbl>
    <w:p w14:paraId="7BB8ADE1" w14:textId="77777777" w:rsidR="003321A0" w:rsidRDefault="003321A0">
      <w:pPr>
        <w:spacing w:after="40"/>
      </w:pPr>
    </w:p>
    <w:p w14:paraId="76F37E95" w14:textId="77777777" w:rsidR="003321A0" w:rsidRDefault="00712DD6">
      <w:r>
        <w:rPr>
          <w:b/>
        </w:rPr>
        <w:t xml:space="preserve">Recorded change: </w:t>
      </w:r>
      <w:r>
        <w:t>fix: verify VCR 3.0 deployment and valid alliance credit. The largest file-level change was website/cloudflare/worker.ts (+4/-1).</w:t>
      </w:r>
    </w:p>
    <w:tbl>
      <w:tblPr>
        <w:tblStyle w:val="TableGrid"/>
        <w:tblW w:w="0" w:type="auto"/>
        <w:tblLayout w:type="fixed"/>
        <w:tblLook w:val="04A0" w:firstRow="1" w:lastRow="0" w:firstColumn="1" w:lastColumn="0" w:noHBand="0" w:noVBand="1"/>
      </w:tblPr>
      <w:tblGrid>
        <w:gridCol w:w="7704"/>
        <w:gridCol w:w="1008"/>
        <w:gridCol w:w="1008"/>
      </w:tblGrid>
      <w:tr w:rsidR="003321A0" w14:paraId="08126738" w14:textId="77777777">
        <w:trPr>
          <w:tblHeader/>
        </w:trPr>
        <w:tc>
          <w:tcPr>
            <w:tcW w:w="7704" w:type="dxa"/>
            <w:shd w:val="clear" w:color="auto" w:fill="EAF2F8"/>
          </w:tcPr>
          <w:p w14:paraId="764BFF0E" w14:textId="77777777" w:rsidR="003321A0" w:rsidRDefault="00712DD6">
            <w:r>
              <w:rPr>
                <w:b/>
                <w:sz w:val="15"/>
              </w:rPr>
              <w:t>Changed path</w:t>
            </w:r>
          </w:p>
        </w:tc>
        <w:tc>
          <w:tcPr>
            <w:tcW w:w="1008" w:type="dxa"/>
            <w:shd w:val="clear" w:color="auto" w:fill="EAF2F8"/>
          </w:tcPr>
          <w:p w14:paraId="5C84AFB3" w14:textId="77777777" w:rsidR="003321A0" w:rsidRDefault="00712DD6">
            <w:r>
              <w:rPr>
                <w:b/>
                <w:sz w:val="15"/>
              </w:rPr>
              <w:t>+</w:t>
            </w:r>
          </w:p>
        </w:tc>
        <w:tc>
          <w:tcPr>
            <w:tcW w:w="1008" w:type="dxa"/>
            <w:shd w:val="clear" w:color="auto" w:fill="EAF2F8"/>
          </w:tcPr>
          <w:p w14:paraId="69554A5B" w14:textId="77777777" w:rsidR="003321A0" w:rsidRDefault="00712DD6">
            <w:r>
              <w:rPr>
                <w:b/>
                <w:sz w:val="15"/>
              </w:rPr>
              <w:t>-</w:t>
            </w:r>
          </w:p>
        </w:tc>
      </w:tr>
      <w:tr w:rsidR="003321A0" w14:paraId="5AFFB46E" w14:textId="77777777">
        <w:tc>
          <w:tcPr>
            <w:tcW w:w="7704" w:type="dxa"/>
            <w:vAlign w:val="center"/>
          </w:tcPr>
          <w:p w14:paraId="450E80DF" w14:textId="77777777" w:rsidR="003321A0" w:rsidRDefault="00712DD6">
            <w:pPr>
              <w:spacing w:after="0"/>
            </w:pPr>
            <w:r>
              <w:rPr>
                <w:sz w:val="15"/>
              </w:rPr>
              <w:t>website/cloudflare/worker.ts</w:t>
            </w:r>
          </w:p>
        </w:tc>
        <w:tc>
          <w:tcPr>
            <w:tcW w:w="1008" w:type="dxa"/>
            <w:vAlign w:val="center"/>
          </w:tcPr>
          <w:p w14:paraId="5872C752" w14:textId="77777777" w:rsidR="003321A0" w:rsidRDefault="00712DD6">
            <w:pPr>
              <w:spacing w:after="0"/>
            </w:pPr>
            <w:r>
              <w:rPr>
                <w:sz w:val="15"/>
              </w:rPr>
              <w:t>4</w:t>
            </w:r>
          </w:p>
        </w:tc>
        <w:tc>
          <w:tcPr>
            <w:tcW w:w="1008" w:type="dxa"/>
            <w:vAlign w:val="center"/>
          </w:tcPr>
          <w:p w14:paraId="46558C99" w14:textId="77777777" w:rsidR="003321A0" w:rsidRDefault="00712DD6">
            <w:pPr>
              <w:spacing w:after="0"/>
            </w:pPr>
            <w:r>
              <w:rPr>
                <w:sz w:val="15"/>
              </w:rPr>
              <w:t>1</w:t>
            </w:r>
          </w:p>
        </w:tc>
      </w:tr>
    </w:tbl>
    <w:p w14:paraId="1EB9BA8D" w14:textId="77777777" w:rsidR="003321A0" w:rsidRDefault="003321A0">
      <w:pPr>
        <w:spacing w:after="40"/>
      </w:pPr>
    </w:p>
    <w:p w14:paraId="56367DDA" w14:textId="77777777" w:rsidR="003321A0" w:rsidRDefault="00712DD6">
      <w:r>
        <w:rPr>
          <w:b/>
        </w:rPr>
        <w:t xml:space="preserve">Representative added source from </w:t>
      </w:r>
      <w:r>
        <w:t>website/cloudflare/worker.ts:</w:t>
      </w:r>
    </w:p>
    <w:p w14:paraId="0386EABE" w14:textId="77777777" w:rsidR="003321A0" w:rsidRDefault="00712DD6">
      <w:pPr>
        <w:pStyle w:val="NotebookCode"/>
        <w:spacing w:after="0"/>
      </w:pPr>
      <w:r>
        <w:rPr>
          <w:sz w:val="15"/>
        </w:rPr>
        <w:t>+ import { VCR_VERSION } from '../lib/vcr3.mjs';</w:t>
      </w:r>
    </w:p>
    <w:p w14:paraId="69E826A1" w14:textId="77777777" w:rsidR="003321A0" w:rsidRDefault="00712DD6">
      <w:pPr>
        <w:pStyle w:val="NotebookCode"/>
        <w:spacing w:after="0"/>
      </w:pPr>
      <w:r>
        <w:rPr>
          <w:sz w:val="15"/>
        </w:rPr>
        <w:t>+ if (url.pathname === '/api/rankings' || url.pathname.startsWith('/api/teams/')) url.searchParams.set('model', VCR_VERSION);</w:t>
      </w:r>
    </w:p>
    <w:p w14:paraId="0A1EE3C1" w14:textId="77777777" w:rsidR="003321A0" w:rsidRDefault="00712DD6">
      <w:pPr>
        <w:pStyle w:val="NotebookCode"/>
        <w:spacing w:after="0"/>
      </w:pPr>
      <w:r>
        <w:rPr>
          <w:sz w:val="15"/>
        </w:rPr>
        <w:t>+ return cors(Response.json({ status: 'ok', environment: 'test', database: 'D1', modelVersion: VCR_VERSION }));</w:t>
      </w:r>
    </w:p>
    <w:p w14:paraId="5E1420DA"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453D3ECF" w14:textId="77777777" w:rsidR="003321A0" w:rsidRDefault="00712DD6">
      <w:r>
        <w:rPr>
          <w:b/>
        </w:rPr>
        <w:t xml:space="preserve">Verification to preserve: </w:t>
      </w:r>
      <w:r>
        <w:t>Check a production build, relevant workflow, origin policy, and live health/request path before treating the code as deployed.</w:t>
      </w:r>
    </w:p>
    <w:p w14:paraId="599F6F74" w14:textId="77777777" w:rsidR="003321A0" w:rsidRDefault="00712DD6">
      <w:r>
        <w:rPr>
          <w:b/>
        </w:rPr>
        <w:t xml:space="preserve">Source: </w:t>
      </w:r>
      <w:r>
        <w:t>https://github.com/easonli29/Vex-Rank/commit/cb5a298ed9ea9166be40d331cc97318e0296d688</w:t>
      </w:r>
    </w:p>
    <w:p w14:paraId="54839054" w14:textId="77777777" w:rsidR="003321A0" w:rsidRDefault="00712DD6">
      <w:r>
        <w:br w:type="page"/>
      </w:r>
    </w:p>
    <w:p w14:paraId="5644C287" w14:textId="77777777" w:rsidR="003321A0" w:rsidRDefault="00712DD6">
      <w:pPr>
        <w:pStyle w:val="Heading2"/>
      </w:pPr>
      <w:bookmarkStart w:id="242" w:name="_Toc241035986"/>
      <w:r>
        <w:lastRenderedPageBreak/>
        <w:t>GitHub change 21  2026-09-15  d0bf136</w:t>
      </w:r>
      <w:bookmarkEnd w:id="242"/>
    </w:p>
    <w:p w14:paraId="26E790FB" w14:textId="77777777" w:rsidR="003321A0" w:rsidRDefault="00712DD6">
      <w:pPr>
        <w:pStyle w:val="Subtitle"/>
        <w:spacing w:after="200"/>
      </w:pPr>
      <w:r>
        <w:rPr>
          <w:i w:val="0"/>
          <w:color w:val="000000"/>
        </w:rPr>
        <w:t>fix: verify VCR 3.0 deployment and valid alliance credit</w:t>
      </w:r>
    </w:p>
    <w:tbl>
      <w:tblPr>
        <w:tblStyle w:val="TableGrid"/>
        <w:tblW w:w="0" w:type="auto"/>
        <w:tblLayout w:type="fixed"/>
        <w:tblLook w:val="04A0" w:firstRow="1" w:lastRow="0" w:firstColumn="1" w:lastColumn="0" w:noHBand="0" w:noVBand="1"/>
      </w:tblPr>
      <w:tblGrid>
        <w:gridCol w:w="2088"/>
        <w:gridCol w:w="7632"/>
      </w:tblGrid>
      <w:tr w:rsidR="003321A0" w14:paraId="38F25BB1" w14:textId="77777777">
        <w:trPr>
          <w:tblHeader/>
        </w:trPr>
        <w:tc>
          <w:tcPr>
            <w:tcW w:w="2088" w:type="dxa"/>
            <w:shd w:val="clear" w:color="auto" w:fill="EAF2F8"/>
          </w:tcPr>
          <w:p w14:paraId="1CB1C228" w14:textId="77777777" w:rsidR="003321A0" w:rsidRDefault="00712DD6">
            <w:r>
              <w:rPr>
                <w:b/>
                <w:sz w:val="16"/>
              </w:rPr>
              <w:t>Field</w:t>
            </w:r>
          </w:p>
        </w:tc>
        <w:tc>
          <w:tcPr>
            <w:tcW w:w="7632" w:type="dxa"/>
            <w:shd w:val="clear" w:color="auto" w:fill="EAF2F8"/>
          </w:tcPr>
          <w:p w14:paraId="6A722B41" w14:textId="77777777" w:rsidR="003321A0" w:rsidRDefault="00712DD6">
            <w:r>
              <w:rPr>
                <w:b/>
                <w:sz w:val="16"/>
              </w:rPr>
              <w:t>Recorded value</w:t>
            </w:r>
          </w:p>
        </w:tc>
      </w:tr>
      <w:tr w:rsidR="003321A0" w14:paraId="6636A0A3" w14:textId="77777777">
        <w:tc>
          <w:tcPr>
            <w:tcW w:w="2088" w:type="dxa"/>
            <w:vAlign w:val="center"/>
          </w:tcPr>
          <w:p w14:paraId="44B4718A" w14:textId="77777777" w:rsidR="003321A0" w:rsidRDefault="00712DD6">
            <w:pPr>
              <w:spacing w:after="0"/>
            </w:pPr>
            <w:r>
              <w:rPr>
                <w:sz w:val="16"/>
              </w:rPr>
              <w:t>Commit time</w:t>
            </w:r>
          </w:p>
        </w:tc>
        <w:tc>
          <w:tcPr>
            <w:tcW w:w="7632" w:type="dxa"/>
            <w:vAlign w:val="center"/>
          </w:tcPr>
          <w:p w14:paraId="5974859C" w14:textId="77777777" w:rsidR="003321A0" w:rsidRDefault="00712DD6">
            <w:pPr>
              <w:spacing w:after="0"/>
            </w:pPr>
            <w:r>
              <w:rPr>
                <w:sz w:val="16"/>
              </w:rPr>
              <w:t>September 15 2026 at 14:02 UTC-04:00</w:t>
            </w:r>
          </w:p>
        </w:tc>
      </w:tr>
      <w:tr w:rsidR="003321A0" w14:paraId="3545A657" w14:textId="77777777">
        <w:tc>
          <w:tcPr>
            <w:tcW w:w="2088" w:type="dxa"/>
            <w:shd w:val="clear" w:color="auto" w:fill="F7F9FB"/>
            <w:vAlign w:val="center"/>
          </w:tcPr>
          <w:p w14:paraId="58BD8DCA" w14:textId="77777777" w:rsidR="003321A0" w:rsidRDefault="00712DD6">
            <w:pPr>
              <w:spacing w:after="0"/>
            </w:pPr>
            <w:r>
              <w:rPr>
                <w:sz w:val="16"/>
              </w:rPr>
              <w:t>Author</w:t>
            </w:r>
          </w:p>
        </w:tc>
        <w:tc>
          <w:tcPr>
            <w:tcW w:w="7632" w:type="dxa"/>
            <w:shd w:val="clear" w:color="auto" w:fill="F7F9FB"/>
            <w:vAlign w:val="center"/>
          </w:tcPr>
          <w:p w14:paraId="7AF572E5" w14:textId="77777777" w:rsidR="003321A0" w:rsidRDefault="00712DD6">
            <w:pPr>
              <w:spacing w:after="0"/>
            </w:pPr>
            <w:r>
              <w:rPr>
                <w:sz w:val="16"/>
              </w:rPr>
              <w:t>Eason Li</w:t>
            </w:r>
          </w:p>
        </w:tc>
      </w:tr>
      <w:tr w:rsidR="003321A0" w14:paraId="48F89760" w14:textId="77777777">
        <w:tc>
          <w:tcPr>
            <w:tcW w:w="2088" w:type="dxa"/>
            <w:vAlign w:val="center"/>
          </w:tcPr>
          <w:p w14:paraId="4C0B27DA" w14:textId="77777777" w:rsidR="003321A0" w:rsidRDefault="00712DD6">
            <w:pPr>
              <w:spacing w:after="0"/>
            </w:pPr>
            <w:r>
              <w:rPr>
                <w:sz w:val="16"/>
              </w:rPr>
              <w:t>Engineering area</w:t>
            </w:r>
          </w:p>
        </w:tc>
        <w:tc>
          <w:tcPr>
            <w:tcW w:w="7632" w:type="dxa"/>
            <w:vAlign w:val="center"/>
          </w:tcPr>
          <w:p w14:paraId="6304C4A3" w14:textId="77777777" w:rsidR="003321A0" w:rsidRDefault="00712DD6">
            <w:pPr>
              <w:spacing w:after="0"/>
            </w:pPr>
            <w:r>
              <w:rPr>
                <w:sz w:val="16"/>
              </w:rPr>
              <w:t>Publishing and service boundary</w:t>
            </w:r>
          </w:p>
        </w:tc>
      </w:tr>
      <w:tr w:rsidR="003321A0" w14:paraId="5662FF85" w14:textId="77777777">
        <w:tc>
          <w:tcPr>
            <w:tcW w:w="2088" w:type="dxa"/>
            <w:shd w:val="clear" w:color="auto" w:fill="F7F9FB"/>
            <w:vAlign w:val="center"/>
          </w:tcPr>
          <w:p w14:paraId="03D428E0" w14:textId="77777777" w:rsidR="003321A0" w:rsidRDefault="00712DD6">
            <w:pPr>
              <w:spacing w:after="0"/>
            </w:pPr>
            <w:r>
              <w:rPr>
                <w:sz w:val="16"/>
              </w:rPr>
              <w:t>Diff scale</w:t>
            </w:r>
          </w:p>
        </w:tc>
        <w:tc>
          <w:tcPr>
            <w:tcW w:w="7632" w:type="dxa"/>
            <w:shd w:val="clear" w:color="auto" w:fill="F7F9FB"/>
            <w:vAlign w:val="center"/>
          </w:tcPr>
          <w:p w14:paraId="7D30DB89" w14:textId="77777777" w:rsidR="003321A0" w:rsidRDefault="00712DD6">
            <w:pPr>
              <w:spacing w:after="0"/>
            </w:pPr>
            <w:r>
              <w:rPr>
                <w:sz w:val="16"/>
              </w:rPr>
              <w:t>1 changed paths; +2 / -2 lines</w:t>
            </w:r>
          </w:p>
        </w:tc>
      </w:tr>
      <w:tr w:rsidR="003321A0" w14:paraId="5F88FAC7" w14:textId="77777777">
        <w:tc>
          <w:tcPr>
            <w:tcW w:w="2088" w:type="dxa"/>
            <w:vAlign w:val="center"/>
          </w:tcPr>
          <w:p w14:paraId="2EF168C2" w14:textId="77777777" w:rsidR="003321A0" w:rsidRDefault="00712DD6">
            <w:pPr>
              <w:spacing w:after="0"/>
            </w:pPr>
            <w:r>
              <w:rPr>
                <w:sz w:val="16"/>
              </w:rPr>
              <w:t>Full identifier</w:t>
            </w:r>
          </w:p>
        </w:tc>
        <w:tc>
          <w:tcPr>
            <w:tcW w:w="7632" w:type="dxa"/>
            <w:vAlign w:val="center"/>
          </w:tcPr>
          <w:p w14:paraId="7E4CB357" w14:textId="77777777" w:rsidR="003321A0" w:rsidRDefault="00712DD6">
            <w:pPr>
              <w:spacing w:after="0"/>
            </w:pPr>
            <w:r>
              <w:rPr>
                <w:sz w:val="16"/>
              </w:rPr>
              <w:t>d0bf136758ea959b5002deec275921e73fed953c</w:t>
            </w:r>
          </w:p>
        </w:tc>
      </w:tr>
    </w:tbl>
    <w:p w14:paraId="25098CF8" w14:textId="77777777" w:rsidR="003321A0" w:rsidRDefault="003321A0">
      <w:pPr>
        <w:spacing w:after="40"/>
      </w:pPr>
    </w:p>
    <w:p w14:paraId="7A71D66A" w14:textId="77777777" w:rsidR="003321A0" w:rsidRDefault="00712DD6">
      <w:r>
        <w:rPr>
          <w:b/>
        </w:rPr>
        <w:t xml:space="preserve">Recorded change: </w:t>
      </w:r>
      <w:r>
        <w:t>fix: verify VCR 3.0 deployment and valid alliance credit. The largest file-level change was website/lib/vcr3.mjs (+2/-2).</w:t>
      </w:r>
    </w:p>
    <w:tbl>
      <w:tblPr>
        <w:tblStyle w:val="TableGrid"/>
        <w:tblW w:w="0" w:type="auto"/>
        <w:tblLayout w:type="fixed"/>
        <w:tblLook w:val="04A0" w:firstRow="1" w:lastRow="0" w:firstColumn="1" w:lastColumn="0" w:noHBand="0" w:noVBand="1"/>
      </w:tblPr>
      <w:tblGrid>
        <w:gridCol w:w="7704"/>
        <w:gridCol w:w="1008"/>
        <w:gridCol w:w="1008"/>
      </w:tblGrid>
      <w:tr w:rsidR="003321A0" w14:paraId="6A43BBB7" w14:textId="77777777">
        <w:trPr>
          <w:tblHeader/>
        </w:trPr>
        <w:tc>
          <w:tcPr>
            <w:tcW w:w="7704" w:type="dxa"/>
            <w:shd w:val="clear" w:color="auto" w:fill="EAF2F8"/>
          </w:tcPr>
          <w:p w14:paraId="7C3B95EB" w14:textId="77777777" w:rsidR="003321A0" w:rsidRDefault="00712DD6">
            <w:r>
              <w:rPr>
                <w:b/>
                <w:sz w:val="15"/>
              </w:rPr>
              <w:t>Changed path</w:t>
            </w:r>
          </w:p>
        </w:tc>
        <w:tc>
          <w:tcPr>
            <w:tcW w:w="1008" w:type="dxa"/>
            <w:shd w:val="clear" w:color="auto" w:fill="EAF2F8"/>
          </w:tcPr>
          <w:p w14:paraId="14F34A7D" w14:textId="77777777" w:rsidR="003321A0" w:rsidRDefault="00712DD6">
            <w:r>
              <w:rPr>
                <w:b/>
                <w:sz w:val="15"/>
              </w:rPr>
              <w:t>+</w:t>
            </w:r>
          </w:p>
        </w:tc>
        <w:tc>
          <w:tcPr>
            <w:tcW w:w="1008" w:type="dxa"/>
            <w:shd w:val="clear" w:color="auto" w:fill="EAF2F8"/>
          </w:tcPr>
          <w:p w14:paraId="547D6976" w14:textId="77777777" w:rsidR="003321A0" w:rsidRDefault="00712DD6">
            <w:r>
              <w:rPr>
                <w:b/>
                <w:sz w:val="15"/>
              </w:rPr>
              <w:t>-</w:t>
            </w:r>
          </w:p>
        </w:tc>
      </w:tr>
      <w:tr w:rsidR="003321A0" w14:paraId="7D16448B" w14:textId="77777777">
        <w:tc>
          <w:tcPr>
            <w:tcW w:w="7704" w:type="dxa"/>
            <w:vAlign w:val="center"/>
          </w:tcPr>
          <w:p w14:paraId="4385523E" w14:textId="77777777" w:rsidR="003321A0" w:rsidRDefault="00712DD6">
            <w:pPr>
              <w:spacing w:after="0"/>
            </w:pPr>
            <w:r>
              <w:rPr>
                <w:sz w:val="15"/>
              </w:rPr>
              <w:t>website/lib/vcr3.mjs</w:t>
            </w:r>
          </w:p>
        </w:tc>
        <w:tc>
          <w:tcPr>
            <w:tcW w:w="1008" w:type="dxa"/>
            <w:vAlign w:val="center"/>
          </w:tcPr>
          <w:p w14:paraId="6CB0EA8A" w14:textId="77777777" w:rsidR="003321A0" w:rsidRDefault="00712DD6">
            <w:pPr>
              <w:spacing w:after="0"/>
            </w:pPr>
            <w:r>
              <w:rPr>
                <w:sz w:val="15"/>
              </w:rPr>
              <w:t>2</w:t>
            </w:r>
          </w:p>
        </w:tc>
        <w:tc>
          <w:tcPr>
            <w:tcW w:w="1008" w:type="dxa"/>
            <w:vAlign w:val="center"/>
          </w:tcPr>
          <w:p w14:paraId="5A229E0D" w14:textId="77777777" w:rsidR="003321A0" w:rsidRDefault="00712DD6">
            <w:pPr>
              <w:spacing w:after="0"/>
            </w:pPr>
            <w:r>
              <w:rPr>
                <w:sz w:val="15"/>
              </w:rPr>
              <w:t>2</w:t>
            </w:r>
          </w:p>
        </w:tc>
      </w:tr>
    </w:tbl>
    <w:p w14:paraId="5A5070F2" w14:textId="77777777" w:rsidR="003321A0" w:rsidRDefault="003321A0">
      <w:pPr>
        <w:spacing w:after="40"/>
      </w:pPr>
    </w:p>
    <w:p w14:paraId="5B09D5D8" w14:textId="77777777" w:rsidR="003321A0" w:rsidRDefault="00712DD6">
      <w:r>
        <w:rPr>
          <w:b/>
        </w:rPr>
        <w:t xml:space="preserve">Representative added source from </w:t>
      </w:r>
      <w:r>
        <w:t>website/lib/vcr3.mjs:</w:t>
      </w:r>
    </w:p>
    <w:p w14:paraId="235DA8D2" w14:textId="77777777" w:rsidR="003321A0" w:rsidRDefault="00712DD6">
      <w:pPr>
        <w:pStyle w:val="NotebookCode"/>
        <w:spacing w:after="0"/>
      </w:pPr>
      <w:r>
        <w:rPr>
          <w:sz w:val="15"/>
        </w:rPr>
        <w:t>+ if(![0,.5,1].includes(actual))throw new RangeError('Invalid actual');finite(expected,'expected',0,1);finite(margin,'margin');finite(score...</w:t>
      </w:r>
    </w:p>
    <w:p w14:paraId="5B224299" w14:textId="77777777" w:rsidR="003321A0" w:rsidRDefault="00712DD6">
      <w:pPr>
        <w:pStyle w:val="NotebookCode"/>
        <w:spacing w:after="0"/>
      </w:pPr>
      <w:r>
        <w:rPr>
          <w:sz w:val="15"/>
        </w:rPr>
        <w:t>+ const matchComponent=rows=&gt;{let total=0,mass=0;for(const row of rows){finite(row.residual,'residual',-2.5,2.5);finite(row.reliability,'ma...</w:t>
      </w:r>
    </w:p>
    <w:p w14:paraId="4C61DE45"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6198CC1D" w14:textId="77777777" w:rsidR="003321A0" w:rsidRDefault="00712DD6">
      <w:r>
        <w:rPr>
          <w:b/>
        </w:rPr>
        <w:t xml:space="preserve">Verification to preserve: </w:t>
      </w:r>
      <w:r>
        <w:t>Check a production build, relevant workflow, origin policy, and live health/request path before treating the code as deployed.</w:t>
      </w:r>
    </w:p>
    <w:p w14:paraId="3DDB6694" w14:textId="77777777" w:rsidR="003321A0" w:rsidRDefault="00712DD6">
      <w:r>
        <w:rPr>
          <w:b/>
        </w:rPr>
        <w:t xml:space="preserve">Source: </w:t>
      </w:r>
      <w:r>
        <w:t>https://github.com/easonli29/Vex-Rank/commit/d0bf136758ea959b5002deec275921e73fed953c</w:t>
      </w:r>
    </w:p>
    <w:p w14:paraId="24FB00C7" w14:textId="77777777" w:rsidR="003321A0" w:rsidRDefault="00712DD6">
      <w:r>
        <w:br w:type="page"/>
      </w:r>
    </w:p>
    <w:p w14:paraId="4C5990EF" w14:textId="77777777" w:rsidR="003321A0" w:rsidRDefault="00712DD6">
      <w:pPr>
        <w:pStyle w:val="Heading2"/>
      </w:pPr>
      <w:bookmarkStart w:id="243" w:name="_Toc241035987"/>
      <w:r>
        <w:lastRenderedPageBreak/>
        <w:t>GitHub change 22  2026-09-15  32028f1</w:t>
      </w:r>
      <w:bookmarkEnd w:id="243"/>
    </w:p>
    <w:p w14:paraId="2319F4F9" w14:textId="77777777" w:rsidR="003321A0" w:rsidRDefault="00712DD6">
      <w:pPr>
        <w:pStyle w:val="Subtitle"/>
        <w:spacing w:after="200"/>
      </w:pPr>
      <w:r>
        <w:rPr>
          <w:i w:val="0"/>
          <w:color w:val="000000"/>
        </w:rPr>
        <w:t>fix: verify VCR 3.0 deployment and valid alliance credit</w:t>
      </w:r>
    </w:p>
    <w:tbl>
      <w:tblPr>
        <w:tblStyle w:val="TableGrid"/>
        <w:tblW w:w="0" w:type="auto"/>
        <w:tblLayout w:type="fixed"/>
        <w:tblLook w:val="04A0" w:firstRow="1" w:lastRow="0" w:firstColumn="1" w:lastColumn="0" w:noHBand="0" w:noVBand="1"/>
      </w:tblPr>
      <w:tblGrid>
        <w:gridCol w:w="2088"/>
        <w:gridCol w:w="7632"/>
      </w:tblGrid>
      <w:tr w:rsidR="003321A0" w14:paraId="68FA2182" w14:textId="77777777">
        <w:trPr>
          <w:tblHeader/>
        </w:trPr>
        <w:tc>
          <w:tcPr>
            <w:tcW w:w="2088" w:type="dxa"/>
            <w:shd w:val="clear" w:color="auto" w:fill="EAF2F8"/>
          </w:tcPr>
          <w:p w14:paraId="35D7A742" w14:textId="77777777" w:rsidR="003321A0" w:rsidRDefault="00712DD6">
            <w:r>
              <w:rPr>
                <w:b/>
                <w:sz w:val="16"/>
              </w:rPr>
              <w:t>Field</w:t>
            </w:r>
          </w:p>
        </w:tc>
        <w:tc>
          <w:tcPr>
            <w:tcW w:w="7632" w:type="dxa"/>
            <w:shd w:val="clear" w:color="auto" w:fill="EAF2F8"/>
          </w:tcPr>
          <w:p w14:paraId="2D386EA9" w14:textId="77777777" w:rsidR="003321A0" w:rsidRDefault="00712DD6">
            <w:r>
              <w:rPr>
                <w:b/>
                <w:sz w:val="16"/>
              </w:rPr>
              <w:t>Recorded value</w:t>
            </w:r>
          </w:p>
        </w:tc>
      </w:tr>
      <w:tr w:rsidR="003321A0" w14:paraId="5D2F971B" w14:textId="77777777">
        <w:tc>
          <w:tcPr>
            <w:tcW w:w="2088" w:type="dxa"/>
            <w:vAlign w:val="center"/>
          </w:tcPr>
          <w:p w14:paraId="5EE46971" w14:textId="77777777" w:rsidR="003321A0" w:rsidRDefault="00712DD6">
            <w:pPr>
              <w:spacing w:after="0"/>
            </w:pPr>
            <w:r>
              <w:rPr>
                <w:sz w:val="16"/>
              </w:rPr>
              <w:t>Commit time</w:t>
            </w:r>
          </w:p>
        </w:tc>
        <w:tc>
          <w:tcPr>
            <w:tcW w:w="7632" w:type="dxa"/>
            <w:vAlign w:val="center"/>
          </w:tcPr>
          <w:p w14:paraId="7BADFF7F" w14:textId="77777777" w:rsidR="003321A0" w:rsidRDefault="00712DD6">
            <w:pPr>
              <w:spacing w:after="0"/>
            </w:pPr>
            <w:r>
              <w:rPr>
                <w:sz w:val="16"/>
              </w:rPr>
              <w:t>September 15 2026 at 14:02 UTC-04:00</w:t>
            </w:r>
          </w:p>
        </w:tc>
      </w:tr>
      <w:tr w:rsidR="003321A0" w14:paraId="26765F72" w14:textId="77777777">
        <w:tc>
          <w:tcPr>
            <w:tcW w:w="2088" w:type="dxa"/>
            <w:shd w:val="clear" w:color="auto" w:fill="F7F9FB"/>
            <w:vAlign w:val="center"/>
          </w:tcPr>
          <w:p w14:paraId="05C4DD46" w14:textId="77777777" w:rsidR="003321A0" w:rsidRDefault="00712DD6">
            <w:pPr>
              <w:spacing w:after="0"/>
            </w:pPr>
            <w:r>
              <w:rPr>
                <w:sz w:val="16"/>
              </w:rPr>
              <w:t>Author</w:t>
            </w:r>
          </w:p>
        </w:tc>
        <w:tc>
          <w:tcPr>
            <w:tcW w:w="7632" w:type="dxa"/>
            <w:shd w:val="clear" w:color="auto" w:fill="F7F9FB"/>
            <w:vAlign w:val="center"/>
          </w:tcPr>
          <w:p w14:paraId="6C698092" w14:textId="77777777" w:rsidR="003321A0" w:rsidRDefault="00712DD6">
            <w:pPr>
              <w:spacing w:after="0"/>
            </w:pPr>
            <w:r>
              <w:rPr>
                <w:sz w:val="16"/>
              </w:rPr>
              <w:t>Eason Li</w:t>
            </w:r>
          </w:p>
        </w:tc>
      </w:tr>
      <w:tr w:rsidR="003321A0" w14:paraId="3FAE76D6" w14:textId="77777777">
        <w:tc>
          <w:tcPr>
            <w:tcW w:w="2088" w:type="dxa"/>
            <w:vAlign w:val="center"/>
          </w:tcPr>
          <w:p w14:paraId="26385C60" w14:textId="77777777" w:rsidR="003321A0" w:rsidRDefault="00712DD6">
            <w:pPr>
              <w:spacing w:after="0"/>
            </w:pPr>
            <w:r>
              <w:rPr>
                <w:sz w:val="16"/>
              </w:rPr>
              <w:t>Engineering area</w:t>
            </w:r>
          </w:p>
        </w:tc>
        <w:tc>
          <w:tcPr>
            <w:tcW w:w="7632" w:type="dxa"/>
            <w:vAlign w:val="center"/>
          </w:tcPr>
          <w:p w14:paraId="5B3C9F0C" w14:textId="77777777" w:rsidR="003321A0" w:rsidRDefault="00712DD6">
            <w:pPr>
              <w:spacing w:after="0"/>
            </w:pPr>
            <w:r>
              <w:rPr>
                <w:sz w:val="16"/>
              </w:rPr>
              <w:t>Publishing and service boundary</w:t>
            </w:r>
          </w:p>
        </w:tc>
      </w:tr>
      <w:tr w:rsidR="003321A0" w14:paraId="480F2680" w14:textId="77777777">
        <w:tc>
          <w:tcPr>
            <w:tcW w:w="2088" w:type="dxa"/>
            <w:shd w:val="clear" w:color="auto" w:fill="F7F9FB"/>
            <w:vAlign w:val="center"/>
          </w:tcPr>
          <w:p w14:paraId="2311C3AA" w14:textId="77777777" w:rsidR="003321A0" w:rsidRDefault="00712DD6">
            <w:pPr>
              <w:spacing w:after="0"/>
            </w:pPr>
            <w:r>
              <w:rPr>
                <w:sz w:val="16"/>
              </w:rPr>
              <w:t>Diff scale</w:t>
            </w:r>
          </w:p>
        </w:tc>
        <w:tc>
          <w:tcPr>
            <w:tcW w:w="7632" w:type="dxa"/>
            <w:shd w:val="clear" w:color="auto" w:fill="F7F9FB"/>
            <w:vAlign w:val="center"/>
          </w:tcPr>
          <w:p w14:paraId="7B8C1504" w14:textId="77777777" w:rsidR="003321A0" w:rsidRDefault="00712DD6">
            <w:pPr>
              <w:spacing w:after="0"/>
            </w:pPr>
            <w:r>
              <w:rPr>
                <w:sz w:val="16"/>
              </w:rPr>
              <w:t>1 changed paths; +2 / -0 lines</w:t>
            </w:r>
          </w:p>
        </w:tc>
      </w:tr>
      <w:tr w:rsidR="003321A0" w14:paraId="42212E1E" w14:textId="77777777">
        <w:tc>
          <w:tcPr>
            <w:tcW w:w="2088" w:type="dxa"/>
            <w:vAlign w:val="center"/>
          </w:tcPr>
          <w:p w14:paraId="0844D3A5" w14:textId="77777777" w:rsidR="003321A0" w:rsidRDefault="00712DD6">
            <w:pPr>
              <w:spacing w:after="0"/>
            </w:pPr>
            <w:r>
              <w:rPr>
                <w:sz w:val="16"/>
              </w:rPr>
              <w:t>Full identifier</w:t>
            </w:r>
          </w:p>
        </w:tc>
        <w:tc>
          <w:tcPr>
            <w:tcW w:w="7632" w:type="dxa"/>
            <w:vAlign w:val="center"/>
          </w:tcPr>
          <w:p w14:paraId="53781DEF" w14:textId="77777777" w:rsidR="003321A0" w:rsidRDefault="00712DD6">
            <w:pPr>
              <w:spacing w:after="0"/>
            </w:pPr>
            <w:r>
              <w:rPr>
                <w:sz w:val="16"/>
              </w:rPr>
              <w:t>32028f15a2dd5108fa9a503278f34bd42aee3858</w:t>
            </w:r>
          </w:p>
        </w:tc>
      </w:tr>
    </w:tbl>
    <w:p w14:paraId="0DF31C01" w14:textId="77777777" w:rsidR="003321A0" w:rsidRDefault="003321A0">
      <w:pPr>
        <w:spacing w:after="40"/>
      </w:pPr>
    </w:p>
    <w:p w14:paraId="42860371" w14:textId="77777777" w:rsidR="003321A0" w:rsidRDefault="00712DD6">
      <w:r>
        <w:rPr>
          <w:b/>
        </w:rPr>
        <w:t xml:space="preserve">Recorded change: </w:t>
      </w:r>
      <w:r>
        <w:t>fix: verify VCR 3.0 deployment and valid alliance credit. The largest file-level change was website/tests/vcr3.test.mjs (+2/-0).</w:t>
      </w:r>
    </w:p>
    <w:tbl>
      <w:tblPr>
        <w:tblStyle w:val="TableGrid"/>
        <w:tblW w:w="0" w:type="auto"/>
        <w:tblLayout w:type="fixed"/>
        <w:tblLook w:val="04A0" w:firstRow="1" w:lastRow="0" w:firstColumn="1" w:lastColumn="0" w:noHBand="0" w:noVBand="1"/>
      </w:tblPr>
      <w:tblGrid>
        <w:gridCol w:w="7704"/>
        <w:gridCol w:w="1008"/>
        <w:gridCol w:w="1008"/>
      </w:tblGrid>
      <w:tr w:rsidR="003321A0" w14:paraId="565DA86B" w14:textId="77777777">
        <w:trPr>
          <w:tblHeader/>
        </w:trPr>
        <w:tc>
          <w:tcPr>
            <w:tcW w:w="7704" w:type="dxa"/>
            <w:shd w:val="clear" w:color="auto" w:fill="EAF2F8"/>
          </w:tcPr>
          <w:p w14:paraId="2A3EDEEB" w14:textId="77777777" w:rsidR="003321A0" w:rsidRDefault="00712DD6">
            <w:r>
              <w:rPr>
                <w:b/>
                <w:sz w:val="15"/>
              </w:rPr>
              <w:t>Changed path</w:t>
            </w:r>
          </w:p>
        </w:tc>
        <w:tc>
          <w:tcPr>
            <w:tcW w:w="1008" w:type="dxa"/>
            <w:shd w:val="clear" w:color="auto" w:fill="EAF2F8"/>
          </w:tcPr>
          <w:p w14:paraId="48FAA12E" w14:textId="77777777" w:rsidR="003321A0" w:rsidRDefault="00712DD6">
            <w:r>
              <w:rPr>
                <w:b/>
                <w:sz w:val="15"/>
              </w:rPr>
              <w:t>+</w:t>
            </w:r>
          </w:p>
        </w:tc>
        <w:tc>
          <w:tcPr>
            <w:tcW w:w="1008" w:type="dxa"/>
            <w:shd w:val="clear" w:color="auto" w:fill="EAF2F8"/>
          </w:tcPr>
          <w:p w14:paraId="52064A4F" w14:textId="77777777" w:rsidR="003321A0" w:rsidRDefault="00712DD6">
            <w:r>
              <w:rPr>
                <w:b/>
                <w:sz w:val="15"/>
              </w:rPr>
              <w:t>-</w:t>
            </w:r>
          </w:p>
        </w:tc>
      </w:tr>
      <w:tr w:rsidR="003321A0" w14:paraId="5E641F1B" w14:textId="77777777">
        <w:tc>
          <w:tcPr>
            <w:tcW w:w="7704" w:type="dxa"/>
            <w:vAlign w:val="center"/>
          </w:tcPr>
          <w:p w14:paraId="6212E40A" w14:textId="77777777" w:rsidR="003321A0" w:rsidRDefault="00712DD6">
            <w:pPr>
              <w:spacing w:after="0"/>
            </w:pPr>
            <w:r>
              <w:rPr>
                <w:sz w:val="15"/>
              </w:rPr>
              <w:t>website/tests/vcr3.test.mjs</w:t>
            </w:r>
          </w:p>
        </w:tc>
        <w:tc>
          <w:tcPr>
            <w:tcW w:w="1008" w:type="dxa"/>
            <w:vAlign w:val="center"/>
          </w:tcPr>
          <w:p w14:paraId="09C3454D" w14:textId="77777777" w:rsidR="003321A0" w:rsidRDefault="00712DD6">
            <w:pPr>
              <w:spacing w:after="0"/>
            </w:pPr>
            <w:r>
              <w:rPr>
                <w:sz w:val="15"/>
              </w:rPr>
              <w:t>2</w:t>
            </w:r>
          </w:p>
        </w:tc>
        <w:tc>
          <w:tcPr>
            <w:tcW w:w="1008" w:type="dxa"/>
            <w:vAlign w:val="center"/>
          </w:tcPr>
          <w:p w14:paraId="23466381" w14:textId="77777777" w:rsidR="003321A0" w:rsidRDefault="00712DD6">
            <w:pPr>
              <w:spacing w:after="0"/>
            </w:pPr>
            <w:r>
              <w:rPr>
                <w:sz w:val="15"/>
              </w:rPr>
              <w:t>0</w:t>
            </w:r>
          </w:p>
        </w:tc>
      </w:tr>
    </w:tbl>
    <w:p w14:paraId="420A4771" w14:textId="77777777" w:rsidR="003321A0" w:rsidRDefault="003321A0">
      <w:pPr>
        <w:spacing w:after="40"/>
      </w:pPr>
    </w:p>
    <w:p w14:paraId="1F63A4D3" w14:textId="77777777" w:rsidR="003321A0" w:rsidRDefault="00712DD6">
      <w:r>
        <w:rPr>
          <w:b/>
        </w:rPr>
        <w:t xml:space="preserve">Representative added source from </w:t>
      </w:r>
      <w:r>
        <w:t>website/tests/vcr3.test.mjs:</w:t>
      </w:r>
    </w:p>
    <w:p w14:paraId="4CB70646" w14:textId="77777777" w:rsidR="003321A0" w:rsidRDefault="00712DD6">
      <w:pPr>
        <w:pStyle w:val="NotebookCode"/>
        <w:spacing w:after="0"/>
      </w:pPr>
      <w:r>
        <w:rPr>
          <w:sz w:val="15"/>
        </w:rPr>
        <w:t>+ test('single active robot can receive all alliance credit',()=&gt;{const evidence=matchEvidence({actual:1,expected:0,margin:100,scoreScale:1...</w:t>
      </w:r>
    </w:p>
    <w:p w14:paraId="24787A2E" w14:textId="77777777" w:rsidR="003321A0" w:rsidRDefault="00712DD6">
      <w:pPr>
        <w:pStyle w:val="NotebookCode"/>
        <w:spacing w:after="0"/>
      </w:pPr>
      <w:r>
        <w:rPr>
          <w:sz w:val="15"/>
        </w:rPr>
        <w:t>+ test('complementary shares tolerate ordinary floating-point rounding',()=&gt;{assert.doesNotThrow(()=&gt;matchEvidence({actual:0,expected:.9,ma...</w:t>
      </w:r>
    </w:p>
    <w:p w14:paraId="3CF40CE1"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799EE93A" w14:textId="77777777" w:rsidR="003321A0" w:rsidRDefault="00712DD6">
      <w:r>
        <w:rPr>
          <w:b/>
        </w:rPr>
        <w:t xml:space="preserve">Verification to preserve: </w:t>
      </w:r>
      <w:r>
        <w:t>Check a production build, relevant workflow, origin policy, and live health/request path before treating the code as deployed.</w:t>
      </w:r>
    </w:p>
    <w:p w14:paraId="60665FF0" w14:textId="77777777" w:rsidR="003321A0" w:rsidRDefault="00712DD6">
      <w:r>
        <w:rPr>
          <w:b/>
        </w:rPr>
        <w:t xml:space="preserve">Source: </w:t>
      </w:r>
      <w:r>
        <w:t>https://github.com/easonli29/Vex-Rank/commit/32028f15a2dd5108fa9a503278f34bd42aee3858</w:t>
      </w:r>
    </w:p>
    <w:p w14:paraId="527B5C6B" w14:textId="77777777" w:rsidR="003321A0" w:rsidRDefault="00712DD6">
      <w:r>
        <w:br w:type="page"/>
      </w:r>
    </w:p>
    <w:p w14:paraId="619553BB" w14:textId="77777777" w:rsidR="003321A0" w:rsidRDefault="00712DD6">
      <w:pPr>
        <w:pStyle w:val="Heading2"/>
      </w:pPr>
      <w:bookmarkStart w:id="244" w:name="_Toc241035988"/>
      <w:r>
        <w:lastRenderedPageBreak/>
        <w:t>GitHub change 23  2026-09-15  3a09c7c</w:t>
      </w:r>
      <w:bookmarkEnd w:id="244"/>
    </w:p>
    <w:p w14:paraId="38BA0520"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5BBD2901" w14:textId="77777777">
        <w:trPr>
          <w:tblHeader/>
        </w:trPr>
        <w:tc>
          <w:tcPr>
            <w:tcW w:w="2088" w:type="dxa"/>
            <w:shd w:val="clear" w:color="auto" w:fill="EAF2F8"/>
          </w:tcPr>
          <w:p w14:paraId="53636E72" w14:textId="77777777" w:rsidR="003321A0" w:rsidRDefault="00712DD6">
            <w:r>
              <w:rPr>
                <w:b/>
                <w:sz w:val="16"/>
              </w:rPr>
              <w:t>Field</w:t>
            </w:r>
          </w:p>
        </w:tc>
        <w:tc>
          <w:tcPr>
            <w:tcW w:w="7632" w:type="dxa"/>
            <w:shd w:val="clear" w:color="auto" w:fill="EAF2F8"/>
          </w:tcPr>
          <w:p w14:paraId="2890F2BE" w14:textId="77777777" w:rsidR="003321A0" w:rsidRDefault="00712DD6">
            <w:r>
              <w:rPr>
                <w:b/>
                <w:sz w:val="16"/>
              </w:rPr>
              <w:t>Recorded value</w:t>
            </w:r>
          </w:p>
        </w:tc>
      </w:tr>
      <w:tr w:rsidR="003321A0" w14:paraId="14940E30" w14:textId="77777777">
        <w:tc>
          <w:tcPr>
            <w:tcW w:w="2088" w:type="dxa"/>
            <w:vAlign w:val="center"/>
          </w:tcPr>
          <w:p w14:paraId="02DAFE3B" w14:textId="77777777" w:rsidR="003321A0" w:rsidRDefault="00712DD6">
            <w:pPr>
              <w:spacing w:after="0"/>
            </w:pPr>
            <w:r>
              <w:rPr>
                <w:sz w:val="16"/>
              </w:rPr>
              <w:t>Commit time</w:t>
            </w:r>
          </w:p>
        </w:tc>
        <w:tc>
          <w:tcPr>
            <w:tcW w:w="7632" w:type="dxa"/>
            <w:vAlign w:val="center"/>
          </w:tcPr>
          <w:p w14:paraId="2657E25F" w14:textId="77777777" w:rsidR="003321A0" w:rsidRDefault="00712DD6">
            <w:pPr>
              <w:spacing w:after="0"/>
            </w:pPr>
            <w:r>
              <w:rPr>
                <w:sz w:val="16"/>
              </w:rPr>
              <w:t>September 15 2026 at 20:03 UTC-04:00</w:t>
            </w:r>
          </w:p>
        </w:tc>
      </w:tr>
      <w:tr w:rsidR="003321A0" w14:paraId="73889D54" w14:textId="77777777">
        <w:tc>
          <w:tcPr>
            <w:tcW w:w="2088" w:type="dxa"/>
            <w:shd w:val="clear" w:color="auto" w:fill="F7F9FB"/>
            <w:vAlign w:val="center"/>
          </w:tcPr>
          <w:p w14:paraId="0EF11059" w14:textId="77777777" w:rsidR="003321A0" w:rsidRDefault="00712DD6">
            <w:pPr>
              <w:spacing w:after="0"/>
            </w:pPr>
            <w:r>
              <w:rPr>
                <w:sz w:val="16"/>
              </w:rPr>
              <w:t>Author</w:t>
            </w:r>
          </w:p>
        </w:tc>
        <w:tc>
          <w:tcPr>
            <w:tcW w:w="7632" w:type="dxa"/>
            <w:shd w:val="clear" w:color="auto" w:fill="F7F9FB"/>
            <w:vAlign w:val="center"/>
          </w:tcPr>
          <w:p w14:paraId="510CCFB1" w14:textId="77777777" w:rsidR="003321A0" w:rsidRDefault="00712DD6">
            <w:pPr>
              <w:spacing w:after="0"/>
            </w:pPr>
            <w:r>
              <w:rPr>
                <w:sz w:val="16"/>
              </w:rPr>
              <w:t>Eason Li</w:t>
            </w:r>
          </w:p>
        </w:tc>
      </w:tr>
      <w:tr w:rsidR="003321A0" w14:paraId="020896A0" w14:textId="77777777">
        <w:tc>
          <w:tcPr>
            <w:tcW w:w="2088" w:type="dxa"/>
            <w:vAlign w:val="center"/>
          </w:tcPr>
          <w:p w14:paraId="5B088C29" w14:textId="77777777" w:rsidR="003321A0" w:rsidRDefault="00712DD6">
            <w:pPr>
              <w:spacing w:after="0"/>
            </w:pPr>
            <w:r>
              <w:rPr>
                <w:sz w:val="16"/>
              </w:rPr>
              <w:t>Engineering area</w:t>
            </w:r>
          </w:p>
        </w:tc>
        <w:tc>
          <w:tcPr>
            <w:tcW w:w="7632" w:type="dxa"/>
            <w:vAlign w:val="center"/>
          </w:tcPr>
          <w:p w14:paraId="71F5E96B" w14:textId="77777777" w:rsidR="003321A0" w:rsidRDefault="00712DD6">
            <w:pPr>
              <w:spacing w:after="0"/>
            </w:pPr>
            <w:r>
              <w:rPr>
                <w:sz w:val="16"/>
              </w:rPr>
              <w:t>Publishing and service boundary</w:t>
            </w:r>
          </w:p>
        </w:tc>
      </w:tr>
      <w:tr w:rsidR="003321A0" w14:paraId="5A3F554A" w14:textId="77777777">
        <w:tc>
          <w:tcPr>
            <w:tcW w:w="2088" w:type="dxa"/>
            <w:shd w:val="clear" w:color="auto" w:fill="F7F9FB"/>
            <w:vAlign w:val="center"/>
          </w:tcPr>
          <w:p w14:paraId="1E872935" w14:textId="77777777" w:rsidR="003321A0" w:rsidRDefault="00712DD6">
            <w:pPr>
              <w:spacing w:after="0"/>
            </w:pPr>
            <w:r>
              <w:rPr>
                <w:sz w:val="16"/>
              </w:rPr>
              <w:t>Diff scale</w:t>
            </w:r>
          </w:p>
        </w:tc>
        <w:tc>
          <w:tcPr>
            <w:tcW w:w="7632" w:type="dxa"/>
            <w:shd w:val="clear" w:color="auto" w:fill="F7F9FB"/>
            <w:vAlign w:val="center"/>
          </w:tcPr>
          <w:p w14:paraId="424488C2" w14:textId="77777777" w:rsidR="003321A0" w:rsidRDefault="00712DD6">
            <w:pPr>
              <w:spacing w:after="0"/>
            </w:pPr>
            <w:r>
              <w:rPr>
                <w:sz w:val="16"/>
              </w:rPr>
              <w:t>1 changed paths; +33 / -0 lines</w:t>
            </w:r>
          </w:p>
        </w:tc>
      </w:tr>
      <w:tr w:rsidR="003321A0" w14:paraId="08EC3BD2" w14:textId="77777777">
        <w:tc>
          <w:tcPr>
            <w:tcW w:w="2088" w:type="dxa"/>
            <w:vAlign w:val="center"/>
          </w:tcPr>
          <w:p w14:paraId="4AB7D76B" w14:textId="77777777" w:rsidR="003321A0" w:rsidRDefault="00712DD6">
            <w:pPr>
              <w:spacing w:after="0"/>
            </w:pPr>
            <w:r>
              <w:rPr>
                <w:sz w:val="16"/>
              </w:rPr>
              <w:t>Full identifier</w:t>
            </w:r>
          </w:p>
        </w:tc>
        <w:tc>
          <w:tcPr>
            <w:tcW w:w="7632" w:type="dxa"/>
            <w:vAlign w:val="center"/>
          </w:tcPr>
          <w:p w14:paraId="09CFEE0E" w14:textId="77777777" w:rsidR="003321A0" w:rsidRDefault="00712DD6">
            <w:pPr>
              <w:spacing w:after="0"/>
            </w:pPr>
            <w:r>
              <w:rPr>
                <w:sz w:val="16"/>
              </w:rPr>
              <w:t>3a09c7c17edb441c6ce7ab227dbdb6204235817c</w:t>
            </w:r>
          </w:p>
        </w:tc>
      </w:tr>
    </w:tbl>
    <w:p w14:paraId="69BFAB9F" w14:textId="77777777" w:rsidR="003321A0" w:rsidRDefault="003321A0">
      <w:pPr>
        <w:spacing w:after="40"/>
      </w:pPr>
    </w:p>
    <w:p w14:paraId="7927E5C6" w14:textId="77777777" w:rsidR="003321A0" w:rsidRDefault="00712DD6">
      <w:r>
        <w:rPr>
          <w:b/>
        </w:rPr>
        <w:t xml:space="preserve">Recorded change: </w:t>
      </w:r>
      <w:r>
        <w:t>feat: replay and publish versioned VCR 3.0 historical archives. The largest file-level change was website/cloudflare/archive-source.ts (+33/-0).</w:t>
      </w:r>
    </w:p>
    <w:tbl>
      <w:tblPr>
        <w:tblStyle w:val="TableGrid"/>
        <w:tblW w:w="0" w:type="auto"/>
        <w:tblLayout w:type="fixed"/>
        <w:tblLook w:val="04A0" w:firstRow="1" w:lastRow="0" w:firstColumn="1" w:lastColumn="0" w:noHBand="0" w:noVBand="1"/>
      </w:tblPr>
      <w:tblGrid>
        <w:gridCol w:w="7704"/>
        <w:gridCol w:w="1008"/>
        <w:gridCol w:w="1008"/>
      </w:tblGrid>
      <w:tr w:rsidR="003321A0" w14:paraId="6D0BCE30" w14:textId="77777777">
        <w:trPr>
          <w:tblHeader/>
        </w:trPr>
        <w:tc>
          <w:tcPr>
            <w:tcW w:w="7704" w:type="dxa"/>
            <w:shd w:val="clear" w:color="auto" w:fill="EAF2F8"/>
          </w:tcPr>
          <w:p w14:paraId="0AA6D62B" w14:textId="77777777" w:rsidR="003321A0" w:rsidRDefault="00712DD6">
            <w:r>
              <w:rPr>
                <w:b/>
                <w:sz w:val="15"/>
              </w:rPr>
              <w:t>Changed path</w:t>
            </w:r>
          </w:p>
        </w:tc>
        <w:tc>
          <w:tcPr>
            <w:tcW w:w="1008" w:type="dxa"/>
            <w:shd w:val="clear" w:color="auto" w:fill="EAF2F8"/>
          </w:tcPr>
          <w:p w14:paraId="3D72DF33" w14:textId="77777777" w:rsidR="003321A0" w:rsidRDefault="00712DD6">
            <w:r>
              <w:rPr>
                <w:b/>
                <w:sz w:val="15"/>
              </w:rPr>
              <w:t>+</w:t>
            </w:r>
          </w:p>
        </w:tc>
        <w:tc>
          <w:tcPr>
            <w:tcW w:w="1008" w:type="dxa"/>
            <w:shd w:val="clear" w:color="auto" w:fill="EAF2F8"/>
          </w:tcPr>
          <w:p w14:paraId="7AE98E7A" w14:textId="77777777" w:rsidR="003321A0" w:rsidRDefault="00712DD6">
            <w:r>
              <w:rPr>
                <w:b/>
                <w:sz w:val="15"/>
              </w:rPr>
              <w:t>-</w:t>
            </w:r>
          </w:p>
        </w:tc>
      </w:tr>
      <w:tr w:rsidR="003321A0" w14:paraId="5DEB17B1" w14:textId="77777777">
        <w:tc>
          <w:tcPr>
            <w:tcW w:w="7704" w:type="dxa"/>
            <w:vAlign w:val="center"/>
          </w:tcPr>
          <w:p w14:paraId="78F1E89E" w14:textId="77777777" w:rsidR="003321A0" w:rsidRDefault="00712DD6">
            <w:pPr>
              <w:spacing w:after="0"/>
            </w:pPr>
            <w:r>
              <w:rPr>
                <w:sz w:val="15"/>
              </w:rPr>
              <w:t>website/cloudflare/archive-source.ts</w:t>
            </w:r>
          </w:p>
        </w:tc>
        <w:tc>
          <w:tcPr>
            <w:tcW w:w="1008" w:type="dxa"/>
            <w:vAlign w:val="center"/>
          </w:tcPr>
          <w:p w14:paraId="7375E5DD" w14:textId="77777777" w:rsidR="003321A0" w:rsidRDefault="00712DD6">
            <w:pPr>
              <w:spacing w:after="0"/>
            </w:pPr>
            <w:r>
              <w:rPr>
                <w:sz w:val="15"/>
              </w:rPr>
              <w:t>33</w:t>
            </w:r>
          </w:p>
        </w:tc>
        <w:tc>
          <w:tcPr>
            <w:tcW w:w="1008" w:type="dxa"/>
            <w:vAlign w:val="center"/>
          </w:tcPr>
          <w:p w14:paraId="0D0041DB" w14:textId="77777777" w:rsidR="003321A0" w:rsidRDefault="00712DD6">
            <w:pPr>
              <w:spacing w:after="0"/>
            </w:pPr>
            <w:r>
              <w:rPr>
                <w:sz w:val="15"/>
              </w:rPr>
              <w:t>0</w:t>
            </w:r>
          </w:p>
        </w:tc>
      </w:tr>
    </w:tbl>
    <w:p w14:paraId="1EF8D6CA" w14:textId="77777777" w:rsidR="003321A0" w:rsidRDefault="003321A0">
      <w:pPr>
        <w:spacing w:after="40"/>
      </w:pPr>
    </w:p>
    <w:p w14:paraId="4B54D607" w14:textId="77777777" w:rsidR="003321A0" w:rsidRDefault="00712DD6">
      <w:r>
        <w:rPr>
          <w:b/>
        </w:rPr>
        <w:t xml:space="preserve">Representative added source from </w:t>
      </w:r>
      <w:r>
        <w:t>website/cloudflare/archive-source.ts:</w:t>
      </w:r>
    </w:p>
    <w:p w14:paraId="10A3B1CC" w14:textId="77777777" w:rsidR="003321A0" w:rsidRDefault="00712DD6">
      <w:pPr>
        <w:pStyle w:val="NotebookCode"/>
        <w:spacing w:after="0"/>
      </w:pPr>
      <w:r>
        <w:rPr>
          <w:sz w:val="15"/>
        </w:rPr>
        <w:t>+ import { vexCollection, vexJson, mapLimit } from '../lib/vex-api';</w:t>
      </w:r>
    </w:p>
    <w:p w14:paraId="72E89E1F" w14:textId="77777777" w:rsidR="003321A0" w:rsidRDefault="00712DD6">
      <w:pPr>
        <w:pStyle w:val="NotebookCode"/>
        <w:spacing w:after="0"/>
      </w:pPr>
      <w:r>
        <w:rPr>
          <w:sz w:val="15"/>
        </w:rPr>
        <w:t>+ const root='https://events.vex.com/api/v2';</w:t>
      </w:r>
    </w:p>
    <w:p w14:paraId="6107023F" w14:textId="77777777" w:rsidR="003321A0" w:rsidRDefault="00712DD6">
      <w:pPr>
        <w:pStyle w:val="NotebookCode"/>
        <w:spacing w:after="0"/>
      </w:pPr>
      <w:r>
        <w:rPr>
          <w:sz w:val="15"/>
        </w:rPr>
        <w:t>+ const historicalSeasons=new Set([197,190,181,173]);</w:t>
      </w:r>
    </w:p>
    <w:p w14:paraId="64EE15CF"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1CC787C2" w14:textId="77777777" w:rsidR="003321A0" w:rsidRDefault="00712DD6">
      <w:r>
        <w:rPr>
          <w:b/>
        </w:rPr>
        <w:t xml:space="preserve">Verification to preserve: </w:t>
      </w:r>
      <w:r>
        <w:t>Check a production build, relevant workflow, origin policy, and live health/request path before treating the code as deployed.</w:t>
      </w:r>
    </w:p>
    <w:p w14:paraId="2DAFE3FC" w14:textId="77777777" w:rsidR="003321A0" w:rsidRDefault="00712DD6">
      <w:r>
        <w:rPr>
          <w:b/>
        </w:rPr>
        <w:t xml:space="preserve">Source: </w:t>
      </w:r>
      <w:r>
        <w:t>https://github.com/easonli29/Vex-Rank/commit/3a09c7c17edb441c6ce7ab227dbdb6204235817c</w:t>
      </w:r>
    </w:p>
    <w:p w14:paraId="4FCA1177" w14:textId="77777777" w:rsidR="003321A0" w:rsidRDefault="00712DD6">
      <w:r>
        <w:br w:type="page"/>
      </w:r>
    </w:p>
    <w:p w14:paraId="160CD0AF" w14:textId="77777777" w:rsidR="003321A0" w:rsidRDefault="00712DD6">
      <w:pPr>
        <w:pStyle w:val="Heading2"/>
      </w:pPr>
      <w:bookmarkStart w:id="245" w:name="_Toc241035989"/>
      <w:r>
        <w:lastRenderedPageBreak/>
        <w:t>GitHub change 24  2026-09-15  49984c1</w:t>
      </w:r>
      <w:bookmarkEnd w:id="245"/>
    </w:p>
    <w:p w14:paraId="04AE83DF"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191F574F" w14:textId="77777777">
        <w:trPr>
          <w:tblHeader/>
        </w:trPr>
        <w:tc>
          <w:tcPr>
            <w:tcW w:w="2088" w:type="dxa"/>
            <w:shd w:val="clear" w:color="auto" w:fill="EAF2F8"/>
          </w:tcPr>
          <w:p w14:paraId="3605C1A0" w14:textId="77777777" w:rsidR="003321A0" w:rsidRDefault="00712DD6">
            <w:r>
              <w:rPr>
                <w:b/>
                <w:sz w:val="16"/>
              </w:rPr>
              <w:t>Field</w:t>
            </w:r>
          </w:p>
        </w:tc>
        <w:tc>
          <w:tcPr>
            <w:tcW w:w="7632" w:type="dxa"/>
            <w:shd w:val="clear" w:color="auto" w:fill="EAF2F8"/>
          </w:tcPr>
          <w:p w14:paraId="15E1F922" w14:textId="77777777" w:rsidR="003321A0" w:rsidRDefault="00712DD6">
            <w:r>
              <w:rPr>
                <w:b/>
                <w:sz w:val="16"/>
              </w:rPr>
              <w:t>Recorded value</w:t>
            </w:r>
          </w:p>
        </w:tc>
      </w:tr>
      <w:tr w:rsidR="003321A0" w14:paraId="7A991C91" w14:textId="77777777">
        <w:tc>
          <w:tcPr>
            <w:tcW w:w="2088" w:type="dxa"/>
            <w:vAlign w:val="center"/>
          </w:tcPr>
          <w:p w14:paraId="62652FE3" w14:textId="77777777" w:rsidR="003321A0" w:rsidRDefault="00712DD6">
            <w:pPr>
              <w:spacing w:after="0"/>
            </w:pPr>
            <w:r>
              <w:rPr>
                <w:sz w:val="16"/>
              </w:rPr>
              <w:t>Commit time</w:t>
            </w:r>
          </w:p>
        </w:tc>
        <w:tc>
          <w:tcPr>
            <w:tcW w:w="7632" w:type="dxa"/>
            <w:vAlign w:val="center"/>
          </w:tcPr>
          <w:p w14:paraId="5EEB0E86" w14:textId="77777777" w:rsidR="003321A0" w:rsidRDefault="00712DD6">
            <w:pPr>
              <w:spacing w:after="0"/>
            </w:pPr>
            <w:r>
              <w:rPr>
                <w:sz w:val="16"/>
              </w:rPr>
              <w:t>September 15 2026 at 20:03 UTC-04:00</w:t>
            </w:r>
          </w:p>
        </w:tc>
      </w:tr>
      <w:tr w:rsidR="003321A0" w14:paraId="5F04AB28" w14:textId="77777777">
        <w:tc>
          <w:tcPr>
            <w:tcW w:w="2088" w:type="dxa"/>
            <w:shd w:val="clear" w:color="auto" w:fill="F7F9FB"/>
            <w:vAlign w:val="center"/>
          </w:tcPr>
          <w:p w14:paraId="5EE9EA79" w14:textId="77777777" w:rsidR="003321A0" w:rsidRDefault="00712DD6">
            <w:pPr>
              <w:spacing w:after="0"/>
            </w:pPr>
            <w:r>
              <w:rPr>
                <w:sz w:val="16"/>
              </w:rPr>
              <w:t>Author</w:t>
            </w:r>
          </w:p>
        </w:tc>
        <w:tc>
          <w:tcPr>
            <w:tcW w:w="7632" w:type="dxa"/>
            <w:shd w:val="clear" w:color="auto" w:fill="F7F9FB"/>
            <w:vAlign w:val="center"/>
          </w:tcPr>
          <w:p w14:paraId="4ED51147" w14:textId="77777777" w:rsidR="003321A0" w:rsidRDefault="00712DD6">
            <w:pPr>
              <w:spacing w:after="0"/>
            </w:pPr>
            <w:r>
              <w:rPr>
                <w:sz w:val="16"/>
              </w:rPr>
              <w:t>Eason Li</w:t>
            </w:r>
          </w:p>
        </w:tc>
      </w:tr>
      <w:tr w:rsidR="003321A0" w14:paraId="292F522F" w14:textId="77777777">
        <w:tc>
          <w:tcPr>
            <w:tcW w:w="2088" w:type="dxa"/>
            <w:vAlign w:val="center"/>
          </w:tcPr>
          <w:p w14:paraId="5126F99E" w14:textId="77777777" w:rsidR="003321A0" w:rsidRDefault="00712DD6">
            <w:pPr>
              <w:spacing w:after="0"/>
            </w:pPr>
            <w:r>
              <w:rPr>
                <w:sz w:val="16"/>
              </w:rPr>
              <w:t>Engineering area</w:t>
            </w:r>
          </w:p>
        </w:tc>
        <w:tc>
          <w:tcPr>
            <w:tcW w:w="7632" w:type="dxa"/>
            <w:vAlign w:val="center"/>
          </w:tcPr>
          <w:p w14:paraId="5F43054D" w14:textId="77777777" w:rsidR="003321A0" w:rsidRDefault="00712DD6">
            <w:pPr>
              <w:spacing w:after="0"/>
            </w:pPr>
            <w:r>
              <w:rPr>
                <w:sz w:val="16"/>
              </w:rPr>
              <w:t>Publishing and service boundary</w:t>
            </w:r>
          </w:p>
        </w:tc>
      </w:tr>
      <w:tr w:rsidR="003321A0" w14:paraId="59A69325" w14:textId="77777777">
        <w:tc>
          <w:tcPr>
            <w:tcW w:w="2088" w:type="dxa"/>
            <w:shd w:val="clear" w:color="auto" w:fill="F7F9FB"/>
            <w:vAlign w:val="center"/>
          </w:tcPr>
          <w:p w14:paraId="1770AE8B" w14:textId="77777777" w:rsidR="003321A0" w:rsidRDefault="00712DD6">
            <w:pPr>
              <w:spacing w:after="0"/>
            </w:pPr>
            <w:r>
              <w:rPr>
                <w:sz w:val="16"/>
              </w:rPr>
              <w:t>Diff scale</w:t>
            </w:r>
          </w:p>
        </w:tc>
        <w:tc>
          <w:tcPr>
            <w:tcW w:w="7632" w:type="dxa"/>
            <w:shd w:val="clear" w:color="auto" w:fill="F7F9FB"/>
            <w:vAlign w:val="center"/>
          </w:tcPr>
          <w:p w14:paraId="58E4B953" w14:textId="77777777" w:rsidR="003321A0" w:rsidRDefault="00712DD6">
            <w:pPr>
              <w:spacing w:after="0"/>
            </w:pPr>
            <w:r>
              <w:rPr>
                <w:sz w:val="16"/>
              </w:rPr>
              <w:t>1 changed paths; +18 / -4 lines</w:t>
            </w:r>
          </w:p>
        </w:tc>
      </w:tr>
      <w:tr w:rsidR="003321A0" w14:paraId="342E6D1B" w14:textId="77777777">
        <w:tc>
          <w:tcPr>
            <w:tcW w:w="2088" w:type="dxa"/>
            <w:vAlign w:val="center"/>
          </w:tcPr>
          <w:p w14:paraId="6667E528" w14:textId="77777777" w:rsidR="003321A0" w:rsidRDefault="00712DD6">
            <w:pPr>
              <w:spacing w:after="0"/>
            </w:pPr>
            <w:r>
              <w:rPr>
                <w:sz w:val="16"/>
              </w:rPr>
              <w:t>Full identifier</w:t>
            </w:r>
          </w:p>
        </w:tc>
        <w:tc>
          <w:tcPr>
            <w:tcW w:w="7632" w:type="dxa"/>
            <w:vAlign w:val="center"/>
          </w:tcPr>
          <w:p w14:paraId="3ACF0CE4" w14:textId="77777777" w:rsidR="003321A0" w:rsidRDefault="00712DD6">
            <w:pPr>
              <w:spacing w:after="0"/>
            </w:pPr>
            <w:r>
              <w:rPr>
                <w:sz w:val="16"/>
              </w:rPr>
              <w:t>49984c130179399a15477ed7edfcc56ef5b1bc6f</w:t>
            </w:r>
          </w:p>
        </w:tc>
      </w:tr>
    </w:tbl>
    <w:p w14:paraId="741C7C52" w14:textId="77777777" w:rsidR="003321A0" w:rsidRDefault="003321A0">
      <w:pPr>
        <w:spacing w:after="40"/>
      </w:pPr>
    </w:p>
    <w:p w14:paraId="03DA5BFD" w14:textId="77777777" w:rsidR="003321A0" w:rsidRDefault="00712DD6">
      <w:r>
        <w:rPr>
          <w:b/>
        </w:rPr>
        <w:t xml:space="preserve">Recorded change: </w:t>
      </w:r>
      <w:r>
        <w:t>feat: replay and publish versioned VCR 3.0 historical archives. The largest file-level change was website/cloudflare/worker.ts (+18/-4).</w:t>
      </w:r>
    </w:p>
    <w:tbl>
      <w:tblPr>
        <w:tblStyle w:val="TableGrid"/>
        <w:tblW w:w="0" w:type="auto"/>
        <w:tblLayout w:type="fixed"/>
        <w:tblLook w:val="04A0" w:firstRow="1" w:lastRow="0" w:firstColumn="1" w:lastColumn="0" w:noHBand="0" w:noVBand="1"/>
      </w:tblPr>
      <w:tblGrid>
        <w:gridCol w:w="7704"/>
        <w:gridCol w:w="1008"/>
        <w:gridCol w:w="1008"/>
      </w:tblGrid>
      <w:tr w:rsidR="003321A0" w14:paraId="42831287" w14:textId="77777777">
        <w:trPr>
          <w:tblHeader/>
        </w:trPr>
        <w:tc>
          <w:tcPr>
            <w:tcW w:w="7704" w:type="dxa"/>
            <w:shd w:val="clear" w:color="auto" w:fill="EAF2F8"/>
          </w:tcPr>
          <w:p w14:paraId="6B07B8AC" w14:textId="77777777" w:rsidR="003321A0" w:rsidRDefault="00712DD6">
            <w:r>
              <w:rPr>
                <w:b/>
                <w:sz w:val="15"/>
              </w:rPr>
              <w:t>Changed path</w:t>
            </w:r>
          </w:p>
        </w:tc>
        <w:tc>
          <w:tcPr>
            <w:tcW w:w="1008" w:type="dxa"/>
            <w:shd w:val="clear" w:color="auto" w:fill="EAF2F8"/>
          </w:tcPr>
          <w:p w14:paraId="22448E6E" w14:textId="77777777" w:rsidR="003321A0" w:rsidRDefault="00712DD6">
            <w:r>
              <w:rPr>
                <w:b/>
                <w:sz w:val="15"/>
              </w:rPr>
              <w:t>+</w:t>
            </w:r>
          </w:p>
        </w:tc>
        <w:tc>
          <w:tcPr>
            <w:tcW w:w="1008" w:type="dxa"/>
            <w:shd w:val="clear" w:color="auto" w:fill="EAF2F8"/>
          </w:tcPr>
          <w:p w14:paraId="3B18D3D3" w14:textId="77777777" w:rsidR="003321A0" w:rsidRDefault="00712DD6">
            <w:r>
              <w:rPr>
                <w:b/>
                <w:sz w:val="15"/>
              </w:rPr>
              <w:t>-</w:t>
            </w:r>
          </w:p>
        </w:tc>
      </w:tr>
      <w:tr w:rsidR="003321A0" w14:paraId="331B2BBB" w14:textId="77777777">
        <w:tc>
          <w:tcPr>
            <w:tcW w:w="7704" w:type="dxa"/>
            <w:vAlign w:val="center"/>
          </w:tcPr>
          <w:p w14:paraId="396AACD2" w14:textId="77777777" w:rsidR="003321A0" w:rsidRDefault="00712DD6">
            <w:pPr>
              <w:spacing w:after="0"/>
            </w:pPr>
            <w:r>
              <w:rPr>
                <w:sz w:val="15"/>
              </w:rPr>
              <w:t>website/cloudflare/worker.ts</w:t>
            </w:r>
          </w:p>
        </w:tc>
        <w:tc>
          <w:tcPr>
            <w:tcW w:w="1008" w:type="dxa"/>
            <w:vAlign w:val="center"/>
          </w:tcPr>
          <w:p w14:paraId="4C74BDB8" w14:textId="77777777" w:rsidR="003321A0" w:rsidRDefault="00712DD6">
            <w:pPr>
              <w:spacing w:after="0"/>
            </w:pPr>
            <w:r>
              <w:rPr>
                <w:sz w:val="15"/>
              </w:rPr>
              <w:t>18</w:t>
            </w:r>
          </w:p>
        </w:tc>
        <w:tc>
          <w:tcPr>
            <w:tcW w:w="1008" w:type="dxa"/>
            <w:vAlign w:val="center"/>
          </w:tcPr>
          <w:p w14:paraId="359F15FC" w14:textId="77777777" w:rsidR="003321A0" w:rsidRDefault="00712DD6">
            <w:pPr>
              <w:spacing w:after="0"/>
            </w:pPr>
            <w:r>
              <w:rPr>
                <w:sz w:val="15"/>
              </w:rPr>
              <w:t>4</w:t>
            </w:r>
          </w:p>
        </w:tc>
      </w:tr>
    </w:tbl>
    <w:p w14:paraId="34696DD7" w14:textId="77777777" w:rsidR="003321A0" w:rsidRDefault="003321A0">
      <w:pPr>
        <w:spacing w:after="40"/>
      </w:pPr>
    </w:p>
    <w:p w14:paraId="4BA7A0D4" w14:textId="77777777" w:rsidR="003321A0" w:rsidRDefault="00712DD6">
      <w:r>
        <w:rPr>
          <w:b/>
        </w:rPr>
        <w:t xml:space="preserve">Representative added source from </w:t>
      </w:r>
      <w:r>
        <w:t>website/cloudflare/worker.ts:</w:t>
      </w:r>
    </w:p>
    <w:p w14:paraId="78D1C90B" w14:textId="77777777" w:rsidR="003321A0" w:rsidRDefault="00712DD6">
      <w:pPr>
        <w:pStyle w:val="NotebookCode"/>
        <w:spacing w:after="0"/>
      </w:pPr>
      <w:r>
        <w:rPr>
          <w:sz w:val="15"/>
        </w:rPr>
        <w:t>+ import { archiveSource } from './archive-source';</w:t>
      </w:r>
    </w:p>
    <w:p w14:paraId="231A97A5" w14:textId="77777777" w:rsidR="003321A0" w:rsidRDefault="00712DD6">
      <w:pPr>
        <w:pStyle w:val="NotebookCode"/>
        <w:spacing w:after="0"/>
      </w:pPr>
      <w:r>
        <w:rPr>
          <w:sz w:val="15"/>
        </w:rPr>
        <w:t>+ interface Env { DB: D1Database; ROBOT_EVENTS_API_TOKEN: string; ARCHIVES: Fetcher }</w:t>
      </w:r>
    </w:p>
    <w:p w14:paraId="4E38571A" w14:textId="77777777" w:rsidR="003321A0" w:rsidRDefault="00712DD6">
      <w:pPr>
        <w:pStyle w:val="NotebookCode"/>
        <w:spacing w:after="0"/>
      </w:pPr>
      <w:r>
        <w:rPr>
          <w:sz w:val="15"/>
        </w:rPr>
        <w:t>+ if (!/^\/api\/(archive-source(?:\/\d{1,10})?|events(?:\/\d{1,10})?|teams\/[0-9]{1,8}[A-Za-z0-9-]{0,12}|rankings|skills)$/.test(incoming.p...</w:t>
      </w:r>
    </w:p>
    <w:p w14:paraId="62726931"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5A3A7A74" w14:textId="77777777" w:rsidR="003321A0" w:rsidRDefault="00712DD6">
      <w:r>
        <w:rPr>
          <w:b/>
        </w:rPr>
        <w:t xml:space="preserve">Verification to preserve: </w:t>
      </w:r>
      <w:r>
        <w:t>Check a production build, relevant workflow, origin policy, and live health/request path before treating the code as deployed.</w:t>
      </w:r>
    </w:p>
    <w:p w14:paraId="1078A56F" w14:textId="77777777" w:rsidR="003321A0" w:rsidRDefault="00712DD6">
      <w:r>
        <w:rPr>
          <w:b/>
        </w:rPr>
        <w:t xml:space="preserve">Source: </w:t>
      </w:r>
      <w:r>
        <w:t>https://github.com/easonli29/Vex-Rank/commit/49984c130179399a15477ed7edfcc56ef5b1bc6f</w:t>
      </w:r>
    </w:p>
    <w:p w14:paraId="7F6F5F5F" w14:textId="77777777" w:rsidR="003321A0" w:rsidRDefault="00712DD6">
      <w:r>
        <w:br w:type="page"/>
      </w:r>
    </w:p>
    <w:p w14:paraId="6EAACDB9" w14:textId="77777777" w:rsidR="003321A0" w:rsidRDefault="00712DD6">
      <w:pPr>
        <w:pStyle w:val="Heading2"/>
      </w:pPr>
      <w:bookmarkStart w:id="246" w:name="_Toc241035990"/>
      <w:r>
        <w:lastRenderedPageBreak/>
        <w:t>GitHub change 25  2026-09-15  745214f</w:t>
      </w:r>
      <w:bookmarkEnd w:id="246"/>
    </w:p>
    <w:p w14:paraId="29A3291F"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7399D08C" w14:textId="77777777">
        <w:trPr>
          <w:tblHeader/>
        </w:trPr>
        <w:tc>
          <w:tcPr>
            <w:tcW w:w="2088" w:type="dxa"/>
            <w:shd w:val="clear" w:color="auto" w:fill="EAF2F8"/>
          </w:tcPr>
          <w:p w14:paraId="736D47ED" w14:textId="77777777" w:rsidR="003321A0" w:rsidRDefault="00712DD6">
            <w:r>
              <w:rPr>
                <w:b/>
                <w:sz w:val="16"/>
              </w:rPr>
              <w:t>Field</w:t>
            </w:r>
          </w:p>
        </w:tc>
        <w:tc>
          <w:tcPr>
            <w:tcW w:w="7632" w:type="dxa"/>
            <w:shd w:val="clear" w:color="auto" w:fill="EAF2F8"/>
          </w:tcPr>
          <w:p w14:paraId="426D3BBE" w14:textId="77777777" w:rsidR="003321A0" w:rsidRDefault="00712DD6">
            <w:r>
              <w:rPr>
                <w:b/>
                <w:sz w:val="16"/>
              </w:rPr>
              <w:t>Recorded value</w:t>
            </w:r>
          </w:p>
        </w:tc>
      </w:tr>
      <w:tr w:rsidR="003321A0" w14:paraId="633CD479" w14:textId="77777777">
        <w:tc>
          <w:tcPr>
            <w:tcW w:w="2088" w:type="dxa"/>
            <w:vAlign w:val="center"/>
          </w:tcPr>
          <w:p w14:paraId="6EE2739B" w14:textId="77777777" w:rsidR="003321A0" w:rsidRDefault="00712DD6">
            <w:pPr>
              <w:spacing w:after="0"/>
            </w:pPr>
            <w:r>
              <w:rPr>
                <w:sz w:val="16"/>
              </w:rPr>
              <w:t>Commit time</w:t>
            </w:r>
          </w:p>
        </w:tc>
        <w:tc>
          <w:tcPr>
            <w:tcW w:w="7632" w:type="dxa"/>
            <w:vAlign w:val="center"/>
          </w:tcPr>
          <w:p w14:paraId="0079FF1E" w14:textId="77777777" w:rsidR="003321A0" w:rsidRDefault="00712DD6">
            <w:pPr>
              <w:spacing w:after="0"/>
            </w:pPr>
            <w:r>
              <w:rPr>
                <w:sz w:val="16"/>
              </w:rPr>
              <w:t>September 15 2026 at 20:03 UTC-04:00</w:t>
            </w:r>
          </w:p>
        </w:tc>
      </w:tr>
      <w:tr w:rsidR="003321A0" w14:paraId="05547042" w14:textId="77777777">
        <w:tc>
          <w:tcPr>
            <w:tcW w:w="2088" w:type="dxa"/>
            <w:shd w:val="clear" w:color="auto" w:fill="F7F9FB"/>
            <w:vAlign w:val="center"/>
          </w:tcPr>
          <w:p w14:paraId="2FB0171A" w14:textId="77777777" w:rsidR="003321A0" w:rsidRDefault="00712DD6">
            <w:pPr>
              <w:spacing w:after="0"/>
            </w:pPr>
            <w:r>
              <w:rPr>
                <w:sz w:val="16"/>
              </w:rPr>
              <w:t>Author</w:t>
            </w:r>
          </w:p>
        </w:tc>
        <w:tc>
          <w:tcPr>
            <w:tcW w:w="7632" w:type="dxa"/>
            <w:shd w:val="clear" w:color="auto" w:fill="F7F9FB"/>
            <w:vAlign w:val="center"/>
          </w:tcPr>
          <w:p w14:paraId="11730A07" w14:textId="77777777" w:rsidR="003321A0" w:rsidRDefault="00712DD6">
            <w:pPr>
              <w:spacing w:after="0"/>
            </w:pPr>
            <w:r>
              <w:rPr>
                <w:sz w:val="16"/>
              </w:rPr>
              <w:t>Eason Li</w:t>
            </w:r>
          </w:p>
        </w:tc>
      </w:tr>
      <w:tr w:rsidR="003321A0" w14:paraId="56299439" w14:textId="77777777">
        <w:tc>
          <w:tcPr>
            <w:tcW w:w="2088" w:type="dxa"/>
            <w:vAlign w:val="center"/>
          </w:tcPr>
          <w:p w14:paraId="136352EB" w14:textId="77777777" w:rsidR="003321A0" w:rsidRDefault="00712DD6">
            <w:pPr>
              <w:spacing w:after="0"/>
            </w:pPr>
            <w:r>
              <w:rPr>
                <w:sz w:val="16"/>
              </w:rPr>
              <w:t>Engineering area</w:t>
            </w:r>
          </w:p>
        </w:tc>
        <w:tc>
          <w:tcPr>
            <w:tcW w:w="7632" w:type="dxa"/>
            <w:vAlign w:val="center"/>
          </w:tcPr>
          <w:p w14:paraId="6470CB06" w14:textId="77777777" w:rsidR="003321A0" w:rsidRDefault="00712DD6">
            <w:pPr>
              <w:spacing w:after="0"/>
            </w:pPr>
            <w:r>
              <w:rPr>
                <w:sz w:val="16"/>
              </w:rPr>
              <w:t>Publishing and service boundary</w:t>
            </w:r>
          </w:p>
        </w:tc>
      </w:tr>
      <w:tr w:rsidR="003321A0" w14:paraId="02B44816" w14:textId="77777777">
        <w:tc>
          <w:tcPr>
            <w:tcW w:w="2088" w:type="dxa"/>
            <w:shd w:val="clear" w:color="auto" w:fill="F7F9FB"/>
            <w:vAlign w:val="center"/>
          </w:tcPr>
          <w:p w14:paraId="14282FE4" w14:textId="77777777" w:rsidR="003321A0" w:rsidRDefault="00712DD6">
            <w:pPr>
              <w:spacing w:after="0"/>
            </w:pPr>
            <w:r>
              <w:rPr>
                <w:sz w:val="16"/>
              </w:rPr>
              <w:t>Diff scale</w:t>
            </w:r>
          </w:p>
        </w:tc>
        <w:tc>
          <w:tcPr>
            <w:tcW w:w="7632" w:type="dxa"/>
            <w:shd w:val="clear" w:color="auto" w:fill="F7F9FB"/>
            <w:vAlign w:val="center"/>
          </w:tcPr>
          <w:p w14:paraId="64C207DB" w14:textId="77777777" w:rsidR="003321A0" w:rsidRDefault="00712DD6">
            <w:pPr>
              <w:spacing w:after="0"/>
            </w:pPr>
            <w:r>
              <w:rPr>
                <w:sz w:val="16"/>
              </w:rPr>
              <w:t>1 changed paths; +2 / -0 lines</w:t>
            </w:r>
          </w:p>
        </w:tc>
      </w:tr>
      <w:tr w:rsidR="003321A0" w14:paraId="569E0272" w14:textId="77777777">
        <w:tc>
          <w:tcPr>
            <w:tcW w:w="2088" w:type="dxa"/>
            <w:vAlign w:val="center"/>
          </w:tcPr>
          <w:p w14:paraId="593E1A34" w14:textId="77777777" w:rsidR="003321A0" w:rsidRDefault="00712DD6">
            <w:pPr>
              <w:spacing w:after="0"/>
            </w:pPr>
            <w:r>
              <w:rPr>
                <w:sz w:val="16"/>
              </w:rPr>
              <w:t>Full identifier</w:t>
            </w:r>
          </w:p>
        </w:tc>
        <w:tc>
          <w:tcPr>
            <w:tcW w:w="7632" w:type="dxa"/>
            <w:vAlign w:val="center"/>
          </w:tcPr>
          <w:p w14:paraId="3E802F29" w14:textId="77777777" w:rsidR="003321A0" w:rsidRDefault="00712DD6">
            <w:pPr>
              <w:spacing w:after="0"/>
            </w:pPr>
            <w:r>
              <w:rPr>
                <w:sz w:val="16"/>
              </w:rPr>
              <w:t>745214f38bf3db3e44be7c8c90d9a1eb98076c19</w:t>
            </w:r>
          </w:p>
        </w:tc>
      </w:tr>
    </w:tbl>
    <w:p w14:paraId="06D0C55B" w14:textId="77777777" w:rsidR="003321A0" w:rsidRDefault="003321A0">
      <w:pPr>
        <w:spacing w:after="40"/>
      </w:pPr>
    </w:p>
    <w:p w14:paraId="122FE3CB" w14:textId="77777777" w:rsidR="003321A0" w:rsidRDefault="00712DD6">
      <w:r>
        <w:rPr>
          <w:b/>
        </w:rPr>
        <w:t xml:space="preserve">Recorded change: </w:t>
      </w:r>
      <w:r>
        <w:t>feat: replay and publish versioned VCR 3.0 historical archives. The largest file-level change was website/cloudflare/wrangler.json (+2/-0).</w:t>
      </w:r>
    </w:p>
    <w:tbl>
      <w:tblPr>
        <w:tblStyle w:val="TableGrid"/>
        <w:tblW w:w="0" w:type="auto"/>
        <w:tblLayout w:type="fixed"/>
        <w:tblLook w:val="04A0" w:firstRow="1" w:lastRow="0" w:firstColumn="1" w:lastColumn="0" w:noHBand="0" w:noVBand="1"/>
      </w:tblPr>
      <w:tblGrid>
        <w:gridCol w:w="7704"/>
        <w:gridCol w:w="1008"/>
        <w:gridCol w:w="1008"/>
      </w:tblGrid>
      <w:tr w:rsidR="003321A0" w14:paraId="01CE641A" w14:textId="77777777">
        <w:trPr>
          <w:tblHeader/>
        </w:trPr>
        <w:tc>
          <w:tcPr>
            <w:tcW w:w="7704" w:type="dxa"/>
            <w:shd w:val="clear" w:color="auto" w:fill="EAF2F8"/>
          </w:tcPr>
          <w:p w14:paraId="52428AE8" w14:textId="77777777" w:rsidR="003321A0" w:rsidRDefault="00712DD6">
            <w:r>
              <w:rPr>
                <w:b/>
                <w:sz w:val="15"/>
              </w:rPr>
              <w:t>Changed path</w:t>
            </w:r>
          </w:p>
        </w:tc>
        <w:tc>
          <w:tcPr>
            <w:tcW w:w="1008" w:type="dxa"/>
            <w:shd w:val="clear" w:color="auto" w:fill="EAF2F8"/>
          </w:tcPr>
          <w:p w14:paraId="5DD7CDE8" w14:textId="77777777" w:rsidR="003321A0" w:rsidRDefault="00712DD6">
            <w:r>
              <w:rPr>
                <w:b/>
                <w:sz w:val="15"/>
              </w:rPr>
              <w:t>+</w:t>
            </w:r>
          </w:p>
        </w:tc>
        <w:tc>
          <w:tcPr>
            <w:tcW w:w="1008" w:type="dxa"/>
            <w:shd w:val="clear" w:color="auto" w:fill="EAF2F8"/>
          </w:tcPr>
          <w:p w14:paraId="3B031F23" w14:textId="77777777" w:rsidR="003321A0" w:rsidRDefault="00712DD6">
            <w:r>
              <w:rPr>
                <w:b/>
                <w:sz w:val="15"/>
              </w:rPr>
              <w:t>-</w:t>
            </w:r>
          </w:p>
        </w:tc>
      </w:tr>
      <w:tr w:rsidR="003321A0" w14:paraId="20758FFE" w14:textId="77777777">
        <w:tc>
          <w:tcPr>
            <w:tcW w:w="7704" w:type="dxa"/>
            <w:vAlign w:val="center"/>
          </w:tcPr>
          <w:p w14:paraId="65E2D983" w14:textId="77777777" w:rsidR="003321A0" w:rsidRDefault="00712DD6">
            <w:pPr>
              <w:spacing w:after="0"/>
            </w:pPr>
            <w:r>
              <w:rPr>
                <w:sz w:val="15"/>
              </w:rPr>
              <w:t>website/cloudflare/wrangler.json</w:t>
            </w:r>
          </w:p>
        </w:tc>
        <w:tc>
          <w:tcPr>
            <w:tcW w:w="1008" w:type="dxa"/>
            <w:vAlign w:val="center"/>
          </w:tcPr>
          <w:p w14:paraId="4ABF6CE7" w14:textId="77777777" w:rsidR="003321A0" w:rsidRDefault="00712DD6">
            <w:pPr>
              <w:spacing w:after="0"/>
            </w:pPr>
            <w:r>
              <w:rPr>
                <w:sz w:val="15"/>
              </w:rPr>
              <w:t>2</w:t>
            </w:r>
          </w:p>
        </w:tc>
        <w:tc>
          <w:tcPr>
            <w:tcW w:w="1008" w:type="dxa"/>
            <w:vAlign w:val="center"/>
          </w:tcPr>
          <w:p w14:paraId="2CC1C37E" w14:textId="77777777" w:rsidR="003321A0" w:rsidRDefault="00712DD6">
            <w:pPr>
              <w:spacing w:after="0"/>
            </w:pPr>
            <w:r>
              <w:rPr>
                <w:sz w:val="15"/>
              </w:rPr>
              <w:t>0</w:t>
            </w:r>
          </w:p>
        </w:tc>
      </w:tr>
    </w:tbl>
    <w:p w14:paraId="5921C73B" w14:textId="77777777" w:rsidR="003321A0" w:rsidRDefault="003321A0">
      <w:pPr>
        <w:spacing w:after="40"/>
      </w:pPr>
    </w:p>
    <w:p w14:paraId="7FE518F7"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12FBC993" w14:textId="77777777" w:rsidR="003321A0" w:rsidRDefault="00712DD6">
      <w:r>
        <w:rPr>
          <w:b/>
        </w:rPr>
        <w:t xml:space="preserve">Verification to preserve: </w:t>
      </w:r>
      <w:r>
        <w:t>Check a production build, relevant workflow, origin policy, and live health/request path before treating the code as deployed.</w:t>
      </w:r>
    </w:p>
    <w:p w14:paraId="6070BA08" w14:textId="77777777" w:rsidR="003321A0" w:rsidRDefault="00712DD6">
      <w:r>
        <w:rPr>
          <w:b/>
        </w:rPr>
        <w:t xml:space="preserve">Source: </w:t>
      </w:r>
      <w:r>
        <w:t>https://github.com/easonli29/Vex-Rank/commit/745214f38bf3db3e44be7c8c90d9a1eb98076c19</w:t>
      </w:r>
    </w:p>
    <w:p w14:paraId="5F9DB67F" w14:textId="77777777" w:rsidR="003321A0" w:rsidRDefault="00712DD6">
      <w:r>
        <w:br w:type="page"/>
      </w:r>
    </w:p>
    <w:p w14:paraId="406F0E10" w14:textId="77777777" w:rsidR="003321A0" w:rsidRDefault="00712DD6">
      <w:pPr>
        <w:pStyle w:val="Heading2"/>
      </w:pPr>
      <w:bookmarkStart w:id="247" w:name="_Toc241035991"/>
      <w:r>
        <w:lastRenderedPageBreak/>
        <w:t>GitHub change 26  2026-09-15  54d8bb8</w:t>
      </w:r>
      <w:bookmarkEnd w:id="247"/>
    </w:p>
    <w:p w14:paraId="7F7B532D"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2E51E90B" w14:textId="77777777">
        <w:trPr>
          <w:tblHeader/>
        </w:trPr>
        <w:tc>
          <w:tcPr>
            <w:tcW w:w="2088" w:type="dxa"/>
            <w:shd w:val="clear" w:color="auto" w:fill="EAF2F8"/>
          </w:tcPr>
          <w:p w14:paraId="3932DD9C" w14:textId="77777777" w:rsidR="003321A0" w:rsidRDefault="00712DD6">
            <w:r>
              <w:rPr>
                <w:b/>
                <w:sz w:val="16"/>
              </w:rPr>
              <w:t>Field</w:t>
            </w:r>
          </w:p>
        </w:tc>
        <w:tc>
          <w:tcPr>
            <w:tcW w:w="7632" w:type="dxa"/>
            <w:shd w:val="clear" w:color="auto" w:fill="EAF2F8"/>
          </w:tcPr>
          <w:p w14:paraId="6F6C71AD" w14:textId="77777777" w:rsidR="003321A0" w:rsidRDefault="00712DD6">
            <w:r>
              <w:rPr>
                <w:b/>
                <w:sz w:val="16"/>
              </w:rPr>
              <w:t>Recorded value</w:t>
            </w:r>
          </w:p>
        </w:tc>
      </w:tr>
      <w:tr w:rsidR="003321A0" w14:paraId="112D27D4" w14:textId="77777777">
        <w:tc>
          <w:tcPr>
            <w:tcW w:w="2088" w:type="dxa"/>
            <w:vAlign w:val="center"/>
          </w:tcPr>
          <w:p w14:paraId="176613C1" w14:textId="77777777" w:rsidR="003321A0" w:rsidRDefault="00712DD6">
            <w:pPr>
              <w:spacing w:after="0"/>
            </w:pPr>
            <w:r>
              <w:rPr>
                <w:sz w:val="16"/>
              </w:rPr>
              <w:t>Commit time</w:t>
            </w:r>
          </w:p>
        </w:tc>
        <w:tc>
          <w:tcPr>
            <w:tcW w:w="7632" w:type="dxa"/>
            <w:vAlign w:val="center"/>
          </w:tcPr>
          <w:p w14:paraId="421094E7" w14:textId="77777777" w:rsidR="003321A0" w:rsidRDefault="00712DD6">
            <w:pPr>
              <w:spacing w:after="0"/>
            </w:pPr>
            <w:r>
              <w:rPr>
                <w:sz w:val="16"/>
              </w:rPr>
              <w:t>September 15 2026 at 20:03 UTC-04:00</w:t>
            </w:r>
          </w:p>
        </w:tc>
      </w:tr>
      <w:tr w:rsidR="003321A0" w14:paraId="6E59A073" w14:textId="77777777">
        <w:tc>
          <w:tcPr>
            <w:tcW w:w="2088" w:type="dxa"/>
            <w:shd w:val="clear" w:color="auto" w:fill="F7F9FB"/>
            <w:vAlign w:val="center"/>
          </w:tcPr>
          <w:p w14:paraId="0C5DB58D" w14:textId="77777777" w:rsidR="003321A0" w:rsidRDefault="00712DD6">
            <w:pPr>
              <w:spacing w:after="0"/>
            </w:pPr>
            <w:r>
              <w:rPr>
                <w:sz w:val="16"/>
              </w:rPr>
              <w:t>Author</w:t>
            </w:r>
          </w:p>
        </w:tc>
        <w:tc>
          <w:tcPr>
            <w:tcW w:w="7632" w:type="dxa"/>
            <w:shd w:val="clear" w:color="auto" w:fill="F7F9FB"/>
            <w:vAlign w:val="center"/>
          </w:tcPr>
          <w:p w14:paraId="020AAB48" w14:textId="77777777" w:rsidR="003321A0" w:rsidRDefault="00712DD6">
            <w:pPr>
              <w:spacing w:after="0"/>
            </w:pPr>
            <w:r>
              <w:rPr>
                <w:sz w:val="16"/>
              </w:rPr>
              <w:t>Eason Li</w:t>
            </w:r>
          </w:p>
        </w:tc>
      </w:tr>
      <w:tr w:rsidR="003321A0" w14:paraId="5D784D7A" w14:textId="77777777">
        <w:tc>
          <w:tcPr>
            <w:tcW w:w="2088" w:type="dxa"/>
            <w:vAlign w:val="center"/>
          </w:tcPr>
          <w:p w14:paraId="7F6D5DED" w14:textId="77777777" w:rsidR="003321A0" w:rsidRDefault="00712DD6">
            <w:pPr>
              <w:spacing w:after="0"/>
            </w:pPr>
            <w:r>
              <w:rPr>
                <w:sz w:val="16"/>
              </w:rPr>
              <w:t>Engineering area</w:t>
            </w:r>
          </w:p>
        </w:tc>
        <w:tc>
          <w:tcPr>
            <w:tcW w:w="7632" w:type="dxa"/>
            <w:vAlign w:val="center"/>
          </w:tcPr>
          <w:p w14:paraId="21B95180" w14:textId="77777777" w:rsidR="003321A0" w:rsidRDefault="00712DD6">
            <w:pPr>
              <w:spacing w:after="0"/>
            </w:pPr>
            <w:r>
              <w:rPr>
                <w:sz w:val="16"/>
              </w:rPr>
              <w:t>Rating and data processing</w:t>
            </w:r>
          </w:p>
        </w:tc>
      </w:tr>
      <w:tr w:rsidR="003321A0" w14:paraId="3551D281" w14:textId="77777777">
        <w:tc>
          <w:tcPr>
            <w:tcW w:w="2088" w:type="dxa"/>
            <w:shd w:val="clear" w:color="auto" w:fill="F7F9FB"/>
            <w:vAlign w:val="center"/>
          </w:tcPr>
          <w:p w14:paraId="6B412114" w14:textId="77777777" w:rsidR="003321A0" w:rsidRDefault="00712DD6">
            <w:pPr>
              <w:spacing w:after="0"/>
            </w:pPr>
            <w:r>
              <w:rPr>
                <w:sz w:val="16"/>
              </w:rPr>
              <w:t>Diff scale</w:t>
            </w:r>
          </w:p>
        </w:tc>
        <w:tc>
          <w:tcPr>
            <w:tcW w:w="7632" w:type="dxa"/>
            <w:shd w:val="clear" w:color="auto" w:fill="F7F9FB"/>
            <w:vAlign w:val="center"/>
          </w:tcPr>
          <w:p w14:paraId="3C9EDB5A" w14:textId="77777777" w:rsidR="003321A0" w:rsidRDefault="00712DD6">
            <w:pPr>
              <w:spacing w:after="0"/>
            </w:pPr>
            <w:r>
              <w:rPr>
                <w:sz w:val="16"/>
              </w:rPr>
              <w:t>1 changed paths; +12 / -0 lines</w:t>
            </w:r>
          </w:p>
        </w:tc>
      </w:tr>
      <w:tr w:rsidR="003321A0" w14:paraId="324D2BC6" w14:textId="77777777">
        <w:tc>
          <w:tcPr>
            <w:tcW w:w="2088" w:type="dxa"/>
            <w:vAlign w:val="center"/>
          </w:tcPr>
          <w:p w14:paraId="1F056B4B" w14:textId="77777777" w:rsidR="003321A0" w:rsidRDefault="00712DD6">
            <w:pPr>
              <w:spacing w:after="0"/>
            </w:pPr>
            <w:r>
              <w:rPr>
                <w:sz w:val="16"/>
              </w:rPr>
              <w:t>Full identifier</w:t>
            </w:r>
          </w:p>
        </w:tc>
        <w:tc>
          <w:tcPr>
            <w:tcW w:w="7632" w:type="dxa"/>
            <w:vAlign w:val="center"/>
          </w:tcPr>
          <w:p w14:paraId="2DF1DA37" w14:textId="77777777" w:rsidR="003321A0" w:rsidRDefault="00712DD6">
            <w:pPr>
              <w:spacing w:after="0"/>
            </w:pPr>
            <w:r>
              <w:rPr>
                <w:sz w:val="16"/>
              </w:rPr>
              <w:t>54d8bb88fa193846a9148eafb960c1e60eb198f8</w:t>
            </w:r>
          </w:p>
        </w:tc>
      </w:tr>
    </w:tbl>
    <w:p w14:paraId="559522D2" w14:textId="77777777" w:rsidR="003321A0" w:rsidRDefault="003321A0">
      <w:pPr>
        <w:spacing w:after="40"/>
      </w:pPr>
    </w:p>
    <w:p w14:paraId="5565AE9A" w14:textId="77777777" w:rsidR="003321A0" w:rsidRDefault="00712DD6">
      <w:r>
        <w:rPr>
          <w:b/>
        </w:rPr>
        <w:t xml:space="preserve">Recorded change: </w:t>
      </w:r>
      <w:r>
        <w:t>feat: replay and publish versioned VCR 3.0 historical archives. The largest file-level change was website/lib/archive-matches.mjs (+12/-0).</w:t>
      </w:r>
    </w:p>
    <w:tbl>
      <w:tblPr>
        <w:tblStyle w:val="TableGrid"/>
        <w:tblW w:w="0" w:type="auto"/>
        <w:tblLayout w:type="fixed"/>
        <w:tblLook w:val="04A0" w:firstRow="1" w:lastRow="0" w:firstColumn="1" w:lastColumn="0" w:noHBand="0" w:noVBand="1"/>
      </w:tblPr>
      <w:tblGrid>
        <w:gridCol w:w="7704"/>
        <w:gridCol w:w="1008"/>
        <w:gridCol w:w="1008"/>
      </w:tblGrid>
      <w:tr w:rsidR="003321A0" w14:paraId="47F2DFD1" w14:textId="77777777">
        <w:trPr>
          <w:tblHeader/>
        </w:trPr>
        <w:tc>
          <w:tcPr>
            <w:tcW w:w="7704" w:type="dxa"/>
            <w:shd w:val="clear" w:color="auto" w:fill="EAF2F8"/>
          </w:tcPr>
          <w:p w14:paraId="38E81B65" w14:textId="77777777" w:rsidR="003321A0" w:rsidRDefault="00712DD6">
            <w:r>
              <w:rPr>
                <w:b/>
                <w:sz w:val="15"/>
              </w:rPr>
              <w:t>Changed path</w:t>
            </w:r>
          </w:p>
        </w:tc>
        <w:tc>
          <w:tcPr>
            <w:tcW w:w="1008" w:type="dxa"/>
            <w:shd w:val="clear" w:color="auto" w:fill="EAF2F8"/>
          </w:tcPr>
          <w:p w14:paraId="3B6FB62D" w14:textId="77777777" w:rsidR="003321A0" w:rsidRDefault="00712DD6">
            <w:r>
              <w:rPr>
                <w:b/>
                <w:sz w:val="15"/>
              </w:rPr>
              <w:t>+</w:t>
            </w:r>
          </w:p>
        </w:tc>
        <w:tc>
          <w:tcPr>
            <w:tcW w:w="1008" w:type="dxa"/>
            <w:shd w:val="clear" w:color="auto" w:fill="EAF2F8"/>
          </w:tcPr>
          <w:p w14:paraId="47ACB6F0" w14:textId="77777777" w:rsidR="003321A0" w:rsidRDefault="00712DD6">
            <w:r>
              <w:rPr>
                <w:b/>
                <w:sz w:val="15"/>
              </w:rPr>
              <w:t>-</w:t>
            </w:r>
          </w:p>
        </w:tc>
      </w:tr>
      <w:tr w:rsidR="003321A0" w14:paraId="66AA7C81" w14:textId="77777777">
        <w:tc>
          <w:tcPr>
            <w:tcW w:w="7704" w:type="dxa"/>
            <w:vAlign w:val="center"/>
          </w:tcPr>
          <w:p w14:paraId="4B812B78" w14:textId="77777777" w:rsidR="003321A0" w:rsidRDefault="00712DD6">
            <w:pPr>
              <w:spacing w:after="0"/>
            </w:pPr>
            <w:r>
              <w:rPr>
                <w:sz w:val="15"/>
              </w:rPr>
              <w:t>website/lib/archive-matches.mjs</w:t>
            </w:r>
          </w:p>
        </w:tc>
        <w:tc>
          <w:tcPr>
            <w:tcW w:w="1008" w:type="dxa"/>
            <w:vAlign w:val="center"/>
          </w:tcPr>
          <w:p w14:paraId="356D6C91" w14:textId="77777777" w:rsidR="003321A0" w:rsidRDefault="00712DD6">
            <w:pPr>
              <w:spacing w:after="0"/>
            </w:pPr>
            <w:r>
              <w:rPr>
                <w:sz w:val="15"/>
              </w:rPr>
              <w:t>12</w:t>
            </w:r>
          </w:p>
        </w:tc>
        <w:tc>
          <w:tcPr>
            <w:tcW w:w="1008" w:type="dxa"/>
            <w:vAlign w:val="center"/>
          </w:tcPr>
          <w:p w14:paraId="41EAC593" w14:textId="77777777" w:rsidR="003321A0" w:rsidRDefault="00712DD6">
            <w:pPr>
              <w:spacing w:after="0"/>
            </w:pPr>
            <w:r>
              <w:rPr>
                <w:sz w:val="15"/>
              </w:rPr>
              <w:t>0</w:t>
            </w:r>
          </w:p>
        </w:tc>
      </w:tr>
    </w:tbl>
    <w:p w14:paraId="3577547B" w14:textId="77777777" w:rsidR="003321A0" w:rsidRDefault="003321A0">
      <w:pPr>
        <w:spacing w:after="40"/>
      </w:pPr>
    </w:p>
    <w:p w14:paraId="3DF0B093" w14:textId="77777777" w:rsidR="003321A0" w:rsidRDefault="00712DD6">
      <w:r>
        <w:rPr>
          <w:b/>
        </w:rPr>
        <w:t xml:space="preserve">Representative added source from </w:t>
      </w:r>
      <w:r>
        <w:t>website/lib/archive-matches.mjs:</w:t>
      </w:r>
    </w:p>
    <w:p w14:paraId="55B2D297" w14:textId="77777777" w:rsidR="003321A0" w:rsidRDefault="00712DD6">
      <w:pPr>
        <w:pStyle w:val="NotebookCode"/>
        <w:spacing w:after="0"/>
      </w:pPr>
      <w:r>
        <w:rPr>
          <w:sz w:val="15"/>
        </w:rPr>
        <w:t>+ // Historical upstream records often say scored:false despite recorded scores.</w:t>
      </w:r>
    </w:p>
    <w:p w14:paraId="4845C6DE" w14:textId="77777777" w:rsidR="003321A0" w:rsidRDefault="00712DD6">
      <w:pPr>
        <w:pStyle w:val="NotebookCode"/>
        <w:spacing w:after="0"/>
      </w:pPr>
      <w:r>
        <w:rPr>
          <w:sz w:val="15"/>
        </w:rPr>
        <w:t>+ // Use actual score evidence, and exclude ambiguous 0–0 placeholders.</w:t>
      </w:r>
    </w:p>
    <w:p w14:paraId="37EB0E96" w14:textId="77777777" w:rsidR="003321A0" w:rsidRDefault="00712DD6">
      <w:pPr>
        <w:pStyle w:val="NotebookCode"/>
        <w:spacing w:after="0"/>
      </w:pPr>
      <w:r>
        <w:rPr>
          <w:sz w:val="15"/>
        </w:rPr>
        <w:t>+ export function historicalMatches(divisions) {</w:t>
      </w:r>
    </w:p>
    <w:p w14:paraId="4F9B6576"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179038F6" w14:textId="77777777" w:rsidR="003321A0" w:rsidRDefault="00712DD6">
      <w:r>
        <w:rPr>
          <w:b/>
        </w:rPr>
        <w:t xml:space="preserve">Verification to preserve: </w:t>
      </w:r>
      <w:r>
        <w:t>Check rating fixtures, archive validation, and the displayed value against the graph and selected event set.</w:t>
      </w:r>
    </w:p>
    <w:p w14:paraId="12E5E7B9" w14:textId="77777777" w:rsidR="003321A0" w:rsidRDefault="00712DD6">
      <w:r>
        <w:rPr>
          <w:b/>
        </w:rPr>
        <w:t xml:space="preserve">Source: </w:t>
      </w:r>
      <w:r>
        <w:t>https://github.com/easonli29/Vex-Rank/commit/54d8bb88fa193846a9148eafb960c1e60eb198f8</w:t>
      </w:r>
    </w:p>
    <w:p w14:paraId="18F75A15" w14:textId="77777777" w:rsidR="003321A0" w:rsidRDefault="00712DD6">
      <w:r>
        <w:br w:type="page"/>
      </w:r>
    </w:p>
    <w:p w14:paraId="6447A21B" w14:textId="77777777" w:rsidR="003321A0" w:rsidRDefault="00712DD6">
      <w:pPr>
        <w:pStyle w:val="Heading2"/>
      </w:pPr>
      <w:bookmarkStart w:id="248" w:name="_Toc241035992"/>
      <w:r>
        <w:lastRenderedPageBreak/>
        <w:t>GitHub change 27  2026-09-15  deb01cc</w:t>
      </w:r>
      <w:bookmarkEnd w:id="248"/>
    </w:p>
    <w:p w14:paraId="2B22D4C7"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33770319" w14:textId="77777777">
        <w:trPr>
          <w:tblHeader/>
        </w:trPr>
        <w:tc>
          <w:tcPr>
            <w:tcW w:w="2088" w:type="dxa"/>
            <w:shd w:val="clear" w:color="auto" w:fill="EAF2F8"/>
          </w:tcPr>
          <w:p w14:paraId="7249B081" w14:textId="77777777" w:rsidR="003321A0" w:rsidRDefault="00712DD6">
            <w:r>
              <w:rPr>
                <w:b/>
                <w:sz w:val="16"/>
              </w:rPr>
              <w:t>Field</w:t>
            </w:r>
          </w:p>
        </w:tc>
        <w:tc>
          <w:tcPr>
            <w:tcW w:w="7632" w:type="dxa"/>
            <w:shd w:val="clear" w:color="auto" w:fill="EAF2F8"/>
          </w:tcPr>
          <w:p w14:paraId="10053961" w14:textId="77777777" w:rsidR="003321A0" w:rsidRDefault="00712DD6">
            <w:r>
              <w:rPr>
                <w:b/>
                <w:sz w:val="16"/>
              </w:rPr>
              <w:t>Recorded value</w:t>
            </w:r>
          </w:p>
        </w:tc>
      </w:tr>
      <w:tr w:rsidR="003321A0" w14:paraId="0F549B4B" w14:textId="77777777">
        <w:tc>
          <w:tcPr>
            <w:tcW w:w="2088" w:type="dxa"/>
            <w:vAlign w:val="center"/>
          </w:tcPr>
          <w:p w14:paraId="77BEAD25" w14:textId="77777777" w:rsidR="003321A0" w:rsidRDefault="00712DD6">
            <w:pPr>
              <w:spacing w:after="0"/>
            </w:pPr>
            <w:r>
              <w:rPr>
                <w:sz w:val="16"/>
              </w:rPr>
              <w:t>Commit time</w:t>
            </w:r>
          </w:p>
        </w:tc>
        <w:tc>
          <w:tcPr>
            <w:tcW w:w="7632" w:type="dxa"/>
            <w:vAlign w:val="center"/>
          </w:tcPr>
          <w:p w14:paraId="69056730" w14:textId="77777777" w:rsidR="003321A0" w:rsidRDefault="00712DD6">
            <w:pPr>
              <w:spacing w:after="0"/>
            </w:pPr>
            <w:r>
              <w:rPr>
                <w:sz w:val="16"/>
              </w:rPr>
              <w:t>September 15 2026 at 20:03 UTC-04:00</w:t>
            </w:r>
          </w:p>
        </w:tc>
      </w:tr>
      <w:tr w:rsidR="003321A0" w14:paraId="4D02C727" w14:textId="77777777">
        <w:tc>
          <w:tcPr>
            <w:tcW w:w="2088" w:type="dxa"/>
            <w:shd w:val="clear" w:color="auto" w:fill="F7F9FB"/>
            <w:vAlign w:val="center"/>
          </w:tcPr>
          <w:p w14:paraId="3BD65394" w14:textId="77777777" w:rsidR="003321A0" w:rsidRDefault="00712DD6">
            <w:pPr>
              <w:spacing w:after="0"/>
            </w:pPr>
            <w:r>
              <w:rPr>
                <w:sz w:val="16"/>
              </w:rPr>
              <w:t>Author</w:t>
            </w:r>
          </w:p>
        </w:tc>
        <w:tc>
          <w:tcPr>
            <w:tcW w:w="7632" w:type="dxa"/>
            <w:shd w:val="clear" w:color="auto" w:fill="F7F9FB"/>
            <w:vAlign w:val="center"/>
          </w:tcPr>
          <w:p w14:paraId="28512B9C" w14:textId="77777777" w:rsidR="003321A0" w:rsidRDefault="00712DD6">
            <w:pPr>
              <w:spacing w:after="0"/>
            </w:pPr>
            <w:r>
              <w:rPr>
                <w:sz w:val="16"/>
              </w:rPr>
              <w:t>Eason Li</w:t>
            </w:r>
          </w:p>
        </w:tc>
      </w:tr>
      <w:tr w:rsidR="003321A0" w14:paraId="541A117B" w14:textId="77777777">
        <w:tc>
          <w:tcPr>
            <w:tcW w:w="2088" w:type="dxa"/>
            <w:vAlign w:val="center"/>
          </w:tcPr>
          <w:p w14:paraId="7E9F07F1" w14:textId="77777777" w:rsidR="003321A0" w:rsidRDefault="00712DD6">
            <w:pPr>
              <w:spacing w:after="0"/>
            </w:pPr>
            <w:r>
              <w:rPr>
                <w:sz w:val="16"/>
              </w:rPr>
              <w:t>Engineering area</w:t>
            </w:r>
          </w:p>
        </w:tc>
        <w:tc>
          <w:tcPr>
            <w:tcW w:w="7632" w:type="dxa"/>
            <w:vAlign w:val="center"/>
          </w:tcPr>
          <w:p w14:paraId="3600B485" w14:textId="77777777" w:rsidR="003321A0" w:rsidRDefault="00712DD6">
            <w:pPr>
              <w:spacing w:after="0"/>
            </w:pPr>
            <w:r>
              <w:rPr>
                <w:sz w:val="16"/>
              </w:rPr>
              <w:t>Rating and data processing</w:t>
            </w:r>
          </w:p>
        </w:tc>
      </w:tr>
      <w:tr w:rsidR="003321A0" w14:paraId="1C07D033" w14:textId="77777777">
        <w:tc>
          <w:tcPr>
            <w:tcW w:w="2088" w:type="dxa"/>
            <w:shd w:val="clear" w:color="auto" w:fill="F7F9FB"/>
            <w:vAlign w:val="center"/>
          </w:tcPr>
          <w:p w14:paraId="071D7A3F" w14:textId="77777777" w:rsidR="003321A0" w:rsidRDefault="00712DD6">
            <w:pPr>
              <w:spacing w:after="0"/>
            </w:pPr>
            <w:r>
              <w:rPr>
                <w:sz w:val="16"/>
              </w:rPr>
              <w:t>Diff scale</w:t>
            </w:r>
          </w:p>
        </w:tc>
        <w:tc>
          <w:tcPr>
            <w:tcW w:w="7632" w:type="dxa"/>
            <w:shd w:val="clear" w:color="auto" w:fill="F7F9FB"/>
            <w:vAlign w:val="center"/>
          </w:tcPr>
          <w:p w14:paraId="10E77F35" w14:textId="77777777" w:rsidR="003321A0" w:rsidRDefault="00712DD6">
            <w:pPr>
              <w:spacing w:after="0"/>
            </w:pPr>
            <w:r>
              <w:rPr>
                <w:sz w:val="16"/>
              </w:rPr>
              <w:t>1 changed paths; +12 / -0 lines</w:t>
            </w:r>
          </w:p>
        </w:tc>
      </w:tr>
      <w:tr w:rsidR="003321A0" w14:paraId="4E2EA150" w14:textId="77777777">
        <w:tc>
          <w:tcPr>
            <w:tcW w:w="2088" w:type="dxa"/>
            <w:vAlign w:val="center"/>
          </w:tcPr>
          <w:p w14:paraId="72CAF3FD" w14:textId="77777777" w:rsidR="003321A0" w:rsidRDefault="00712DD6">
            <w:pPr>
              <w:spacing w:after="0"/>
            </w:pPr>
            <w:r>
              <w:rPr>
                <w:sz w:val="16"/>
              </w:rPr>
              <w:t>Full identifier</w:t>
            </w:r>
          </w:p>
        </w:tc>
        <w:tc>
          <w:tcPr>
            <w:tcW w:w="7632" w:type="dxa"/>
            <w:vAlign w:val="center"/>
          </w:tcPr>
          <w:p w14:paraId="6EFF2B57" w14:textId="77777777" w:rsidR="003321A0" w:rsidRDefault="00712DD6">
            <w:pPr>
              <w:spacing w:after="0"/>
            </w:pPr>
            <w:r>
              <w:rPr>
                <w:sz w:val="16"/>
              </w:rPr>
              <w:t>deb01cc1dcdb1d6d0e9a1607d5a72a6a67dcdd6e</w:t>
            </w:r>
          </w:p>
        </w:tc>
      </w:tr>
    </w:tbl>
    <w:p w14:paraId="6DEF6BE0" w14:textId="77777777" w:rsidR="003321A0" w:rsidRDefault="003321A0">
      <w:pPr>
        <w:spacing w:after="40"/>
      </w:pPr>
    </w:p>
    <w:p w14:paraId="150A6D35" w14:textId="77777777" w:rsidR="003321A0" w:rsidRDefault="00712DD6">
      <w:r>
        <w:rPr>
          <w:b/>
        </w:rPr>
        <w:t xml:space="preserve">Recorded change: </w:t>
      </w:r>
      <w:r>
        <w:t>feat: replay and publish versioned VCR 3.0 historical archives. The largest file-level change was website/lib/ranking-seasons.mjs (+12/-0).</w:t>
      </w:r>
    </w:p>
    <w:tbl>
      <w:tblPr>
        <w:tblStyle w:val="TableGrid"/>
        <w:tblW w:w="0" w:type="auto"/>
        <w:tblLayout w:type="fixed"/>
        <w:tblLook w:val="04A0" w:firstRow="1" w:lastRow="0" w:firstColumn="1" w:lastColumn="0" w:noHBand="0" w:noVBand="1"/>
      </w:tblPr>
      <w:tblGrid>
        <w:gridCol w:w="7704"/>
        <w:gridCol w:w="1008"/>
        <w:gridCol w:w="1008"/>
      </w:tblGrid>
      <w:tr w:rsidR="003321A0" w14:paraId="19F88854" w14:textId="77777777">
        <w:trPr>
          <w:tblHeader/>
        </w:trPr>
        <w:tc>
          <w:tcPr>
            <w:tcW w:w="7704" w:type="dxa"/>
            <w:shd w:val="clear" w:color="auto" w:fill="EAF2F8"/>
          </w:tcPr>
          <w:p w14:paraId="4C0C5568" w14:textId="77777777" w:rsidR="003321A0" w:rsidRDefault="00712DD6">
            <w:r>
              <w:rPr>
                <w:b/>
                <w:sz w:val="15"/>
              </w:rPr>
              <w:t>Changed path</w:t>
            </w:r>
          </w:p>
        </w:tc>
        <w:tc>
          <w:tcPr>
            <w:tcW w:w="1008" w:type="dxa"/>
            <w:shd w:val="clear" w:color="auto" w:fill="EAF2F8"/>
          </w:tcPr>
          <w:p w14:paraId="103557BE" w14:textId="77777777" w:rsidR="003321A0" w:rsidRDefault="00712DD6">
            <w:r>
              <w:rPr>
                <w:b/>
                <w:sz w:val="15"/>
              </w:rPr>
              <w:t>+</w:t>
            </w:r>
          </w:p>
        </w:tc>
        <w:tc>
          <w:tcPr>
            <w:tcW w:w="1008" w:type="dxa"/>
            <w:shd w:val="clear" w:color="auto" w:fill="EAF2F8"/>
          </w:tcPr>
          <w:p w14:paraId="6973C925" w14:textId="77777777" w:rsidR="003321A0" w:rsidRDefault="00712DD6">
            <w:r>
              <w:rPr>
                <w:b/>
                <w:sz w:val="15"/>
              </w:rPr>
              <w:t>-</w:t>
            </w:r>
          </w:p>
        </w:tc>
      </w:tr>
      <w:tr w:rsidR="003321A0" w14:paraId="55DD2630" w14:textId="77777777">
        <w:tc>
          <w:tcPr>
            <w:tcW w:w="7704" w:type="dxa"/>
            <w:vAlign w:val="center"/>
          </w:tcPr>
          <w:p w14:paraId="6E92C9F7" w14:textId="77777777" w:rsidR="003321A0" w:rsidRDefault="00712DD6">
            <w:pPr>
              <w:spacing w:after="0"/>
            </w:pPr>
            <w:r>
              <w:rPr>
                <w:sz w:val="15"/>
              </w:rPr>
              <w:t>website/lib/ranking-seasons.mjs</w:t>
            </w:r>
          </w:p>
        </w:tc>
        <w:tc>
          <w:tcPr>
            <w:tcW w:w="1008" w:type="dxa"/>
            <w:vAlign w:val="center"/>
          </w:tcPr>
          <w:p w14:paraId="105B0590" w14:textId="77777777" w:rsidR="003321A0" w:rsidRDefault="00712DD6">
            <w:pPr>
              <w:spacing w:after="0"/>
            </w:pPr>
            <w:r>
              <w:rPr>
                <w:sz w:val="15"/>
              </w:rPr>
              <w:t>12</w:t>
            </w:r>
          </w:p>
        </w:tc>
        <w:tc>
          <w:tcPr>
            <w:tcW w:w="1008" w:type="dxa"/>
            <w:vAlign w:val="center"/>
          </w:tcPr>
          <w:p w14:paraId="0EF13078" w14:textId="77777777" w:rsidR="003321A0" w:rsidRDefault="00712DD6">
            <w:pPr>
              <w:spacing w:after="0"/>
            </w:pPr>
            <w:r>
              <w:rPr>
                <w:sz w:val="15"/>
              </w:rPr>
              <w:t>0</w:t>
            </w:r>
          </w:p>
        </w:tc>
      </w:tr>
    </w:tbl>
    <w:p w14:paraId="200EDAED" w14:textId="77777777" w:rsidR="003321A0" w:rsidRDefault="003321A0">
      <w:pPr>
        <w:spacing w:after="40"/>
      </w:pPr>
    </w:p>
    <w:p w14:paraId="74F1879E" w14:textId="77777777" w:rsidR="003321A0" w:rsidRDefault="00712DD6">
      <w:r>
        <w:rPr>
          <w:b/>
        </w:rPr>
        <w:t xml:space="preserve">Representative added source from </w:t>
      </w:r>
      <w:r>
        <w:t>website/lib/ranking-seasons.mjs:</w:t>
      </w:r>
    </w:p>
    <w:p w14:paraId="70ECAA36" w14:textId="77777777" w:rsidR="003321A0" w:rsidRDefault="00712DD6">
      <w:pPr>
        <w:pStyle w:val="NotebookCode"/>
        <w:spacing w:after="0"/>
      </w:pPr>
      <w:r>
        <w:rPr>
          <w:sz w:val="15"/>
        </w:rPr>
        <w:t>+ export const RANKING_SEASONS = Object.freeze({</w:t>
      </w:r>
    </w:p>
    <w:p w14:paraId="424AD686" w14:textId="77777777" w:rsidR="003321A0" w:rsidRDefault="00712DD6">
      <w:pPr>
        <w:pStyle w:val="NotebookCode"/>
        <w:spacing w:after="0"/>
      </w:pPr>
      <w:r>
        <w:rPr>
          <w:sz w:val="15"/>
        </w:rPr>
        <w:t>+ '2026–27 Override': {id:204,archive:null},</w:t>
      </w:r>
    </w:p>
    <w:p w14:paraId="4C14A4BA" w14:textId="77777777" w:rsidR="003321A0" w:rsidRDefault="00712DD6">
      <w:pPr>
        <w:pStyle w:val="NotebookCode"/>
        <w:spacing w:after="0"/>
      </w:pPr>
      <w:r>
        <w:rPr>
          <w:sz w:val="15"/>
        </w:rPr>
        <w:t>+ '2025–26 Push Back': {id:197,archive:'/rankings-2025-26-vcr3.json'},</w:t>
      </w:r>
    </w:p>
    <w:p w14:paraId="4F004970"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590E2DAB" w14:textId="77777777" w:rsidR="003321A0" w:rsidRDefault="00712DD6">
      <w:r>
        <w:rPr>
          <w:b/>
        </w:rPr>
        <w:t xml:space="preserve">Verification to preserve: </w:t>
      </w:r>
      <w:r>
        <w:t>Check rating fixtures, archive validation, and the displayed value against the graph and selected event set.</w:t>
      </w:r>
    </w:p>
    <w:p w14:paraId="0FFAED1D" w14:textId="77777777" w:rsidR="003321A0" w:rsidRDefault="00712DD6">
      <w:r>
        <w:rPr>
          <w:b/>
        </w:rPr>
        <w:t xml:space="preserve">Source: </w:t>
      </w:r>
      <w:r>
        <w:t>https://github.com/easonli29/Vex-Rank/commit/deb01cc1dcdb1d6d0e9a1607d5a72a6a67dcdd6e</w:t>
      </w:r>
    </w:p>
    <w:p w14:paraId="28672BE8" w14:textId="77777777" w:rsidR="003321A0" w:rsidRDefault="00712DD6">
      <w:r>
        <w:br w:type="page"/>
      </w:r>
    </w:p>
    <w:p w14:paraId="190C29DE" w14:textId="77777777" w:rsidR="003321A0" w:rsidRDefault="00712DD6">
      <w:pPr>
        <w:pStyle w:val="Heading2"/>
      </w:pPr>
      <w:bookmarkStart w:id="249" w:name="_Toc241035993"/>
      <w:r>
        <w:lastRenderedPageBreak/>
        <w:t>GitHub change 28  2026-09-15  c2182cf</w:t>
      </w:r>
      <w:bookmarkEnd w:id="249"/>
    </w:p>
    <w:p w14:paraId="02AEE12D"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73D18F2A" w14:textId="77777777">
        <w:trPr>
          <w:tblHeader/>
        </w:trPr>
        <w:tc>
          <w:tcPr>
            <w:tcW w:w="2088" w:type="dxa"/>
            <w:shd w:val="clear" w:color="auto" w:fill="EAF2F8"/>
          </w:tcPr>
          <w:p w14:paraId="0A011F51" w14:textId="77777777" w:rsidR="003321A0" w:rsidRDefault="00712DD6">
            <w:r>
              <w:rPr>
                <w:b/>
                <w:sz w:val="16"/>
              </w:rPr>
              <w:t>Field</w:t>
            </w:r>
          </w:p>
        </w:tc>
        <w:tc>
          <w:tcPr>
            <w:tcW w:w="7632" w:type="dxa"/>
            <w:shd w:val="clear" w:color="auto" w:fill="EAF2F8"/>
          </w:tcPr>
          <w:p w14:paraId="681B2118" w14:textId="77777777" w:rsidR="003321A0" w:rsidRDefault="00712DD6">
            <w:r>
              <w:rPr>
                <w:b/>
                <w:sz w:val="16"/>
              </w:rPr>
              <w:t>Recorded value</w:t>
            </w:r>
          </w:p>
        </w:tc>
      </w:tr>
      <w:tr w:rsidR="003321A0" w14:paraId="5551653A" w14:textId="77777777">
        <w:tc>
          <w:tcPr>
            <w:tcW w:w="2088" w:type="dxa"/>
            <w:vAlign w:val="center"/>
          </w:tcPr>
          <w:p w14:paraId="496E4009" w14:textId="77777777" w:rsidR="003321A0" w:rsidRDefault="00712DD6">
            <w:pPr>
              <w:spacing w:after="0"/>
            </w:pPr>
            <w:r>
              <w:rPr>
                <w:sz w:val="16"/>
              </w:rPr>
              <w:t>Commit time</w:t>
            </w:r>
          </w:p>
        </w:tc>
        <w:tc>
          <w:tcPr>
            <w:tcW w:w="7632" w:type="dxa"/>
            <w:vAlign w:val="center"/>
          </w:tcPr>
          <w:p w14:paraId="259B63D3" w14:textId="77777777" w:rsidR="003321A0" w:rsidRDefault="00712DD6">
            <w:pPr>
              <w:spacing w:after="0"/>
            </w:pPr>
            <w:r>
              <w:rPr>
                <w:sz w:val="16"/>
              </w:rPr>
              <w:t>September 15 2026 at 20:03 UTC-04:00</w:t>
            </w:r>
          </w:p>
        </w:tc>
      </w:tr>
      <w:tr w:rsidR="003321A0" w14:paraId="28E1ED49" w14:textId="77777777">
        <w:tc>
          <w:tcPr>
            <w:tcW w:w="2088" w:type="dxa"/>
            <w:shd w:val="clear" w:color="auto" w:fill="F7F9FB"/>
            <w:vAlign w:val="center"/>
          </w:tcPr>
          <w:p w14:paraId="2EA5382A" w14:textId="77777777" w:rsidR="003321A0" w:rsidRDefault="00712DD6">
            <w:pPr>
              <w:spacing w:after="0"/>
            </w:pPr>
            <w:r>
              <w:rPr>
                <w:sz w:val="16"/>
              </w:rPr>
              <w:t>Author</w:t>
            </w:r>
          </w:p>
        </w:tc>
        <w:tc>
          <w:tcPr>
            <w:tcW w:w="7632" w:type="dxa"/>
            <w:shd w:val="clear" w:color="auto" w:fill="F7F9FB"/>
            <w:vAlign w:val="center"/>
          </w:tcPr>
          <w:p w14:paraId="136871C9" w14:textId="77777777" w:rsidR="003321A0" w:rsidRDefault="00712DD6">
            <w:pPr>
              <w:spacing w:after="0"/>
            </w:pPr>
            <w:r>
              <w:rPr>
                <w:sz w:val="16"/>
              </w:rPr>
              <w:t>Eason Li</w:t>
            </w:r>
          </w:p>
        </w:tc>
      </w:tr>
      <w:tr w:rsidR="003321A0" w14:paraId="21B87677" w14:textId="77777777">
        <w:tc>
          <w:tcPr>
            <w:tcW w:w="2088" w:type="dxa"/>
            <w:vAlign w:val="center"/>
          </w:tcPr>
          <w:p w14:paraId="7E58C502" w14:textId="77777777" w:rsidR="003321A0" w:rsidRDefault="00712DD6">
            <w:pPr>
              <w:spacing w:after="0"/>
            </w:pPr>
            <w:r>
              <w:rPr>
                <w:sz w:val="16"/>
              </w:rPr>
              <w:t>Engineering area</w:t>
            </w:r>
          </w:p>
        </w:tc>
        <w:tc>
          <w:tcPr>
            <w:tcW w:w="7632" w:type="dxa"/>
            <w:vAlign w:val="center"/>
          </w:tcPr>
          <w:p w14:paraId="2E8AE679" w14:textId="77777777" w:rsidR="003321A0" w:rsidRDefault="00712DD6">
            <w:pPr>
              <w:spacing w:after="0"/>
            </w:pPr>
            <w:r>
              <w:rPr>
                <w:sz w:val="16"/>
              </w:rPr>
              <w:t>Rating and data processing</w:t>
            </w:r>
          </w:p>
        </w:tc>
      </w:tr>
      <w:tr w:rsidR="003321A0" w14:paraId="7AAA7844" w14:textId="77777777">
        <w:tc>
          <w:tcPr>
            <w:tcW w:w="2088" w:type="dxa"/>
            <w:shd w:val="clear" w:color="auto" w:fill="F7F9FB"/>
            <w:vAlign w:val="center"/>
          </w:tcPr>
          <w:p w14:paraId="3CA58A26" w14:textId="77777777" w:rsidR="003321A0" w:rsidRDefault="00712DD6">
            <w:pPr>
              <w:spacing w:after="0"/>
            </w:pPr>
            <w:r>
              <w:rPr>
                <w:sz w:val="16"/>
              </w:rPr>
              <w:t>Diff scale</w:t>
            </w:r>
          </w:p>
        </w:tc>
        <w:tc>
          <w:tcPr>
            <w:tcW w:w="7632" w:type="dxa"/>
            <w:shd w:val="clear" w:color="auto" w:fill="F7F9FB"/>
            <w:vAlign w:val="center"/>
          </w:tcPr>
          <w:p w14:paraId="35B1A241" w14:textId="77777777" w:rsidR="003321A0" w:rsidRDefault="00712DD6">
            <w:pPr>
              <w:spacing w:after="0"/>
            </w:pPr>
            <w:r>
              <w:rPr>
                <w:sz w:val="16"/>
              </w:rPr>
              <w:t>1 changed paths; +3 / -1 lines</w:t>
            </w:r>
          </w:p>
        </w:tc>
      </w:tr>
      <w:tr w:rsidR="003321A0" w14:paraId="02E37544" w14:textId="77777777">
        <w:tc>
          <w:tcPr>
            <w:tcW w:w="2088" w:type="dxa"/>
            <w:vAlign w:val="center"/>
          </w:tcPr>
          <w:p w14:paraId="78D4D50A" w14:textId="77777777" w:rsidR="003321A0" w:rsidRDefault="00712DD6">
            <w:pPr>
              <w:spacing w:after="0"/>
            </w:pPr>
            <w:r>
              <w:rPr>
                <w:sz w:val="16"/>
              </w:rPr>
              <w:t>Full identifier</w:t>
            </w:r>
          </w:p>
        </w:tc>
        <w:tc>
          <w:tcPr>
            <w:tcW w:w="7632" w:type="dxa"/>
            <w:vAlign w:val="center"/>
          </w:tcPr>
          <w:p w14:paraId="17FDE914" w14:textId="77777777" w:rsidR="003321A0" w:rsidRDefault="00712DD6">
            <w:pPr>
              <w:spacing w:after="0"/>
            </w:pPr>
            <w:r>
              <w:rPr>
                <w:sz w:val="16"/>
              </w:rPr>
              <w:t>c2182cf032de413de8e0019597c7ba2594197eff</w:t>
            </w:r>
          </w:p>
        </w:tc>
      </w:tr>
    </w:tbl>
    <w:p w14:paraId="6B1672BD" w14:textId="77777777" w:rsidR="003321A0" w:rsidRDefault="003321A0">
      <w:pPr>
        <w:spacing w:after="40"/>
      </w:pPr>
    </w:p>
    <w:p w14:paraId="573CAFFA" w14:textId="77777777" w:rsidR="003321A0" w:rsidRDefault="00712DD6">
      <w:r>
        <w:rPr>
          <w:b/>
        </w:rPr>
        <w:t xml:space="preserve">Recorded change: </w:t>
      </w:r>
      <w:r>
        <w:t>feat: replay and publish versioned VCR 3.0 historical archives. The largest file-level change was website/lib/client-fetch.ts (+3/-1).</w:t>
      </w:r>
    </w:p>
    <w:tbl>
      <w:tblPr>
        <w:tblStyle w:val="TableGrid"/>
        <w:tblW w:w="0" w:type="auto"/>
        <w:tblLayout w:type="fixed"/>
        <w:tblLook w:val="04A0" w:firstRow="1" w:lastRow="0" w:firstColumn="1" w:lastColumn="0" w:noHBand="0" w:noVBand="1"/>
      </w:tblPr>
      <w:tblGrid>
        <w:gridCol w:w="7704"/>
        <w:gridCol w:w="1008"/>
        <w:gridCol w:w="1008"/>
      </w:tblGrid>
      <w:tr w:rsidR="003321A0" w14:paraId="0B7AE4E9" w14:textId="77777777">
        <w:trPr>
          <w:tblHeader/>
        </w:trPr>
        <w:tc>
          <w:tcPr>
            <w:tcW w:w="7704" w:type="dxa"/>
            <w:shd w:val="clear" w:color="auto" w:fill="EAF2F8"/>
          </w:tcPr>
          <w:p w14:paraId="4E37E934" w14:textId="77777777" w:rsidR="003321A0" w:rsidRDefault="00712DD6">
            <w:r>
              <w:rPr>
                <w:b/>
                <w:sz w:val="15"/>
              </w:rPr>
              <w:t>Changed path</w:t>
            </w:r>
          </w:p>
        </w:tc>
        <w:tc>
          <w:tcPr>
            <w:tcW w:w="1008" w:type="dxa"/>
            <w:shd w:val="clear" w:color="auto" w:fill="EAF2F8"/>
          </w:tcPr>
          <w:p w14:paraId="51FA527F" w14:textId="77777777" w:rsidR="003321A0" w:rsidRDefault="00712DD6">
            <w:r>
              <w:rPr>
                <w:b/>
                <w:sz w:val="15"/>
              </w:rPr>
              <w:t>+</w:t>
            </w:r>
          </w:p>
        </w:tc>
        <w:tc>
          <w:tcPr>
            <w:tcW w:w="1008" w:type="dxa"/>
            <w:shd w:val="clear" w:color="auto" w:fill="EAF2F8"/>
          </w:tcPr>
          <w:p w14:paraId="0B3BAD7A" w14:textId="77777777" w:rsidR="003321A0" w:rsidRDefault="00712DD6">
            <w:r>
              <w:rPr>
                <w:b/>
                <w:sz w:val="15"/>
              </w:rPr>
              <w:t>-</w:t>
            </w:r>
          </w:p>
        </w:tc>
      </w:tr>
      <w:tr w:rsidR="003321A0" w14:paraId="1BCEFD95" w14:textId="77777777">
        <w:tc>
          <w:tcPr>
            <w:tcW w:w="7704" w:type="dxa"/>
            <w:vAlign w:val="center"/>
          </w:tcPr>
          <w:p w14:paraId="04AC6BFB" w14:textId="77777777" w:rsidR="003321A0" w:rsidRDefault="00712DD6">
            <w:pPr>
              <w:spacing w:after="0"/>
            </w:pPr>
            <w:r>
              <w:rPr>
                <w:sz w:val="15"/>
              </w:rPr>
              <w:t>website/lib/client-fetch.ts</w:t>
            </w:r>
          </w:p>
        </w:tc>
        <w:tc>
          <w:tcPr>
            <w:tcW w:w="1008" w:type="dxa"/>
            <w:vAlign w:val="center"/>
          </w:tcPr>
          <w:p w14:paraId="65B72B89" w14:textId="77777777" w:rsidR="003321A0" w:rsidRDefault="00712DD6">
            <w:pPr>
              <w:spacing w:after="0"/>
            </w:pPr>
            <w:r>
              <w:rPr>
                <w:sz w:val="15"/>
              </w:rPr>
              <w:t>3</w:t>
            </w:r>
          </w:p>
        </w:tc>
        <w:tc>
          <w:tcPr>
            <w:tcW w:w="1008" w:type="dxa"/>
            <w:vAlign w:val="center"/>
          </w:tcPr>
          <w:p w14:paraId="3F0E1F2E" w14:textId="77777777" w:rsidR="003321A0" w:rsidRDefault="00712DD6">
            <w:pPr>
              <w:spacing w:after="0"/>
            </w:pPr>
            <w:r>
              <w:rPr>
                <w:sz w:val="15"/>
              </w:rPr>
              <w:t>1</w:t>
            </w:r>
          </w:p>
        </w:tc>
      </w:tr>
    </w:tbl>
    <w:p w14:paraId="6EE2F6BF" w14:textId="77777777" w:rsidR="003321A0" w:rsidRDefault="003321A0">
      <w:pPr>
        <w:spacing w:after="40"/>
      </w:pPr>
    </w:p>
    <w:p w14:paraId="1420F161" w14:textId="77777777" w:rsidR="003321A0" w:rsidRDefault="00712DD6">
      <w:r>
        <w:rPr>
          <w:b/>
        </w:rPr>
        <w:t xml:space="preserve">Representative added source from </w:t>
      </w:r>
      <w:r>
        <w:t>website/lib/client-fetch.ts:</w:t>
      </w:r>
    </w:p>
    <w:p w14:paraId="4ED8D09B" w14:textId="77777777" w:rsidR="003321A0" w:rsidRDefault="00712DD6">
      <w:pPr>
        <w:pStyle w:val="NotebookCode"/>
        <w:spacing w:after="0"/>
      </w:pPr>
      <w:r>
        <w:rPr>
          <w:sz w:val="15"/>
        </w:rPr>
        <w:t>+ const archive=/^\/rankings-20\d{2}-\d{2}-vcr3\.json$/.test(path);</w:t>
      </w:r>
    </w:p>
    <w:p w14:paraId="6EC7B740" w14:textId="77777777" w:rsidR="003321A0" w:rsidRDefault="00712DD6">
      <w:pPr>
        <w:pStyle w:val="NotebookCode"/>
        <w:spacing w:after="0"/>
      </w:pPr>
      <w:r>
        <w:rPr>
          <w:sz w:val="15"/>
        </w:rPr>
        <w:t>+ const url=path.startsWith('/api/')||archive&amp;&amp;apiBase?`${apiBase}${path}`:path.startsWith('/')?`${assetBase}${path.slice(1)}`:path;</w:t>
      </w:r>
    </w:p>
    <w:p w14:paraId="7ECE167F"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4341F6E7" w14:textId="77777777" w:rsidR="003321A0" w:rsidRDefault="00712DD6">
      <w:r>
        <w:rPr>
          <w:b/>
        </w:rPr>
        <w:t xml:space="preserve">Verification to preserve: </w:t>
      </w:r>
      <w:r>
        <w:t>Check rating fixtures, archive validation, and the displayed value against the graph and selected event set.</w:t>
      </w:r>
    </w:p>
    <w:p w14:paraId="54A9E3FE" w14:textId="77777777" w:rsidR="003321A0" w:rsidRDefault="00712DD6">
      <w:r>
        <w:rPr>
          <w:b/>
        </w:rPr>
        <w:t xml:space="preserve">Source: </w:t>
      </w:r>
      <w:r>
        <w:t>https://github.com/easonli29/Vex-Rank/commit/c2182cf032de413de8e0019597c7ba2594197eff</w:t>
      </w:r>
    </w:p>
    <w:p w14:paraId="149C6C94" w14:textId="77777777" w:rsidR="003321A0" w:rsidRDefault="00712DD6">
      <w:r>
        <w:br w:type="page"/>
      </w:r>
    </w:p>
    <w:p w14:paraId="4FFE336B" w14:textId="77777777" w:rsidR="003321A0" w:rsidRDefault="00712DD6">
      <w:pPr>
        <w:pStyle w:val="Heading2"/>
      </w:pPr>
      <w:bookmarkStart w:id="250" w:name="_Toc241035994"/>
      <w:r>
        <w:lastRenderedPageBreak/>
        <w:t>GitHub change 29  2026-09-15  8f89ed5</w:t>
      </w:r>
      <w:bookmarkEnd w:id="250"/>
    </w:p>
    <w:p w14:paraId="66077EEA"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6D472589" w14:textId="77777777">
        <w:trPr>
          <w:tblHeader/>
        </w:trPr>
        <w:tc>
          <w:tcPr>
            <w:tcW w:w="2088" w:type="dxa"/>
            <w:shd w:val="clear" w:color="auto" w:fill="EAF2F8"/>
          </w:tcPr>
          <w:p w14:paraId="489CB831" w14:textId="77777777" w:rsidR="003321A0" w:rsidRDefault="00712DD6">
            <w:r>
              <w:rPr>
                <w:b/>
                <w:sz w:val="16"/>
              </w:rPr>
              <w:t>Field</w:t>
            </w:r>
          </w:p>
        </w:tc>
        <w:tc>
          <w:tcPr>
            <w:tcW w:w="7632" w:type="dxa"/>
            <w:shd w:val="clear" w:color="auto" w:fill="EAF2F8"/>
          </w:tcPr>
          <w:p w14:paraId="3F52F9D5" w14:textId="77777777" w:rsidR="003321A0" w:rsidRDefault="00712DD6">
            <w:r>
              <w:rPr>
                <w:b/>
                <w:sz w:val="16"/>
              </w:rPr>
              <w:t>Recorded value</w:t>
            </w:r>
          </w:p>
        </w:tc>
      </w:tr>
      <w:tr w:rsidR="003321A0" w14:paraId="2BF46679" w14:textId="77777777">
        <w:tc>
          <w:tcPr>
            <w:tcW w:w="2088" w:type="dxa"/>
            <w:vAlign w:val="center"/>
          </w:tcPr>
          <w:p w14:paraId="5D77EBB5" w14:textId="77777777" w:rsidR="003321A0" w:rsidRDefault="00712DD6">
            <w:pPr>
              <w:spacing w:after="0"/>
            </w:pPr>
            <w:r>
              <w:rPr>
                <w:sz w:val="16"/>
              </w:rPr>
              <w:t>Commit time</w:t>
            </w:r>
          </w:p>
        </w:tc>
        <w:tc>
          <w:tcPr>
            <w:tcW w:w="7632" w:type="dxa"/>
            <w:vAlign w:val="center"/>
          </w:tcPr>
          <w:p w14:paraId="5C9A712B" w14:textId="77777777" w:rsidR="003321A0" w:rsidRDefault="00712DD6">
            <w:pPr>
              <w:spacing w:after="0"/>
            </w:pPr>
            <w:r>
              <w:rPr>
                <w:sz w:val="16"/>
              </w:rPr>
              <w:t>September 15 2026 at 20:04 UTC-04:00</w:t>
            </w:r>
          </w:p>
        </w:tc>
      </w:tr>
      <w:tr w:rsidR="003321A0" w14:paraId="710FBBD2" w14:textId="77777777">
        <w:tc>
          <w:tcPr>
            <w:tcW w:w="2088" w:type="dxa"/>
            <w:shd w:val="clear" w:color="auto" w:fill="F7F9FB"/>
            <w:vAlign w:val="center"/>
          </w:tcPr>
          <w:p w14:paraId="5A0C005B" w14:textId="77777777" w:rsidR="003321A0" w:rsidRDefault="00712DD6">
            <w:pPr>
              <w:spacing w:after="0"/>
            </w:pPr>
            <w:r>
              <w:rPr>
                <w:sz w:val="16"/>
              </w:rPr>
              <w:t>Author</w:t>
            </w:r>
          </w:p>
        </w:tc>
        <w:tc>
          <w:tcPr>
            <w:tcW w:w="7632" w:type="dxa"/>
            <w:shd w:val="clear" w:color="auto" w:fill="F7F9FB"/>
            <w:vAlign w:val="center"/>
          </w:tcPr>
          <w:p w14:paraId="19767914" w14:textId="77777777" w:rsidR="003321A0" w:rsidRDefault="00712DD6">
            <w:pPr>
              <w:spacing w:after="0"/>
            </w:pPr>
            <w:r>
              <w:rPr>
                <w:sz w:val="16"/>
              </w:rPr>
              <w:t>Eason Li</w:t>
            </w:r>
          </w:p>
        </w:tc>
      </w:tr>
      <w:tr w:rsidR="003321A0" w14:paraId="640BA864" w14:textId="77777777">
        <w:tc>
          <w:tcPr>
            <w:tcW w:w="2088" w:type="dxa"/>
            <w:vAlign w:val="center"/>
          </w:tcPr>
          <w:p w14:paraId="03A5530A" w14:textId="77777777" w:rsidR="003321A0" w:rsidRDefault="00712DD6">
            <w:pPr>
              <w:spacing w:after="0"/>
            </w:pPr>
            <w:r>
              <w:rPr>
                <w:sz w:val="16"/>
              </w:rPr>
              <w:t>Engineering area</w:t>
            </w:r>
          </w:p>
        </w:tc>
        <w:tc>
          <w:tcPr>
            <w:tcW w:w="7632" w:type="dxa"/>
            <w:vAlign w:val="center"/>
          </w:tcPr>
          <w:p w14:paraId="786F61E6" w14:textId="77777777" w:rsidR="003321A0" w:rsidRDefault="00712DD6">
            <w:pPr>
              <w:spacing w:after="0"/>
            </w:pPr>
            <w:r>
              <w:rPr>
                <w:sz w:val="16"/>
              </w:rPr>
              <w:t>Rating and data processing</w:t>
            </w:r>
          </w:p>
        </w:tc>
      </w:tr>
      <w:tr w:rsidR="003321A0" w14:paraId="3FE275B7" w14:textId="77777777">
        <w:tc>
          <w:tcPr>
            <w:tcW w:w="2088" w:type="dxa"/>
            <w:shd w:val="clear" w:color="auto" w:fill="F7F9FB"/>
            <w:vAlign w:val="center"/>
          </w:tcPr>
          <w:p w14:paraId="2E47FDA3" w14:textId="77777777" w:rsidR="003321A0" w:rsidRDefault="00712DD6">
            <w:pPr>
              <w:spacing w:after="0"/>
            </w:pPr>
            <w:r>
              <w:rPr>
                <w:sz w:val="16"/>
              </w:rPr>
              <w:t>Diff scale</w:t>
            </w:r>
          </w:p>
        </w:tc>
        <w:tc>
          <w:tcPr>
            <w:tcW w:w="7632" w:type="dxa"/>
            <w:shd w:val="clear" w:color="auto" w:fill="F7F9FB"/>
            <w:vAlign w:val="center"/>
          </w:tcPr>
          <w:p w14:paraId="1ADA32FB" w14:textId="77777777" w:rsidR="003321A0" w:rsidRDefault="00712DD6">
            <w:pPr>
              <w:spacing w:after="0"/>
            </w:pPr>
            <w:r>
              <w:rPr>
                <w:sz w:val="16"/>
              </w:rPr>
              <w:t>1 changed paths; +21 / -12 lines</w:t>
            </w:r>
          </w:p>
        </w:tc>
      </w:tr>
      <w:tr w:rsidR="003321A0" w14:paraId="310BFB98" w14:textId="77777777">
        <w:tc>
          <w:tcPr>
            <w:tcW w:w="2088" w:type="dxa"/>
            <w:vAlign w:val="center"/>
          </w:tcPr>
          <w:p w14:paraId="6DCABF99" w14:textId="77777777" w:rsidR="003321A0" w:rsidRDefault="00712DD6">
            <w:pPr>
              <w:spacing w:after="0"/>
            </w:pPr>
            <w:r>
              <w:rPr>
                <w:sz w:val="16"/>
              </w:rPr>
              <w:t>Full identifier</w:t>
            </w:r>
          </w:p>
        </w:tc>
        <w:tc>
          <w:tcPr>
            <w:tcW w:w="7632" w:type="dxa"/>
            <w:vAlign w:val="center"/>
          </w:tcPr>
          <w:p w14:paraId="162553C9" w14:textId="77777777" w:rsidR="003321A0" w:rsidRDefault="00712DD6">
            <w:pPr>
              <w:spacing w:after="0"/>
            </w:pPr>
            <w:r>
              <w:rPr>
                <w:sz w:val="16"/>
              </w:rPr>
              <w:t>8f89ed5e632f7ff50295c28a1dc7418d347e95f2</w:t>
            </w:r>
          </w:p>
        </w:tc>
      </w:tr>
    </w:tbl>
    <w:p w14:paraId="33BFCB30" w14:textId="77777777" w:rsidR="003321A0" w:rsidRDefault="003321A0">
      <w:pPr>
        <w:spacing w:after="40"/>
      </w:pPr>
    </w:p>
    <w:p w14:paraId="5FE2C987" w14:textId="77777777" w:rsidR="003321A0" w:rsidRDefault="00712DD6">
      <w:r>
        <w:rPr>
          <w:b/>
        </w:rPr>
        <w:t xml:space="preserve">Recorded change: </w:t>
      </w:r>
      <w:r>
        <w:t>feat: replay and publish versioned VCR 3.0 historical archives. The largest file-level change was website/app/page.tsx (+21/-12).</w:t>
      </w:r>
    </w:p>
    <w:tbl>
      <w:tblPr>
        <w:tblStyle w:val="TableGrid"/>
        <w:tblW w:w="0" w:type="auto"/>
        <w:tblLayout w:type="fixed"/>
        <w:tblLook w:val="04A0" w:firstRow="1" w:lastRow="0" w:firstColumn="1" w:lastColumn="0" w:noHBand="0" w:noVBand="1"/>
      </w:tblPr>
      <w:tblGrid>
        <w:gridCol w:w="7704"/>
        <w:gridCol w:w="1008"/>
        <w:gridCol w:w="1008"/>
      </w:tblGrid>
      <w:tr w:rsidR="003321A0" w14:paraId="79F599F8" w14:textId="77777777">
        <w:trPr>
          <w:tblHeader/>
        </w:trPr>
        <w:tc>
          <w:tcPr>
            <w:tcW w:w="7704" w:type="dxa"/>
            <w:shd w:val="clear" w:color="auto" w:fill="EAF2F8"/>
          </w:tcPr>
          <w:p w14:paraId="1A5A18C3" w14:textId="77777777" w:rsidR="003321A0" w:rsidRDefault="00712DD6">
            <w:r>
              <w:rPr>
                <w:b/>
                <w:sz w:val="15"/>
              </w:rPr>
              <w:t>Changed path</w:t>
            </w:r>
          </w:p>
        </w:tc>
        <w:tc>
          <w:tcPr>
            <w:tcW w:w="1008" w:type="dxa"/>
            <w:shd w:val="clear" w:color="auto" w:fill="EAF2F8"/>
          </w:tcPr>
          <w:p w14:paraId="0D74A6B7" w14:textId="77777777" w:rsidR="003321A0" w:rsidRDefault="00712DD6">
            <w:r>
              <w:rPr>
                <w:b/>
                <w:sz w:val="15"/>
              </w:rPr>
              <w:t>+</w:t>
            </w:r>
          </w:p>
        </w:tc>
        <w:tc>
          <w:tcPr>
            <w:tcW w:w="1008" w:type="dxa"/>
            <w:shd w:val="clear" w:color="auto" w:fill="EAF2F8"/>
          </w:tcPr>
          <w:p w14:paraId="4F2C84F5" w14:textId="77777777" w:rsidR="003321A0" w:rsidRDefault="00712DD6">
            <w:r>
              <w:rPr>
                <w:b/>
                <w:sz w:val="15"/>
              </w:rPr>
              <w:t>-</w:t>
            </w:r>
          </w:p>
        </w:tc>
      </w:tr>
      <w:tr w:rsidR="003321A0" w14:paraId="0E65E91A" w14:textId="77777777">
        <w:tc>
          <w:tcPr>
            <w:tcW w:w="7704" w:type="dxa"/>
            <w:vAlign w:val="center"/>
          </w:tcPr>
          <w:p w14:paraId="5E20BFAB" w14:textId="77777777" w:rsidR="003321A0" w:rsidRDefault="00712DD6">
            <w:pPr>
              <w:spacing w:after="0"/>
            </w:pPr>
            <w:r>
              <w:rPr>
                <w:sz w:val="15"/>
              </w:rPr>
              <w:t>website/app/page.tsx</w:t>
            </w:r>
          </w:p>
        </w:tc>
        <w:tc>
          <w:tcPr>
            <w:tcW w:w="1008" w:type="dxa"/>
            <w:vAlign w:val="center"/>
          </w:tcPr>
          <w:p w14:paraId="2965F7A3" w14:textId="77777777" w:rsidR="003321A0" w:rsidRDefault="00712DD6">
            <w:pPr>
              <w:spacing w:after="0"/>
            </w:pPr>
            <w:r>
              <w:rPr>
                <w:sz w:val="15"/>
              </w:rPr>
              <w:t>21</w:t>
            </w:r>
          </w:p>
        </w:tc>
        <w:tc>
          <w:tcPr>
            <w:tcW w:w="1008" w:type="dxa"/>
            <w:vAlign w:val="center"/>
          </w:tcPr>
          <w:p w14:paraId="47D9ED00" w14:textId="77777777" w:rsidR="003321A0" w:rsidRDefault="00712DD6">
            <w:pPr>
              <w:spacing w:after="0"/>
            </w:pPr>
            <w:r>
              <w:rPr>
                <w:sz w:val="15"/>
              </w:rPr>
              <w:t>12</w:t>
            </w:r>
          </w:p>
        </w:tc>
      </w:tr>
    </w:tbl>
    <w:p w14:paraId="76AC4496" w14:textId="77777777" w:rsidR="003321A0" w:rsidRDefault="003321A0">
      <w:pPr>
        <w:spacing w:after="40"/>
      </w:pPr>
    </w:p>
    <w:p w14:paraId="49D02CE5" w14:textId="77777777" w:rsidR="003321A0" w:rsidRDefault="00712DD6">
      <w:r>
        <w:rPr>
          <w:b/>
        </w:rPr>
        <w:t xml:space="preserve">Representative added source from </w:t>
      </w:r>
      <w:r>
        <w:t>website/app/page.tsx:</w:t>
      </w:r>
    </w:p>
    <w:p w14:paraId="52573784" w14:textId="77777777" w:rsidR="003321A0" w:rsidRDefault="00712DD6">
      <w:pPr>
        <w:pStyle w:val="NotebookCode"/>
        <w:spacing w:after="0"/>
      </w:pPr>
      <w:r>
        <w:rPr>
          <w:sz w:val="15"/>
        </w:rPr>
        <w:t>+ import { RANKING_SEASONS, validateArchive } from '@/lib/ranking-seasons.mjs';</w:t>
      </w:r>
    </w:p>
    <w:p w14:paraId="76F99320" w14:textId="77777777" w:rsidR="003321A0" w:rsidRDefault="00712DD6">
      <w:pPr>
        <w:pStyle w:val="NotebookCode"/>
        <w:spacing w:after="0"/>
      </w:pPr>
      <w:r>
        <w:rPr>
          <w:sz w:val="15"/>
        </w:rPr>
        <w:t>+ function useAvailableRankingSeasons(){</w:t>
      </w:r>
    </w:p>
    <w:p w14:paraId="5F8E1A19" w14:textId="77777777" w:rsidR="003321A0" w:rsidRDefault="00712DD6">
      <w:pPr>
        <w:pStyle w:val="NotebookCode"/>
        <w:spacing w:after="0"/>
      </w:pPr>
      <w:r>
        <w:rPr>
          <w:sz w:val="15"/>
        </w:rPr>
        <w:t>+ const [available,setAvailable]=useState(['2026–27 Override','2025–26 Push Back']);</w:t>
      </w:r>
    </w:p>
    <w:p w14:paraId="698C2B70"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416B5947" w14:textId="77777777" w:rsidR="003321A0" w:rsidRDefault="00712DD6">
      <w:r>
        <w:rPr>
          <w:b/>
        </w:rPr>
        <w:t xml:space="preserve">Verification to preserve: </w:t>
      </w:r>
      <w:r>
        <w:t>Check rating fixtures, archive validation, and the displayed value against the graph and selected event set.</w:t>
      </w:r>
    </w:p>
    <w:p w14:paraId="4E4CE0B8" w14:textId="77777777" w:rsidR="003321A0" w:rsidRDefault="00712DD6">
      <w:r>
        <w:rPr>
          <w:b/>
        </w:rPr>
        <w:t xml:space="preserve">Source: </w:t>
      </w:r>
      <w:r>
        <w:t>https://github.com/easonli29/Vex-Rank/commit/8f89ed5e632f7ff50295c28a1dc7418d347e95f2</w:t>
      </w:r>
    </w:p>
    <w:p w14:paraId="7655CA35" w14:textId="77777777" w:rsidR="003321A0" w:rsidRDefault="00712DD6">
      <w:r>
        <w:br w:type="page"/>
      </w:r>
    </w:p>
    <w:p w14:paraId="543B4B83" w14:textId="77777777" w:rsidR="003321A0" w:rsidRDefault="00712DD6">
      <w:pPr>
        <w:pStyle w:val="Heading2"/>
      </w:pPr>
      <w:bookmarkStart w:id="251" w:name="_Toc241035995"/>
      <w:r>
        <w:lastRenderedPageBreak/>
        <w:t>GitHub change 30  2026-09-15  264932c</w:t>
      </w:r>
      <w:bookmarkEnd w:id="251"/>
    </w:p>
    <w:p w14:paraId="01CCCEF7"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292ABE50" w14:textId="77777777">
        <w:trPr>
          <w:tblHeader/>
        </w:trPr>
        <w:tc>
          <w:tcPr>
            <w:tcW w:w="2088" w:type="dxa"/>
            <w:shd w:val="clear" w:color="auto" w:fill="EAF2F8"/>
          </w:tcPr>
          <w:p w14:paraId="292C7C33" w14:textId="77777777" w:rsidR="003321A0" w:rsidRDefault="00712DD6">
            <w:r>
              <w:rPr>
                <w:b/>
                <w:sz w:val="16"/>
              </w:rPr>
              <w:t>Field</w:t>
            </w:r>
          </w:p>
        </w:tc>
        <w:tc>
          <w:tcPr>
            <w:tcW w:w="7632" w:type="dxa"/>
            <w:shd w:val="clear" w:color="auto" w:fill="EAF2F8"/>
          </w:tcPr>
          <w:p w14:paraId="2AA57949" w14:textId="77777777" w:rsidR="003321A0" w:rsidRDefault="00712DD6">
            <w:r>
              <w:rPr>
                <w:b/>
                <w:sz w:val="16"/>
              </w:rPr>
              <w:t>Recorded value</w:t>
            </w:r>
          </w:p>
        </w:tc>
      </w:tr>
      <w:tr w:rsidR="003321A0" w14:paraId="642A758E" w14:textId="77777777">
        <w:tc>
          <w:tcPr>
            <w:tcW w:w="2088" w:type="dxa"/>
            <w:vAlign w:val="center"/>
          </w:tcPr>
          <w:p w14:paraId="67D3BFE7" w14:textId="77777777" w:rsidR="003321A0" w:rsidRDefault="00712DD6">
            <w:pPr>
              <w:spacing w:after="0"/>
            </w:pPr>
            <w:r>
              <w:rPr>
                <w:sz w:val="16"/>
              </w:rPr>
              <w:t>Commit time</w:t>
            </w:r>
          </w:p>
        </w:tc>
        <w:tc>
          <w:tcPr>
            <w:tcW w:w="7632" w:type="dxa"/>
            <w:vAlign w:val="center"/>
          </w:tcPr>
          <w:p w14:paraId="4175EDA4" w14:textId="77777777" w:rsidR="003321A0" w:rsidRDefault="00712DD6">
            <w:pPr>
              <w:spacing w:after="0"/>
            </w:pPr>
            <w:r>
              <w:rPr>
                <w:sz w:val="16"/>
              </w:rPr>
              <w:t>September 15 2026 at 20:04 UTC-04:00</w:t>
            </w:r>
          </w:p>
        </w:tc>
      </w:tr>
      <w:tr w:rsidR="003321A0" w14:paraId="6C23F611" w14:textId="77777777">
        <w:tc>
          <w:tcPr>
            <w:tcW w:w="2088" w:type="dxa"/>
            <w:shd w:val="clear" w:color="auto" w:fill="F7F9FB"/>
            <w:vAlign w:val="center"/>
          </w:tcPr>
          <w:p w14:paraId="4BECC5A4" w14:textId="77777777" w:rsidR="003321A0" w:rsidRDefault="00712DD6">
            <w:pPr>
              <w:spacing w:after="0"/>
            </w:pPr>
            <w:r>
              <w:rPr>
                <w:sz w:val="16"/>
              </w:rPr>
              <w:t>Author</w:t>
            </w:r>
          </w:p>
        </w:tc>
        <w:tc>
          <w:tcPr>
            <w:tcW w:w="7632" w:type="dxa"/>
            <w:shd w:val="clear" w:color="auto" w:fill="F7F9FB"/>
            <w:vAlign w:val="center"/>
          </w:tcPr>
          <w:p w14:paraId="5567047C" w14:textId="77777777" w:rsidR="003321A0" w:rsidRDefault="00712DD6">
            <w:pPr>
              <w:spacing w:after="0"/>
            </w:pPr>
            <w:r>
              <w:rPr>
                <w:sz w:val="16"/>
              </w:rPr>
              <w:t>Eason Li</w:t>
            </w:r>
          </w:p>
        </w:tc>
      </w:tr>
      <w:tr w:rsidR="003321A0" w14:paraId="6D90F5AE" w14:textId="77777777">
        <w:tc>
          <w:tcPr>
            <w:tcW w:w="2088" w:type="dxa"/>
            <w:vAlign w:val="center"/>
          </w:tcPr>
          <w:p w14:paraId="3AA3CF08" w14:textId="77777777" w:rsidR="003321A0" w:rsidRDefault="00712DD6">
            <w:pPr>
              <w:spacing w:after="0"/>
            </w:pPr>
            <w:r>
              <w:rPr>
                <w:sz w:val="16"/>
              </w:rPr>
              <w:t>Engineering area</w:t>
            </w:r>
          </w:p>
        </w:tc>
        <w:tc>
          <w:tcPr>
            <w:tcW w:w="7632" w:type="dxa"/>
            <w:vAlign w:val="center"/>
          </w:tcPr>
          <w:p w14:paraId="394A2C44" w14:textId="77777777" w:rsidR="003321A0" w:rsidRDefault="00712DD6">
            <w:pPr>
              <w:spacing w:after="0"/>
            </w:pPr>
            <w:r>
              <w:rPr>
                <w:sz w:val="16"/>
              </w:rPr>
              <w:t>Rating and data processing</w:t>
            </w:r>
          </w:p>
        </w:tc>
      </w:tr>
      <w:tr w:rsidR="003321A0" w14:paraId="49A056A3" w14:textId="77777777">
        <w:tc>
          <w:tcPr>
            <w:tcW w:w="2088" w:type="dxa"/>
            <w:shd w:val="clear" w:color="auto" w:fill="F7F9FB"/>
            <w:vAlign w:val="center"/>
          </w:tcPr>
          <w:p w14:paraId="6D2E1144" w14:textId="77777777" w:rsidR="003321A0" w:rsidRDefault="00712DD6">
            <w:pPr>
              <w:spacing w:after="0"/>
            </w:pPr>
            <w:r>
              <w:rPr>
                <w:sz w:val="16"/>
              </w:rPr>
              <w:t>Diff scale</w:t>
            </w:r>
          </w:p>
        </w:tc>
        <w:tc>
          <w:tcPr>
            <w:tcW w:w="7632" w:type="dxa"/>
            <w:shd w:val="clear" w:color="auto" w:fill="F7F9FB"/>
            <w:vAlign w:val="center"/>
          </w:tcPr>
          <w:p w14:paraId="1B593DB0" w14:textId="77777777" w:rsidR="003321A0" w:rsidRDefault="00712DD6">
            <w:pPr>
              <w:spacing w:after="0"/>
            </w:pPr>
            <w:r>
              <w:rPr>
                <w:sz w:val="16"/>
              </w:rPr>
              <w:t>1 changed paths; +72 / -0 lines</w:t>
            </w:r>
          </w:p>
        </w:tc>
      </w:tr>
      <w:tr w:rsidR="003321A0" w14:paraId="3B34E0A4" w14:textId="77777777">
        <w:tc>
          <w:tcPr>
            <w:tcW w:w="2088" w:type="dxa"/>
            <w:vAlign w:val="center"/>
          </w:tcPr>
          <w:p w14:paraId="272892EB" w14:textId="77777777" w:rsidR="003321A0" w:rsidRDefault="00712DD6">
            <w:pPr>
              <w:spacing w:after="0"/>
            </w:pPr>
            <w:r>
              <w:rPr>
                <w:sz w:val="16"/>
              </w:rPr>
              <w:t>Full identifier</w:t>
            </w:r>
          </w:p>
        </w:tc>
        <w:tc>
          <w:tcPr>
            <w:tcW w:w="7632" w:type="dxa"/>
            <w:vAlign w:val="center"/>
          </w:tcPr>
          <w:p w14:paraId="5A9903D5" w14:textId="77777777" w:rsidR="003321A0" w:rsidRDefault="00712DD6">
            <w:pPr>
              <w:spacing w:after="0"/>
            </w:pPr>
            <w:r>
              <w:rPr>
                <w:sz w:val="16"/>
              </w:rPr>
              <w:t>264932ca31a1c080e3b4d08529efff37e17d8690</w:t>
            </w:r>
          </w:p>
        </w:tc>
      </w:tr>
    </w:tbl>
    <w:p w14:paraId="769ABA62" w14:textId="77777777" w:rsidR="003321A0" w:rsidRDefault="003321A0">
      <w:pPr>
        <w:spacing w:after="40"/>
      </w:pPr>
    </w:p>
    <w:p w14:paraId="28ED3465" w14:textId="77777777" w:rsidR="003321A0" w:rsidRDefault="00712DD6">
      <w:r>
        <w:rPr>
          <w:b/>
        </w:rPr>
        <w:t xml:space="preserve">Recorded change: </w:t>
      </w:r>
      <w:r>
        <w:t>feat: replay and publish versioned VCR 3.0 historical archives. The largest file-level change was website/scripts/rebuild-season-archives.mjs (+72/-0).</w:t>
      </w:r>
    </w:p>
    <w:tbl>
      <w:tblPr>
        <w:tblStyle w:val="TableGrid"/>
        <w:tblW w:w="0" w:type="auto"/>
        <w:tblLayout w:type="fixed"/>
        <w:tblLook w:val="04A0" w:firstRow="1" w:lastRow="0" w:firstColumn="1" w:lastColumn="0" w:noHBand="0" w:noVBand="1"/>
      </w:tblPr>
      <w:tblGrid>
        <w:gridCol w:w="7704"/>
        <w:gridCol w:w="1008"/>
        <w:gridCol w:w="1008"/>
      </w:tblGrid>
      <w:tr w:rsidR="003321A0" w14:paraId="4DCA52D4" w14:textId="77777777">
        <w:trPr>
          <w:tblHeader/>
        </w:trPr>
        <w:tc>
          <w:tcPr>
            <w:tcW w:w="7704" w:type="dxa"/>
            <w:shd w:val="clear" w:color="auto" w:fill="EAF2F8"/>
          </w:tcPr>
          <w:p w14:paraId="2EFFC4A9" w14:textId="77777777" w:rsidR="003321A0" w:rsidRDefault="00712DD6">
            <w:r>
              <w:rPr>
                <w:b/>
                <w:sz w:val="15"/>
              </w:rPr>
              <w:t>Changed path</w:t>
            </w:r>
          </w:p>
        </w:tc>
        <w:tc>
          <w:tcPr>
            <w:tcW w:w="1008" w:type="dxa"/>
            <w:shd w:val="clear" w:color="auto" w:fill="EAF2F8"/>
          </w:tcPr>
          <w:p w14:paraId="25284330" w14:textId="77777777" w:rsidR="003321A0" w:rsidRDefault="00712DD6">
            <w:r>
              <w:rPr>
                <w:b/>
                <w:sz w:val="15"/>
              </w:rPr>
              <w:t>+</w:t>
            </w:r>
          </w:p>
        </w:tc>
        <w:tc>
          <w:tcPr>
            <w:tcW w:w="1008" w:type="dxa"/>
            <w:shd w:val="clear" w:color="auto" w:fill="EAF2F8"/>
          </w:tcPr>
          <w:p w14:paraId="14A66055" w14:textId="77777777" w:rsidR="003321A0" w:rsidRDefault="00712DD6">
            <w:r>
              <w:rPr>
                <w:b/>
                <w:sz w:val="15"/>
              </w:rPr>
              <w:t>-</w:t>
            </w:r>
          </w:p>
        </w:tc>
      </w:tr>
      <w:tr w:rsidR="003321A0" w14:paraId="2470492B" w14:textId="77777777">
        <w:tc>
          <w:tcPr>
            <w:tcW w:w="7704" w:type="dxa"/>
            <w:vAlign w:val="center"/>
          </w:tcPr>
          <w:p w14:paraId="65D86076" w14:textId="77777777" w:rsidR="003321A0" w:rsidRDefault="00712DD6">
            <w:pPr>
              <w:spacing w:after="0"/>
            </w:pPr>
            <w:r>
              <w:rPr>
                <w:sz w:val="15"/>
              </w:rPr>
              <w:t>website/scripts/rebuild-season-archives.mjs</w:t>
            </w:r>
          </w:p>
        </w:tc>
        <w:tc>
          <w:tcPr>
            <w:tcW w:w="1008" w:type="dxa"/>
            <w:vAlign w:val="center"/>
          </w:tcPr>
          <w:p w14:paraId="38F979B7" w14:textId="77777777" w:rsidR="003321A0" w:rsidRDefault="00712DD6">
            <w:pPr>
              <w:spacing w:after="0"/>
            </w:pPr>
            <w:r>
              <w:rPr>
                <w:sz w:val="15"/>
              </w:rPr>
              <w:t>72</w:t>
            </w:r>
          </w:p>
        </w:tc>
        <w:tc>
          <w:tcPr>
            <w:tcW w:w="1008" w:type="dxa"/>
            <w:vAlign w:val="center"/>
          </w:tcPr>
          <w:p w14:paraId="55BF3C11" w14:textId="77777777" w:rsidR="003321A0" w:rsidRDefault="00712DD6">
            <w:pPr>
              <w:spacing w:after="0"/>
            </w:pPr>
            <w:r>
              <w:rPr>
                <w:sz w:val="15"/>
              </w:rPr>
              <w:t>0</w:t>
            </w:r>
          </w:p>
        </w:tc>
      </w:tr>
    </w:tbl>
    <w:p w14:paraId="02B3CD2B" w14:textId="77777777" w:rsidR="003321A0" w:rsidRDefault="003321A0">
      <w:pPr>
        <w:spacing w:after="40"/>
      </w:pPr>
    </w:p>
    <w:p w14:paraId="46D2963B" w14:textId="77777777" w:rsidR="003321A0" w:rsidRDefault="00712DD6">
      <w:r>
        <w:rPr>
          <w:b/>
        </w:rPr>
        <w:t xml:space="preserve">Representative added source from </w:t>
      </w:r>
      <w:r>
        <w:t>website/scripts/rebuild-season-archives.mjs:</w:t>
      </w:r>
    </w:p>
    <w:p w14:paraId="17DA2457" w14:textId="77777777" w:rsidR="003321A0" w:rsidRDefault="00712DD6">
      <w:pPr>
        <w:pStyle w:val="NotebookCode"/>
        <w:spacing w:after="0"/>
      </w:pPr>
      <w:r>
        <w:rPr>
          <w:sz w:val="15"/>
        </w:rPr>
        <w:t>+ import { mkdir, readFile, writeFile, rename } from 'node:fs/promises';</w:t>
      </w:r>
    </w:p>
    <w:p w14:paraId="26B0CBFD" w14:textId="77777777" w:rsidR="003321A0" w:rsidRDefault="00712DD6">
      <w:pPr>
        <w:pStyle w:val="NotebookCode"/>
        <w:spacing w:after="0"/>
      </w:pPr>
      <w:r>
        <w:rPr>
          <w:sz w:val="15"/>
        </w:rPr>
        <w:t>+ import { resolve } from 'node:path';</w:t>
      </w:r>
    </w:p>
    <w:p w14:paraId="678E6D18" w14:textId="77777777" w:rsidR="003321A0" w:rsidRDefault="00712DD6">
      <w:pPr>
        <w:pStyle w:val="NotebookCode"/>
        <w:spacing w:after="0"/>
      </w:pPr>
      <w:r>
        <w:rPr>
          <w:sz w:val="15"/>
        </w:rPr>
        <w:t>+ import { processCompletedEvent, VCR_VERSION } from '../lib/vcr3.mjs';</w:t>
      </w:r>
    </w:p>
    <w:p w14:paraId="5DFC16CC"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2B036B39" w14:textId="77777777" w:rsidR="003321A0" w:rsidRDefault="00712DD6">
      <w:r>
        <w:rPr>
          <w:b/>
        </w:rPr>
        <w:t xml:space="preserve">Verification to preserve: </w:t>
      </w:r>
      <w:r>
        <w:t>Check rating fixtures, archive validation, and the displayed value against the graph and selected event set.</w:t>
      </w:r>
    </w:p>
    <w:p w14:paraId="3D353EC0" w14:textId="77777777" w:rsidR="003321A0" w:rsidRDefault="00712DD6">
      <w:r>
        <w:rPr>
          <w:b/>
        </w:rPr>
        <w:t xml:space="preserve">Source: </w:t>
      </w:r>
      <w:r>
        <w:t>https://github.com/easonli29/Vex-Rank/commit/264932ca31a1c080e3b4d08529efff37e17d8690</w:t>
      </w:r>
    </w:p>
    <w:p w14:paraId="3EB52BCF" w14:textId="77777777" w:rsidR="003321A0" w:rsidRDefault="00712DD6">
      <w:r>
        <w:br w:type="page"/>
      </w:r>
    </w:p>
    <w:p w14:paraId="475E78CB" w14:textId="77777777" w:rsidR="003321A0" w:rsidRDefault="00712DD6">
      <w:pPr>
        <w:pStyle w:val="Heading2"/>
      </w:pPr>
      <w:bookmarkStart w:id="252" w:name="_Toc241035996"/>
      <w:r>
        <w:lastRenderedPageBreak/>
        <w:t>GitHub change 31  2026-09-15  90c8fda</w:t>
      </w:r>
      <w:bookmarkEnd w:id="252"/>
    </w:p>
    <w:p w14:paraId="0E4CE05C"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4F745708" w14:textId="77777777">
        <w:trPr>
          <w:tblHeader/>
        </w:trPr>
        <w:tc>
          <w:tcPr>
            <w:tcW w:w="2088" w:type="dxa"/>
            <w:shd w:val="clear" w:color="auto" w:fill="EAF2F8"/>
          </w:tcPr>
          <w:p w14:paraId="3647F061" w14:textId="77777777" w:rsidR="003321A0" w:rsidRDefault="00712DD6">
            <w:r>
              <w:rPr>
                <w:b/>
                <w:sz w:val="16"/>
              </w:rPr>
              <w:t>Field</w:t>
            </w:r>
          </w:p>
        </w:tc>
        <w:tc>
          <w:tcPr>
            <w:tcW w:w="7632" w:type="dxa"/>
            <w:shd w:val="clear" w:color="auto" w:fill="EAF2F8"/>
          </w:tcPr>
          <w:p w14:paraId="00DD939B" w14:textId="77777777" w:rsidR="003321A0" w:rsidRDefault="00712DD6">
            <w:r>
              <w:rPr>
                <w:b/>
                <w:sz w:val="16"/>
              </w:rPr>
              <w:t>Recorded value</w:t>
            </w:r>
          </w:p>
        </w:tc>
      </w:tr>
      <w:tr w:rsidR="003321A0" w14:paraId="78041DD2" w14:textId="77777777">
        <w:tc>
          <w:tcPr>
            <w:tcW w:w="2088" w:type="dxa"/>
            <w:vAlign w:val="center"/>
          </w:tcPr>
          <w:p w14:paraId="3D3BB0D0" w14:textId="77777777" w:rsidR="003321A0" w:rsidRDefault="00712DD6">
            <w:pPr>
              <w:spacing w:after="0"/>
            </w:pPr>
            <w:r>
              <w:rPr>
                <w:sz w:val="16"/>
              </w:rPr>
              <w:t>Commit time</w:t>
            </w:r>
          </w:p>
        </w:tc>
        <w:tc>
          <w:tcPr>
            <w:tcW w:w="7632" w:type="dxa"/>
            <w:vAlign w:val="center"/>
          </w:tcPr>
          <w:p w14:paraId="35FAF7E0" w14:textId="77777777" w:rsidR="003321A0" w:rsidRDefault="00712DD6">
            <w:pPr>
              <w:spacing w:after="0"/>
            </w:pPr>
            <w:r>
              <w:rPr>
                <w:sz w:val="16"/>
              </w:rPr>
              <w:t>September 15 2026 at 20:04 UTC-04:00</w:t>
            </w:r>
          </w:p>
        </w:tc>
      </w:tr>
      <w:tr w:rsidR="003321A0" w14:paraId="0E149BB6" w14:textId="77777777">
        <w:tc>
          <w:tcPr>
            <w:tcW w:w="2088" w:type="dxa"/>
            <w:shd w:val="clear" w:color="auto" w:fill="F7F9FB"/>
            <w:vAlign w:val="center"/>
          </w:tcPr>
          <w:p w14:paraId="50F8EC23" w14:textId="77777777" w:rsidR="003321A0" w:rsidRDefault="00712DD6">
            <w:pPr>
              <w:spacing w:after="0"/>
            </w:pPr>
            <w:r>
              <w:rPr>
                <w:sz w:val="16"/>
              </w:rPr>
              <w:t>Author</w:t>
            </w:r>
          </w:p>
        </w:tc>
        <w:tc>
          <w:tcPr>
            <w:tcW w:w="7632" w:type="dxa"/>
            <w:shd w:val="clear" w:color="auto" w:fill="F7F9FB"/>
            <w:vAlign w:val="center"/>
          </w:tcPr>
          <w:p w14:paraId="7887D573" w14:textId="77777777" w:rsidR="003321A0" w:rsidRDefault="00712DD6">
            <w:pPr>
              <w:spacing w:after="0"/>
            </w:pPr>
            <w:r>
              <w:rPr>
                <w:sz w:val="16"/>
              </w:rPr>
              <w:t>Eason Li</w:t>
            </w:r>
          </w:p>
        </w:tc>
      </w:tr>
      <w:tr w:rsidR="003321A0" w14:paraId="0294E4D7" w14:textId="77777777">
        <w:tc>
          <w:tcPr>
            <w:tcW w:w="2088" w:type="dxa"/>
            <w:vAlign w:val="center"/>
          </w:tcPr>
          <w:p w14:paraId="47A63D34" w14:textId="77777777" w:rsidR="003321A0" w:rsidRDefault="00712DD6">
            <w:pPr>
              <w:spacing w:after="0"/>
            </w:pPr>
            <w:r>
              <w:rPr>
                <w:sz w:val="16"/>
              </w:rPr>
              <w:t>Engineering area</w:t>
            </w:r>
          </w:p>
        </w:tc>
        <w:tc>
          <w:tcPr>
            <w:tcW w:w="7632" w:type="dxa"/>
            <w:vAlign w:val="center"/>
          </w:tcPr>
          <w:p w14:paraId="4F86D48C" w14:textId="77777777" w:rsidR="003321A0" w:rsidRDefault="00712DD6">
            <w:pPr>
              <w:spacing w:after="0"/>
            </w:pPr>
            <w:r>
              <w:rPr>
                <w:sz w:val="16"/>
              </w:rPr>
              <w:t>Rating and data processing</w:t>
            </w:r>
          </w:p>
        </w:tc>
      </w:tr>
      <w:tr w:rsidR="003321A0" w14:paraId="423526F3" w14:textId="77777777">
        <w:tc>
          <w:tcPr>
            <w:tcW w:w="2088" w:type="dxa"/>
            <w:shd w:val="clear" w:color="auto" w:fill="F7F9FB"/>
            <w:vAlign w:val="center"/>
          </w:tcPr>
          <w:p w14:paraId="251BC7C0" w14:textId="77777777" w:rsidR="003321A0" w:rsidRDefault="00712DD6">
            <w:pPr>
              <w:spacing w:after="0"/>
            </w:pPr>
            <w:r>
              <w:rPr>
                <w:sz w:val="16"/>
              </w:rPr>
              <w:t>Diff scale</w:t>
            </w:r>
          </w:p>
        </w:tc>
        <w:tc>
          <w:tcPr>
            <w:tcW w:w="7632" w:type="dxa"/>
            <w:shd w:val="clear" w:color="auto" w:fill="F7F9FB"/>
            <w:vAlign w:val="center"/>
          </w:tcPr>
          <w:p w14:paraId="35CADAB5" w14:textId="77777777" w:rsidR="003321A0" w:rsidRDefault="00712DD6">
            <w:pPr>
              <w:spacing w:after="0"/>
            </w:pPr>
            <w:r>
              <w:rPr>
                <w:sz w:val="16"/>
              </w:rPr>
              <w:t>1 changed paths; +21 / -0 lines</w:t>
            </w:r>
          </w:p>
        </w:tc>
      </w:tr>
      <w:tr w:rsidR="003321A0" w14:paraId="6D1268FF" w14:textId="77777777">
        <w:tc>
          <w:tcPr>
            <w:tcW w:w="2088" w:type="dxa"/>
            <w:vAlign w:val="center"/>
          </w:tcPr>
          <w:p w14:paraId="0C23FFEA" w14:textId="77777777" w:rsidR="003321A0" w:rsidRDefault="00712DD6">
            <w:pPr>
              <w:spacing w:after="0"/>
            </w:pPr>
            <w:r>
              <w:rPr>
                <w:sz w:val="16"/>
              </w:rPr>
              <w:t>Full identifier</w:t>
            </w:r>
          </w:p>
        </w:tc>
        <w:tc>
          <w:tcPr>
            <w:tcW w:w="7632" w:type="dxa"/>
            <w:vAlign w:val="center"/>
          </w:tcPr>
          <w:p w14:paraId="5C1D59FF" w14:textId="77777777" w:rsidR="003321A0" w:rsidRDefault="00712DD6">
            <w:pPr>
              <w:spacing w:after="0"/>
            </w:pPr>
            <w:r>
              <w:rPr>
                <w:sz w:val="16"/>
              </w:rPr>
              <w:t>90c8fda86f19d7aec26f5f7773183b77469c955b</w:t>
            </w:r>
          </w:p>
        </w:tc>
      </w:tr>
    </w:tbl>
    <w:p w14:paraId="7652E4E9" w14:textId="77777777" w:rsidR="003321A0" w:rsidRDefault="003321A0">
      <w:pPr>
        <w:spacing w:after="40"/>
      </w:pPr>
    </w:p>
    <w:p w14:paraId="6524BC99" w14:textId="77777777" w:rsidR="003321A0" w:rsidRDefault="00712DD6">
      <w:r>
        <w:rPr>
          <w:b/>
        </w:rPr>
        <w:t xml:space="preserve">Recorded change: </w:t>
      </w:r>
      <w:r>
        <w:t>feat: replay and publish versioned VCR 3.0 historical archives. The largest file-level change was website/scripts/prepare-archive-assets.mjs (+21/-0).</w:t>
      </w:r>
    </w:p>
    <w:tbl>
      <w:tblPr>
        <w:tblStyle w:val="TableGrid"/>
        <w:tblW w:w="0" w:type="auto"/>
        <w:tblLayout w:type="fixed"/>
        <w:tblLook w:val="04A0" w:firstRow="1" w:lastRow="0" w:firstColumn="1" w:lastColumn="0" w:noHBand="0" w:noVBand="1"/>
      </w:tblPr>
      <w:tblGrid>
        <w:gridCol w:w="7704"/>
        <w:gridCol w:w="1008"/>
        <w:gridCol w:w="1008"/>
      </w:tblGrid>
      <w:tr w:rsidR="003321A0" w14:paraId="58307FFD" w14:textId="77777777">
        <w:trPr>
          <w:tblHeader/>
        </w:trPr>
        <w:tc>
          <w:tcPr>
            <w:tcW w:w="7704" w:type="dxa"/>
            <w:shd w:val="clear" w:color="auto" w:fill="EAF2F8"/>
          </w:tcPr>
          <w:p w14:paraId="4D642075" w14:textId="77777777" w:rsidR="003321A0" w:rsidRDefault="00712DD6">
            <w:r>
              <w:rPr>
                <w:b/>
                <w:sz w:val="15"/>
              </w:rPr>
              <w:t>Changed path</w:t>
            </w:r>
          </w:p>
        </w:tc>
        <w:tc>
          <w:tcPr>
            <w:tcW w:w="1008" w:type="dxa"/>
            <w:shd w:val="clear" w:color="auto" w:fill="EAF2F8"/>
          </w:tcPr>
          <w:p w14:paraId="153E1168" w14:textId="77777777" w:rsidR="003321A0" w:rsidRDefault="00712DD6">
            <w:r>
              <w:rPr>
                <w:b/>
                <w:sz w:val="15"/>
              </w:rPr>
              <w:t>+</w:t>
            </w:r>
          </w:p>
        </w:tc>
        <w:tc>
          <w:tcPr>
            <w:tcW w:w="1008" w:type="dxa"/>
            <w:shd w:val="clear" w:color="auto" w:fill="EAF2F8"/>
          </w:tcPr>
          <w:p w14:paraId="092E81A6" w14:textId="77777777" w:rsidR="003321A0" w:rsidRDefault="00712DD6">
            <w:r>
              <w:rPr>
                <w:b/>
                <w:sz w:val="15"/>
              </w:rPr>
              <w:t>-</w:t>
            </w:r>
          </w:p>
        </w:tc>
      </w:tr>
      <w:tr w:rsidR="003321A0" w14:paraId="1BCBA1E3" w14:textId="77777777">
        <w:tc>
          <w:tcPr>
            <w:tcW w:w="7704" w:type="dxa"/>
            <w:vAlign w:val="center"/>
          </w:tcPr>
          <w:p w14:paraId="57AB0013" w14:textId="77777777" w:rsidR="003321A0" w:rsidRDefault="00712DD6">
            <w:pPr>
              <w:spacing w:after="0"/>
            </w:pPr>
            <w:r>
              <w:rPr>
                <w:sz w:val="15"/>
              </w:rPr>
              <w:t>website/scripts/prepare-archive-assets.mjs</w:t>
            </w:r>
          </w:p>
        </w:tc>
        <w:tc>
          <w:tcPr>
            <w:tcW w:w="1008" w:type="dxa"/>
            <w:vAlign w:val="center"/>
          </w:tcPr>
          <w:p w14:paraId="562EB9B5" w14:textId="77777777" w:rsidR="003321A0" w:rsidRDefault="00712DD6">
            <w:pPr>
              <w:spacing w:after="0"/>
            </w:pPr>
            <w:r>
              <w:rPr>
                <w:sz w:val="15"/>
              </w:rPr>
              <w:t>21</w:t>
            </w:r>
          </w:p>
        </w:tc>
        <w:tc>
          <w:tcPr>
            <w:tcW w:w="1008" w:type="dxa"/>
            <w:vAlign w:val="center"/>
          </w:tcPr>
          <w:p w14:paraId="599748AB" w14:textId="77777777" w:rsidR="003321A0" w:rsidRDefault="00712DD6">
            <w:pPr>
              <w:spacing w:after="0"/>
            </w:pPr>
            <w:r>
              <w:rPr>
                <w:sz w:val="15"/>
              </w:rPr>
              <w:t>0</w:t>
            </w:r>
          </w:p>
        </w:tc>
      </w:tr>
    </w:tbl>
    <w:p w14:paraId="6E0E4C2A" w14:textId="77777777" w:rsidR="003321A0" w:rsidRDefault="003321A0">
      <w:pPr>
        <w:spacing w:after="40"/>
      </w:pPr>
    </w:p>
    <w:p w14:paraId="358CEB22" w14:textId="77777777" w:rsidR="003321A0" w:rsidRDefault="00712DD6">
      <w:r>
        <w:rPr>
          <w:b/>
        </w:rPr>
        <w:t xml:space="preserve">Representative added source from </w:t>
      </w:r>
      <w:r>
        <w:t>website/scripts/prepare-archive-assets.mjs:</w:t>
      </w:r>
    </w:p>
    <w:p w14:paraId="7A254533" w14:textId="77777777" w:rsidR="003321A0" w:rsidRDefault="00712DD6">
      <w:pPr>
        <w:pStyle w:val="NotebookCode"/>
        <w:spacing w:after="0"/>
      </w:pPr>
      <w:r>
        <w:rPr>
          <w:sz w:val="15"/>
        </w:rPr>
        <w:t>+ import { mkdir, readFile, writeFile } from 'node:fs/promises';</w:t>
      </w:r>
    </w:p>
    <w:p w14:paraId="02DCAB2B" w14:textId="77777777" w:rsidR="003321A0" w:rsidRDefault="00712DD6">
      <w:pPr>
        <w:pStyle w:val="NotebookCode"/>
        <w:spacing w:after="0"/>
      </w:pPr>
      <w:r>
        <w:rPr>
          <w:sz w:val="15"/>
        </w:rPr>
        <w:t>+ import { createHash } from 'node:crypto';</w:t>
      </w:r>
    </w:p>
    <w:p w14:paraId="669F4AFD" w14:textId="77777777" w:rsidR="003321A0" w:rsidRDefault="00712DD6">
      <w:pPr>
        <w:pStyle w:val="NotebookCode"/>
        <w:spacing w:after="0"/>
      </w:pPr>
      <w:r>
        <w:rPr>
          <w:sz w:val="15"/>
        </w:rPr>
        <w:t>+ import { RANKING_SEASONS,validateArchive } from '../lib/ranking-seasons.mjs';</w:t>
      </w:r>
    </w:p>
    <w:p w14:paraId="080CB8DD"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6B1C9E72" w14:textId="77777777" w:rsidR="003321A0" w:rsidRDefault="00712DD6">
      <w:r>
        <w:rPr>
          <w:b/>
        </w:rPr>
        <w:t xml:space="preserve">Verification to preserve: </w:t>
      </w:r>
      <w:r>
        <w:t>Check rating fixtures, archive validation, and the displayed value against the graph and selected event set.</w:t>
      </w:r>
    </w:p>
    <w:p w14:paraId="43F7630A" w14:textId="77777777" w:rsidR="003321A0" w:rsidRDefault="00712DD6">
      <w:r>
        <w:rPr>
          <w:b/>
        </w:rPr>
        <w:t xml:space="preserve">Source: </w:t>
      </w:r>
      <w:r>
        <w:t>https://github.com/easonli29/Vex-Rank/commit/90c8fda86f19d7aec26f5f7773183b77469c955b</w:t>
      </w:r>
    </w:p>
    <w:p w14:paraId="049F5891" w14:textId="77777777" w:rsidR="003321A0" w:rsidRDefault="00712DD6">
      <w:r>
        <w:br w:type="page"/>
      </w:r>
    </w:p>
    <w:p w14:paraId="701575A9" w14:textId="77777777" w:rsidR="003321A0" w:rsidRDefault="00712DD6">
      <w:pPr>
        <w:pStyle w:val="Heading2"/>
      </w:pPr>
      <w:bookmarkStart w:id="253" w:name="_Toc241035997"/>
      <w:r>
        <w:lastRenderedPageBreak/>
        <w:t>GitHub change 32  2026-09-15  a6a709c</w:t>
      </w:r>
      <w:bookmarkEnd w:id="253"/>
    </w:p>
    <w:p w14:paraId="024FBD13"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089B0BD1" w14:textId="77777777">
        <w:trPr>
          <w:tblHeader/>
        </w:trPr>
        <w:tc>
          <w:tcPr>
            <w:tcW w:w="2088" w:type="dxa"/>
            <w:shd w:val="clear" w:color="auto" w:fill="EAF2F8"/>
          </w:tcPr>
          <w:p w14:paraId="48152BF0" w14:textId="77777777" w:rsidR="003321A0" w:rsidRDefault="00712DD6">
            <w:r>
              <w:rPr>
                <w:b/>
                <w:sz w:val="16"/>
              </w:rPr>
              <w:t>Field</w:t>
            </w:r>
          </w:p>
        </w:tc>
        <w:tc>
          <w:tcPr>
            <w:tcW w:w="7632" w:type="dxa"/>
            <w:shd w:val="clear" w:color="auto" w:fill="EAF2F8"/>
          </w:tcPr>
          <w:p w14:paraId="6F436C34" w14:textId="77777777" w:rsidR="003321A0" w:rsidRDefault="00712DD6">
            <w:r>
              <w:rPr>
                <w:b/>
                <w:sz w:val="16"/>
              </w:rPr>
              <w:t>Recorded value</w:t>
            </w:r>
          </w:p>
        </w:tc>
      </w:tr>
      <w:tr w:rsidR="003321A0" w14:paraId="43DBAFA0" w14:textId="77777777">
        <w:tc>
          <w:tcPr>
            <w:tcW w:w="2088" w:type="dxa"/>
            <w:vAlign w:val="center"/>
          </w:tcPr>
          <w:p w14:paraId="3F210D65" w14:textId="77777777" w:rsidR="003321A0" w:rsidRDefault="00712DD6">
            <w:pPr>
              <w:spacing w:after="0"/>
            </w:pPr>
            <w:r>
              <w:rPr>
                <w:sz w:val="16"/>
              </w:rPr>
              <w:t>Commit time</w:t>
            </w:r>
          </w:p>
        </w:tc>
        <w:tc>
          <w:tcPr>
            <w:tcW w:w="7632" w:type="dxa"/>
            <w:vAlign w:val="center"/>
          </w:tcPr>
          <w:p w14:paraId="720BA591" w14:textId="77777777" w:rsidR="003321A0" w:rsidRDefault="00712DD6">
            <w:pPr>
              <w:spacing w:after="0"/>
            </w:pPr>
            <w:r>
              <w:rPr>
                <w:sz w:val="16"/>
              </w:rPr>
              <w:t>September 15 2026 at 20:04 UTC-04:00</w:t>
            </w:r>
          </w:p>
        </w:tc>
      </w:tr>
      <w:tr w:rsidR="003321A0" w14:paraId="11607307" w14:textId="77777777">
        <w:tc>
          <w:tcPr>
            <w:tcW w:w="2088" w:type="dxa"/>
            <w:shd w:val="clear" w:color="auto" w:fill="F7F9FB"/>
            <w:vAlign w:val="center"/>
          </w:tcPr>
          <w:p w14:paraId="5DED6204" w14:textId="77777777" w:rsidR="003321A0" w:rsidRDefault="00712DD6">
            <w:pPr>
              <w:spacing w:after="0"/>
            </w:pPr>
            <w:r>
              <w:rPr>
                <w:sz w:val="16"/>
              </w:rPr>
              <w:t>Author</w:t>
            </w:r>
          </w:p>
        </w:tc>
        <w:tc>
          <w:tcPr>
            <w:tcW w:w="7632" w:type="dxa"/>
            <w:shd w:val="clear" w:color="auto" w:fill="F7F9FB"/>
            <w:vAlign w:val="center"/>
          </w:tcPr>
          <w:p w14:paraId="76D62BEF" w14:textId="77777777" w:rsidR="003321A0" w:rsidRDefault="00712DD6">
            <w:pPr>
              <w:spacing w:after="0"/>
            </w:pPr>
            <w:r>
              <w:rPr>
                <w:sz w:val="16"/>
              </w:rPr>
              <w:t>Eason Li</w:t>
            </w:r>
          </w:p>
        </w:tc>
      </w:tr>
      <w:tr w:rsidR="003321A0" w14:paraId="208CD5BE" w14:textId="77777777">
        <w:tc>
          <w:tcPr>
            <w:tcW w:w="2088" w:type="dxa"/>
            <w:vAlign w:val="center"/>
          </w:tcPr>
          <w:p w14:paraId="3C29891E" w14:textId="77777777" w:rsidR="003321A0" w:rsidRDefault="00712DD6">
            <w:pPr>
              <w:spacing w:after="0"/>
            </w:pPr>
            <w:r>
              <w:rPr>
                <w:sz w:val="16"/>
              </w:rPr>
              <w:t>Engineering area</w:t>
            </w:r>
          </w:p>
        </w:tc>
        <w:tc>
          <w:tcPr>
            <w:tcW w:w="7632" w:type="dxa"/>
            <w:vAlign w:val="center"/>
          </w:tcPr>
          <w:p w14:paraId="207E18DF" w14:textId="77777777" w:rsidR="003321A0" w:rsidRDefault="00712DD6">
            <w:pPr>
              <w:spacing w:after="0"/>
            </w:pPr>
            <w:r>
              <w:rPr>
                <w:sz w:val="16"/>
              </w:rPr>
              <w:t>Rating and data processing</w:t>
            </w:r>
          </w:p>
        </w:tc>
      </w:tr>
      <w:tr w:rsidR="003321A0" w14:paraId="048AF205" w14:textId="77777777">
        <w:tc>
          <w:tcPr>
            <w:tcW w:w="2088" w:type="dxa"/>
            <w:shd w:val="clear" w:color="auto" w:fill="F7F9FB"/>
            <w:vAlign w:val="center"/>
          </w:tcPr>
          <w:p w14:paraId="55F08C60" w14:textId="77777777" w:rsidR="003321A0" w:rsidRDefault="00712DD6">
            <w:pPr>
              <w:spacing w:after="0"/>
            </w:pPr>
            <w:r>
              <w:rPr>
                <w:sz w:val="16"/>
              </w:rPr>
              <w:t>Diff scale</w:t>
            </w:r>
          </w:p>
        </w:tc>
        <w:tc>
          <w:tcPr>
            <w:tcW w:w="7632" w:type="dxa"/>
            <w:shd w:val="clear" w:color="auto" w:fill="F7F9FB"/>
            <w:vAlign w:val="center"/>
          </w:tcPr>
          <w:p w14:paraId="08461B1E" w14:textId="77777777" w:rsidR="003321A0" w:rsidRDefault="00712DD6">
            <w:pPr>
              <w:spacing w:after="0"/>
            </w:pPr>
            <w:r>
              <w:rPr>
                <w:sz w:val="16"/>
              </w:rPr>
              <w:t>1 changed paths; +17 / -0 lines</w:t>
            </w:r>
          </w:p>
        </w:tc>
      </w:tr>
      <w:tr w:rsidR="003321A0" w14:paraId="03FB08E9" w14:textId="77777777">
        <w:tc>
          <w:tcPr>
            <w:tcW w:w="2088" w:type="dxa"/>
            <w:vAlign w:val="center"/>
          </w:tcPr>
          <w:p w14:paraId="61734C0F" w14:textId="77777777" w:rsidR="003321A0" w:rsidRDefault="00712DD6">
            <w:pPr>
              <w:spacing w:after="0"/>
            </w:pPr>
            <w:r>
              <w:rPr>
                <w:sz w:val="16"/>
              </w:rPr>
              <w:t>Full identifier</w:t>
            </w:r>
          </w:p>
        </w:tc>
        <w:tc>
          <w:tcPr>
            <w:tcW w:w="7632" w:type="dxa"/>
            <w:vAlign w:val="center"/>
          </w:tcPr>
          <w:p w14:paraId="1F39B5AA" w14:textId="77777777" w:rsidR="003321A0" w:rsidRDefault="00712DD6">
            <w:pPr>
              <w:spacing w:after="0"/>
            </w:pPr>
            <w:r>
              <w:rPr>
                <w:sz w:val="16"/>
              </w:rPr>
              <w:t>a6a709c6d4b1041c5b8ba44161d688cc2cc09dba</w:t>
            </w:r>
          </w:p>
        </w:tc>
      </w:tr>
    </w:tbl>
    <w:p w14:paraId="5091976E" w14:textId="77777777" w:rsidR="003321A0" w:rsidRDefault="003321A0">
      <w:pPr>
        <w:spacing w:after="40"/>
      </w:pPr>
    </w:p>
    <w:p w14:paraId="7C6B270E" w14:textId="77777777" w:rsidR="003321A0" w:rsidRDefault="00712DD6">
      <w:r>
        <w:rPr>
          <w:b/>
        </w:rPr>
        <w:t xml:space="preserve">Recorded change: </w:t>
      </w:r>
      <w:r>
        <w:t>feat: replay and publish versioned VCR 3.0 historical archives. The largest file-level change was website/tests/archive.test.mjs (+17/-0).</w:t>
      </w:r>
    </w:p>
    <w:tbl>
      <w:tblPr>
        <w:tblStyle w:val="TableGrid"/>
        <w:tblW w:w="0" w:type="auto"/>
        <w:tblLayout w:type="fixed"/>
        <w:tblLook w:val="04A0" w:firstRow="1" w:lastRow="0" w:firstColumn="1" w:lastColumn="0" w:noHBand="0" w:noVBand="1"/>
      </w:tblPr>
      <w:tblGrid>
        <w:gridCol w:w="7704"/>
        <w:gridCol w:w="1008"/>
        <w:gridCol w:w="1008"/>
      </w:tblGrid>
      <w:tr w:rsidR="003321A0" w14:paraId="2EEC4318" w14:textId="77777777">
        <w:trPr>
          <w:tblHeader/>
        </w:trPr>
        <w:tc>
          <w:tcPr>
            <w:tcW w:w="7704" w:type="dxa"/>
            <w:shd w:val="clear" w:color="auto" w:fill="EAF2F8"/>
          </w:tcPr>
          <w:p w14:paraId="35C64AF5" w14:textId="77777777" w:rsidR="003321A0" w:rsidRDefault="00712DD6">
            <w:r>
              <w:rPr>
                <w:b/>
                <w:sz w:val="15"/>
              </w:rPr>
              <w:t>Changed path</w:t>
            </w:r>
          </w:p>
        </w:tc>
        <w:tc>
          <w:tcPr>
            <w:tcW w:w="1008" w:type="dxa"/>
            <w:shd w:val="clear" w:color="auto" w:fill="EAF2F8"/>
          </w:tcPr>
          <w:p w14:paraId="1336710C" w14:textId="77777777" w:rsidR="003321A0" w:rsidRDefault="00712DD6">
            <w:r>
              <w:rPr>
                <w:b/>
                <w:sz w:val="15"/>
              </w:rPr>
              <w:t>+</w:t>
            </w:r>
          </w:p>
        </w:tc>
        <w:tc>
          <w:tcPr>
            <w:tcW w:w="1008" w:type="dxa"/>
            <w:shd w:val="clear" w:color="auto" w:fill="EAF2F8"/>
          </w:tcPr>
          <w:p w14:paraId="2A9B9D3F" w14:textId="77777777" w:rsidR="003321A0" w:rsidRDefault="00712DD6">
            <w:r>
              <w:rPr>
                <w:b/>
                <w:sz w:val="15"/>
              </w:rPr>
              <w:t>-</w:t>
            </w:r>
          </w:p>
        </w:tc>
      </w:tr>
      <w:tr w:rsidR="003321A0" w14:paraId="09B9BBA3" w14:textId="77777777">
        <w:tc>
          <w:tcPr>
            <w:tcW w:w="7704" w:type="dxa"/>
            <w:vAlign w:val="center"/>
          </w:tcPr>
          <w:p w14:paraId="38D6B4F4" w14:textId="77777777" w:rsidR="003321A0" w:rsidRDefault="00712DD6">
            <w:pPr>
              <w:spacing w:after="0"/>
            </w:pPr>
            <w:r>
              <w:rPr>
                <w:sz w:val="15"/>
              </w:rPr>
              <w:t>website/tests/archive.test.mjs</w:t>
            </w:r>
          </w:p>
        </w:tc>
        <w:tc>
          <w:tcPr>
            <w:tcW w:w="1008" w:type="dxa"/>
            <w:vAlign w:val="center"/>
          </w:tcPr>
          <w:p w14:paraId="1FE8C830" w14:textId="77777777" w:rsidR="003321A0" w:rsidRDefault="00712DD6">
            <w:pPr>
              <w:spacing w:after="0"/>
            </w:pPr>
            <w:r>
              <w:rPr>
                <w:sz w:val="15"/>
              </w:rPr>
              <w:t>17</w:t>
            </w:r>
          </w:p>
        </w:tc>
        <w:tc>
          <w:tcPr>
            <w:tcW w:w="1008" w:type="dxa"/>
            <w:vAlign w:val="center"/>
          </w:tcPr>
          <w:p w14:paraId="4054A138" w14:textId="77777777" w:rsidR="003321A0" w:rsidRDefault="00712DD6">
            <w:pPr>
              <w:spacing w:after="0"/>
            </w:pPr>
            <w:r>
              <w:rPr>
                <w:sz w:val="15"/>
              </w:rPr>
              <w:t>0</w:t>
            </w:r>
          </w:p>
        </w:tc>
      </w:tr>
    </w:tbl>
    <w:p w14:paraId="35600AF9" w14:textId="77777777" w:rsidR="003321A0" w:rsidRDefault="003321A0">
      <w:pPr>
        <w:spacing w:after="40"/>
      </w:pPr>
    </w:p>
    <w:p w14:paraId="4091B31F" w14:textId="77777777" w:rsidR="003321A0" w:rsidRDefault="00712DD6">
      <w:r>
        <w:rPr>
          <w:b/>
        </w:rPr>
        <w:t xml:space="preserve">Representative added source from </w:t>
      </w:r>
      <w:r>
        <w:t>website/tests/archive.test.mjs:</w:t>
      </w:r>
    </w:p>
    <w:p w14:paraId="30917CBC" w14:textId="77777777" w:rsidR="003321A0" w:rsidRDefault="00712DD6">
      <w:pPr>
        <w:pStyle w:val="NotebookCode"/>
        <w:spacing w:after="0"/>
      </w:pPr>
      <w:r>
        <w:rPr>
          <w:sz w:val="15"/>
        </w:rPr>
        <w:t>+ import test from 'node:test';</w:t>
      </w:r>
    </w:p>
    <w:p w14:paraId="586B1548" w14:textId="77777777" w:rsidR="003321A0" w:rsidRDefault="00712DD6">
      <w:pPr>
        <w:pStyle w:val="NotebookCode"/>
        <w:spacing w:after="0"/>
      </w:pPr>
      <w:r>
        <w:rPr>
          <w:sz w:val="15"/>
        </w:rPr>
        <w:t>+ import assert from 'node:assert/strict';</w:t>
      </w:r>
    </w:p>
    <w:p w14:paraId="1F1C54F5" w14:textId="77777777" w:rsidR="003321A0" w:rsidRDefault="00712DD6">
      <w:pPr>
        <w:pStyle w:val="NotebookCode"/>
        <w:spacing w:after="0"/>
      </w:pPr>
      <w:r>
        <w:rPr>
          <w:sz w:val="15"/>
        </w:rPr>
        <w:t>+ import { historicalMatches } from '../lib/archive-matches.mjs';</w:t>
      </w:r>
    </w:p>
    <w:p w14:paraId="1CF400C4"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57CE16CC" w14:textId="77777777" w:rsidR="003321A0" w:rsidRDefault="00712DD6">
      <w:r>
        <w:rPr>
          <w:b/>
        </w:rPr>
        <w:t xml:space="preserve">Verification to preserve: </w:t>
      </w:r>
      <w:r>
        <w:t>Check rating fixtures, archive validation, and the displayed value against the graph and selected event set.</w:t>
      </w:r>
    </w:p>
    <w:p w14:paraId="184D87C6" w14:textId="77777777" w:rsidR="003321A0" w:rsidRDefault="00712DD6">
      <w:r>
        <w:rPr>
          <w:b/>
        </w:rPr>
        <w:t xml:space="preserve">Source: </w:t>
      </w:r>
      <w:r>
        <w:t>https://github.com/easonli29/Vex-Rank/commit/a6a709c6d4b1041c5b8ba44161d688cc2cc09dba</w:t>
      </w:r>
    </w:p>
    <w:p w14:paraId="715E6D7A" w14:textId="77777777" w:rsidR="003321A0" w:rsidRDefault="00712DD6">
      <w:r>
        <w:br w:type="page"/>
      </w:r>
    </w:p>
    <w:p w14:paraId="4E9AC426" w14:textId="77777777" w:rsidR="003321A0" w:rsidRDefault="00712DD6">
      <w:pPr>
        <w:pStyle w:val="Heading2"/>
      </w:pPr>
      <w:bookmarkStart w:id="254" w:name="_Toc241035998"/>
      <w:r>
        <w:lastRenderedPageBreak/>
        <w:t>GitHub change 33  2026-09-15  123f488</w:t>
      </w:r>
      <w:bookmarkEnd w:id="254"/>
    </w:p>
    <w:p w14:paraId="2263D620"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7E45DEB9" w14:textId="77777777">
        <w:trPr>
          <w:tblHeader/>
        </w:trPr>
        <w:tc>
          <w:tcPr>
            <w:tcW w:w="2088" w:type="dxa"/>
            <w:shd w:val="clear" w:color="auto" w:fill="EAF2F8"/>
          </w:tcPr>
          <w:p w14:paraId="6B1A47D0" w14:textId="77777777" w:rsidR="003321A0" w:rsidRDefault="00712DD6">
            <w:r>
              <w:rPr>
                <w:b/>
                <w:sz w:val="16"/>
              </w:rPr>
              <w:t>Field</w:t>
            </w:r>
          </w:p>
        </w:tc>
        <w:tc>
          <w:tcPr>
            <w:tcW w:w="7632" w:type="dxa"/>
            <w:shd w:val="clear" w:color="auto" w:fill="EAF2F8"/>
          </w:tcPr>
          <w:p w14:paraId="6A41ED9F" w14:textId="77777777" w:rsidR="003321A0" w:rsidRDefault="00712DD6">
            <w:r>
              <w:rPr>
                <w:b/>
                <w:sz w:val="16"/>
              </w:rPr>
              <w:t>Recorded value</w:t>
            </w:r>
          </w:p>
        </w:tc>
      </w:tr>
      <w:tr w:rsidR="003321A0" w14:paraId="5F9D4DE6" w14:textId="77777777">
        <w:tc>
          <w:tcPr>
            <w:tcW w:w="2088" w:type="dxa"/>
            <w:vAlign w:val="center"/>
          </w:tcPr>
          <w:p w14:paraId="597E69F9" w14:textId="77777777" w:rsidR="003321A0" w:rsidRDefault="00712DD6">
            <w:pPr>
              <w:spacing w:after="0"/>
            </w:pPr>
            <w:r>
              <w:rPr>
                <w:sz w:val="16"/>
              </w:rPr>
              <w:t>Commit time</w:t>
            </w:r>
          </w:p>
        </w:tc>
        <w:tc>
          <w:tcPr>
            <w:tcW w:w="7632" w:type="dxa"/>
            <w:vAlign w:val="center"/>
          </w:tcPr>
          <w:p w14:paraId="61B45E94" w14:textId="77777777" w:rsidR="003321A0" w:rsidRDefault="00712DD6">
            <w:pPr>
              <w:spacing w:after="0"/>
            </w:pPr>
            <w:r>
              <w:rPr>
                <w:sz w:val="16"/>
              </w:rPr>
              <w:t>September 15 2026 at 20:04 UTC-04:00</w:t>
            </w:r>
          </w:p>
        </w:tc>
      </w:tr>
      <w:tr w:rsidR="003321A0" w14:paraId="681C3F05" w14:textId="77777777">
        <w:tc>
          <w:tcPr>
            <w:tcW w:w="2088" w:type="dxa"/>
            <w:shd w:val="clear" w:color="auto" w:fill="F7F9FB"/>
            <w:vAlign w:val="center"/>
          </w:tcPr>
          <w:p w14:paraId="30C24D3E" w14:textId="77777777" w:rsidR="003321A0" w:rsidRDefault="00712DD6">
            <w:pPr>
              <w:spacing w:after="0"/>
            </w:pPr>
            <w:r>
              <w:rPr>
                <w:sz w:val="16"/>
              </w:rPr>
              <w:t>Author</w:t>
            </w:r>
          </w:p>
        </w:tc>
        <w:tc>
          <w:tcPr>
            <w:tcW w:w="7632" w:type="dxa"/>
            <w:shd w:val="clear" w:color="auto" w:fill="F7F9FB"/>
            <w:vAlign w:val="center"/>
          </w:tcPr>
          <w:p w14:paraId="291A1173" w14:textId="77777777" w:rsidR="003321A0" w:rsidRDefault="00712DD6">
            <w:pPr>
              <w:spacing w:after="0"/>
            </w:pPr>
            <w:r>
              <w:rPr>
                <w:sz w:val="16"/>
              </w:rPr>
              <w:t>Eason Li</w:t>
            </w:r>
          </w:p>
        </w:tc>
      </w:tr>
      <w:tr w:rsidR="003321A0" w14:paraId="24B0EEF5" w14:textId="77777777">
        <w:tc>
          <w:tcPr>
            <w:tcW w:w="2088" w:type="dxa"/>
            <w:vAlign w:val="center"/>
          </w:tcPr>
          <w:p w14:paraId="1EAA7F48" w14:textId="77777777" w:rsidR="003321A0" w:rsidRDefault="00712DD6">
            <w:pPr>
              <w:spacing w:after="0"/>
            </w:pPr>
            <w:r>
              <w:rPr>
                <w:sz w:val="16"/>
              </w:rPr>
              <w:t>Engineering area</w:t>
            </w:r>
          </w:p>
        </w:tc>
        <w:tc>
          <w:tcPr>
            <w:tcW w:w="7632" w:type="dxa"/>
            <w:vAlign w:val="center"/>
          </w:tcPr>
          <w:p w14:paraId="0DE1A62E" w14:textId="77777777" w:rsidR="003321A0" w:rsidRDefault="00712DD6">
            <w:pPr>
              <w:spacing w:after="0"/>
            </w:pPr>
            <w:r>
              <w:rPr>
                <w:sz w:val="16"/>
              </w:rPr>
              <w:t>Documentation and knowledge transfer</w:t>
            </w:r>
          </w:p>
        </w:tc>
      </w:tr>
      <w:tr w:rsidR="003321A0" w14:paraId="3CE7E243" w14:textId="77777777">
        <w:tc>
          <w:tcPr>
            <w:tcW w:w="2088" w:type="dxa"/>
            <w:shd w:val="clear" w:color="auto" w:fill="F7F9FB"/>
            <w:vAlign w:val="center"/>
          </w:tcPr>
          <w:p w14:paraId="32CBE1FB" w14:textId="77777777" w:rsidR="003321A0" w:rsidRDefault="00712DD6">
            <w:pPr>
              <w:spacing w:after="0"/>
            </w:pPr>
            <w:r>
              <w:rPr>
                <w:sz w:val="16"/>
              </w:rPr>
              <w:t>Diff scale</w:t>
            </w:r>
          </w:p>
        </w:tc>
        <w:tc>
          <w:tcPr>
            <w:tcW w:w="7632" w:type="dxa"/>
            <w:shd w:val="clear" w:color="auto" w:fill="F7F9FB"/>
            <w:vAlign w:val="center"/>
          </w:tcPr>
          <w:p w14:paraId="52A91DC5" w14:textId="77777777" w:rsidR="003321A0" w:rsidRDefault="00712DD6">
            <w:pPr>
              <w:spacing w:after="0"/>
            </w:pPr>
            <w:r>
              <w:rPr>
                <w:sz w:val="16"/>
              </w:rPr>
              <w:t>1 changed paths; +5 / -0 lines</w:t>
            </w:r>
          </w:p>
        </w:tc>
      </w:tr>
      <w:tr w:rsidR="003321A0" w14:paraId="138C5502" w14:textId="77777777">
        <w:tc>
          <w:tcPr>
            <w:tcW w:w="2088" w:type="dxa"/>
            <w:vAlign w:val="center"/>
          </w:tcPr>
          <w:p w14:paraId="26DFFA0F" w14:textId="77777777" w:rsidR="003321A0" w:rsidRDefault="00712DD6">
            <w:pPr>
              <w:spacing w:after="0"/>
            </w:pPr>
            <w:r>
              <w:rPr>
                <w:sz w:val="16"/>
              </w:rPr>
              <w:t>Full identifier</w:t>
            </w:r>
          </w:p>
        </w:tc>
        <w:tc>
          <w:tcPr>
            <w:tcW w:w="7632" w:type="dxa"/>
            <w:vAlign w:val="center"/>
          </w:tcPr>
          <w:p w14:paraId="7988E37E" w14:textId="77777777" w:rsidR="003321A0" w:rsidRDefault="00712DD6">
            <w:pPr>
              <w:spacing w:after="0"/>
            </w:pPr>
            <w:r>
              <w:rPr>
                <w:sz w:val="16"/>
              </w:rPr>
              <w:t>123f488df3769f971caf1ad6ce39147d17459677</w:t>
            </w:r>
          </w:p>
        </w:tc>
      </w:tr>
    </w:tbl>
    <w:p w14:paraId="09A5E780" w14:textId="77777777" w:rsidR="003321A0" w:rsidRDefault="003321A0">
      <w:pPr>
        <w:spacing w:after="40"/>
      </w:pPr>
    </w:p>
    <w:p w14:paraId="3CAECEB3" w14:textId="77777777" w:rsidR="003321A0" w:rsidRDefault="00712DD6">
      <w:r>
        <w:rPr>
          <w:b/>
        </w:rPr>
        <w:t xml:space="preserve">Recorded change: </w:t>
      </w:r>
      <w:r>
        <w:t>feat: replay and publish versioned VCR 3.0 historical archives. The largest file-level change was website/docs/HISTORICAL-VCR3.md (+5/-0).</w:t>
      </w:r>
    </w:p>
    <w:tbl>
      <w:tblPr>
        <w:tblStyle w:val="TableGrid"/>
        <w:tblW w:w="0" w:type="auto"/>
        <w:tblLayout w:type="fixed"/>
        <w:tblLook w:val="04A0" w:firstRow="1" w:lastRow="0" w:firstColumn="1" w:lastColumn="0" w:noHBand="0" w:noVBand="1"/>
      </w:tblPr>
      <w:tblGrid>
        <w:gridCol w:w="7704"/>
        <w:gridCol w:w="1008"/>
        <w:gridCol w:w="1008"/>
      </w:tblGrid>
      <w:tr w:rsidR="003321A0" w14:paraId="2435964A" w14:textId="77777777">
        <w:trPr>
          <w:tblHeader/>
        </w:trPr>
        <w:tc>
          <w:tcPr>
            <w:tcW w:w="7704" w:type="dxa"/>
            <w:shd w:val="clear" w:color="auto" w:fill="EAF2F8"/>
          </w:tcPr>
          <w:p w14:paraId="193C8185" w14:textId="77777777" w:rsidR="003321A0" w:rsidRDefault="00712DD6">
            <w:r>
              <w:rPr>
                <w:b/>
                <w:sz w:val="15"/>
              </w:rPr>
              <w:t>Changed path</w:t>
            </w:r>
          </w:p>
        </w:tc>
        <w:tc>
          <w:tcPr>
            <w:tcW w:w="1008" w:type="dxa"/>
            <w:shd w:val="clear" w:color="auto" w:fill="EAF2F8"/>
          </w:tcPr>
          <w:p w14:paraId="414192A6" w14:textId="77777777" w:rsidR="003321A0" w:rsidRDefault="00712DD6">
            <w:r>
              <w:rPr>
                <w:b/>
                <w:sz w:val="15"/>
              </w:rPr>
              <w:t>+</w:t>
            </w:r>
          </w:p>
        </w:tc>
        <w:tc>
          <w:tcPr>
            <w:tcW w:w="1008" w:type="dxa"/>
            <w:shd w:val="clear" w:color="auto" w:fill="EAF2F8"/>
          </w:tcPr>
          <w:p w14:paraId="0BA3C126" w14:textId="77777777" w:rsidR="003321A0" w:rsidRDefault="00712DD6">
            <w:r>
              <w:rPr>
                <w:b/>
                <w:sz w:val="15"/>
              </w:rPr>
              <w:t>-</w:t>
            </w:r>
          </w:p>
        </w:tc>
      </w:tr>
      <w:tr w:rsidR="003321A0" w14:paraId="4E2F4300" w14:textId="77777777">
        <w:tc>
          <w:tcPr>
            <w:tcW w:w="7704" w:type="dxa"/>
            <w:vAlign w:val="center"/>
          </w:tcPr>
          <w:p w14:paraId="36D3534D" w14:textId="77777777" w:rsidR="003321A0" w:rsidRDefault="00712DD6">
            <w:pPr>
              <w:spacing w:after="0"/>
            </w:pPr>
            <w:r>
              <w:rPr>
                <w:sz w:val="15"/>
              </w:rPr>
              <w:t>website/docs/HISTORICAL-VCR3.md</w:t>
            </w:r>
          </w:p>
        </w:tc>
        <w:tc>
          <w:tcPr>
            <w:tcW w:w="1008" w:type="dxa"/>
            <w:vAlign w:val="center"/>
          </w:tcPr>
          <w:p w14:paraId="642F7036" w14:textId="77777777" w:rsidR="003321A0" w:rsidRDefault="00712DD6">
            <w:pPr>
              <w:spacing w:after="0"/>
            </w:pPr>
            <w:r>
              <w:rPr>
                <w:sz w:val="15"/>
              </w:rPr>
              <w:t>5</w:t>
            </w:r>
          </w:p>
        </w:tc>
        <w:tc>
          <w:tcPr>
            <w:tcW w:w="1008" w:type="dxa"/>
            <w:vAlign w:val="center"/>
          </w:tcPr>
          <w:p w14:paraId="0AF0AD26" w14:textId="77777777" w:rsidR="003321A0" w:rsidRDefault="00712DD6">
            <w:pPr>
              <w:spacing w:after="0"/>
            </w:pPr>
            <w:r>
              <w:rPr>
                <w:sz w:val="15"/>
              </w:rPr>
              <w:t>0</w:t>
            </w:r>
          </w:p>
        </w:tc>
      </w:tr>
    </w:tbl>
    <w:p w14:paraId="062A39AF" w14:textId="77777777" w:rsidR="003321A0" w:rsidRDefault="003321A0">
      <w:pPr>
        <w:spacing w:after="40"/>
      </w:pPr>
    </w:p>
    <w:p w14:paraId="1CF3AA85" w14:textId="77777777" w:rsidR="003321A0" w:rsidRDefault="00712DD6">
      <w:r>
        <w:rPr>
          <w:b/>
        </w:rPr>
        <w:t xml:space="preserve">Representative added source from </w:t>
      </w:r>
      <w:r>
        <w:t>website/docs/HISTORICAL-VCR3.md:</w:t>
      </w:r>
    </w:p>
    <w:p w14:paraId="4AE16FC8" w14:textId="77777777" w:rsidR="003321A0" w:rsidRDefault="00712DD6">
      <w:pPr>
        <w:pStyle w:val="NotebookCode"/>
        <w:spacing w:after="0"/>
      </w:pPr>
      <w:r>
        <w:rPr>
          <w:sz w:val="15"/>
        </w:rPr>
        <w:t>+ Get-Content:</w:t>
      </w:r>
    </w:p>
    <w:p w14:paraId="458A1FBA" w14:textId="77777777" w:rsidR="003321A0" w:rsidRDefault="00712DD6">
      <w:pPr>
        <w:pStyle w:val="NotebookCode"/>
        <w:spacing w:after="0"/>
      </w:pPr>
      <w:r>
        <w:rPr>
          <w:sz w:val="15"/>
        </w:rPr>
        <w:t>+ Line |</w:t>
      </w:r>
    </w:p>
    <w:p w14:paraId="5EEFF4C4" w14:textId="77777777" w:rsidR="003321A0" w:rsidRDefault="00712DD6">
      <w:pPr>
        <w:pStyle w:val="NotebookCode"/>
        <w:spacing w:after="0"/>
      </w:pPr>
      <w:r>
        <w:rPr>
          <w:sz w:val="15"/>
        </w:rPr>
        <w:t>+ 2 |  Get-Content -Raw -LiteralPath 'website/docs/HISTORICAL-VCR3.md'</w:t>
      </w:r>
    </w:p>
    <w:p w14:paraId="368DE702"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7CE40F77" w14:textId="77777777" w:rsidR="003321A0" w:rsidRDefault="00712DD6">
      <w:r>
        <w:rPr>
          <w:b/>
        </w:rPr>
        <w:t xml:space="preserve">Verification to preserve: </w:t>
      </w:r>
      <w:r>
        <w:t>Open the changed links and compare formulas, status labels, and setup instructions with the matching source revision.</w:t>
      </w:r>
    </w:p>
    <w:p w14:paraId="54323CF8" w14:textId="77777777" w:rsidR="003321A0" w:rsidRDefault="00712DD6">
      <w:r>
        <w:rPr>
          <w:b/>
        </w:rPr>
        <w:t xml:space="preserve">Source: </w:t>
      </w:r>
      <w:r>
        <w:t>https://github.com/easonli29/Vex-Rank/commit/123f488df3769f971caf1ad6ce39147d17459677</w:t>
      </w:r>
    </w:p>
    <w:p w14:paraId="2659CFEF" w14:textId="77777777" w:rsidR="003321A0" w:rsidRDefault="00712DD6">
      <w:r>
        <w:br w:type="page"/>
      </w:r>
    </w:p>
    <w:p w14:paraId="5E8AD57F" w14:textId="77777777" w:rsidR="003321A0" w:rsidRDefault="00712DD6">
      <w:pPr>
        <w:pStyle w:val="Heading2"/>
      </w:pPr>
      <w:bookmarkStart w:id="255" w:name="_Toc241035999"/>
      <w:r>
        <w:lastRenderedPageBreak/>
        <w:t>GitHub change 34  2026-09-15  25363ed</w:t>
      </w:r>
      <w:bookmarkEnd w:id="255"/>
    </w:p>
    <w:p w14:paraId="0F2D4288"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56A6F944" w14:textId="77777777">
        <w:trPr>
          <w:tblHeader/>
        </w:trPr>
        <w:tc>
          <w:tcPr>
            <w:tcW w:w="2088" w:type="dxa"/>
            <w:shd w:val="clear" w:color="auto" w:fill="EAF2F8"/>
          </w:tcPr>
          <w:p w14:paraId="565E0344" w14:textId="77777777" w:rsidR="003321A0" w:rsidRDefault="00712DD6">
            <w:r>
              <w:rPr>
                <w:b/>
                <w:sz w:val="16"/>
              </w:rPr>
              <w:t>Field</w:t>
            </w:r>
          </w:p>
        </w:tc>
        <w:tc>
          <w:tcPr>
            <w:tcW w:w="7632" w:type="dxa"/>
            <w:shd w:val="clear" w:color="auto" w:fill="EAF2F8"/>
          </w:tcPr>
          <w:p w14:paraId="6FB039D1" w14:textId="77777777" w:rsidR="003321A0" w:rsidRDefault="00712DD6">
            <w:r>
              <w:rPr>
                <w:b/>
                <w:sz w:val="16"/>
              </w:rPr>
              <w:t>Recorded value</w:t>
            </w:r>
          </w:p>
        </w:tc>
      </w:tr>
      <w:tr w:rsidR="003321A0" w14:paraId="6B9C0583" w14:textId="77777777">
        <w:tc>
          <w:tcPr>
            <w:tcW w:w="2088" w:type="dxa"/>
            <w:vAlign w:val="center"/>
          </w:tcPr>
          <w:p w14:paraId="5EB586BC" w14:textId="77777777" w:rsidR="003321A0" w:rsidRDefault="00712DD6">
            <w:pPr>
              <w:spacing w:after="0"/>
            </w:pPr>
            <w:r>
              <w:rPr>
                <w:sz w:val="16"/>
              </w:rPr>
              <w:t>Commit time</w:t>
            </w:r>
          </w:p>
        </w:tc>
        <w:tc>
          <w:tcPr>
            <w:tcW w:w="7632" w:type="dxa"/>
            <w:vAlign w:val="center"/>
          </w:tcPr>
          <w:p w14:paraId="74FEBCC0" w14:textId="77777777" w:rsidR="003321A0" w:rsidRDefault="00712DD6">
            <w:pPr>
              <w:spacing w:after="0"/>
            </w:pPr>
            <w:r>
              <w:rPr>
                <w:sz w:val="16"/>
              </w:rPr>
              <w:t>September 15 2026 at 20:05 UTC-04:00</w:t>
            </w:r>
          </w:p>
        </w:tc>
      </w:tr>
      <w:tr w:rsidR="003321A0" w14:paraId="65297D77" w14:textId="77777777">
        <w:tc>
          <w:tcPr>
            <w:tcW w:w="2088" w:type="dxa"/>
            <w:shd w:val="clear" w:color="auto" w:fill="F7F9FB"/>
            <w:vAlign w:val="center"/>
          </w:tcPr>
          <w:p w14:paraId="5B8C64DB" w14:textId="77777777" w:rsidR="003321A0" w:rsidRDefault="00712DD6">
            <w:pPr>
              <w:spacing w:after="0"/>
            </w:pPr>
            <w:r>
              <w:rPr>
                <w:sz w:val="16"/>
              </w:rPr>
              <w:t>Author</w:t>
            </w:r>
          </w:p>
        </w:tc>
        <w:tc>
          <w:tcPr>
            <w:tcW w:w="7632" w:type="dxa"/>
            <w:shd w:val="clear" w:color="auto" w:fill="F7F9FB"/>
            <w:vAlign w:val="center"/>
          </w:tcPr>
          <w:p w14:paraId="3405FF8C" w14:textId="77777777" w:rsidR="003321A0" w:rsidRDefault="00712DD6">
            <w:pPr>
              <w:spacing w:after="0"/>
            </w:pPr>
            <w:r>
              <w:rPr>
                <w:sz w:val="16"/>
              </w:rPr>
              <w:t>Eason Li</w:t>
            </w:r>
          </w:p>
        </w:tc>
      </w:tr>
      <w:tr w:rsidR="003321A0" w14:paraId="3FFD89B6" w14:textId="77777777">
        <w:tc>
          <w:tcPr>
            <w:tcW w:w="2088" w:type="dxa"/>
            <w:vAlign w:val="center"/>
          </w:tcPr>
          <w:p w14:paraId="03BF35BF" w14:textId="77777777" w:rsidR="003321A0" w:rsidRDefault="00712DD6">
            <w:pPr>
              <w:spacing w:after="0"/>
            </w:pPr>
            <w:r>
              <w:rPr>
                <w:sz w:val="16"/>
              </w:rPr>
              <w:t>Engineering area</w:t>
            </w:r>
          </w:p>
        </w:tc>
        <w:tc>
          <w:tcPr>
            <w:tcW w:w="7632" w:type="dxa"/>
            <w:vAlign w:val="center"/>
          </w:tcPr>
          <w:p w14:paraId="597D88FF" w14:textId="77777777" w:rsidR="003321A0" w:rsidRDefault="00712DD6">
            <w:pPr>
              <w:spacing w:after="0"/>
            </w:pPr>
            <w:r>
              <w:rPr>
                <w:sz w:val="16"/>
              </w:rPr>
              <w:t>Rating and data processing</w:t>
            </w:r>
          </w:p>
        </w:tc>
      </w:tr>
      <w:tr w:rsidR="003321A0" w14:paraId="175DF4B2" w14:textId="77777777">
        <w:tc>
          <w:tcPr>
            <w:tcW w:w="2088" w:type="dxa"/>
            <w:shd w:val="clear" w:color="auto" w:fill="F7F9FB"/>
            <w:vAlign w:val="center"/>
          </w:tcPr>
          <w:p w14:paraId="7C98D43E" w14:textId="77777777" w:rsidR="003321A0" w:rsidRDefault="00712DD6">
            <w:pPr>
              <w:spacing w:after="0"/>
            </w:pPr>
            <w:r>
              <w:rPr>
                <w:sz w:val="16"/>
              </w:rPr>
              <w:t>Diff scale</w:t>
            </w:r>
          </w:p>
        </w:tc>
        <w:tc>
          <w:tcPr>
            <w:tcW w:w="7632" w:type="dxa"/>
            <w:shd w:val="clear" w:color="auto" w:fill="F7F9FB"/>
            <w:vAlign w:val="center"/>
          </w:tcPr>
          <w:p w14:paraId="0E135985" w14:textId="77777777" w:rsidR="003321A0" w:rsidRDefault="00712DD6">
            <w:pPr>
              <w:spacing w:after="0"/>
            </w:pPr>
            <w:r>
              <w:rPr>
                <w:sz w:val="16"/>
              </w:rPr>
              <w:t>1 changed paths; +24 / -0 lines</w:t>
            </w:r>
          </w:p>
        </w:tc>
      </w:tr>
      <w:tr w:rsidR="003321A0" w14:paraId="44C9DFE3" w14:textId="77777777">
        <w:tc>
          <w:tcPr>
            <w:tcW w:w="2088" w:type="dxa"/>
            <w:vAlign w:val="center"/>
          </w:tcPr>
          <w:p w14:paraId="0A811F0B" w14:textId="77777777" w:rsidR="003321A0" w:rsidRDefault="00712DD6">
            <w:pPr>
              <w:spacing w:after="0"/>
            </w:pPr>
            <w:r>
              <w:rPr>
                <w:sz w:val="16"/>
              </w:rPr>
              <w:t>Full identifier</w:t>
            </w:r>
          </w:p>
        </w:tc>
        <w:tc>
          <w:tcPr>
            <w:tcW w:w="7632" w:type="dxa"/>
            <w:vAlign w:val="center"/>
          </w:tcPr>
          <w:p w14:paraId="16909C53" w14:textId="77777777" w:rsidR="003321A0" w:rsidRDefault="00712DD6">
            <w:pPr>
              <w:spacing w:after="0"/>
            </w:pPr>
            <w:r>
              <w:rPr>
                <w:sz w:val="16"/>
              </w:rPr>
              <w:t>25363edcbcef4e6448d81a31242b0a440b1d7aef</w:t>
            </w:r>
          </w:p>
        </w:tc>
      </w:tr>
    </w:tbl>
    <w:p w14:paraId="0F9EE91A" w14:textId="77777777" w:rsidR="003321A0" w:rsidRDefault="003321A0">
      <w:pPr>
        <w:spacing w:after="40"/>
      </w:pPr>
    </w:p>
    <w:p w14:paraId="5E61318E" w14:textId="77777777" w:rsidR="003321A0" w:rsidRDefault="00712DD6">
      <w:r>
        <w:rPr>
          <w:b/>
        </w:rPr>
        <w:t xml:space="preserve">Recorded change: </w:t>
      </w:r>
      <w:r>
        <w:t>feat: replay and publish versioned VCR 3.0 historical archives. The largest file-level change was versions/vcr3-historical-archives.json (+24/-0).</w:t>
      </w:r>
    </w:p>
    <w:tbl>
      <w:tblPr>
        <w:tblStyle w:val="TableGrid"/>
        <w:tblW w:w="0" w:type="auto"/>
        <w:tblLayout w:type="fixed"/>
        <w:tblLook w:val="04A0" w:firstRow="1" w:lastRow="0" w:firstColumn="1" w:lastColumn="0" w:noHBand="0" w:noVBand="1"/>
      </w:tblPr>
      <w:tblGrid>
        <w:gridCol w:w="7704"/>
        <w:gridCol w:w="1008"/>
        <w:gridCol w:w="1008"/>
      </w:tblGrid>
      <w:tr w:rsidR="003321A0" w14:paraId="5B77008F" w14:textId="77777777">
        <w:trPr>
          <w:tblHeader/>
        </w:trPr>
        <w:tc>
          <w:tcPr>
            <w:tcW w:w="7704" w:type="dxa"/>
            <w:shd w:val="clear" w:color="auto" w:fill="EAF2F8"/>
          </w:tcPr>
          <w:p w14:paraId="51B70DBF" w14:textId="77777777" w:rsidR="003321A0" w:rsidRDefault="00712DD6">
            <w:r>
              <w:rPr>
                <w:b/>
                <w:sz w:val="15"/>
              </w:rPr>
              <w:t>Changed path</w:t>
            </w:r>
          </w:p>
        </w:tc>
        <w:tc>
          <w:tcPr>
            <w:tcW w:w="1008" w:type="dxa"/>
            <w:shd w:val="clear" w:color="auto" w:fill="EAF2F8"/>
          </w:tcPr>
          <w:p w14:paraId="76972735" w14:textId="77777777" w:rsidR="003321A0" w:rsidRDefault="00712DD6">
            <w:r>
              <w:rPr>
                <w:b/>
                <w:sz w:val="15"/>
              </w:rPr>
              <w:t>+</w:t>
            </w:r>
          </w:p>
        </w:tc>
        <w:tc>
          <w:tcPr>
            <w:tcW w:w="1008" w:type="dxa"/>
            <w:shd w:val="clear" w:color="auto" w:fill="EAF2F8"/>
          </w:tcPr>
          <w:p w14:paraId="1FC81FC1" w14:textId="77777777" w:rsidR="003321A0" w:rsidRDefault="00712DD6">
            <w:r>
              <w:rPr>
                <w:b/>
                <w:sz w:val="15"/>
              </w:rPr>
              <w:t>-</w:t>
            </w:r>
          </w:p>
        </w:tc>
      </w:tr>
      <w:tr w:rsidR="003321A0" w14:paraId="43417072" w14:textId="77777777">
        <w:tc>
          <w:tcPr>
            <w:tcW w:w="7704" w:type="dxa"/>
            <w:vAlign w:val="center"/>
          </w:tcPr>
          <w:p w14:paraId="7F5D58CB" w14:textId="77777777" w:rsidR="003321A0" w:rsidRDefault="00712DD6">
            <w:pPr>
              <w:spacing w:after="0"/>
            </w:pPr>
            <w:r>
              <w:rPr>
                <w:sz w:val="15"/>
              </w:rPr>
              <w:t>versions/vcr3-historical-archives.json</w:t>
            </w:r>
          </w:p>
        </w:tc>
        <w:tc>
          <w:tcPr>
            <w:tcW w:w="1008" w:type="dxa"/>
            <w:vAlign w:val="center"/>
          </w:tcPr>
          <w:p w14:paraId="3B2464B3" w14:textId="77777777" w:rsidR="003321A0" w:rsidRDefault="00712DD6">
            <w:pPr>
              <w:spacing w:after="0"/>
            </w:pPr>
            <w:r>
              <w:rPr>
                <w:sz w:val="15"/>
              </w:rPr>
              <w:t>24</w:t>
            </w:r>
          </w:p>
        </w:tc>
        <w:tc>
          <w:tcPr>
            <w:tcW w:w="1008" w:type="dxa"/>
            <w:vAlign w:val="center"/>
          </w:tcPr>
          <w:p w14:paraId="7E37F1BA" w14:textId="77777777" w:rsidR="003321A0" w:rsidRDefault="00712DD6">
            <w:pPr>
              <w:spacing w:after="0"/>
            </w:pPr>
            <w:r>
              <w:rPr>
                <w:sz w:val="15"/>
              </w:rPr>
              <w:t>0</w:t>
            </w:r>
          </w:p>
        </w:tc>
      </w:tr>
    </w:tbl>
    <w:p w14:paraId="40839344" w14:textId="77777777" w:rsidR="003321A0" w:rsidRDefault="003321A0">
      <w:pPr>
        <w:spacing w:after="40"/>
      </w:pPr>
    </w:p>
    <w:p w14:paraId="12B566FB"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543C6567" w14:textId="77777777" w:rsidR="003321A0" w:rsidRDefault="00712DD6">
      <w:r>
        <w:rPr>
          <w:b/>
        </w:rPr>
        <w:t xml:space="preserve">Verification to preserve: </w:t>
      </w:r>
      <w:r>
        <w:t>Check rating fixtures, archive validation, and the displayed value against the graph and selected event set.</w:t>
      </w:r>
    </w:p>
    <w:p w14:paraId="2C0AFF6E" w14:textId="77777777" w:rsidR="003321A0" w:rsidRDefault="00712DD6">
      <w:r>
        <w:rPr>
          <w:b/>
        </w:rPr>
        <w:t xml:space="preserve">Source: </w:t>
      </w:r>
      <w:r>
        <w:t>https://github.com/easonli29/Vex-Rank/commit/25363edcbcef4e6448d81a31242b0a440b1d7aef</w:t>
      </w:r>
    </w:p>
    <w:p w14:paraId="3CF5DEBA" w14:textId="77777777" w:rsidR="003321A0" w:rsidRDefault="00712DD6">
      <w:r>
        <w:br w:type="page"/>
      </w:r>
    </w:p>
    <w:p w14:paraId="3F6E4F26" w14:textId="77777777" w:rsidR="003321A0" w:rsidRDefault="00712DD6">
      <w:pPr>
        <w:pStyle w:val="Heading2"/>
      </w:pPr>
      <w:bookmarkStart w:id="256" w:name="_Toc241036000"/>
      <w:r>
        <w:lastRenderedPageBreak/>
        <w:t>GitHub change 35  2026-09-15  14a75ca</w:t>
      </w:r>
      <w:bookmarkEnd w:id="256"/>
    </w:p>
    <w:p w14:paraId="05DF4CE2" w14:textId="77777777" w:rsidR="003321A0" w:rsidRDefault="00712DD6">
      <w:pPr>
        <w:pStyle w:val="Subtitle"/>
        <w:spacing w:after="200"/>
      </w:pPr>
      <w:r>
        <w:rPr>
          <w:i w:val="0"/>
          <w:color w:val="000000"/>
        </w:rPr>
        <w:t>fix: handle historical archive validation before state updates</w:t>
      </w:r>
    </w:p>
    <w:tbl>
      <w:tblPr>
        <w:tblStyle w:val="TableGrid"/>
        <w:tblW w:w="0" w:type="auto"/>
        <w:tblLayout w:type="fixed"/>
        <w:tblLook w:val="04A0" w:firstRow="1" w:lastRow="0" w:firstColumn="1" w:lastColumn="0" w:noHBand="0" w:noVBand="1"/>
      </w:tblPr>
      <w:tblGrid>
        <w:gridCol w:w="2088"/>
        <w:gridCol w:w="7632"/>
      </w:tblGrid>
      <w:tr w:rsidR="003321A0" w14:paraId="2D1CE35A" w14:textId="77777777">
        <w:trPr>
          <w:tblHeader/>
        </w:trPr>
        <w:tc>
          <w:tcPr>
            <w:tcW w:w="2088" w:type="dxa"/>
            <w:shd w:val="clear" w:color="auto" w:fill="EAF2F8"/>
          </w:tcPr>
          <w:p w14:paraId="6295390A" w14:textId="77777777" w:rsidR="003321A0" w:rsidRDefault="00712DD6">
            <w:r>
              <w:rPr>
                <w:b/>
                <w:sz w:val="16"/>
              </w:rPr>
              <w:t>Field</w:t>
            </w:r>
          </w:p>
        </w:tc>
        <w:tc>
          <w:tcPr>
            <w:tcW w:w="7632" w:type="dxa"/>
            <w:shd w:val="clear" w:color="auto" w:fill="EAF2F8"/>
          </w:tcPr>
          <w:p w14:paraId="11BA24A7" w14:textId="77777777" w:rsidR="003321A0" w:rsidRDefault="00712DD6">
            <w:r>
              <w:rPr>
                <w:b/>
                <w:sz w:val="16"/>
              </w:rPr>
              <w:t>Recorded value</w:t>
            </w:r>
          </w:p>
        </w:tc>
      </w:tr>
      <w:tr w:rsidR="003321A0" w14:paraId="02A5D3B6" w14:textId="77777777">
        <w:tc>
          <w:tcPr>
            <w:tcW w:w="2088" w:type="dxa"/>
            <w:vAlign w:val="center"/>
          </w:tcPr>
          <w:p w14:paraId="484AAE84" w14:textId="77777777" w:rsidR="003321A0" w:rsidRDefault="00712DD6">
            <w:pPr>
              <w:spacing w:after="0"/>
            </w:pPr>
            <w:r>
              <w:rPr>
                <w:sz w:val="16"/>
              </w:rPr>
              <w:t>Commit time</w:t>
            </w:r>
          </w:p>
        </w:tc>
        <w:tc>
          <w:tcPr>
            <w:tcW w:w="7632" w:type="dxa"/>
            <w:vAlign w:val="center"/>
          </w:tcPr>
          <w:p w14:paraId="7415C7FB" w14:textId="77777777" w:rsidR="003321A0" w:rsidRDefault="00712DD6">
            <w:pPr>
              <w:spacing w:after="0"/>
            </w:pPr>
            <w:r>
              <w:rPr>
                <w:sz w:val="16"/>
              </w:rPr>
              <w:t>September 15 2026 at 20:06 UTC-04:00</w:t>
            </w:r>
          </w:p>
        </w:tc>
      </w:tr>
      <w:tr w:rsidR="003321A0" w14:paraId="0E912678" w14:textId="77777777">
        <w:tc>
          <w:tcPr>
            <w:tcW w:w="2088" w:type="dxa"/>
            <w:shd w:val="clear" w:color="auto" w:fill="F7F9FB"/>
            <w:vAlign w:val="center"/>
          </w:tcPr>
          <w:p w14:paraId="2EB79368" w14:textId="77777777" w:rsidR="003321A0" w:rsidRDefault="00712DD6">
            <w:pPr>
              <w:spacing w:after="0"/>
            </w:pPr>
            <w:r>
              <w:rPr>
                <w:sz w:val="16"/>
              </w:rPr>
              <w:t>Author</w:t>
            </w:r>
          </w:p>
        </w:tc>
        <w:tc>
          <w:tcPr>
            <w:tcW w:w="7632" w:type="dxa"/>
            <w:shd w:val="clear" w:color="auto" w:fill="F7F9FB"/>
            <w:vAlign w:val="center"/>
          </w:tcPr>
          <w:p w14:paraId="539ECFA7" w14:textId="77777777" w:rsidR="003321A0" w:rsidRDefault="00712DD6">
            <w:pPr>
              <w:spacing w:after="0"/>
            </w:pPr>
            <w:r>
              <w:rPr>
                <w:sz w:val="16"/>
              </w:rPr>
              <w:t>Eason Li</w:t>
            </w:r>
          </w:p>
        </w:tc>
      </w:tr>
      <w:tr w:rsidR="003321A0" w14:paraId="64D17096" w14:textId="77777777">
        <w:tc>
          <w:tcPr>
            <w:tcW w:w="2088" w:type="dxa"/>
            <w:vAlign w:val="center"/>
          </w:tcPr>
          <w:p w14:paraId="717D732D" w14:textId="77777777" w:rsidR="003321A0" w:rsidRDefault="00712DD6">
            <w:pPr>
              <w:spacing w:after="0"/>
            </w:pPr>
            <w:r>
              <w:rPr>
                <w:sz w:val="16"/>
              </w:rPr>
              <w:t>Engineering area</w:t>
            </w:r>
          </w:p>
        </w:tc>
        <w:tc>
          <w:tcPr>
            <w:tcW w:w="7632" w:type="dxa"/>
            <w:vAlign w:val="center"/>
          </w:tcPr>
          <w:p w14:paraId="74B87E47" w14:textId="77777777" w:rsidR="003321A0" w:rsidRDefault="00712DD6">
            <w:pPr>
              <w:spacing w:after="0"/>
            </w:pPr>
            <w:r>
              <w:rPr>
                <w:sz w:val="16"/>
              </w:rPr>
              <w:t>Rating and data processing</w:t>
            </w:r>
          </w:p>
        </w:tc>
      </w:tr>
      <w:tr w:rsidR="003321A0" w14:paraId="4AC28150" w14:textId="77777777">
        <w:tc>
          <w:tcPr>
            <w:tcW w:w="2088" w:type="dxa"/>
            <w:shd w:val="clear" w:color="auto" w:fill="F7F9FB"/>
            <w:vAlign w:val="center"/>
          </w:tcPr>
          <w:p w14:paraId="51D92201" w14:textId="77777777" w:rsidR="003321A0" w:rsidRDefault="00712DD6">
            <w:pPr>
              <w:spacing w:after="0"/>
            </w:pPr>
            <w:r>
              <w:rPr>
                <w:sz w:val="16"/>
              </w:rPr>
              <w:t>Diff scale</w:t>
            </w:r>
          </w:p>
        </w:tc>
        <w:tc>
          <w:tcPr>
            <w:tcW w:w="7632" w:type="dxa"/>
            <w:shd w:val="clear" w:color="auto" w:fill="F7F9FB"/>
            <w:vAlign w:val="center"/>
          </w:tcPr>
          <w:p w14:paraId="11FA4F57" w14:textId="77777777" w:rsidR="003321A0" w:rsidRDefault="00712DD6">
            <w:pPr>
              <w:spacing w:after="0"/>
            </w:pPr>
            <w:r>
              <w:rPr>
                <w:sz w:val="16"/>
              </w:rPr>
              <w:t>1 changed paths; +1 / -1 lines</w:t>
            </w:r>
          </w:p>
        </w:tc>
      </w:tr>
      <w:tr w:rsidR="003321A0" w14:paraId="0768E2A6" w14:textId="77777777">
        <w:tc>
          <w:tcPr>
            <w:tcW w:w="2088" w:type="dxa"/>
            <w:vAlign w:val="center"/>
          </w:tcPr>
          <w:p w14:paraId="22E7C98F" w14:textId="77777777" w:rsidR="003321A0" w:rsidRDefault="00712DD6">
            <w:pPr>
              <w:spacing w:after="0"/>
            </w:pPr>
            <w:r>
              <w:rPr>
                <w:sz w:val="16"/>
              </w:rPr>
              <w:t>Full identifier</w:t>
            </w:r>
          </w:p>
        </w:tc>
        <w:tc>
          <w:tcPr>
            <w:tcW w:w="7632" w:type="dxa"/>
            <w:vAlign w:val="center"/>
          </w:tcPr>
          <w:p w14:paraId="312C3137" w14:textId="77777777" w:rsidR="003321A0" w:rsidRDefault="00712DD6">
            <w:pPr>
              <w:spacing w:after="0"/>
            </w:pPr>
            <w:r>
              <w:rPr>
                <w:sz w:val="16"/>
              </w:rPr>
              <w:t>14a75ca23e41861ae2e9dfaaa9e1ea425d66b586</w:t>
            </w:r>
          </w:p>
        </w:tc>
      </w:tr>
    </w:tbl>
    <w:p w14:paraId="5DCBC1B6" w14:textId="77777777" w:rsidR="003321A0" w:rsidRDefault="003321A0">
      <w:pPr>
        <w:spacing w:after="40"/>
      </w:pPr>
    </w:p>
    <w:p w14:paraId="6CD340ED" w14:textId="77777777" w:rsidR="003321A0" w:rsidRDefault="00712DD6">
      <w:r>
        <w:rPr>
          <w:b/>
        </w:rPr>
        <w:t xml:space="preserve">Recorded change: </w:t>
      </w:r>
      <w:r>
        <w:t>fix: handle historical archive validation before state updates. The largest file-level change was website/app/page.tsx (+1/-1).</w:t>
      </w:r>
    </w:p>
    <w:tbl>
      <w:tblPr>
        <w:tblStyle w:val="TableGrid"/>
        <w:tblW w:w="0" w:type="auto"/>
        <w:tblLayout w:type="fixed"/>
        <w:tblLook w:val="04A0" w:firstRow="1" w:lastRow="0" w:firstColumn="1" w:lastColumn="0" w:noHBand="0" w:noVBand="1"/>
      </w:tblPr>
      <w:tblGrid>
        <w:gridCol w:w="7704"/>
        <w:gridCol w:w="1008"/>
        <w:gridCol w:w="1008"/>
      </w:tblGrid>
      <w:tr w:rsidR="003321A0" w14:paraId="55058609" w14:textId="77777777">
        <w:trPr>
          <w:tblHeader/>
        </w:trPr>
        <w:tc>
          <w:tcPr>
            <w:tcW w:w="7704" w:type="dxa"/>
            <w:shd w:val="clear" w:color="auto" w:fill="EAF2F8"/>
          </w:tcPr>
          <w:p w14:paraId="7F6EADD1" w14:textId="77777777" w:rsidR="003321A0" w:rsidRDefault="00712DD6">
            <w:r>
              <w:rPr>
                <w:b/>
                <w:sz w:val="15"/>
              </w:rPr>
              <w:t>Changed path</w:t>
            </w:r>
          </w:p>
        </w:tc>
        <w:tc>
          <w:tcPr>
            <w:tcW w:w="1008" w:type="dxa"/>
            <w:shd w:val="clear" w:color="auto" w:fill="EAF2F8"/>
          </w:tcPr>
          <w:p w14:paraId="540F3684" w14:textId="77777777" w:rsidR="003321A0" w:rsidRDefault="00712DD6">
            <w:r>
              <w:rPr>
                <w:b/>
                <w:sz w:val="15"/>
              </w:rPr>
              <w:t>+</w:t>
            </w:r>
          </w:p>
        </w:tc>
        <w:tc>
          <w:tcPr>
            <w:tcW w:w="1008" w:type="dxa"/>
            <w:shd w:val="clear" w:color="auto" w:fill="EAF2F8"/>
          </w:tcPr>
          <w:p w14:paraId="66AB4F13" w14:textId="77777777" w:rsidR="003321A0" w:rsidRDefault="00712DD6">
            <w:r>
              <w:rPr>
                <w:b/>
                <w:sz w:val="15"/>
              </w:rPr>
              <w:t>-</w:t>
            </w:r>
          </w:p>
        </w:tc>
      </w:tr>
      <w:tr w:rsidR="003321A0" w14:paraId="453668DA" w14:textId="77777777">
        <w:tc>
          <w:tcPr>
            <w:tcW w:w="7704" w:type="dxa"/>
            <w:vAlign w:val="center"/>
          </w:tcPr>
          <w:p w14:paraId="4FF3E3F5" w14:textId="77777777" w:rsidR="003321A0" w:rsidRDefault="00712DD6">
            <w:pPr>
              <w:spacing w:after="0"/>
            </w:pPr>
            <w:r>
              <w:rPr>
                <w:sz w:val="15"/>
              </w:rPr>
              <w:t>website/app/page.tsx</w:t>
            </w:r>
          </w:p>
        </w:tc>
        <w:tc>
          <w:tcPr>
            <w:tcW w:w="1008" w:type="dxa"/>
            <w:vAlign w:val="center"/>
          </w:tcPr>
          <w:p w14:paraId="5A7CFBEE" w14:textId="77777777" w:rsidR="003321A0" w:rsidRDefault="00712DD6">
            <w:pPr>
              <w:spacing w:after="0"/>
            </w:pPr>
            <w:r>
              <w:rPr>
                <w:sz w:val="15"/>
              </w:rPr>
              <w:t>1</w:t>
            </w:r>
          </w:p>
        </w:tc>
        <w:tc>
          <w:tcPr>
            <w:tcW w:w="1008" w:type="dxa"/>
            <w:vAlign w:val="center"/>
          </w:tcPr>
          <w:p w14:paraId="07D9AFB5" w14:textId="77777777" w:rsidR="003321A0" w:rsidRDefault="00712DD6">
            <w:pPr>
              <w:spacing w:after="0"/>
            </w:pPr>
            <w:r>
              <w:rPr>
                <w:sz w:val="15"/>
              </w:rPr>
              <w:t>1</w:t>
            </w:r>
          </w:p>
        </w:tc>
      </w:tr>
    </w:tbl>
    <w:p w14:paraId="53615294" w14:textId="77777777" w:rsidR="003321A0" w:rsidRDefault="003321A0">
      <w:pPr>
        <w:spacing w:after="40"/>
      </w:pPr>
    </w:p>
    <w:p w14:paraId="57A9DA5F" w14:textId="77777777" w:rsidR="003321A0" w:rsidRDefault="00712DD6">
      <w:r>
        <w:rPr>
          <w:b/>
        </w:rPr>
        <w:t xml:space="preserve">Representative added source from </w:t>
      </w:r>
      <w:r>
        <w:t>website/app/page.tsx:</w:t>
      </w:r>
    </w:p>
    <w:p w14:paraId="2A2B49DA" w14:textId="77777777" w:rsidR="003321A0" w:rsidRDefault="00712DD6">
      <w:pPr>
        <w:pStyle w:val="NotebookCode"/>
        <w:spacing w:after="0"/>
      </w:pPr>
      <w:r>
        <w:rPr>
          <w:sz w:val="15"/>
        </w:rPr>
        <w:t>+ useEffect(()=&gt;{if(season==='2026–27 Override'||archives[season])return;let active=true;setArchiveError('');const base=RANKING_SEASONS[sea...</w:t>
      </w:r>
    </w:p>
    <w:p w14:paraId="59BCF3C8"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40E1135A" w14:textId="77777777" w:rsidR="003321A0" w:rsidRDefault="00712DD6">
      <w:r>
        <w:rPr>
          <w:b/>
        </w:rPr>
        <w:t xml:space="preserve">Verification to preserve: </w:t>
      </w:r>
      <w:r>
        <w:t>Check rating fixtures, archive validation, and the displayed value against the graph and selected event set.</w:t>
      </w:r>
    </w:p>
    <w:p w14:paraId="15B0396B" w14:textId="77777777" w:rsidR="003321A0" w:rsidRDefault="00712DD6">
      <w:r>
        <w:rPr>
          <w:b/>
        </w:rPr>
        <w:t xml:space="preserve">Source: </w:t>
      </w:r>
      <w:r>
        <w:t>https://github.com/easonli29/Vex-Rank/commit/14a75ca23e41861ae2e9dfaaa9e1ea425d66b586</w:t>
      </w:r>
    </w:p>
    <w:p w14:paraId="2497698E" w14:textId="77777777" w:rsidR="003321A0" w:rsidRDefault="00712DD6">
      <w:r>
        <w:br w:type="page"/>
      </w:r>
    </w:p>
    <w:p w14:paraId="5FB94274" w14:textId="77777777" w:rsidR="003321A0" w:rsidRDefault="00712DD6">
      <w:pPr>
        <w:pStyle w:val="Heading2"/>
      </w:pPr>
      <w:bookmarkStart w:id="257" w:name="_Toc241036001"/>
      <w:r>
        <w:lastRenderedPageBreak/>
        <w:t>GitHub change 36  2026-09-15  16e8bdd</w:t>
      </w:r>
      <w:bookmarkEnd w:id="257"/>
    </w:p>
    <w:p w14:paraId="61373C1F" w14:textId="77777777" w:rsidR="003321A0" w:rsidRDefault="00712DD6">
      <w:pPr>
        <w:pStyle w:val="Subtitle"/>
        <w:spacing w:after="200"/>
      </w:pPr>
      <w:r>
        <w:rPr>
          <w:i w:val="0"/>
          <w:color w:val="000000"/>
        </w:rPr>
        <w:t>perf: pace historical requests and resume from cached pages</w:t>
      </w:r>
    </w:p>
    <w:tbl>
      <w:tblPr>
        <w:tblStyle w:val="TableGrid"/>
        <w:tblW w:w="0" w:type="auto"/>
        <w:tblLayout w:type="fixed"/>
        <w:tblLook w:val="04A0" w:firstRow="1" w:lastRow="0" w:firstColumn="1" w:lastColumn="0" w:noHBand="0" w:noVBand="1"/>
      </w:tblPr>
      <w:tblGrid>
        <w:gridCol w:w="2088"/>
        <w:gridCol w:w="7632"/>
      </w:tblGrid>
      <w:tr w:rsidR="003321A0" w14:paraId="2EC01221" w14:textId="77777777">
        <w:trPr>
          <w:tblHeader/>
        </w:trPr>
        <w:tc>
          <w:tcPr>
            <w:tcW w:w="2088" w:type="dxa"/>
            <w:shd w:val="clear" w:color="auto" w:fill="EAF2F8"/>
          </w:tcPr>
          <w:p w14:paraId="1F0A6541" w14:textId="77777777" w:rsidR="003321A0" w:rsidRDefault="00712DD6">
            <w:r>
              <w:rPr>
                <w:b/>
                <w:sz w:val="16"/>
              </w:rPr>
              <w:t>Field</w:t>
            </w:r>
          </w:p>
        </w:tc>
        <w:tc>
          <w:tcPr>
            <w:tcW w:w="7632" w:type="dxa"/>
            <w:shd w:val="clear" w:color="auto" w:fill="EAF2F8"/>
          </w:tcPr>
          <w:p w14:paraId="6CDB28FB" w14:textId="77777777" w:rsidR="003321A0" w:rsidRDefault="00712DD6">
            <w:r>
              <w:rPr>
                <w:b/>
                <w:sz w:val="16"/>
              </w:rPr>
              <w:t>Recorded value</w:t>
            </w:r>
          </w:p>
        </w:tc>
      </w:tr>
      <w:tr w:rsidR="003321A0" w14:paraId="5EAC9E34" w14:textId="77777777">
        <w:tc>
          <w:tcPr>
            <w:tcW w:w="2088" w:type="dxa"/>
            <w:vAlign w:val="center"/>
          </w:tcPr>
          <w:p w14:paraId="19845A07" w14:textId="77777777" w:rsidR="003321A0" w:rsidRDefault="00712DD6">
            <w:pPr>
              <w:spacing w:after="0"/>
            </w:pPr>
            <w:r>
              <w:rPr>
                <w:sz w:val="16"/>
              </w:rPr>
              <w:t>Commit time</w:t>
            </w:r>
          </w:p>
        </w:tc>
        <w:tc>
          <w:tcPr>
            <w:tcW w:w="7632" w:type="dxa"/>
            <w:vAlign w:val="center"/>
          </w:tcPr>
          <w:p w14:paraId="057E7073" w14:textId="77777777" w:rsidR="003321A0" w:rsidRDefault="00712DD6">
            <w:pPr>
              <w:spacing w:after="0"/>
            </w:pPr>
            <w:r>
              <w:rPr>
                <w:sz w:val="16"/>
              </w:rPr>
              <w:t>September 15 2026 at 20:10 UTC-04:00</w:t>
            </w:r>
          </w:p>
        </w:tc>
      </w:tr>
      <w:tr w:rsidR="003321A0" w14:paraId="2C5DBD08" w14:textId="77777777">
        <w:tc>
          <w:tcPr>
            <w:tcW w:w="2088" w:type="dxa"/>
            <w:shd w:val="clear" w:color="auto" w:fill="F7F9FB"/>
            <w:vAlign w:val="center"/>
          </w:tcPr>
          <w:p w14:paraId="1F3E1419" w14:textId="77777777" w:rsidR="003321A0" w:rsidRDefault="00712DD6">
            <w:pPr>
              <w:spacing w:after="0"/>
            </w:pPr>
            <w:r>
              <w:rPr>
                <w:sz w:val="16"/>
              </w:rPr>
              <w:t>Author</w:t>
            </w:r>
          </w:p>
        </w:tc>
        <w:tc>
          <w:tcPr>
            <w:tcW w:w="7632" w:type="dxa"/>
            <w:shd w:val="clear" w:color="auto" w:fill="F7F9FB"/>
            <w:vAlign w:val="center"/>
          </w:tcPr>
          <w:p w14:paraId="2B95C971" w14:textId="77777777" w:rsidR="003321A0" w:rsidRDefault="00712DD6">
            <w:pPr>
              <w:spacing w:after="0"/>
            </w:pPr>
            <w:r>
              <w:rPr>
                <w:sz w:val="16"/>
              </w:rPr>
              <w:t>Eason Li</w:t>
            </w:r>
          </w:p>
        </w:tc>
      </w:tr>
      <w:tr w:rsidR="003321A0" w14:paraId="79B5E36D" w14:textId="77777777">
        <w:tc>
          <w:tcPr>
            <w:tcW w:w="2088" w:type="dxa"/>
            <w:vAlign w:val="center"/>
          </w:tcPr>
          <w:p w14:paraId="2329B29A" w14:textId="77777777" w:rsidR="003321A0" w:rsidRDefault="00712DD6">
            <w:pPr>
              <w:spacing w:after="0"/>
            </w:pPr>
            <w:r>
              <w:rPr>
                <w:sz w:val="16"/>
              </w:rPr>
              <w:t>Engineering area</w:t>
            </w:r>
          </w:p>
        </w:tc>
        <w:tc>
          <w:tcPr>
            <w:tcW w:w="7632" w:type="dxa"/>
            <w:vAlign w:val="center"/>
          </w:tcPr>
          <w:p w14:paraId="11B5777E" w14:textId="77777777" w:rsidR="003321A0" w:rsidRDefault="00712DD6">
            <w:pPr>
              <w:spacing w:after="0"/>
            </w:pPr>
            <w:r>
              <w:rPr>
                <w:sz w:val="16"/>
              </w:rPr>
              <w:t>Rating and data processing</w:t>
            </w:r>
          </w:p>
        </w:tc>
      </w:tr>
      <w:tr w:rsidR="003321A0" w14:paraId="32824080" w14:textId="77777777">
        <w:tc>
          <w:tcPr>
            <w:tcW w:w="2088" w:type="dxa"/>
            <w:shd w:val="clear" w:color="auto" w:fill="F7F9FB"/>
            <w:vAlign w:val="center"/>
          </w:tcPr>
          <w:p w14:paraId="51E2D7D0" w14:textId="77777777" w:rsidR="003321A0" w:rsidRDefault="00712DD6">
            <w:pPr>
              <w:spacing w:after="0"/>
            </w:pPr>
            <w:r>
              <w:rPr>
                <w:sz w:val="16"/>
              </w:rPr>
              <w:t>Diff scale</w:t>
            </w:r>
          </w:p>
        </w:tc>
        <w:tc>
          <w:tcPr>
            <w:tcW w:w="7632" w:type="dxa"/>
            <w:shd w:val="clear" w:color="auto" w:fill="F7F9FB"/>
            <w:vAlign w:val="center"/>
          </w:tcPr>
          <w:p w14:paraId="067E334A" w14:textId="77777777" w:rsidR="003321A0" w:rsidRDefault="00712DD6">
            <w:pPr>
              <w:spacing w:after="0"/>
            </w:pPr>
            <w:r>
              <w:rPr>
                <w:sz w:val="16"/>
              </w:rPr>
              <w:t>1 changed paths; +17 / -5 lines</w:t>
            </w:r>
          </w:p>
        </w:tc>
      </w:tr>
      <w:tr w:rsidR="003321A0" w14:paraId="1B0A34C7" w14:textId="77777777">
        <w:tc>
          <w:tcPr>
            <w:tcW w:w="2088" w:type="dxa"/>
            <w:vAlign w:val="center"/>
          </w:tcPr>
          <w:p w14:paraId="49F14531" w14:textId="77777777" w:rsidR="003321A0" w:rsidRDefault="00712DD6">
            <w:pPr>
              <w:spacing w:after="0"/>
            </w:pPr>
            <w:r>
              <w:rPr>
                <w:sz w:val="16"/>
              </w:rPr>
              <w:t>Full identifier</w:t>
            </w:r>
          </w:p>
        </w:tc>
        <w:tc>
          <w:tcPr>
            <w:tcW w:w="7632" w:type="dxa"/>
            <w:vAlign w:val="center"/>
          </w:tcPr>
          <w:p w14:paraId="47F848B5" w14:textId="77777777" w:rsidR="003321A0" w:rsidRDefault="00712DD6">
            <w:pPr>
              <w:spacing w:after="0"/>
            </w:pPr>
            <w:r>
              <w:rPr>
                <w:sz w:val="16"/>
              </w:rPr>
              <w:t>16e8bdd0246913159091f3e57c31802c61bd3ccf</w:t>
            </w:r>
          </w:p>
        </w:tc>
      </w:tr>
    </w:tbl>
    <w:p w14:paraId="719774C8" w14:textId="77777777" w:rsidR="003321A0" w:rsidRDefault="003321A0">
      <w:pPr>
        <w:spacing w:after="40"/>
      </w:pPr>
    </w:p>
    <w:p w14:paraId="5A68093A" w14:textId="77777777" w:rsidR="003321A0" w:rsidRDefault="00712DD6">
      <w:r>
        <w:rPr>
          <w:b/>
        </w:rPr>
        <w:t xml:space="preserve">Recorded change: </w:t>
      </w:r>
      <w:r>
        <w:t>perf: pace historical requests and resume from cached pages. The largest file-level change was website/scripts/rebuild-season-archives.mjs (+17/-5).</w:t>
      </w:r>
    </w:p>
    <w:tbl>
      <w:tblPr>
        <w:tblStyle w:val="TableGrid"/>
        <w:tblW w:w="0" w:type="auto"/>
        <w:tblLayout w:type="fixed"/>
        <w:tblLook w:val="04A0" w:firstRow="1" w:lastRow="0" w:firstColumn="1" w:lastColumn="0" w:noHBand="0" w:noVBand="1"/>
      </w:tblPr>
      <w:tblGrid>
        <w:gridCol w:w="7704"/>
        <w:gridCol w:w="1008"/>
        <w:gridCol w:w="1008"/>
      </w:tblGrid>
      <w:tr w:rsidR="003321A0" w14:paraId="372047D5" w14:textId="77777777">
        <w:trPr>
          <w:tblHeader/>
        </w:trPr>
        <w:tc>
          <w:tcPr>
            <w:tcW w:w="7704" w:type="dxa"/>
            <w:shd w:val="clear" w:color="auto" w:fill="EAF2F8"/>
          </w:tcPr>
          <w:p w14:paraId="6436D78D" w14:textId="77777777" w:rsidR="003321A0" w:rsidRDefault="00712DD6">
            <w:r>
              <w:rPr>
                <w:b/>
                <w:sz w:val="15"/>
              </w:rPr>
              <w:t>Changed path</w:t>
            </w:r>
          </w:p>
        </w:tc>
        <w:tc>
          <w:tcPr>
            <w:tcW w:w="1008" w:type="dxa"/>
            <w:shd w:val="clear" w:color="auto" w:fill="EAF2F8"/>
          </w:tcPr>
          <w:p w14:paraId="26F82221" w14:textId="77777777" w:rsidR="003321A0" w:rsidRDefault="00712DD6">
            <w:r>
              <w:rPr>
                <w:b/>
                <w:sz w:val="15"/>
              </w:rPr>
              <w:t>+</w:t>
            </w:r>
          </w:p>
        </w:tc>
        <w:tc>
          <w:tcPr>
            <w:tcW w:w="1008" w:type="dxa"/>
            <w:shd w:val="clear" w:color="auto" w:fill="EAF2F8"/>
          </w:tcPr>
          <w:p w14:paraId="184200AA" w14:textId="77777777" w:rsidR="003321A0" w:rsidRDefault="00712DD6">
            <w:r>
              <w:rPr>
                <w:b/>
                <w:sz w:val="15"/>
              </w:rPr>
              <w:t>-</w:t>
            </w:r>
          </w:p>
        </w:tc>
      </w:tr>
      <w:tr w:rsidR="003321A0" w14:paraId="2A5708AD" w14:textId="77777777">
        <w:tc>
          <w:tcPr>
            <w:tcW w:w="7704" w:type="dxa"/>
            <w:vAlign w:val="center"/>
          </w:tcPr>
          <w:p w14:paraId="6C709A8E" w14:textId="77777777" w:rsidR="003321A0" w:rsidRDefault="00712DD6">
            <w:pPr>
              <w:spacing w:after="0"/>
            </w:pPr>
            <w:r>
              <w:rPr>
                <w:sz w:val="15"/>
              </w:rPr>
              <w:t>website/scripts/rebuild-season-archives.mjs</w:t>
            </w:r>
          </w:p>
        </w:tc>
        <w:tc>
          <w:tcPr>
            <w:tcW w:w="1008" w:type="dxa"/>
            <w:vAlign w:val="center"/>
          </w:tcPr>
          <w:p w14:paraId="36E6342B" w14:textId="77777777" w:rsidR="003321A0" w:rsidRDefault="00712DD6">
            <w:pPr>
              <w:spacing w:after="0"/>
            </w:pPr>
            <w:r>
              <w:rPr>
                <w:sz w:val="15"/>
              </w:rPr>
              <w:t>17</w:t>
            </w:r>
          </w:p>
        </w:tc>
        <w:tc>
          <w:tcPr>
            <w:tcW w:w="1008" w:type="dxa"/>
            <w:vAlign w:val="center"/>
          </w:tcPr>
          <w:p w14:paraId="386C35C1" w14:textId="77777777" w:rsidR="003321A0" w:rsidRDefault="00712DD6">
            <w:pPr>
              <w:spacing w:after="0"/>
            </w:pPr>
            <w:r>
              <w:rPr>
                <w:sz w:val="15"/>
              </w:rPr>
              <w:t>5</w:t>
            </w:r>
          </w:p>
        </w:tc>
      </w:tr>
    </w:tbl>
    <w:p w14:paraId="67F4AD56" w14:textId="77777777" w:rsidR="003321A0" w:rsidRDefault="003321A0">
      <w:pPr>
        <w:spacing w:after="40"/>
      </w:pPr>
    </w:p>
    <w:p w14:paraId="30AAA9F0" w14:textId="77777777" w:rsidR="003321A0" w:rsidRDefault="00712DD6">
      <w:r>
        <w:rPr>
          <w:b/>
        </w:rPr>
        <w:t xml:space="preserve">Representative added source from </w:t>
      </w:r>
      <w:r>
        <w:t>website/scripts/rebuild-season-archives.mjs:</w:t>
      </w:r>
    </w:p>
    <w:p w14:paraId="1E463308" w14:textId="77777777" w:rsidR="003321A0" w:rsidRDefault="00712DD6">
      <w:pPr>
        <w:pStyle w:val="NotebookCode"/>
        <w:spacing w:after="0"/>
      </w:pPr>
      <w:r>
        <w:rPr>
          <w:sz w:val="15"/>
        </w:rPr>
        <w:t>+ import { createHash } from 'node:crypto';</w:t>
      </w:r>
    </w:p>
    <w:p w14:paraId="06208164" w14:textId="77777777" w:rsidR="003321A0" w:rsidRDefault="00712DD6">
      <w:pPr>
        <w:pStyle w:val="NotebookCode"/>
        <w:spacing w:after="0"/>
      </w:pPr>
      <w:r>
        <w:rPr>
          <w:sz w:val="15"/>
        </w:rPr>
        <w:t>+ const pageCache=resolve('.ranking-cache/archive-pages');await mkdir(pageCache,{recursive:true});</w:t>
      </w:r>
    </w:p>
    <w:p w14:paraId="281097BF" w14:textId="77777777" w:rsidR="003321A0" w:rsidRDefault="00712DD6">
      <w:pPr>
        <w:pStyle w:val="NotebookCode"/>
        <w:spacing w:after="0"/>
      </w:pPr>
      <w:r>
        <w:rPr>
          <w:sz w:val="15"/>
        </w:rPr>
        <w:t>+ let nextRequest=0;</w:t>
      </w:r>
    </w:p>
    <w:p w14:paraId="1F9A39A1"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7AA194A6" w14:textId="77777777" w:rsidR="003321A0" w:rsidRDefault="00712DD6">
      <w:r>
        <w:rPr>
          <w:b/>
        </w:rPr>
        <w:t xml:space="preserve">Verification to preserve: </w:t>
      </w:r>
      <w:r>
        <w:t>Check rating fixtures, archive validation, and the displayed value against the graph and selected event set.</w:t>
      </w:r>
    </w:p>
    <w:p w14:paraId="23D0A93B" w14:textId="77777777" w:rsidR="003321A0" w:rsidRDefault="00712DD6">
      <w:r>
        <w:rPr>
          <w:b/>
        </w:rPr>
        <w:t xml:space="preserve">Source: </w:t>
      </w:r>
      <w:r>
        <w:t>https://github.com/easonli29/Vex-Rank/commit/16e8bdd0246913159091f3e57c31802c61bd3ccf</w:t>
      </w:r>
    </w:p>
    <w:p w14:paraId="16F8F8E7" w14:textId="77777777" w:rsidR="003321A0" w:rsidRDefault="00712DD6">
      <w:r>
        <w:br w:type="page"/>
      </w:r>
    </w:p>
    <w:p w14:paraId="68717FCC" w14:textId="77777777" w:rsidR="003321A0" w:rsidRDefault="00712DD6">
      <w:pPr>
        <w:pStyle w:val="Heading2"/>
      </w:pPr>
      <w:bookmarkStart w:id="258" w:name="_Toc241036002"/>
      <w:r>
        <w:lastRenderedPageBreak/>
        <w:t>GitHub change 37  2026-09-16  e1c5ec8</w:t>
      </w:r>
      <w:bookmarkEnd w:id="258"/>
    </w:p>
    <w:p w14:paraId="654092B1" w14:textId="77777777" w:rsidR="003321A0" w:rsidRDefault="00712DD6">
      <w:pPr>
        <w:pStyle w:val="Subtitle"/>
        <w:spacing w:after="200"/>
      </w:pPr>
      <w:r>
        <w:rPr>
          <w:i w:val="0"/>
          <w:color w:val="000000"/>
        </w:rPr>
        <w:t>docs: explain ranking internals and contributor workflow</w:t>
      </w:r>
    </w:p>
    <w:tbl>
      <w:tblPr>
        <w:tblStyle w:val="TableGrid"/>
        <w:tblW w:w="0" w:type="auto"/>
        <w:tblLayout w:type="fixed"/>
        <w:tblLook w:val="04A0" w:firstRow="1" w:lastRow="0" w:firstColumn="1" w:lastColumn="0" w:noHBand="0" w:noVBand="1"/>
      </w:tblPr>
      <w:tblGrid>
        <w:gridCol w:w="2088"/>
        <w:gridCol w:w="7632"/>
      </w:tblGrid>
      <w:tr w:rsidR="003321A0" w14:paraId="1B4E8890" w14:textId="77777777">
        <w:trPr>
          <w:tblHeader/>
        </w:trPr>
        <w:tc>
          <w:tcPr>
            <w:tcW w:w="2088" w:type="dxa"/>
            <w:shd w:val="clear" w:color="auto" w:fill="EAF2F8"/>
          </w:tcPr>
          <w:p w14:paraId="79488B7B" w14:textId="77777777" w:rsidR="003321A0" w:rsidRDefault="00712DD6">
            <w:r>
              <w:rPr>
                <w:b/>
                <w:sz w:val="16"/>
              </w:rPr>
              <w:t>Field</w:t>
            </w:r>
          </w:p>
        </w:tc>
        <w:tc>
          <w:tcPr>
            <w:tcW w:w="7632" w:type="dxa"/>
            <w:shd w:val="clear" w:color="auto" w:fill="EAF2F8"/>
          </w:tcPr>
          <w:p w14:paraId="6F1BDF33" w14:textId="77777777" w:rsidR="003321A0" w:rsidRDefault="00712DD6">
            <w:r>
              <w:rPr>
                <w:b/>
                <w:sz w:val="16"/>
              </w:rPr>
              <w:t>Recorded value</w:t>
            </w:r>
          </w:p>
        </w:tc>
      </w:tr>
      <w:tr w:rsidR="003321A0" w14:paraId="6725AFCA" w14:textId="77777777">
        <w:tc>
          <w:tcPr>
            <w:tcW w:w="2088" w:type="dxa"/>
            <w:vAlign w:val="center"/>
          </w:tcPr>
          <w:p w14:paraId="2ED9B87B" w14:textId="77777777" w:rsidR="003321A0" w:rsidRDefault="00712DD6">
            <w:pPr>
              <w:spacing w:after="0"/>
            </w:pPr>
            <w:r>
              <w:rPr>
                <w:sz w:val="16"/>
              </w:rPr>
              <w:t>Commit time</w:t>
            </w:r>
          </w:p>
        </w:tc>
        <w:tc>
          <w:tcPr>
            <w:tcW w:w="7632" w:type="dxa"/>
            <w:vAlign w:val="center"/>
          </w:tcPr>
          <w:p w14:paraId="71871B0D" w14:textId="77777777" w:rsidR="003321A0" w:rsidRDefault="00712DD6">
            <w:pPr>
              <w:spacing w:after="0"/>
            </w:pPr>
            <w:r>
              <w:rPr>
                <w:sz w:val="16"/>
              </w:rPr>
              <w:t>September 16 2026 at 01:42 UTC-04:00</w:t>
            </w:r>
          </w:p>
        </w:tc>
      </w:tr>
      <w:tr w:rsidR="003321A0" w14:paraId="1BE4C60E" w14:textId="77777777">
        <w:tc>
          <w:tcPr>
            <w:tcW w:w="2088" w:type="dxa"/>
            <w:shd w:val="clear" w:color="auto" w:fill="F7F9FB"/>
            <w:vAlign w:val="center"/>
          </w:tcPr>
          <w:p w14:paraId="2BD5D225" w14:textId="77777777" w:rsidR="003321A0" w:rsidRDefault="00712DD6">
            <w:pPr>
              <w:spacing w:after="0"/>
            </w:pPr>
            <w:r>
              <w:rPr>
                <w:sz w:val="16"/>
              </w:rPr>
              <w:t>Author</w:t>
            </w:r>
          </w:p>
        </w:tc>
        <w:tc>
          <w:tcPr>
            <w:tcW w:w="7632" w:type="dxa"/>
            <w:shd w:val="clear" w:color="auto" w:fill="F7F9FB"/>
            <w:vAlign w:val="center"/>
          </w:tcPr>
          <w:p w14:paraId="44EB8F49" w14:textId="77777777" w:rsidR="003321A0" w:rsidRDefault="00712DD6">
            <w:pPr>
              <w:spacing w:after="0"/>
            </w:pPr>
            <w:r>
              <w:rPr>
                <w:sz w:val="16"/>
              </w:rPr>
              <w:t>Eason Li</w:t>
            </w:r>
          </w:p>
        </w:tc>
      </w:tr>
      <w:tr w:rsidR="003321A0" w14:paraId="76FD25EA" w14:textId="77777777">
        <w:tc>
          <w:tcPr>
            <w:tcW w:w="2088" w:type="dxa"/>
            <w:vAlign w:val="center"/>
          </w:tcPr>
          <w:p w14:paraId="328EB518" w14:textId="77777777" w:rsidR="003321A0" w:rsidRDefault="00712DD6">
            <w:pPr>
              <w:spacing w:after="0"/>
            </w:pPr>
            <w:r>
              <w:rPr>
                <w:sz w:val="16"/>
              </w:rPr>
              <w:t>Engineering area</w:t>
            </w:r>
          </w:p>
        </w:tc>
        <w:tc>
          <w:tcPr>
            <w:tcW w:w="7632" w:type="dxa"/>
            <w:vAlign w:val="center"/>
          </w:tcPr>
          <w:p w14:paraId="27C6216D" w14:textId="77777777" w:rsidR="003321A0" w:rsidRDefault="00712DD6">
            <w:pPr>
              <w:spacing w:after="0"/>
            </w:pPr>
            <w:r>
              <w:rPr>
                <w:sz w:val="16"/>
              </w:rPr>
              <w:t>Publishing and service boundary</w:t>
            </w:r>
          </w:p>
        </w:tc>
      </w:tr>
      <w:tr w:rsidR="003321A0" w14:paraId="353A3805" w14:textId="77777777">
        <w:tc>
          <w:tcPr>
            <w:tcW w:w="2088" w:type="dxa"/>
            <w:shd w:val="clear" w:color="auto" w:fill="F7F9FB"/>
            <w:vAlign w:val="center"/>
          </w:tcPr>
          <w:p w14:paraId="68A4819C" w14:textId="77777777" w:rsidR="003321A0" w:rsidRDefault="00712DD6">
            <w:pPr>
              <w:spacing w:after="0"/>
            </w:pPr>
            <w:r>
              <w:rPr>
                <w:sz w:val="16"/>
              </w:rPr>
              <w:t>Diff scale</w:t>
            </w:r>
          </w:p>
        </w:tc>
        <w:tc>
          <w:tcPr>
            <w:tcW w:w="7632" w:type="dxa"/>
            <w:shd w:val="clear" w:color="auto" w:fill="F7F9FB"/>
            <w:vAlign w:val="center"/>
          </w:tcPr>
          <w:p w14:paraId="0A0D2467" w14:textId="77777777" w:rsidR="003321A0" w:rsidRDefault="00712DD6">
            <w:pPr>
              <w:spacing w:after="0"/>
            </w:pPr>
            <w:r>
              <w:rPr>
                <w:sz w:val="16"/>
              </w:rPr>
              <w:t>13 changed paths; +203 / -0 lines</w:t>
            </w:r>
          </w:p>
        </w:tc>
      </w:tr>
      <w:tr w:rsidR="003321A0" w14:paraId="076AE91E" w14:textId="77777777">
        <w:tc>
          <w:tcPr>
            <w:tcW w:w="2088" w:type="dxa"/>
            <w:vAlign w:val="center"/>
          </w:tcPr>
          <w:p w14:paraId="1583DEED" w14:textId="77777777" w:rsidR="003321A0" w:rsidRDefault="00712DD6">
            <w:pPr>
              <w:spacing w:after="0"/>
            </w:pPr>
            <w:r>
              <w:rPr>
                <w:sz w:val="16"/>
              </w:rPr>
              <w:t>Full identifier</w:t>
            </w:r>
          </w:p>
        </w:tc>
        <w:tc>
          <w:tcPr>
            <w:tcW w:w="7632" w:type="dxa"/>
            <w:vAlign w:val="center"/>
          </w:tcPr>
          <w:p w14:paraId="7F0BEC08" w14:textId="77777777" w:rsidR="003321A0" w:rsidRDefault="00712DD6">
            <w:pPr>
              <w:spacing w:after="0"/>
            </w:pPr>
            <w:r>
              <w:rPr>
                <w:sz w:val="16"/>
              </w:rPr>
              <w:t>e1c5ec8631e3c0d9a16270a0962ee14ce8b2cc8d</w:t>
            </w:r>
          </w:p>
        </w:tc>
      </w:tr>
    </w:tbl>
    <w:p w14:paraId="2B7DE144" w14:textId="77777777" w:rsidR="003321A0" w:rsidRDefault="003321A0">
      <w:pPr>
        <w:spacing w:after="40"/>
      </w:pPr>
    </w:p>
    <w:p w14:paraId="1737BE7B" w14:textId="77777777" w:rsidR="003321A0" w:rsidRDefault="00712DD6">
      <w:r>
        <w:rPr>
          <w:b/>
        </w:rPr>
        <w:t xml:space="preserve">Recorded change: </w:t>
      </w:r>
      <w:r>
        <w:t>docs: explain ranking internals and contributor workflow. The largest file-level change was CONTRIBUTING.md (+93/-0).</w:t>
      </w:r>
    </w:p>
    <w:tbl>
      <w:tblPr>
        <w:tblStyle w:val="TableGrid"/>
        <w:tblW w:w="0" w:type="auto"/>
        <w:tblLayout w:type="fixed"/>
        <w:tblLook w:val="04A0" w:firstRow="1" w:lastRow="0" w:firstColumn="1" w:lastColumn="0" w:noHBand="0" w:noVBand="1"/>
      </w:tblPr>
      <w:tblGrid>
        <w:gridCol w:w="7704"/>
        <w:gridCol w:w="1008"/>
        <w:gridCol w:w="1008"/>
      </w:tblGrid>
      <w:tr w:rsidR="003321A0" w14:paraId="23015888" w14:textId="77777777">
        <w:trPr>
          <w:tblHeader/>
        </w:trPr>
        <w:tc>
          <w:tcPr>
            <w:tcW w:w="7704" w:type="dxa"/>
            <w:shd w:val="clear" w:color="auto" w:fill="EAF2F8"/>
          </w:tcPr>
          <w:p w14:paraId="509320D1" w14:textId="77777777" w:rsidR="003321A0" w:rsidRDefault="00712DD6">
            <w:r>
              <w:rPr>
                <w:b/>
                <w:sz w:val="15"/>
              </w:rPr>
              <w:t>Changed path</w:t>
            </w:r>
          </w:p>
        </w:tc>
        <w:tc>
          <w:tcPr>
            <w:tcW w:w="1008" w:type="dxa"/>
            <w:shd w:val="clear" w:color="auto" w:fill="EAF2F8"/>
          </w:tcPr>
          <w:p w14:paraId="375ECB3E" w14:textId="77777777" w:rsidR="003321A0" w:rsidRDefault="00712DD6">
            <w:r>
              <w:rPr>
                <w:b/>
                <w:sz w:val="15"/>
              </w:rPr>
              <w:t>+</w:t>
            </w:r>
          </w:p>
        </w:tc>
        <w:tc>
          <w:tcPr>
            <w:tcW w:w="1008" w:type="dxa"/>
            <w:shd w:val="clear" w:color="auto" w:fill="EAF2F8"/>
          </w:tcPr>
          <w:p w14:paraId="4AA7D0C8" w14:textId="77777777" w:rsidR="003321A0" w:rsidRDefault="00712DD6">
            <w:r>
              <w:rPr>
                <w:b/>
                <w:sz w:val="15"/>
              </w:rPr>
              <w:t>-</w:t>
            </w:r>
          </w:p>
        </w:tc>
      </w:tr>
      <w:tr w:rsidR="003321A0" w14:paraId="48E6ED4E" w14:textId="77777777">
        <w:tc>
          <w:tcPr>
            <w:tcW w:w="7704" w:type="dxa"/>
            <w:vAlign w:val="center"/>
          </w:tcPr>
          <w:p w14:paraId="05AE2503" w14:textId="77777777" w:rsidR="003321A0" w:rsidRDefault="00712DD6">
            <w:pPr>
              <w:spacing w:after="0"/>
            </w:pPr>
            <w:r>
              <w:rPr>
                <w:sz w:val="15"/>
              </w:rPr>
              <w:t>CONTRIBUTING.md</w:t>
            </w:r>
          </w:p>
        </w:tc>
        <w:tc>
          <w:tcPr>
            <w:tcW w:w="1008" w:type="dxa"/>
            <w:vAlign w:val="center"/>
          </w:tcPr>
          <w:p w14:paraId="04CEA222" w14:textId="77777777" w:rsidR="003321A0" w:rsidRDefault="00712DD6">
            <w:pPr>
              <w:spacing w:after="0"/>
            </w:pPr>
            <w:r>
              <w:rPr>
                <w:sz w:val="15"/>
              </w:rPr>
              <w:t>93</w:t>
            </w:r>
          </w:p>
        </w:tc>
        <w:tc>
          <w:tcPr>
            <w:tcW w:w="1008" w:type="dxa"/>
            <w:vAlign w:val="center"/>
          </w:tcPr>
          <w:p w14:paraId="062EB51E" w14:textId="77777777" w:rsidR="003321A0" w:rsidRDefault="00712DD6">
            <w:pPr>
              <w:spacing w:after="0"/>
            </w:pPr>
            <w:r>
              <w:rPr>
                <w:sz w:val="15"/>
              </w:rPr>
              <w:t>0</w:t>
            </w:r>
          </w:p>
        </w:tc>
      </w:tr>
      <w:tr w:rsidR="003321A0" w14:paraId="13E87B30" w14:textId="77777777">
        <w:tc>
          <w:tcPr>
            <w:tcW w:w="7704" w:type="dxa"/>
            <w:shd w:val="clear" w:color="auto" w:fill="F7F9FB"/>
            <w:vAlign w:val="center"/>
          </w:tcPr>
          <w:p w14:paraId="5E2AA605" w14:textId="77777777" w:rsidR="003321A0" w:rsidRDefault="00712DD6">
            <w:pPr>
              <w:spacing w:after="0"/>
            </w:pPr>
            <w:r>
              <w:rPr>
                <w:sz w:val="15"/>
              </w:rPr>
              <w:t>website/lib/vcr3.mjs</w:t>
            </w:r>
          </w:p>
        </w:tc>
        <w:tc>
          <w:tcPr>
            <w:tcW w:w="1008" w:type="dxa"/>
            <w:shd w:val="clear" w:color="auto" w:fill="F7F9FB"/>
            <w:vAlign w:val="center"/>
          </w:tcPr>
          <w:p w14:paraId="2530021B" w14:textId="77777777" w:rsidR="003321A0" w:rsidRDefault="00712DD6">
            <w:pPr>
              <w:spacing w:after="0"/>
            </w:pPr>
            <w:r>
              <w:rPr>
                <w:sz w:val="15"/>
              </w:rPr>
              <w:t>46</w:t>
            </w:r>
          </w:p>
        </w:tc>
        <w:tc>
          <w:tcPr>
            <w:tcW w:w="1008" w:type="dxa"/>
            <w:shd w:val="clear" w:color="auto" w:fill="F7F9FB"/>
            <w:vAlign w:val="center"/>
          </w:tcPr>
          <w:p w14:paraId="3DCD9C0D" w14:textId="77777777" w:rsidR="003321A0" w:rsidRDefault="00712DD6">
            <w:pPr>
              <w:spacing w:after="0"/>
            </w:pPr>
            <w:r>
              <w:rPr>
                <w:sz w:val="15"/>
              </w:rPr>
              <w:t>0</w:t>
            </w:r>
          </w:p>
        </w:tc>
      </w:tr>
      <w:tr w:rsidR="003321A0" w14:paraId="2B9E1E40" w14:textId="77777777">
        <w:tc>
          <w:tcPr>
            <w:tcW w:w="7704" w:type="dxa"/>
            <w:vAlign w:val="center"/>
          </w:tcPr>
          <w:p w14:paraId="58CA9975" w14:textId="77777777" w:rsidR="003321A0" w:rsidRDefault="00712DD6">
            <w:pPr>
              <w:spacing w:after="0"/>
            </w:pPr>
            <w:r>
              <w:rPr>
                <w:sz w:val="15"/>
              </w:rPr>
              <w:t>website/scripts/rebuild-season-archives.mjs</w:t>
            </w:r>
          </w:p>
        </w:tc>
        <w:tc>
          <w:tcPr>
            <w:tcW w:w="1008" w:type="dxa"/>
            <w:vAlign w:val="center"/>
          </w:tcPr>
          <w:p w14:paraId="6F6E001B" w14:textId="77777777" w:rsidR="003321A0" w:rsidRDefault="00712DD6">
            <w:pPr>
              <w:spacing w:after="0"/>
            </w:pPr>
            <w:r>
              <w:rPr>
                <w:sz w:val="15"/>
              </w:rPr>
              <w:t>14</w:t>
            </w:r>
          </w:p>
        </w:tc>
        <w:tc>
          <w:tcPr>
            <w:tcW w:w="1008" w:type="dxa"/>
            <w:vAlign w:val="center"/>
          </w:tcPr>
          <w:p w14:paraId="6A070D82" w14:textId="77777777" w:rsidR="003321A0" w:rsidRDefault="00712DD6">
            <w:pPr>
              <w:spacing w:after="0"/>
            </w:pPr>
            <w:r>
              <w:rPr>
                <w:sz w:val="15"/>
              </w:rPr>
              <w:t>0</w:t>
            </w:r>
          </w:p>
        </w:tc>
      </w:tr>
      <w:tr w:rsidR="003321A0" w14:paraId="4E5F3926" w14:textId="77777777">
        <w:tc>
          <w:tcPr>
            <w:tcW w:w="7704" w:type="dxa"/>
            <w:shd w:val="clear" w:color="auto" w:fill="F7F9FB"/>
            <w:vAlign w:val="center"/>
          </w:tcPr>
          <w:p w14:paraId="6BFB57E9" w14:textId="77777777" w:rsidR="003321A0" w:rsidRDefault="00712DD6">
            <w:pPr>
              <w:spacing w:after="0"/>
            </w:pPr>
            <w:r>
              <w:rPr>
                <w:sz w:val="15"/>
              </w:rPr>
              <w:t>website/lib/agenda.ts</w:t>
            </w:r>
          </w:p>
        </w:tc>
        <w:tc>
          <w:tcPr>
            <w:tcW w:w="1008" w:type="dxa"/>
            <w:shd w:val="clear" w:color="auto" w:fill="F7F9FB"/>
            <w:vAlign w:val="center"/>
          </w:tcPr>
          <w:p w14:paraId="24687D9B" w14:textId="77777777" w:rsidR="003321A0" w:rsidRDefault="00712DD6">
            <w:pPr>
              <w:spacing w:after="0"/>
            </w:pPr>
            <w:r>
              <w:rPr>
                <w:sz w:val="15"/>
              </w:rPr>
              <w:t>8</w:t>
            </w:r>
          </w:p>
        </w:tc>
        <w:tc>
          <w:tcPr>
            <w:tcW w:w="1008" w:type="dxa"/>
            <w:shd w:val="clear" w:color="auto" w:fill="F7F9FB"/>
            <w:vAlign w:val="center"/>
          </w:tcPr>
          <w:p w14:paraId="57A775CE" w14:textId="77777777" w:rsidR="003321A0" w:rsidRDefault="00712DD6">
            <w:pPr>
              <w:spacing w:after="0"/>
            </w:pPr>
            <w:r>
              <w:rPr>
                <w:sz w:val="15"/>
              </w:rPr>
              <w:t>0</w:t>
            </w:r>
          </w:p>
        </w:tc>
      </w:tr>
      <w:tr w:rsidR="003321A0" w14:paraId="02011C5B" w14:textId="77777777">
        <w:tc>
          <w:tcPr>
            <w:tcW w:w="7704" w:type="dxa"/>
            <w:vAlign w:val="center"/>
          </w:tcPr>
          <w:p w14:paraId="3620546D" w14:textId="77777777" w:rsidR="003321A0" w:rsidRDefault="00712DD6">
            <w:pPr>
              <w:spacing w:after="0"/>
            </w:pPr>
            <w:r>
              <w:rPr>
                <w:sz w:val="15"/>
              </w:rPr>
              <w:t>website/app/api/rankings/route.ts</w:t>
            </w:r>
          </w:p>
        </w:tc>
        <w:tc>
          <w:tcPr>
            <w:tcW w:w="1008" w:type="dxa"/>
            <w:vAlign w:val="center"/>
          </w:tcPr>
          <w:p w14:paraId="1153A979" w14:textId="77777777" w:rsidR="003321A0" w:rsidRDefault="00712DD6">
            <w:pPr>
              <w:spacing w:after="0"/>
            </w:pPr>
            <w:r>
              <w:rPr>
                <w:sz w:val="15"/>
              </w:rPr>
              <w:t>7</w:t>
            </w:r>
          </w:p>
        </w:tc>
        <w:tc>
          <w:tcPr>
            <w:tcW w:w="1008" w:type="dxa"/>
            <w:vAlign w:val="center"/>
          </w:tcPr>
          <w:p w14:paraId="5199528F" w14:textId="77777777" w:rsidR="003321A0" w:rsidRDefault="00712DD6">
            <w:pPr>
              <w:spacing w:after="0"/>
            </w:pPr>
            <w:r>
              <w:rPr>
                <w:sz w:val="15"/>
              </w:rPr>
              <w:t>0</w:t>
            </w:r>
          </w:p>
        </w:tc>
      </w:tr>
      <w:tr w:rsidR="003321A0" w14:paraId="69A811CE" w14:textId="77777777">
        <w:tc>
          <w:tcPr>
            <w:tcW w:w="7704" w:type="dxa"/>
            <w:shd w:val="clear" w:color="auto" w:fill="F7F9FB"/>
            <w:vAlign w:val="center"/>
          </w:tcPr>
          <w:p w14:paraId="7FA991D1" w14:textId="77777777" w:rsidR="003321A0" w:rsidRDefault="00712DD6">
            <w:pPr>
              <w:spacing w:after="0"/>
            </w:pPr>
            <w:r>
              <w:rPr>
                <w:sz w:val="15"/>
              </w:rPr>
              <w:t>website/lib/vex-api.ts</w:t>
            </w:r>
          </w:p>
        </w:tc>
        <w:tc>
          <w:tcPr>
            <w:tcW w:w="1008" w:type="dxa"/>
            <w:shd w:val="clear" w:color="auto" w:fill="F7F9FB"/>
            <w:vAlign w:val="center"/>
          </w:tcPr>
          <w:p w14:paraId="274BF910" w14:textId="77777777" w:rsidR="003321A0" w:rsidRDefault="00712DD6">
            <w:pPr>
              <w:spacing w:after="0"/>
            </w:pPr>
            <w:r>
              <w:rPr>
                <w:sz w:val="15"/>
              </w:rPr>
              <w:t>7</w:t>
            </w:r>
          </w:p>
        </w:tc>
        <w:tc>
          <w:tcPr>
            <w:tcW w:w="1008" w:type="dxa"/>
            <w:shd w:val="clear" w:color="auto" w:fill="F7F9FB"/>
            <w:vAlign w:val="center"/>
          </w:tcPr>
          <w:p w14:paraId="289EA837" w14:textId="77777777" w:rsidR="003321A0" w:rsidRDefault="00712DD6">
            <w:pPr>
              <w:spacing w:after="0"/>
            </w:pPr>
            <w:r>
              <w:rPr>
                <w:sz w:val="15"/>
              </w:rPr>
              <w:t>0</w:t>
            </w:r>
          </w:p>
        </w:tc>
      </w:tr>
      <w:tr w:rsidR="003321A0" w14:paraId="432C34E2" w14:textId="77777777">
        <w:tc>
          <w:tcPr>
            <w:tcW w:w="7704" w:type="dxa"/>
            <w:vAlign w:val="center"/>
          </w:tcPr>
          <w:p w14:paraId="6FC00524" w14:textId="77777777" w:rsidR="003321A0" w:rsidRDefault="00712DD6">
            <w:pPr>
              <w:spacing w:after="0"/>
            </w:pPr>
            <w:r>
              <w:rPr>
                <w:sz w:val="15"/>
              </w:rPr>
              <w:t>website/cloudflare/worker.ts</w:t>
            </w:r>
          </w:p>
        </w:tc>
        <w:tc>
          <w:tcPr>
            <w:tcW w:w="1008" w:type="dxa"/>
            <w:vAlign w:val="center"/>
          </w:tcPr>
          <w:p w14:paraId="34923934" w14:textId="77777777" w:rsidR="003321A0" w:rsidRDefault="00712DD6">
            <w:pPr>
              <w:spacing w:after="0"/>
            </w:pPr>
            <w:r>
              <w:rPr>
                <w:sz w:val="15"/>
              </w:rPr>
              <w:t>6</w:t>
            </w:r>
          </w:p>
        </w:tc>
        <w:tc>
          <w:tcPr>
            <w:tcW w:w="1008" w:type="dxa"/>
            <w:vAlign w:val="center"/>
          </w:tcPr>
          <w:p w14:paraId="68A954EF" w14:textId="77777777" w:rsidR="003321A0" w:rsidRDefault="00712DD6">
            <w:pPr>
              <w:spacing w:after="0"/>
            </w:pPr>
            <w:r>
              <w:rPr>
                <w:sz w:val="15"/>
              </w:rPr>
              <w:t>0</w:t>
            </w:r>
          </w:p>
        </w:tc>
      </w:tr>
    </w:tbl>
    <w:p w14:paraId="11F596B3" w14:textId="77777777" w:rsidR="003321A0" w:rsidRDefault="003321A0">
      <w:pPr>
        <w:spacing w:after="40"/>
      </w:pPr>
    </w:p>
    <w:p w14:paraId="15A30747" w14:textId="77777777" w:rsidR="003321A0" w:rsidRDefault="00712DD6">
      <w:r>
        <w:t>The diff also touches 6 additional paths; use the full linked commit for the complete file list.</w:t>
      </w:r>
    </w:p>
    <w:p w14:paraId="2A5AF5C0" w14:textId="77777777" w:rsidR="003321A0" w:rsidRDefault="00712DD6">
      <w:r>
        <w:rPr>
          <w:b/>
        </w:rPr>
        <w:t xml:space="preserve">Representative added source from </w:t>
      </w:r>
      <w:r>
        <w:t>CONTRIBUTING.md:</w:t>
      </w:r>
    </w:p>
    <w:p w14:paraId="7E92A11C" w14:textId="77777777" w:rsidR="003321A0" w:rsidRDefault="00712DD6">
      <w:pPr>
        <w:pStyle w:val="NotebookCode"/>
        <w:spacing w:after="0"/>
      </w:pPr>
      <w:r>
        <w:rPr>
          <w:sz w:val="15"/>
        </w:rPr>
        <w:t>+ # Contributing to Vex-Rank</w:t>
      </w:r>
    </w:p>
    <w:p w14:paraId="5A3BB19F" w14:textId="77777777" w:rsidR="003321A0" w:rsidRDefault="00712DD6">
      <w:pPr>
        <w:pStyle w:val="NotebookCode"/>
        <w:spacing w:after="0"/>
      </w:pPr>
      <w:r>
        <w:rPr>
          <w:sz w:val="15"/>
        </w:rPr>
        <w:t>+ You can develop this project with a text editor, Node.js, pnpm and Git. No AI tools are required. Start with the source map below, reprod...</w:t>
      </w:r>
    </w:p>
    <w:p w14:paraId="3F1A03BE" w14:textId="77777777" w:rsidR="003321A0" w:rsidRDefault="00712DD6">
      <w:pPr>
        <w:pStyle w:val="NotebookCode"/>
        <w:spacing w:after="0"/>
      </w:pPr>
      <w:r>
        <w:rPr>
          <w:sz w:val="15"/>
        </w:rPr>
        <w:t>+ ## Local setup</w:t>
      </w:r>
    </w:p>
    <w:p w14:paraId="640E67D6"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17B27874" w14:textId="77777777" w:rsidR="003321A0" w:rsidRDefault="00712DD6">
      <w:r>
        <w:rPr>
          <w:b/>
        </w:rPr>
        <w:t xml:space="preserve">Verification to preserve: </w:t>
      </w:r>
      <w:r>
        <w:t>Check a production build, relevant workflow, origin policy, and live health/request path before treating the code as deployed.</w:t>
      </w:r>
    </w:p>
    <w:p w14:paraId="34C3A959" w14:textId="77777777" w:rsidR="003321A0" w:rsidRDefault="00712DD6">
      <w:r>
        <w:rPr>
          <w:b/>
        </w:rPr>
        <w:t xml:space="preserve">Source: </w:t>
      </w:r>
      <w:r>
        <w:t>https://github.com/easonli29/Vex-Rank/commit/e1c5ec8631e3c0d9a16270a0962ee14ce8b2cc8d</w:t>
      </w:r>
    </w:p>
    <w:p w14:paraId="51447F71" w14:textId="77777777" w:rsidR="003321A0" w:rsidRDefault="00712DD6">
      <w:r>
        <w:br w:type="page"/>
      </w:r>
    </w:p>
    <w:p w14:paraId="4BD9F029" w14:textId="77777777" w:rsidR="003321A0" w:rsidRDefault="00712DD6">
      <w:pPr>
        <w:pStyle w:val="Heading2"/>
      </w:pPr>
      <w:bookmarkStart w:id="259" w:name="_Toc241036003"/>
      <w:r>
        <w:lastRenderedPageBreak/>
        <w:t>GitHub change 38  2026-09-16  7b02a13</w:t>
      </w:r>
      <w:bookmarkEnd w:id="259"/>
    </w:p>
    <w:p w14:paraId="02DF3422" w14:textId="77777777" w:rsidR="003321A0" w:rsidRDefault="00712DD6">
      <w:pPr>
        <w:pStyle w:val="Subtitle"/>
        <w:spacing w:after="200"/>
      </w:pPr>
      <w:r>
        <w:rPr>
          <w:i w:val="0"/>
          <w:color w:val="000000"/>
        </w:rPr>
        <w:t>Update team search examples to 8829C and 55288A</w:t>
      </w:r>
    </w:p>
    <w:tbl>
      <w:tblPr>
        <w:tblStyle w:val="TableGrid"/>
        <w:tblW w:w="0" w:type="auto"/>
        <w:tblLayout w:type="fixed"/>
        <w:tblLook w:val="04A0" w:firstRow="1" w:lastRow="0" w:firstColumn="1" w:lastColumn="0" w:noHBand="0" w:noVBand="1"/>
      </w:tblPr>
      <w:tblGrid>
        <w:gridCol w:w="2088"/>
        <w:gridCol w:w="7632"/>
      </w:tblGrid>
      <w:tr w:rsidR="003321A0" w14:paraId="0376AAE1" w14:textId="77777777">
        <w:trPr>
          <w:tblHeader/>
        </w:trPr>
        <w:tc>
          <w:tcPr>
            <w:tcW w:w="2088" w:type="dxa"/>
            <w:shd w:val="clear" w:color="auto" w:fill="EAF2F8"/>
          </w:tcPr>
          <w:p w14:paraId="47DFAAA8" w14:textId="77777777" w:rsidR="003321A0" w:rsidRDefault="00712DD6">
            <w:r>
              <w:rPr>
                <w:b/>
                <w:sz w:val="16"/>
              </w:rPr>
              <w:t>Field</w:t>
            </w:r>
          </w:p>
        </w:tc>
        <w:tc>
          <w:tcPr>
            <w:tcW w:w="7632" w:type="dxa"/>
            <w:shd w:val="clear" w:color="auto" w:fill="EAF2F8"/>
          </w:tcPr>
          <w:p w14:paraId="6AA2D29C" w14:textId="77777777" w:rsidR="003321A0" w:rsidRDefault="00712DD6">
            <w:r>
              <w:rPr>
                <w:b/>
                <w:sz w:val="16"/>
              </w:rPr>
              <w:t>Recorded value</w:t>
            </w:r>
          </w:p>
        </w:tc>
      </w:tr>
      <w:tr w:rsidR="003321A0" w14:paraId="739D920C" w14:textId="77777777">
        <w:tc>
          <w:tcPr>
            <w:tcW w:w="2088" w:type="dxa"/>
            <w:vAlign w:val="center"/>
          </w:tcPr>
          <w:p w14:paraId="7A86250B" w14:textId="77777777" w:rsidR="003321A0" w:rsidRDefault="00712DD6">
            <w:pPr>
              <w:spacing w:after="0"/>
            </w:pPr>
            <w:r>
              <w:rPr>
                <w:sz w:val="16"/>
              </w:rPr>
              <w:t>Commit time</w:t>
            </w:r>
          </w:p>
        </w:tc>
        <w:tc>
          <w:tcPr>
            <w:tcW w:w="7632" w:type="dxa"/>
            <w:vAlign w:val="center"/>
          </w:tcPr>
          <w:p w14:paraId="074816C1" w14:textId="77777777" w:rsidR="003321A0" w:rsidRDefault="00712DD6">
            <w:pPr>
              <w:spacing w:after="0"/>
            </w:pPr>
            <w:r>
              <w:rPr>
                <w:sz w:val="16"/>
              </w:rPr>
              <w:t>September 16 2026 at 02:35 UTC-04:00</w:t>
            </w:r>
          </w:p>
        </w:tc>
      </w:tr>
      <w:tr w:rsidR="003321A0" w14:paraId="36EC0866" w14:textId="77777777">
        <w:tc>
          <w:tcPr>
            <w:tcW w:w="2088" w:type="dxa"/>
            <w:shd w:val="clear" w:color="auto" w:fill="F7F9FB"/>
            <w:vAlign w:val="center"/>
          </w:tcPr>
          <w:p w14:paraId="7EF8CF71" w14:textId="77777777" w:rsidR="003321A0" w:rsidRDefault="00712DD6">
            <w:pPr>
              <w:spacing w:after="0"/>
            </w:pPr>
            <w:r>
              <w:rPr>
                <w:sz w:val="16"/>
              </w:rPr>
              <w:t>Author</w:t>
            </w:r>
          </w:p>
        </w:tc>
        <w:tc>
          <w:tcPr>
            <w:tcW w:w="7632" w:type="dxa"/>
            <w:shd w:val="clear" w:color="auto" w:fill="F7F9FB"/>
            <w:vAlign w:val="center"/>
          </w:tcPr>
          <w:p w14:paraId="2A3B1046" w14:textId="77777777" w:rsidR="003321A0" w:rsidRDefault="00712DD6">
            <w:pPr>
              <w:spacing w:after="0"/>
            </w:pPr>
            <w:r>
              <w:rPr>
                <w:sz w:val="16"/>
              </w:rPr>
              <w:t>Eason Li</w:t>
            </w:r>
          </w:p>
        </w:tc>
      </w:tr>
      <w:tr w:rsidR="003321A0" w14:paraId="3285D469" w14:textId="77777777">
        <w:tc>
          <w:tcPr>
            <w:tcW w:w="2088" w:type="dxa"/>
            <w:vAlign w:val="center"/>
          </w:tcPr>
          <w:p w14:paraId="180B0906" w14:textId="77777777" w:rsidR="003321A0" w:rsidRDefault="00712DD6">
            <w:pPr>
              <w:spacing w:after="0"/>
            </w:pPr>
            <w:r>
              <w:rPr>
                <w:sz w:val="16"/>
              </w:rPr>
              <w:t>Engineering area</w:t>
            </w:r>
          </w:p>
        </w:tc>
        <w:tc>
          <w:tcPr>
            <w:tcW w:w="7632" w:type="dxa"/>
            <w:vAlign w:val="center"/>
          </w:tcPr>
          <w:p w14:paraId="7A65E818" w14:textId="77777777" w:rsidR="003321A0" w:rsidRDefault="00712DD6">
            <w:pPr>
              <w:spacing w:after="0"/>
            </w:pPr>
            <w:r>
              <w:rPr>
                <w:sz w:val="16"/>
              </w:rPr>
              <w:t>Competition data and presentation</w:t>
            </w:r>
          </w:p>
        </w:tc>
      </w:tr>
      <w:tr w:rsidR="003321A0" w14:paraId="363EAE59" w14:textId="77777777">
        <w:tc>
          <w:tcPr>
            <w:tcW w:w="2088" w:type="dxa"/>
            <w:shd w:val="clear" w:color="auto" w:fill="F7F9FB"/>
            <w:vAlign w:val="center"/>
          </w:tcPr>
          <w:p w14:paraId="53328501" w14:textId="77777777" w:rsidR="003321A0" w:rsidRDefault="00712DD6">
            <w:pPr>
              <w:spacing w:after="0"/>
            </w:pPr>
            <w:r>
              <w:rPr>
                <w:sz w:val="16"/>
              </w:rPr>
              <w:t>Diff scale</w:t>
            </w:r>
          </w:p>
        </w:tc>
        <w:tc>
          <w:tcPr>
            <w:tcW w:w="7632" w:type="dxa"/>
            <w:shd w:val="clear" w:color="auto" w:fill="F7F9FB"/>
            <w:vAlign w:val="center"/>
          </w:tcPr>
          <w:p w14:paraId="54254E6E" w14:textId="77777777" w:rsidR="003321A0" w:rsidRDefault="00712DD6">
            <w:pPr>
              <w:spacing w:after="0"/>
            </w:pPr>
            <w:r>
              <w:rPr>
                <w:sz w:val="16"/>
              </w:rPr>
              <w:t>1 changed paths; +1 / -1 lines</w:t>
            </w:r>
          </w:p>
        </w:tc>
      </w:tr>
      <w:tr w:rsidR="003321A0" w14:paraId="01B86581" w14:textId="77777777">
        <w:tc>
          <w:tcPr>
            <w:tcW w:w="2088" w:type="dxa"/>
            <w:vAlign w:val="center"/>
          </w:tcPr>
          <w:p w14:paraId="1DB364C0" w14:textId="77777777" w:rsidR="003321A0" w:rsidRDefault="00712DD6">
            <w:pPr>
              <w:spacing w:after="0"/>
            </w:pPr>
            <w:r>
              <w:rPr>
                <w:sz w:val="16"/>
              </w:rPr>
              <w:t>Full identifier</w:t>
            </w:r>
          </w:p>
        </w:tc>
        <w:tc>
          <w:tcPr>
            <w:tcW w:w="7632" w:type="dxa"/>
            <w:vAlign w:val="center"/>
          </w:tcPr>
          <w:p w14:paraId="062CDA1E" w14:textId="77777777" w:rsidR="003321A0" w:rsidRDefault="00712DD6">
            <w:pPr>
              <w:spacing w:after="0"/>
            </w:pPr>
            <w:r>
              <w:rPr>
                <w:sz w:val="16"/>
              </w:rPr>
              <w:t>7b02a137619207984fc993aada5dd21d974cac89</w:t>
            </w:r>
          </w:p>
        </w:tc>
      </w:tr>
    </w:tbl>
    <w:p w14:paraId="1A1AA69C" w14:textId="77777777" w:rsidR="003321A0" w:rsidRDefault="003321A0">
      <w:pPr>
        <w:spacing w:after="40"/>
      </w:pPr>
    </w:p>
    <w:p w14:paraId="0B76709D" w14:textId="77777777" w:rsidR="003321A0" w:rsidRDefault="00712DD6">
      <w:r>
        <w:rPr>
          <w:b/>
        </w:rPr>
        <w:t xml:space="preserve">Recorded change: </w:t>
      </w:r>
      <w:r>
        <w:t>Update team search examples to 8829C and 55288A. The largest file-level change was website/app/page.tsx (+1/-1).</w:t>
      </w:r>
    </w:p>
    <w:tbl>
      <w:tblPr>
        <w:tblStyle w:val="TableGrid"/>
        <w:tblW w:w="0" w:type="auto"/>
        <w:tblLayout w:type="fixed"/>
        <w:tblLook w:val="04A0" w:firstRow="1" w:lastRow="0" w:firstColumn="1" w:lastColumn="0" w:noHBand="0" w:noVBand="1"/>
      </w:tblPr>
      <w:tblGrid>
        <w:gridCol w:w="7704"/>
        <w:gridCol w:w="1008"/>
        <w:gridCol w:w="1008"/>
      </w:tblGrid>
      <w:tr w:rsidR="003321A0" w14:paraId="78FE462F" w14:textId="77777777">
        <w:trPr>
          <w:tblHeader/>
        </w:trPr>
        <w:tc>
          <w:tcPr>
            <w:tcW w:w="7704" w:type="dxa"/>
            <w:shd w:val="clear" w:color="auto" w:fill="EAF2F8"/>
          </w:tcPr>
          <w:p w14:paraId="59CAFB85" w14:textId="77777777" w:rsidR="003321A0" w:rsidRDefault="00712DD6">
            <w:r>
              <w:rPr>
                <w:b/>
                <w:sz w:val="15"/>
              </w:rPr>
              <w:t>Changed path</w:t>
            </w:r>
          </w:p>
        </w:tc>
        <w:tc>
          <w:tcPr>
            <w:tcW w:w="1008" w:type="dxa"/>
            <w:shd w:val="clear" w:color="auto" w:fill="EAF2F8"/>
          </w:tcPr>
          <w:p w14:paraId="5B1FF7E7" w14:textId="77777777" w:rsidR="003321A0" w:rsidRDefault="00712DD6">
            <w:r>
              <w:rPr>
                <w:b/>
                <w:sz w:val="15"/>
              </w:rPr>
              <w:t>+</w:t>
            </w:r>
          </w:p>
        </w:tc>
        <w:tc>
          <w:tcPr>
            <w:tcW w:w="1008" w:type="dxa"/>
            <w:shd w:val="clear" w:color="auto" w:fill="EAF2F8"/>
          </w:tcPr>
          <w:p w14:paraId="747649E8" w14:textId="77777777" w:rsidR="003321A0" w:rsidRDefault="00712DD6">
            <w:r>
              <w:rPr>
                <w:b/>
                <w:sz w:val="15"/>
              </w:rPr>
              <w:t>-</w:t>
            </w:r>
          </w:p>
        </w:tc>
      </w:tr>
      <w:tr w:rsidR="003321A0" w14:paraId="12ECE6CB" w14:textId="77777777">
        <w:tc>
          <w:tcPr>
            <w:tcW w:w="7704" w:type="dxa"/>
            <w:vAlign w:val="center"/>
          </w:tcPr>
          <w:p w14:paraId="4DD7717C" w14:textId="77777777" w:rsidR="003321A0" w:rsidRDefault="00712DD6">
            <w:pPr>
              <w:spacing w:after="0"/>
            </w:pPr>
            <w:r>
              <w:rPr>
                <w:sz w:val="15"/>
              </w:rPr>
              <w:t>website/app/page.tsx</w:t>
            </w:r>
          </w:p>
        </w:tc>
        <w:tc>
          <w:tcPr>
            <w:tcW w:w="1008" w:type="dxa"/>
            <w:vAlign w:val="center"/>
          </w:tcPr>
          <w:p w14:paraId="5D2977FD" w14:textId="77777777" w:rsidR="003321A0" w:rsidRDefault="00712DD6">
            <w:pPr>
              <w:spacing w:after="0"/>
            </w:pPr>
            <w:r>
              <w:rPr>
                <w:sz w:val="15"/>
              </w:rPr>
              <w:t>1</w:t>
            </w:r>
          </w:p>
        </w:tc>
        <w:tc>
          <w:tcPr>
            <w:tcW w:w="1008" w:type="dxa"/>
            <w:vAlign w:val="center"/>
          </w:tcPr>
          <w:p w14:paraId="1AED0BDD" w14:textId="77777777" w:rsidR="003321A0" w:rsidRDefault="00712DD6">
            <w:pPr>
              <w:spacing w:after="0"/>
            </w:pPr>
            <w:r>
              <w:rPr>
                <w:sz w:val="15"/>
              </w:rPr>
              <w:t>1</w:t>
            </w:r>
          </w:p>
        </w:tc>
      </w:tr>
    </w:tbl>
    <w:p w14:paraId="255EB47E" w14:textId="77777777" w:rsidR="003321A0" w:rsidRDefault="003321A0">
      <w:pPr>
        <w:spacing w:after="40"/>
      </w:pPr>
    </w:p>
    <w:p w14:paraId="3D3F08D6" w14:textId="77777777" w:rsidR="003321A0" w:rsidRDefault="00712DD6">
      <w:r>
        <w:rPr>
          <w:b/>
        </w:rPr>
        <w:t xml:space="preserve">Representative added source from </w:t>
      </w:r>
      <w:r>
        <w:t>website/app/page.tsx:</w:t>
      </w:r>
    </w:p>
    <w:p w14:paraId="3642C306" w14:textId="77777777" w:rsidR="003321A0" w:rsidRDefault="00712DD6">
      <w:pPr>
        <w:pStyle w:val="NotebookCode"/>
        <w:spacing w:after="0"/>
      </w:pPr>
      <w:r>
        <w:rPr>
          <w:sz w:val="15"/>
        </w:rPr>
        <w:t>+ &lt;div className="mt-8 grid gap-3 border border-white/10 bg-[#101319] p-4 md:grid-cols-[2fr_1fr_1fr]"&gt;&lt;label className="relative"&gt;&lt;Search c...</w:t>
      </w:r>
    </w:p>
    <w:p w14:paraId="3A408962" w14:textId="77777777" w:rsidR="003321A0" w:rsidRDefault="00712DD6">
      <w:r>
        <w:rPr>
          <w:b/>
        </w:rPr>
        <w:t xml:space="preserve">Design implication: </w:t>
      </w:r>
      <w:r>
        <w:t>The affected view depends on heterogeneous official event records. Source IDs, divisions, missing positions, and partial upstream pages require explicit handling.</w:t>
      </w:r>
    </w:p>
    <w:p w14:paraId="58E34406" w14:textId="77777777" w:rsidR="003321A0" w:rsidRDefault="00712DD6">
      <w:r>
        <w:rPr>
          <w:b/>
        </w:rPr>
        <w:t xml:space="preserve">Verification to preserve: </w:t>
      </w:r>
      <w:r>
        <w:t>Inspect an ordinary event and a Worlds multi-division example; run the event regression fixtures.</w:t>
      </w:r>
    </w:p>
    <w:p w14:paraId="21B588B3" w14:textId="77777777" w:rsidR="003321A0" w:rsidRDefault="00712DD6">
      <w:r>
        <w:rPr>
          <w:b/>
        </w:rPr>
        <w:t xml:space="preserve">Source: </w:t>
      </w:r>
      <w:r>
        <w:t>https://github.com/easonli29/Vex-Rank/commit/7b02a137619207984fc993aada5dd21d974cac89</w:t>
      </w:r>
    </w:p>
    <w:p w14:paraId="4C4A11CB" w14:textId="77777777" w:rsidR="003321A0" w:rsidRDefault="00712DD6">
      <w:r>
        <w:br w:type="page"/>
      </w:r>
    </w:p>
    <w:p w14:paraId="50997F9F" w14:textId="77777777" w:rsidR="003321A0" w:rsidRDefault="00712DD6">
      <w:pPr>
        <w:pStyle w:val="Heading2"/>
      </w:pPr>
      <w:bookmarkStart w:id="260" w:name="_Toc241036004"/>
      <w:r>
        <w:lastRenderedPageBreak/>
        <w:t>GitHub change 39  2026-09-16  b8b0337</w:t>
      </w:r>
      <w:bookmarkEnd w:id="260"/>
    </w:p>
    <w:p w14:paraId="2BC1DFAA" w14:textId="77777777" w:rsidR="003321A0" w:rsidRDefault="00712DD6">
      <w:pPr>
        <w:pStyle w:val="Subtitle"/>
        <w:spacing w:after="200"/>
      </w:pPr>
      <w:r>
        <w:rPr>
          <w:i w:val="0"/>
          <w:color w:val="000000"/>
        </w:rPr>
        <w:t>Search full V5RC team directory with country, region and grade filters</w:t>
      </w:r>
    </w:p>
    <w:tbl>
      <w:tblPr>
        <w:tblStyle w:val="TableGrid"/>
        <w:tblW w:w="0" w:type="auto"/>
        <w:tblLayout w:type="fixed"/>
        <w:tblLook w:val="04A0" w:firstRow="1" w:lastRow="0" w:firstColumn="1" w:lastColumn="0" w:noHBand="0" w:noVBand="1"/>
      </w:tblPr>
      <w:tblGrid>
        <w:gridCol w:w="2088"/>
        <w:gridCol w:w="7632"/>
      </w:tblGrid>
      <w:tr w:rsidR="003321A0" w14:paraId="59C7975D" w14:textId="77777777">
        <w:trPr>
          <w:tblHeader/>
        </w:trPr>
        <w:tc>
          <w:tcPr>
            <w:tcW w:w="2088" w:type="dxa"/>
            <w:shd w:val="clear" w:color="auto" w:fill="EAF2F8"/>
          </w:tcPr>
          <w:p w14:paraId="47AE3B9F" w14:textId="77777777" w:rsidR="003321A0" w:rsidRDefault="00712DD6">
            <w:r>
              <w:rPr>
                <w:b/>
                <w:sz w:val="16"/>
              </w:rPr>
              <w:t>Field</w:t>
            </w:r>
          </w:p>
        </w:tc>
        <w:tc>
          <w:tcPr>
            <w:tcW w:w="7632" w:type="dxa"/>
            <w:shd w:val="clear" w:color="auto" w:fill="EAF2F8"/>
          </w:tcPr>
          <w:p w14:paraId="02322BD1" w14:textId="77777777" w:rsidR="003321A0" w:rsidRDefault="00712DD6">
            <w:r>
              <w:rPr>
                <w:b/>
                <w:sz w:val="16"/>
              </w:rPr>
              <w:t>Recorded value</w:t>
            </w:r>
          </w:p>
        </w:tc>
      </w:tr>
      <w:tr w:rsidR="003321A0" w14:paraId="29FCDEA1" w14:textId="77777777">
        <w:tc>
          <w:tcPr>
            <w:tcW w:w="2088" w:type="dxa"/>
            <w:vAlign w:val="center"/>
          </w:tcPr>
          <w:p w14:paraId="5906AB98" w14:textId="77777777" w:rsidR="003321A0" w:rsidRDefault="00712DD6">
            <w:pPr>
              <w:spacing w:after="0"/>
            </w:pPr>
            <w:r>
              <w:rPr>
                <w:sz w:val="16"/>
              </w:rPr>
              <w:t>Commit time</w:t>
            </w:r>
          </w:p>
        </w:tc>
        <w:tc>
          <w:tcPr>
            <w:tcW w:w="7632" w:type="dxa"/>
            <w:vAlign w:val="center"/>
          </w:tcPr>
          <w:p w14:paraId="6FF1CAC5" w14:textId="77777777" w:rsidR="003321A0" w:rsidRDefault="00712DD6">
            <w:pPr>
              <w:spacing w:after="0"/>
            </w:pPr>
            <w:r>
              <w:rPr>
                <w:sz w:val="16"/>
              </w:rPr>
              <w:t>September 16 2026 at 11:49 UTC-04:00</w:t>
            </w:r>
          </w:p>
        </w:tc>
      </w:tr>
      <w:tr w:rsidR="003321A0" w14:paraId="5C76DB99" w14:textId="77777777">
        <w:tc>
          <w:tcPr>
            <w:tcW w:w="2088" w:type="dxa"/>
            <w:shd w:val="clear" w:color="auto" w:fill="F7F9FB"/>
            <w:vAlign w:val="center"/>
          </w:tcPr>
          <w:p w14:paraId="64F59217" w14:textId="77777777" w:rsidR="003321A0" w:rsidRDefault="00712DD6">
            <w:pPr>
              <w:spacing w:after="0"/>
            </w:pPr>
            <w:r>
              <w:rPr>
                <w:sz w:val="16"/>
              </w:rPr>
              <w:t>Author</w:t>
            </w:r>
          </w:p>
        </w:tc>
        <w:tc>
          <w:tcPr>
            <w:tcW w:w="7632" w:type="dxa"/>
            <w:shd w:val="clear" w:color="auto" w:fill="F7F9FB"/>
            <w:vAlign w:val="center"/>
          </w:tcPr>
          <w:p w14:paraId="3BF260C3" w14:textId="77777777" w:rsidR="003321A0" w:rsidRDefault="00712DD6">
            <w:pPr>
              <w:spacing w:after="0"/>
            </w:pPr>
            <w:r>
              <w:rPr>
                <w:sz w:val="16"/>
              </w:rPr>
              <w:t>Eason Li</w:t>
            </w:r>
          </w:p>
        </w:tc>
      </w:tr>
      <w:tr w:rsidR="003321A0" w14:paraId="47B16A8C" w14:textId="77777777">
        <w:tc>
          <w:tcPr>
            <w:tcW w:w="2088" w:type="dxa"/>
            <w:vAlign w:val="center"/>
          </w:tcPr>
          <w:p w14:paraId="56D376B7" w14:textId="77777777" w:rsidR="003321A0" w:rsidRDefault="00712DD6">
            <w:pPr>
              <w:spacing w:after="0"/>
            </w:pPr>
            <w:r>
              <w:rPr>
                <w:sz w:val="16"/>
              </w:rPr>
              <w:t>Engineering area</w:t>
            </w:r>
          </w:p>
        </w:tc>
        <w:tc>
          <w:tcPr>
            <w:tcW w:w="7632" w:type="dxa"/>
            <w:vAlign w:val="center"/>
          </w:tcPr>
          <w:p w14:paraId="097E272C" w14:textId="77777777" w:rsidR="003321A0" w:rsidRDefault="00712DD6">
            <w:pPr>
              <w:spacing w:after="0"/>
            </w:pPr>
            <w:r>
              <w:rPr>
                <w:sz w:val="16"/>
              </w:rPr>
              <w:t>Publishing and service boundary</w:t>
            </w:r>
          </w:p>
        </w:tc>
      </w:tr>
      <w:tr w:rsidR="003321A0" w14:paraId="000CEBD2" w14:textId="77777777">
        <w:tc>
          <w:tcPr>
            <w:tcW w:w="2088" w:type="dxa"/>
            <w:shd w:val="clear" w:color="auto" w:fill="F7F9FB"/>
            <w:vAlign w:val="center"/>
          </w:tcPr>
          <w:p w14:paraId="7C515319" w14:textId="77777777" w:rsidR="003321A0" w:rsidRDefault="00712DD6">
            <w:pPr>
              <w:spacing w:after="0"/>
            </w:pPr>
            <w:r>
              <w:rPr>
                <w:sz w:val="16"/>
              </w:rPr>
              <w:t>Diff scale</w:t>
            </w:r>
          </w:p>
        </w:tc>
        <w:tc>
          <w:tcPr>
            <w:tcW w:w="7632" w:type="dxa"/>
            <w:shd w:val="clear" w:color="auto" w:fill="F7F9FB"/>
            <w:vAlign w:val="center"/>
          </w:tcPr>
          <w:p w14:paraId="56EDE8E8" w14:textId="77777777" w:rsidR="003321A0" w:rsidRDefault="00712DD6">
            <w:pPr>
              <w:spacing w:after="0"/>
            </w:pPr>
            <w:r>
              <w:rPr>
                <w:sz w:val="16"/>
              </w:rPr>
              <w:t>9 changed paths; +184 / -19 lines</w:t>
            </w:r>
          </w:p>
        </w:tc>
      </w:tr>
      <w:tr w:rsidR="003321A0" w14:paraId="046ACF47" w14:textId="77777777">
        <w:tc>
          <w:tcPr>
            <w:tcW w:w="2088" w:type="dxa"/>
            <w:vAlign w:val="center"/>
          </w:tcPr>
          <w:p w14:paraId="0ABF7B1C" w14:textId="77777777" w:rsidR="003321A0" w:rsidRDefault="00712DD6">
            <w:pPr>
              <w:spacing w:after="0"/>
            </w:pPr>
            <w:r>
              <w:rPr>
                <w:sz w:val="16"/>
              </w:rPr>
              <w:t>Full identifier</w:t>
            </w:r>
          </w:p>
        </w:tc>
        <w:tc>
          <w:tcPr>
            <w:tcW w:w="7632" w:type="dxa"/>
            <w:vAlign w:val="center"/>
          </w:tcPr>
          <w:p w14:paraId="6EE28DE7" w14:textId="77777777" w:rsidR="003321A0" w:rsidRDefault="00712DD6">
            <w:pPr>
              <w:spacing w:after="0"/>
            </w:pPr>
            <w:r>
              <w:rPr>
                <w:sz w:val="16"/>
              </w:rPr>
              <w:t>b8b03376a5a5b24607d215ce7d9b28e2cba7c8a7</w:t>
            </w:r>
          </w:p>
        </w:tc>
      </w:tr>
    </w:tbl>
    <w:p w14:paraId="109E778A" w14:textId="77777777" w:rsidR="003321A0" w:rsidRDefault="003321A0">
      <w:pPr>
        <w:spacing w:after="40"/>
      </w:pPr>
    </w:p>
    <w:p w14:paraId="2A5CAB12" w14:textId="77777777" w:rsidR="003321A0" w:rsidRDefault="00712DD6">
      <w:r>
        <w:rPr>
          <w:b/>
        </w:rPr>
        <w:t xml:space="preserve">Recorded change: </w:t>
      </w:r>
      <w:r>
        <w:t>Search full V5RC team directory with country, region and grade filters. The largest file-level change was website/components/team-directory.tsx (+51/-0).</w:t>
      </w:r>
    </w:p>
    <w:tbl>
      <w:tblPr>
        <w:tblStyle w:val="TableGrid"/>
        <w:tblW w:w="0" w:type="auto"/>
        <w:tblLayout w:type="fixed"/>
        <w:tblLook w:val="04A0" w:firstRow="1" w:lastRow="0" w:firstColumn="1" w:lastColumn="0" w:noHBand="0" w:noVBand="1"/>
      </w:tblPr>
      <w:tblGrid>
        <w:gridCol w:w="7704"/>
        <w:gridCol w:w="1008"/>
        <w:gridCol w:w="1008"/>
      </w:tblGrid>
      <w:tr w:rsidR="003321A0" w14:paraId="79B54C58" w14:textId="77777777">
        <w:trPr>
          <w:tblHeader/>
        </w:trPr>
        <w:tc>
          <w:tcPr>
            <w:tcW w:w="7704" w:type="dxa"/>
            <w:shd w:val="clear" w:color="auto" w:fill="EAF2F8"/>
          </w:tcPr>
          <w:p w14:paraId="401BA562" w14:textId="77777777" w:rsidR="003321A0" w:rsidRDefault="00712DD6">
            <w:r>
              <w:rPr>
                <w:b/>
                <w:sz w:val="15"/>
              </w:rPr>
              <w:t>Changed path</w:t>
            </w:r>
          </w:p>
        </w:tc>
        <w:tc>
          <w:tcPr>
            <w:tcW w:w="1008" w:type="dxa"/>
            <w:shd w:val="clear" w:color="auto" w:fill="EAF2F8"/>
          </w:tcPr>
          <w:p w14:paraId="7FA48441" w14:textId="77777777" w:rsidR="003321A0" w:rsidRDefault="00712DD6">
            <w:r>
              <w:rPr>
                <w:b/>
                <w:sz w:val="15"/>
              </w:rPr>
              <w:t>+</w:t>
            </w:r>
          </w:p>
        </w:tc>
        <w:tc>
          <w:tcPr>
            <w:tcW w:w="1008" w:type="dxa"/>
            <w:shd w:val="clear" w:color="auto" w:fill="EAF2F8"/>
          </w:tcPr>
          <w:p w14:paraId="6572A1C7" w14:textId="77777777" w:rsidR="003321A0" w:rsidRDefault="00712DD6">
            <w:r>
              <w:rPr>
                <w:b/>
                <w:sz w:val="15"/>
              </w:rPr>
              <w:t>-</w:t>
            </w:r>
          </w:p>
        </w:tc>
      </w:tr>
      <w:tr w:rsidR="003321A0" w14:paraId="7152F908" w14:textId="77777777">
        <w:tc>
          <w:tcPr>
            <w:tcW w:w="7704" w:type="dxa"/>
            <w:vAlign w:val="center"/>
          </w:tcPr>
          <w:p w14:paraId="3B3ED23E" w14:textId="77777777" w:rsidR="003321A0" w:rsidRDefault="00712DD6">
            <w:pPr>
              <w:spacing w:after="0"/>
            </w:pPr>
            <w:r>
              <w:rPr>
                <w:sz w:val="15"/>
              </w:rPr>
              <w:t>website/components/team-directory.tsx</w:t>
            </w:r>
          </w:p>
        </w:tc>
        <w:tc>
          <w:tcPr>
            <w:tcW w:w="1008" w:type="dxa"/>
            <w:vAlign w:val="center"/>
          </w:tcPr>
          <w:p w14:paraId="74145B2E" w14:textId="77777777" w:rsidR="003321A0" w:rsidRDefault="00712DD6">
            <w:pPr>
              <w:spacing w:after="0"/>
            </w:pPr>
            <w:r>
              <w:rPr>
                <w:sz w:val="15"/>
              </w:rPr>
              <w:t>51</w:t>
            </w:r>
          </w:p>
        </w:tc>
        <w:tc>
          <w:tcPr>
            <w:tcW w:w="1008" w:type="dxa"/>
            <w:vAlign w:val="center"/>
          </w:tcPr>
          <w:p w14:paraId="4BFAD890" w14:textId="77777777" w:rsidR="003321A0" w:rsidRDefault="00712DD6">
            <w:pPr>
              <w:spacing w:after="0"/>
            </w:pPr>
            <w:r>
              <w:rPr>
                <w:sz w:val="15"/>
              </w:rPr>
              <w:t>0</w:t>
            </w:r>
          </w:p>
        </w:tc>
      </w:tr>
      <w:tr w:rsidR="003321A0" w14:paraId="62DCBA4E" w14:textId="77777777">
        <w:tc>
          <w:tcPr>
            <w:tcW w:w="7704" w:type="dxa"/>
            <w:shd w:val="clear" w:color="auto" w:fill="F7F9FB"/>
            <w:vAlign w:val="center"/>
          </w:tcPr>
          <w:p w14:paraId="17289741" w14:textId="77777777" w:rsidR="003321A0" w:rsidRDefault="00712DD6">
            <w:pPr>
              <w:spacing w:after="0"/>
            </w:pPr>
            <w:r>
              <w:rPr>
                <w:sz w:val="15"/>
              </w:rPr>
              <w:t>website/scripts/build-team-directory.mjs</w:t>
            </w:r>
          </w:p>
        </w:tc>
        <w:tc>
          <w:tcPr>
            <w:tcW w:w="1008" w:type="dxa"/>
            <w:shd w:val="clear" w:color="auto" w:fill="F7F9FB"/>
            <w:vAlign w:val="center"/>
          </w:tcPr>
          <w:p w14:paraId="0B3F4918" w14:textId="77777777" w:rsidR="003321A0" w:rsidRDefault="00712DD6">
            <w:pPr>
              <w:spacing w:after="0"/>
            </w:pPr>
            <w:r>
              <w:rPr>
                <w:sz w:val="15"/>
              </w:rPr>
              <w:t>41</w:t>
            </w:r>
          </w:p>
        </w:tc>
        <w:tc>
          <w:tcPr>
            <w:tcW w:w="1008" w:type="dxa"/>
            <w:shd w:val="clear" w:color="auto" w:fill="F7F9FB"/>
            <w:vAlign w:val="center"/>
          </w:tcPr>
          <w:p w14:paraId="15E3E534" w14:textId="77777777" w:rsidR="003321A0" w:rsidRDefault="00712DD6">
            <w:pPr>
              <w:spacing w:after="0"/>
            </w:pPr>
            <w:r>
              <w:rPr>
                <w:sz w:val="15"/>
              </w:rPr>
              <w:t>0</w:t>
            </w:r>
          </w:p>
        </w:tc>
      </w:tr>
      <w:tr w:rsidR="003321A0" w14:paraId="53892076" w14:textId="77777777">
        <w:tc>
          <w:tcPr>
            <w:tcW w:w="7704" w:type="dxa"/>
            <w:vAlign w:val="center"/>
          </w:tcPr>
          <w:p w14:paraId="48E427F0" w14:textId="77777777" w:rsidR="003321A0" w:rsidRDefault="00712DD6">
            <w:pPr>
              <w:spacing w:after="0"/>
            </w:pPr>
            <w:r>
              <w:rPr>
                <w:sz w:val="15"/>
              </w:rPr>
              <w:t>website/tests/team-directory.test.mjs</w:t>
            </w:r>
          </w:p>
        </w:tc>
        <w:tc>
          <w:tcPr>
            <w:tcW w:w="1008" w:type="dxa"/>
            <w:vAlign w:val="center"/>
          </w:tcPr>
          <w:p w14:paraId="73DD07B6" w14:textId="77777777" w:rsidR="003321A0" w:rsidRDefault="00712DD6">
            <w:pPr>
              <w:spacing w:after="0"/>
            </w:pPr>
            <w:r>
              <w:rPr>
                <w:sz w:val="15"/>
              </w:rPr>
              <w:t>27</w:t>
            </w:r>
          </w:p>
        </w:tc>
        <w:tc>
          <w:tcPr>
            <w:tcW w:w="1008" w:type="dxa"/>
            <w:vAlign w:val="center"/>
          </w:tcPr>
          <w:p w14:paraId="017DD60B" w14:textId="77777777" w:rsidR="003321A0" w:rsidRDefault="00712DD6">
            <w:pPr>
              <w:spacing w:after="0"/>
            </w:pPr>
            <w:r>
              <w:rPr>
                <w:sz w:val="15"/>
              </w:rPr>
              <w:t>0</w:t>
            </w:r>
          </w:p>
        </w:tc>
      </w:tr>
      <w:tr w:rsidR="003321A0" w14:paraId="02CC650A" w14:textId="77777777">
        <w:tc>
          <w:tcPr>
            <w:tcW w:w="7704" w:type="dxa"/>
            <w:shd w:val="clear" w:color="auto" w:fill="F7F9FB"/>
            <w:vAlign w:val="center"/>
          </w:tcPr>
          <w:p w14:paraId="4EAF3F1C" w14:textId="77777777" w:rsidR="003321A0" w:rsidRDefault="00712DD6">
            <w:pPr>
              <w:spacing w:after="0"/>
            </w:pPr>
            <w:r>
              <w:rPr>
                <w:sz w:val="15"/>
              </w:rPr>
              <w:t>website/app/page.tsx</w:t>
            </w:r>
          </w:p>
        </w:tc>
        <w:tc>
          <w:tcPr>
            <w:tcW w:w="1008" w:type="dxa"/>
            <w:shd w:val="clear" w:color="auto" w:fill="F7F9FB"/>
            <w:vAlign w:val="center"/>
          </w:tcPr>
          <w:p w14:paraId="3414FE39" w14:textId="77777777" w:rsidR="003321A0" w:rsidRDefault="00712DD6">
            <w:pPr>
              <w:spacing w:after="0"/>
            </w:pPr>
            <w:r>
              <w:rPr>
                <w:sz w:val="15"/>
              </w:rPr>
              <w:t>7</w:t>
            </w:r>
          </w:p>
        </w:tc>
        <w:tc>
          <w:tcPr>
            <w:tcW w:w="1008" w:type="dxa"/>
            <w:shd w:val="clear" w:color="auto" w:fill="F7F9FB"/>
            <w:vAlign w:val="center"/>
          </w:tcPr>
          <w:p w14:paraId="24699D83" w14:textId="77777777" w:rsidR="003321A0" w:rsidRDefault="00712DD6">
            <w:pPr>
              <w:spacing w:after="0"/>
            </w:pPr>
            <w:r>
              <w:rPr>
                <w:sz w:val="15"/>
              </w:rPr>
              <w:t>18</w:t>
            </w:r>
          </w:p>
        </w:tc>
      </w:tr>
      <w:tr w:rsidR="003321A0" w14:paraId="71898722" w14:textId="77777777">
        <w:tc>
          <w:tcPr>
            <w:tcW w:w="7704" w:type="dxa"/>
            <w:vAlign w:val="center"/>
          </w:tcPr>
          <w:p w14:paraId="764CD7D1" w14:textId="77777777" w:rsidR="003321A0" w:rsidRDefault="00712DD6">
            <w:pPr>
              <w:spacing w:after="0"/>
            </w:pPr>
            <w:r>
              <w:rPr>
                <w:sz w:val="15"/>
              </w:rPr>
              <w:t>website/lib/team-directory.mjs</w:t>
            </w:r>
          </w:p>
        </w:tc>
        <w:tc>
          <w:tcPr>
            <w:tcW w:w="1008" w:type="dxa"/>
            <w:vAlign w:val="center"/>
          </w:tcPr>
          <w:p w14:paraId="7D006D0D" w14:textId="77777777" w:rsidR="003321A0" w:rsidRDefault="00712DD6">
            <w:pPr>
              <w:spacing w:after="0"/>
            </w:pPr>
            <w:r>
              <w:rPr>
                <w:sz w:val="15"/>
              </w:rPr>
              <w:t>23</w:t>
            </w:r>
          </w:p>
        </w:tc>
        <w:tc>
          <w:tcPr>
            <w:tcW w:w="1008" w:type="dxa"/>
            <w:vAlign w:val="center"/>
          </w:tcPr>
          <w:p w14:paraId="146493DF" w14:textId="77777777" w:rsidR="003321A0" w:rsidRDefault="00712DD6">
            <w:pPr>
              <w:spacing w:after="0"/>
            </w:pPr>
            <w:r>
              <w:rPr>
                <w:sz w:val="15"/>
              </w:rPr>
              <w:t>0</w:t>
            </w:r>
          </w:p>
        </w:tc>
      </w:tr>
      <w:tr w:rsidR="003321A0" w14:paraId="5E4216DD" w14:textId="77777777">
        <w:tc>
          <w:tcPr>
            <w:tcW w:w="7704" w:type="dxa"/>
            <w:shd w:val="clear" w:color="auto" w:fill="F7F9FB"/>
            <w:vAlign w:val="center"/>
          </w:tcPr>
          <w:p w14:paraId="44121B3D" w14:textId="77777777" w:rsidR="003321A0" w:rsidRDefault="00712DD6">
            <w:pPr>
              <w:spacing w:after="0"/>
            </w:pPr>
            <w:r>
              <w:rPr>
                <w:sz w:val="15"/>
              </w:rPr>
              <w:t>website/cloudflare/TEAM-DIRECTORY.md</w:t>
            </w:r>
          </w:p>
        </w:tc>
        <w:tc>
          <w:tcPr>
            <w:tcW w:w="1008" w:type="dxa"/>
            <w:shd w:val="clear" w:color="auto" w:fill="F7F9FB"/>
            <w:vAlign w:val="center"/>
          </w:tcPr>
          <w:p w14:paraId="05ABBE9E" w14:textId="77777777" w:rsidR="003321A0" w:rsidRDefault="00712DD6">
            <w:pPr>
              <w:spacing w:after="0"/>
            </w:pPr>
            <w:r>
              <w:rPr>
                <w:sz w:val="15"/>
              </w:rPr>
              <w:t>20</w:t>
            </w:r>
          </w:p>
        </w:tc>
        <w:tc>
          <w:tcPr>
            <w:tcW w:w="1008" w:type="dxa"/>
            <w:shd w:val="clear" w:color="auto" w:fill="F7F9FB"/>
            <w:vAlign w:val="center"/>
          </w:tcPr>
          <w:p w14:paraId="28BC6381" w14:textId="77777777" w:rsidR="003321A0" w:rsidRDefault="00712DD6">
            <w:pPr>
              <w:spacing w:after="0"/>
            </w:pPr>
            <w:r>
              <w:rPr>
                <w:sz w:val="15"/>
              </w:rPr>
              <w:t>0</w:t>
            </w:r>
          </w:p>
        </w:tc>
      </w:tr>
      <w:tr w:rsidR="003321A0" w14:paraId="0199EF98" w14:textId="77777777">
        <w:tc>
          <w:tcPr>
            <w:tcW w:w="7704" w:type="dxa"/>
            <w:vAlign w:val="center"/>
          </w:tcPr>
          <w:p w14:paraId="287415AC" w14:textId="77777777" w:rsidR="003321A0" w:rsidRDefault="00712DD6">
            <w:pPr>
              <w:spacing w:after="0"/>
            </w:pPr>
            <w:r>
              <w:rPr>
                <w:sz w:val="15"/>
              </w:rPr>
              <w:t>website/cloudflare/team-directory-manifest.json</w:t>
            </w:r>
          </w:p>
        </w:tc>
        <w:tc>
          <w:tcPr>
            <w:tcW w:w="1008" w:type="dxa"/>
            <w:vAlign w:val="center"/>
          </w:tcPr>
          <w:p w14:paraId="087024DB" w14:textId="77777777" w:rsidR="003321A0" w:rsidRDefault="00712DD6">
            <w:pPr>
              <w:spacing w:after="0"/>
            </w:pPr>
            <w:r>
              <w:rPr>
                <w:sz w:val="15"/>
              </w:rPr>
              <w:t>9</w:t>
            </w:r>
          </w:p>
        </w:tc>
        <w:tc>
          <w:tcPr>
            <w:tcW w:w="1008" w:type="dxa"/>
            <w:vAlign w:val="center"/>
          </w:tcPr>
          <w:p w14:paraId="51428FF8" w14:textId="77777777" w:rsidR="003321A0" w:rsidRDefault="00712DD6">
            <w:pPr>
              <w:spacing w:after="0"/>
            </w:pPr>
            <w:r>
              <w:rPr>
                <w:sz w:val="15"/>
              </w:rPr>
              <w:t>0</w:t>
            </w:r>
          </w:p>
        </w:tc>
      </w:tr>
    </w:tbl>
    <w:p w14:paraId="09894D2C" w14:textId="77777777" w:rsidR="003321A0" w:rsidRDefault="003321A0">
      <w:pPr>
        <w:spacing w:after="40"/>
      </w:pPr>
    </w:p>
    <w:p w14:paraId="7362583D" w14:textId="77777777" w:rsidR="003321A0" w:rsidRDefault="00712DD6">
      <w:r>
        <w:t>The diff also touches 2 additional paths; use the full linked commit for the complete file list.</w:t>
      </w:r>
    </w:p>
    <w:p w14:paraId="1EE01DE7" w14:textId="77777777" w:rsidR="003321A0" w:rsidRDefault="00712DD6">
      <w:r>
        <w:rPr>
          <w:b/>
        </w:rPr>
        <w:t xml:space="preserve">Representative added source from </w:t>
      </w:r>
      <w:r>
        <w:t>.github/workflows/github-pages-test.yml:</w:t>
      </w:r>
    </w:p>
    <w:p w14:paraId="16E7DAD9" w14:textId="77777777" w:rsidR="003321A0" w:rsidRDefault="00712DD6">
      <w:pPr>
        <w:pStyle w:val="NotebookCode"/>
        <w:spacing w:after="0"/>
      </w:pPr>
      <w:r>
        <w:rPr>
          <w:sz w:val="15"/>
        </w:rPr>
        <w:t>+ run: node --test tests/data-regressions.test.mjs tests/team-directory.test.mjs</w:t>
      </w:r>
    </w:p>
    <w:p w14:paraId="57C36596"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7E1D1284" w14:textId="77777777" w:rsidR="003321A0" w:rsidRDefault="00712DD6">
      <w:r>
        <w:rPr>
          <w:b/>
        </w:rPr>
        <w:t xml:space="preserve">Verification to preserve: </w:t>
      </w:r>
      <w:r>
        <w:t>Check a production build, relevant workflow, origin policy, and live health/request path before treating the code as deployed.</w:t>
      </w:r>
    </w:p>
    <w:p w14:paraId="3C5C48CA" w14:textId="77777777" w:rsidR="003321A0" w:rsidRDefault="00712DD6">
      <w:r>
        <w:rPr>
          <w:b/>
        </w:rPr>
        <w:t xml:space="preserve">Source: </w:t>
      </w:r>
      <w:r>
        <w:t>https://github.com/easonli29/Vex-Rank/commit/b8b03376a5a5b24607d215ce7d9b28e2cba7c8a7</w:t>
      </w:r>
    </w:p>
    <w:p w14:paraId="3B614A85" w14:textId="77777777" w:rsidR="003321A0" w:rsidRDefault="00712DD6">
      <w:r>
        <w:br w:type="page"/>
      </w:r>
    </w:p>
    <w:p w14:paraId="1E74A1B1" w14:textId="77777777" w:rsidR="003321A0" w:rsidRDefault="00712DD6">
      <w:pPr>
        <w:pStyle w:val="Heading2"/>
      </w:pPr>
      <w:bookmarkStart w:id="261" w:name="_Toc241036005"/>
      <w:r>
        <w:lastRenderedPageBreak/>
        <w:t>GitHub change 40  2026-09-16  c3e01a9</w:t>
      </w:r>
      <w:bookmarkEnd w:id="261"/>
    </w:p>
    <w:p w14:paraId="7B6BC0D0" w14:textId="77777777" w:rsidR="003321A0" w:rsidRDefault="00712DD6">
      <w:pPr>
        <w:pStyle w:val="Subtitle"/>
        <w:spacing w:after="200"/>
      </w:pPr>
      <w:r>
        <w:rPr>
          <w:i w:val="0"/>
          <w:color w:val="000000"/>
        </w:rPr>
        <w:t>feat: editorial redesign, scroll motion, and capped result lists</w:t>
      </w:r>
    </w:p>
    <w:tbl>
      <w:tblPr>
        <w:tblStyle w:val="TableGrid"/>
        <w:tblW w:w="0" w:type="auto"/>
        <w:tblLayout w:type="fixed"/>
        <w:tblLook w:val="04A0" w:firstRow="1" w:lastRow="0" w:firstColumn="1" w:lastColumn="0" w:noHBand="0" w:noVBand="1"/>
      </w:tblPr>
      <w:tblGrid>
        <w:gridCol w:w="2088"/>
        <w:gridCol w:w="7632"/>
      </w:tblGrid>
      <w:tr w:rsidR="003321A0" w14:paraId="1A0A40BC" w14:textId="77777777">
        <w:trPr>
          <w:tblHeader/>
        </w:trPr>
        <w:tc>
          <w:tcPr>
            <w:tcW w:w="2088" w:type="dxa"/>
            <w:shd w:val="clear" w:color="auto" w:fill="EAF2F8"/>
          </w:tcPr>
          <w:p w14:paraId="6FD0F0A2" w14:textId="77777777" w:rsidR="003321A0" w:rsidRDefault="00712DD6">
            <w:r>
              <w:rPr>
                <w:b/>
                <w:sz w:val="16"/>
              </w:rPr>
              <w:t>Field</w:t>
            </w:r>
          </w:p>
        </w:tc>
        <w:tc>
          <w:tcPr>
            <w:tcW w:w="7632" w:type="dxa"/>
            <w:shd w:val="clear" w:color="auto" w:fill="EAF2F8"/>
          </w:tcPr>
          <w:p w14:paraId="3DAC6778" w14:textId="77777777" w:rsidR="003321A0" w:rsidRDefault="00712DD6">
            <w:r>
              <w:rPr>
                <w:b/>
                <w:sz w:val="16"/>
              </w:rPr>
              <w:t>Recorded value</w:t>
            </w:r>
          </w:p>
        </w:tc>
      </w:tr>
      <w:tr w:rsidR="003321A0" w14:paraId="37657694" w14:textId="77777777">
        <w:tc>
          <w:tcPr>
            <w:tcW w:w="2088" w:type="dxa"/>
            <w:vAlign w:val="center"/>
          </w:tcPr>
          <w:p w14:paraId="1662337B" w14:textId="77777777" w:rsidR="003321A0" w:rsidRDefault="00712DD6">
            <w:pPr>
              <w:spacing w:after="0"/>
            </w:pPr>
            <w:r>
              <w:rPr>
                <w:sz w:val="16"/>
              </w:rPr>
              <w:t>Commit time</w:t>
            </w:r>
          </w:p>
        </w:tc>
        <w:tc>
          <w:tcPr>
            <w:tcW w:w="7632" w:type="dxa"/>
            <w:vAlign w:val="center"/>
          </w:tcPr>
          <w:p w14:paraId="505DBE97" w14:textId="77777777" w:rsidR="003321A0" w:rsidRDefault="00712DD6">
            <w:pPr>
              <w:spacing w:after="0"/>
            </w:pPr>
            <w:r>
              <w:rPr>
                <w:sz w:val="16"/>
              </w:rPr>
              <w:t>September 16 2026 at 16:04 UTC-04:00</w:t>
            </w:r>
          </w:p>
        </w:tc>
      </w:tr>
      <w:tr w:rsidR="003321A0" w14:paraId="652B83B4" w14:textId="77777777">
        <w:tc>
          <w:tcPr>
            <w:tcW w:w="2088" w:type="dxa"/>
            <w:shd w:val="clear" w:color="auto" w:fill="F7F9FB"/>
            <w:vAlign w:val="center"/>
          </w:tcPr>
          <w:p w14:paraId="4A82EFCB" w14:textId="77777777" w:rsidR="003321A0" w:rsidRDefault="00712DD6">
            <w:pPr>
              <w:spacing w:after="0"/>
            </w:pPr>
            <w:r>
              <w:rPr>
                <w:sz w:val="16"/>
              </w:rPr>
              <w:t>Author</w:t>
            </w:r>
          </w:p>
        </w:tc>
        <w:tc>
          <w:tcPr>
            <w:tcW w:w="7632" w:type="dxa"/>
            <w:shd w:val="clear" w:color="auto" w:fill="F7F9FB"/>
            <w:vAlign w:val="center"/>
          </w:tcPr>
          <w:p w14:paraId="1C362B65" w14:textId="77777777" w:rsidR="003321A0" w:rsidRDefault="00712DD6">
            <w:pPr>
              <w:spacing w:after="0"/>
            </w:pPr>
            <w:r>
              <w:rPr>
                <w:sz w:val="16"/>
              </w:rPr>
              <w:t>n3veTz</w:t>
            </w:r>
          </w:p>
        </w:tc>
      </w:tr>
      <w:tr w:rsidR="003321A0" w14:paraId="59D5E4C7" w14:textId="77777777">
        <w:tc>
          <w:tcPr>
            <w:tcW w:w="2088" w:type="dxa"/>
            <w:vAlign w:val="center"/>
          </w:tcPr>
          <w:p w14:paraId="51686B34" w14:textId="77777777" w:rsidR="003321A0" w:rsidRDefault="00712DD6">
            <w:pPr>
              <w:spacing w:after="0"/>
            </w:pPr>
            <w:r>
              <w:rPr>
                <w:sz w:val="16"/>
              </w:rPr>
              <w:t>Engineering area</w:t>
            </w:r>
          </w:p>
        </w:tc>
        <w:tc>
          <w:tcPr>
            <w:tcW w:w="7632" w:type="dxa"/>
            <w:vAlign w:val="center"/>
          </w:tcPr>
          <w:p w14:paraId="2DE5896D" w14:textId="77777777" w:rsidR="003321A0" w:rsidRDefault="00712DD6">
            <w:pPr>
              <w:spacing w:after="0"/>
            </w:pPr>
            <w:r>
              <w:rPr>
                <w:sz w:val="16"/>
              </w:rPr>
              <w:t>Interface design and interaction</w:t>
            </w:r>
          </w:p>
        </w:tc>
      </w:tr>
      <w:tr w:rsidR="003321A0" w14:paraId="45550769" w14:textId="77777777">
        <w:tc>
          <w:tcPr>
            <w:tcW w:w="2088" w:type="dxa"/>
            <w:shd w:val="clear" w:color="auto" w:fill="F7F9FB"/>
            <w:vAlign w:val="center"/>
          </w:tcPr>
          <w:p w14:paraId="7DB67963" w14:textId="77777777" w:rsidR="003321A0" w:rsidRDefault="00712DD6">
            <w:pPr>
              <w:spacing w:after="0"/>
            </w:pPr>
            <w:r>
              <w:rPr>
                <w:sz w:val="16"/>
              </w:rPr>
              <w:t>Diff scale</w:t>
            </w:r>
          </w:p>
        </w:tc>
        <w:tc>
          <w:tcPr>
            <w:tcW w:w="7632" w:type="dxa"/>
            <w:shd w:val="clear" w:color="auto" w:fill="F7F9FB"/>
            <w:vAlign w:val="center"/>
          </w:tcPr>
          <w:p w14:paraId="5C5BB5A9" w14:textId="77777777" w:rsidR="003321A0" w:rsidRDefault="00712DD6">
            <w:pPr>
              <w:spacing w:after="0"/>
            </w:pPr>
            <w:r>
              <w:rPr>
                <w:sz w:val="16"/>
              </w:rPr>
              <w:t>2 changed paths; +306 / -73 lines</w:t>
            </w:r>
          </w:p>
        </w:tc>
      </w:tr>
      <w:tr w:rsidR="003321A0" w14:paraId="0A9206E8" w14:textId="77777777">
        <w:tc>
          <w:tcPr>
            <w:tcW w:w="2088" w:type="dxa"/>
            <w:vAlign w:val="center"/>
          </w:tcPr>
          <w:p w14:paraId="6A0A1A03" w14:textId="77777777" w:rsidR="003321A0" w:rsidRDefault="00712DD6">
            <w:pPr>
              <w:spacing w:after="0"/>
            </w:pPr>
            <w:r>
              <w:rPr>
                <w:sz w:val="16"/>
              </w:rPr>
              <w:t>Full identifier</w:t>
            </w:r>
          </w:p>
        </w:tc>
        <w:tc>
          <w:tcPr>
            <w:tcW w:w="7632" w:type="dxa"/>
            <w:vAlign w:val="center"/>
          </w:tcPr>
          <w:p w14:paraId="2094E140" w14:textId="77777777" w:rsidR="003321A0" w:rsidRDefault="00712DD6">
            <w:pPr>
              <w:spacing w:after="0"/>
            </w:pPr>
            <w:r>
              <w:rPr>
                <w:sz w:val="16"/>
              </w:rPr>
              <w:t>c3e01a933721b79e957e9502b8ae7e0d90bfffb1</w:t>
            </w:r>
          </w:p>
        </w:tc>
      </w:tr>
    </w:tbl>
    <w:p w14:paraId="1F1F9DAB" w14:textId="77777777" w:rsidR="003321A0" w:rsidRDefault="003321A0">
      <w:pPr>
        <w:spacing w:after="40"/>
      </w:pPr>
    </w:p>
    <w:p w14:paraId="1AF0631E" w14:textId="77777777" w:rsidR="003321A0" w:rsidRDefault="00712DD6">
      <w:r>
        <w:rPr>
          <w:b/>
        </w:rPr>
        <w:t xml:space="preserve">Recorded change: </w:t>
      </w:r>
      <w:r>
        <w:t>feat: editorial redesign, scroll motion, and capped result lists. The largest file-level change was website/app/page.tsx (+129/-65).</w:t>
      </w:r>
    </w:p>
    <w:tbl>
      <w:tblPr>
        <w:tblStyle w:val="TableGrid"/>
        <w:tblW w:w="0" w:type="auto"/>
        <w:tblLayout w:type="fixed"/>
        <w:tblLook w:val="04A0" w:firstRow="1" w:lastRow="0" w:firstColumn="1" w:lastColumn="0" w:noHBand="0" w:noVBand="1"/>
      </w:tblPr>
      <w:tblGrid>
        <w:gridCol w:w="7704"/>
        <w:gridCol w:w="1008"/>
        <w:gridCol w:w="1008"/>
      </w:tblGrid>
      <w:tr w:rsidR="003321A0" w14:paraId="4C1AA7C9" w14:textId="77777777">
        <w:trPr>
          <w:tblHeader/>
        </w:trPr>
        <w:tc>
          <w:tcPr>
            <w:tcW w:w="7704" w:type="dxa"/>
            <w:shd w:val="clear" w:color="auto" w:fill="EAF2F8"/>
          </w:tcPr>
          <w:p w14:paraId="13174001" w14:textId="77777777" w:rsidR="003321A0" w:rsidRDefault="00712DD6">
            <w:r>
              <w:rPr>
                <w:b/>
                <w:sz w:val="15"/>
              </w:rPr>
              <w:t>Changed path</w:t>
            </w:r>
          </w:p>
        </w:tc>
        <w:tc>
          <w:tcPr>
            <w:tcW w:w="1008" w:type="dxa"/>
            <w:shd w:val="clear" w:color="auto" w:fill="EAF2F8"/>
          </w:tcPr>
          <w:p w14:paraId="7DFF327D" w14:textId="77777777" w:rsidR="003321A0" w:rsidRDefault="00712DD6">
            <w:r>
              <w:rPr>
                <w:b/>
                <w:sz w:val="15"/>
              </w:rPr>
              <w:t>+</w:t>
            </w:r>
          </w:p>
        </w:tc>
        <w:tc>
          <w:tcPr>
            <w:tcW w:w="1008" w:type="dxa"/>
            <w:shd w:val="clear" w:color="auto" w:fill="EAF2F8"/>
          </w:tcPr>
          <w:p w14:paraId="4240D43B" w14:textId="77777777" w:rsidR="003321A0" w:rsidRDefault="00712DD6">
            <w:r>
              <w:rPr>
                <w:b/>
                <w:sz w:val="15"/>
              </w:rPr>
              <w:t>-</w:t>
            </w:r>
          </w:p>
        </w:tc>
      </w:tr>
      <w:tr w:rsidR="003321A0" w14:paraId="33BA086E" w14:textId="77777777">
        <w:tc>
          <w:tcPr>
            <w:tcW w:w="7704" w:type="dxa"/>
            <w:vAlign w:val="center"/>
          </w:tcPr>
          <w:p w14:paraId="35A3A762" w14:textId="77777777" w:rsidR="003321A0" w:rsidRDefault="00712DD6">
            <w:pPr>
              <w:spacing w:after="0"/>
            </w:pPr>
            <w:r>
              <w:rPr>
                <w:sz w:val="15"/>
              </w:rPr>
              <w:t>website/app/page.tsx</w:t>
            </w:r>
          </w:p>
        </w:tc>
        <w:tc>
          <w:tcPr>
            <w:tcW w:w="1008" w:type="dxa"/>
            <w:vAlign w:val="center"/>
          </w:tcPr>
          <w:p w14:paraId="62591A83" w14:textId="77777777" w:rsidR="003321A0" w:rsidRDefault="00712DD6">
            <w:pPr>
              <w:spacing w:after="0"/>
            </w:pPr>
            <w:r>
              <w:rPr>
                <w:sz w:val="15"/>
              </w:rPr>
              <w:t>129</w:t>
            </w:r>
          </w:p>
        </w:tc>
        <w:tc>
          <w:tcPr>
            <w:tcW w:w="1008" w:type="dxa"/>
            <w:vAlign w:val="center"/>
          </w:tcPr>
          <w:p w14:paraId="0F5B1179" w14:textId="77777777" w:rsidR="003321A0" w:rsidRDefault="00712DD6">
            <w:pPr>
              <w:spacing w:after="0"/>
            </w:pPr>
            <w:r>
              <w:rPr>
                <w:sz w:val="15"/>
              </w:rPr>
              <w:t>65</w:t>
            </w:r>
          </w:p>
        </w:tc>
      </w:tr>
      <w:tr w:rsidR="003321A0" w14:paraId="31CE58D8" w14:textId="77777777">
        <w:tc>
          <w:tcPr>
            <w:tcW w:w="7704" w:type="dxa"/>
            <w:shd w:val="clear" w:color="auto" w:fill="F7F9FB"/>
            <w:vAlign w:val="center"/>
          </w:tcPr>
          <w:p w14:paraId="02E223A7" w14:textId="77777777" w:rsidR="003321A0" w:rsidRDefault="00712DD6">
            <w:pPr>
              <w:spacing w:after="0"/>
            </w:pPr>
            <w:r>
              <w:rPr>
                <w:sz w:val="15"/>
              </w:rPr>
              <w:t>website/app/globals.css</w:t>
            </w:r>
          </w:p>
        </w:tc>
        <w:tc>
          <w:tcPr>
            <w:tcW w:w="1008" w:type="dxa"/>
            <w:shd w:val="clear" w:color="auto" w:fill="F7F9FB"/>
            <w:vAlign w:val="center"/>
          </w:tcPr>
          <w:p w14:paraId="387E8048" w14:textId="77777777" w:rsidR="003321A0" w:rsidRDefault="00712DD6">
            <w:pPr>
              <w:spacing w:after="0"/>
            </w:pPr>
            <w:r>
              <w:rPr>
                <w:sz w:val="15"/>
              </w:rPr>
              <w:t>177</w:t>
            </w:r>
          </w:p>
        </w:tc>
        <w:tc>
          <w:tcPr>
            <w:tcW w:w="1008" w:type="dxa"/>
            <w:shd w:val="clear" w:color="auto" w:fill="F7F9FB"/>
            <w:vAlign w:val="center"/>
          </w:tcPr>
          <w:p w14:paraId="680C0FFD" w14:textId="77777777" w:rsidR="003321A0" w:rsidRDefault="00712DD6">
            <w:pPr>
              <w:spacing w:after="0"/>
            </w:pPr>
            <w:r>
              <w:rPr>
                <w:sz w:val="15"/>
              </w:rPr>
              <w:t>8</w:t>
            </w:r>
          </w:p>
        </w:tc>
      </w:tr>
    </w:tbl>
    <w:p w14:paraId="54331A94" w14:textId="77777777" w:rsidR="003321A0" w:rsidRDefault="003321A0">
      <w:pPr>
        <w:spacing w:after="40"/>
      </w:pPr>
    </w:p>
    <w:p w14:paraId="478F7DE0" w14:textId="77777777" w:rsidR="003321A0" w:rsidRDefault="00712DD6">
      <w:r>
        <w:rPr>
          <w:b/>
        </w:rPr>
        <w:t xml:space="preserve">Representative added source from </w:t>
      </w:r>
      <w:r>
        <w:t>website/app/globals.css:</w:t>
      </w:r>
    </w:p>
    <w:p w14:paraId="66DCD99B" w14:textId="77777777" w:rsidR="003321A0" w:rsidRDefault="00712DD6">
      <w:pPr>
        <w:pStyle w:val="NotebookCode"/>
        <w:spacing w:after="0"/>
      </w:pPr>
      <w:r>
        <w:rPr>
          <w:sz w:val="15"/>
        </w:rPr>
        <w:t>+ @import url('https://fonts.googleapis.com/css2?family=Hanken+Grotesk:ital,wght@0,300..800;1,300..800&amp;family=Source+Serif+4:opsz,wght@8..6...</w:t>
      </w:r>
    </w:p>
    <w:p w14:paraId="41950A57" w14:textId="77777777" w:rsidR="003321A0" w:rsidRDefault="00712DD6">
      <w:pPr>
        <w:pStyle w:val="NotebookCode"/>
        <w:spacing w:after="0"/>
      </w:pPr>
      <w:r>
        <w:rPr>
          <w:sz w:val="15"/>
        </w:rPr>
        <w:t>+ --font-sans: var(--font-claude-sans);</w:t>
      </w:r>
    </w:p>
    <w:p w14:paraId="0DBA8F30" w14:textId="77777777" w:rsidR="003321A0" w:rsidRDefault="00712DD6">
      <w:pPr>
        <w:pStyle w:val="NotebookCode"/>
        <w:spacing w:after="0"/>
      </w:pPr>
      <w:r>
        <w:rPr>
          <w:sz w:val="15"/>
        </w:rPr>
        <w:t>+ --font-mono: var(--font-claude-mono);</w:t>
      </w:r>
    </w:p>
    <w:p w14:paraId="4913E746"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1B9C432C"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54C9A12F" w14:textId="77777777" w:rsidR="003321A0" w:rsidRDefault="00712DD6">
      <w:r>
        <w:rPr>
          <w:b/>
        </w:rPr>
        <w:t xml:space="preserve">Source: </w:t>
      </w:r>
      <w:r>
        <w:t>https://github.com/easonli29/Vex-Rank/commit/c3e01a933721b79e957e9502b8ae7e0d90bfffb1</w:t>
      </w:r>
    </w:p>
    <w:p w14:paraId="56397CBD" w14:textId="77777777" w:rsidR="003321A0" w:rsidRDefault="00712DD6">
      <w:r>
        <w:br w:type="page"/>
      </w:r>
    </w:p>
    <w:p w14:paraId="76733161" w14:textId="77777777" w:rsidR="003321A0" w:rsidRDefault="00712DD6">
      <w:pPr>
        <w:pStyle w:val="Heading2"/>
      </w:pPr>
      <w:bookmarkStart w:id="262" w:name="_Toc241036006"/>
      <w:r>
        <w:lastRenderedPageBreak/>
        <w:t>GitHub change 41  2026-09-16  0f73d15</w:t>
      </w:r>
      <w:bookmarkEnd w:id="262"/>
    </w:p>
    <w:p w14:paraId="3C3A4475" w14:textId="77777777" w:rsidR="003321A0" w:rsidRDefault="00712DD6">
      <w:pPr>
        <w:pStyle w:val="Subtitle"/>
        <w:spacing w:after="200"/>
      </w:pPr>
      <w:r>
        <w:rPr>
          <w:i w:val="0"/>
          <w:color w:val="000000"/>
        </w:rPr>
        <w:t>fix: resolve merge conflict left unresolved in page.tsx</w:t>
      </w:r>
    </w:p>
    <w:tbl>
      <w:tblPr>
        <w:tblStyle w:val="TableGrid"/>
        <w:tblW w:w="0" w:type="auto"/>
        <w:tblLayout w:type="fixed"/>
        <w:tblLook w:val="04A0" w:firstRow="1" w:lastRow="0" w:firstColumn="1" w:lastColumn="0" w:noHBand="0" w:noVBand="1"/>
      </w:tblPr>
      <w:tblGrid>
        <w:gridCol w:w="2088"/>
        <w:gridCol w:w="7632"/>
      </w:tblGrid>
      <w:tr w:rsidR="003321A0" w14:paraId="78B76D08" w14:textId="77777777">
        <w:trPr>
          <w:tblHeader/>
        </w:trPr>
        <w:tc>
          <w:tcPr>
            <w:tcW w:w="2088" w:type="dxa"/>
            <w:shd w:val="clear" w:color="auto" w:fill="EAF2F8"/>
          </w:tcPr>
          <w:p w14:paraId="22611DD6" w14:textId="77777777" w:rsidR="003321A0" w:rsidRDefault="00712DD6">
            <w:r>
              <w:rPr>
                <w:b/>
                <w:sz w:val="16"/>
              </w:rPr>
              <w:t>Field</w:t>
            </w:r>
          </w:p>
        </w:tc>
        <w:tc>
          <w:tcPr>
            <w:tcW w:w="7632" w:type="dxa"/>
            <w:shd w:val="clear" w:color="auto" w:fill="EAF2F8"/>
          </w:tcPr>
          <w:p w14:paraId="02C272B6" w14:textId="77777777" w:rsidR="003321A0" w:rsidRDefault="00712DD6">
            <w:r>
              <w:rPr>
                <w:b/>
                <w:sz w:val="16"/>
              </w:rPr>
              <w:t>Recorded value</w:t>
            </w:r>
          </w:p>
        </w:tc>
      </w:tr>
      <w:tr w:rsidR="003321A0" w14:paraId="50DDBF49" w14:textId="77777777">
        <w:tc>
          <w:tcPr>
            <w:tcW w:w="2088" w:type="dxa"/>
            <w:vAlign w:val="center"/>
          </w:tcPr>
          <w:p w14:paraId="2FDEBF99" w14:textId="77777777" w:rsidR="003321A0" w:rsidRDefault="00712DD6">
            <w:pPr>
              <w:spacing w:after="0"/>
            </w:pPr>
            <w:r>
              <w:rPr>
                <w:sz w:val="16"/>
              </w:rPr>
              <w:t>Commit time</w:t>
            </w:r>
          </w:p>
        </w:tc>
        <w:tc>
          <w:tcPr>
            <w:tcW w:w="7632" w:type="dxa"/>
            <w:vAlign w:val="center"/>
          </w:tcPr>
          <w:p w14:paraId="0F692C86" w14:textId="77777777" w:rsidR="003321A0" w:rsidRDefault="00712DD6">
            <w:pPr>
              <w:spacing w:after="0"/>
            </w:pPr>
            <w:r>
              <w:rPr>
                <w:sz w:val="16"/>
              </w:rPr>
              <w:t>September 16 2026 at 16:17 UTC-04:00</w:t>
            </w:r>
          </w:p>
        </w:tc>
      </w:tr>
      <w:tr w:rsidR="003321A0" w14:paraId="6258F333" w14:textId="77777777">
        <w:tc>
          <w:tcPr>
            <w:tcW w:w="2088" w:type="dxa"/>
            <w:shd w:val="clear" w:color="auto" w:fill="F7F9FB"/>
            <w:vAlign w:val="center"/>
          </w:tcPr>
          <w:p w14:paraId="66002C9B" w14:textId="77777777" w:rsidR="003321A0" w:rsidRDefault="00712DD6">
            <w:pPr>
              <w:spacing w:after="0"/>
            </w:pPr>
            <w:r>
              <w:rPr>
                <w:sz w:val="16"/>
              </w:rPr>
              <w:t>Author</w:t>
            </w:r>
          </w:p>
        </w:tc>
        <w:tc>
          <w:tcPr>
            <w:tcW w:w="7632" w:type="dxa"/>
            <w:shd w:val="clear" w:color="auto" w:fill="F7F9FB"/>
            <w:vAlign w:val="center"/>
          </w:tcPr>
          <w:p w14:paraId="2FBC3563" w14:textId="77777777" w:rsidR="003321A0" w:rsidRDefault="00712DD6">
            <w:pPr>
              <w:spacing w:after="0"/>
            </w:pPr>
            <w:r>
              <w:rPr>
                <w:sz w:val="16"/>
              </w:rPr>
              <w:t>n3veTz</w:t>
            </w:r>
          </w:p>
        </w:tc>
      </w:tr>
      <w:tr w:rsidR="003321A0" w14:paraId="495EE61D" w14:textId="77777777">
        <w:tc>
          <w:tcPr>
            <w:tcW w:w="2088" w:type="dxa"/>
            <w:vAlign w:val="center"/>
          </w:tcPr>
          <w:p w14:paraId="0976DC5F" w14:textId="77777777" w:rsidR="003321A0" w:rsidRDefault="00712DD6">
            <w:pPr>
              <w:spacing w:after="0"/>
            </w:pPr>
            <w:r>
              <w:rPr>
                <w:sz w:val="16"/>
              </w:rPr>
              <w:t>Engineering area</w:t>
            </w:r>
          </w:p>
        </w:tc>
        <w:tc>
          <w:tcPr>
            <w:tcW w:w="7632" w:type="dxa"/>
            <w:vAlign w:val="center"/>
          </w:tcPr>
          <w:p w14:paraId="2FF0F11E" w14:textId="77777777" w:rsidR="003321A0" w:rsidRDefault="00712DD6">
            <w:pPr>
              <w:spacing w:after="0"/>
            </w:pPr>
            <w:r>
              <w:rPr>
                <w:sz w:val="16"/>
              </w:rPr>
              <w:t>Interface and documentation</w:t>
            </w:r>
          </w:p>
        </w:tc>
      </w:tr>
      <w:tr w:rsidR="003321A0" w14:paraId="2FC7F14F" w14:textId="77777777">
        <w:tc>
          <w:tcPr>
            <w:tcW w:w="2088" w:type="dxa"/>
            <w:shd w:val="clear" w:color="auto" w:fill="F7F9FB"/>
            <w:vAlign w:val="center"/>
          </w:tcPr>
          <w:p w14:paraId="58AEB4AF" w14:textId="77777777" w:rsidR="003321A0" w:rsidRDefault="00712DD6">
            <w:pPr>
              <w:spacing w:after="0"/>
            </w:pPr>
            <w:r>
              <w:rPr>
                <w:sz w:val="16"/>
              </w:rPr>
              <w:t>Diff scale</w:t>
            </w:r>
          </w:p>
        </w:tc>
        <w:tc>
          <w:tcPr>
            <w:tcW w:w="7632" w:type="dxa"/>
            <w:shd w:val="clear" w:color="auto" w:fill="F7F9FB"/>
            <w:vAlign w:val="center"/>
          </w:tcPr>
          <w:p w14:paraId="415688B9" w14:textId="77777777" w:rsidR="003321A0" w:rsidRDefault="00712DD6">
            <w:pPr>
              <w:spacing w:after="0"/>
            </w:pPr>
            <w:r>
              <w:rPr>
                <w:sz w:val="16"/>
              </w:rPr>
              <w:t>1 changed paths; +0 / -21 lines</w:t>
            </w:r>
          </w:p>
        </w:tc>
      </w:tr>
      <w:tr w:rsidR="003321A0" w14:paraId="4F59C879" w14:textId="77777777">
        <w:tc>
          <w:tcPr>
            <w:tcW w:w="2088" w:type="dxa"/>
            <w:vAlign w:val="center"/>
          </w:tcPr>
          <w:p w14:paraId="24811DD8" w14:textId="77777777" w:rsidR="003321A0" w:rsidRDefault="00712DD6">
            <w:pPr>
              <w:spacing w:after="0"/>
            </w:pPr>
            <w:r>
              <w:rPr>
                <w:sz w:val="16"/>
              </w:rPr>
              <w:t>Full identifier</w:t>
            </w:r>
          </w:p>
        </w:tc>
        <w:tc>
          <w:tcPr>
            <w:tcW w:w="7632" w:type="dxa"/>
            <w:vAlign w:val="center"/>
          </w:tcPr>
          <w:p w14:paraId="0862BF83" w14:textId="77777777" w:rsidR="003321A0" w:rsidRDefault="00712DD6">
            <w:pPr>
              <w:spacing w:after="0"/>
            </w:pPr>
            <w:r>
              <w:rPr>
                <w:sz w:val="16"/>
              </w:rPr>
              <w:t>0f73d1519fc58695ed8a18e799eb734c3d88800a</w:t>
            </w:r>
          </w:p>
        </w:tc>
      </w:tr>
    </w:tbl>
    <w:p w14:paraId="426CB987" w14:textId="77777777" w:rsidR="003321A0" w:rsidRDefault="003321A0">
      <w:pPr>
        <w:spacing w:after="40"/>
      </w:pPr>
    </w:p>
    <w:p w14:paraId="60163546" w14:textId="77777777" w:rsidR="003321A0" w:rsidRDefault="00712DD6">
      <w:r>
        <w:rPr>
          <w:b/>
        </w:rPr>
        <w:t xml:space="preserve">Recorded change: </w:t>
      </w:r>
      <w:r>
        <w:t>fix: resolve merge conflict left unresolved in page.tsx. The largest file-level change was website/app/page.tsx (+0/-21).</w:t>
      </w:r>
    </w:p>
    <w:tbl>
      <w:tblPr>
        <w:tblStyle w:val="TableGrid"/>
        <w:tblW w:w="0" w:type="auto"/>
        <w:tblLayout w:type="fixed"/>
        <w:tblLook w:val="04A0" w:firstRow="1" w:lastRow="0" w:firstColumn="1" w:lastColumn="0" w:noHBand="0" w:noVBand="1"/>
      </w:tblPr>
      <w:tblGrid>
        <w:gridCol w:w="7704"/>
        <w:gridCol w:w="1008"/>
        <w:gridCol w:w="1008"/>
      </w:tblGrid>
      <w:tr w:rsidR="003321A0" w14:paraId="48B933BB" w14:textId="77777777">
        <w:trPr>
          <w:tblHeader/>
        </w:trPr>
        <w:tc>
          <w:tcPr>
            <w:tcW w:w="7704" w:type="dxa"/>
            <w:shd w:val="clear" w:color="auto" w:fill="EAF2F8"/>
          </w:tcPr>
          <w:p w14:paraId="4F06B856" w14:textId="77777777" w:rsidR="003321A0" w:rsidRDefault="00712DD6">
            <w:r>
              <w:rPr>
                <w:b/>
                <w:sz w:val="15"/>
              </w:rPr>
              <w:t>Changed path</w:t>
            </w:r>
          </w:p>
        </w:tc>
        <w:tc>
          <w:tcPr>
            <w:tcW w:w="1008" w:type="dxa"/>
            <w:shd w:val="clear" w:color="auto" w:fill="EAF2F8"/>
          </w:tcPr>
          <w:p w14:paraId="4FDAA963" w14:textId="77777777" w:rsidR="003321A0" w:rsidRDefault="00712DD6">
            <w:r>
              <w:rPr>
                <w:b/>
                <w:sz w:val="15"/>
              </w:rPr>
              <w:t>+</w:t>
            </w:r>
          </w:p>
        </w:tc>
        <w:tc>
          <w:tcPr>
            <w:tcW w:w="1008" w:type="dxa"/>
            <w:shd w:val="clear" w:color="auto" w:fill="EAF2F8"/>
          </w:tcPr>
          <w:p w14:paraId="12A11542" w14:textId="77777777" w:rsidR="003321A0" w:rsidRDefault="00712DD6">
            <w:r>
              <w:rPr>
                <w:b/>
                <w:sz w:val="15"/>
              </w:rPr>
              <w:t>-</w:t>
            </w:r>
          </w:p>
        </w:tc>
      </w:tr>
      <w:tr w:rsidR="003321A0" w14:paraId="0C2D113C" w14:textId="77777777">
        <w:tc>
          <w:tcPr>
            <w:tcW w:w="7704" w:type="dxa"/>
            <w:vAlign w:val="center"/>
          </w:tcPr>
          <w:p w14:paraId="040273F7" w14:textId="77777777" w:rsidR="003321A0" w:rsidRDefault="00712DD6">
            <w:pPr>
              <w:spacing w:after="0"/>
            </w:pPr>
            <w:r>
              <w:rPr>
                <w:sz w:val="15"/>
              </w:rPr>
              <w:t>website/app/page.tsx</w:t>
            </w:r>
          </w:p>
        </w:tc>
        <w:tc>
          <w:tcPr>
            <w:tcW w:w="1008" w:type="dxa"/>
            <w:vAlign w:val="center"/>
          </w:tcPr>
          <w:p w14:paraId="6D2774D6" w14:textId="77777777" w:rsidR="003321A0" w:rsidRDefault="00712DD6">
            <w:pPr>
              <w:spacing w:after="0"/>
            </w:pPr>
            <w:r>
              <w:rPr>
                <w:sz w:val="15"/>
              </w:rPr>
              <w:t>0</w:t>
            </w:r>
          </w:p>
        </w:tc>
        <w:tc>
          <w:tcPr>
            <w:tcW w:w="1008" w:type="dxa"/>
            <w:vAlign w:val="center"/>
          </w:tcPr>
          <w:p w14:paraId="1DBA3918" w14:textId="77777777" w:rsidR="003321A0" w:rsidRDefault="00712DD6">
            <w:pPr>
              <w:spacing w:after="0"/>
            </w:pPr>
            <w:r>
              <w:rPr>
                <w:sz w:val="15"/>
              </w:rPr>
              <w:t>21</w:t>
            </w:r>
          </w:p>
        </w:tc>
      </w:tr>
    </w:tbl>
    <w:p w14:paraId="37FAD129" w14:textId="77777777" w:rsidR="003321A0" w:rsidRDefault="003321A0">
      <w:pPr>
        <w:spacing w:after="40"/>
      </w:pPr>
    </w:p>
    <w:p w14:paraId="2C36EBBC" w14:textId="77777777" w:rsidR="003321A0" w:rsidRDefault="00712DD6">
      <w:r>
        <w:rPr>
          <w:b/>
        </w:rPr>
        <w:t xml:space="preserve">Design implication: </w:t>
      </w:r>
      <w:r>
        <w:t>The change refines the website's visual or contributor-facing behavior. It should be judged against the intended user task and existing layout hierarchy.</w:t>
      </w:r>
    </w:p>
    <w:p w14:paraId="51FE5CF8" w14:textId="77777777" w:rsidR="003321A0" w:rsidRDefault="00712DD6">
      <w:r>
        <w:rPr>
          <w:b/>
        </w:rPr>
        <w:t xml:space="preserve">Verification to preserve: </w:t>
      </w:r>
      <w:r>
        <w:t>Inspect the changed view at desktop and narrow widths and keep the documented behavior aligned with the implementation.</w:t>
      </w:r>
    </w:p>
    <w:p w14:paraId="26416F7C" w14:textId="77777777" w:rsidR="003321A0" w:rsidRDefault="00712DD6">
      <w:r>
        <w:rPr>
          <w:b/>
        </w:rPr>
        <w:t xml:space="preserve">Source: </w:t>
      </w:r>
      <w:r>
        <w:t>https://github.com/easonli29/Vex-Rank/commit/0f73d1519fc58695ed8a18e799eb734c3d88800a</w:t>
      </w:r>
    </w:p>
    <w:p w14:paraId="375EB646" w14:textId="77777777" w:rsidR="003321A0" w:rsidRDefault="00712DD6">
      <w:r>
        <w:br w:type="page"/>
      </w:r>
    </w:p>
    <w:p w14:paraId="4783672F" w14:textId="77777777" w:rsidR="003321A0" w:rsidRDefault="00712DD6">
      <w:pPr>
        <w:pStyle w:val="Heading2"/>
      </w:pPr>
      <w:bookmarkStart w:id="263" w:name="_Toc241036007"/>
      <w:r>
        <w:lastRenderedPageBreak/>
        <w:t>GitHub change 42  2026-09-16  9b16bb7</w:t>
      </w:r>
      <w:bookmarkEnd w:id="263"/>
    </w:p>
    <w:p w14:paraId="171A420E" w14:textId="77777777" w:rsidR="003321A0" w:rsidRDefault="00712DD6">
      <w:pPr>
        <w:pStyle w:val="Subtitle"/>
        <w:spacing w:after="200"/>
      </w:pPr>
      <w:r>
        <w:rPr>
          <w:i w:val="0"/>
          <w:color w:val="000000"/>
        </w:rPr>
        <w:t>chore: ignore local .claude agent config</w:t>
      </w:r>
    </w:p>
    <w:tbl>
      <w:tblPr>
        <w:tblStyle w:val="TableGrid"/>
        <w:tblW w:w="0" w:type="auto"/>
        <w:tblLayout w:type="fixed"/>
        <w:tblLook w:val="04A0" w:firstRow="1" w:lastRow="0" w:firstColumn="1" w:lastColumn="0" w:noHBand="0" w:noVBand="1"/>
      </w:tblPr>
      <w:tblGrid>
        <w:gridCol w:w="2088"/>
        <w:gridCol w:w="7632"/>
      </w:tblGrid>
      <w:tr w:rsidR="003321A0" w14:paraId="4BD7A5A9" w14:textId="77777777">
        <w:trPr>
          <w:tblHeader/>
        </w:trPr>
        <w:tc>
          <w:tcPr>
            <w:tcW w:w="2088" w:type="dxa"/>
            <w:shd w:val="clear" w:color="auto" w:fill="EAF2F8"/>
          </w:tcPr>
          <w:p w14:paraId="6564CD9A" w14:textId="77777777" w:rsidR="003321A0" w:rsidRDefault="00712DD6">
            <w:r>
              <w:rPr>
                <w:b/>
                <w:sz w:val="16"/>
              </w:rPr>
              <w:t>Field</w:t>
            </w:r>
          </w:p>
        </w:tc>
        <w:tc>
          <w:tcPr>
            <w:tcW w:w="7632" w:type="dxa"/>
            <w:shd w:val="clear" w:color="auto" w:fill="EAF2F8"/>
          </w:tcPr>
          <w:p w14:paraId="673087D3" w14:textId="77777777" w:rsidR="003321A0" w:rsidRDefault="00712DD6">
            <w:r>
              <w:rPr>
                <w:b/>
                <w:sz w:val="16"/>
              </w:rPr>
              <w:t>Recorded value</w:t>
            </w:r>
          </w:p>
        </w:tc>
      </w:tr>
      <w:tr w:rsidR="003321A0" w14:paraId="58E61985" w14:textId="77777777">
        <w:tc>
          <w:tcPr>
            <w:tcW w:w="2088" w:type="dxa"/>
            <w:vAlign w:val="center"/>
          </w:tcPr>
          <w:p w14:paraId="2AFB0F79" w14:textId="77777777" w:rsidR="003321A0" w:rsidRDefault="00712DD6">
            <w:pPr>
              <w:spacing w:after="0"/>
            </w:pPr>
            <w:r>
              <w:rPr>
                <w:sz w:val="16"/>
              </w:rPr>
              <w:t>Commit time</w:t>
            </w:r>
          </w:p>
        </w:tc>
        <w:tc>
          <w:tcPr>
            <w:tcW w:w="7632" w:type="dxa"/>
            <w:vAlign w:val="center"/>
          </w:tcPr>
          <w:p w14:paraId="7C8D6EF1" w14:textId="77777777" w:rsidR="003321A0" w:rsidRDefault="00712DD6">
            <w:pPr>
              <w:spacing w:after="0"/>
            </w:pPr>
            <w:r>
              <w:rPr>
                <w:sz w:val="16"/>
              </w:rPr>
              <w:t>September 16 2026 at 16:23 UTC-04:00</w:t>
            </w:r>
          </w:p>
        </w:tc>
      </w:tr>
      <w:tr w:rsidR="003321A0" w14:paraId="242185FC" w14:textId="77777777">
        <w:tc>
          <w:tcPr>
            <w:tcW w:w="2088" w:type="dxa"/>
            <w:shd w:val="clear" w:color="auto" w:fill="F7F9FB"/>
            <w:vAlign w:val="center"/>
          </w:tcPr>
          <w:p w14:paraId="0E6DFAD5" w14:textId="77777777" w:rsidR="003321A0" w:rsidRDefault="00712DD6">
            <w:pPr>
              <w:spacing w:after="0"/>
            </w:pPr>
            <w:r>
              <w:rPr>
                <w:sz w:val="16"/>
              </w:rPr>
              <w:t>Author</w:t>
            </w:r>
          </w:p>
        </w:tc>
        <w:tc>
          <w:tcPr>
            <w:tcW w:w="7632" w:type="dxa"/>
            <w:shd w:val="clear" w:color="auto" w:fill="F7F9FB"/>
            <w:vAlign w:val="center"/>
          </w:tcPr>
          <w:p w14:paraId="2C3C65FE" w14:textId="77777777" w:rsidR="003321A0" w:rsidRDefault="00712DD6">
            <w:pPr>
              <w:spacing w:after="0"/>
            </w:pPr>
            <w:r>
              <w:rPr>
                <w:sz w:val="16"/>
              </w:rPr>
              <w:t>n3veTz</w:t>
            </w:r>
          </w:p>
        </w:tc>
      </w:tr>
      <w:tr w:rsidR="003321A0" w14:paraId="5EDA91FC" w14:textId="77777777">
        <w:tc>
          <w:tcPr>
            <w:tcW w:w="2088" w:type="dxa"/>
            <w:vAlign w:val="center"/>
          </w:tcPr>
          <w:p w14:paraId="351DDDAE" w14:textId="77777777" w:rsidR="003321A0" w:rsidRDefault="00712DD6">
            <w:pPr>
              <w:spacing w:after="0"/>
            </w:pPr>
            <w:r>
              <w:rPr>
                <w:sz w:val="16"/>
              </w:rPr>
              <w:t>Engineering area</w:t>
            </w:r>
          </w:p>
        </w:tc>
        <w:tc>
          <w:tcPr>
            <w:tcW w:w="7632" w:type="dxa"/>
            <w:vAlign w:val="center"/>
          </w:tcPr>
          <w:p w14:paraId="55CE1A7A" w14:textId="77777777" w:rsidR="003321A0" w:rsidRDefault="00712DD6">
            <w:pPr>
              <w:spacing w:after="0"/>
            </w:pPr>
            <w:r>
              <w:rPr>
                <w:sz w:val="16"/>
              </w:rPr>
              <w:t>Interface and documentation</w:t>
            </w:r>
          </w:p>
        </w:tc>
      </w:tr>
      <w:tr w:rsidR="003321A0" w14:paraId="1E581287" w14:textId="77777777">
        <w:tc>
          <w:tcPr>
            <w:tcW w:w="2088" w:type="dxa"/>
            <w:shd w:val="clear" w:color="auto" w:fill="F7F9FB"/>
            <w:vAlign w:val="center"/>
          </w:tcPr>
          <w:p w14:paraId="021F5E52" w14:textId="77777777" w:rsidR="003321A0" w:rsidRDefault="00712DD6">
            <w:pPr>
              <w:spacing w:after="0"/>
            </w:pPr>
            <w:r>
              <w:rPr>
                <w:sz w:val="16"/>
              </w:rPr>
              <w:t>Diff scale</w:t>
            </w:r>
          </w:p>
        </w:tc>
        <w:tc>
          <w:tcPr>
            <w:tcW w:w="7632" w:type="dxa"/>
            <w:shd w:val="clear" w:color="auto" w:fill="F7F9FB"/>
            <w:vAlign w:val="center"/>
          </w:tcPr>
          <w:p w14:paraId="0872273D" w14:textId="77777777" w:rsidR="003321A0" w:rsidRDefault="00712DD6">
            <w:pPr>
              <w:spacing w:after="0"/>
            </w:pPr>
            <w:r>
              <w:rPr>
                <w:sz w:val="16"/>
              </w:rPr>
              <w:t>1 changed paths; +1 / -0 lines</w:t>
            </w:r>
          </w:p>
        </w:tc>
      </w:tr>
      <w:tr w:rsidR="003321A0" w14:paraId="6C2896F3" w14:textId="77777777">
        <w:tc>
          <w:tcPr>
            <w:tcW w:w="2088" w:type="dxa"/>
            <w:vAlign w:val="center"/>
          </w:tcPr>
          <w:p w14:paraId="33CB7477" w14:textId="77777777" w:rsidR="003321A0" w:rsidRDefault="00712DD6">
            <w:pPr>
              <w:spacing w:after="0"/>
            </w:pPr>
            <w:r>
              <w:rPr>
                <w:sz w:val="16"/>
              </w:rPr>
              <w:t>Full identifier</w:t>
            </w:r>
          </w:p>
        </w:tc>
        <w:tc>
          <w:tcPr>
            <w:tcW w:w="7632" w:type="dxa"/>
            <w:vAlign w:val="center"/>
          </w:tcPr>
          <w:p w14:paraId="1F3FC300" w14:textId="77777777" w:rsidR="003321A0" w:rsidRDefault="00712DD6">
            <w:pPr>
              <w:spacing w:after="0"/>
            </w:pPr>
            <w:r>
              <w:rPr>
                <w:sz w:val="16"/>
              </w:rPr>
              <w:t>9b16bb7a3cc9fceef0fe7bb1a9287b17c48c3739</w:t>
            </w:r>
          </w:p>
        </w:tc>
      </w:tr>
    </w:tbl>
    <w:p w14:paraId="6C33D675" w14:textId="77777777" w:rsidR="003321A0" w:rsidRDefault="003321A0">
      <w:pPr>
        <w:spacing w:after="40"/>
      </w:pPr>
    </w:p>
    <w:p w14:paraId="1BB73793" w14:textId="77777777" w:rsidR="003321A0" w:rsidRDefault="00712DD6">
      <w:r>
        <w:rPr>
          <w:b/>
        </w:rPr>
        <w:t xml:space="preserve">Recorded change: </w:t>
      </w:r>
      <w:r>
        <w:t>chore: ignore local .claude agent config. The largest file-level change was .gitignore (+1/-0).</w:t>
      </w:r>
    </w:p>
    <w:tbl>
      <w:tblPr>
        <w:tblStyle w:val="TableGrid"/>
        <w:tblW w:w="0" w:type="auto"/>
        <w:tblLayout w:type="fixed"/>
        <w:tblLook w:val="04A0" w:firstRow="1" w:lastRow="0" w:firstColumn="1" w:lastColumn="0" w:noHBand="0" w:noVBand="1"/>
      </w:tblPr>
      <w:tblGrid>
        <w:gridCol w:w="7704"/>
        <w:gridCol w:w="1008"/>
        <w:gridCol w:w="1008"/>
      </w:tblGrid>
      <w:tr w:rsidR="003321A0" w14:paraId="6FEA3B21" w14:textId="77777777">
        <w:trPr>
          <w:tblHeader/>
        </w:trPr>
        <w:tc>
          <w:tcPr>
            <w:tcW w:w="7704" w:type="dxa"/>
            <w:shd w:val="clear" w:color="auto" w:fill="EAF2F8"/>
          </w:tcPr>
          <w:p w14:paraId="5EDBB99F" w14:textId="77777777" w:rsidR="003321A0" w:rsidRDefault="00712DD6">
            <w:r>
              <w:rPr>
                <w:b/>
                <w:sz w:val="15"/>
              </w:rPr>
              <w:t>Changed path</w:t>
            </w:r>
          </w:p>
        </w:tc>
        <w:tc>
          <w:tcPr>
            <w:tcW w:w="1008" w:type="dxa"/>
            <w:shd w:val="clear" w:color="auto" w:fill="EAF2F8"/>
          </w:tcPr>
          <w:p w14:paraId="2E6D03F2" w14:textId="77777777" w:rsidR="003321A0" w:rsidRDefault="00712DD6">
            <w:r>
              <w:rPr>
                <w:b/>
                <w:sz w:val="15"/>
              </w:rPr>
              <w:t>+</w:t>
            </w:r>
          </w:p>
        </w:tc>
        <w:tc>
          <w:tcPr>
            <w:tcW w:w="1008" w:type="dxa"/>
            <w:shd w:val="clear" w:color="auto" w:fill="EAF2F8"/>
          </w:tcPr>
          <w:p w14:paraId="273D2612" w14:textId="77777777" w:rsidR="003321A0" w:rsidRDefault="00712DD6">
            <w:r>
              <w:rPr>
                <w:b/>
                <w:sz w:val="15"/>
              </w:rPr>
              <w:t>-</w:t>
            </w:r>
          </w:p>
        </w:tc>
      </w:tr>
      <w:tr w:rsidR="003321A0" w14:paraId="7FECB7E8" w14:textId="77777777">
        <w:tc>
          <w:tcPr>
            <w:tcW w:w="7704" w:type="dxa"/>
            <w:vAlign w:val="center"/>
          </w:tcPr>
          <w:p w14:paraId="07EB62D8" w14:textId="77777777" w:rsidR="003321A0" w:rsidRDefault="00712DD6">
            <w:pPr>
              <w:spacing w:after="0"/>
            </w:pPr>
            <w:r>
              <w:rPr>
                <w:sz w:val="15"/>
              </w:rPr>
              <w:t>.gitignore</w:t>
            </w:r>
          </w:p>
        </w:tc>
        <w:tc>
          <w:tcPr>
            <w:tcW w:w="1008" w:type="dxa"/>
            <w:vAlign w:val="center"/>
          </w:tcPr>
          <w:p w14:paraId="6C3BA3B3" w14:textId="77777777" w:rsidR="003321A0" w:rsidRDefault="00712DD6">
            <w:pPr>
              <w:spacing w:after="0"/>
            </w:pPr>
            <w:r>
              <w:rPr>
                <w:sz w:val="15"/>
              </w:rPr>
              <w:t>1</w:t>
            </w:r>
          </w:p>
        </w:tc>
        <w:tc>
          <w:tcPr>
            <w:tcW w:w="1008" w:type="dxa"/>
            <w:vAlign w:val="center"/>
          </w:tcPr>
          <w:p w14:paraId="470402D0" w14:textId="77777777" w:rsidR="003321A0" w:rsidRDefault="00712DD6">
            <w:pPr>
              <w:spacing w:after="0"/>
            </w:pPr>
            <w:r>
              <w:rPr>
                <w:sz w:val="15"/>
              </w:rPr>
              <w:t>0</w:t>
            </w:r>
          </w:p>
        </w:tc>
      </w:tr>
    </w:tbl>
    <w:p w14:paraId="37583106" w14:textId="77777777" w:rsidR="003321A0" w:rsidRDefault="003321A0">
      <w:pPr>
        <w:spacing w:after="40"/>
      </w:pPr>
    </w:p>
    <w:p w14:paraId="4D5D82D4" w14:textId="77777777" w:rsidR="003321A0" w:rsidRDefault="00712DD6">
      <w:r>
        <w:rPr>
          <w:b/>
        </w:rPr>
        <w:t xml:space="preserve">Design implication: </w:t>
      </w:r>
      <w:r>
        <w:t>The change refines the website's visual or contributor-facing behavior. It should be judged against the intended user task and existing layout hierarchy.</w:t>
      </w:r>
    </w:p>
    <w:p w14:paraId="1770DC14" w14:textId="77777777" w:rsidR="003321A0" w:rsidRDefault="00712DD6">
      <w:r>
        <w:rPr>
          <w:b/>
        </w:rPr>
        <w:t xml:space="preserve">Verification to preserve: </w:t>
      </w:r>
      <w:r>
        <w:t>Inspect the changed view at desktop and narrow widths and keep the documented behavior aligned with the implementation.</w:t>
      </w:r>
    </w:p>
    <w:p w14:paraId="5FB7B5AB" w14:textId="77777777" w:rsidR="003321A0" w:rsidRDefault="00712DD6">
      <w:r>
        <w:rPr>
          <w:b/>
        </w:rPr>
        <w:t xml:space="preserve">Source: </w:t>
      </w:r>
      <w:r>
        <w:t>https://github.com/easonli29/Vex-Rank/commit/9b16bb7a3cc9fceef0fe7bb1a9287b17c48c3739</w:t>
      </w:r>
    </w:p>
    <w:p w14:paraId="25C14920" w14:textId="77777777" w:rsidR="003321A0" w:rsidRDefault="00712DD6">
      <w:r>
        <w:br w:type="page"/>
      </w:r>
    </w:p>
    <w:p w14:paraId="031F089A" w14:textId="77777777" w:rsidR="003321A0" w:rsidRDefault="00712DD6">
      <w:pPr>
        <w:pStyle w:val="Heading2"/>
      </w:pPr>
      <w:bookmarkStart w:id="264" w:name="_Toc241036008"/>
      <w:r>
        <w:lastRenderedPageBreak/>
        <w:t>GitHub change 43  2026-09-16  b2a127e</w:t>
      </w:r>
      <w:bookmarkEnd w:id="264"/>
    </w:p>
    <w:p w14:paraId="5899A35B" w14:textId="77777777" w:rsidR="003321A0" w:rsidRDefault="00712DD6">
      <w:pPr>
        <w:pStyle w:val="Subtitle"/>
        <w:spacing w:after="200"/>
      </w:pPr>
      <w:r>
        <w:rPr>
          <w:i w:val="0"/>
          <w:color w:val="000000"/>
        </w:rPr>
        <w:t>fix: stop vinext treating the static-site entry as a Pages router</w:t>
      </w:r>
    </w:p>
    <w:tbl>
      <w:tblPr>
        <w:tblStyle w:val="TableGrid"/>
        <w:tblW w:w="0" w:type="auto"/>
        <w:tblLayout w:type="fixed"/>
        <w:tblLook w:val="04A0" w:firstRow="1" w:lastRow="0" w:firstColumn="1" w:lastColumn="0" w:noHBand="0" w:noVBand="1"/>
      </w:tblPr>
      <w:tblGrid>
        <w:gridCol w:w="2088"/>
        <w:gridCol w:w="7632"/>
      </w:tblGrid>
      <w:tr w:rsidR="003321A0" w14:paraId="38B2105D" w14:textId="77777777">
        <w:trPr>
          <w:tblHeader/>
        </w:trPr>
        <w:tc>
          <w:tcPr>
            <w:tcW w:w="2088" w:type="dxa"/>
            <w:shd w:val="clear" w:color="auto" w:fill="EAF2F8"/>
          </w:tcPr>
          <w:p w14:paraId="191CC8BC" w14:textId="77777777" w:rsidR="003321A0" w:rsidRDefault="00712DD6">
            <w:r>
              <w:rPr>
                <w:b/>
                <w:sz w:val="16"/>
              </w:rPr>
              <w:t>Field</w:t>
            </w:r>
          </w:p>
        </w:tc>
        <w:tc>
          <w:tcPr>
            <w:tcW w:w="7632" w:type="dxa"/>
            <w:shd w:val="clear" w:color="auto" w:fill="EAF2F8"/>
          </w:tcPr>
          <w:p w14:paraId="004D8348" w14:textId="77777777" w:rsidR="003321A0" w:rsidRDefault="00712DD6">
            <w:r>
              <w:rPr>
                <w:b/>
                <w:sz w:val="16"/>
              </w:rPr>
              <w:t>Recorded value</w:t>
            </w:r>
          </w:p>
        </w:tc>
      </w:tr>
      <w:tr w:rsidR="003321A0" w14:paraId="71763E60" w14:textId="77777777">
        <w:tc>
          <w:tcPr>
            <w:tcW w:w="2088" w:type="dxa"/>
            <w:vAlign w:val="center"/>
          </w:tcPr>
          <w:p w14:paraId="222A83E6" w14:textId="77777777" w:rsidR="003321A0" w:rsidRDefault="00712DD6">
            <w:pPr>
              <w:spacing w:after="0"/>
            </w:pPr>
            <w:r>
              <w:rPr>
                <w:sz w:val="16"/>
              </w:rPr>
              <w:t>Commit time</w:t>
            </w:r>
          </w:p>
        </w:tc>
        <w:tc>
          <w:tcPr>
            <w:tcW w:w="7632" w:type="dxa"/>
            <w:vAlign w:val="center"/>
          </w:tcPr>
          <w:p w14:paraId="5412D4B0" w14:textId="77777777" w:rsidR="003321A0" w:rsidRDefault="00712DD6">
            <w:pPr>
              <w:spacing w:after="0"/>
            </w:pPr>
            <w:r>
              <w:rPr>
                <w:sz w:val="16"/>
              </w:rPr>
              <w:t>September 16 2026 at 16:35 UTC-04:00</w:t>
            </w:r>
          </w:p>
        </w:tc>
      </w:tr>
      <w:tr w:rsidR="003321A0" w14:paraId="472D29DA" w14:textId="77777777">
        <w:tc>
          <w:tcPr>
            <w:tcW w:w="2088" w:type="dxa"/>
            <w:shd w:val="clear" w:color="auto" w:fill="F7F9FB"/>
            <w:vAlign w:val="center"/>
          </w:tcPr>
          <w:p w14:paraId="6043CBEE" w14:textId="77777777" w:rsidR="003321A0" w:rsidRDefault="00712DD6">
            <w:pPr>
              <w:spacing w:after="0"/>
            </w:pPr>
            <w:r>
              <w:rPr>
                <w:sz w:val="16"/>
              </w:rPr>
              <w:t>Author</w:t>
            </w:r>
          </w:p>
        </w:tc>
        <w:tc>
          <w:tcPr>
            <w:tcW w:w="7632" w:type="dxa"/>
            <w:shd w:val="clear" w:color="auto" w:fill="F7F9FB"/>
            <w:vAlign w:val="center"/>
          </w:tcPr>
          <w:p w14:paraId="23F34866" w14:textId="77777777" w:rsidR="003321A0" w:rsidRDefault="00712DD6">
            <w:pPr>
              <w:spacing w:after="0"/>
            </w:pPr>
            <w:r>
              <w:rPr>
                <w:sz w:val="16"/>
              </w:rPr>
              <w:t>n3veTz</w:t>
            </w:r>
          </w:p>
        </w:tc>
      </w:tr>
      <w:tr w:rsidR="003321A0" w14:paraId="64DB70A7" w14:textId="77777777">
        <w:tc>
          <w:tcPr>
            <w:tcW w:w="2088" w:type="dxa"/>
            <w:vAlign w:val="center"/>
          </w:tcPr>
          <w:p w14:paraId="2AAB5DE6" w14:textId="77777777" w:rsidR="003321A0" w:rsidRDefault="00712DD6">
            <w:pPr>
              <w:spacing w:after="0"/>
            </w:pPr>
            <w:r>
              <w:rPr>
                <w:sz w:val="16"/>
              </w:rPr>
              <w:t>Engineering area</w:t>
            </w:r>
          </w:p>
        </w:tc>
        <w:tc>
          <w:tcPr>
            <w:tcW w:w="7632" w:type="dxa"/>
            <w:vAlign w:val="center"/>
          </w:tcPr>
          <w:p w14:paraId="0B3E01E5" w14:textId="77777777" w:rsidR="003321A0" w:rsidRDefault="00712DD6">
            <w:pPr>
              <w:spacing w:after="0"/>
            </w:pPr>
            <w:r>
              <w:rPr>
                <w:sz w:val="16"/>
              </w:rPr>
              <w:t>Publishing and service boundary</w:t>
            </w:r>
          </w:p>
        </w:tc>
      </w:tr>
      <w:tr w:rsidR="003321A0" w14:paraId="4A53647E" w14:textId="77777777">
        <w:tc>
          <w:tcPr>
            <w:tcW w:w="2088" w:type="dxa"/>
            <w:shd w:val="clear" w:color="auto" w:fill="F7F9FB"/>
            <w:vAlign w:val="center"/>
          </w:tcPr>
          <w:p w14:paraId="517D94ED" w14:textId="77777777" w:rsidR="003321A0" w:rsidRDefault="00712DD6">
            <w:pPr>
              <w:spacing w:after="0"/>
            </w:pPr>
            <w:r>
              <w:rPr>
                <w:sz w:val="16"/>
              </w:rPr>
              <w:t>Diff scale</w:t>
            </w:r>
          </w:p>
        </w:tc>
        <w:tc>
          <w:tcPr>
            <w:tcW w:w="7632" w:type="dxa"/>
            <w:shd w:val="clear" w:color="auto" w:fill="F7F9FB"/>
            <w:vAlign w:val="center"/>
          </w:tcPr>
          <w:p w14:paraId="59C73544" w14:textId="77777777" w:rsidR="003321A0" w:rsidRDefault="00712DD6">
            <w:pPr>
              <w:spacing w:after="0"/>
            </w:pPr>
            <w:r>
              <w:rPr>
                <w:sz w:val="16"/>
              </w:rPr>
              <w:t>8 changed paths; +12 / -12 lines</w:t>
            </w:r>
          </w:p>
        </w:tc>
      </w:tr>
      <w:tr w:rsidR="003321A0" w14:paraId="6EA7A0FC" w14:textId="77777777">
        <w:tc>
          <w:tcPr>
            <w:tcW w:w="2088" w:type="dxa"/>
            <w:vAlign w:val="center"/>
          </w:tcPr>
          <w:p w14:paraId="7C431A19" w14:textId="77777777" w:rsidR="003321A0" w:rsidRDefault="00712DD6">
            <w:pPr>
              <w:spacing w:after="0"/>
            </w:pPr>
            <w:r>
              <w:rPr>
                <w:sz w:val="16"/>
              </w:rPr>
              <w:t>Full identifier</w:t>
            </w:r>
          </w:p>
        </w:tc>
        <w:tc>
          <w:tcPr>
            <w:tcW w:w="7632" w:type="dxa"/>
            <w:vAlign w:val="center"/>
          </w:tcPr>
          <w:p w14:paraId="354D399A" w14:textId="77777777" w:rsidR="003321A0" w:rsidRDefault="00712DD6">
            <w:pPr>
              <w:spacing w:after="0"/>
            </w:pPr>
            <w:r>
              <w:rPr>
                <w:sz w:val="16"/>
              </w:rPr>
              <w:t>b2a127eeb7a9607b85a85ef636e931a84136c4b7</w:t>
            </w:r>
          </w:p>
        </w:tc>
      </w:tr>
    </w:tbl>
    <w:p w14:paraId="2FD7CDCC" w14:textId="77777777" w:rsidR="003321A0" w:rsidRDefault="003321A0">
      <w:pPr>
        <w:spacing w:after="40"/>
      </w:pPr>
    </w:p>
    <w:p w14:paraId="04FED478" w14:textId="77777777" w:rsidR="003321A0" w:rsidRDefault="00712DD6">
      <w:r>
        <w:rPr>
          <w:b/>
        </w:rPr>
        <w:t xml:space="preserve">Recorded change: </w:t>
      </w:r>
      <w:r>
        <w:t>fix: stop vinext treating the static-site entry as a Pages router. The largest file-level change was website/pages/main.tsx (+0/-6).</w:t>
      </w:r>
    </w:p>
    <w:tbl>
      <w:tblPr>
        <w:tblStyle w:val="TableGrid"/>
        <w:tblW w:w="0" w:type="auto"/>
        <w:tblLayout w:type="fixed"/>
        <w:tblLook w:val="04A0" w:firstRow="1" w:lastRow="0" w:firstColumn="1" w:lastColumn="0" w:noHBand="0" w:noVBand="1"/>
      </w:tblPr>
      <w:tblGrid>
        <w:gridCol w:w="7704"/>
        <w:gridCol w:w="1008"/>
        <w:gridCol w:w="1008"/>
      </w:tblGrid>
      <w:tr w:rsidR="003321A0" w14:paraId="7031E8E7" w14:textId="77777777">
        <w:trPr>
          <w:tblHeader/>
        </w:trPr>
        <w:tc>
          <w:tcPr>
            <w:tcW w:w="7704" w:type="dxa"/>
            <w:shd w:val="clear" w:color="auto" w:fill="EAF2F8"/>
          </w:tcPr>
          <w:p w14:paraId="3F29AC67" w14:textId="77777777" w:rsidR="003321A0" w:rsidRDefault="00712DD6">
            <w:r>
              <w:rPr>
                <w:b/>
                <w:sz w:val="15"/>
              </w:rPr>
              <w:t>Changed path</w:t>
            </w:r>
          </w:p>
        </w:tc>
        <w:tc>
          <w:tcPr>
            <w:tcW w:w="1008" w:type="dxa"/>
            <w:shd w:val="clear" w:color="auto" w:fill="EAF2F8"/>
          </w:tcPr>
          <w:p w14:paraId="3CC7B6B9" w14:textId="77777777" w:rsidR="003321A0" w:rsidRDefault="00712DD6">
            <w:r>
              <w:rPr>
                <w:b/>
                <w:sz w:val="15"/>
              </w:rPr>
              <w:t>+</w:t>
            </w:r>
          </w:p>
        </w:tc>
        <w:tc>
          <w:tcPr>
            <w:tcW w:w="1008" w:type="dxa"/>
            <w:shd w:val="clear" w:color="auto" w:fill="EAF2F8"/>
          </w:tcPr>
          <w:p w14:paraId="54B99FBD" w14:textId="77777777" w:rsidR="003321A0" w:rsidRDefault="00712DD6">
            <w:r>
              <w:rPr>
                <w:b/>
                <w:sz w:val="15"/>
              </w:rPr>
              <w:t>-</w:t>
            </w:r>
          </w:p>
        </w:tc>
      </w:tr>
      <w:tr w:rsidR="003321A0" w14:paraId="15B82183" w14:textId="77777777">
        <w:tc>
          <w:tcPr>
            <w:tcW w:w="7704" w:type="dxa"/>
            <w:vAlign w:val="center"/>
          </w:tcPr>
          <w:p w14:paraId="45C0DE8D" w14:textId="77777777" w:rsidR="003321A0" w:rsidRDefault="00712DD6">
            <w:pPr>
              <w:spacing w:after="0"/>
            </w:pPr>
            <w:r>
              <w:rPr>
                <w:sz w:val="15"/>
              </w:rPr>
              <w:t>website/pages/main.tsx</w:t>
            </w:r>
          </w:p>
        </w:tc>
        <w:tc>
          <w:tcPr>
            <w:tcW w:w="1008" w:type="dxa"/>
            <w:vAlign w:val="center"/>
          </w:tcPr>
          <w:p w14:paraId="1326B226" w14:textId="77777777" w:rsidR="003321A0" w:rsidRDefault="00712DD6">
            <w:pPr>
              <w:spacing w:after="0"/>
            </w:pPr>
            <w:r>
              <w:rPr>
                <w:sz w:val="15"/>
              </w:rPr>
              <w:t>0</w:t>
            </w:r>
          </w:p>
        </w:tc>
        <w:tc>
          <w:tcPr>
            <w:tcW w:w="1008" w:type="dxa"/>
            <w:vAlign w:val="center"/>
          </w:tcPr>
          <w:p w14:paraId="4E8D16FF" w14:textId="77777777" w:rsidR="003321A0" w:rsidRDefault="00712DD6">
            <w:pPr>
              <w:spacing w:after="0"/>
            </w:pPr>
            <w:r>
              <w:rPr>
                <w:sz w:val="15"/>
              </w:rPr>
              <w:t>6</w:t>
            </w:r>
          </w:p>
        </w:tc>
      </w:tr>
      <w:tr w:rsidR="003321A0" w14:paraId="7940E605" w14:textId="77777777">
        <w:tc>
          <w:tcPr>
            <w:tcW w:w="7704" w:type="dxa"/>
            <w:shd w:val="clear" w:color="auto" w:fill="F7F9FB"/>
            <w:vAlign w:val="center"/>
          </w:tcPr>
          <w:p w14:paraId="53EA4F24" w14:textId="77777777" w:rsidR="003321A0" w:rsidRDefault="00712DD6">
            <w:pPr>
              <w:spacing w:after="0"/>
            </w:pPr>
            <w:r>
              <w:rPr>
                <w:sz w:val="15"/>
              </w:rPr>
              <w:t>website/static-site/main.tsx</w:t>
            </w:r>
          </w:p>
        </w:tc>
        <w:tc>
          <w:tcPr>
            <w:tcW w:w="1008" w:type="dxa"/>
            <w:shd w:val="clear" w:color="auto" w:fill="F7F9FB"/>
            <w:vAlign w:val="center"/>
          </w:tcPr>
          <w:p w14:paraId="5EEB0CE4" w14:textId="77777777" w:rsidR="003321A0" w:rsidRDefault="00712DD6">
            <w:pPr>
              <w:spacing w:after="0"/>
            </w:pPr>
            <w:r>
              <w:rPr>
                <w:sz w:val="15"/>
              </w:rPr>
              <w:t>6</w:t>
            </w:r>
          </w:p>
        </w:tc>
        <w:tc>
          <w:tcPr>
            <w:tcW w:w="1008" w:type="dxa"/>
            <w:shd w:val="clear" w:color="auto" w:fill="F7F9FB"/>
            <w:vAlign w:val="center"/>
          </w:tcPr>
          <w:p w14:paraId="7A5A677B" w14:textId="77777777" w:rsidR="003321A0" w:rsidRDefault="00712DD6">
            <w:pPr>
              <w:spacing w:after="0"/>
            </w:pPr>
            <w:r>
              <w:rPr>
                <w:sz w:val="15"/>
              </w:rPr>
              <w:t>0</w:t>
            </w:r>
          </w:p>
        </w:tc>
      </w:tr>
      <w:tr w:rsidR="003321A0" w14:paraId="4F2B89E4" w14:textId="77777777">
        <w:tc>
          <w:tcPr>
            <w:tcW w:w="7704" w:type="dxa"/>
            <w:vAlign w:val="center"/>
          </w:tcPr>
          <w:p w14:paraId="49C55643" w14:textId="77777777" w:rsidR="003321A0" w:rsidRDefault="00712DD6">
            <w:pPr>
              <w:spacing w:after="0"/>
            </w:pPr>
            <w:r>
              <w:rPr>
                <w:sz w:val="15"/>
              </w:rPr>
              <w:t>CONTRIBUTING.md</w:t>
            </w:r>
          </w:p>
        </w:tc>
        <w:tc>
          <w:tcPr>
            <w:tcW w:w="1008" w:type="dxa"/>
            <w:vAlign w:val="center"/>
          </w:tcPr>
          <w:p w14:paraId="328B1957" w14:textId="77777777" w:rsidR="003321A0" w:rsidRDefault="00712DD6">
            <w:pPr>
              <w:spacing w:after="0"/>
            </w:pPr>
            <w:r>
              <w:rPr>
                <w:sz w:val="15"/>
              </w:rPr>
              <w:t>1</w:t>
            </w:r>
          </w:p>
        </w:tc>
        <w:tc>
          <w:tcPr>
            <w:tcW w:w="1008" w:type="dxa"/>
            <w:vAlign w:val="center"/>
          </w:tcPr>
          <w:p w14:paraId="1D57DFA5" w14:textId="77777777" w:rsidR="003321A0" w:rsidRDefault="00712DD6">
            <w:pPr>
              <w:spacing w:after="0"/>
            </w:pPr>
            <w:r>
              <w:rPr>
                <w:sz w:val="15"/>
              </w:rPr>
              <w:t>1</w:t>
            </w:r>
          </w:p>
        </w:tc>
      </w:tr>
      <w:tr w:rsidR="003321A0" w14:paraId="55842C83" w14:textId="77777777">
        <w:tc>
          <w:tcPr>
            <w:tcW w:w="7704" w:type="dxa"/>
            <w:shd w:val="clear" w:color="auto" w:fill="F7F9FB"/>
            <w:vAlign w:val="center"/>
          </w:tcPr>
          <w:p w14:paraId="5455DE92" w14:textId="77777777" w:rsidR="003321A0" w:rsidRDefault="00712DD6">
            <w:pPr>
              <w:spacing w:after="0"/>
            </w:pPr>
            <w:r>
              <w:rPr>
                <w:sz w:val="15"/>
              </w:rPr>
              <w:t>website/pages/index.html</w:t>
            </w:r>
          </w:p>
        </w:tc>
        <w:tc>
          <w:tcPr>
            <w:tcW w:w="1008" w:type="dxa"/>
            <w:shd w:val="clear" w:color="auto" w:fill="F7F9FB"/>
            <w:vAlign w:val="center"/>
          </w:tcPr>
          <w:p w14:paraId="7D4872B5" w14:textId="77777777" w:rsidR="003321A0" w:rsidRDefault="00712DD6">
            <w:pPr>
              <w:spacing w:after="0"/>
            </w:pPr>
            <w:r>
              <w:rPr>
                <w:sz w:val="15"/>
              </w:rPr>
              <w:t>0</w:t>
            </w:r>
          </w:p>
        </w:tc>
        <w:tc>
          <w:tcPr>
            <w:tcW w:w="1008" w:type="dxa"/>
            <w:shd w:val="clear" w:color="auto" w:fill="F7F9FB"/>
            <w:vAlign w:val="center"/>
          </w:tcPr>
          <w:p w14:paraId="5F658AA1" w14:textId="77777777" w:rsidR="003321A0" w:rsidRDefault="00712DD6">
            <w:pPr>
              <w:spacing w:after="0"/>
            </w:pPr>
            <w:r>
              <w:rPr>
                <w:sz w:val="15"/>
              </w:rPr>
              <w:t>2</w:t>
            </w:r>
          </w:p>
        </w:tc>
      </w:tr>
      <w:tr w:rsidR="003321A0" w14:paraId="44CAF2FB" w14:textId="77777777">
        <w:tc>
          <w:tcPr>
            <w:tcW w:w="7704" w:type="dxa"/>
            <w:vAlign w:val="center"/>
          </w:tcPr>
          <w:p w14:paraId="4AAC7841" w14:textId="77777777" w:rsidR="003321A0" w:rsidRDefault="00712DD6">
            <w:pPr>
              <w:spacing w:after="0"/>
            </w:pPr>
            <w:r>
              <w:rPr>
                <w:sz w:val="15"/>
              </w:rPr>
              <w:t>website/pages/test.css</w:t>
            </w:r>
          </w:p>
        </w:tc>
        <w:tc>
          <w:tcPr>
            <w:tcW w:w="1008" w:type="dxa"/>
            <w:vAlign w:val="center"/>
          </w:tcPr>
          <w:p w14:paraId="558E2736" w14:textId="77777777" w:rsidR="003321A0" w:rsidRDefault="00712DD6">
            <w:pPr>
              <w:spacing w:after="0"/>
            </w:pPr>
            <w:r>
              <w:rPr>
                <w:sz w:val="15"/>
              </w:rPr>
              <w:t>0</w:t>
            </w:r>
          </w:p>
        </w:tc>
        <w:tc>
          <w:tcPr>
            <w:tcW w:w="1008" w:type="dxa"/>
            <w:vAlign w:val="center"/>
          </w:tcPr>
          <w:p w14:paraId="4983150A" w14:textId="77777777" w:rsidR="003321A0" w:rsidRDefault="00712DD6">
            <w:pPr>
              <w:spacing w:after="0"/>
            </w:pPr>
            <w:r>
              <w:rPr>
                <w:sz w:val="15"/>
              </w:rPr>
              <w:t>2</w:t>
            </w:r>
          </w:p>
        </w:tc>
      </w:tr>
      <w:tr w:rsidR="003321A0" w14:paraId="419D5995" w14:textId="77777777">
        <w:tc>
          <w:tcPr>
            <w:tcW w:w="7704" w:type="dxa"/>
            <w:shd w:val="clear" w:color="auto" w:fill="F7F9FB"/>
            <w:vAlign w:val="center"/>
          </w:tcPr>
          <w:p w14:paraId="38D85290" w14:textId="77777777" w:rsidR="003321A0" w:rsidRDefault="00712DD6">
            <w:pPr>
              <w:spacing w:after="0"/>
            </w:pPr>
            <w:r>
              <w:rPr>
                <w:sz w:val="15"/>
              </w:rPr>
              <w:t>website/static-site/index.html</w:t>
            </w:r>
          </w:p>
        </w:tc>
        <w:tc>
          <w:tcPr>
            <w:tcW w:w="1008" w:type="dxa"/>
            <w:shd w:val="clear" w:color="auto" w:fill="F7F9FB"/>
            <w:vAlign w:val="center"/>
          </w:tcPr>
          <w:p w14:paraId="5DE42DCF" w14:textId="77777777" w:rsidR="003321A0" w:rsidRDefault="00712DD6">
            <w:pPr>
              <w:spacing w:after="0"/>
            </w:pPr>
            <w:r>
              <w:rPr>
                <w:sz w:val="15"/>
              </w:rPr>
              <w:t>2</w:t>
            </w:r>
          </w:p>
        </w:tc>
        <w:tc>
          <w:tcPr>
            <w:tcW w:w="1008" w:type="dxa"/>
            <w:shd w:val="clear" w:color="auto" w:fill="F7F9FB"/>
            <w:vAlign w:val="center"/>
          </w:tcPr>
          <w:p w14:paraId="15BE53B1" w14:textId="77777777" w:rsidR="003321A0" w:rsidRDefault="00712DD6">
            <w:pPr>
              <w:spacing w:after="0"/>
            </w:pPr>
            <w:r>
              <w:rPr>
                <w:sz w:val="15"/>
              </w:rPr>
              <w:t>0</w:t>
            </w:r>
          </w:p>
        </w:tc>
      </w:tr>
      <w:tr w:rsidR="003321A0" w14:paraId="2BCF9EBE" w14:textId="77777777">
        <w:tc>
          <w:tcPr>
            <w:tcW w:w="7704" w:type="dxa"/>
            <w:vAlign w:val="center"/>
          </w:tcPr>
          <w:p w14:paraId="4C829061" w14:textId="77777777" w:rsidR="003321A0" w:rsidRDefault="00712DD6">
            <w:pPr>
              <w:spacing w:after="0"/>
            </w:pPr>
            <w:r>
              <w:rPr>
                <w:sz w:val="15"/>
              </w:rPr>
              <w:t>website/static-site/test.css</w:t>
            </w:r>
          </w:p>
        </w:tc>
        <w:tc>
          <w:tcPr>
            <w:tcW w:w="1008" w:type="dxa"/>
            <w:vAlign w:val="center"/>
          </w:tcPr>
          <w:p w14:paraId="47E9BE9E" w14:textId="77777777" w:rsidR="003321A0" w:rsidRDefault="00712DD6">
            <w:pPr>
              <w:spacing w:after="0"/>
            </w:pPr>
            <w:r>
              <w:rPr>
                <w:sz w:val="15"/>
              </w:rPr>
              <w:t>2</w:t>
            </w:r>
          </w:p>
        </w:tc>
        <w:tc>
          <w:tcPr>
            <w:tcW w:w="1008" w:type="dxa"/>
            <w:vAlign w:val="center"/>
          </w:tcPr>
          <w:p w14:paraId="6D428405" w14:textId="77777777" w:rsidR="003321A0" w:rsidRDefault="00712DD6">
            <w:pPr>
              <w:spacing w:after="0"/>
            </w:pPr>
            <w:r>
              <w:rPr>
                <w:sz w:val="15"/>
              </w:rPr>
              <w:t>0</w:t>
            </w:r>
          </w:p>
        </w:tc>
      </w:tr>
    </w:tbl>
    <w:p w14:paraId="57099A4A" w14:textId="77777777" w:rsidR="003321A0" w:rsidRDefault="003321A0">
      <w:pPr>
        <w:spacing w:after="40"/>
      </w:pPr>
    </w:p>
    <w:p w14:paraId="2670FCB9" w14:textId="77777777" w:rsidR="003321A0" w:rsidRDefault="00712DD6">
      <w:r>
        <w:t>The diff also touches 1 additional paths; use the full linked commit for the complete file list.</w:t>
      </w:r>
    </w:p>
    <w:p w14:paraId="579C1800" w14:textId="77777777" w:rsidR="003321A0" w:rsidRDefault="00712DD6">
      <w:r>
        <w:rPr>
          <w:b/>
        </w:rPr>
        <w:t xml:space="preserve">Representative added source from </w:t>
      </w:r>
      <w:r>
        <w:t>CONTRIBUTING.md:</w:t>
      </w:r>
    </w:p>
    <w:p w14:paraId="1A51AD31" w14:textId="77777777" w:rsidR="003321A0" w:rsidRDefault="00712DD6">
      <w:pPr>
        <w:pStyle w:val="NotebookCode"/>
        <w:spacing w:after="0"/>
      </w:pPr>
      <w:r>
        <w:rPr>
          <w:sz w:val="15"/>
        </w:rPr>
        <w:t>+ | Pages entry point | `static-site/main.tsx`, `vite.pages.config.ts` | Static frontend using the shared main UI and separate API origin |</w:t>
      </w:r>
    </w:p>
    <w:p w14:paraId="4A6DE793" w14:textId="77777777" w:rsidR="003321A0" w:rsidRDefault="00712DD6">
      <w:r>
        <w:rPr>
          <w:b/>
        </w:rPr>
        <w:t xml:space="preserve">Design implication: </w:t>
      </w:r>
      <w:r>
        <w:t>The change crosses the browser, API, cache, or deployment boundary. Confirm the relevant origin, route, secret handling, cache key, and failure response before promoting it.</w:t>
      </w:r>
    </w:p>
    <w:p w14:paraId="7559C3C6" w14:textId="77777777" w:rsidR="003321A0" w:rsidRDefault="00712DD6">
      <w:r>
        <w:rPr>
          <w:b/>
        </w:rPr>
        <w:t xml:space="preserve">Verification to preserve: </w:t>
      </w:r>
      <w:r>
        <w:t>Check a production build and a live health/request path; a successful local build alone does not verify a deployed service.</w:t>
      </w:r>
    </w:p>
    <w:p w14:paraId="0FB866D0" w14:textId="77777777" w:rsidR="003321A0" w:rsidRDefault="00712DD6">
      <w:r>
        <w:rPr>
          <w:b/>
        </w:rPr>
        <w:t xml:space="preserve">Source: </w:t>
      </w:r>
      <w:r>
        <w:t>https://github.com/easonli29/Vex-Rank/commit/b2a127eeb7a9607b85a85ef636e931a84136c4b7</w:t>
      </w:r>
    </w:p>
    <w:p w14:paraId="304CF1FC" w14:textId="77777777" w:rsidR="003321A0" w:rsidRDefault="00712DD6">
      <w:r>
        <w:br w:type="page"/>
      </w:r>
    </w:p>
    <w:p w14:paraId="12EC21C6" w14:textId="77777777" w:rsidR="003321A0" w:rsidRDefault="00712DD6">
      <w:pPr>
        <w:pStyle w:val="Heading2"/>
      </w:pPr>
      <w:bookmarkStart w:id="265" w:name="_Toc241036009"/>
      <w:r>
        <w:lastRenderedPageBreak/>
        <w:t>GitHub change 44  2026-09-16  c96decc</w:t>
      </w:r>
      <w:bookmarkEnd w:id="265"/>
    </w:p>
    <w:p w14:paraId="07D85883" w14:textId="77777777" w:rsidR="003321A0" w:rsidRDefault="00712DD6">
      <w:pPr>
        <w:pStyle w:val="Subtitle"/>
        <w:spacing w:after="200"/>
      </w:pPr>
      <w:r>
        <w:rPr>
          <w:i w:val="0"/>
          <w:color w:val="000000"/>
        </w:rPr>
        <w:t>chore: make the linter actionable and clear the debt it was hiding</w:t>
      </w:r>
    </w:p>
    <w:tbl>
      <w:tblPr>
        <w:tblStyle w:val="TableGrid"/>
        <w:tblW w:w="0" w:type="auto"/>
        <w:tblLayout w:type="fixed"/>
        <w:tblLook w:val="04A0" w:firstRow="1" w:lastRow="0" w:firstColumn="1" w:lastColumn="0" w:noHBand="0" w:noVBand="1"/>
      </w:tblPr>
      <w:tblGrid>
        <w:gridCol w:w="2088"/>
        <w:gridCol w:w="7632"/>
      </w:tblGrid>
      <w:tr w:rsidR="003321A0" w14:paraId="63CFFF16" w14:textId="77777777">
        <w:trPr>
          <w:tblHeader/>
        </w:trPr>
        <w:tc>
          <w:tcPr>
            <w:tcW w:w="2088" w:type="dxa"/>
            <w:shd w:val="clear" w:color="auto" w:fill="EAF2F8"/>
          </w:tcPr>
          <w:p w14:paraId="11C85A2E" w14:textId="77777777" w:rsidR="003321A0" w:rsidRDefault="00712DD6">
            <w:r>
              <w:rPr>
                <w:b/>
                <w:sz w:val="16"/>
              </w:rPr>
              <w:t>Field</w:t>
            </w:r>
          </w:p>
        </w:tc>
        <w:tc>
          <w:tcPr>
            <w:tcW w:w="7632" w:type="dxa"/>
            <w:shd w:val="clear" w:color="auto" w:fill="EAF2F8"/>
          </w:tcPr>
          <w:p w14:paraId="4E386037" w14:textId="77777777" w:rsidR="003321A0" w:rsidRDefault="00712DD6">
            <w:r>
              <w:rPr>
                <w:b/>
                <w:sz w:val="16"/>
              </w:rPr>
              <w:t>Recorded value</w:t>
            </w:r>
          </w:p>
        </w:tc>
      </w:tr>
      <w:tr w:rsidR="003321A0" w14:paraId="1CD9865F" w14:textId="77777777">
        <w:tc>
          <w:tcPr>
            <w:tcW w:w="2088" w:type="dxa"/>
            <w:vAlign w:val="center"/>
          </w:tcPr>
          <w:p w14:paraId="3D79D86B" w14:textId="77777777" w:rsidR="003321A0" w:rsidRDefault="00712DD6">
            <w:pPr>
              <w:spacing w:after="0"/>
            </w:pPr>
            <w:r>
              <w:rPr>
                <w:sz w:val="16"/>
              </w:rPr>
              <w:t>Commit time</w:t>
            </w:r>
          </w:p>
        </w:tc>
        <w:tc>
          <w:tcPr>
            <w:tcW w:w="7632" w:type="dxa"/>
            <w:vAlign w:val="center"/>
          </w:tcPr>
          <w:p w14:paraId="06704A28" w14:textId="77777777" w:rsidR="003321A0" w:rsidRDefault="00712DD6">
            <w:pPr>
              <w:spacing w:after="0"/>
            </w:pPr>
            <w:r>
              <w:rPr>
                <w:sz w:val="16"/>
              </w:rPr>
              <w:t>September 16 2026 at 16:39 UTC-04:00</w:t>
            </w:r>
          </w:p>
        </w:tc>
      </w:tr>
      <w:tr w:rsidR="003321A0" w14:paraId="1F73AABD" w14:textId="77777777">
        <w:tc>
          <w:tcPr>
            <w:tcW w:w="2088" w:type="dxa"/>
            <w:shd w:val="clear" w:color="auto" w:fill="F7F9FB"/>
            <w:vAlign w:val="center"/>
          </w:tcPr>
          <w:p w14:paraId="6004B9EF" w14:textId="77777777" w:rsidR="003321A0" w:rsidRDefault="00712DD6">
            <w:pPr>
              <w:spacing w:after="0"/>
            </w:pPr>
            <w:r>
              <w:rPr>
                <w:sz w:val="16"/>
              </w:rPr>
              <w:t>Author</w:t>
            </w:r>
          </w:p>
        </w:tc>
        <w:tc>
          <w:tcPr>
            <w:tcW w:w="7632" w:type="dxa"/>
            <w:shd w:val="clear" w:color="auto" w:fill="F7F9FB"/>
            <w:vAlign w:val="center"/>
          </w:tcPr>
          <w:p w14:paraId="305DF458" w14:textId="77777777" w:rsidR="003321A0" w:rsidRDefault="00712DD6">
            <w:pPr>
              <w:spacing w:after="0"/>
            </w:pPr>
            <w:r>
              <w:rPr>
                <w:sz w:val="16"/>
              </w:rPr>
              <w:t>n3veTz</w:t>
            </w:r>
          </w:p>
        </w:tc>
      </w:tr>
      <w:tr w:rsidR="003321A0" w14:paraId="419D8054" w14:textId="77777777">
        <w:tc>
          <w:tcPr>
            <w:tcW w:w="2088" w:type="dxa"/>
            <w:vAlign w:val="center"/>
          </w:tcPr>
          <w:p w14:paraId="3369D52D" w14:textId="77777777" w:rsidR="003321A0" w:rsidRDefault="00712DD6">
            <w:pPr>
              <w:spacing w:after="0"/>
            </w:pPr>
            <w:r>
              <w:rPr>
                <w:sz w:val="16"/>
              </w:rPr>
              <w:t>Engineering area</w:t>
            </w:r>
          </w:p>
        </w:tc>
        <w:tc>
          <w:tcPr>
            <w:tcW w:w="7632" w:type="dxa"/>
            <w:vAlign w:val="center"/>
          </w:tcPr>
          <w:p w14:paraId="7E23E1E1" w14:textId="77777777" w:rsidR="003321A0" w:rsidRDefault="00712DD6">
            <w:pPr>
              <w:spacing w:after="0"/>
            </w:pPr>
            <w:r>
              <w:rPr>
                <w:sz w:val="16"/>
              </w:rPr>
              <w:t>Verification and contributor workflow</w:t>
            </w:r>
          </w:p>
        </w:tc>
      </w:tr>
      <w:tr w:rsidR="003321A0" w14:paraId="33D5D505" w14:textId="77777777">
        <w:tc>
          <w:tcPr>
            <w:tcW w:w="2088" w:type="dxa"/>
            <w:shd w:val="clear" w:color="auto" w:fill="F7F9FB"/>
            <w:vAlign w:val="center"/>
          </w:tcPr>
          <w:p w14:paraId="5250FFA4" w14:textId="77777777" w:rsidR="003321A0" w:rsidRDefault="00712DD6">
            <w:pPr>
              <w:spacing w:after="0"/>
            </w:pPr>
            <w:r>
              <w:rPr>
                <w:sz w:val="16"/>
              </w:rPr>
              <w:t>Diff scale</w:t>
            </w:r>
          </w:p>
        </w:tc>
        <w:tc>
          <w:tcPr>
            <w:tcW w:w="7632" w:type="dxa"/>
            <w:shd w:val="clear" w:color="auto" w:fill="F7F9FB"/>
            <w:vAlign w:val="center"/>
          </w:tcPr>
          <w:p w14:paraId="086C0A5A" w14:textId="77777777" w:rsidR="003321A0" w:rsidRDefault="00712DD6">
            <w:pPr>
              <w:spacing w:after="0"/>
            </w:pPr>
            <w:r>
              <w:rPr>
                <w:sz w:val="16"/>
              </w:rPr>
              <w:t>2 changed paths; +6 / -28 lines</w:t>
            </w:r>
          </w:p>
        </w:tc>
      </w:tr>
      <w:tr w:rsidR="003321A0" w14:paraId="2D249E2B" w14:textId="77777777">
        <w:tc>
          <w:tcPr>
            <w:tcW w:w="2088" w:type="dxa"/>
            <w:vAlign w:val="center"/>
          </w:tcPr>
          <w:p w14:paraId="2D59EEBE" w14:textId="77777777" w:rsidR="003321A0" w:rsidRDefault="00712DD6">
            <w:pPr>
              <w:spacing w:after="0"/>
            </w:pPr>
            <w:r>
              <w:rPr>
                <w:sz w:val="16"/>
              </w:rPr>
              <w:t>Full identifier</w:t>
            </w:r>
          </w:p>
        </w:tc>
        <w:tc>
          <w:tcPr>
            <w:tcW w:w="7632" w:type="dxa"/>
            <w:vAlign w:val="center"/>
          </w:tcPr>
          <w:p w14:paraId="6E28C543" w14:textId="77777777" w:rsidR="003321A0" w:rsidRDefault="00712DD6">
            <w:pPr>
              <w:spacing w:after="0"/>
            </w:pPr>
            <w:r>
              <w:rPr>
                <w:sz w:val="16"/>
              </w:rPr>
              <w:t>c96decc9d12889e11d8ba533bf1094b219989f26</w:t>
            </w:r>
          </w:p>
        </w:tc>
      </w:tr>
    </w:tbl>
    <w:p w14:paraId="70D490CA" w14:textId="77777777" w:rsidR="003321A0" w:rsidRDefault="003321A0">
      <w:pPr>
        <w:spacing w:after="40"/>
      </w:pPr>
    </w:p>
    <w:p w14:paraId="25C385ED" w14:textId="77777777" w:rsidR="003321A0" w:rsidRDefault="00712DD6">
      <w:r>
        <w:rPr>
          <w:b/>
        </w:rPr>
        <w:t xml:space="preserve">Recorded change: </w:t>
      </w:r>
      <w:r>
        <w:t>chore: make the linter actionable and clear the debt it was hiding. The largest file-level change was website/app/page.tsx (+5/-27).</w:t>
      </w:r>
    </w:p>
    <w:tbl>
      <w:tblPr>
        <w:tblStyle w:val="TableGrid"/>
        <w:tblW w:w="0" w:type="auto"/>
        <w:tblLayout w:type="fixed"/>
        <w:tblLook w:val="04A0" w:firstRow="1" w:lastRow="0" w:firstColumn="1" w:lastColumn="0" w:noHBand="0" w:noVBand="1"/>
      </w:tblPr>
      <w:tblGrid>
        <w:gridCol w:w="7704"/>
        <w:gridCol w:w="1008"/>
        <w:gridCol w:w="1008"/>
      </w:tblGrid>
      <w:tr w:rsidR="003321A0" w14:paraId="51399472" w14:textId="77777777">
        <w:trPr>
          <w:tblHeader/>
        </w:trPr>
        <w:tc>
          <w:tcPr>
            <w:tcW w:w="7704" w:type="dxa"/>
            <w:shd w:val="clear" w:color="auto" w:fill="EAF2F8"/>
          </w:tcPr>
          <w:p w14:paraId="58F5A857" w14:textId="77777777" w:rsidR="003321A0" w:rsidRDefault="00712DD6">
            <w:r>
              <w:rPr>
                <w:b/>
                <w:sz w:val="15"/>
              </w:rPr>
              <w:t>Changed path</w:t>
            </w:r>
          </w:p>
        </w:tc>
        <w:tc>
          <w:tcPr>
            <w:tcW w:w="1008" w:type="dxa"/>
            <w:shd w:val="clear" w:color="auto" w:fill="EAF2F8"/>
          </w:tcPr>
          <w:p w14:paraId="63480A3D" w14:textId="77777777" w:rsidR="003321A0" w:rsidRDefault="00712DD6">
            <w:r>
              <w:rPr>
                <w:b/>
                <w:sz w:val="15"/>
              </w:rPr>
              <w:t>+</w:t>
            </w:r>
          </w:p>
        </w:tc>
        <w:tc>
          <w:tcPr>
            <w:tcW w:w="1008" w:type="dxa"/>
            <w:shd w:val="clear" w:color="auto" w:fill="EAF2F8"/>
          </w:tcPr>
          <w:p w14:paraId="5DBDB0EE" w14:textId="77777777" w:rsidR="003321A0" w:rsidRDefault="00712DD6">
            <w:r>
              <w:rPr>
                <w:b/>
                <w:sz w:val="15"/>
              </w:rPr>
              <w:t>-</w:t>
            </w:r>
          </w:p>
        </w:tc>
      </w:tr>
      <w:tr w:rsidR="003321A0" w14:paraId="11B025DD" w14:textId="77777777">
        <w:tc>
          <w:tcPr>
            <w:tcW w:w="7704" w:type="dxa"/>
            <w:vAlign w:val="center"/>
          </w:tcPr>
          <w:p w14:paraId="2900A82A" w14:textId="77777777" w:rsidR="003321A0" w:rsidRDefault="00712DD6">
            <w:pPr>
              <w:spacing w:after="0"/>
            </w:pPr>
            <w:r>
              <w:rPr>
                <w:sz w:val="15"/>
              </w:rPr>
              <w:t>website/app/page.tsx</w:t>
            </w:r>
          </w:p>
        </w:tc>
        <w:tc>
          <w:tcPr>
            <w:tcW w:w="1008" w:type="dxa"/>
            <w:vAlign w:val="center"/>
          </w:tcPr>
          <w:p w14:paraId="1940296E" w14:textId="77777777" w:rsidR="003321A0" w:rsidRDefault="00712DD6">
            <w:pPr>
              <w:spacing w:after="0"/>
            </w:pPr>
            <w:r>
              <w:rPr>
                <w:sz w:val="15"/>
              </w:rPr>
              <w:t>5</w:t>
            </w:r>
          </w:p>
        </w:tc>
        <w:tc>
          <w:tcPr>
            <w:tcW w:w="1008" w:type="dxa"/>
            <w:vAlign w:val="center"/>
          </w:tcPr>
          <w:p w14:paraId="4D821017" w14:textId="77777777" w:rsidR="003321A0" w:rsidRDefault="00712DD6">
            <w:pPr>
              <w:spacing w:after="0"/>
            </w:pPr>
            <w:r>
              <w:rPr>
                <w:sz w:val="15"/>
              </w:rPr>
              <w:t>27</w:t>
            </w:r>
          </w:p>
        </w:tc>
      </w:tr>
      <w:tr w:rsidR="003321A0" w14:paraId="12BFF81F" w14:textId="77777777">
        <w:tc>
          <w:tcPr>
            <w:tcW w:w="7704" w:type="dxa"/>
            <w:shd w:val="clear" w:color="auto" w:fill="F7F9FB"/>
            <w:vAlign w:val="center"/>
          </w:tcPr>
          <w:p w14:paraId="2DA94B28" w14:textId="77777777" w:rsidR="003321A0" w:rsidRDefault="00712DD6">
            <w:pPr>
              <w:spacing w:after="0"/>
            </w:pPr>
            <w:r>
              <w:rPr>
                <w:sz w:val="15"/>
              </w:rPr>
              <w:t>website/.oxlintrc.json</w:t>
            </w:r>
          </w:p>
        </w:tc>
        <w:tc>
          <w:tcPr>
            <w:tcW w:w="1008" w:type="dxa"/>
            <w:shd w:val="clear" w:color="auto" w:fill="F7F9FB"/>
            <w:vAlign w:val="center"/>
          </w:tcPr>
          <w:p w14:paraId="52B4F607" w14:textId="77777777" w:rsidR="003321A0" w:rsidRDefault="00712DD6">
            <w:pPr>
              <w:spacing w:after="0"/>
            </w:pPr>
            <w:r>
              <w:rPr>
                <w:sz w:val="15"/>
              </w:rPr>
              <w:t>1</w:t>
            </w:r>
          </w:p>
        </w:tc>
        <w:tc>
          <w:tcPr>
            <w:tcW w:w="1008" w:type="dxa"/>
            <w:shd w:val="clear" w:color="auto" w:fill="F7F9FB"/>
            <w:vAlign w:val="center"/>
          </w:tcPr>
          <w:p w14:paraId="034F42BD" w14:textId="77777777" w:rsidR="003321A0" w:rsidRDefault="00712DD6">
            <w:pPr>
              <w:spacing w:after="0"/>
            </w:pPr>
            <w:r>
              <w:rPr>
                <w:sz w:val="15"/>
              </w:rPr>
              <w:t>1</w:t>
            </w:r>
          </w:p>
        </w:tc>
      </w:tr>
    </w:tbl>
    <w:p w14:paraId="699E7E3A" w14:textId="77777777" w:rsidR="003321A0" w:rsidRDefault="003321A0">
      <w:pPr>
        <w:spacing w:after="40"/>
      </w:pPr>
    </w:p>
    <w:p w14:paraId="005D540F" w14:textId="77777777" w:rsidR="003321A0" w:rsidRDefault="00712DD6">
      <w:r>
        <w:rPr>
          <w:b/>
        </w:rPr>
        <w:t xml:space="preserve">Representative added source from </w:t>
      </w:r>
      <w:r>
        <w:t>website/app/page.tsx:</w:t>
      </w:r>
    </w:p>
    <w:p w14:paraId="176E86E3" w14:textId="77777777" w:rsidR="003321A0" w:rsidRDefault="00712DD6">
      <w:pPr>
        <w:pStyle w:val="NotebookCode"/>
        <w:spacing w:after="0"/>
      </w:pPr>
      <w:r>
        <w:rPr>
          <w:sz w:val="15"/>
        </w:rPr>
        <w:t>+ import { ArrowLeft, ArrowRight, ArrowUp, ArrowUpRight, BarChart3, CalendarDays, ChevronRight, Filter, Gauge, Globe2, MapPin, Menu, Search...</w:t>
      </w:r>
    </w:p>
    <w:p w14:paraId="0639783A" w14:textId="77777777" w:rsidR="003321A0" w:rsidRDefault="00712DD6">
      <w:pPr>
        <w:pStyle w:val="NotebookCode"/>
        <w:spacing w:after="0"/>
      </w:pPr>
      <w:r>
        <w:rPr>
          <w:sz w:val="15"/>
        </w:rPr>
        <w:t>+ const openTeam = (team: any) =&gt; { void prefetchTeam(team.number,team.seasonId,team.id);setSelectedTeam(team); setTeamReturnView(view); go...</w:t>
      </w:r>
    </w:p>
    <w:p w14:paraId="65C60F08" w14:textId="77777777" w:rsidR="003321A0" w:rsidRDefault="00712DD6">
      <w:pPr>
        <w:pStyle w:val="NotebookCode"/>
        <w:spacing w:after="0"/>
      </w:pPr>
      <w:r>
        <w:rPr>
          <w:sz w:val="15"/>
        </w:rPr>
        <w:t>+ const openEvent = (event:any) =&gt; { void prefetchEvent(event.id);setSelectedEvent(event); go('event'); };</w:t>
      </w:r>
    </w:p>
    <w:p w14:paraId="7A3BA09E" w14:textId="77777777" w:rsidR="003321A0" w:rsidRDefault="00712DD6">
      <w:r>
        <w:rPr>
          <w:b/>
        </w:rPr>
        <w:t xml:space="preserve">Design implication: </w:t>
      </w:r>
      <w:r>
        <w:t>The recorded change makes behavior reproducible or changes the guardrails contributors use before a merge. The exact fixture and CI command matter more than the commit title alone.</w:t>
      </w:r>
    </w:p>
    <w:p w14:paraId="5C8DC356" w14:textId="77777777" w:rsidR="003321A0" w:rsidRDefault="00712DD6">
      <w:r>
        <w:rPr>
          <w:b/>
        </w:rPr>
        <w:t xml:space="preserve">Verification to preserve: </w:t>
      </w:r>
      <w:r>
        <w:t>Run the relevant tests and build, and distinguish advisory lint from a required gate.</w:t>
      </w:r>
    </w:p>
    <w:p w14:paraId="458B907C" w14:textId="77777777" w:rsidR="003321A0" w:rsidRDefault="00712DD6">
      <w:r>
        <w:rPr>
          <w:b/>
        </w:rPr>
        <w:t xml:space="preserve">Source: </w:t>
      </w:r>
      <w:r>
        <w:t>https://github.com/easonli29/Vex-Rank/commit/c96decc9d12889e11d8ba533bf1094b219989f26</w:t>
      </w:r>
    </w:p>
    <w:p w14:paraId="1632C183" w14:textId="77777777" w:rsidR="003321A0" w:rsidRDefault="00712DD6">
      <w:r>
        <w:br w:type="page"/>
      </w:r>
    </w:p>
    <w:p w14:paraId="3436779C" w14:textId="77777777" w:rsidR="003321A0" w:rsidRDefault="00712DD6">
      <w:pPr>
        <w:pStyle w:val="Heading2"/>
      </w:pPr>
      <w:bookmarkStart w:id="266" w:name="_Toc241036010"/>
      <w:r>
        <w:lastRenderedPageBreak/>
        <w:t>GitHub change 45  2026-09-16  5d7e356</w:t>
      </w:r>
      <w:bookmarkEnd w:id="266"/>
    </w:p>
    <w:p w14:paraId="28977E47" w14:textId="77777777" w:rsidR="003321A0" w:rsidRDefault="00712DD6">
      <w:pPr>
        <w:pStyle w:val="Subtitle"/>
        <w:spacing w:after="200"/>
      </w:pPr>
      <w:r>
        <w:rPr>
          <w:i w:val="0"/>
          <w:color w:val="000000"/>
        </w:rPr>
        <w:t>ci: verify build, tests and lint on every pull request</w:t>
      </w:r>
    </w:p>
    <w:tbl>
      <w:tblPr>
        <w:tblStyle w:val="TableGrid"/>
        <w:tblW w:w="0" w:type="auto"/>
        <w:tblLayout w:type="fixed"/>
        <w:tblLook w:val="04A0" w:firstRow="1" w:lastRow="0" w:firstColumn="1" w:lastColumn="0" w:noHBand="0" w:noVBand="1"/>
      </w:tblPr>
      <w:tblGrid>
        <w:gridCol w:w="2088"/>
        <w:gridCol w:w="7632"/>
      </w:tblGrid>
      <w:tr w:rsidR="003321A0" w14:paraId="75CA86E1" w14:textId="77777777">
        <w:trPr>
          <w:tblHeader/>
        </w:trPr>
        <w:tc>
          <w:tcPr>
            <w:tcW w:w="2088" w:type="dxa"/>
            <w:shd w:val="clear" w:color="auto" w:fill="EAF2F8"/>
          </w:tcPr>
          <w:p w14:paraId="56D44521" w14:textId="77777777" w:rsidR="003321A0" w:rsidRDefault="00712DD6">
            <w:r>
              <w:rPr>
                <w:b/>
                <w:sz w:val="16"/>
              </w:rPr>
              <w:t>Field</w:t>
            </w:r>
          </w:p>
        </w:tc>
        <w:tc>
          <w:tcPr>
            <w:tcW w:w="7632" w:type="dxa"/>
            <w:shd w:val="clear" w:color="auto" w:fill="EAF2F8"/>
          </w:tcPr>
          <w:p w14:paraId="286CECF0" w14:textId="77777777" w:rsidR="003321A0" w:rsidRDefault="00712DD6">
            <w:r>
              <w:rPr>
                <w:b/>
                <w:sz w:val="16"/>
              </w:rPr>
              <w:t>Recorded value</w:t>
            </w:r>
          </w:p>
        </w:tc>
      </w:tr>
      <w:tr w:rsidR="003321A0" w14:paraId="63A2C42F" w14:textId="77777777">
        <w:tc>
          <w:tcPr>
            <w:tcW w:w="2088" w:type="dxa"/>
            <w:vAlign w:val="center"/>
          </w:tcPr>
          <w:p w14:paraId="75A561D1" w14:textId="77777777" w:rsidR="003321A0" w:rsidRDefault="00712DD6">
            <w:pPr>
              <w:spacing w:after="0"/>
            </w:pPr>
            <w:r>
              <w:rPr>
                <w:sz w:val="16"/>
              </w:rPr>
              <w:t>Commit time</w:t>
            </w:r>
          </w:p>
        </w:tc>
        <w:tc>
          <w:tcPr>
            <w:tcW w:w="7632" w:type="dxa"/>
            <w:vAlign w:val="center"/>
          </w:tcPr>
          <w:p w14:paraId="64A68755" w14:textId="77777777" w:rsidR="003321A0" w:rsidRDefault="00712DD6">
            <w:pPr>
              <w:spacing w:after="0"/>
            </w:pPr>
            <w:r>
              <w:rPr>
                <w:sz w:val="16"/>
              </w:rPr>
              <w:t>September 16 2026 at 16:39 UTC-04:00</w:t>
            </w:r>
          </w:p>
        </w:tc>
      </w:tr>
      <w:tr w:rsidR="003321A0" w14:paraId="2E7A418B" w14:textId="77777777">
        <w:tc>
          <w:tcPr>
            <w:tcW w:w="2088" w:type="dxa"/>
            <w:shd w:val="clear" w:color="auto" w:fill="F7F9FB"/>
            <w:vAlign w:val="center"/>
          </w:tcPr>
          <w:p w14:paraId="764D2606" w14:textId="77777777" w:rsidR="003321A0" w:rsidRDefault="00712DD6">
            <w:pPr>
              <w:spacing w:after="0"/>
            </w:pPr>
            <w:r>
              <w:rPr>
                <w:sz w:val="16"/>
              </w:rPr>
              <w:t>Author</w:t>
            </w:r>
          </w:p>
        </w:tc>
        <w:tc>
          <w:tcPr>
            <w:tcW w:w="7632" w:type="dxa"/>
            <w:shd w:val="clear" w:color="auto" w:fill="F7F9FB"/>
            <w:vAlign w:val="center"/>
          </w:tcPr>
          <w:p w14:paraId="08B8A40D" w14:textId="77777777" w:rsidR="003321A0" w:rsidRDefault="00712DD6">
            <w:pPr>
              <w:spacing w:after="0"/>
            </w:pPr>
            <w:r>
              <w:rPr>
                <w:sz w:val="16"/>
              </w:rPr>
              <w:t>n3veTz</w:t>
            </w:r>
          </w:p>
        </w:tc>
      </w:tr>
      <w:tr w:rsidR="003321A0" w14:paraId="5B47EA77" w14:textId="77777777">
        <w:tc>
          <w:tcPr>
            <w:tcW w:w="2088" w:type="dxa"/>
            <w:vAlign w:val="center"/>
          </w:tcPr>
          <w:p w14:paraId="23313B87" w14:textId="77777777" w:rsidR="003321A0" w:rsidRDefault="00712DD6">
            <w:pPr>
              <w:spacing w:after="0"/>
            </w:pPr>
            <w:r>
              <w:rPr>
                <w:sz w:val="16"/>
              </w:rPr>
              <w:t>Engineering area</w:t>
            </w:r>
          </w:p>
        </w:tc>
        <w:tc>
          <w:tcPr>
            <w:tcW w:w="7632" w:type="dxa"/>
            <w:vAlign w:val="center"/>
          </w:tcPr>
          <w:p w14:paraId="32C56F34" w14:textId="77777777" w:rsidR="003321A0" w:rsidRDefault="00712DD6">
            <w:pPr>
              <w:spacing w:after="0"/>
            </w:pPr>
            <w:r>
              <w:rPr>
                <w:sz w:val="16"/>
              </w:rPr>
              <w:t>Publishing and service boundary</w:t>
            </w:r>
          </w:p>
        </w:tc>
      </w:tr>
      <w:tr w:rsidR="003321A0" w14:paraId="037CB65E" w14:textId="77777777">
        <w:tc>
          <w:tcPr>
            <w:tcW w:w="2088" w:type="dxa"/>
            <w:shd w:val="clear" w:color="auto" w:fill="F7F9FB"/>
            <w:vAlign w:val="center"/>
          </w:tcPr>
          <w:p w14:paraId="70FAC97E" w14:textId="77777777" w:rsidR="003321A0" w:rsidRDefault="00712DD6">
            <w:pPr>
              <w:spacing w:after="0"/>
            </w:pPr>
            <w:r>
              <w:rPr>
                <w:sz w:val="16"/>
              </w:rPr>
              <w:t>Diff scale</w:t>
            </w:r>
          </w:p>
        </w:tc>
        <w:tc>
          <w:tcPr>
            <w:tcW w:w="7632" w:type="dxa"/>
            <w:shd w:val="clear" w:color="auto" w:fill="F7F9FB"/>
            <w:vAlign w:val="center"/>
          </w:tcPr>
          <w:p w14:paraId="6010E70D" w14:textId="77777777" w:rsidR="003321A0" w:rsidRDefault="00712DD6">
            <w:pPr>
              <w:spacing w:after="0"/>
            </w:pPr>
            <w:r>
              <w:rPr>
                <w:sz w:val="16"/>
              </w:rPr>
              <w:t>1 changed paths; +47 / -0 lines</w:t>
            </w:r>
          </w:p>
        </w:tc>
      </w:tr>
      <w:tr w:rsidR="003321A0" w14:paraId="2DF04E2B" w14:textId="77777777">
        <w:tc>
          <w:tcPr>
            <w:tcW w:w="2088" w:type="dxa"/>
            <w:vAlign w:val="center"/>
          </w:tcPr>
          <w:p w14:paraId="626CE30D" w14:textId="77777777" w:rsidR="003321A0" w:rsidRDefault="00712DD6">
            <w:pPr>
              <w:spacing w:after="0"/>
            </w:pPr>
            <w:r>
              <w:rPr>
                <w:sz w:val="16"/>
              </w:rPr>
              <w:t>Full identifier</w:t>
            </w:r>
          </w:p>
        </w:tc>
        <w:tc>
          <w:tcPr>
            <w:tcW w:w="7632" w:type="dxa"/>
            <w:vAlign w:val="center"/>
          </w:tcPr>
          <w:p w14:paraId="064F5EB1" w14:textId="77777777" w:rsidR="003321A0" w:rsidRDefault="00712DD6">
            <w:pPr>
              <w:spacing w:after="0"/>
            </w:pPr>
            <w:r>
              <w:rPr>
                <w:sz w:val="16"/>
              </w:rPr>
              <w:t>5d7e35629c1f928e3dc33a588feea37b54d05600</w:t>
            </w:r>
          </w:p>
        </w:tc>
      </w:tr>
    </w:tbl>
    <w:p w14:paraId="76F3A55A" w14:textId="77777777" w:rsidR="003321A0" w:rsidRDefault="003321A0">
      <w:pPr>
        <w:spacing w:after="40"/>
      </w:pPr>
    </w:p>
    <w:p w14:paraId="7C1B76D0" w14:textId="77777777" w:rsidR="003321A0" w:rsidRDefault="00712DD6">
      <w:r>
        <w:rPr>
          <w:b/>
        </w:rPr>
        <w:t xml:space="preserve">Recorded change: </w:t>
      </w:r>
      <w:r>
        <w:t>ci: verify build, tests and lint on every pull request. The largest file-level change was .github/workflows/ci.yml (+47/-0).</w:t>
      </w:r>
    </w:p>
    <w:tbl>
      <w:tblPr>
        <w:tblStyle w:val="TableGrid"/>
        <w:tblW w:w="0" w:type="auto"/>
        <w:tblLayout w:type="fixed"/>
        <w:tblLook w:val="04A0" w:firstRow="1" w:lastRow="0" w:firstColumn="1" w:lastColumn="0" w:noHBand="0" w:noVBand="1"/>
      </w:tblPr>
      <w:tblGrid>
        <w:gridCol w:w="7704"/>
        <w:gridCol w:w="1008"/>
        <w:gridCol w:w="1008"/>
      </w:tblGrid>
      <w:tr w:rsidR="003321A0" w14:paraId="4553B8AE" w14:textId="77777777">
        <w:trPr>
          <w:tblHeader/>
        </w:trPr>
        <w:tc>
          <w:tcPr>
            <w:tcW w:w="7704" w:type="dxa"/>
            <w:shd w:val="clear" w:color="auto" w:fill="EAF2F8"/>
          </w:tcPr>
          <w:p w14:paraId="44A9F2FD" w14:textId="77777777" w:rsidR="003321A0" w:rsidRDefault="00712DD6">
            <w:r>
              <w:rPr>
                <w:b/>
                <w:sz w:val="15"/>
              </w:rPr>
              <w:t>Changed path</w:t>
            </w:r>
          </w:p>
        </w:tc>
        <w:tc>
          <w:tcPr>
            <w:tcW w:w="1008" w:type="dxa"/>
            <w:shd w:val="clear" w:color="auto" w:fill="EAF2F8"/>
          </w:tcPr>
          <w:p w14:paraId="46DB9D44" w14:textId="77777777" w:rsidR="003321A0" w:rsidRDefault="00712DD6">
            <w:r>
              <w:rPr>
                <w:b/>
                <w:sz w:val="15"/>
              </w:rPr>
              <w:t>+</w:t>
            </w:r>
          </w:p>
        </w:tc>
        <w:tc>
          <w:tcPr>
            <w:tcW w:w="1008" w:type="dxa"/>
            <w:shd w:val="clear" w:color="auto" w:fill="EAF2F8"/>
          </w:tcPr>
          <w:p w14:paraId="722D0CDF" w14:textId="77777777" w:rsidR="003321A0" w:rsidRDefault="00712DD6">
            <w:r>
              <w:rPr>
                <w:b/>
                <w:sz w:val="15"/>
              </w:rPr>
              <w:t>-</w:t>
            </w:r>
          </w:p>
        </w:tc>
      </w:tr>
      <w:tr w:rsidR="003321A0" w14:paraId="16AA2E38" w14:textId="77777777">
        <w:tc>
          <w:tcPr>
            <w:tcW w:w="7704" w:type="dxa"/>
            <w:vAlign w:val="center"/>
          </w:tcPr>
          <w:p w14:paraId="37E0B3D1" w14:textId="77777777" w:rsidR="003321A0" w:rsidRDefault="00712DD6">
            <w:pPr>
              <w:spacing w:after="0"/>
            </w:pPr>
            <w:r>
              <w:rPr>
                <w:sz w:val="15"/>
              </w:rPr>
              <w:t>.github/workflows/ci.yml</w:t>
            </w:r>
          </w:p>
        </w:tc>
        <w:tc>
          <w:tcPr>
            <w:tcW w:w="1008" w:type="dxa"/>
            <w:vAlign w:val="center"/>
          </w:tcPr>
          <w:p w14:paraId="425F3324" w14:textId="77777777" w:rsidR="003321A0" w:rsidRDefault="00712DD6">
            <w:pPr>
              <w:spacing w:after="0"/>
            </w:pPr>
            <w:r>
              <w:rPr>
                <w:sz w:val="15"/>
              </w:rPr>
              <w:t>47</w:t>
            </w:r>
          </w:p>
        </w:tc>
        <w:tc>
          <w:tcPr>
            <w:tcW w:w="1008" w:type="dxa"/>
            <w:vAlign w:val="center"/>
          </w:tcPr>
          <w:p w14:paraId="5939BA3A" w14:textId="77777777" w:rsidR="003321A0" w:rsidRDefault="00712DD6">
            <w:pPr>
              <w:spacing w:after="0"/>
            </w:pPr>
            <w:r>
              <w:rPr>
                <w:sz w:val="15"/>
              </w:rPr>
              <w:t>0</w:t>
            </w:r>
          </w:p>
        </w:tc>
      </w:tr>
    </w:tbl>
    <w:p w14:paraId="19BBEA72" w14:textId="77777777" w:rsidR="003321A0" w:rsidRDefault="003321A0">
      <w:pPr>
        <w:spacing w:after="40"/>
      </w:pPr>
    </w:p>
    <w:p w14:paraId="591DD18F" w14:textId="77777777" w:rsidR="003321A0" w:rsidRDefault="00712DD6">
      <w:r>
        <w:rPr>
          <w:b/>
        </w:rPr>
        <w:t xml:space="preserve">Representative added source from </w:t>
      </w:r>
      <w:r>
        <w:t>.github/workflows/ci.yml:</w:t>
      </w:r>
    </w:p>
    <w:p w14:paraId="67FD32FD" w14:textId="77777777" w:rsidR="003321A0" w:rsidRDefault="00712DD6">
      <w:pPr>
        <w:pStyle w:val="NotebookCode"/>
        <w:spacing w:after="0"/>
      </w:pPr>
      <w:r>
        <w:rPr>
          <w:sz w:val="15"/>
        </w:rPr>
        <w:t>+ name: CI</w:t>
      </w:r>
    </w:p>
    <w:p w14:paraId="7799FE28" w14:textId="77777777" w:rsidR="003321A0" w:rsidRDefault="00712DD6">
      <w:pPr>
        <w:pStyle w:val="NotebookCode"/>
        <w:spacing w:after="0"/>
      </w:pPr>
      <w:r>
        <w:rPr>
          <w:sz w:val="15"/>
        </w:rPr>
        <w:t>+ on:</w:t>
      </w:r>
    </w:p>
    <w:p w14:paraId="69B83419" w14:textId="77777777" w:rsidR="003321A0" w:rsidRDefault="00712DD6">
      <w:pPr>
        <w:pStyle w:val="NotebookCode"/>
        <w:spacing w:after="0"/>
      </w:pPr>
      <w:r>
        <w:rPr>
          <w:sz w:val="15"/>
        </w:rPr>
        <w:t>+ pull_request:</w:t>
      </w:r>
    </w:p>
    <w:p w14:paraId="5AB38EC1"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35785CA1" w14:textId="77777777" w:rsidR="003321A0" w:rsidRDefault="00712DD6">
      <w:r>
        <w:rPr>
          <w:b/>
        </w:rPr>
        <w:t xml:space="preserve">Verification to preserve: </w:t>
      </w:r>
      <w:r>
        <w:t>Check a production build, relevant workflow, origin policy, and live health/request path before treating the code as deployed.</w:t>
      </w:r>
    </w:p>
    <w:p w14:paraId="65865026" w14:textId="77777777" w:rsidR="003321A0" w:rsidRDefault="00712DD6">
      <w:r>
        <w:rPr>
          <w:b/>
        </w:rPr>
        <w:t xml:space="preserve">Source: </w:t>
      </w:r>
      <w:r>
        <w:t>https://github.com/easonli29/Vex-Rank/commit/5d7e35629c1f928e3dc33a588feea37b54d05600</w:t>
      </w:r>
    </w:p>
    <w:p w14:paraId="6CBD9C77" w14:textId="77777777" w:rsidR="003321A0" w:rsidRDefault="00712DD6">
      <w:r>
        <w:br w:type="page"/>
      </w:r>
    </w:p>
    <w:p w14:paraId="41287931" w14:textId="77777777" w:rsidR="003321A0" w:rsidRDefault="00712DD6">
      <w:pPr>
        <w:pStyle w:val="Heading2"/>
      </w:pPr>
      <w:bookmarkStart w:id="267" w:name="_Toc241036011"/>
      <w:r>
        <w:lastRenderedPageBreak/>
        <w:t>GitHub change 46  2026-09-16  12d852c</w:t>
      </w:r>
      <w:bookmarkEnd w:id="267"/>
    </w:p>
    <w:p w14:paraId="48BE1F4C" w14:textId="77777777" w:rsidR="003321A0" w:rsidRDefault="00712DD6">
      <w:pPr>
        <w:pStyle w:val="Subtitle"/>
        <w:spacing w:after="200"/>
      </w:pPr>
      <w:r>
        <w:rPr>
          <w:i w:val="0"/>
          <w:color w:val="000000"/>
        </w:rPr>
        <w:t>a11y: lift muted text above the WCAG AA contrast floor</w:t>
      </w:r>
    </w:p>
    <w:tbl>
      <w:tblPr>
        <w:tblStyle w:val="TableGrid"/>
        <w:tblW w:w="0" w:type="auto"/>
        <w:tblLayout w:type="fixed"/>
        <w:tblLook w:val="04A0" w:firstRow="1" w:lastRow="0" w:firstColumn="1" w:lastColumn="0" w:noHBand="0" w:noVBand="1"/>
      </w:tblPr>
      <w:tblGrid>
        <w:gridCol w:w="2088"/>
        <w:gridCol w:w="7632"/>
      </w:tblGrid>
      <w:tr w:rsidR="003321A0" w14:paraId="160968EF" w14:textId="77777777">
        <w:trPr>
          <w:tblHeader/>
        </w:trPr>
        <w:tc>
          <w:tcPr>
            <w:tcW w:w="2088" w:type="dxa"/>
            <w:shd w:val="clear" w:color="auto" w:fill="EAF2F8"/>
          </w:tcPr>
          <w:p w14:paraId="40C37FED" w14:textId="77777777" w:rsidR="003321A0" w:rsidRDefault="00712DD6">
            <w:r>
              <w:rPr>
                <w:b/>
                <w:sz w:val="16"/>
              </w:rPr>
              <w:t>Field</w:t>
            </w:r>
          </w:p>
        </w:tc>
        <w:tc>
          <w:tcPr>
            <w:tcW w:w="7632" w:type="dxa"/>
            <w:shd w:val="clear" w:color="auto" w:fill="EAF2F8"/>
          </w:tcPr>
          <w:p w14:paraId="270F6E5B" w14:textId="77777777" w:rsidR="003321A0" w:rsidRDefault="00712DD6">
            <w:r>
              <w:rPr>
                <w:b/>
                <w:sz w:val="16"/>
              </w:rPr>
              <w:t>Recorded value</w:t>
            </w:r>
          </w:p>
        </w:tc>
      </w:tr>
      <w:tr w:rsidR="003321A0" w14:paraId="6B0C7F20" w14:textId="77777777">
        <w:tc>
          <w:tcPr>
            <w:tcW w:w="2088" w:type="dxa"/>
            <w:vAlign w:val="center"/>
          </w:tcPr>
          <w:p w14:paraId="020B646E" w14:textId="77777777" w:rsidR="003321A0" w:rsidRDefault="00712DD6">
            <w:pPr>
              <w:spacing w:after="0"/>
            </w:pPr>
            <w:r>
              <w:rPr>
                <w:sz w:val="16"/>
              </w:rPr>
              <w:t>Commit time</w:t>
            </w:r>
          </w:p>
        </w:tc>
        <w:tc>
          <w:tcPr>
            <w:tcW w:w="7632" w:type="dxa"/>
            <w:vAlign w:val="center"/>
          </w:tcPr>
          <w:p w14:paraId="0A188E01" w14:textId="77777777" w:rsidR="003321A0" w:rsidRDefault="00712DD6">
            <w:pPr>
              <w:spacing w:after="0"/>
            </w:pPr>
            <w:r>
              <w:rPr>
                <w:sz w:val="16"/>
              </w:rPr>
              <w:t>September 16 2026 at 16:40 UTC-04:00</w:t>
            </w:r>
          </w:p>
        </w:tc>
      </w:tr>
      <w:tr w:rsidR="003321A0" w14:paraId="387A4748" w14:textId="77777777">
        <w:tc>
          <w:tcPr>
            <w:tcW w:w="2088" w:type="dxa"/>
            <w:shd w:val="clear" w:color="auto" w:fill="F7F9FB"/>
            <w:vAlign w:val="center"/>
          </w:tcPr>
          <w:p w14:paraId="5975D963" w14:textId="77777777" w:rsidR="003321A0" w:rsidRDefault="00712DD6">
            <w:pPr>
              <w:spacing w:after="0"/>
            </w:pPr>
            <w:r>
              <w:rPr>
                <w:sz w:val="16"/>
              </w:rPr>
              <w:t>Author</w:t>
            </w:r>
          </w:p>
        </w:tc>
        <w:tc>
          <w:tcPr>
            <w:tcW w:w="7632" w:type="dxa"/>
            <w:shd w:val="clear" w:color="auto" w:fill="F7F9FB"/>
            <w:vAlign w:val="center"/>
          </w:tcPr>
          <w:p w14:paraId="192195BE" w14:textId="77777777" w:rsidR="003321A0" w:rsidRDefault="00712DD6">
            <w:pPr>
              <w:spacing w:after="0"/>
            </w:pPr>
            <w:r>
              <w:rPr>
                <w:sz w:val="16"/>
              </w:rPr>
              <w:t>n3veTz</w:t>
            </w:r>
          </w:p>
        </w:tc>
      </w:tr>
      <w:tr w:rsidR="003321A0" w14:paraId="4BDEBE45" w14:textId="77777777">
        <w:tc>
          <w:tcPr>
            <w:tcW w:w="2088" w:type="dxa"/>
            <w:vAlign w:val="center"/>
          </w:tcPr>
          <w:p w14:paraId="460D63E8" w14:textId="77777777" w:rsidR="003321A0" w:rsidRDefault="00712DD6">
            <w:pPr>
              <w:spacing w:after="0"/>
            </w:pPr>
            <w:r>
              <w:rPr>
                <w:sz w:val="16"/>
              </w:rPr>
              <w:t>Engineering area</w:t>
            </w:r>
          </w:p>
        </w:tc>
        <w:tc>
          <w:tcPr>
            <w:tcW w:w="7632" w:type="dxa"/>
            <w:vAlign w:val="center"/>
          </w:tcPr>
          <w:p w14:paraId="0ABE9174" w14:textId="77777777" w:rsidR="003321A0" w:rsidRDefault="00712DD6">
            <w:pPr>
              <w:spacing w:after="0"/>
            </w:pPr>
            <w:r>
              <w:rPr>
                <w:sz w:val="16"/>
              </w:rPr>
              <w:t>Competition data and presentation</w:t>
            </w:r>
          </w:p>
        </w:tc>
      </w:tr>
      <w:tr w:rsidR="003321A0" w14:paraId="6A824CEC" w14:textId="77777777">
        <w:tc>
          <w:tcPr>
            <w:tcW w:w="2088" w:type="dxa"/>
            <w:shd w:val="clear" w:color="auto" w:fill="F7F9FB"/>
            <w:vAlign w:val="center"/>
          </w:tcPr>
          <w:p w14:paraId="3B364092" w14:textId="77777777" w:rsidR="003321A0" w:rsidRDefault="00712DD6">
            <w:pPr>
              <w:spacing w:after="0"/>
            </w:pPr>
            <w:r>
              <w:rPr>
                <w:sz w:val="16"/>
              </w:rPr>
              <w:t>Diff scale</w:t>
            </w:r>
          </w:p>
        </w:tc>
        <w:tc>
          <w:tcPr>
            <w:tcW w:w="7632" w:type="dxa"/>
            <w:shd w:val="clear" w:color="auto" w:fill="F7F9FB"/>
            <w:vAlign w:val="center"/>
          </w:tcPr>
          <w:p w14:paraId="2B580346" w14:textId="77777777" w:rsidR="003321A0" w:rsidRDefault="00712DD6">
            <w:pPr>
              <w:spacing w:after="0"/>
            </w:pPr>
            <w:r>
              <w:rPr>
                <w:sz w:val="16"/>
              </w:rPr>
              <w:t>2 changed paths; +49 / -49 lines</w:t>
            </w:r>
          </w:p>
        </w:tc>
      </w:tr>
      <w:tr w:rsidR="003321A0" w14:paraId="3416E0B8" w14:textId="77777777">
        <w:tc>
          <w:tcPr>
            <w:tcW w:w="2088" w:type="dxa"/>
            <w:vAlign w:val="center"/>
          </w:tcPr>
          <w:p w14:paraId="23CDF84A" w14:textId="77777777" w:rsidR="003321A0" w:rsidRDefault="00712DD6">
            <w:pPr>
              <w:spacing w:after="0"/>
            </w:pPr>
            <w:r>
              <w:rPr>
                <w:sz w:val="16"/>
              </w:rPr>
              <w:t>Full identifier</w:t>
            </w:r>
          </w:p>
        </w:tc>
        <w:tc>
          <w:tcPr>
            <w:tcW w:w="7632" w:type="dxa"/>
            <w:vAlign w:val="center"/>
          </w:tcPr>
          <w:p w14:paraId="2FBB00B5" w14:textId="77777777" w:rsidR="003321A0" w:rsidRDefault="00712DD6">
            <w:pPr>
              <w:spacing w:after="0"/>
            </w:pPr>
            <w:r>
              <w:rPr>
                <w:sz w:val="16"/>
              </w:rPr>
              <w:t>12d852ca775dd4c97e6e99440293950b1118fb46</w:t>
            </w:r>
          </w:p>
        </w:tc>
      </w:tr>
    </w:tbl>
    <w:p w14:paraId="6CB7B8D3" w14:textId="77777777" w:rsidR="003321A0" w:rsidRDefault="003321A0">
      <w:pPr>
        <w:spacing w:after="40"/>
      </w:pPr>
    </w:p>
    <w:p w14:paraId="5F3A6984" w14:textId="77777777" w:rsidR="003321A0" w:rsidRDefault="00712DD6">
      <w:r>
        <w:rPr>
          <w:b/>
        </w:rPr>
        <w:t xml:space="preserve">Recorded change: </w:t>
      </w:r>
      <w:r>
        <w:t>a11y: lift muted text above the WCAG AA contrast floor. The largest file-level change was website/app/page.tsx (+45/-45).</w:t>
      </w:r>
    </w:p>
    <w:tbl>
      <w:tblPr>
        <w:tblStyle w:val="TableGrid"/>
        <w:tblW w:w="0" w:type="auto"/>
        <w:tblLayout w:type="fixed"/>
        <w:tblLook w:val="04A0" w:firstRow="1" w:lastRow="0" w:firstColumn="1" w:lastColumn="0" w:noHBand="0" w:noVBand="1"/>
      </w:tblPr>
      <w:tblGrid>
        <w:gridCol w:w="7704"/>
        <w:gridCol w:w="1008"/>
        <w:gridCol w:w="1008"/>
      </w:tblGrid>
      <w:tr w:rsidR="003321A0" w14:paraId="1D380504" w14:textId="77777777">
        <w:trPr>
          <w:tblHeader/>
        </w:trPr>
        <w:tc>
          <w:tcPr>
            <w:tcW w:w="7704" w:type="dxa"/>
            <w:shd w:val="clear" w:color="auto" w:fill="EAF2F8"/>
          </w:tcPr>
          <w:p w14:paraId="5EEED853" w14:textId="77777777" w:rsidR="003321A0" w:rsidRDefault="00712DD6">
            <w:r>
              <w:rPr>
                <w:b/>
                <w:sz w:val="15"/>
              </w:rPr>
              <w:t>Changed path</w:t>
            </w:r>
          </w:p>
        </w:tc>
        <w:tc>
          <w:tcPr>
            <w:tcW w:w="1008" w:type="dxa"/>
            <w:shd w:val="clear" w:color="auto" w:fill="EAF2F8"/>
          </w:tcPr>
          <w:p w14:paraId="0BEDCD29" w14:textId="77777777" w:rsidR="003321A0" w:rsidRDefault="00712DD6">
            <w:r>
              <w:rPr>
                <w:b/>
                <w:sz w:val="15"/>
              </w:rPr>
              <w:t>+</w:t>
            </w:r>
          </w:p>
        </w:tc>
        <w:tc>
          <w:tcPr>
            <w:tcW w:w="1008" w:type="dxa"/>
            <w:shd w:val="clear" w:color="auto" w:fill="EAF2F8"/>
          </w:tcPr>
          <w:p w14:paraId="3CE44BAD" w14:textId="77777777" w:rsidR="003321A0" w:rsidRDefault="00712DD6">
            <w:r>
              <w:rPr>
                <w:b/>
                <w:sz w:val="15"/>
              </w:rPr>
              <w:t>-</w:t>
            </w:r>
          </w:p>
        </w:tc>
      </w:tr>
      <w:tr w:rsidR="003321A0" w14:paraId="57B33123" w14:textId="77777777">
        <w:tc>
          <w:tcPr>
            <w:tcW w:w="7704" w:type="dxa"/>
            <w:vAlign w:val="center"/>
          </w:tcPr>
          <w:p w14:paraId="092523C7" w14:textId="77777777" w:rsidR="003321A0" w:rsidRDefault="00712DD6">
            <w:pPr>
              <w:spacing w:after="0"/>
            </w:pPr>
            <w:r>
              <w:rPr>
                <w:sz w:val="15"/>
              </w:rPr>
              <w:t>website/app/page.tsx</w:t>
            </w:r>
          </w:p>
        </w:tc>
        <w:tc>
          <w:tcPr>
            <w:tcW w:w="1008" w:type="dxa"/>
            <w:vAlign w:val="center"/>
          </w:tcPr>
          <w:p w14:paraId="70DA3B0B" w14:textId="77777777" w:rsidR="003321A0" w:rsidRDefault="00712DD6">
            <w:pPr>
              <w:spacing w:after="0"/>
            </w:pPr>
            <w:r>
              <w:rPr>
                <w:sz w:val="15"/>
              </w:rPr>
              <w:t>45</w:t>
            </w:r>
          </w:p>
        </w:tc>
        <w:tc>
          <w:tcPr>
            <w:tcW w:w="1008" w:type="dxa"/>
            <w:vAlign w:val="center"/>
          </w:tcPr>
          <w:p w14:paraId="7F180636" w14:textId="77777777" w:rsidR="003321A0" w:rsidRDefault="00712DD6">
            <w:pPr>
              <w:spacing w:after="0"/>
            </w:pPr>
            <w:r>
              <w:rPr>
                <w:sz w:val="15"/>
              </w:rPr>
              <w:t>45</w:t>
            </w:r>
          </w:p>
        </w:tc>
      </w:tr>
      <w:tr w:rsidR="003321A0" w14:paraId="0BEBEB82" w14:textId="77777777">
        <w:tc>
          <w:tcPr>
            <w:tcW w:w="7704" w:type="dxa"/>
            <w:shd w:val="clear" w:color="auto" w:fill="F7F9FB"/>
            <w:vAlign w:val="center"/>
          </w:tcPr>
          <w:p w14:paraId="1070FEBC" w14:textId="77777777" w:rsidR="003321A0" w:rsidRDefault="00712DD6">
            <w:pPr>
              <w:spacing w:after="0"/>
            </w:pPr>
            <w:r>
              <w:rPr>
                <w:sz w:val="15"/>
              </w:rPr>
              <w:t>website/components/team-directory.tsx</w:t>
            </w:r>
          </w:p>
        </w:tc>
        <w:tc>
          <w:tcPr>
            <w:tcW w:w="1008" w:type="dxa"/>
            <w:shd w:val="clear" w:color="auto" w:fill="F7F9FB"/>
            <w:vAlign w:val="center"/>
          </w:tcPr>
          <w:p w14:paraId="59E91ECE" w14:textId="77777777" w:rsidR="003321A0" w:rsidRDefault="00712DD6">
            <w:pPr>
              <w:spacing w:after="0"/>
            </w:pPr>
            <w:r>
              <w:rPr>
                <w:sz w:val="15"/>
              </w:rPr>
              <w:t>4</w:t>
            </w:r>
          </w:p>
        </w:tc>
        <w:tc>
          <w:tcPr>
            <w:tcW w:w="1008" w:type="dxa"/>
            <w:shd w:val="clear" w:color="auto" w:fill="F7F9FB"/>
            <w:vAlign w:val="center"/>
          </w:tcPr>
          <w:p w14:paraId="5F4F9AA1" w14:textId="77777777" w:rsidR="003321A0" w:rsidRDefault="00712DD6">
            <w:pPr>
              <w:spacing w:after="0"/>
            </w:pPr>
            <w:r>
              <w:rPr>
                <w:sz w:val="15"/>
              </w:rPr>
              <w:t>4</w:t>
            </w:r>
          </w:p>
        </w:tc>
      </w:tr>
    </w:tbl>
    <w:p w14:paraId="74B6859B" w14:textId="77777777" w:rsidR="003321A0" w:rsidRDefault="003321A0">
      <w:pPr>
        <w:spacing w:after="40"/>
      </w:pPr>
    </w:p>
    <w:p w14:paraId="19309208" w14:textId="77777777" w:rsidR="003321A0" w:rsidRDefault="00712DD6">
      <w:r>
        <w:rPr>
          <w:b/>
        </w:rPr>
        <w:t xml:space="preserve">Representative added source from </w:t>
      </w:r>
      <w:r>
        <w:t>website/app/page.tsx:</w:t>
      </w:r>
    </w:p>
    <w:p w14:paraId="775F0728" w14:textId="77777777" w:rsidR="003321A0" w:rsidRDefault="00712DD6">
      <w:pPr>
        <w:pStyle w:val="NotebookCode"/>
        <w:spacing w:after="0"/>
      </w:pPr>
      <w:r>
        <w:rPr>
          <w:sz w:val="15"/>
        </w:rPr>
        <w:t>+ &lt;Search className="h-4 w-4 text-white/50" /&gt;&lt;input value={globalSearch} onChange={e =&gt; setGlobalSearch(e.target.value)} className="h-9 w-...</w:t>
      </w:r>
    </w:p>
    <w:p w14:paraId="13A289F6" w14:textId="77777777" w:rsidR="003321A0" w:rsidRDefault="00712DD6">
      <w:pPr>
        <w:pStyle w:val="NotebookCode"/>
        <w:spacing w:after="0"/>
      </w:pPr>
      <w:r>
        <w:rPr>
          <w:sz w:val="15"/>
        </w:rPr>
        <w:t>+ &lt;footer className="mt-16 border-t border-white/10 bg-[#0d1015]"&gt;&lt;div className="mx-auto flex max-w-[1440px] flex-col gap-5 px-5 py-8 text...</w:t>
      </w:r>
    </w:p>
    <w:p w14:paraId="5D9362BB" w14:textId="77777777" w:rsidR="003321A0" w:rsidRDefault="00712DD6">
      <w:pPr>
        <w:pStyle w:val="NotebookCode"/>
        <w:spacing w:after="0"/>
      </w:pPr>
      <w:r>
        <w:rPr>
          <w:sz w:val="15"/>
        </w:rPr>
        <w:t>+ &lt;div className="mb-6 flex items-end justify-between gap-4"&gt;&lt;div&gt;&lt;p className="mb-1.5 text-[11px] italic text-white/45"&gt;2026–27 V5RC seaso...</w:t>
      </w:r>
    </w:p>
    <w:p w14:paraId="7A3F7AE5" w14:textId="77777777" w:rsidR="003321A0" w:rsidRDefault="00712DD6">
      <w:r>
        <w:rPr>
          <w:b/>
        </w:rPr>
        <w:t xml:space="preserve">Design implication: </w:t>
      </w:r>
      <w:r>
        <w:t>The affected view depends on heterogeneous official event records. Source IDs, divisions, missing positions, and partial upstream pages require explicit handling.</w:t>
      </w:r>
    </w:p>
    <w:p w14:paraId="705A90A9" w14:textId="77777777" w:rsidR="003321A0" w:rsidRDefault="00712DD6">
      <w:r>
        <w:rPr>
          <w:b/>
        </w:rPr>
        <w:t xml:space="preserve">Verification to preserve: </w:t>
      </w:r>
      <w:r>
        <w:t>Inspect an ordinary event and a Worlds multi-division example; run the event regression fixtures.</w:t>
      </w:r>
    </w:p>
    <w:p w14:paraId="5D6C8BC5" w14:textId="77777777" w:rsidR="003321A0" w:rsidRDefault="00712DD6">
      <w:r>
        <w:rPr>
          <w:b/>
        </w:rPr>
        <w:t xml:space="preserve">Source: </w:t>
      </w:r>
      <w:r>
        <w:t>https://github.com/easonli29/Vex-Rank/commit/12d852ca775dd4c97e6e99440293950b1118fb46</w:t>
      </w:r>
    </w:p>
    <w:p w14:paraId="283ADF75" w14:textId="77777777" w:rsidR="003321A0" w:rsidRDefault="00712DD6">
      <w:r>
        <w:br w:type="page"/>
      </w:r>
    </w:p>
    <w:p w14:paraId="759B4BA4" w14:textId="77777777" w:rsidR="003321A0" w:rsidRDefault="00712DD6">
      <w:pPr>
        <w:pStyle w:val="Heading2"/>
      </w:pPr>
      <w:bookmarkStart w:id="268" w:name="_Toc241036012"/>
      <w:r>
        <w:lastRenderedPageBreak/>
        <w:t>GitHub change 47  2026-09-16  597af57</w:t>
      </w:r>
      <w:bookmarkEnd w:id="268"/>
    </w:p>
    <w:p w14:paraId="61B1BEFF" w14:textId="77777777" w:rsidR="003321A0" w:rsidRDefault="00712DD6">
      <w:pPr>
        <w:pStyle w:val="Subtitle"/>
        <w:spacing w:after="200"/>
      </w:pPr>
      <w:r>
        <w:rPr>
          <w:i w:val="0"/>
          <w:color w:val="000000"/>
        </w:rPr>
        <w:t>feat: shareable URLs, working Back button, and deep links</w:t>
      </w:r>
    </w:p>
    <w:tbl>
      <w:tblPr>
        <w:tblStyle w:val="TableGrid"/>
        <w:tblW w:w="0" w:type="auto"/>
        <w:tblLayout w:type="fixed"/>
        <w:tblLook w:val="04A0" w:firstRow="1" w:lastRow="0" w:firstColumn="1" w:lastColumn="0" w:noHBand="0" w:noVBand="1"/>
      </w:tblPr>
      <w:tblGrid>
        <w:gridCol w:w="2088"/>
        <w:gridCol w:w="7632"/>
      </w:tblGrid>
      <w:tr w:rsidR="003321A0" w14:paraId="4DBE4E04" w14:textId="77777777">
        <w:trPr>
          <w:tblHeader/>
        </w:trPr>
        <w:tc>
          <w:tcPr>
            <w:tcW w:w="2088" w:type="dxa"/>
            <w:shd w:val="clear" w:color="auto" w:fill="EAF2F8"/>
          </w:tcPr>
          <w:p w14:paraId="7AF9368B" w14:textId="77777777" w:rsidR="003321A0" w:rsidRDefault="00712DD6">
            <w:r>
              <w:rPr>
                <w:b/>
                <w:sz w:val="16"/>
              </w:rPr>
              <w:t>Field</w:t>
            </w:r>
          </w:p>
        </w:tc>
        <w:tc>
          <w:tcPr>
            <w:tcW w:w="7632" w:type="dxa"/>
            <w:shd w:val="clear" w:color="auto" w:fill="EAF2F8"/>
          </w:tcPr>
          <w:p w14:paraId="45AE60A4" w14:textId="77777777" w:rsidR="003321A0" w:rsidRDefault="00712DD6">
            <w:r>
              <w:rPr>
                <w:b/>
                <w:sz w:val="16"/>
              </w:rPr>
              <w:t>Recorded value</w:t>
            </w:r>
          </w:p>
        </w:tc>
      </w:tr>
      <w:tr w:rsidR="003321A0" w14:paraId="74F3D84F" w14:textId="77777777">
        <w:tc>
          <w:tcPr>
            <w:tcW w:w="2088" w:type="dxa"/>
            <w:vAlign w:val="center"/>
          </w:tcPr>
          <w:p w14:paraId="18C3D283" w14:textId="77777777" w:rsidR="003321A0" w:rsidRDefault="00712DD6">
            <w:pPr>
              <w:spacing w:after="0"/>
            </w:pPr>
            <w:r>
              <w:rPr>
                <w:sz w:val="16"/>
              </w:rPr>
              <w:t>Commit time</w:t>
            </w:r>
          </w:p>
        </w:tc>
        <w:tc>
          <w:tcPr>
            <w:tcW w:w="7632" w:type="dxa"/>
            <w:vAlign w:val="center"/>
          </w:tcPr>
          <w:p w14:paraId="2B6FA403" w14:textId="77777777" w:rsidR="003321A0" w:rsidRDefault="00712DD6">
            <w:pPr>
              <w:spacing w:after="0"/>
            </w:pPr>
            <w:r>
              <w:rPr>
                <w:sz w:val="16"/>
              </w:rPr>
              <w:t>September 16 2026 at 16:45 UTC-04:00</w:t>
            </w:r>
          </w:p>
        </w:tc>
      </w:tr>
      <w:tr w:rsidR="003321A0" w14:paraId="378F68CD" w14:textId="77777777">
        <w:tc>
          <w:tcPr>
            <w:tcW w:w="2088" w:type="dxa"/>
            <w:shd w:val="clear" w:color="auto" w:fill="F7F9FB"/>
            <w:vAlign w:val="center"/>
          </w:tcPr>
          <w:p w14:paraId="49BE4B01" w14:textId="77777777" w:rsidR="003321A0" w:rsidRDefault="00712DD6">
            <w:pPr>
              <w:spacing w:after="0"/>
            </w:pPr>
            <w:r>
              <w:rPr>
                <w:sz w:val="16"/>
              </w:rPr>
              <w:t>Author</w:t>
            </w:r>
          </w:p>
        </w:tc>
        <w:tc>
          <w:tcPr>
            <w:tcW w:w="7632" w:type="dxa"/>
            <w:shd w:val="clear" w:color="auto" w:fill="F7F9FB"/>
            <w:vAlign w:val="center"/>
          </w:tcPr>
          <w:p w14:paraId="24504C64" w14:textId="77777777" w:rsidR="003321A0" w:rsidRDefault="00712DD6">
            <w:pPr>
              <w:spacing w:after="0"/>
            </w:pPr>
            <w:r>
              <w:rPr>
                <w:sz w:val="16"/>
              </w:rPr>
              <w:t>n3veTz</w:t>
            </w:r>
          </w:p>
        </w:tc>
      </w:tr>
      <w:tr w:rsidR="003321A0" w14:paraId="7E59E517" w14:textId="77777777">
        <w:tc>
          <w:tcPr>
            <w:tcW w:w="2088" w:type="dxa"/>
            <w:vAlign w:val="center"/>
          </w:tcPr>
          <w:p w14:paraId="13B45D76" w14:textId="77777777" w:rsidR="003321A0" w:rsidRDefault="00712DD6">
            <w:pPr>
              <w:spacing w:after="0"/>
            </w:pPr>
            <w:r>
              <w:rPr>
                <w:sz w:val="16"/>
              </w:rPr>
              <w:t>Engineering area</w:t>
            </w:r>
          </w:p>
        </w:tc>
        <w:tc>
          <w:tcPr>
            <w:tcW w:w="7632" w:type="dxa"/>
            <w:vAlign w:val="center"/>
          </w:tcPr>
          <w:p w14:paraId="09723B4E" w14:textId="77777777" w:rsidR="003321A0" w:rsidRDefault="00712DD6">
            <w:pPr>
              <w:spacing w:after="0"/>
            </w:pPr>
            <w:r>
              <w:rPr>
                <w:sz w:val="16"/>
              </w:rPr>
              <w:t>Navigation and deep linking</w:t>
            </w:r>
          </w:p>
        </w:tc>
      </w:tr>
      <w:tr w:rsidR="003321A0" w14:paraId="20D30AE2" w14:textId="77777777">
        <w:tc>
          <w:tcPr>
            <w:tcW w:w="2088" w:type="dxa"/>
            <w:shd w:val="clear" w:color="auto" w:fill="F7F9FB"/>
            <w:vAlign w:val="center"/>
          </w:tcPr>
          <w:p w14:paraId="59B6A7AD" w14:textId="77777777" w:rsidR="003321A0" w:rsidRDefault="00712DD6">
            <w:pPr>
              <w:spacing w:after="0"/>
            </w:pPr>
            <w:r>
              <w:rPr>
                <w:sz w:val="16"/>
              </w:rPr>
              <w:t>Diff scale</w:t>
            </w:r>
          </w:p>
        </w:tc>
        <w:tc>
          <w:tcPr>
            <w:tcW w:w="7632" w:type="dxa"/>
            <w:shd w:val="clear" w:color="auto" w:fill="F7F9FB"/>
            <w:vAlign w:val="center"/>
          </w:tcPr>
          <w:p w14:paraId="4F4B8FA8" w14:textId="77777777" w:rsidR="003321A0" w:rsidRDefault="00712DD6">
            <w:pPr>
              <w:spacing w:after="0"/>
            </w:pPr>
            <w:r>
              <w:rPr>
                <w:sz w:val="16"/>
              </w:rPr>
              <w:t>1 changed paths; +57 / -2 lines</w:t>
            </w:r>
          </w:p>
        </w:tc>
      </w:tr>
      <w:tr w:rsidR="003321A0" w14:paraId="20FA72FC" w14:textId="77777777">
        <w:tc>
          <w:tcPr>
            <w:tcW w:w="2088" w:type="dxa"/>
            <w:vAlign w:val="center"/>
          </w:tcPr>
          <w:p w14:paraId="5B553453" w14:textId="77777777" w:rsidR="003321A0" w:rsidRDefault="00712DD6">
            <w:pPr>
              <w:spacing w:after="0"/>
            </w:pPr>
            <w:r>
              <w:rPr>
                <w:sz w:val="16"/>
              </w:rPr>
              <w:t>Full identifier</w:t>
            </w:r>
          </w:p>
        </w:tc>
        <w:tc>
          <w:tcPr>
            <w:tcW w:w="7632" w:type="dxa"/>
            <w:vAlign w:val="center"/>
          </w:tcPr>
          <w:p w14:paraId="6EC54524" w14:textId="77777777" w:rsidR="003321A0" w:rsidRDefault="00712DD6">
            <w:pPr>
              <w:spacing w:after="0"/>
            </w:pPr>
            <w:r>
              <w:rPr>
                <w:sz w:val="16"/>
              </w:rPr>
              <w:t>597af57918b86d41fd79e9304641bc80971026ba</w:t>
            </w:r>
          </w:p>
        </w:tc>
      </w:tr>
    </w:tbl>
    <w:p w14:paraId="4319FF98" w14:textId="77777777" w:rsidR="003321A0" w:rsidRDefault="003321A0">
      <w:pPr>
        <w:spacing w:after="40"/>
      </w:pPr>
    </w:p>
    <w:p w14:paraId="576F4016" w14:textId="77777777" w:rsidR="003321A0" w:rsidRDefault="00712DD6">
      <w:r>
        <w:rPr>
          <w:b/>
        </w:rPr>
        <w:t xml:space="preserve">Recorded change: </w:t>
      </w:r>
      <w:r>
        <w:t>feat: shareable URLs, working Back button, and deep links. The largest file-level change was website/app/page.tsx (+57/-2).</w:t>
      </w:r>
    </w:p>
    <w:tbl>
      <w:tblPr>
        <w:tblStyle w:val="TableGrid"/>
        <w:tblW w:w="0" w:type="auto"/>
        <w:tblLayout w:type="fixed"/>
        <w:tblLook w:val="04A0" w:firstRow="1" w:lastRow="0" w:firstColumn="1" w:lastColumn="0" w:noHBand="0" w:noVBand="1"/>
      </w:tblPr>
      <w:tblGrid>
        <w:gridCol w:w="7704"/>
        <w:gridCol w:w="1008"/>
        <w:gridCol w:w="1008"/>
      </w:tblGrid>
      <w:tr w:rsidR="003321A0" w14:paraId="58A05163" w14:textId="77777777">
        <w:trPr>
          <w:tblHeader/>
        </w:trPr>
        <w:tc>
          <w:tcPr>
            <w:tcW w:w="7704" w:type="dxa"/>
            <w:shd w:val="clear" w:color="auto" w:fill="EAF2F8"/>
          </w:tcPr>
          <w:p w14:paraId="61FA6BF9" w14:textId="77777777" w:rsidR="003321A0" w:rsidRDefault="00712DD6">
            <w:r>
              <w:rPr>
                <w:b/>
                <w:sz w:val="15"/>
              </w:rPr>
              <w:t>Changed path</w:t>
            </w:r>
          </w:p>
        </w:tc>
        <w:tc>
          <w:tcPr>
            <w:tcW w:w="1008" w:type="dxa"/>
            <w:shd w:val="clear" w:color="auto" w:fill="EAF2F8"/>
          </w:tcPr>
          <w:p w14:paraId="5F0D2372" w14:textId="77777777" w:rsidR="003321A0" w:rsidRDefault="00712DD6">
            <w:r>
              <w:rPr>
                <w:b/>
                <w:sz w:val="15"/>
              </w:rPr>
              <w:t>+</w:t>
            </w:r>
          </w:p>
        </w:tc>
        <w:tc>
          <w:tcPr>
            <w:tcW w:w="1008" w:type="dxa"/>
            <w:shd w:val="clear" w:color="auto" w:fill="EAF2F8"/>
          </w:tcPr>
          <w:p w14:paraId="1615AD26" w14:textId="77777777" w:rsidR="003321A0" w:rsidRDefault="00712DD6">
            <w:r>
              <w:rPr>
                <w:b/>
                <w:sz w:val="15"/>
              </w:rPr>
              <w:t>-</w:t>
            </w:r>
          </w:p>
        </w:tc>
      </w:tr>
      <w:tr w:rsidR="003321A0" w14:paraId="3B6CA6A6" w14:textId="77777777">
        <w:tc>
          <w:tcPr>
            <w:tcW w:w="7704" w:type="dxa"/>
            <w:vAlign w:val="center"/>
          </w:tcPr>
          <w:p w14:paraId="195F20DA" w14:textId="77777777" w:rsidR="003321A0" w:rsidRDefault="00712DD6">
            <w:pPr>
              <w:spacing w:after="0"/>
            </w:pPr>
            <w:r>
              <w:rPr>
                <w:sz w:val="15"/>
              </w:rPr>
              <w:t>website/app/page.tsx</w:t>
            </w:r>
          </w:p>
        </w:tc>
        <w:tc>
          <w:tcPr>
            <w:tcW w:w="1008" w:type="dxa"/>
            <w:vAlign w:val="center"/>
          </w:tcPr>
          <w:p w14:paraId="717C1586" w14:textId="77777777" w:rsidR="003321A0" w:rsidRDefault="00712DD6">
            <w:pPr>
              <w:spacing w:after="0"/>
            </w:pPr>
            <w:r>
              <w:rPr>
                <w:sz w:val="15"/>
              </w:rPr>
              <w:t>57</w:t>
            </w:r>
          </w:p>
        </w:tc>
        <w:tc>
          <w:tcPr>
            <w:tcW w:w="1008" w:type="dxa"/>
            <w:vAlign w:val="center"/>
          </w:tcPr>
          <w:p w14:paraId="405296B6" w14:textId="77777777" w:rsidR="003321A0" w:rsidRDefault="00712DD6">
            <w:pPr>
              <w:spacing w:after="0"/>
            </w:pPr>
            <w:r>
              <w:rPr>
                <w:sz w:val="15"/>
              </w:rPr>
              <w:t>2</w:t>
            </w:r>
          </w:p>
        </w:tc>
      </w:tr>
    </w:tbl>
    <w:p w14:paraId="524202AC" w14:textId="77777777" w:rsidR="003321A0" w:rsidRDefault="003321A0">
      <w:pPr>
        <w:spacing w:after="40"/>
      </w:pPr>
    </w:p>
    <w:p w14:paraId="496D6E8E" w14:textId="77777777" w:rsidR="003321A0" w:rsidRDefault="00712DD6">
      <w:r>
        <w:rPr>
          <w:b/>
        </w:rPr>
        <w:t xml:space="preserve">Representative added source from </w:t>
      </w:r>
      <w:r>
        <w:t>website/app/page.tsx:</w:t>
      </w:r>
    </w:p>
    <w:p w14:paraId="063710E9" w14:textId="77777777" w:rsidR="003321A0" w:rsidRDefault="00712DD6">
      <w:pPr>
        <w:pStyle w:val="NotebookCode"/>
        <w:spacing w:after="0"/>
      </w:pPr>
      <w:r>
        <w:rPr>
          <w:sz w:val="15"/>
        </w:rPr>
        <w:t>+ import { useEffect, useMemo, useRef, useState } from 'react';</w:t>
      </w:r>
    </w:p>
    <w:p w14:paraId="09906D86" w14:textId="77777777" w:rsidR="003321A0" w:rsidRDefault="00712DD6">
      <w:pPr>
        <w:pStyle w:val="NotebookCode"/>
        <w:spacing w:after="0"/>
      </w:pPr>
      <w:r>
        <w:rPr>
          <w:sz w:val="15"/>
        </w:rPr>
        <w:t>+ /** Hash routing, not path routing: GitHub Pages has no SPA fallback, so a cold</w:t>
      </w:r>
    </w:p>
    <w:p w14:paraId="04C66DF9" w14:textId="77777777" w:rsidR="003321A0" w:rsidRDefault="00712DD6">
      <w:pPr>
        <w:pStyle w:val="NotebookCode"/>
        <w:spacing w:after="0"/>
      </w:pPr>
      <w:r>
        <w:rPr>
          <w:sz w:val="15"/>
        </w:rPr>
        <w:t>+ load of /Vex-Rank/teams/31260X would 404. A hash survives any static host. */</w:t>
      </w:r>
    </w:p>
    <w:p w14:paraId="4B759717" w14:textId="77777777" w:rsidR="003321A0" w:rsidRDefault="00712DD6">
      <w:r>
        <w:rPr>
          <w:b/>
        </w:rPr>
        <w:t xml:space="preserve">Design implication: </w:t>
      </w:r>
      <w:r>
        <w:t>A page state must survive refresh, browser Back, and a cold visit on the static host. The address bar and rendered view should agree after this change.</w:t>
      </w:r>
    </w:p>
    <w:p w14:paraId="79321895" w14:textId="77777777" w:rsidR="003321A0" w:rsidRDefault="00712DD6">
      <w:r>
        <w:rPr>
          <w:b/>
        </w:rPr>
        <w:t xml:space="preserve">Verification to preserve: </w:t>
      </w:r>
      <w:r>
        <w:t>Test a copied link in a new browser context, refresh, Back/Forward, malformed hashes, and encoded team numbers.</w:t>
      </w:r>
    </w:p>
    <w:p w14:paraId="11E5F40F" w14:textId="77777777" w:rsidR="003321A0" w:rsidRDefault="00712DD6">
      <w:r>
        <w:rPr>
          <w:b/>
        </w:rPr>
        <w:t xml:space="preserve">Source: </w:t>
      </w:r>
      <w:r>
        <w:t>https://github.com/easonli29/Vex-Rank/commit/597af57918b86d41fd79e9304641bc80971026ba</w:t>
      </w:r>
    </w:p>
    <w:p w14:paraId="3DD09487" w14:textId="77777777" w:rsidR="003321A0" w:rsidRDefault="00712DD6">
      <w:r>
        <w:br w:type="page"/>
      </w:r>
    </w:p>
    <w:p w14:paraId="05DED7E9" w14:textId="77777777" w:rsidR="003321A0" w:rsidRDefault="00712DD6">
      <w:pPr>
        <w:pStyle w:val="Heading2"/>
      </w:pPr>
      <w:bookmarkStart w:id="269" w:name="_Toc241036013"/>
      <w:r>
        <w:lastRenderedPageBreak/>
        <w:t>GitHub change 48  2026-09-16  70213f9</w:t>
      </w:r>
      <w:bookmarkEnd w:id="269"/>
    </w:p>
    <w:p w14:paraId="510DC974" w14:textId="77777777" w:rsidR="003321A0" w:rsidRDefault="00712DD6">
      <w:pPr>
        <w:pStyle w:val="Subtitle"/>
        <w:spacing w:after="200"/>
      </w:pPr>
      <w:r>
        <w:rPr>
          <w:i w:val="0"/>
          <w:color w:val="000000"/>
        </w:rPr>
        <w:t>refactor: extract hash routing into a tested module</w:t>
      </w:r>
    </w:p>
    <w:tbl>
      <w:tblPr>
        <w:tblStyle w:val="TableGrid"/>
        <w:tblW w:w="0" w:type="auto"/>
        <w:tblLayout w:type="fixed"/>
        <w:tblLook w:val="04A0" w:firstRow="1" w:lastRow="0" w:firstColumn="1" w:lastColumn="0" w:noHBand="0" w:noVBand="1"/>
      </w:tblPr>
      <w:tblGrid>
        <w:gridCol w:w="2088"/>
        <w:gridCol w:w="7632"/>
      </w:tblGrid>
      <w:tr w:rsidR="003321A0" w14:paraId="7B9B5D68" w14:textId="77777777">
        <w:trPr>
          <w:tblHeader/>
        </w:trPr>
        <w:tc>
          <w:tcPr>
            <w:tcW w:w="2088" w:type="dxa"/>
            <w:shd w:val="clear" w:color="auto" w:fill="EAF2F8"/>
          </w:tcPr>
          <w:p w14:paraId="18F64FBE" w14:textId="77777777" w:rsidR="003321A0" w:rsidRDefault="00712DD6">
            <w:r>
              <w:rPr>
                <w:b/>
                <w:sz w:val="16"/>
              </w:rPr>
              <w:t>Field</w:t>
            </w:r>
          </w:p>
        </w:tc>
        <w:tc>
          <w:tcPr>
            <w:tcW w:w="7632" w:type="dxa"/>
            <w:shd w:val="clear" w:color="auto" w:fill="EAF2F8"/>
          </w:tcPr>
          <w:p w14:paraId="3C5DF561" w14:textId="77777777" w:rsidR="003321A0" w:rsidRDefault="00712DD6">
            <w:r>
              <w:rPr>
                <w:b/>
                <w:sz w:val="16"/>
              </w:rPr>
              <w:t>Recorded value</w:t>
            </w:r>
          </w:p>
        </w:tc>
      </w:tr>
      <w:tr w:rsidR="003321A0" w14:paraId="6D5CCDD0" w14:textId="77777777">
        <w:tc>
          <w:tcPr>
            <w:tcW w:w="2088" w:type="dxa"/>
            <w:vAlign w:val="center"/>
          </w:tcPr>
          <w:p w14:paraId="125B5073" w14:textId="77777777" w:rsidR="003321A0" w:rsidRDefault="00712DD6">
            <w:pPr>
              <w:spacing w:after="0"/>
            </w:pPr>
            <w:r>
              <w:rPr>
                <w:sz w:val="16"/>
              </w:rPr>
              <w:t>Commit time</w:t>
            </w:r>
          </w:p>
        </w:tc>
        <w:tc>
          <w:tcPr>
            <w:tcW w:w="7632" w:type="dxa"/>
            <w:vAlign w:val="center"/>
          </w:tcPr>
          <w:p w14:paraId="542A1462" w14:textId="77777777" w:rsidR="003321A0" w:rsidRDefault="00712DD6">
            <w:pPr>
              <w:spacing w:after="0"/>
            </w:pPr>
            <w:r>
              <w:rPr>
                <w:sz w:val="16"/>
              </w:rPr>
              <w:t>September 16 2026 at 16:48 UTC-04:00</w:t>
            </w:r>
          </w:p>
        </w:tc>
      </w:tr>
      <w:tr w:rsidR="003321A0" w14:paraId="2A20F7B1" w14:textId="77777777">
        <w:tc>
          <w:tcPr>
            <w:tcW w:w="2088" w:type="dxa"/>
            <w:shd w:val="clear" w:color="auto" w:fill="F7F9FB"/>
            <w:vAlign w:val="center"/>
          </w:tcPr>
          <w:p w14:paraId="1C509914" w14:textId="77777777" w:rsidR="003321A0" w:rsidRDefault="00712DD6">
            <w:pPr>
              <w:spacing w:after="0"/>
            </w:pPr>
            <w:r>
              <w:rPr>
                <w:sz w:val="16"/>
              </w:rPr>
              <w:t>Author</w:t>
            </w:r>
          </w:p>
        </w:tc>
        <w:tc>
          <w:tcPr>
            <w:tcW w:w="7632" w:type="dxa"/>
            <w:shd w:val="clear" w:color="auto" w:fill="F7F9FB"/>
            <w:vAlign w:val="center"/>
          </w:tcPr>
          <w:p w14:paraId="5B0D5920" w14:textId="77777777" w:rsidR="003321A0" w:rsidRDefault="00712DD6">
            <w:pPr>
              <w:spacing w:after="0"/>
            </w:pPr>
            <w:r>
              <w:rPr>
                <w:sz w:val="16"/>
              </w:rPr>
              <w:t>n3veTz</w:t>
            </w:r>
          </w:p>
        </w:tc>
      </w:tr>
      <w:tr w:rsidR="003321A0" w14:paraId="768C806B" w14:textId="77777777">
        <w:tc>
          <w:tcPr>
            <w:tcW w:w="2088" w:type="dxa"/>
            <w:vAlign w:val="center"/>
          </w:tcPr>
          <w:p w14:paraId="4DCB1DB0" w14:textId="77777777" w:rsidR="003321A0" w:rsidRDefault="00712DD6">
            <w:pPr>
              <w:spacing w:after="0"/>
            </w:pPr>
            <w:r>
              <w:rPr>
                <w:sz w:val="16"/>
              </w:rPr>
              <w:t>Engineering area</w:t>
            </w:r>
          </w:p>
        </w:tc>
        <w:tc>
          <w:tcPr>
            <w:tcW w:w="7632" w:type="dxa"/>
            <w:vAlign w:val="center"/>
          </w:tcPr>
          <w:p w14:paraId="043EC15B" w14:textId="77777777" w:rsidR="003321A0" w:rsidRDefault="00712DD6">
            <w:pPr>
              <w:spacing w:after="0"/>
            </w:pPr>
            <w:r>
              <w:rPr>
                <w:sz w:val="16"/>
              </w:rPr>
              <w:t>Verification and contributor workflow</w:t>
            </w:r>
          </w:p>
        </w:tc>
      </w:tr>
      <w:tr w:rsidR="003321A0" w14:paraId="3E6527E5" w14:textId="77777777">
        <w:tc>
          <w:tcPr>
            <w:tcW w:w="2088" w:type="dxa"/>
            <w:shd w:val="clear" w:color="auto" w:fill="F7F9FB"/>
            <w:vAlign w:val="center"/>
          </w:tcPr>
          <w:p w14:paraId="07278A33" w14:textId="77777777" w:rsidR="003321A0" w:rsidRDefault="00712DD6">
            <w:pPr>
              <w:spacing w:after="0"/>
            </w:pPr>
            <w:r>
              <w:rPr>
                <w:sz w:val="16"/>
              </w:rPr>
              <w:t>Diff scale</w:t>
            </w:r>
          </w:p>
        </w:tc>
        <w:tc>
          <w:tcPr>
            <w:tcW w:w="7632" w:type="dxa"/>
            <w:shd w:val="clear" w:color="auto" w:fill="F7F9FB"/>
            <w:vAlign w:val="center"/>
          </w:tcPr>
          <w:p w14:paraId="12ED8DCA" w14:textId="77777777" w:rsidR="003321A0" w:rsidRDefault="00712DD6">
            <w:pPr>
              <w:spacing w:after="0"/>
            </w:pPr>
            <w:r>
              <w:rPr>
                <w:sz w:val="16"/>
              </w:rPr>
              <w:t>3 changed paths; +78 / -28 lines</w:t>
            </w:r>
          </w:p>
        </w:tc>
      </w:tr>
      <w:tr w:rsidR="003321A0" w14:paraId="4EC969EE" w14:textId="77777777">
        <w:tc>
          <w:tcPr>
            <w:tcW w:w="2088" w:type="dxa"/>
            <w:vAlign w:val="center"/>
          </w:tcPr>
          <w:p w14:paraId="49B847CB" w14:textId="77777777" w:rsidR="003321A0" w:rsidRDefault="00712DD6">
            <w:pPr>
              <w:spacing w:after="0"/>
            </w:pPr>
            <w:r>
              <w:rPr>
                <w:sz w:val="16"/>
              </w:rPr>
              <w:t>Full identifier</w:t>
            </w:r>
          </w:p>
        </w:tc>
        <w:tc>
          <w:tcPr>
            <w:tcW w:w="7632" w:type="dxa"/>
            <w:vAlign w:val="center"/>
          </w:tcPr>
          <w:p w14:paraId="3DA71B27" w14:textId="77777777" w:rsidR="003321A0" w:rsidRDefault="00712DD6">
            <w:pPr>
              <w:spacing w:after="0"/>
            </w:pPr>
            <w:r>
              <w:rPr>
                <w:sz w:val="16"/>
              </w:rPr>
              <w:t>70213f9fe71a2bfaaf20c124d6b8d953be98296a</w:t>
            </w:r>
          </w:p>
        </w:tc>
      </w:tr>
    </w:tbl>
    <w:p w14:paraId="1FF1A33C" w14:textId="77777777" w:rsidR="003321A0" w:rsidRDefault="003321A0">
      <w:pPr>
        <w:spacing w:after="40"/>
      </w:pPr>
    </w:p>
    <w:p w14:paraId="140FEB1F" w14:textId="77777777" w:rsidR="003321A0" w:rsidRDefault="00712DD6">
      <w:r>
        <w:rPr>
          <w:b/>
        </w:rPr>
        <w:t xml:space="preserve">Recorded change: </w:t>
      </w:r>
      <w:r>
        <w:t>refactor: extract hash routing into a tested module. The largest file-level change was website/lib/routes.mjs (+38/-0).</w:t>
      </w:r>
    </w:p>
    <w:tbl>
      <w:tblPr>
        <w:tblStyle w:val="TableGrid"/>
        <w:tblW w:w="0" w:type="auto"/>
        <w:tblLayout w:type="fixed"/>
        <w:tblLook w:val="04A0" w:firstRow="1" w:lastRow="0" w:firstColumn="1" w:lastColumn="0" w:noHBand="0" w:noVBand="1"/>
      </w:tblPr>
      <w:tblGrid>
        <w:gridCol w:w="7704"/>
        <w:gridCol w:w="1008"/>
        <w:gridCol w:w="1008"/>
      </w:tblGrid>
      <w:tr w:rsidR="003321A0" w14:paraId="1F6511DF" w14:textId="77777777">
        <w:trPr>
          <w:tblHeader/>
        </w:trPr>
        <w:tc>
          <w:tcPr>
            <w:tcW w:w="7704" w:type="dxa"/>
            <w:shd w:val="clear" w:color="auto" w:fill="EAF2F8"/>
          </w:tcPr>
          <w:p w14:paraId="41BBD230" w14:textId="77777777" w:rsidR="003321A0" w:rsidRDefault="00712DD6">
            <w:r>
              <w:rPr>
                <w:b/>
                <w:sz w:val="15"/>
              </w:rPr>
              <w:t>Changed path</w:t>
            </w:r>
          </w:p>
        </w:tc>
        <w:tc>
          <w:tcPr>
            <w:tcW w:w="1008" w:type="dxa"/>
            <w:shd w:val="clear" w:color="auto" w:fill="EAF2F8"/>
          </w:tcPr>
          <w:p w14:paraId="5D7B51AE" w14:textId="77777777" w:rsidR="003321A0" w:rsidRDefault="00712DD6">
            <w:r>
              <w:rPr>
                <w:b/>
                <w:sz w:val="15"/>
              </w:rPr>
              <w:t>+</w:t>
            </w:r>
          </w:p>
        </w:tc>
        <w:tc>
          <w:tcPr>
            <w:tcW w:w="1008" w:type="dxa"/>
            <w:shd w:val="clear" w:color="auto" w:fill="EAF2F8"/>
          </w:tcPr>
          <w:p w14:paraId="5EF95CAC" w14:textId="77777777" w:rsidR="003321A0" w:rsidRDefault="00712DD6">
            <w:r>
              <w:rPr>
                <w:b/>
                <w:sz w:val="15"/>
              </w:rPr>
              <w:t>-</w:t>
            </w:r>
          </w:p>
        </w:tc>
      </w:tr>
      <w:tr w:rsidR="003321A0" w14:paraId="502704C4" w14:textId="77777777">
        <w:tc>
          <w:tcPr>
            <w:tcW w:w="7704" w:type="dxa"/>
            <w:vAlign w:val="center"/>
          </w:tcPr>
          <w:p w14:paraId="036B5442" w14:textId="77777777" w:rsidR="003321A0" w:rsidRDefault="00712DD6">
            <w:pPr>
              <w:spacing w:after="0"/>
            </w:pPr>
            <w:r>
              <w:rPr>
                <w:sz w:val="15"/>
              </w:rPr>
              <w:t>website/lib/routes.mjs</w:t>
            </w:r>
          </w:p>
        </w:tc>
        <w:tc>
          <w:tcPr>
            <w:tcW w:w="1008" w:type="dxa"/>
            <w:vAlign w:val="center"/>
          </w:tcPr>
          <w:p w14:paraId="478C1CF3" w14:textId="77777777" w:rsidR="003321A0" w:rsidRDefault="00712DD6">
            <w:pPr>
              <w:spacing w:after="0"/>
            </w:pPr>
            <w:r>
              <w:rPr>
                <w:sz w:val="15"/>
              </w:rPr>
              <w:t>38</w:t>
            </w:r>
          </w:p>
        </w:tc>
        <w:tc>
          <w:tcPr>
            <w:tcW w:w="1008" w:type="dxa"/>
            <w:vAlign w:val="center"/>
          </w:tcPr>
          <w:p w14:paraId="653F8039" w14:textId="77777777" w:rsidR="003321A0" w:rsidRDefault="00712DD6">
            <w:pPr>
              <w:spacing w:after="0"/>
            </w:pPr>
            <w:r>
              <w:rPr>
                <w:sz w:val="15"/>
              </w:rPr>
              <w:t>0</w:t>
            </w:r>
          </w:p>
        </w:tc>
      </w:tr>
      <w:tr w:rsidR="003321A0" w14:paraId="4FB2F9D0" w14:textId="77777777">
        <w:tc>
          <w:tcPr>
            <w:tcW w:w="7704" w:type="dxa"/>
            <w:shd w:val="clear" w:color="auto" w:fill="F7F9FB"/>
            <w:vAlign w:val="center"/>
          </w:tcPr>
          <w:p w14:paraId="03EEA8ED" w14:textId="77777777" w:rsidR="003321A0" w:rsidRDefault="00712DD6">
            <w:pPr>
              <w:spacing w:after="0"/>
            </w:pPr>
            <w:r>
              <w:rPr>
                <w:sz w:val="15"/>
              </w:rPr>
              <w:t>website/tests/routes.test.mjs</w:t>
            </w:r>
          </w:p>
        </w:tc>
        <w:tc>
          <w:tcPr>
            <w:tcW w:w="1008" w:type="dxa"/>
            <w:shd w:val="clear" w:color="auto" w:fill="F7F9FB"/>
            <w:vAlign w:val="center"/>
          </w:tcPr>
          <w:p w14:paraId="75D337C7" w14:textId="77777777" w:rsidR="003321A0" w:rsidRDefault="00712DD6">
            <w:pPr>
              <w:spacing w:after="0"/>
            </w:pPr>
            <w:r>
              <w:rPr>
                <w:sz w:val="15"/>
              </w:rPr>
              <w:t>35</w:t>
            </w:r>
          </w:p>
        </w:tc>
        <w:tc>
          <w:tcPr>
            <w:tcW w:w="1008" w:type="dxa"/>
            <w:shd w:val="clear" w:color="auto" w:fill="F7F9FB"/>
            <w:vAlign w:val="center"/>
          </w:tcPr>
          <w:p w14:paraId="430FC986" w14:textId="77777777" w:rsidR="003321A0" w:rsidRDefault="00712DD6">
            <w:pPr>
              <w:spacing w:after="0"/>
            </w:pPr>
            <w:r>
              <w:rPr>
                <w:sz w:val="15"/>
              </w:rPr>
              <w:t>0</w:t>
            </w:r>
          </w:p>
        </w:tc>
      </w:tr>
      <w:tr w:rsidR="003321A0" w14:paraId="094E4C47" w14:textId="77777777">
        <w:tc>
          <w:tcPr>
            <w:tcW w:w="7704" w:type="dxa"/>
            <w:vAlign w:val="center"/>
          </w:tcPr>
          <w:p w14:paraId="20267C21" w14:textId="77777777" w:rsidR="003321A0" w:rsidRDefault="00712DD6">
            <w:pPr>
              <w:spacing w:after="0"/>
            </w:pPr>
            <w:r>
              <w:rPr>
                <w:sz w:val="15"/>
              </w:rPr>
              <w:t>website/app/page.tsx</w:t>
            </w:r>
          </w:p>
        </w:tc>
        <w:tc>
          <w:tcPr>
            <w:tcW w:w="1008" w:type="dxa"/>
            <w:vAlign w:val="center"/>
          </w:tcPr>
          <w:p w14:paraId="7F74B01D" w14:textId="77777777" w:rsidR="003321A0" w:rsidRDefault="00712DD6">
            <w:pPr>
              <w:spacing w:after="0"/>
            </w:pPr>
            <w:r>
              <w:rPr>
                <w:sz w:val="15"/>
              </w:rPr>
              <w:t>5</w:t>
            </w:r>
          </w:p>
        </w:tc>
        <w:tc>
          <w:tcPr>
            <w:tcW w:w="1008" w:type="dxa"/>
            <w:vAlign w:val="center"/>
          </w:tcPr>
          <w:p w14:paraId="3A95363B" w14:textId="77777777" w:rsidR="003321A0" w:rsidRDefault="00712DD6">
            <w:pPr>
              <w:spacing w:after="0"/>
            </w:pPr>
            <w:r>
              <w:rPr>
                <w:sz w:val="15"/>
              </w:rPr>
              <w:t>28</w:t>
            </w:r>
          </w:p>
        </w:tc>
      </w:tr>
    </w:tbl>
    <w:p w14:paraId="1BD10747" w14:textId="77777777" w:rsidR="003321A0" w:rsidRDefault="003321A0">
      <w:pPr>
        <w:spacing w:after="40"/>
      </w:pPr>
    </w:p>
    <w:p w14:paraId="3D10ED35" w14:textId="77777777" w:rsidR="003321A0" w:rsidRDefault="00712DD6">
      <w:r>
        <w:rPr>
          <w:b/>
        </w:rPr>
        <w:t xml:space="preserve">Representative added source from </w:t>
      </w:r>
      <w:r>
        <w:t>website/app/page.tsx:</w:t>
      </w:r>
    </w:p>
    <w:p w14:paraId="4D68EFDB" w14:textId="77777777" w:rsidR="003321A0" w:rsidRDefault="00712DD6">
      <w:pPr>
        <w:pStyle w:val="NotebookCode"/>
        <w:spacing w:after="0"/>
      </w:pPr>
      <w:r>
        <w:rPr>
          <w:sz w:val="15"/>
        </w:rPr>
        <w:t>+ import { routeToHash, hashToRoute } from '@/lib/routes.mjs';</w:t>
      </w:r>
    </w:p>
    <w:p w14:paraId="4DC68A16" w14:textId="77777777" w:rsidR="003321A0" w:rsidRDefault="00712DD6">
      <w:pPr>
        <w:pStyle w:val="NotebookCode"/>
        <w:spacing w:after="0"/>
      </w:pPr>
      <w:r>
        <w:rPr>
          <w:sz w:val="15"/>
        </w:rPr>
        <w:t>+ import { useEffect, useMemo, useState } from 'react';</w:t>
      </w:r>
    </w:p>
    <w:p w14:paraId="54AC4C8D" w14:textId="77777777" w:rsidR="003321A0" w:rsidRDefault="00712DD6">
      <w:pPr>
        <w:pStyle w:val="NotebookCode"/>
        <w:spacing w:after="0"/>
      </w:pPr>
      <w:r>
        <w:rPr>
          <w:sz w:val="15"/>
        </w:rPr>
        <w:t>+ // No guard needed for popstate: the browser has already updated the hash by</w:t>
      </w:r>
    </w:p>
    <w:p w14:paraId="71019FE7" w14:textId="77777777" w:rsidR="003321A0" w:rsidRDefault="00712DD6">
      <w:r>
        <w:rPr>
          <w:b/>
        </w:rPr>
        <w:t xml:space="preserve">Design implication: </w:t>
      </w:r>
      <w:r>
        <w:t>The recorded change makes behavior reproducible or changes the guardrails contributors use before a merge. The exact fixture and CI command matter more than the commit title alone.</w:t>
      </w:r>
    </w:p>
    <w:p w14:paraId="66604339" w14:textId="77777777" w:rsidR="003321A0" w:rsidRDefault="00712DD6">
      <w:r>
        <w:rPr>
          <w:b/>
        </w:rPr>
        <w:t xml:space="preserve">Verification to preserve: </w:t>
      </w:r>
      <w:r>
        <w:t>Run the relevant tests and build, and distinguish advisory lint from a required gate.</w:t>
      </w:r>
    </w:p>
    <w:p w14:paraId="15FFC78A" w14:textId="77777777" w:rsidR="003321A0" w:rsidRDefault="00712DD6">
      <w:r>
        <w:rPr>
          <w:b/>
        </w:rPr>
        <w:t xml:space="preserve">Source: </w:t>
      </w:r>
      <w:r>
        <w:t>https://github.com/easonli29/Vex-Rank/commit/70213f9fe71a2bfaaf20c124d6b8d953be98296a</w:t>
      </w:r>
    </w:p>
    <w:p w14:paraId="1096A6D8" w14:textId="77777777" w:rsidR="003321A0" w:rsidRDefault="00712DD6">
      <w:r>
        <w:br w:type="page"/>
      </w:r>
    </w:p>
    <w:p w14:paraId="7E8B584C" w14:textId="77777777" w:rsidR="003321A0" w:rsidRDefault="00712DD6">
      <w:pPr>
        <w:pStyle w:val="Heading2"/>
      </w:pPr>
      <w:bookmarkStart w:id="270" w:name="_Toc241036014"/>
      <w:r>
        <w:lastRenderedPageBreak/>
        <w:t>GitHub change 49  2026-09-16  eab79b1</w:t>
      </w:r>
      <w:bookmarkEnd w:id="270"/>
    </w:p>
    <w:p w14:paraId="42C765C7" w14:textId="77777777" w:rsidR="003321A0" w:rsidRDefault="00712DD6">
      <w:pPr>
        <w:pStyle w:val="Subtitle"/>
        <w:spacing w:after="200"/>
      </w:pPr>
      <w:r>
        <w:rPr>
          <w:i w:val="0"/>
          <w:color w:val="000000"/>
        </w:rPr>
        <w:t>refactor: extract country and event-region vocabularies</w:t>
      </w:r>
    </w:p>
    <w:tbl>
      <w:tblPr>
        <w:tblStyle w:val="TableGrid"/>
        <w:tblW w:w="0" w:type="auto"/>
        <w:tblLayout w:type="fixed"/>
        <w:tblLook w:val="04A0" w:firstRow="1" w:lastRow="0" w:firstColumn="1" w:lastColumn="0" w:noHBand="0" w:noVBand="1"/>
      </w:tblPr>
      <w:tblGrid>
        <w:gridCol w:w="2088"/>
        <w:gridCol w:w="7632"/>
      </w:tblGrid>
      <w:tr w:rsidR="003321A0" w14:paraId="06E231C9" w14:textId="77777777">
        <w:trPr>
          <w:tblHeader/>
        </w:trPr>
        <w:tc>
          <w:tcPr>
            <w:tcW w:w="2088" w:type="dxa"/>
            <w:shd w:val="clear" w:color="auto" w:fill="EAF2F8"/>
          </w:tcPr>
          <w:p w14:paraId="76985B08" w14:textId="77777777" w:rsidR="003321A0" w:rsidRDefault="00712DD6">
            <w:r>
              <w:rPr>
                <w:b/>
                <w:sz w:val="16"/>
              </w:rPr>
              <w:t>Field</w:t>
            </w:r>
          </w:p>
        </w:tc>
        <w:tc>
          <w:tcPr>
            <w:tcW w:w="7632" w:type="dxa"/>
            <w:shd w:val="clear" w:color="auto" w:fill="EAF2F8"/>
          </w:tcPr>
          <w:p w14:paraId="4DE936A5" w14:textId="77777777" w:rsidR="003321A0" w:rsidRDefault="00712DD6">
            <w:r>
              <w:rPr>
                <w:b/>
                <w:sz w:val="16"/>
              </w:rPr>
              <w:t>Recorded value</w:t>
            </w:r>
          </w:p>
        </w:tc>
      </w:tr>
      <w:tr w:rsidR="003321A0" w14:paraId="17547482" w14:textId="77777777">
        <w:tc>
          <w:tcPr>
            <w:tcW w:w="2088" w:type="dxa"/>
            <w:vAlign w:val="center"/>
          </w:tcPr>
          <w:p w14:paraId="2E9C9754" w14:textId="77777777" w:rsidR="003321A0" w:rsidRDefault="00712DD6">
            <w:pPr>
              <w:spacing w:after="0"/>
            </w:pPr>
            <w:r>
              <w:rPr>
                <w:sz w:val="16"/>
              </w:rPr>
              <w:t>Commit time</w:t>
            </w:r>
          </w:p>
        </w:tc>
        <w:tc>
          <w:tcPr>
            <w:tcW w:w="7632" w:type="dxa"/>
            <w:vAlign w:val="center"/>
          </w:tcPr>
          <w:p w14:paraId="48664AE8" w14:textId="77777777" w:rsidR="003321A0" w:rsidRDefault="00712DD6">
            <w:pPr>
              <w:spacing w:after="0"/>
            </w:pPr>
            <w:r>
              <w:rPr>
                <w:sz w:val="16"/>
              </w:rPr>
              <w:t>September 16 2026 at 16:49 UTC-04:00</w:t>
            </w:r>
          </w:p>
        </w:tc>
      </w:tr>
      <w:tr w:rsidR="003321A0" w14:paraId="5D4464C6" w14:textId="77777777">
        <w:tc>
          <w:tcPr>
            <w:tcW w:w="2088" w:type="dxa"/>
            <w:shd w:val="clear" w:color="auto" w:fill="F7F9FB"/>
            <w:vAlign w:val="center"/>
          </w:tcPr>
          <w:p w14:paraId="1E066AFB" w14:textId="77777777" w:rsidR="003321A0" w:rsidRDefault="00712DD6">
            <w:pPr>
              <w:spacing w:after="0"/>
            </w:pPr>
            <w:r>
              <w:rPr>
                <w:sz w:val="16"/>
              </w:rPr>
              <w:t>Author</w:t>
            </w:r>
          </w:p>
        </w:tc>
        <w:tc>
          <w:tcPr>
            <w:tcW w:w="7632" w:type="dxa"/>
            <w:shd w:val="clear" w:color="auto" w:fill="F7F9FB"/>
            <w:vAlign w:val="center"/>
          </w:tcPr>
          <w:p w14:paraId="7742EB28" w14:textId="77777777" w:rsidR="003321A0" w:rsidRDefault="00712DD6">
            <w:pPr>
              <w:spacing w:after="0"/>
            </w:pPr>
            <w:r>
              <w:rPr>
                <w:sz w:val="16"/>
              </w:rPr>
              <w:t>n3veTz</w:t>
            </w:r>
          </w:p>
        </w:tc>
      </w:tr>
      <w:tr w:rsidR="003321A0" w14:paraId="47FDCD39" w14:textId="77777777">
        <w:tc>
          <w:tcPr>
            <w:tcW w:w="2088" w:type="dxa"/>
            <w:vAlign w:val="center"/>
          </w:tcPr>
          <w:p w14:paraId="23DAFAE4" w14:textId="77777777" w:rsidR="003321A0" w:rsidRDefault="00712DD6">
            <w:pPr>
              <w:spacing w:after="0"/>
            </w:pPr>
            <w:r>
              <w:rPr>
                <w:sz w:val="16"/>
              </w:rPr>
              <w:t>Engineering area</w:t>
            </w:r>
          </w:p>
        </w:tc>
        <w:tc>
          <w:tcPr>
            <w:tcW w:w="7632" w:type="dxa"/>
            <w:vAlign w:val="center"/>
          </w:tcPr>
          <w:p w14:paraId="22D7B314" w14:textId="77777777" w:rsidR="003321A0" w:rsidRDefault="00712DD6">
            <w:pPr>
              <w:spacing w:after="0"/>
            </w:pPr>
            <w:r>
              <w:rPr>
                <w:sz w:val="16"/>
              </w:rPr>
              <w:t>Verification and contributor workflow</w:t>
            </w:r>
          </w:p>
        </w:tc>
      </w:tr>
      <w:tr w:rsidR="003321A0" w14:paraId="5059C11B" w14:textId="77777777">
        <w:tc>
          <w:tcPr>
            <w:tcW w:w="2088" w:type="dxa"/>
            <w:shd w:val="clear" w:color="auto" w:fill="F7F9FB"/>
            <w:vAlign w:val="center"/>
          </w:tcPr>
          <w:p w14:paraId="6EB6DE11" w14:textId="77777777" w:rsidR="003321A0" w:rsidRDefault="00712DD6">
            <w:pPr>
              <w:spacing w:after="0"/>
            </w:pPr>
            <w:r>
              <w:rPr>
                <w:sz w:val="16"/>
              </w:rPr>
              <w:t>Diff scale</w:t>
            </w:r>
          </w:p>
        </w:tc>
        <w:tc>
          <w:tcPr>
            <w:tcW w:w="7632" w:type="dxa"/>
            <w:shd w:val="clear" w:color="auto" w:fill="F7F9FB"/>
            <w:vAlign w:val="center"/>
          </w:tcPr>
          <w:p w14:paraId="7872349F" w14:textId="77777777" w:rsidR="003321A0" w:rsidRDefault="00712DD6">
            <w:pPr>
              <w:spacing w:after="0"/>
            </w:pPr>
            <w:r>
              <w:rPr>
                <w:sz w:val="16"/>
              </w:rPr>
              <w:t>3 changed paths; +54 / -17 lines</w:t>
            </w:r>
          </w:p>
        </w:tc>
      </w:tr>
      <w:tr w:rsidR="003321A0" w14:paraId="34E06E0E" w14:textId="77777777">
        <w:tc>
          <w:tcPr>
            <w:tcW w:w="2088" w:type="dxa"/>
            <w:vAlign w:val="center"/>
          </w:tcPr>
          <w:p w14:paraId="1E5200B4" w14:textId="77777777" w:rsidR="003321A0" w:rsidRDefault="00712DD6">
            <w:pPr>
              <w:spacing w:after="0"/>
            </w:pPr>
            <w:r>
              <w:rPr>
                <w:sz w:val="16"/>
              </w:rPr>
              <w:t>Full identifier</w:t>
            </w:r>
          </w:p>
        </w:tc>
        <w:tc>
          <w:tcPr>
            <w:tcW w:w="7632" w:type="dxa"/>
            <w:vAlign w:val="center"/>
          </w:tcPr>
          <w:p w14:paraId="4AF1AF57" w14:textId="77777777" w:rsidR="003321A0" w:rsidRDefault="00712DD6">
            <w:pPr>
              <w:spacing w:after="0"/>
            </w:pPr>
            <w:r>
              <w:rPr>
                <w:sz w:val="16"/>
              </w:rPr>
              <w:t>eab79b144eb8a5e817c1cc5325a4e0b706574b77</w:t>
            </w:r>
          </w:p>
        </w:tc>
      </w:tr>
    </w:tbl>
    <w:p w14:paraId="20EAD393" w14:textId="77777777" w:rsidR="003321A0" w:rsidRDefault="003321A0">
      <w:pPr>
        <w:spacing w:after="40"/>
      </w:pPr>
    </w:p>
    <w:p w14:paraId="6BC362A0" w14:textId="77777777" w:rsidR="003321A0" w:rsidRDefault="00712DD6">
      <w:r>
        <w:rPr>
          <w:b/>
        </w:rPr>
        <w:t xml:space="preserve">Recorded change: </w:t>
      </w:r>
      <w:r>
        <w:t>refactor: extract country and event-region vocabularies. The largest file-level change was website/tests/event-regions.test.mjs (+30/-0).</w:t>
      </w:r>
    </w:p>
    <w:tbl>
      <w:tblPr>
        <w:tblStyle w:val="TableGrid"/>
        <w:tblW w:w="0" w:type="auto"/>
        <w:tblLayout w:type="fixed"/>
        <w:tblLook w:val="04A0" w:firstRow="1" w:lastRow="0" w:firstColumn="1" w:lastColumn="0" w:noHBand="0" w:noVBand="1"/>
      </w:tblPr>
      <w:tblGrid>
        <w:gridCol w:w="7704"/>
        <w:gridCol w:w="1008"/>
        <w:gridCol w:w="1008"/>
      </w:tblGrid>
      <w:tr w:rsidR="003321A0" w14:paraId="3E21283B" w14:textId="77777777">
        <w:trPr>
          <w:tblHeader/>
        </w:trPr>
        <w:tc>
          <w:tcPr>
            <w:tcW w:w="7704" w:type="dxa"/>
            <w:shd w:val="clear" w:color="auto" w:fill="EAF2F8"/>
          </w:tcPr>
          <w:p w14:paraId="41AB851E" w14:textId="77777777" w:rsidR="003321A0" w:rsidRDefault="00712DD6">
            <w:r>
              <w:rPr>
                <w:b/>
                <w:sz w:val="15"/>
              </w:rPr>
              <w:t>Changed path</w:t>
            </w:r>
          </w:p>
        </w:tc>
        <w:tc>
          <w:tcPr>
            <w:tcW w:w="1008" w:type="dxa"/>
            <w:shd w:val="clear" w:color="auto" w:fill="EAF2F8"/>
          </w:tcPr>
          <w:p w14:paraId="6C1EA670" w14:textId="77777777" w:rsidR="003321A0" w:rsidRDefault="00712DD6">
            <w:r>
              <w:rPr>
                <w:b/>
                <w:sz w:val="15"/>
              </w:rPr>
              <w:t>+</w:t>
            </w:r>
          </w:p>
        </w:tc>
        <w:tc>
          <w:tcPr>
            <w:tcW w:w="1008" w:type="dxa"/>
            <w:shd w:val="clear" w:color="auto" w:fill="EAF2F8"/>
          </w:tcPr>
          <w:p w14:paraId="6EE40F05" w14:textId="77777777" w:rsidR="003321A0" w:rsidRDefault="00712DD6">
            <w:r>
              <w:rPr>
                <w:b/>
                <w:sz w:val="15"/>
              </w:rPr>
              <w:t>-</w:t>
            </w:r>
          </w:p>
        </w:tc>
      </w:tr>
      <w:tr w:rsidR="003321A0" w14:paraId="58E923D9" w14:textId="77777777">
        <w:tc>
          <w:tcPr>
            <w:tcW w:w="7704" w:type="dxa"/>
            <w:vAlign w:val="center"/>
          </w:tcPr>
          <w:p w14:paraId="19112B30" w14:textId="77777777" w:rsidR="003321A0" w:rsidRDefault="00712DD6">
            <w:pPr>
              <w:spacing w:after="0"/>
            </w:pPr>
            <w:r>
              <w:rPr>
                <w:sz w:val="15"/>
              </w:rPr>
              <w:t>website/tests/event-regions.test.mjs</w:t>
            </w:r>
          </w:p>
        </w:tc>
        <w:tc>
          <w:tcPr>
            <w:tcW w:w="1008" w:type="dxa"/>
            <w:vAlign w:val="center"/>
          </w:tcPr>
          <w:p w14:paraId="42B29C6A" w14:textId="77777777" w:rsidR="003321A0" w:rsidRDefault="00712DD6">
            <w:pPr>
              <w:spacing w:after="0"/>
            </w:pPr>
            <w:r>
              <w:rPr>
                <w:sz w:val="15"/>
              </w:rPr>
              <w:t>30</w:t>
            </w:r>
          </w:p>
        </w:tc>
        <w:tc>
          <w:tcPr>
            <w:tcW w:w="1008" w:type="dxa"/>
            <w:vAlign w:val="center"/>
          </w:tcPr>
          <w:p w14:paraId="59276F64" w14:textId="77777777" w:rsidR="003321A0" w:rsidRDefault="00712DD6">
            <w:pPr>
              <w:spacing w:after="0"/>
            </w:pPr>
            <w:r>
              <w:rPr>
                <w:sz w:val="15"/>
              </w:rPr>
              <w:t>0</w:t>
            </w:r>
          </w:p>
        </w:tc>
      </w:tr>
      <w:tr w:rsidR="003321A0" w14:paraId="7283939B" w14:textId="77777777">
        <w:tc>
          <w:tcPr>
            <w:tcW w:w="7704" w:type="dxa"/>
            <w:shd w:val="clear" w:color="auto" w:fill="F7F9FB"/>
            <w:vAlign w:val="center"/>
          </w:tcPr>
          <w:p w14:paraId="0311117B" w14:textId="77777777" w:rsidR="003321A0" w:rsidRDefault="00712DD6">
            <w:pPr>
              <w:spacing w:after="0"/>
            </w:pPr>
            <w:r>
              <w:rPr>
                <w:sz w:val="15"/>
              </w:rPr>
              <w:t>website/lib/event-regions.mjs</w:t>
            </w:r>
          </w:p>
        </w:tc>
        <w:tc>
          <w:tcPr>
            <w:tcW w:w="1008" w:type="dxa"/>
            <w:shd w:val="clear" w:color="auto" w:fill="F7F9FB"/>
            <w:vAlign w:val="center"/>
          </w:tcPr>
          <w:p w14:paraId="40D84066" w14:textId="77777777" w:rsidR="003321A0" w:rsidRDefault="00712DD6">
            <w:pPr>
              <w:spacing w:after="0"/>
            </w:pPr>
            <w:r>
              <w:rPr>
                <w:sz w:val="15"/>
              </w:rPr>
              <w:t>23</w:t>
            </w:r>
          </w:p>
        </w:tc>
        <w:tc>
          <w:tcPr>
            <w:tcW w:w="1008" w:type="dxa"/>
            <w:shd w:val="clear" w:color="auto" w:fill="F7F9FB"/>
            <w:vAlign w:val="center"/>
          </w:tcPr>
          <w:p w14:paraId="432B630C" w14:textId="77777777" w:rsidR="003321A0" w:rsidRDefault="00712DD6">
            <w:pPr>
              <w:spacing w:after="0"/>
            </w:pPr>
            <w:r>
              <w:rPr>
                <w:sz w:val="15"/>
              </w:rPr>
              <w:t>0</w:t>
            </w:r>
          </w:p>
        </w:tc>
      </w:tr>
      <w:tr w:rsidR="003321A0" w14:paraId="26084EE3" w14:textId="77777777">
        <w:tc>
          <w:tcPr>
            <w:tcW w:w="7704" w:type="dxa"/>
            <w:vAlign w:val="center"/>
          </w:tcPr>
          <w:p w14:paraId="3CC28FC1" w14:textId="77777777" w:rsidR="003321A0" w:rsidRDefault="00712DD6">
            <w:pPr>
              <w:spacing w:after="0"/>
            </w:pPr>
            <w:r>
              <w:rPr>
                <w:sz w:val="15"/>
              </w:rPr>
              <w:t>website/app/page.tsx</w:t>
            </w:r>
          </w:p>
        </w:tc>
        <w:tc>
          <w:tcPr>
            <w:tcW w:w="1008" w:type="dxa"/>
            <w:vAlign w:val="center"/>
          </w:tcPr>
          <w:p w14:paraId="0F11AF11" w14:textId="77777777" w:rsidR="003321A0" w:rsidRDefault="00712DD6">
            <w:pPr>
              <w:spacing w:after="0"/>
            </w:pPr>
            <w:r>
              <w:rPr>
                <w:sz w:val="15"/>
              </w:rPr>
              <w:t>1</w:t>
            </w:r>
          </w:p>
        </w:tc>
        <w:tc>
          <w:tcPr>
            <w:tcW w:w="1008" w:type="dxa"/>
            <w:vAlign w:val="center"/>
          </w:tcPr>
          <w:p w14:paraId="3475CB62" w14:textId="77777777" w:rsidR="003321A0" w:rsidRDefault="00712DD6">
            <w:pPr>
              <w:spacing w:after="0"/>
            </w:pPr>
            <w:r>
              <w:rPr>
                <w:sz w:val="15"/>
              </w:rPr>
              <w:t>17</w:t>
            </w:r>
          </w:p>
        </w:tc>
      </w:tr>
    </w:tbl>
    <w:p w14:paraId="27C71D9A" w14:textId="77777777" w:rsidR="003321A0" w:rsidRDefault="003321A0">
      <w:pPr>
        <w:spacing w:after="40"/>
      </w:pPr>
    </w:p>
    <w:p w14:paraId="1CC76D32" w14:textId="77777777" w:rsidR="003321A0" w:rsidRDefault="00712DD6">
      <w:r>
        <w:rPr>
          <w:b/>
        </w:rPr>
        <w:t xml:space="preserve">Representative added source from </w:t>
      </w:r>
      <w:r>
        <w:t>website/app/page.tsx:</w:t>
      </w:r>
    </w:p>
    <w:p w14:paraId="29B4DF3F" w14:textId="77777777" w:rsidR="003321A0" w:rsidRDefault="00712DD6">
      <w:pPr>
        <w:pStyle w:val="NotebookCode"/>
        <w:spacing w:after="0"/>
      </w:pPr>
      <w:r>
        <w:rPr>
          <w:sz w:val="15"/>
        </w:rPr>
        <w:t>+ import { vexCountries, vexEventRegions, eventRegionsForCountry } from '@/lib/event-regions.mjs';</w:t>
      </w:r>
    </w:p>
    <w:p w14:paraId="1AE543B0" w14:textId="77777777" w:rsidR="003321A0" w:rsidRDefault="00712DD6">
      <w:r>
        <w:rPr>
          <w:b/>
        </w:rPr>
        <w:t xml:space="preserve">Design implication: </w:t>
      </w:r>
      <w:r>
        <w:t>The recorded change makes behavior reproducible or changes the guardrails contributors use before a merge. The exact fixture and CI command matter more than the commit title alone.</w:t>
      </w:r>
    </w:p>
    <w:p w14:paraId="68627B92" w14:textId="77777777" w:rsidR="003321A0" w:rsidRDefault="00712DD6">
      <w:r>
        <w:rPr>
          <w:b/>
        </w:rPr>
        <w:t xml:space="preserve">Verification to preserve: </w:t>
      </w:r>
      <w:r>
        <w:t>Run the relevant tests and build, and distinguish advisory lint from a required gate.</w:t>
      </w:r>
    </w:p>
    <w:p w14:paraId="252B7891" w14:textId="77777777" w:rsidR="003321A0" w:rsidRDefault="00712DD6">
      <w:r>
        <w:rPr>
          <w:b/>
        </w:rPr>
        <w:t xml:space="preserve">Source: </w:t>
      </w:r>
      <w:r>
        <w:t>https://github.com/easonli29/Vex-Rank/commit/eab79b144eb8a5e817c1cc5325a4e0b706574b77</w:t>
      </w:r>
    </w:p>
    <w:p w14:paraId="0FBD1511" w14:textId="77777777" w:rsidR="003321A0" w:rsidRDefault="00712DD6">
      <w:r>
        <w:br w:type="page"/>
      </w:r>
    </w:p>
    <w:p w14:paraId="63DDDE1A" w14:textId="77777777" w:rsidR="003321A0" w:rsidRDefault="00712DD6">
      <w:pPr>
        <w:pStyle w:val="Heading2"/>
      </w:pPr>
      <w:bookmarkStart w:id="271" w:name="_Toc241036015"/>
      <w:r>
        <w:lastRenderedPageBreak/>
        <w:t>GitHub change 50  2026-09-17  41a1a3e</w:t>
      </w:r>
      <w:bookmarkEnd w:id="271"/>
    </w:p>
    <w:p w14:paraId="519E7CBC" w14:textId="77777777" w:rsidR="003321A0" w:rsidRDefault="00712DD6">
      <w:pPr>
        <w:pStyle w:val="Subtitle"/>
        <w:spacing w:after="200"/>
      </w:pPr>
      <w:r>
        <w:rPr>
          <w:i w:val="0"/>
          <w:color w:val="000000"/>
        </w:rPr>
        <w:t>fix: retry transient API failures and stop claiming 'no events' when a load fails</w:t>
      </w:r>
    </w:p>
    <w:tbl>
      <w:tblPr>
        <w:tblStyle w:val="TableGrid"/>
        <w:tblW w:w="0" w:type="auto"/>
        <w:tblLayout w:type="fixed"/>
        <w:tblLook w:val="04A0" w:firstRow="1" w:lastRow="0" w:firstColumn="1" w:lastColumn="0" w:noHBand="0" w:noVBand="1"/>
      </w:tblPr>
      <w:tblGrid>
        <w:gridCol w:w="2088"/>
        <w:gridCol w:w="7632"/>
      </w:tblGrid>
      <w:tr w:rsidR="003321A0" w14:paraId="1CDF4D7F" w14:textId="77777777">
        <w:trPr>
          <w:tblHeader/>
        </w:trPr>
        <w:tc>
          <w:tcPr>
            <w:tcW w:w="2088" w:type="dxa"/>
            <w:shd w:val="clear" w:color="auto" w:fill="EAF2F8"/>
          </w:tcPr>
          <w:p w14:paraId="48242AB6" w14:textId="77777777" w:rsidR="003321A0" w:rsidRDefault="00712DD6">
            <w:r>
              <w:rPr>
                <w:b/>
                <w:sz w:val="16"/>
              </w:rPr>
              <w:t>Field</w:t>
            </w:r>
          </w:p>
        </w:tc>
        <w:tc>
          <w:tcPr>
            <w:tcW w:w="7632" w:type="dxa"/>
            <w:shd w:val="clear" w:color="auto" w:fill="EAF2F8"/>
          </w:tcPr>
          <w:p w14:paraId="2E876FF8" w14:textId="77777777" w:rsidR="003321A0" w:rsidRDefault="00712DD6">
            <w:r>
              <w:rPr>
                <w:b/>
                <w:sz w:val="16"/>
              </w:rPr>
              <w:t>Recorded value</w:t>
            </w:r>
          </w:p>
        </w:tc>
      </w:tr>
      <w:tr w:rsidR="003321A0" w14:paraId="1DE22CB9" w14:textId="77777777">
        <w:tc>
          <w:tcPr>
            <w:tcW w:w="2088" w:type="dxa"/>
            <w:vAlign w:val="center"/>
          </w:tcPr>
          <w:p w14:paraId="3DACB0CB" w14:textId="77777777" w:rsidR="003321A0" w:rsidRDefault="00712DD6">
            <w:pPr>
              <w:spacing w:after="0"/>
            </w:pPr>
            <w:r>
              <w:rPr>
                <w:sz w:val="16"/>
              </w:rPr>
              <w:t>Commit time</w:t>
            </w:r>
          </w:p>
        </w:tc>
        <w:tc>
          <w:tcPr>
            <w:tcW w:w="7632" w:type="dxa"/>
            <w:vAlign w:val="center"/>
          </w:tcPr>
          <w:p w14:paraId="2507234E" w14:textId="77777777" w:rsidR="003321A0" w:rsidRDefault="00712DD6">
            <w:pPr>
              <w:spacing w:after="0"/>
            </w:pPr>
            <w:r>
              <w:rPr>
                <w:sz w:val="16"/>
              </w:rPr>
              <w:t>September 17 2026 at 11:38 UTC-04:00</w:t>
            </w:r>
          </w:p>
        </w:tc>
      </w:tr>
      <w:tr w:rsidR="003321A0" w14:paraId="7E39221F" w14:textId="77777777">
        <w:tc>
          <w:tcPr>
            <w:tcW w:w="2088" w:type="dxa"/>
            <w:shd w:val="clear" w:color="auto" w:fill="F7F9FB"/>
            <w:vAlign w:val="center"/>
          </w:tcPr>
          <w:p w14:paraId="08DA7054" w14:textId="77777777" w:rsidR="003321A0" w:rsidRDefault="00712DD6">
            <w:pPr>
              <w:spacing w:after="0"/>
            </w:pPr>
            <w:r>
              <w:rPr>
                <w:sz w:val="16"/>
              </w:rPr>
              <w:t>Author</w:t>
            </w:r>
          </w:p>
        </w:tc>
        <w:tc>
          <w:tcPr>
            <w:tcW w:w="7632" w:type="dxa"/>
            <w:shd w:val="clear" w:color="auto" w:fill="F7F9FB"/>
            <w:vAlign w:val="center"/>
          </w:tcPr>
          <w:p w14:paraId="3F14060E" w14:textId="77777777" w:rsidR="003321A0" w:rsidRDefault="00712DD6">
            <w:pPr>
              <w:spacing w:after="0"/>
            </w:pPr>
            <w:r>
              <w:rPr>
                <w:sz w:val="16"/>
              </w:rPr>
              <w:t>n3veTz</w:t>
            </w:r>
          </w:p>
        </w:tc>
      </w:tr>
      <w:tr w:rsidR="003321A0" w14:paraId="6325CB4A" w14:textId="77777777">
        <w:tc>
          <w:tcPr>
            <w:tcW w:w="2088" w:type="dxa"/>
            <w:vAlign w:val="center"/>
          </w:tcPr>
          <w:p w14:paraId="70DEF3B3" w14:textId="77777777" w:rsidR="003321A0" w:rsidRDefault="00712DD6">
            <w:pPr>
              <w:spacing w:after="0"/>
            </w:pPr>
            <w:r>
              <w:rPr>
                <w:sz w:val="16"/>
              </w:rPr>
              <w:t>Engineering area</w:t>
            </w:r>
          </w:p>
        </w:tc>
        <w:tc>
          <w:tcPr>
            <w:tcW w:w="7632" w:type="dxa"/>
            <w:vAlign w:val="center"/>
          </w:tcPr>
          <w:p w14:paraId="3437FE5B" w14:textId="77777777" w:rsidR="003321A0" w:rsidRDefault="00712DD6">
            <w:pPr>
              <w:spacing w:after="0"/>
            </w:pPr>
            <w:r>
              <w:rPr>
                <w:sz w:val="16"/>
              </w:rPr>
              <w:t>Publishing and service boundary</w:t>
            </w:r>
          </w:p>
        </w:tc>
      </w:tr>
      <w:tr w:rsidR="003321A0" w14:paraId="2322D0CE" w14:textId="77777777">
        <w:tc>
          <w:tcPr>
            <w:tcW w:w="2088" w:type="dxa"/>
            <w:shd w:val="clear" w:color="auto" w:fill="F7F9FB"/>
            <w:vAlign w:val="center"/>
          </w:tcPr>
          <w:p w14:paraId="3BF4B4BE" w14:textId="77777777" w:rsidR="003321A0" w:rsidRDefault="00712DD6">
            <w:pPr>
              <w:spacing w:after="0"/>
            </w:pPr>
            <w:r>
              <w:rPr>
                <w:sz w:val="16"/>
              </w:rPr>
              <w:t>Diff scale</w:t>
            </w:r>
          </w:p>
        </w:tc>
        <w:tc>
          <w:tcPr>
            <w:tcW w:w="7632" w:type="dxa"/>
            <w:shd w:val="clear" w:color="auto" w:fill="F7F9FB"/>
            <w:vAlign w:val="center"/>
          </w:tcPr>
          <w:p w14:paraId="35C6B537" w14:textId="77777777" w:rsidR="003321A0" w:rsidRDefault="00712DD6">
            <w:pPr>
              <w:spacing w:after="0"/>
            </w:pPr>
            <w:r>
              <w:rPr>
                <w:sz w:val="16"/>
              </w:rPr>
              <w:t>1 changed paths; +32 / -4 lines</w:t>
            </w:r>
          </w:p>
        </w:tc>
      </w:tr>
      <w:tr w:rsidR="003321A0" w14:paraId="6B700201" w14:textId="77777777">
        <w:tc>
          <w:tcPr>
            <w:tcW w:w="2088" w:type="dxa"/>
            <w:vAlign w:val="center"/>
          </w:tcPr>
          <w:p w14:paraId="09B12FCD" w14:textId="77777777" w:rsidR="003321A0" w:rsidRDefault="00712DD6">
            <w:pPr>
              <w:spacing w:after="0"/>
            </w:pPr>
            <w:r>
              <w:rPr>
                <w:sz w:val="16"/>
              </w:rPr>
              <w:t>Full identifier</w:t>
            </w:r>
          </w:p>
        </w:tc>
        <w:tc>
          <w:tcPr>
            <w:tcW w:w="7632" w:type="dxa"/>
            <w:vAlign w:val="center"/>
          </w:tcPr>
          <w:p w14:paraId="6D839174" w14:textId="77777777" w:rsidR="003321A0" w:rsidRDefault="00712DD6">
            <w:pPr>
              <w:spacing w:after="0"/>
            </w:pPr>
            <w:r>
              <w:rPr>
                <w:sz w:val="16"/>
              </w:rPr>
              <w:t>41a1a3e79891328f8f54b85f0165b0f53f883765</w:t>
            </w:r>
          </w:p>
        </w:tc>
      </w:tr>
    </w:tbl>
    <w:p w14:paraId="4309CBBC" w14:textId="77777777" w:rsidR="003321A0" w:rsidRDefault="003321A0">
      <w:pPr>
        <w:spacing w:after="40"/>
      </w:pPr>
    </w:p>
    <w:p w14:paraId="69D9D05F" w14:textId="77777777" w:rsidR="003321A0" w:rsidRDefault="00712DD6">
      <w:r>
        <w:rPr>
          <w:b/>
        </w:rPr>
        <w:t xml:space="preserve">Recorded change: </w:t>
      </w:r>
      <w:r>
        <w:t>fix: retry transient API failures and stop claiming 'no events' when a load fails. The largest file-level change was website/app/page.tsx (+32/-4).</w:t>
      </w:r>
    </w:p>
    <w:tbl>
      <w:tblPr>
        <w:tblStyle w:val="TableGrid"/>
        <w:tblW w:w="0" w:type="auto"/>
        <w:tblLayout w:type="fixed"/>
        <w:tblLook w:val="04A0" w:firstRow="1" w:lastRow="0" w:firstColumn="1" w:lastColumn="0" w:noHBand="0" w:noVBand="1"/>
      </w:tblPr>
      <w:tblGrid>
        <w:gridCol w:w="7704"/>
        <w:gridCol w:w="1008"/>
        <w:gridCol w:w="1008"/>
      </w:tblGrid>
      <w:tr w:rsidR="003321A0" w14:paraId="098D86A0" w14:textId="77777777">
        <w:trPr>
          <w:tblHeader/>
        </w:trPr>
        <w:tc>
          <w:tcPr>
            <w:tcW w:w="7704" w:type="dxa"/>
            <w:shd w:val="clear" w:color="auto" w:fill="EAF2F8"/>
          </w:tcPr>
          <w:p w14:paraId="641BCDFC" w14:textId="77777777" w:rsidR="003321A0" w:rsidRDefault="00712DD6">
            <w:r>
              <w:rPr>
                <w:b/>
                <w:sz w:val="15"/>
              </w:rPr>
              <w:t>Changed path</w:t>
            </w:r>
          </w:p>
        </w:tc>
        <w:tc>
          <w:tcPr>
            <w:tcW w:w="1008" w:type="dxa"/>
            <w:shd w:val="clear" w:color="auto" w:fill="EAF2F8"/>
          </w:tcPr>
          <w:p w14:paraId="19BA37F5" w14:textId="77777777" w:rsidR="003321A0" w:rsidRDefault="00712DD6">
            <w:r>
              <w:rPr>
                <w:b/>
                <w:sz w:val="15"/>
              </w:rPr>
              <w:t>+</w:t>
            </w:r>
          </w:p>
        </w:tc>
        <w:tc>
          <w:tcPr>
            <w:tcW w:w="1008" w:type="dxa"/>
            <w:shd w:val="clear" w:color="auto" w:fill="EAF2F8"/>
          </w:tcPr>
          <w:p w14:paraId="18016BB4" w14:textId="77777777" w:rsidR="003321A0" w:rsidRDefault="00712DD6">
            <w:r>
              <w:rPr>
                <w:b/>
                <w:sz w:val="15"/>
              </w:rPr>
              <w:t>-</w:t>
            </w:r>
          </w:p>
        </w:tc>
      </w:tr>
      <w:tr w:rsidR="003321A0" w14:paraId="4AEEED1C" w14:textId="77777777">
        <w:tc>
          <w:tcPr>
            <w:tcW w:w="7704" w:type="dxa"/>
            <w:vAlign w:val="center"/>
          </w:tcPr>
          <w:p w14:paraId="15725E60" w14:textId="77777777" w:rsidR="003321A0" w:rsidRDefault="00712DD6">
            <w:pPr>
              <w:spacing w:after="0"/>
            </w:pPr>
            <w:r>
              <w:rPr>
                <w:sz w:val="15"/>
              </w:rPr>
              <w:t>website/app/page.tsx</w:t>
            </w:r>
          </w:p>
        </w:tc>
        <w:tc>
          <w:tcPr>
            <w:tcW w:w="1008" w:type="dxa"/>
            <w:vAlign w:val="center"/>
          </w:tcPr>
          <w:p w14:paraId="5F9B4FD5" w14:textId="77777777" w:rsidR="003321A0" w:rsidRDefault="00712DD6">
            <w:pPr>
              <w:spacing w:after="0"/>
            </w:pPr>
            <w:r>
              <w:rPr>
                <w:sz w:val="15"/>
              </w:rPr>
              <w:t>32</w:t>
            </w:r>
          </w:p>
        </w:tc>
        <w:tc>
          <w:tcPr>
            <w:tcW w:w="1008" w:type="dxa"/>
            <w:vAlign w:val="center"/>
          </w:tcPr>
          <w:p w14:paraId="645278BE" w14:textId="77777777" w:rsidR="003321A0" w:rsidRDefault="00712DD6">
            <w:pPr>
              <w:spacing w:after="0"/>
            </w:pPr>
            <w:r>
              <w:rPr>
                <w:sz w:val="15"/>
              </w:rPr>
              <w:t>4</w:t>
            </w:r>
          </w:p>
        </w:tc>
      </w:tr>
    </w:tbl>
    <w:p w14:paraId="4B0B2E14" w14:textId="77777777" w:rsidR="003321A0" w:rsidRDefault="003321A0">
      <w:pPr>
        <w:spacing w:after="40"/>
      </w:pPr>
    </w:p>
    <w:p w14:paraId="06F3861E" w14:textId="77777777" w:rsidR="003321A0" w:rsidRDefault="00712DD6">
      <w:r>
        <w:rPr>
          <w:b/>
        </w:rPr>
        <w:t xml:space="preserve">Representative added source from </w:t>
      </w:r>
      <w:r>
        <w:t>website/app/page.tsx:</w:t>
      </w:r>
    </w:p>
    <w:p w14:paraId="476CE000" w14:textId="77777777" w:rsidR="003321A0" w:rsidRDefault="00712DD6">
      <w:pPr>
        <w:pStyle w:val="NotebookCode"/>
        <w:spacing w:after="0"/>
      </w:pPr>
      <w:r>
        <w:rPr>
          <w:sz w:val="15"/>
        </w:rPr>
        <w:t>+ /**</w:t>
      </w:r>
    </w:p>
    <w:p w14:paraId="36DA3532" w14:textId="77777777" w:rsidR="003321A0" w:rsidRDefault="00712DD6">
      <w:pPr>
        <w:pStyle w:val="NotebookCode"/>
        <w:spacing w:after="0"/>
      </w:pPr>
      <w:r>
        <w:rPr>
          <w:sz w:val="15"/>
        </w:rPr>
        <w:t>+ * Retries transient upstream failures. The test worker returns intermittent</w:t>
      </w:r>
    </w:p>
    <w:p w14:paraId="6C3786CB" w14:textId="77777777" w:rsidR="003321A0" w:rsidRDefault="00712DD6">
      <w:pPr>
        <w:pStyle w:val="NotebookCode"/>
        <w:spacing w:after="0"/>
      </w:pPr>
      <w:r>
        <w:rPr>
          <w:sz w:val="15"/>
        </w:rPr>
        <w:t>+ * 502s, which previously surfaced to the user as a bare error or - worse, on</w:t>
      </w:r>
    </w:p>
    <w:p w14:paraId="293B0C77" w14:textId="77777777" w:rsidR="003321A0" w:rsidRDefault="00712DD6">
      <w:r>
        <w:rPr>
          <w:b/>
        </w:rPr>
        <w:t xml:space="preserve">Design implication: </w:t>
      </w:r>
      <w:r>
        <w:t>The change crosses the browser, API, cache, or deployment boundary. Confirm the relevant origin, route, secret handling, cache key, and failure response before promoting it.</w:t>
      </w:r>
    </w:p>
    <w:p w14:paraId="5959E84D" w14:textId="77777777" w:rsidR="003321A0" w:rsidRDefault="00712DD6">
      <w:r>
        <w:rPr>
          <w:b/>
        </w:rPr>
        <w:t xml:space="preserve">Verification to preserve: </w:t>
      </w:r>
      <w:r>
        <w:t>Check a production build and a live health/request path; a successful local build alone does not verify a deployed service.</w:t>
      </w:r>
    </w:p>
    <w:p w14:paraId="6931BF37" w14:textId="77777777" w:rsidR="003321A0" w:rsidRDefault="00712DD6">
      <w:r>
        <w:rPr>
          <w:b/>
        </w:rPr>
        <w:t xml:space="preserve">Source: </w:t>
      </w:r>
      <w:r>
        <w:t>https://github.com/easonli29/Vex-Rank/commit/41a1a3e79891328f8f54b85f0165b0f53f883765</w:t>
      </w:r>
    </w:p>
    <w:p w14:paraId="34819ABD" w14:textId="77777777" w:rsidR="003321A0" w:rsidRDefault="00712DD6">
      <w:r>
        <w:br w:type="page"/>
      </w:r>
    </w:p>
    <w:p w14:paraId="6B1A24DE" w14:textId="77777777" w:rsidR="003321A0" w:rsidRDefault="00712DD6">
      <w:pPr>
        <w:pStyle w:val="Heading2"/>
      </w:pPr>
      <w:bookmarkStart w:id="272" w:name="_Toc241036016"/>
      <w:r>
        <w:lastRenderedPageBreak/>
        <w:t>GitHub change 51  2026-09-17  4639d7e</w:t>
      </w:r>
      <w:bookmarkEnd w:id="272"/>
    </w:p>
    <w:p w14:paraId="65053B2D" w14:textId="77777777" w:rsidR="003321A0" w:rsidRDefault="00712DD6">
      <w:pPr>
        <w:pStyle w:val="Subtitle"/>
        <w:spacing w:after="200"/>
      </w:pPr>
      <w:r>
        <w:rPr>
          <w:i w:val="0"/>
          <w:color w:val="000000"/>
        </w:rPr>
        <w:t>docs: add roadmap with findings against the open items</w:t>
      </w:r>
    </w:p>
    <w:tbl>
      <w:tblPr>
        <w:tblStyle w:val="TableGrid"/>
        <w:tblW w:w="0" w:type="auto"/>
        <w:tblLayout w:type="fixed"/>
        <w:tblLook w:val="04A0" w:firstRow="1" w:lastRow="0" w:firstColumn="1" w:lastColumn="0" w:noHBand="0" w:noVBand="1"/>
      </w:tblPr>
      <w:tblGrid>
        <w:gridCol w:w="2088"/>
        <w:gridCol w:w="7632"/>
      </w:tblGrid>
      <w:tr w:rsidR="003321A0" w14:paraId="449AA174" w14:textId="77777777">
        <w:trPr>
          <w:tblHeader/>
        </w:trPr>
        <w:tc>
          <w:tcPr>
            <w:tcW w:w="2088" w:type="dxa"/>
            <w:shd w:val="clear" w:color="auto" w:fill="EAF2F8"/>
          </w:tcPr>
          <w:p w14:paraId="14BC2828" w14:textId="77777777" w:rsidR="003321A0" w:rsidRDefault="00712DD6">
            <w:r>
              <w:rPr>
                <w:b/>
                <w:sz w:val="16"/>
              </w:rPr>
              <w:t>Field</w:t>
            </w:r>
          </w:p>
        </w:tc>
        <w:tc>
          <w:tcPr>
            <w:tcW w:w="7632" w:type="dxa"/>
            <w:shd w:val="clear" w:color="auto" w:fill="EAF2F8"/>
          </w:tcPr>
          <w:p w14:paraId="115D5536" w14:textId="77777777" w:rsidR="003321A0" w:rsidRDefault="00712DD6">
            <w:r>
              <w:rPr>
                <w:b/>
                <w:sz w:val="16"/>
              </w:rPr>
              <w:t>Recorded value</w:t>
            </w:r>
          </w:p>
        </w:tc>
      </w:tr>
      <w:tr w:rsidR="003321A0" w14:paraId="2718DB5A" w14:textId="77777777">
        <w:tc>
          <w:tcPr>
            <w:tcW w:w="2088" w:type="dxa"/>
            <w:vAlign w:val="center"/>
          </w:tcPr>
          <w:p w14:paraId="7B30B8C0" w14:textId="77777777" w:rsidR="003321A0" w:rsidRDefault="00712DD6">
            <w:pPr>
              <w:spacing w:after="0"/>
            </w:pPr>
            <w:r>
              <w:rPr>
                <w:sz w:val="16"/>
              </w:rPr>
              <w:t>Commit time</w:t>
            </w:r>
          </w:p>
        </w:tc>
        <w:tc>
          <w:tcPr>
            <w:tcW w:w="7632" w:type="dxa"/>
            <w:vAlign w:val="center"/>
          </w:tcPr>
          <w:p w14:paraId="172CA73F" w14:textId="77777777" w:rsidR="003321A0" w:rsidRDefault="00712DD6">
            <w:pPr>
              <w:spacing w:after="0"/>
            </w:pPr>
            <w:r>
              <w:rPr>
                <w:sz w:val="16"/>
              </w:rPr>
              <w:t>September 17 2026 at 12:47 UTC-04:00</w:t>
            </w:r>
          </w:p>
        </w:tc>
      </w:tr>
      <w:tr w:rsidR="003321A0" w14:paraId="510310EF" w14:textId="77777777">
        <w:tc>
          <w:tcPr>
            <w:tcW w:w="2088" w:type="dxa"/>
            <w:shd w:val="clear" w:color="auto" w:fill="F7F9FB"/>
            <w:vAlign w:val="center"/>
          </w:tcPr>
          <w:p w14:paraId="7FA3DFC3" w14:textId="77777777" w:rsidR="003321A0" w:rsidRDefault="00712DD6">
            <w:pPr>
              <w:spacing w:after="0"/>
            </w:pPr>
            <w:r>
              <w:rPr>
                <w:sz w:val="16"/>
              </w:rPr>
              <w:t>Author</w:t>
            </w:r>
          </w:p>
        </w:tc>
        <w:tc>
          <w:tcPr>
            <w:tcW w:w="7632" w:type="dxa"/>
            <w:shd w:val="clear" w:color="auto" w:fill="F7F9FB"/>
            <w:vAlign w:val="center"/>
          </w:tcPr>
          <w:p w14:paraId="4CCC3466" w14:textId="77777777" w:rsidR="003321A0" w:rsidRDefault="00712DD6">
            <w:pPr>
              <w:spacing w:after="0"/>
            </w:pPr>
            <w:r>
              <w:rPr>
                <w:sz w:val="16"/>
              </w:rPr>
              <w:t>n3veTz</w:t>
            </w:r>
          </w:p>
        </w:tc>
      </w:tr>
      <w:tr w:rsidR="003321A0" w14:paraId="6D504151" w14:textId="77777777">
        <w:tc>
          <w:tcPr>
            <w:tcW w:w="2088" w:type="dxa"/>
            <w:vAlign w:val="center"/>
          </w:tcPr>
          <w:p w14:paraId="7DAD7F88" w14:textId="77777777" w:rsidR="003321A0" w:rsidRDefault="00712DD6">
            <w:pPr>
              <w:spacing w:after="0"/>
            </w:pPr>
            <w:r>
              <w:rPr>
                <w:sz w:val="16"/>
              </w:rPr>
              <w:t>Engineering area</w:t>
            </w:r>
          </w:p>
        </w:tc>
        <w:tc>
          <w:tcPr>
            <w:tcW w:w="7632" w:type="dxa"/>
            <w:vAlign w:val="center"/>
          </w:tcPr>
          <w:p w14:paraId="04027507" w14:textId="77777777" w:rsidR="003321A0" w:rsidRDefault="00712DD6">
            <w:pPr>
              <w:spacing w:after="0"/>
            </w:pPr>
            <w:r>
              <w:rPr>
                <w:sz w:val="16"/>
              </w:rPr>
              <w:t>Documentation and knowledge transfer</w:t>
            </w:r>
          </w:p>
        </w:tc>
      </w:tr>
      <w:tr w:rsidR="003321A0" w14:paraId="0BE06941" w14:textId="77777777">
        <w:tc>
          <w:tcPr>
            <w:tcW w:w="2088" w:type="dxa"/>
            <w:shd w:val="clear" w:color="auto" w:fill="F7F9FB"/>
            <w:vAlign w:val="center"/>
          </w:tcPr>
          <w:p w14:paraId="3AE6ADF9" w14:textId="77777777" w:rsidR="003321A0" w:rsidRDefault="00712DD6">
            <w:pPr>
              <w:spacing w:after="0"/>
            </w:pPr>
            <w:r>
              <w:rPr>
                <w:sz w:val="16"/>
              </w:rPr>
              <w:t>Diff scale</w:t>
            </w:r>
          </w:p>
        </w:tc>
        <w:tc>
          <w:tcPr>
            <w:tcW w:w="7632" w:type="dxa"/>
            <w:shd w:val="clear" w:color="auto" w:fill="F7F9FB"/>
            <w:vAlign w:val="center"/>
          </w:tcPr>
          <w:p w14:paraId="3EACF283" w14:textId="77777777" w:rsidR="003321A0" w:rsidRDefault="00712DD6">
            <w:pPr>
              <w:spacing w:after="0"/>
            </w:pPr>
            <w:r>
              <w:rPr>
                <w:sz w:val="16"/>
              </w:rPr>
              <w:t>1 changed paths; +44 / -0 lines</w:t>
            </w:r>
          </w:p>
        </w:tc>
      </w:tr>
      <w:tr w:rsidR="003321A0" w14:paraId="4AAB2117" w14:textId="77777777">
        <w:tc>
          <w:tcPr>
            <w:tcW w:w="2088" w:type="dxa"/>
            <w:vAlign w:val="center"/>
          </w:tcPr>
          <w:p w14:paraId="3B32980A" w14:textId="77777777" w:rsidR="003321A0" w:rsidRDefault="00712DD6">
            <w:pPr>
              <w:spacing w:after="0"/>
            </w:pPr>
            <w:r>
              <w:rPr>
                <w:sz w:val="16"/>
              </w:rPr>
              <w:t>Full identifier</w:t>
            </w:r>
          </w:p>
        </w:tc>
        <w:tc>
          <w:tcPr>
            <w:tcW w:w="7632" w:type="dxa"/>
            <w:vAlign w:val="center"/>
          </w:tcPr>
          <w:p w14:paraId="1EFF7EAB" w14:textId="77777777" w:rsidR="003321A0" w:rsidRDefault="00712DD6">
            <w:pPr>
              <w:spacing w:after="0"/>
            </w:pPr>
            <w:r>
              <w:rPr>
                <w:sz w:val="16"/>
              </w:rPr>
              <w:t>4639d7e0dfcec0b36ea0f2c4258dac27f455939e</w:t>
            </w:r>
          </w:p>
        </w:tc>
      </w:tr>
    </w:tbl>
    <w:p w14:paraId="22214753" w14:textId="77777777" w:rsidR="003321A0" w:rsidRDefault="003321A0">
      <w:pPr>
        <w:spacing w:after="40"/>
      </w:pPr>
    </w:p>
    <w:p w14:paraId="71B9F811" w14:textId="77777777" w:rsidR="003321A0" w:rsidRDefault="00712DD6">
      <w:r>
        <w:rPr>
          <w:b/>
        </w:rPr>
        <w:t xml:space="preserve">Recorded change: </w:t>
      </w:r>
      <w:r>
        <w:t>docs: add roadmap with findings against the open items. The largest file-level change was ROADMAP.md (+44/-0).</w:t>
      </w:r>
    </w:p>
    <w:tbl>
      <w:tblPr>
        <w:tblStyle w:val="TableGrid"/>
        <w:tblW w:w="0" w:type="auto"/>
        <w:tblLayout w:type="fixed"/>
        <w:tblLook w:val="04A0" w:firstRow="1" w:lastRow="0" w:firstColumn="1" w:lastColumn="0" w:noHBand="0" w:noVBand="1"/>
      </w:tblPr>
      <w:tblGrid>
        <w:gridCol w:w="7704"/>
        <w:gridCol w:w="1008"/>
        <w:gridCol w:w="1008"/>
      </w:tblGrid>
      <w:tr w:rsidR="003321A0" w14:paraId="47ECE7A2" w14:textId="77777777">
        <w:trPr>
          <w:tblHeader/>
        </w:trPr>
        <w:tc>
          <w:tcPr>
            <w:tcW w:w="7704" w:type="dxa"/>
            <w:shd w:val="clear" w:color="auto" w:fill="EAF2F8"/>
          </w:tcPr>
          <w:p w14:paraId="066E97DE" w14:textId="77777777" w:rsidR="003321A0" w:rsidRDefault="00712DD6">
            <w:r>
              <w:rPr>
                <w:b/>
                <w:sz w:val="15"/>
              </w:rPr>
              <w:t>Changed path</w:t>
            </w:r>
          </w:p>
        </w:tc>
        <w:tc>
          <w:tcPr>
            <w:tcW w:w="1008" w:type="dxa"/>
            <w:shd w:val="clear" w:color="auto" w:fill="EAF2F8"/>
          </w:tcPr>
          <w:p w14:paraId="5BC4E482" w14:textId="77777777" w:rsidR="003321A0" w:rsidRDefault="00712DD6">
            <w:r>
              <w:rPr>
                <w:b/>
                <w:sz w:val="15"/>
              </w:rPr>
              <w:t>+</w:t>
            </w:r>
          </w:p>
        </w:tc>
        <w:tc>
          <w:tcPr>
            <w:tcW w:w="1008" w:type="dxa"/>
            <w:shd w:val="clear" w:color="auto" w:fill="EAF2F8"/>
          </w:tcPr>
          <w:p w14:paraId="2B7F264B" w14:textId="77777777" w:rsidR="003321A0" w:rsidRDefault="00712DD6">
            <w:r>
              <w:rPr>
                <w:b/>
                <w:sz w:val="15"/>
              </w:rPr>
              <w:t>-</w:t>
            </w:r>
          </w:p>
        </w:tc>
      </w:tr>
      <w:tr w:rsidR="003321A0" w14:paraId="4803CA34" w14:textId="77777777">
        <w:tc>
          <w:tcPr>
            <w:tcW w:w="7704" w:type="dxa"/>
            <w:vAlign w:val="center"/>
          </w:tcPr>
          <w:p w14:paraId="667F0A44" w14:textId="77777777" w:rsidR="003321A0" w:rsidRDefault="00712DD6">
            <w:pPr>
              <w:spacing w:after="0"/>
            </w:pPr>
            <w:r>
              <w:rPr>
                <w:sz w:val="15"/>
              </w:rPr>
              <w:t>ROADMAP.md</w:t>
            </w:r>
          </w:p>
        </w:tc>
        <w:tc>
          <w:tcPr>
            <w:tcW w:w="1008" w:type="dxa"/>
            <w:vAlign w:val="center"/>
          </w:tcPr>
          <w:p w14:paraId="32B9B96E" w14:textId="77777777" w:rsidR="003321A0" w:rsidRDefault="00712DD6">
            <w:pPr>
              <w:spacing w:after="0"/>
            </w:pPr>
            <w:r>
              <w:rPr>
                <w:sz w:val="15"/>
              </w:rPr>
              <w:t>44</w:t>
            </w:r>
          </w:p>
        </w:tc>
        <w:tc>
          <w:tcPr>
            <w:tcW w:w="1008" w:type="dxa"/>
            <w:vAlign w:val="center"/>
          </w:tcPr>
          <w:p w14:paraId="1A0B8BED" w14:textId="77777777" w:rsidR="003321A0" w:rsidRDefault="00712DD6">
            <w:pPr>
              <w:spacing w:after="0"/>
            </w:pPr>
            <w:r>
              <w:rPr>
                <w:sz w:val="15"/>
              </w:rPr>
              <w:t>0</w:t>
            </w:r>
          </w:p>
        </w:tc>
      </w:tr>
    </w:tbl>
    <w:p w14:paraId="54711531" w14:textId="77777777" w:rsidR="003321A0" w:rsidRDefault="003321A0">
      <w:pPr>
        <w:spacing w:after="40"/>
      </w:pPr>
    </w:p>
    <w:p w14:paraId="1146CCA6" w14:textId="77777777" w:rsidR="003321A0" w:rsidRDefault="00712DD6">
      <w:r>
        <w:rPr>
          <w:b/>
        </w:rPr>
        <w:t xml:space="preserve">Representative added source from </w:t>
      </w:r>
      <w:r>
        <w:t>ROADMAP.md:</w:t>
      </w:r>
    </w:p>
    <w:p w14:paraId="6425B998" w14:textId="77777777" w:rsidR="003321A0" w:rsidRDefault="00712DD6">
      <w:pPr>
        <w:pStyle w:val="NotebookCode"/>
        <w:spacing w:after="0"/>
      </w:pPr>
      <w:r>
        <w:rPr>
          <w:sz w:val="15"/>
        </w:rPr>
        <w:t>+ # VEXRank roadmap</w:t>
      </w:r>
    </w:p>
    <w:p w14:paraId="164DEC64" w14:textId="77777777" w:rsidR="003321A0" w:rsidRDefault="00712DD6">
      <w:pPr>
        <w:pStyle w:val="NotebookCode"/>
        <w:spacing w:after="0"/>
      </w:pPr>
      <w:r>
        <w:rPr>
          <w:sz w:val="15"/>
        </w:rPr>
        <w:t>+ Legend:</w:t>
      </w:r>
    </w:p>
    <w:p w14:paraId="46726895" w14:textId="77777777" w:rsidR="003321A0" w:rsidRDefault="00712DD6">
      <w:pPr>
        <w:pStyle w:val="NotebookCode"/>
        <w:spacing w:after="0"/>
      </w:pPr>
      <w:r>
        <w:rPr>
          <w:sz w:val="15"/>
        </w:rPr>
        <w:t>+ - Bullet point is the points</w:t>
      </w:r>
    </w:p>
    <w:p w14:paraId="2E22F512"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0E207E52" w14:textId="77777777" w:rsidR="003321A0" w:rsidRDefault="00712DD6">
      <w:r>
        <w:rPr>
          <w:b/>
        </w:rPr>
        <w:t xml:space="preserve">Verification to preserve: </w:t>
      </w:r>
      <w:r>
        <w:t>Open the changed links and compare formulas, status labels, and setup instructions with the matching source revision.</w:t>
      </w:r>
    </w:p>
    <w:p w14:paraId="0F9ACDE8" w14:textId="77777777" w:rsidR="003321A0" w:rsidRDefault="00712DD6">
      <w:r>
        <w:rPr>
          <w:b/>
        </w:rPr>
        <w:t xml:space="preserve">Source: </w:t>
      </w:r>
      <w:r>
        <w:t>https://github.com/easonli29/Vex-Rank/commit/4639d7e0dfcec0b36ea0f2c4258dac27f455939e</w:t>
      </w:r>
    </w:p>
    <w:p w14:paraId="40DA0703" w14:textId="77777777" w:rsidR="003321A0" w:rsidRDefault="00712DD6">
      <w:r>
        <w:br w:type="page"/>
      </w:r>
    </w:p>
    <w:p w14:paraId="074BCDBE" w14:textId="77777777" w:rsidR="003321A0" w:rsidRDefault="00712DD6">
      <w:pPr>
        <w:pStyle w:val="Heading2"/>
      </w:pPr>
      <w:bookmarkStart w:id="273" w:name="_Toc241036017"/>
      <w:r>
        <w:lastRenderedPageBreak/>
        <w:t>GitHub change 52  2026-09-17  0c23a74</w:t>
      </w:r>
      <w:bookmarkEnd w:id="273"/>
    </w:p>
    <w:p w14:paraId="0220A8BA" w14:textId="77777777" w:rsidR="003321A0" w:rsidRDefault="00712DD6">
      <w:pPr>
        <w:pStyle w:val="Subtitle"/>
        <w:spacing w:after="200"/>
      </w:pPr>
      <w:r>
        <w:rPr>
          <w:i w:val="0"/>
          <w:color w:val="000000"/>
        </w:rPr>
        <w:t>fix: make the ranking list self-consistent and align the graph with it</w:t>
      </w:r>
    </w:p>
    <w:tbl>
      <w:tblPr>
        <w:tblStyle w:val="TableGrid"/>
        <w:tblW w:w="0" w:type="auto"/>
        <w:tblLayout w:type="fixed"/>
        <w:tblLook w:val="04A0" w:firstRow="1" w:lastRow="0" w:firstColumn="1" w:lastColumn="0" w:noHBand="0" w:noVBand="1"/>
      </w:tblPr>
      <w:tblGrid>
        <w:gridCol w:w="2088"/>
        <w:gridCol w:w="7632"/>
      </w:tblGrid>
      <w:tr w:rsidR="003321A0" w14:paraId="586E06D2" w14:textId="77777777">
        <w:trPr>
          <w:tblHeader/>
        </w:trPr>
        <w:tc>
          <w:tcPr>
            <w:tcW w:w="2088" w:type="dxa"/>
            <w:shd w:val="clear" w:color="auto" w:fill="EAF2F8"/>
          </w:tcPr>
          <w:p w14:paraId="39F58B9D" w14:textId="77777777" w:rsidR="003321A0" w:rsidRDefault="00712DD6">
            <w:r>
              <w:rPr>
                <w:b/>
                <w:sz w:val="16"/>
              </w:rPr>
              <w:t>Field</w:t>
            </w:r>
          </w:p>
        </w:tc>
        <w:tc>
          <w:tcPr>
            <w:tcW w:w="7632" w:type="dxa"/>
            <w:shd w:val="clear" w:color="auto" w:fill="EAF2F8"/>
          </w:tcPr>
          <w:p w14:paraId="1BF9C7AD" w14:textId="77777777" w:rsidR="003321A0" w:rsidRDefault="00712DD6">
            <w:r>
              <w:rPr>
                <w:b/>
                <w:sz w:val="16"/>
              </w:rPr>
              <w:t>Recorded value</w:t>
            </w:r>
          </w:p>
        </w:tc>
      </w:tr>
      <w:tr w:rsidR="003321A0" w14:paraId="03FBA6A4" w14:textId="77777777">
        <w:tc>
          <w:tcPr>
            <w:tcW w:w="2088" w:type="dxa"/>
            <w:vAlign w:val="center"/>
          </w:tcPr>
          <w:p w14:paraId="1008915D" w14:textId="77777777" w:rsidR="003321A0" w:rsidRDefault="00712DD6">
            <w:pPr>
              <w:spacing w:after="0"/>
            </w:pPr>
            <w:r>
              <w:rPr>
                <w:sz w:val="16"/>
              </w:rPr>
              <w:t>Commit time</w:t>
            </w:r>
          </w:p>
        </w:tc>
        <w:tc>
          <w:tcPr>
            <w:tcW w:w="7632" w:type="dxa"/>
            <w:vAlign w:val="center"/>
          </w:tcPr>
          <w:p w14:paraId="33BD65EB" w14:textId="77777777" w:rsidR="003321A0" w:rsidRDefault="00712DD6">
            <w:pPr>
              <w:spacing w:after="0"/>
            </w:pPr>
            <w:r>
              <w:rPr>
                <w:sz w:val="16"/>
              </w:rPr>
              <w:t>September 17 2026 at 12:52 UTC-04:00</w:t>
            </w:r>
          </w:p>
        </w:tc>
      </w:tr>
      <w:tr w:rsidR="003321A0" w14:paraId="76A0EC09" w14:textId="77777777">
        <w:tc>
          <w:tcPr>
            <w:tcW w:w="2088" w:type="dxa"/>
            <w:shd w:val="clear" w:color="auto" w:fill="F7F9FB"/>
            <w:vAlign w:val="center"/>
          </w:tcPr>
          <w:p w14:paraId="683492E1" w14:textId="77777777" w:rsidR="003321A0" w:rsidRDefault="00712DD6">
            <w:pPr>
              <w:spacing w:after="0"/>
            </w:pPr>
            <w:r>
              <w:rPr>
                <w:sz w:val="16"/>
              </w:rPr>
              <w:t>Author</w:t>
            </w:r>
          </w:p>
        </w:tc>
        <w:tc>
          <w:tcPr>
            <w:tcW w:w="7632" w:type="dxa"/>
            <w:shd w:val="clear" w:color="auto" w:fill="F7F9FB"/>
            <w:vAlign w:val="center"/>
          </w:tcPr>
          <w:p w14:paraId="43F3AF82" w14:textId="77777777" w:rsidR="003321A0" w:rsidRDefault="00712DD6">
            <w:pPr>
              <w:spacing w:after="0"/>
            </w:pPr>
            <w:r>
              <w:rPr>
                <w:sz w:val="16"/>
              </w:rPr>
              <w:t>n3veTz</w:t>
            </w:r>
          </w:p>
        </w:tc>
      </w:tr>
      <w:tr w:rsidR="003321A0" w14:paraId="1D71868D" w14:textId="77777777">
        <w:tc>
          <w:tcPr>
            <w:tcW w:w="2088" w:type="dxa"/>
            <w:vAlign w:val="center"/>
          </w:tcPr>
          <w:p w14:paraId="168BFEFF" w14:textId="77777777" w:rsidR="003321A0" w:rsidRDefault="00712DD6">
            <w:pPr>
              <w:spacing w:after="0"/>
            </w:pPr>
            <w:r>
              <w:rPr>
                <w:sz w:val="16"/>
              </w:rPr>
              <w:t>Engineering area</w:t>
            </w:r>
          </w:p>
        </w:tc>
        <w:tc>
          <w:tcPr>
            <w:tcW w:w="7632" w:type="dxa"/>
            <w:vAlign w:val="center"/>
          </w:tcPr>
          <w:p w14:paraId="13C23B81" w14:textId="77777777" w:rsidR="003321A0" w:rsidRDefault="00712DD6">
            <w:pPr>
              <w:spacing w:after="0"/>
            </w:pPr>
            <w:r>
              <w:rPr>
                <w:sz w:val="16"/>
              </w:rPr>
              <w:t>Rating and data processing</w:t>
            </w:r>
          </w:p>
        </w:tc>
      </w:tr>
      <w:tr w:rsidR="003321A0" w14:paraId="1CD92177" w14:textId="77777777">
        <w:tc>
          <w:tcPr>
            <w:tcW w:w="2088" w:type="dxa"/>
            <w:shd w:val="clear" w:color="auto" w:fill="F7F9FB"/>
            <w:vAlign w:val="center"/>
          </w:tcPr>
          <w:p w14:paraId="27439C07" w14:textId="77777777" w:rsidR="003321A0" w:rsidRDefault="00712DD6">
            <w:pPr>
              <w:spacing w:after="0"/>
            </w:pPr>
            <w:r>
              <w:rPr>
                <w:sz w:val="16"/>
              </w:rPr>
              <w:t>Diff scale</w:t>
            </w:r>
          </w:p>
        </w:tc>
        <w:tc>
          <w:tcPr>
            <w:tcW w:w="7632" w:type="dxa"/>
            <w:shd w:val="clear" w:color="auto" w:fill="F7F9FB"/>
            <w:vAlign w:val="center"/>
          </w:tcPr>
          <w:p w14:paraId="67C572FC" w14:textId="77777777" w:rsidR="003321A0" w:rsidRDefault="00712DD6">
            <w:pPr>
              <w:spacing w:after="0"/>
            </w:pPr>
            <w:r>
              <w:rPr>
                <w:sz w:val="16"/>
              </w:rPr>
              <w:t>4 changed paths; +114 / -10 lines</w:t>
            </w:r>
          </w:p>
        </w:tc>
      </w:tr>
      <w:tr w:rsidR="003321A0" w14:paraId="2A85BF19" w14:textId="77777777">
        <w:tc>
          <w:tcPr>
            <w:tcW w:w="2088" w:type="dxa"/>
            <w:vAlign w:val="center"/>
          </w:tcPr>
          <w:p w14:paraId="50E585A1" w14:textId="77777777" w:rsidR="003321A0" w:rsidRDefault="00712DD6">
            <w:pPr>
              <w:spacing w:after="0"/>
            </w:pPr>
            <w:r>
              <w:rPr>
                <w:sz w:val="16"/>
              </w:rPr>
              <w:t>Full identifier</w:t>
            </w:r>
          </w:p>
        </w:tc>
        <w:tc>
          <w:tcPr>
            <w:tcW w:w="7632" w:type="dxa"/>
            <w:vAlign w:val="center"/>
          </w:tcPr>
          <w:p w14:paraId="1044628F" w14:textId="77777777" w:rsidR="003321A0" w:rsidRDefault="00712DD6">
            <w:pPr>
              <w:spacing w:after="0"/>
            </w:pPr>
            <w:r>
              <w:rPr>
                <w:sz w:val="16"/>
              </w:rPr>
              <w:t>0c23a7459c8a83961348a31eb92dd3fa26a8e51e</w:t>
            </w:r>
          </w:p>
        </w:tc>
      </w:tr>
    </w:tbl>
    <w:p w14:paraId="6800EFEE" w14:textId="77777777" w:rsidR="003321A0" w:rsidRDefault="003321A0">
      <w:pPr>
        <w:spacing w:after="40"/>
      </w:pPr>
    </w:p>
    <w:p w14:paraId="0701731A" w14:textId="77777777" w:rsidR="003321A0" w:rsidRDefault="00712DD6">
      <w:r>
        <w:rPr>
          <w:b/>
        </w:rPr>
        <w:t xml:space="preserve">Recorded change: </w:t>
      </w:r>
      <w:r>
        <w:t>fix: make the ranking list self-consistent and align the graph with it. The largest file-level change was website/tests/vcr-scoring.test.mjs (+47/-0).</w:t>
      </w:r>
    </w:p>
    <w:tbl>
      <w:tblPr>
        <w:tblStyle w:val="TableGrid"/>
        <w:tblW w:w="0" w:type="auto"/>
        <w:tblLayout w:type="fixed"/>
        <w:tblLook w:val="04A0" w:firstRow="1" w:lastRow="0" w:firstColumn="1" w:lastColumn="0" w:noHBand="0" w:noVBand="1"/>
      </w:tblPr>
      <w:tblGrid>
        <w:gridCol w:w="7704"/>
        <w:gridCol w:w="1008"/>
        <w:gridCol w:w="1008"/>
      </w:tblGrid>
      <w:tr w:rsidR="003321A0" w14:paraId="45C4AD75" w14:textId="77777777">
        <w:trPr>
          <w:tblHeader/>
        </w:trPr>
        <w:tc>
          <w:tcPr>
            <w:tcW w:w="7704" w:type="dxa"/>
            <w:shd w:val="clear" w:color="auto" w:fill="EAF2F8"/>
          </w:tcPr>
          <w:p w14:paraId="5DA966AA" w14:textId="77777777" w:rsidR="003321A0" w:rsidRDefault="00712DD6">
            <w:r>
              <w:rPr>
                <w:b/>
                <w:sz w:val="15"/>
              </w:rPr>
              <w:t>Changed path</w:t>
            </w:r>
          </w:p>
        </w:tc>
        <w:tc>
          <w:tcPr>
            <w:tcW w:w="1008" w:type="dxa"/>
            <w:shd w:val="clear" w:color="auto" w:fill="EAF2F8"/>
          </w:tcPr>
          <w:p w14:paraId="46D466C4" w14:textId="77777777" w:rsidR="003321A0" w:rsidRDefault="00712DD6">
            <w:r>
              <w:rPr>
                <w:b/>
                <w:sz w:val="15"/>
              </w:rPr>
              <w:t>+</w:t>
            </w:r>
          </w:p>
        </w:tc>
        <w:tc>
          <w:tcPr>
            <w:tcW w:w="1008" w:type="dxa"/>
            <w:shd w:val="clear" w:color="auto" w:fill="EAF2F8"/>
          </w:tcPr>
          <w:p w14:paraId="5D775354" w14:textId="77777777" w:rsidR="003321A0" w:rsidRDefault="00712DD6">
            <w:r>
              <w:rPr>
                <w:b/>
                <w:sz w:val="15"/>
              </w:rPr>
              <w:t>-</w:t>
            </w:r>
          </w:p>
        </w:tc>
      </w:tr>
      <w:tr w:rsidR="003321A0" w14:paraId="72F1AAD7" w14:textId="77777777">
        <w:tc>
          <w:tcPr>
            <w:tcW w:w="7704" w:type="dxa"/>
            <w:vAlign w:val="center"/>
          </w:tcPr>
          <w:p w14:paraId="253F4995" w14:textId="77777777" w:rsidR="003321A0" w:rsidRDefault="00712DD6">
            <w:pPr>
              <w:spacing w:after="0"/>
            </w:pPr>
            <w:r>
              <w:rPr>
                <w:sz w:val="15"/>
              </w:rPr>
              <w:t>website/tests/vcr-scoring.test.mjs</w:t>
            </w:r>
          </w:p>
        </w:tc>
        <w:tc>
          <w:tcPr>
            <w:tcW w:w="1008" w:type="dxa"/>
            <w:vAlign w:val="center"/>
          </w:tcPr>
          <w:p w14:paraId="07F69813" w14:textId="77777777" w:rsidR="003321A0" w:rsidRDefault="00712DD6">
            <w:pPr>
              <w:spacing w:after="0"/>
            </w:pPr>
            <w:r>
              <w:rPr>
                <w:sz w:val="15"/>
              </w:rPr>
              <w:t>47</w:t>
            </w:r>
          </w:p>
        </w:tc>
        <w:tc>
          <w:tcPr>
            <w:tcW w:w="1008" w:type="dxa"/>
            <w:vAlign w:val="center"/>
          </w:tcPr>
          <w:p w14:paraId="1A34B432" w14:textId="77777777" w:rsidR="003321A0" w:rsidRDefault="00712DD6">
            <w:pPr>
              <w:spacing w:after="0"/>
            </w:pPr>
            <w:r>
              <w:rPr>
                <w:sz w:val="15"/>
              </w:rPr>
              <w:t>0</w:t>
            </w:r>
          </w:p>
        </w:tc>
      </w:tr>
      <w:tr w:rsidR="003321A0" w14:paraId="5358F4E7" w14:textId="77777777">
        <w:tc>
          <w:tcPr>
            <w:tcW w:w="7704" w:type="dxa"/>
            <w:shd w:val="clear" w:color="auto" w:fill="F7F9FB"/>
            <w:vAlign w:val="center"/>
          </w:tcPr>
          <w:p w14:paraId="3C3401A7" w14:textId="77777777" w:rsidR="003321A0" w:rsidRDefault="00712DD6">
            <w:pPr>
              <w:spacing w:after="0"/>
            </w:pPr>
            <w:r>
              <w:rPr>
                <w:sz w:val="15"/>
              </w:rPr>
              <w:t>website/lib/vcr-scoring.mjs</w:t>
            </w:r>
          </w:p>
        </w:tc>
        <w:tc>
          <w:tcPr>
            <w:tcW w:w="1008" w:type="dxa"/>
            <w:shd w:val="clear" w:color="auto" w:fill="F7F9FB"/>
            <w:vAlign w:val="center"/>
          </w:tcPr>
          <w:p w14:paraId="32302DC6" w14:textId="77777777" w:rsidR="003321A0" w:rsidRDefault="00712DD6">
            <w:pPr>
              <w:spacing w:after="0"/>
            </w:pPr>
            <w:r>
              <w:rPr>
                <w:sz w:val="15"/>
              </w:rPr>
              <w:t>37</w:t>
            </w:r>
          </w:p>
        </w:tc>
        <w:tc>
          <w:tcPr>
            <w:tcW w:w="1008" w:type="dxa"/>
            <w:shd w:val="clear" w:color="auto" w:fill="F7F9FB"/>
            <w:vAlign w:val="center"/>
          </w:tcPr>
          <w:p w14:paraId="7D58D10E" w14:textId="77777777" w:rsidR="003321A0" w:rsidRDefault="00712DD6">
            <w:pPr>
              <w:spacing w:after="0"/>
            </w:pPr>
            <w:r>
              <w:rPr>
                <w:sz w:val="15"/>
              </w:rPr>
              <w:t>0</w:t>
            </w:r>
          </w:p>
        </w:tc>
      </w:tr>
      <w:tr w:rsidR="003321A0" w14:paraId="5D5359B5" w14:textId="77777777">
        <w:tc>
          <w:tcPr>
            <w:tcW w:w="7704" w:type="dxa"/>
            <w:vAlign w:val="center"/>
          </w:tcPr>
          <w:p w14:paraId="16B834A3" w14:textId="77777777" w:rsidR="003321A0" w:rsidRDefault="00712DD6">
            <w:pPr>
              <w:spacing w:after="0"/>
            </w:pPr>
            <w:r>
              <w:rPr>
                <w:sz w:val="15"/>
              </w:rPr>
              <w:t>website/app/api/teams/[number]/route.ts</w:t>
            </w:r>
          </w:p>
        </w:tc>
        <w:tc>
          <w:tcPr>
            <w:tcW w:w="1008" w:type="dxa"/>
            <w:vAlign w:val="center"/>
          </w:tcPr>
          <w:p w14:paraId="33C80837" w14:textId="77777777" w:rsidR="003321A0" w:rsidRDefault="00712DD6">
            <w:pPr>
              <w:spacing w:after="0"/>
            </w:pPr>
            <w:r>
              <w:rPr>
                <w:sz w:val="15"/>
              </w:rPr>
              <w:t>26</w:t>
            </w:r>
          </w:p>
        </w:tc>
        <w:tc>
          <w:tcPr>
            <w:tcW w:w="1008" w:type="dxa"/>
            <w:vAlign w:val="center"/>
          </w:tcPr>
          <w:p w14:paraId="1BEFE5E6" w14:textId="77777777" w:rsidR="003321A0" w:rsidRDefault="00712DD6">
            <w:pPr>
              <w:spacing w:after="0"/>
            </w:pPr>
            <w:r>
              <w:rPr>
                <w:sz w:val="15"/>
              </w:rPr>
              <w:t>7</w:t>
            </w:r>
          </w:p>
        </w:tc>
      </w:tr>
      <w:tr w:rsidR="003321A0" w14:paraId="52EF94CA" w14:textId="77777777">
        <w:tc>
          <w:tcPr>
            <w:tcW w:w="7704" w:type="dxa"/>
            <w:shd w:val="clear" w:color="auto" w:fill="F7F9FB"/>
            <w:vAlign w:val="center"/>
          </w:tcPr>
          <w:p w14:paraId="61A55496" w14:textId="77777777" w:rsidR="003321A0" w:rsidRDefault="00712DD6">
            <w:pPr>
              <w:spacing w:after="0"/>
            </w:pPr>
            <w:r>
              <w:rPr>
                <w:sz w:val="15"/>
              </w:rPr>
              <w:t>website/app/api/rankings/route.ts</w:t>
            </w:r>
          </w:p>
        </w:tc>
        <w:tc>
          <w:tcPr>
            <w:tcW w:w="1008" w:type="dxa"/>
            <w:shd w:val="clear" w:color="auto" w:fill="F7F9FB"/>
            <w:vAlign w:val="center"/>
          </w:tcPr>
          <w:p w14:paraId="1EAAE48C" w14:textId="77777777" w:rsidR="003321A0" w:rsidRDefault="00712DD6">
            <w:pPr>
              <w:spacing w:after="0"/>
            </w:pPr>
            <w:r>
              <w:rPr>
                <w:sz w:val="15"/>
              </w:rPr>
              <w:t>4</w:t>
            </w:r>
          </w:p>
        </w:tc>
        <w:tc>
          <w:tcPr>
            <w:tcW w:w="1008" w:type="dxa"/>
            <w:shd w:val="clear" w:color="auto" w:fill="F7F9FB"/>
            <w:vAlign w:val="center"/>
          </w:tcPr>
          <w:p w14:paraId="1D0E9179" w14:textId="77777777" w:rsidR="003321A0" w:rsidRDefault="00712DD6">
            <w:pPr>
              <w:spacing w:after="0"/>
            </w:pPr>
            <w:r>
              <w:rPr>
                <w:sz w:val="15"/>
              </w:rPr>
              <w:t>3</w:t>
            </w:r>
          </w:p>
        </w:tc>
      </w:tr>
    </w:tbl>
    <w:p w14:paraId="4C2BEE50" w14:textId="77777777" w:rsidR="003321A0" w:rsidRDefault="003321A0">
      <w:pPr>
        <w:spacing w:after="40"/>
      </w:pPr>
    </w:p>
    <w:p w14:paraId="4C62403D" w14:textId="77777777" w:rsidR="003321A0" w:rsidRDefault="00712DD6">
      <w:r>
        <w:rPr>
          <w:b/>
        </w:rPr>
        <w:t xml:space="preserve">Representative added source from </w:t>
      </w:r>
      <w:r>
        <w:t>website/app/api/rankings/route.ts:</w:t>
      </w:r>
    </w:p>
    <w:p w14:paraId="70474171" w14:textId="77777777" w:rsidR="003321A0" w:rsidRDefault="00712DD6">
      <w:pPr>
        <w:pStyle w:val="NotebookCode"/>
        <w:spacing w:after="0"/>
      </w:pPr>
      <w:r>
        <w:rPr>
          <w:sz w:val="15"/>
        </w:rPr>
        <w:t>+ import { confidenceFor, decayedRating as computeRating } from '@/lib/vcr-scoring.mjs';</w:t>
      </w:r>
    </w:p>
    <w:p w14:paraId="78A691B8" w14:textId="77777777" w:rsidR="003321A0" w:rsidRDefault="00712DD6">
      <w:pPr>
        <w:pStyle w:val="NotebookCode"/>
        <w:spacing w:after="0"/>
      </w:pPr>
      <w:r>
        <w:rPr>
          <w:sz w:val="15"/>
        </w:rPr>
        <w:t>+ const rated=[...states.values()].filter(team=&gt;team.matches&gt;=4).map(team=&gt;{const confidence=confidenceFor(team.matches);const history=hist...</w:t>
      </w:r>
    </w:p>
    <w:p w14:paraId="293141D9"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61B7DB00" w14:textId="77777777" w:rsidR="003321A0" w:rsidRDefault="00712DD6">
      <w:r>
        <w:rPr>
          <w:b/>
        </w:rPr>
        <w:t xml:space="preserve">Verification to preserve: </w:t>
      </w:r>
      <w:r>
        <w:t>Check rating fixtures, archive validation, and the displayed value against the graph and selected event set.</w:t>
      </w:r>
    </w:p>
    <w:p w14:paraId="65597F8A" w14:textId="77777777" w:rsidR="003321A0" w:rsidRDefault="00712DD6">
      <w:r>
        <w:rPr>
          <w:b/>
        </w:rPr>
        <w:t xml:space="preserve">Source: </w:t>
      </w:r>
      <w:r>
        <w:t>https://github.com/easonli29/Vex-Rank/commit/0c23a7459c8a83961348a31eb92dd3fa26a8e51e</w:t>
      </w:r>
    </w:p>
    <w:p w14:paraId="357ECA98" w14:textId="77777777" w:rsidR="003321A0" w:rsidRDefault="00712DD6">
      <w:r>
        <w:br w:type="page"/>
      </w:r>
    </w:p>
    <w:p w14:paraId="5C2EED8D" w14:textId="77777777" w:rsidR="003321A0" w:rsidRDefault="00712DD6">
      <w:pPr>
        <w:pStyle w:val="Heading2"/>
      </w:pPr>
      <w:bookmarkStart w:id="274" w:name="_Toc241036018"/>
      <w:r>
        <w:lastRenderedPageBreak/>
        <w:t>GitHub change 53  2026-09-17  6682453</w:t>
      </w:r>
      <w:bookmarkEnd w:id="274"/>
    </w:p>
    <w:p w14:paraId="0F5C2D3E" w14:textId="77777777" w:rsidR="003321A0" w:rsidRDefault="00712DD6">
      <w:pPr>
        <w:pStyle w:val="Subtitle"/>
        <w:spacing w:after="200"/>
      </w:pPr>
      <w:r>
        <w:rPr>
          <w:i w:val="0"/>
          <w:color w:val="000000"/>
        </w:rPr>
        <w:t>fix: one scoring definition everywhere, drop dead retry, explain the sampling limit</w:t>
      </w:r>
    </w:p>
    <w:tbl>
      <w:tblPr>
        <w:tblStyle w:val="TableGrid"/>
        <w:tblW w:w="0" w:type="auto"/>
        <w:tblLayout w:type="fixed"/>
        <w:tblLook w:val="04A0" w:firstRow="1" w:lastRow="0" w:firstColumn="1" w:lastColumn="0" w:noHBand="0" w:noVBand="1"/>
      </w:tblPr>
      <w:tblGrid>
        <w:gridCol w:w="2088"/>
        <w:gridCol w:w="7632"/>
      </w:tblGrid>
      <w:tr w:rsidR="003321A0" w14:paraId="2FFF640B" w14:textId="77777777">
        <w:trPr>
          <w:tblHeader/>
        </w:trPr>
        <w:tc>
          <w:tcPr>
            <w:tcW w:w="2088" w:type="dxa"/>
            <w:shd w:val="clear" w:color="auto" w:fill="EAF2F8"/>
          </w:tcPr>
          <w:p w14:paraId="5E405008" w14:textId="77777777" w:rsidR="003321A0" w:rsidRDefault="00712DD6">
            <w:r>
              <w:rPr>
                <w:b/>
                <w:sz w:val="16"/>
              </w:rPr>
              <w:t>Field</w:t>
            </w:r>
          </w:p>
        </w:tc>
        <w:tc>
          <w:tcPr>
            <w:tcW w:w="7632" w:type="dxa"/>
            <w:shd w:val="clear" w:color="auto" w:fill="EAF2F8"/>
          </w:tcPr>
          <w:p w14:paraId="644B18B2" w14:textId="77777777" w:rsidR="003321A0" w:rsidRDefault="00712DD6">
            <w:r>
              <w:rPr>
                <w:b/>
                <w:sz w:val="16"/>
              </w:rPr>
              <w:t>Recorded value</w:t>
            </w:r>
          </w:p>
        </w:tc>
      </w:tr>
      <w:tr w:rsidR="003321A0" w14:paraId="33AA31DB" w14:textId="77777777">
        <w:tc>
          <w:tcPr>
            <w:tcW w:w="2088" w:type="dxa"/>
            <w:vAlign w:val="center"/>
          </w:tcPr>
          <w:p w14:paraId="73ADCBBD" w14:textId="77777777" w:rsidR="003321A0" w:rsidRDefault="00712DD6">
            <w:pPr>
              <w:spacing w:after="0"/>
            </w:pPr>
            <w:r>
              <w:rPr>
                <w:sz w:val="16"/>
              </w:rPr>
              <w:t>Commit time</w:t>
            </w:r>
          </w:p>
        </w:tc>
        <w:tc>
          <w:tcPr>
            <w:tcW w:w="7632" w:type="dxa"/>
            <w:vAlign w:val="center"/>
          </w:tcPr>
          <w:p w14:paraId="6D6E1861" w14:textId="77777777" w:rsidR="003321A0" w:rsidRDefault="00712DD6">
            <w:pPr>
              <w:spacing w:after="0"/>
            </w:pPr>
            <w:r>
              <w:rPr>
                <w:sz w:val="16"/>
              </w:rPr>
              <w:t>September 17 2026 at 13:17 UTC-04:00</w:t>
            </w:r>
          </w:p>
        </w:tc>
      </w:tr>
      <w:tr w:rsidR="003321A0" w14:paraId="58090A85" w14:textId="77777777">
        <w:tc>
          <w:tcPr>
            <w:tcW w:w="2088" w:type="dxa"/>
            <w:shd w:val="clear" w:color="auto" w:fill="F7F9FB"/>
            <w:vAlign w:val="center"/>
          </w:tcPr>
          <w:p w14:paraId="234778B3" w14:textId="77777777" w:rsidR="003321A0" w:rsidRDefault="00712DD6">
            <w:pPr>
              <w:spacing w:after="0"/>
            </w:pPr>
            <w:r>
              <w:rPr>
                <w:sz w:val="16"/>
              </w:rPr>
              <w:t>Author</w:t>
            </w:r>
          </w:p>
        </w:tc>
        <w:tc>
          <w:tcPr>
            <w:tcW w:w="7632" w:type="dxa"/>
            <w:shd w:val="clear" w:color="auto" w:fill="F7F9FB"/>
            <w:vAlign w:val="center"/>
          </w:tcPr>
          <w:p w14:paraId="07EE3237" w14:textId="77777777" w:rsidR="003321A0" w:rsidRDefault="00712DD6">
            <w:pPr>
              <w:spacing w:after="0"/>
            </w:pPr>
            <w:r>
              <w:rPr>
                <w:sz w:val="16"/>
              </w:rPr>
              <w:t>n3veTz</w:t>
            </w:r>
          </w:p>
        </w:tc>
      </w:tr>
      <w:tr w:rsidR="003321A0" w14:paraId="5FDE5F22" w14:textId="77777777">
        <w:tc>
          <w:tcPr>
            <w:tcW w:w="2088" w:type="dxa"/>
            <w:vAlign w:val="center"/>
          </w:tcPr>
          <w:p w14:paraId="6DE58667" w14:textId="77777777" w:rsidR="003321A0" w:rsidRDefault="00712DD6">
            <w:pPr>
              <w:spacing w:after="0"/>
            </w:pPr>
            <w:r>
              <w:rPr>
                <w:sz w:val="16"/>
              </w:rPr>
              <w:t>Engineering area</w:t>
            </w:r>
          </w:p>
        </w:tc>
        <w:tc>
          <w:tcPr>
            <w:tcW w:w="7632" w:type="dxa"/>
            <w:vAlign w:val="center"/>
          </w:tcPr>
          <w:p w14:paraId="19620173" w14:textId="77777777" w:rsidR="003321A0" w:rsidRDefault="00712DD6">
            <w:pPr>
              <w:spacing w:after="0"/>
            </w:pPr>
            <w:r>
              <w:rPr>
                <w:sz w:val="16"/>
              </w:rPr>
              <w:t>Rating and data processing</w:t>
            </w:r>
          </w:p>
        </w:tc>
      </w:tr>
      <w:tr w:rsidR="003321A0" w14:paraId="05C9740C" w14:textId="77777777">
        <w:tc>
          <w:tcPr>
            <w:tcW w:w="2088" w:type="dxa"/>
            <w:shd w:val="clear" w:color="auto" w:fill="F7F9FB"/>
            <w:vAlign w:val="center"/>
          </w:tcPr>
          <w:p w14:paraId="70F48AB1" w14:textId="77777777" w:rsidR="003321A0" w:rsidRDefault="00712DD6">
            <w:pPr>
              <w:spacing w:after="0"/>
            </w:pPr>
            <w:r>
              <w:rPr>
                <w:sz w:val="16"/>
              </w:rPr>
              <w:t>Diff scale</w:t>
            </w:r>
          </w:p>
        </w:tc>
        <w:tc>
          <w:tcPr>
            <w:tcW w:w="7632" w:type="dxa"/>
            <w:shd w:val="clear" w:color="auto" w:fill="F7F9FB"/>
            <w:vAlign w:val="center"/>
          </w:tcPr>
          <w:p w14:paraId="7079A55A" w14:textId="77777777" w:rsidR="003321A0" w:rsidRDefault="00712DD6">
            <w:pPr>
              <w:spacing w:after="0"/>
            </w:pPr>
            <w:r>
              <w:rPr>
                <w:sz w:val="16"/>
              </w:rPr>
              <w:t>5 changed paths; +15 / -7 lines</w:t>
            </w:r>
          </w:p>
        </w:tc>
      </w:tr>
      <w:tr w:rsidR="003321A0" w14:paraId="2A422B9D" w14:textId="77777777">
        <w:tc>
          <w:tcPr>
            <w:tcW w:w="2088" w:type="dxa"/>
            <w:vAlign w:val="center"/>
          </w:tcPr>
          <w:p w14:paraId="1C7597B3" w14:textId="77777777" w:rsidR="003321A0" w:rsidRDefault="00712DD6">
            <w:pPr>
              <w:spacing w:after="0"/>
            </w:pPr>
            <w:r>
              <w:rPr>
                <w:sz w:val="16"/>
              </w:rPr>
              <w:t>Full identifier</w:t>
            </w:r>
          </w:p>
        </w:tc>
        <w:tc>
          <w:tcPr>
            <w:tcW w:w="7632" w:type="dxa"/>
            <w:vAlign w:val="center"/>
          </w:tcPr>
          <w:p w14:paraId="66496F5D" w14:textId="77777777" w:rsidR="003321A0" w:rsidRDefault="00712DD6">
            <w:pPr>
              <w:spacing w:after="0"/>
            </w:pPr>
            <w:r>
              <w:rPr>
                <w:sz w:val="16"/>
              </w:rPr>
              <w:t>66824539ead4b1074573a5ec41295cdaca45b297</w:t>
            </w:r>
          </w:p>
        </w:tc>
      </w:tr>
    </w:tbl>
    <w:p w14:paraId="478FDDEE" w14:textId="77777777" w:rsidR="003321A0" w:rsidRDefault="003321A0">
      <w:pPr>
        <w:spacing w:after="40"/>
      </w:pPr>
    </w:p>
    <w:p w14:paraId="7541E0A1" w14:textId="77777777" w:rsidR="003321A0" w:rsidRDefault="00712DD6">
      <w:r>
        <w:rPr>
          <w:b/>
        </w:rPr>
        <w:t xml:space="preserve">Recorded change: </w:t>
      </w:r>
      <w:r>
        <w:t>fix: one scoring definition everywhere, drop dead retry, explain the sampling limit. The largest file-level change was website/scripts/build-historical-ranking.mjs (+6/-3).</w:t>
      </w:r>
    </w:p>
    <w:tbl>
      <w:tblPr>
        <w:tblStyle w:val="TableGrid"/>
        <w:tblW w:w="0" w:type="auto"/>
        <w:tblLayout w:type="fixed"/>
        <w:tblLook w:val="04A0" w:firstRow="1" w:lastRow="0" w:firstColumn="1" w:lastColumn="0" w:noHBand="0" w:noVBand="1"/>
      </w:tblPr>
      <w:tblGrid>
        <w:gridCol w:w="7704"/>
        <w:gridCol w:w="1008"/>
        <w:gridCol w:w="1008"/>
      </w:tblGrid>
      <w:tr w:rsidR="003321A0" w14:paraId="0AE2D2A3" w14:textId="77777777">
        <w:trPr>
          <w:tblHeader/>
        </w:trPr>
        <w:tc>
          <w:tcPr>
            <w:tcW w:w="7704" w:type="dxa"/>
            <w:shd w:val="clear" w:color="auto" w:fill="EAF2F8"/>
          </w:tcPr>
          <w:p w14:paraId="7B537346" w14:textId="77777777" w:rsidR="003321A0" w:rsidRDefault="00712DD6">
            <w:r>
              <w:rPr>
                <w:b/>
                <w:sz w:val="15"/>
              </w:rPr>
              <w:t>Changed path</w:t>
            </w:r>
          </w:p>
        </w:tc>
        <w:tc>
          <w:tcPr>
            <w:tcW w:w="1008" w:type="dxa"/>
            <w:shd w:val="clear" w:color="auto" w:fill="EAF2F8"/>
          </w:tcPr>
          <w:p w14:paraId="4B7A4F1F" w14:textId="77777777" w:rsidR="003321A0" w:rsidRDefault="00712DD6">
            <w:r>
              <w:rPr>
                <w:b/>
                <w:sz w:val="15"/>
              </w:rPr>
              <w:t>+</w:t>
            </w:r>
          </w:p>
        </w:tc>
        <w:tc>
          <w:tcPr>
            <w:tcW w:w="1008" w:type="dxa"/>
            <w:shd w:val="clear" w:color="auto" w:fill="EAF2F8"/>
          </w:tcPr>
          <w:p w14:paraId="2E3A3A7E" w14:textId="77777777" w:rsidR="003321A0" w:rsidRDefault="00712DD6">
            <w:r>
              <w:rPr>
                <w:b/>
                <w:sz w:val="15"/>
              </w:rPr>
              <w:t>-</w:t>
            </w:r>
          </w:p>
        </w:tc>
      </w:tr>
      <w:tr w:rsidR="003321A0" w14:paraId="3A70B499" w14:textId="77777777">
        <w:tc>
          <w:tcPr>
            <w:tcW w:w="7704" w:type="dxa"/>
            <w:vAlign w:val="center"/>
          </w:tcPr>
          <w:p w14:paraId="3AB7690B" w14:textId="77777777" w:rsidR="003321A0" w:rsidRDefault="00712DD6">
            <w:pPr>
              <w:spacing w:after="0"/>
            </w:pPr>
            <w:r>
              <w:rPr>
                <w:sz w:val="15"/>
              </w:rPr>
              <w:t>website/scripts/build-historical-ranking.mjs</w:t>
            </w:r>
          </w:p>
        </w:tc>
        <w:tc>
          <w:tcPr>
            <w:tcW w:w="1008" w:type="dxa"/>
            <w:vAlign w:val="center"/>
          </w:tcPr>
          <w:p w14:paraId="29459CD2" w14:textId="77777777" w:rsidR="003321A0" w:rsidRDefault="00712DD6">
            <w:pPr>
              <w:spacing w:after="0"/>
            </w:pPr>
            <w:r>
              <w:rPr>
                <w:sz w:val="15"/>
              </w:rPr>
              <w:t>6</w:t>
            </w:r>
          </w:p>
        </w:tc>
        <w:tc>
          <w:tcPr>
            <w:tcW w:w="1008" w:type="dxa"/>
            <w:vAlign w:val="center"/>
          </w:tcPr>
          <w:p w14:paraId="6E9DE540" w14:textId="77777777" w:rsidR="003321A0" w:rsidRDefault="00712DD6">
            <w:pPr>
              <w:spacing w:after="0"/>
            </w:pPr>
            <w:r>
              <w:rPr>
                <w:sz w:val="15"/>
              </w:rPr>
              <w:t>3</w:t>
            </w:r>
          </w:p>
        </w:tc>
      </w:tr>
      <w:tr w:rsidR="003321A0" w14:paraId="09A85107" w14:textId="77777777">
        <w:tc>
          <w:tcPr>
            <w:tcW w:w="7704" w:type="dxa"/>
            <w:shd w:val="clear" w:color="auto" w:fill="F7F9FB"/>
            <w:vAlign w:val="center"/>
          </w:tcPr>
          <w:p w14:paraId="10CD1E3D" w14:textId="77777777" w:rsidR="003321A0" w:rsidRDefault="00712DD6">
            <w:pPr>
              <w:spacing w:after="0"/>
            </w:pPr>
            <w:r>
              <w:rPr>
                <w:sz w:val="15"/>
              </w:rPr>
              <w:t>ROADMAP.md</w:t>
            </w:r>
          </w:p>
        </w:tc>
        <w:tc>
          <w:tcPr>
            <w:tcW w:w="1008" w:type="dxa"/>
            <w:shd w:val="clear" w:color="auto" w:fill="F7F9FB"/>
            <w:vAlign w:val="center"/>
          </w:tcPr>
          <w:p w14:paraId="280DB6AB" w14:textId="77777777" w:rsidR="003321A0" w:rsidRDefault="00712DD6">
            <w:pPr>
              <w:spacing w:after="0"/>
            </w:pPr>
            <w:r>
              <w:rPr>
                <w:sz w:val="15"/>
              </w:rPr>
              <w:t>5</w:t>
            </w:r>
          </w:p>
        </w:tc>
        <w:tc>
          <w:tcPr>
            <w:tcW w:w="1008" w:type="dxa"/>
            <w:shd w:val="clear" w:color="auto" w:fill="F7F9FB"/>
            <w:vAlign w:val="center"/>
          </w:tcPr>
          <w:p w14:paraId="312593EA" w14:textId="77777777" w:rsidR="003321A0" w:rsidRDefault="00712DD6">
            <w:pPr>
              <w:spacing w:after="0"/>
            </w:pPr>
            <w:r>
              <w:rPr>
                <w:sz w:val="15"/>
              </w:rPr>
              <w:t>0</w:t>
            </w:r>
          </w:p>
        </w:tc>
      </w:tr>
      <w:tr w:rsidR="003321A0" w14:paraId="72642ECC" w14:textId="77777777">
        <w:tc>
          <w:tcPr>
            <w:tcW w:w="7704" w:type="dxa"/>
            <w:vAlign w:val="center"/>
          </w:tcPr>
          <w:p w14:paraId="193924EE" w14:textId="77777777" w:rsidR="003321A0" w:rsidRDefault="00712DD6">
            <w:pPr>
              <w:spacing w:after="0"/>
            </w:pPr>
            <w:r>
              <w:rPr>
                <w:sz w:val="15"/>
              </w:rPr>
              <w:t>website/scripts/rebuild-season-archives.mjs</w:t>
            </w:r>
          </w:p>
        </w:tc>
        <w:tc>
          <w:tcPr>
            <w:tcW w:w="1008" w:type="dxa"/>
            <w:vAlign w:val="center"/>
          </w:tcPr>
          <w:p w14:paraId="404A7875" w14:textId="77777777" w:rsidR="003321A0" w:rsidRDefault="00712DD6">
            <w:pPr>
              <w:spacing w:after="0"/>
            </w:pPr>
            <w:r>
              <w:rPr>
                <w:sz w:val="15"/>
              </w:rPr>
              <w:t>3</w:t>
            </w:r>
          </w:p>
        </w:tc>
        <w:tc>
          <w:tcPr>
            <w:tcW w:w="1008" w:type="dxa"/>
            <w:vAlign w:val="center"/>
          </w:tcPr>
          <w:p w14:paraId="03FBEA9D" w14:textId="77777777" w:rsidR="003321A0" w:rsidRDefault="00712DD6">
            <w:pPr>
              <w:spacing w:after="0"/>
            </w:pPr>
            <w:r>
              <w:rPr>
                <w:sz w:val="15"/>
              </w:rPr>
              <w:t>2</w:t>
            </w:r>
          </w:p>
        </w:tc>
      </w:tr>
      <w:tr w:rsidR="003321A0" w14:paraId="23AEE003" w14:textId="77777777">
        <w:tc>
          <w:tcPr>
            <w:tcW w:w="7704" w:type="dxa"/>
            <w:shd w:val="clear" w:color="auto" w:fill="F7F9FB"/>
            <w:vAlign w:val="center"/>
          </w:tcPr>
          <w:p w14:paraId="086436EF" w14:textId="77777777" w:rsidR="003321A0" w:rsidRDefault="00712DD6">
            <w:pPr>
              <w:spacing w:after="0"/>
            </w:pPr>
            <w:r>
              <w:rPr>
                <w:sz w:val="15"/>
              </w:rPr>
              <w:t>website/app/page.tsx</w:t>
            </w:r>
          </w:p>
        </w:tc>
        <w:tc>
          <w:tcPr>
            <w:tcW w:w="1008" w:type="dxa"/>
            <w:shd w:val="clear" w:color="auto" w:fill="F7F9FB"/>
            <w:vAlign w:val="center"/>
          </w:tcPr>
          <w:p w14:paraId="079C14D1" w14:textId="77777777" w:rsidR="003321A0" w:rsidRDefault="00712DD6">
            <w:pPr>
              <w:spacing w:after="0"/>
            </w:pPr>
            <w:r>
              <w:rPr>
                <w:sz w:val="15"/>
              </w:rPr>
              <w:t>1</w:t>
            </w:r>
          </w:p>
        </w:tc>
        <w:tc>
          <w:tcPr>
            <w:tcW w:w="1008" w:type="dxa"/>
            <w:shd w:val="clear" w:color="auto" w:fill="F7F9FB"/>
            <w:vAlign w:val="center"/>
          </w:tcPr>
          <w:p w14:paraId="09D74CED" w14:textId="77777777" w:rsidR="003321A0" w:rsidRDefault="00712DD6">
            <w:pPr>
              <w:spacing w:after="0"/>
            </w:pPr>
            <w:r>
              <w:rPr>
                <w:sz w:val="15"/>
              </w:rPr>
              <w:t>1</w:t>
            </w:r>
          </w:p>
        </w:tc>
      </w:tr>
      <w:tr w:rsidR="003321A0" w14:paraId="695AD5F6" w14:textId="77777777">
        <w:tc>
          <w:tcPr>
            <w:tcW w:w="7704" w:type="dxa"/>
            <w:vAlign w:val="center"/>
          </w:tcPr>
          <w:p w14:paraId="06D4AA9C" w14:textId="77777777" w:rsidR="003321A0" w:rsidRDefault="00712DD6">
            <w:pPr>
              <w:spacing w:after="0"/>
            </w:pPr>
            <w:r>
              <w:rPr>
                <w:sz w:val="15"/>
              </w:rPr>
              <w:t>website/app/api/rankings/route.ts</w:t>
            </w:r>
          </w:p>
        </w:tc>
        <w:tc>
          <w:tcPr>
            <w:tcW w:w="1008" w:type="dxa"/>
            <w:vAlign w:val="center"/>
          </w:tcPr>
          <w:p w14:paraId="27A1DC25" w14:textId="77777777" w:rsidR="003321A0" w:rsidRDefault="00712DD6">
            <w:pPr>
              <w:spacing w:after="0"/>
            </w:pPr>
            <w:r>
              <w:rPr>
                <w:sz w:val="15"/>
              </w:rPr>
              <w:t>0</w:t>
            </w:r>
          </w:p>
        </w:tc>
        <w:tc>
          <w:tcPr>
            <w:tcW w:w="1008" w:type="dxa"/>
            <w:vAlign w:val="center"/>
          </w:tcPr>
          <w:p w14:paraId="07873722" w14:textId="77777777" w:rsidR="003321A0" w:rsidRDefault="00712DD6">
            <w:pPr>
              <w:spacing w:after="0"/>
            </w:pPr>
            <w:r>
              <w:rPr>
                <w:sz w:val="15"/>
              </w:rPr>
              <w:t>1</w:t>
            </w:r>
          </w:p>
        </w:tc>
      </w:tr>
    </w:tbl>
    <w:p w14:paraId="5CCF2A90" w14:textId="77777777" w:rsidR="003321A0" w:rsidRDefault="003321A0">
      <w:pPr>
        <w:spacing w:after="40"/>
      </w:pPr>
    </w:p>
    <w:p w14:paraId="12A0BB3E" w14:textId="77777777" w:rsidR="003321A0" w:rsidRDefault="00712DD6">
      <w:r>
        <w:rPr>
          <w:b/>
        </w:rPr>
        <w:t xml:space="preserve">Representative added source from </w:t>
      </w:r>
      <w:r>
        <w:t>ROADMAP.md:</w:t>
      </w:r>
    </w:p>
    <w:p w14:paraId="3B3C06B3" w14:textId="77777777" w:rsidR="003321A0" w:rsidRDefault="00712DD6">
      <w:pPr>
        <w:pStyle w:val="NotebookCode"/>
        <w:spacing w:after="0"/>
      </w:pPr>
      <w:r>
        <w:rPr>
          <w:sz w:val="15"/>
        </w:rPr>
        <w:t>+ - Fourth cause found and it is intentional, not a bug (`/api/rankings` ends its event filter with `.slice(-36)`: the live ranking replays...</w:t>
      </w:r>
    </w:p>
    <w:p w14:paraId="08D9DE51" w14:textId="77777777" w:rsidR="003321A0" w:rsidRDefault="00712DD6">
      <w:pPr>
        <w:pStyle w:val="NotebookCode"/>
        <w:spacing w:after="0"/>
      </w:pPr>
      <w:r>
        <w:rPr>
          <w:sz w:val="15"/>
        </w:rPr>
        <w:t>+ ### Scoring constants disagreed between live and archives</w:t>
      </w:r>
    </w:p>
    <w:p w14:paraId="2932825F" w14:textId="77777777" w:rsidR="003321A0" w:rsidRDefault="00712DD6">
      <w:pPr>
        <w:pStyle w:val="NotebookCode"/>
        <w:spacing w:after="0"/>
      </w:pPr>
      <w:r>
        <w:rPr>
          <w:sz w:val="15"/>
        </w:rPr>
        <w:t>+ - Live rankings and historical archives used different maths (`app/api/rankings/route.ts` floored confidence at 35 while `scripts/build-h...</w:t>
      </w:r>
    </w:p>
    <w:p w14:paraId="11C05227"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1A1C5B44" w14:textId="77777777" w:rsidR="003321A0" w:rsidRDefault="00712DD6">
      <w:r>
        <w:rPr>
          <w:b/>
        </w:rPr>
        <w:t xml:space="preserve">Verification to preserve: </w:t>
      </w:r>
      <w:r>
        <w:t>Check rating fixtures, archive validation, and the displayed value against the graph and selected event set.</w:t>
      </w:r>
    </w:p>
    <w:p w14:paraId="4CE602EA" w14:textId="77777777" w:rsidR="003321A0" w:rsidRDefault="00712DD6">
      <w:r>
        <w:rPr>
          <w:b/>
        </w:rPr>
        <w:t xml:space="preserve">Source: </w:t>
      </w:r>
      <w:r>
        <w:t>https://github.com/easonli29/Vex-Rank/commit/66824539ead4b1074573a5ec41295cdaca45b297</w:t>
      </w:r>
    </w:p>
    <w:p w14:paraId="2F0AA23A" w14:textId="77777777" w:rsidR="003321A0" w:rsidRDefault="00712DD6">
      <w:r>
        <w:br w:type="page"/>
      </w:r>
    </w:p>
    <w:p w14:paraId="45FE4F08" w14:textId="77777777" w:rsidR="003321A0" w:rsidRDefault="00712DD6">
      <w:pPr>
        <w:pStyle w:val="Heading2"/>
      </w:pPr>
      <w:bookmarkStart w:id="275" w:name="_Toc241036019"/>
      <w:r>
        <w:lastRenderedPageBreak/>
        <w:t>GitHub change 54  2026-09-17  1dba5cb</w:t>
      </w:r>
      <w:bookmarkEnd w:id="275"/>
    </w:p>
    <w:p w14:paraId="482AB614" w14:textId="77777777" w:rsidR="003321A0" w:rsidRDefault="00712DD6">
      <w:pPr>
        <w:pStyle w:val="Subtitle"/>
        <w:spacing w:after="200"/>
      </w:pPr>
      <w:r>
        <w:rPr>
          <w:i w:val="0"/>
          <w:color w:val="000000"/>
        </w:rPr>
        <w:t>feat: pointer-tracked card highlights and better scroll behaviour</w:t>
      </w:r>
    </w:p>
    <w:tbl>
      <w:tblPr>
        <w:tblStyle w:val="TableGrid"/>
        <w:tblW w:w="0" w:type="auto"/>
        <w:tblLayout w:type="fixed"/>
        <w:tblLook w:val="04A0" w:firstRow="1" w:lastRow="0" w:firstColumn="1" w:lastColumn="0" w:noHBand="0" w:noVBand="1"/>
      </w:tblPr>
      <w:tblGrid>
        <w:gridCol w:w="2088"/>
        <w:gridCol w:w="7632"/>
      </w:tblGrid>
      <w:tr w:rsidR="003321A0" w14:paraId="79C8C82C" w14:textId="77777777">
        <w:trPr>
          <w:tblHeader/>
        </w:trPr>
        <w:tc>
          <w:tcPr>
            <w:tcW w:w="2088" w:type="dxa"/>
            <w:shd w:val="clear" w:color="auto" w:fill="EAF2F8"/>
          </w:tcPr>
          <w:p w14:paraId="299804BE" w14:textId="77777777" w:rsidR="003321A0" w:rsidRDefault="00712DD6">
            <w:r>
              <w:rPr>
                <w:b/>
                <w:sz w:val="16"/>
              </w:rPr>
              <w:t>Field</w:t>
            </w:r>
          </w:p>
        </w:tc>
        <w:tc>
          <w:tcPr>
            <w:tcW w:w="7632" w:type="dxa"/>
            <w:shd w:val="clear" w:color="auto" w:fill="EAF2F8"/>
          </w:tcPr>
          <w:p w14:paraId="47FAC0F1" w14:textId="77777777" w:rsidR="003321A0" w:rsidRDefault="00712DD6">
            <w:r>
              <w:rPr>
                <w:b/>
                <w:sz w:val="16"/>
              </w:rPr>
              <w:t>Recorded value</w:t>
            </w:r>
          </w:p>
        </w:tc>
      </w:tr>
      <w:tr w:rsidR="003321A0" w14:paraId="4096DDB7" w14:textId="77777777">
        <w:tc>
          <w:tcPr>
            <w:tcW w:w="2088" w:type="dxa"/>
            <w:vAlign w:val="center"/>
          </w:tcPr>
          <w:p w14:paraId="26B42C08" w14:textId="77777777" w:rsidR="003321A0" w:rsidRDefault="00712DD6">
            <w:pPr>
              <w:spacing w:after="0"/>
            </w:pPr>
            <w:r>
              <w:rPr>
                <w:sz w:val="16"/>
              </w:rPr>
              <w:t>Commit time</w:t>
            </w:r>
          </w:p>
        </w:tc>
        <w:tc>
          <w:tcPr>
            <w:tcW w:w="7632" w:type="dxa"/>
            <w:vAlign w:val="center"/>
          </w:tcPr>
          <w:p w14:paraId="690A060C" w14:textId="77777777" w:rsidR="003321A0" w:rsidRDefault="00712DD6">
            <w:pPr>
              <w:spacing w:after="0"/>
            </w:pPr>
            <w:r>
              <w:rPr>
                <w:sz w:val="16"/>
              </w:rPr>
              <w:t>September 17 2026 at 14:04 UTC-04:00</w:t>
            </w:r>
          </w:p>
        </w:tc>
      </w:tr>
      <w:tr w:rsidR="003321A0" w14:paraId="5BCC0259" w14:textId="77777777">
        <w:tc>
          <w:tcPr>
            <w:tcW w:w="2088" w:type="dxa"/>
            <w:shd w:val="clear" w:color="auto" w:fill="F7F9FB"/>
            <w:vAlign w:val="center"/>
          </w:tcPr>
          <w:p w14:paraId="76C489C6" w14:textId="77777777" w:rsidR="003321A0" w:rsidRDefault="00712DD6">
            <w:pPr>
              <w:spacing w:after="0"/>
            </w:pPr>
            <w:r>
              <w:rPr>
                <w:sz w:val="16"/>
              </w:rPr>
              <w:t>Author</w:t>
            </w:r>
          </w:p>
        </w:tc>
        <w:tc>
          <w:tcPr>
            <w:tcW w:w="7632" w:type="dxa"/>
            <w:shd w:val="clear" w:color="auto" w:fill="F7F9FB"/>
            <w:vAlign w:val="center"/>
          </w:tcPr>
          <w:p w14:paraId="6CE65807" w14:textId="77777777" w:rsidR="003321A0" w:rsidRDefault="00712DD6">
            <w:pPr>
              <w:spacing w:after="0"/>
            </w:pPr>
            <w:r>
              <w:rPr>
                <w:sz w:val="16"/>
              </w:rPr>
              <w:t>n3veTz</w:t>
            </w:r>
          </w:p>
        </w:tc>
      </w:tr>
      <w:tr w:rsidR="003321A0" w14:paraId="6707EEBB" w14:textId="77777777">
        <w:tc>
          <w:tcPr>
            <w:tcW w:w="2088" w:type="dxa"/>
            <w:vAlign w:val="center"/>
          </w:tcPr>
          <w:p w14:paraId="3C82E946" w14:textId="77777777" w:rsidR="003321A0" w:rsidRDefault="00712DD6">
            <w:pPr>
              <w:spacing w:after="0"/>
            </w:pPr>
            <w:r>
              <w:rPr>
                <w:sz w:val="16"/>
              </w:rPr>
              <w:t>Engineering area</w:t>
            </w:r>
          </w:p>
        </w:tc>
        <w:tc>
          <w:tcPr>
            <w:tcW w:w="7632" w:type="dxa"/>
            <w:vAlign w:val="center"/>
          </w:tcPr>
          <w:p w14:paraId="053BED36" w14:textId="77777777" w:rsidR="003321A0" w:rsidRDefault="00712DD6">
            <w:pPr>
              <w:spacing w:after="0"/>
            </w:pPr>
            <w:r>
              <w:rPr>
                <w:sz w:val="16"/>
              </w:rPr>
              <w:t>Interface design and interaction</w:t>
            </w:r>
          </w:p>
        </w:tc>
      </w:tr>
      <w:tr w:rsidR="003321A0" w14:paraId="77A3ECDC" w14:textId="77777777">
        <w:tc>
          <w:tcPr>
            <w:tcW w:w="2088" w:type="dxa"/>
            <w:shd w:val="clear" w:color="auto" w:fill="F7F9FB"/>
            <w:vAlign w:val="center"/>
          </w:tcPr>
          <w:p w14:paraId="365E6C07" w14:textId="77777777" w:rsidR="003321A0" w:rsidRDefault="00712DD6">
            <w:pPr>
              <w:spacing w:after="0"/>
            </w:pPr>
            <w:r>
              <w:rPr>
                <w:sz w:val="16"/>
              </w:rPr>
              <w:t>Diff scale</w:t>
            </w:r>
          </w:p>
        </w:tc>
        <w:tc>
          <w:tcPr>
            <w:tcW w:w="7632" w:type="dxa"/>
            <w:shd w:val="clear" w:color="auto" w:fill="F7F9FB"/>
            <w:vAlign w:val="center"/>
          </w:tcPr>
          <w:p w14:paraId="5F631831" w14:textId="77777777" w:rsidR="003321A0" w:rsidRDefault="00712DD6">
            <w:pPr>
              <w:spacing w:after="0"/>
            </w:pPr>
            <w:r>
              <w:rPr>
                <w:sz w:val="16"/>
              </w:rPr>
              <w:t>3 changed paths; +105 / -3 lines</w:t>
            </w:r>
          </w:p>
        </w:tc>
      </w:tr>
      <w:tr w:rsidR="003321A0" w14:paraId="0AE94465" w14:textId="77777777">
        <w:tc>
          <w:tcPr>
            <w:tcW w:w="2088" w:type="dxa"/>
            <w:vAlign w:val="center"/>
          </w:tcPr>
          <w:p w14:paraId="66C2A4B0" w14:textId="77777777" w:rsidR="003321A0" w:rsidRDefault="00712DD6">
            <w:pPr>
              <w:spacing w:after="0"/>
            </w:pPr>
            <w:r>
              <w:rPr>
                <w:sz w:val="16"/>
              </w:rPr>
              <w:t>Full identifier</w:t>
            </w:r>
          </w:p>
        </w:tc>
        <w:tc>
          <w:tcPr>
            <w:tcW w:w="7632" w:type="dxa"/>
            <w:vAlign w:val="center"/>
          </w:tcPr>
          <w:p w14:paraId="5434DC03" w14:textId="77777777" w:rsidR="003321A0" w:rsidRDefault="00712DD6">
            <w:pPr>
              <w:spacing w:after="0"/>
            </w:pPr>
            <w:r>
              <w:rPr>
                <w:sz w:val="16"/>
              </w:rPr>
              <w:t>1dba5cb80d340fb52a61e9138070fffd3c5ca47a</w:t>
            </w:r>
          </w:p>
        </w:tc>
      </w:tr>
    </w:tbl>
    <w:p w14:paraId="31F1A059" w14:textId="77777777" w:rsidR="003321A0" w:rsidRDefault="003321A0">
      <w:pPr>
        <w:spacing w:after="40"/>
      </w:pPr>
    </w:p>
    <w:p w14:paraId="1DA13F04" w14:textId="77777777" w:rsidR="003321A0" w:rsidRDefault="00712DD6">
      <w:r>
        <w:rPr>
          <w:b/>
        </w:rPr>
        <w:t xml:space="preserve">Recorded change: </w:t>
      </w:r>
      <w:r>
        <w:t>feat: pointer-tracked card highlights and better scroll behaviour. The largest file-level change was website/app/globals.css (+79/-0).</w:t>
      </w:r>
    </w:p>
    <w:tbl>
      <w:tblPr>
        <w:tblStyle w:val="TableGrid"/>
        <w:tblW w:w="0" w:type="auto"/>
        <w:tblLayout w:type="fixed"/>
        <w:tblLook w:val="04A0" w:firstRow="1" w:lastRow="0" w:firstColumn="1" w:lastColumn="0" w:noHBand="0" w:noVBand="1"/>
      </w:tblPr>
      <w:tblGrid>
        <w:gridCol w:w="7704"/>
        <w:gridCol w:w="1008"/>
        <w:gridCol w:w="1008"/>
      </w:tblGrid>
      <w:tr w:rsidR="003321A0" w14:paraId="05E7CF20" w14:textId="77777777">
        <w:trPr>
          <w:tblHeader/>
        </w:trPr>
        <w:tc>
          <w:tcPr>
            <w:tcW w:w="7704" w:type="dxa"/>
            <w:shd w:val="clear" w:color="auto" w:fill="EAF2F8"/>
          </w:tcPr>
          <w:p w14:paraId="4DFB3745" w14:textId="77777777" w:rsidR="003321A0" w:rsidRDefault="00712DD6">
            <w:r>
              <w:rPr>
                <w:b/>
                <w:sz w:val="15"/>
              </w:rPr>
              <w:t>Changed path</w:t>
            </w:r>
          </w:p>
        </w:tc>
        <w:tc>
          <w:tcPr>
            <w:tcW w:w="1008" w:type="dxa"/>
            <w:shd w:val="clear" w:color="auto" w:fill="EAF2F8"/>
          </w:tcPr>
          <w:p w14:paraId="39844276" w14:textId="77777777" w:rsidR="003321A0" w:rsidRDefault="00712DD6">
            <w:r>
              <w:rPr>
                <w:b/>
                <w:sz w:val="15"/>
              </w:rPr>
              <w:t>+</w:t>
            </w:r>
          </w:p>
        </w:tc>
        <w:tc>
          <w:tcPr>
            <w:tcW w:w="1008" w:type="dxa"/>
            <w:shd w:val="clear" w:color="auto" w:fill="EAF2F8"/>
          </w:tcPr>
          <w:p w14:paraId="21F66E07" w14:textId="77777777" w:rsidR="003321A0" w:rsidRDefault="00712DD6">
            <w:r>
              <w:rPr>
                <w:b/>
                <w:sz w:val="15"/>
              </w:rPr>
              <w:t>-</w:t>
            </w:r>
          </w:p>
        </w:tc>
      </w:tr>
      <w:tr w:rsidR="003321A0" w14:paraId="1455C065" w14:textId="77777777">
        <w:tc>
          <w:tcPr>
            <w:tcW w:w="7704" w:type="dxa"/>
            <w:vAlign w:val="center"/>
          </w:tcPr>
          <w:p w14:paraId="2901A42A" w14:textId="77777777" w:rsidR="003321A0" w:rsidRDefault="00712DD6">
            <w:pPr>
              <w:spacing w:after="0"/>
            </w:pPr>
            <w:r>
              <w:rPr>
                <w:sz w:val="15"/>
              </w:rPr>
              <w:t>website/app/globals.css</w:t>
            </w:r>
          </w:p>
        </w:tc>
        <w:tc>
          <w:tcPr>
            <w:tcW w:w="1008" w:type="dxa"/>
            <w:vAlign w:val="center"/>
          </w:tcPr>
          <w:p w14:paraId="3F03B92C" w14:textId="77777777" w:rsidR="003321A0" w:rsidRDefault="00712DD6">
            <w:pPr>
              <w:spacing w:after="0"/>
            </w:pPr>
            <w:r>
              <w:rPr>
                <w:sz w:val="15"/>
              </w:rPr>
              <w:t>79</w:t>
            </w:r>
          </w:p>
        </w:tc>
        <w:tc>
          <w:tcPr>
            <w:tcW w:w="1008" w:type="dxa"/>
            <w:vAlign w:val="center"/>
          </w:tcPr>
          <w:p w14:paraId="0CE3A5A1" w14:textId="77777777" w:rsidR="003321A0" w:rsidRDefault="00712DD6">
            <w:pPr>
              <w:spacing w:after="0"/>
            </w:pPr>
            <w:r>
              <w:rPr>
                <w:sz w:val="15"/>
              </w:rPr>
              <w:t>0</w:t>
            </w:r>
          </w:p>
        </w:tc>
      </w:tr>
      <w:tr w:rsidR="003321A0" w14:paraId="6AA62BD7" w14:textId="77777777">
        <w:tc>
          <w:tcPr>
            <w:tcW w:w="7704" w:type="dxa"/>
            <w:shd w:val="clear" w:color="auto" w:fill="F7F9FB"/>
            <w:vAlign w:val="center"/>
          </w:tcPr>
          <w:p w14:paraId="38C2B14B" w14:textId="77777777" w:rsidR="003321A0" w:rsidRDefault="00712DD6">
            <w:pPr>
              <w:spacing w:after="0"/>
            </w:pPr>
            <w:r>
              <w:rPr>
                <w:sz w:val="15"/>
              </w:rPr>
              <w:t>website/app/page.tsx</w:t>
            </w:r>
          </w:p>
        </w:tc>
        <w:tc>
          <w:tcPr>
            <w:tcW w:w="1008" w:type="dxa"/>
            <w:shd w:val="clear" w:color="auto" w:fill="F7F9FB"/>
            <w:vAlign w:val="center"/>
          </w:tcPr>
          <w:p w14:paraId="2018527B" w14:textId="77777777" w:rsidR="003321A0" w:rsidRDefault="00712DD6">
            <w:pPr>
              <w:spacing w:after="0"/>
            </w:pPr>
            <w:r>
              <w:rPr>
                <w:sz w:val="15"/>
              </w:rPr>
              <w:t>25</w:t>
            </w:r>
          </w:p>
        </w:tc>
        <w:tc>
          <w:tcPr>
            <w:tcW w:w="1008" w:type="dxa"/>
            <w:shd w:val="clear" w:color="auto" w:fill="F7F9FB"/>
            <w:vAlign w:val="center"/>
          </w:tcPr>
          <w:p w14:paraId="6020F00E" w14:textId="77777777" w:rsidR="003321A0" w:rsidRDefault="00712DD6">
            <w:pPr>
              <w:spacing w:after="0"/>
            </w:pPr>
            <w:r>
              <w:rPr>
                <w:sz w:val="15"/>
              </w:rPr>
              <w:t>2</w:t>
            </w:r>
          </w:p>
        </w:tc>
      </w:tr>
      <w:tr w:rsidR="003321A0" w14:paraId="2AE84A19" w14:textId="77777777">
        <w:tc>
          <w:tcPr>
            <w:tcW w:w="7704" w:type="dxa"/>
            <w:vAlign w:val="center"/>
          </w:tcPr>
          <w:p w14:paraId="03ECC062" w14:textId="77777777" w:rsidR="003321A0" w:rsidRDefault="00712DD6">
            <w:pPr>
              <w:spacing w:after="0"/>
            </w:pPr>
            <w:r>
              <w:rPr>
                <w:sz w:val="15"/>
              </w:rPr>
              <w:t>website/components/team-directory.tsx</w:t>
            </w:r>
          </w:p>
        </w:tc>
        <w:tc>
          <w:tcPr>
            <w:tcW w:w="1008" w:type="dxa"/>
            <w:vAlign w:val="center"/>
          </w:tcPr>
          <w:p w14:paraId="2C9D2AF2" w14:textId="77777777" w:rsidR="003321A0" w:rsidRDefault="00712DD6">
            <w:pPr>
              <w:spacing w:after="0"/>
            </w:pPr>
            <w:r>
              <w:rPr>
                <w:sz w:val="15"/>
              </w:rPr>
              <w:t>1</w:t>
            </w:r>
          </w:p>
        </w:tc>
        <w:tc>
          <w:tcPr>
            <w:tcW w:w="1008" w:type="dxa"/>
            <w:vAlign w:val="center"/>
          </w:tcPr>
          <w:p w14:paraId="24855A5C" w14:textId="77777777" w:rsidR="003321A0" w:rsidRDefault="00712DD6">
            <w:pPr>
              <w:spacing w:after="0"/>
            </w:pPr>
            <w:r>
              <w:rPr>
                <w:sz w:val="15"/>
              </w:rPr>
              <w:t>1</w:t>
            </w:r>
          </w:p>
        </w:tc>
      </w:tr>
    </w:tbl>
    <w:p w14:paraId="2C6F7048" w14:textId="77777777" w:rsidR="003321A0" w:rsidRDefault="003321A0">
      <w:pPr>
        <w:spacing w:after="40"/>
      </w:pPr>
    </w:p>
    <w:p w14:paraId="4A3353C5" w14:textId="77777777" w:rsidR="003321A0" w:rsidRDefault="00712DD6">
      <w:r>
        <w:rPr>
          <w:b/>
        </w:rPr>
        <w:t xml:space="preserve">Representative added source from </w:t>
      </w:r>
      <w:r>
        <w:t>website/app/globals.css:</w:t>
      </w:r>
    </w:p>
    <w:p w14:paraId="2E218FB3" w14:textId="77777777" w:rsidR="003321A0" w:rsidRDefault="00712DD6">
      <w:pPr>
        <w:pStyle w:val="NotebookCode"/>
        <w:spacing w:after="0"/>
      </w:pPr>
      <w:r>
        <w:rPr>
          <w:sz w:val="15"/>
        </w:rPr>
        <w:t>+ /* Scrolling ------------------------------------------------------------ */</w:t>
      </w:r>
    </w:p>
    <w:p w14:paraId="5892856A" w14:textId="77777777" w:rsidR="003321A0" w:rsidRDefault="00712DD6">
      <w:pPr>
        <w:pStyle w:val="NotebookCode"/>
        <w:spacing w:after="0"/>
      </w:pPr>
      <w:r>
        <w:rPr>
          <w:sz w:val="15"/>
        </w:rPr>
        <w:t>+ /* The reduced-motion block above already forces scroll-behavior back to auto,</w:t>
      </w:r>
    </w:p>
    <w:p w14:paraId="081526FA" w14:textId="77777777" w:rsidR="003321A0" w:rsidRDefault="00712DD6">
      <w:pPr>
        <w:pStyle w:val="NotebookCode"/>
        <w:spacing w:after="0"/>
      </w:pPr>
      <w:r>
        <w:rPr>
          <w:sz w:val="15"/>
        </w:rPr>
        <w:t>+ so this is safe to set unconditionally. */</w:t>
      </w:r>
    </w:p>
    <w:p w14:paraId="2E84F4C7"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3DAF335C"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05522BB0" w14:textId="77777777" w:rsidR="003321A0" w:rsidRDefault="00712DD6">
      <w:r>
        <w:rPr>
          <w:b/>
        </w:rPr>
        <w:t xml:space="preserve">Source: </w:t>
      </w:r>
      <w:r>
        <w:t>https://github.com/easonli29/Vex-Rank/commit/1dba5cb80d340fb52a61e9138070fffd3c5ca47a</w:t>
      </w:r>
    </w:p>
    <w:p w14:paraId="3C62BB8E" w14:textId="77777777" w:rsidR="003321A0" w:rsidRDefault="00712DD6">
      <w:r>
        <w:br w:type="page"/>
      </w:r>
    </w:p>
    <w:p w14:paraId="32C20E67" w14:textId="77777777" w:rsidR="003321A0" w:rsidRDefault="00712DD6">
      <w:pPr>
        <w:pStyle w:val="Heading2"/>
      </w:pPr>
      <w:bookmarkStart w:id="276" w:name="_Toc241036020"/>
      <w:r>
        <w:lastRenderedPageBreak/>
        <w:t>GitHub change 55  2026-09-17  84cfce5</w:t>
      </w:r>
      <w:bookmarkEnd w:id="276"/>
    </w:p>
    <w:p w14:paraId="59AF5AC3" w14:textId="77777777" w:rsidR="003321A0" w:rsidRDefault="00712DD6">
      <w:pPr>
        <w:pStyle w:val="Subtitle"/>
        <w:spacing w:after="200"/>
      </w:pPr>
      <w:r>
        <w:rPr>
          <w:i w:val="0"/>
          <w:color w:val="000000"/>
        </w:rPr>
        <w:t>fix: season band no longer pops in as an empty slab on a team profile</w:t>
      </w:r>
    </w:p>
    <w:tbl>
      <w:tblPr>
        <w:tblStyle w:val="TableGrid"/>
        <w:tblW w:w="0" w:type="auto"/>
        <w:tblLayout w:type="fixed"/>
        <w:tblLook w:val="04A0" w:firstRow="1" w:lastRow="0" w:firstColumn="1" w:lastColumn="0" w:noHBand="0" w:noVBand="1"/>
      </w:tblPr>
      <w:tblGrid>
        <w:gridCol w:w="2088"/>
        <w:gridCol w:w="7632"/>
      </w:tblGrid>
      <w:tr w:rsidR="003321A0" w14:paraId="6E88DBB8" w14:textId="77777777">
        <w:trPr>
          <w:tblHeader/>
        </w:trPr>
        <w:tc>
          <w:tcPr>
            <w:tcW w:w="2088" w:type="dxa"/>
            <w:shd w:val="clear" w:color="auto" w:fill="EAF2F8"/>
          </w:tcPr>
          <w:p w14:paraId="3739C069" w14:textId="77777777" w:rsidR="003321A0" w:rsidRDefault="00712DD6">
            <w:r>
              <w:rPr>
                <w:b/>
                <w:sz w:val="16"/>
              </w:rPr>
              <w:t>Field</w:t>
            </w:r>
          </w:p>
        </w:tc>
        <w:tc>
          <w:tcPr>
            <w:tcW w:w="7632" w:type="dxa"/>
            <w:shd w:val="clear" w:color="auto" w:fill="EAF2F8"/>
          </w:tcPr>
          <w:p w14:paraId="3D974041" w14:textId="77777777" w:rsidR="003321A0" w:rsidRDefault="00712DD6">
            <w:r>
              <w:rPr>
                <w:b/>
                <w:sz w:val="16"/>
              </w:rPr>
              <w:t>Recorded value</w:t>
            </w:r>
          </w:p>
        </w:tc>
      </w:tr>
      <w:tr w:rsidR="003321A0" w14:paraId="27C8CC4C" w14:textId="77777777">
        <w:tc>
          <w:tcPr>
            <w:tcW w:w="2088" w:type="dxa"/>
            <w:vAlign w:val="center"/>
          </w:tcPr>
          <w:p w14:paraId="13622772" w14:textId="77777777" w:rsidR="003321A0" w:rsidRDefault="00712DD6">
            <w:pPr>
              <w:spacing w:after="0"/>
            </w:pPr>
            <w:r>
              <w:rPr>
                <w:sz w:val="16"/>
              </w:rPr>
              <w:t>Commit time</w:t>
            </w:r>
          </w:p>
        </w:tc>
        <w:tc>
          <w:tcPr>
            <w:tcW w:w="7632" w:type="dxa"/>
            <w:vAlign w:val="center"/>
          </w:tcPr>
          <w:p w14:paraId="378FEECC" w14:textId="77777777" w:rsidR="003321A0" w:rsidRDefault="00712DD6">
            <w:pPr>
              <w:spacing w:after="0"/>
            </w:pPr>
            <w:r>
              <w:rPr>
                <w:sz w:val="16"/>
              </w:rPr>
              <w:t>September 17 2026 at 14:10 UTC-04:00</w:t>
            </w:r>
          </w:p>
        </w:tc>
      </w:tr>
      <w:tr w:rsidR="003321A0" w14:paraId="73C1F2BE" w14:textId="77777777">
        <w:tc>
          <w:tcPr>
            <w:tcW w:w="2088" w:type="dxa"/>
            <w:shd w:val="clear" w:color="auto" w:fill="F7F9FB"/>
            <w:vAlign w:val="center"/>
          </w:tcPr>
          <w:p w14:paraId="5D523E53" w14:textId="77777777" w:rsidR="003321A0" w:rsidRDefault="00712DD6">
            <w:pPr>
              <w:spacing w:after="0"/>
            </w:pPr>
            <w:r>
              <w:rPr>
                <w:sz w:val="16"/>
              </w:rPr>
              <w:t>Author</w:t>
            </w:r>
          </w:p>
        </w:tc>
        <w:tc>
          <w:tcPr>
            <w:tcW w:w="7632" w:type="dxa"/>
            <w:shd w:val="clear" w:color="auto" w:fill="F7F9FB"/>
            <w:vAlign w:val="center"/>
          </w:tcPr>
          <w:p w14:paraId="372DD144" w14:textId="77777777" w:rsidR="003321A0" w:rsidRDefault="00712DD6">
            <w:pPr>
              <w:spacing w:after="0"/>
            </w:pPr>
            <w:r>
              <w:rPr>
                <w:sz w:val="16"/>
              </w:rPr>
              <w:t>n3veTz</w:t>
            </w:r>
          </w:p>
        </w:tc>
      </w:tr>
      <w:tr w:rsidR="003321A0" w14:paraId="5ADE5C27" w14:textId="77777777">
        <w:tc>
          <w:tcPr>
            <w:tcW w:w="2088" w:type="dxa"/>
            <w:vAlign w:val="center"/>
          </w:tcPr>
          <w:p w14:paraId="728A6971" w14:textId="77777777" w:rsidR="003321A0" w:rsidRDefault="00712DD6">
            <w:pPr>
              <w:spacing w:after="0"/>
            </w:pPr>
            <w:r>
              <w:rPr>
                <w:sz w:val="16"/>
              </w:rPr>
              <w:t>Engineering area</w:t>
            </w:r>
          </w:p>
        </w:tc>
        <w:tc>
          <w:tcPr>
            <w:tcW w:w="7632" w:type="dxa"/>
            <w:vAlign w:val="center"/>
          </w:tcPr>
          <w:p w14:paraId="42FC0F28" w14:textId="77777777" w:rsidR="003321A0" w:rsidRDefault="00712DD6">
            <w:pPr>
              <w:spacing w:after="0"/>
            </w:pPr>
            <w:r>
              <w:rPr>
                <w:sz w:val="16"/>
              </w:rPr>
              <w:t>Competition data and presentation</w:t>
            </w:r>
          </w:p>
        </w:tc>
      </w:tr>
      <w:tr w:rsidR="003321A0" w14:paraId="3D7A19E0" w14:textId="77777777">
        <w:tc>
          <w:tcPr>
            <w:tcW w:w="2088" w:type="dxa"/>
            <w:shd w:val="clear" w:color="auto" w:fill="F7F9FB"/>
            <w:vAlign w:val="center"/>
          </w:tcPr>
          <w:p w14:paraId="1F823038" w14:textId="77777777" w:rsidR="003321A0" w:rsidRDefault="00712DD6">
            <w:pPr>
              <w:spacing w:after="0"/>
            </w:pPr>
            <w:r>
              <w:rPr>
                <w:sz w:val="16"/>
              </w:rPr>
              <w:t>Diff scale</w:t>
            </w:r>
          </w:p>
        </w:tc>
        <w:tc>
          <w:tcPr>
            <w:tcW w:w="7632" w:type="dxa"/>
            <w:shd w:val="clear" w:color="auto" w:fill="F7F9FB"/>
            <w:vAlign w:val="center"/>
          </w:tcPr>
          <w:p w14:paraId="608084F8" w14:textId="77777777" w:rsidR="003321A0" w:rsidRDefault="00712DD6">
            <w:pPr>
              <w:spacing w:after="0"/>
            </w:pPr>
            <w:r>
              <w:rPr>
                <w:sz w:val="16"/>
              </w:rPr>
              <w:t>2 changed paths; +18 / -2 lines</w:t>
            </w:r>
          </w:p>
        </w:tc>
      </w:tr>
      <w:tr w:rsidR="003321A0" w14:paraId="3748B71F" w14:textId="77777777">
        <w:tc>
          <w:tcPr>
            <w:tcW w:w="2088" w:type="dxa"/>
            <w:vAlign w:val="center"/>
          </w:tcPr>
          <w:p w14:paraId="103F82EA" w14:textId="77777777" w:rsidR="003321A0" w:rsidRDefault="00712DD6">
            <w:pPr>
              <w:spacing w:after="0"/>
            </w:pPr>
            <w:r>
              <w:rPr>
                <w:sz w:val="16"/>
              </w:rPr>
              <w:t>Full identifier</w:t>
            </w:r>
          </w:p>
        </w:tc>
        <w:tc>
          <w:tcPr>
            <w:tcW w:w="7632" w:type="dxa"/>
            <w:vAlign w:val="center"/>
          </w:tcPr>
          <w:p w14:paraId="6F8E0AFE" w14:textId="77777777" w:rsidR="003321A0" w:rsidRDefault="00712DD6">
            <w:pPr>
              <w:spacing w:after="0"/>
            </w:pPr>
            <w:r>
              <w:rPr>
                <w:sz w:val="16"/>
              </w:rPr>
              <w:t>84cfce5b1f5d33a84ef513913db2beb906f5ed1f</w:t>
            </w:r>
          </w:p>
        </w:tc>
      </w:tr>
    </w:tbl>
    <w:p w14:paraId="7BA5FC0C" w14:textId="77777777" w:rsidR="003321A0" w:rsidRDefault="003321A0">
      <w:pPr>
        <w:spacing w:after="40"/>
      </w:pPr>
    </w:p>
    <w:p w14:paraId="29C345C2" w14:textId="77777777" w:rsidR="003321A0" w:rsidRDefault="00712DD6">
      <w:r>
        <w:rPr>
          <w:b/>
        </w:rPr>
        <w:t xml:space="preserve">Recorded change: </w:t>
      </w:r>
      <w:r>
        <w:t>fix: season band no longer pops in as an empty slab on a team profile. The largest file-level change was website/app/globals.css (+11/-0).</w:t>
      </w:r>
    </w:p>
    <w:tbl>
      <w:tblPr>
        <w:tblStyle w:val="TableGrid"/>
        <w:tblW w:w="0" w:type="auto"/>
        <w:tblLayout w:type="fixed"/>
        <w:tblLook w:val="04A0" w:firstRow="1" w:lastRow="0" w:firstColumn="1" w:lastColumn="0" w:noHBand="0" w:noVBand="1"/>
      </w:tblPr>
      <w:tblGrid>
        <w:gridCol w:w="7704"/>
        <w:gridCol w:w="1008"/>
        <w:gridCol w:w="1008"/>
      </w:tblGrid>
      <w:tr w:rsidR="003321A0" w14:paraId="2BBE62A5" w14:textId="77777777">
        <w:trPr>
          <w:tblHeader/>
        </w:trPr>
        <w:tc>
          <w:tcPr>
            <w:tcW w:w="7704" w:type="dxa"/>
            <w:shd w:val="clear" w:color="auto" w:fill="EAF2F8"/>
          </w:tcPr>
          <w:p w14:paraId="4357DE72" w14:textId="77777777" w:rsidR="003321A0" w:rsidRDefault="00712DD6">
            <w:r>
              <w:rPr>
                <w:b/>
                <w:sz w:val="15"/>
              </w:rPr>
              <w:t>Changed path</w:t>
            </w:r>
          </w:p>
        </w:tc>
        <w:tc>
          <w:tcPr>
            <w:tcW w:w="1008" w:type="dxa"/>
            <w:shd w:val="clear" w:color="auto" w:fill="EAF2F8"/>
          </w:tcPr>
          <w:p w14:paraId="1CFD9362" w14:textId="77777777" w:rsidR="003321A0" w:rsidRDefault="00712DD6">
            <w:r>
              <w:rPr>
                <w:b/>
                <w:sz w:val="15"/>
              </w:rPr>
              <w:t>+</w:t>
            </w:r>
          </w:p>
        </w:tc>
        <w:tc>
          <w:tcPr>
            <w:tcW w:w="1008" w:type="dxa"/>
            <w:shd w:val="clear" w:color="auto" w:fill="EAF2F8"/>
          </w:tcPr>
          <w:p w14:paraId="470BD385" w14:textId="77777777" w:rsidR="003321A0" w:rsidRDefault="00712DD6">
            <w:r>
              <w:rPr>
                <w:b/>
                <w:sz w:val="15"/>
              </w:rPr>
              <w:t>-</w:t>
            </w:r>
          </w:p>
        </w:tc>
      </w:tr>
      <w:tr w:rsidR="003321A0" w14:paraId="5B99A7BB" w14:textId="77777777">
        <w:tc>
          <w:tcPr>
            <w:tcW w:w="7704" w:type="dxa"/>
            <w:vAlign w:val="center"/>
          </w:tcPr>
          <w:p w14:paraId="41DB18CD" w14:textId="77777777" w:rsidR="003321A0" w:rsidRDefault="00712DD6">
            <w:pPr>
              <w:spacing w:after="0"/>
            </w:pPr>
            <w:r>
              <w:rPr>
                <w:sz w:val="15"/>
              </w:rPr>
              <w:t>website/app/globals.css</w:t>
            </w:r>
          </w:p>
        </w:tc>
        <w:tc>
          <w:tcPr>
            <w:tcW w:w="1008" w:type="dxa"/>
            <w:vAlign w:val="center"/>
          </w:tcPr>
          <w:p w14:paraId="0D53478B" w14:textId="77777777" w:rsidR="003321A0" w:rsidRDefault="00712DD6">
            <w:pPr>
              <w:spacing w:after="0"/>
            </w:pPr>
            <w:r>
              <w:rPr>
                <w:sz w:val="15"/>
              </w:rPr>
              <w:t>11</w:t>
            </w:r>
          </w:p>
        </w:tc>
        <w:tc>
          <w:tcPr>
            <w:tcW w:w="1008" w:type="dxa"/>
            <w:vAlign w:val="center"/>
          </w:tcPr>
          <w:p w14:paraId="4EEC5585" w14:textId="77777777" w:rsidR="003321A0" w:rsidRDefault="00712DD6">
            <w:pPr>
              <w:spacing w:after="0"/>
            </w:pPr>
            <w:r>
              <w:rPr>
                <w:sz w:val="15"/>
              </w:rPr>
              <w:t>0</w:t>
            </w:r>
          </w:p>
        </w:tc>
      </w:tr>
      <w:tr w:rsidR="003321A0" w14:paraId="36E68458" w14:textId="77777777">
        <w:tc>
          <w:tcPr>
            <w:tcW w:w="7704" w:type="dxa"/>
            <w:shd w:val="clear" w:color="auto" w:fill="F7F9FB"/>
            <w:vAlign w:val="center"/>
          </w:tcPr>
          <w:p w14:paraId="30C497A9" w14:textId="77777777" w:rsidR="003321A0" w:rsidRDefault="00712DD6">
            <w:pPr>
              <w:spacing w:after="0"/>
            </w:pPr>
            <w:r>
              <w:rPr>
                <w:sz w:val="15"/>
              </w:rPr>
              <w:t>website/app/page.tsx</w:t>
            </w:r>
          </w:p>
        </w:tc>
        <w:tc>
          <w:tcPr>
            <w:tcW w:w="1008" w:type="dxa"/>
            <w:shd w:val="clear" w:color="auto" w:fill="F7F9FB"/>
            <w:vAlign w:val="center"/>
          </w:tcPr>
          <w:p w14:paraId="00FB095D" w14:textId="77777777" w:rsidR="003321A0" w:rsidRDefault="00712DD6">
            <w:pPr>
              <w:spacing w:after="0"/>
            </w:pPr>
            <w:r>
              <w:rPr>
                <w:sz w:val="15"/>
              </w:rPr>
              <w:t>7</w:t>
            </w:r>
          </w:p>
        </w:tc>
        <w:tc>
          <w:tcPr>
            <w:tcW w:w="1008" w:type="dxa"/>
            <w:shd w:val="clear" w:color="auto" w:fill="F7F9FB"/>
            <w:vAlign w:val="center"/>
          </w:tcPr>
          <w:p w14:paraId="39A2D588" w14:textId="77777777" w:rsidR="003321A0" w:rsidRDefault="00712DD6">
            <w:pPr>
              <w:spacing w:after="0"/>
            </w:pPr>
            <w:r>
              <w:rPr>
                <w:sz w:val="15"/>
              </w:rPr>
              <w:t>2</w:t>
            </w:r>
          </w:p>
        </w:tc>
      </w:tr>
    </w:tbl>
    <w:p w14:paraId="44700347" w14:textId="77777777" w:rsidR="003321A0" w:rsidRDefault="003321A0">
      <w:pPr>
        <w:spacing w:after="40"/>
      </w:pPr>
    </w:p>
    <w:p w14:paraId="183A966F" w14:textId="77777777" w:rsidR="003321A0" w:rsidRDefault="00712DD6">
      <w:r>
        <w:rPr>
          <w:b/>
        </w:rPr>
        <w:t xml:space="preserve">Representative added source from </w:t>
      </w:r>
      <w:r>
        <w:t>website/app/globals.css:</w:t>
      </w:r>
    </w:p>
    <w:p w14:paraId="1AA9D96C" w14:textId="77777777" w:rsidR="003321A0" w:rsidRDefault="00712DD6">
      <w:pPr>
        <w:pStyle w:val="NotebookCode"/>
        <w:spacing w:after="0"/>
      </w:pPr>
      <w:r>
        <w:rPr>
          <w:sz w:val="15"/>
        </w:rPr>
        <w:t>+ /* Hold the whole band, not just its contents. The band is ~745px tall, so</w:t>
      </w:r>
    </w:p>
    <w:p w14:paraId="0106C773" w14:textId="77777777" w:rsidR="003321A0" w:rsidRDefault="00712DD6">
      <w:pPr>
        <w:pStyle w:val="NotebookCode"/>
        <w:spacing w:after="0"/>
      </w:pPr>
      <w:r>
        <w:rPr>
          <w:sz w:val="15"/>
        </w:rPr>
        <w:t>+ its top edge sits on screen long before it is scrolled to - and painting</w:t>
      </w:r>
    </w:p>
    <w:p w14:paraId="7C1E37A1" w14:textId="77777777" w:rsidR="003321A0" w:rsidRDefault="00712DD6">
      <w:pPr>
        <w:pStyle w:val="NotebookCode"/>
        <w:spacing w:after="0"/>
      </w:pPr>
      <w:r>
        <w:rPr>
          <w:sz w:val="15"/>
        </w:rPr>
        <w:t>+ the olive slab and heading while the figures inside were still at</w:t>
      </w:r>
    </w:p>
    <w:p w14:paraId="2E4905D0" w14:textId="77777777" w:rsidR="003321A0" w:rsidRDefault="00712DD6">
      <w:r>
        <w:rPr>
          <w:b/>
        </w:rPr>
        <w:t xml:space="preserve">Design implication: </w:t>
      </w:r>
      <w:r>
        <w:t>The affected view depends on heterogeneous official event records. Source IDs, divisions, missing positions, and partial upstream pages require explicit handling.</w:t>
      </w:r>
    </w:p>
    <w:p w14:paraId="4270D85A" w14:textId="77777777" w:rsidR="003321A0" w:rsidRDefault="00712DD6">
      <w:r>
        <w:rPr>
          <w:b/>
        </w:rPr>
        <w:t xml:space="preserve">Verification to preserve: </w:t>
      </w:r>
      <w:r>
        <w:t>Inspect an ordinary event and a Worlds multi-division example; run the event regression fixtures.</w:t>
      </w:r>
    </w:p>
    <w:p w14:paraId="7E28BBB9" w14:textId="77777777" w:rsidR="003321A0" w:rsidRDefault="00712DD6">
      <w:r>
        <w:rPr>
          <w:b/>
        </w:rPr>
        <w:t xml:space="preserve">Source: </w:t>
      </w:r>
      <w:r>
        <w:t>https://github.com/easonli29/Vex-Rank/commit/84cfce5b1f5d33a84ef513913db2beb906f5ed1f</w:t>
      </w:r>
    </w:p>
    <w:p w14:paraId="7BB6AFE6" w14:textId="77777777" w:rsidR="003321A0" w:rsidRDefault="00712DD6">
      <w:r>
        <w:br w:type="page"/>
      </w:r>
    </w:p>
    <w:p w14:paraId="2A8708F6" w14:textId="77777777" w:rsidR="003321A0" w:rsidRDefault="00712DD6">
      <w:pPr>
        <w:pStyle w:val="Heading2"/>
      </w:pPr>
      <w:bookmarkStart w:id="277" w:name="_Toc241036021"/>
      <w:r>
        <w:lastRenderedPageBreak/>
        <w:t>GitHub change 56  2026-09-17  6d68e89</w:t>
      </w:r>
      <w:bookmarkEnd w:id="277"/>
    </w:p>
    <w:p w14:paraId="196F8954" w14:textId="77777777" w:rsidR="003321A0" w:rsidRDefault="00712DD6">
      <w:pPr>
        <w:pStyle w:val="Subtitle"/>
        <w:spacing w:after="200"/>
      </w:pPr>
      <w:r>
        <w:rPr>
          <w:i w:val="0"/>
          <w:color w:val="000000"/>
        </w:rPr>
        <w:t>feat: four colour themes with a picker</w:t>
      </w:r>
    </w:p>
    <w:tbl>
      <w:tblPr>
        <w:tblStyle w:val="TableGrid"/>
        <w:tblW w:w="0" w:type="auto"/>
        <w:tblLayout w:type="fixed"/>
        <w:tblLook w:val="04A0" w:firstRow="1" w:lastRow="0" w:firstColumn="1" w:lastColumn="0" w:noHBand="0" w:noVBand="1"/>
      </w:tblPr>
      <w:tblGrid>
        <w:gridCol w:w="2088"/>
        <w:gridCol w:w="7632"/>
      </w:tblGrid>
      <w:tr w:rsidR="003321A0" w14:paraId="7B60446D" w14:textId="77777777">
        <w:trPr>
          <w:tblHeader/>
        </w:trPr>
        <w:tc>
          <w:tcPr>
            <w:tcW w:w="2088" w:type="dxa"/>
            <w:shd w:val="clear" w:color="auto" w:fill="EAF2F8"/>
          </w:tcPr>
          <w:p w14:paraId="66F42BB0" w14:textId="77777777" w:rsidR="003321A0" w:rsidRDefault="00712DD6">
            <w:r>
              <w:rPr>
                <w:b/>
                <w:sz w:val="16"/>
              </w:rPr>
              <w:t>Field</w:t>
            </w:r>
          </w:p>
        </w:tc>
        <w:tc>
          <w:tcPr>
            <w:tcW w:w="7632" w:type="dxa"/>
            <w:shd w:val="clear" w:color="auto" w:fill="EAF2F8"/>
          </w:tcPr>
          <w:p w14:paraId="403CE66A" w14:textId="77777777" w:rsidR="003321A0" w:rsidRDefault="00712DD6">
            <w:r>
              <w:rPr>
                <w:b/>
                <w:sz w:val="16"/>
              </w:rPr>
              <w:t>Recorded value</w:t>
            </w:r>
          </w:p>
        </w:tc>
      </w:tr>
      <w:tr w:rsidR="003321A0" w14:paraId="67F55730" w14:textId="77777777">
        <w:tc>
          <w:tcPr>
            <w:tcW w:w="2088" w:type="dxa"/>
            <w:vAlign w:val="center"/>
          </w:tcPr>
          <w:p w14:paraId="372DF439" w14:textId="77777777" w:rsidR="003321A0" w:rsidRDefault="00712DD6">
            <w:pPr>
              <w:spacing w:after="0"/>
            </w:pPr>
            <w:r>
              <w:rPr>
                <w:sz w:val="16"/>
              </w:rPr>
              <w:t>Commit time</w:t>
            </w:r>
          </w:p>
        </w:tc>
        <w:tc>
          <w:tcPr>
            <w:tcW w:w="7632" w:type="dxa"/>
            <w:vAlign w:val="center"/>
          </w:tcPr>
          <w:p w14:paraId="78FEF476" w14:textId="77777777" w:rsidR="003321A0" w:rsidRDefault="00712DD6">
            <w:pPr>
              <w:spacing w:after="0"/>
            </w:pPr>
            <w:r>
              <w:rPr>
                <w:sz w:val="16"/>
              </w:rPr>
              <w:t>September 17 2026 at 14:19 UTC-04:00</w:t>
            </w:r>
          </w:p>
        </w:tc>
      </w:tr>
      <w:tr w:rsidR="003321A0" w14:paraId="68A5F9E2" w14:textId="77777777">
        <w:tc>
          <w:tcPr>
            <w:tcW w:w="2088" w:type="dxa"/>
            <w:shd w:val="clear" w:color="auto" w:fill="F7F9FB"/>
            <w:vAlign w:val="center"/>
          </w:tcPr>
          <w:p w14:paraId="4A1EC43F" w14:textId="77777777" w:rsidR="003321A0" w:rsidRDefault="00712DD6">
            <w:pPr>
              <w:spacing w:after="0"/>
            </w:pPr>
            <w:r>
              <w:rPr>
                <w:sz w:val="16"/>
              </w:rPr>
              <w:t>Author</w:t>
            </w:r>
          </w:p>
        </w:tc>
        <w:tc>
          <w:tcPr>
            <w:tcW w:w="7632" w:type="dxa"/>
            <w:shd w:val="clear" w:color="auto" w:fill="F7F9FB"/>
            <w:vAlign w:val="center"/>
          </w:tcPr>
          <w:p w14:paraId="195B8FBD" w14:textId="77777777" w:rsidR="003321A0" w:rsidRDefault="00712DD6">
            <w:pPr>
              <w:spacing w:after="0"/>
            </w:pPr>
            <w:r>
              <w:rPr>
                <w:sz w:val="16"/>
              </w:rPr>
              <w:t>n3veTz</w:t>
            </w:r>
          </w:p>
        </w:tc>
      </w:tr>
      <w:tr w:rsidR="003321A0" w14:paraId="28E29350" w14:textId="77777777">
        <w:tc>
          <w:tcPr>
            <w:tcW w:w="2088" w:type="dxa"/>
            <w:vAlign w:val="center"/>
          </w:tcPr>
          <w:p w14:paraId="42704418" w14:textId="77777777" w:rsidR="003321A0" w:rsidRDefault="00712DD6">
            <w:pPr>
              <w:spacing w:after="0"/>
            </w:pPr>
            <w:r>
              <w:rPr>
                <w:sz w:val="16"/>
              </w:rPr>
              <w:t>Engineering area</w:t>
            </w:r>
          </w:p>
        </w:tc>
        <w:tc>
          <w:tcPr>
            <w:tcW w:w="7632" w:type="dxa"/>
            <w:vAlign w:val="center"/>
          </w:tcPr>
          <w:p w14:paraId="67F12342" w14:textId="77777777" w:rsidR="003321A0" w:rsidRDefault="00712DD6">
            <w:pPr>
              <w:spacing w:after="0"/>
            </w:pPr>
            <w:r>
              <w:rPr>
                <w:sz w:val="16"/>
              </w:rPr>
              <w:t>Interface design and interaction</w:t>
            </w:r>
          </w:p>
        </w:tc>
      </w:tr>
      <w:tr w:rsidR="003321A0" w14:paraId="60734E35" w14:textId="77777777">
        <w:tc>
          <w:tcPr>
            <w:tcW w:w="2088" w:type="dxa"/>
            <w:shd w:val="clear" w:color="auto" w:fill="F7F9FB"/>
            <w:vAlign w:val="center"/>
          </w:tcPr>
          <w:p w14:paraId="173A32F7" w14:textId="77777777" w:rsidR="003321A0" w:rsidRDefault="00712DD6">
            <w:pPr>
              <w:spacing w:after="0"/>
            </w:pPr>
            <w:r>
              <w:rPr>
                <w:sz w:val="16"/>
              </w:rPr>
              <w:t>Diff scale</w:t>
            </w:r>
          </w:p>
        </w:tc>
        <w:tc>
          <w:tcPr>
            <w:tcW w:w="7632" w:type="dxa"/>
            <w:shd w:val="clear" w:color="auto" w:fill="F7F9FB"/>
            <w:vAlign w:val="center"/>
          </w:tcPr>
          <w:p w14:paraId="2EC1EB79" w14:textId="77777777" w:rsidR="003321A0" w:rsidRDefault="00712DD6">
            <w:pPr>
              <w:spacing w:after="0"/>
            </w:pPr>
            <w:r>
              <w:rPr>
                <w:sz w:val="16"/>
              </w:rPr>
              <w:t>4 changed paths; +164 / -54 lines</w:t>
            </w:r>
          </w:p>
        </w:tc>
      </w:tr>
      <w:tr w:rsidR="003321A0" w14:paraId="136CBF86" w14:textId="77777777">
        <w:tc>
          <w:tcPr>
            <w:tcW w:w="2088" w:type="dxa"/>
            <w:vAlign w:val="center"/>
          </w:tcPr>
          <w:p w14:paraId="428C2B82" w14:textId="77777777" w:rsidR="003321A0" w:rsidRDefault="00712DD6">
            <w:pPr>
              <w:spacing w:after="0"/>
            </w:pPr>
            <w:r>
              <w:rPr>
                <w:sz w:val="16"/>
              </w:rPr>
              <w:t>Full identifier</w:t>
            </w:r>
          </w:p>
        </w:tc>
        <w:tc>
          <w:tcPr>
            <w:tcW w:w="7632" w:type="dxa"/>
            <w:vAlign w:val="center"/>
          </w:tcPr>
          <w:p w14:paraId="166DF56B" w14:textId="77777777" w:rsidR="003321A0" w:rsidRDefault="00712DD6">
            <w:pPr>
              <w:spacing w:after="0"/>
            </w:pPr>
            <w:r>
              <w:rPr>
                <w:sz w:val="16"/>
              </w:rPr>
              <w:t>6d68e89e95bd62997d819844fcb7deca75937d01</w:t>
            </w:r>
          </w:p>
        </w:tc>
      </w:tr>
    </w:tbl>
    <w:p w14:paraId="4DFC2D41" w14:textId="77777777" w:rsidR="003321A0" w:rsidRDefault="003321A0">
      <w:pPr>
        <w:spacing w:after="40"/>
      </w:pPr>
    </w:p>
    <w:p w14:paraId="5E60EB95" w14:textId="77777777" w:rsidR="003321A0" w:rsidRDefault="00712DD6">
      <w:r>
        <w:rPr>
          <w:b/>
        </w:rPr>
        <w:t xml:space="preserve">Recorded change: </w:t>
      </w:r>
      <w:r>
        <w:t>feat: four colour themes with a picker. The largest file-level change was website/app/page.tsx (+92/-46).</w:t>
      </w:r>
    </w:p>
    <w:tbl>
      <w:tblPr>
        <w:tblStyle w:val="TableGrid"/>
        <w:tblW w:w="0" w:type="auto"/>
        <w:tblLayout w:type="fixed"/>
        <w:tblLook w:val="04A0" w:firstRow="1" w:lastRow="0" w:firstColumn="1" w:lastColumn="0" w:noHBand="0" w:noVBand="1"/>
      </w:tblPr>
      <w:tblGrid>
        <w:gridCol w:w="7704"/>
        <w:gridCol w:w="1008"/>
        <w:gridCol w:w="1008"/>
      </w:tblGrid>
      <w:tr w:rsidR="003321A0" w14:paraId="27E09A6B" w14:textId="77777777">
        <w:trPr>
          <w:tblHeader/>
        </w:trPr>
        <w:tc>
          <w:tcPr>
            <w:tcW w:w="7704" w:type="dxa"/>
            <w:shd w:val="clear" w:color="auto" w:fill="EAF2F8"/>
          </w:tcPr>
          <w:p w14:paraId="473A8C38" w14:textId="77777777" w:rsidR="003321A0" w:rsidRDefault="00712DD6">
            <w:r>
              <w:rPr>
                <w:b/>
                <w:sz w:val="15"/>
              </w:rPr>
              <w:t>Changed path</w:t>
            </w:r>
          </w:p>
        </w:tc>
        <w:tc>
          <w:tcPr>
            <w:tcW w:w="1008" w:type="dxa"/>
            <w:shd w:val="clear" w:color="auto" w:fill="EAF2F8"/>
          </w:tcPr>
          <w:p w14:paraId="2C22190F" w14:textId="77777777" w:rsidR="003321A0" w:rsidRDefault="00712DD6">
            <w:r>
              <w:rPr>
                <w:b/>
                <w:sz w:val="15"/>
              </w:rPr>
              <w:t>+</w:t>
            </w:r>
          </w:p>
        </w:tc>
        <w:tc>
          <w:tcPr>
            <w:tcW w:w="1008" w:type="dxa"/>
            <w:shd w:val="clear" w:color="auto" w:fill="EAF2F8"/>
          </w:tcPr>
          <w:p w14:paraId="332830B0" w14:textId="77777777" w:rsidR="003321A0" w:rsidRDefault="00712DD6">
            <w:r>
              <w:rPr>
                <w:b/>
                <w:sz w:val="15"/>
              </w:rPr>
              <w:t>-</w:t>
            </w:r>
          </w:p>
        </w:tc>
      </w:tr>
      <w:tr w:rsidR="003321A0" w14:paraId="08A18486" w14:textId="77777777">
        <w:tc>
          <w:tcPr>
            <w:tcW w:w="7704" w:type="dxa"/>
            <w:vAlign w:val="center"/>
          </w:tcPr>
          <w:p w14:paraId="6E90C379" w14:textId="77777777" w:rsidR="003321A0" w:rsidRDefault="00712DD6">
            <w:pPr>
              <w:spacing w:after="0"/>
            </w:pPr>
            <w:r>
              <w:rPr>
                <w:sz w:val="15"/>
              </w:rPr>
              <w:t>website/app/page.tsx</w:t>
            </w:r>
          </w:p>
        </w:tc>
        <w:tc>
          <w:tcPr>
            <w:tcW w:w="1008" w:type="dxa"/>
            <w:vAlign w:val="center"/>
          </w:tcPr>
          <w:p w14:paraId="42A7F989" w14:textId="77777777" w:rsidR="003321A0" w:rsidRDefault="00712DD6">
            <w:pPr>
              <w:spacing w:after="0"/>
            </w:pPr>
            <w:r>
              <w:rPr>
                <w:sz w:val="15"/>
              </w:rPr>
              <w:t>92</w:t>
            </w:r>
          </w:p>
        </w:tc>
        <w:tc>
          <w:tcPr>
            <w:tcW w:w="1008" w:type="dxa"/>
            <w:vAlign w:val="center"/>
          </w:tcPr>
          <w:p w14:paraId="411CCAEC" w14:textId="77777777" w:rsidR="003321A0" w:rsidRDefault="00712DD6">
            <w:pPr>
              <w:spacing w:after="0"/>
            </w:pPr>
            <w:r>
              <w:rPr>
                <w:sz w:val="15"/>
              </w:rPr>
              <w:t>46</w:t>
            </w:r>
          </w:p>
        </w:tc>
      </w:tr>
      <w:tr w:rsidR="003321A0" w14:paraId="2E606E06" w14:textId="77777777">
        <w:tc>
          <w:tcPr>
            <w:tcW w:w="7704" w:type="dxa"/>
            <w:shd w:val="clear" w:color="auto" w:fill="F7F9FB"/>
            <w:vAlign w:val="center"/>
          </w:tcPr>
          <w:p w14:paraId="3765B26A" w14:textId="77777777" w:rsidR="003321A0" w:rsidRDefault="00712DD6">
            <w:pPr>
              <w:spacing w:after="0"/>
            </w:pPr>
            <w:r>
              <w:rPr>
                <w:sz w:val="15"/>
              </w:rPr>
              <w:t>website/app/globals.css</w:t>
            </w:r>
          </w:p>
        </w:tc>
        <w:tc>
          <w:tcPr>
            <w:tcW w:w="1008" w:type="dxa"/>
            <w:shd w:val="clear" w:color="auto" w:fill="F7F9FB"/>
            <w:vAlign w:val="center"/>
          </w:tcPr>
          <w:p w14:paraId="537A6D04" w14:textId="77777777" w:rsidR="003321A0" w:rsidRDefault="00712DD6">
            <w:pPr>
              <w:spacing w:after="0"/>
            </w:pPr>
            <w:r>
              <w:rPr>
                <w:sz w:val="15"/>
              </w:rPr>
              <w:t>67</w:t>
            </w:r>
          </w:p>
        </w:tc>
        <w:tc>
          <w:tcPr>
            <w:tcW w:w="1008" w:type="dxa"/>
            <w:shd w:val="clear" w:color="auto" w:fill="F7F9FB"/>
            <w:vAlign w:val="center"/>
          </w:tcPr>
          <w:p w14:paraId="1AB50A7F" w14:textId="77777777" w:rsidR="003321A0" w:rsidRDefault="00712DD6">
            <w:pPr>
              <w:spacing w:after="0"/>
            </w:pPr>
            <w:r>
              <w:rPr>
                <w:sz w:val="15"/>
              </w:rPr>
              <w:t>3</w:t>
            </w:r>
          </w:p>
        </w:tc>
      </w:tr>
      <w:tr w:rsidR="003321A0" w14:paraId="286324AF" w14:textId="77777777">
        <w:tc>
          <w:tcPr>
            <w:tcW w:w="7704" w:type="dxa"/>
            <w:vAlign w:val="center"/>
          </w:tcPr>
          <w:p w14:paraId="4469A562" w14:textId="77777777" w:rsidR="003321A0" w:rsidRDefault="00712DD6">
            <w:pPr>
              <w:spacing w:after="0"/>
            </w:pPr>
            <w:r>
              <w:rPr>
                <w:sz w:val="15"/>
              </w:rPr>
              <w:t>website/components/team-directory.tsx</w:t>
            </w:r>
          </w:p>
        </w:tc>
        <w:tc>
          <w:tcPr>
            <w:tcW w:w="1008" w:type="dxa"/>
            <w:vAlign w:val="center"/>
          </w:tcPr>
          <w:p w14:paraId="23FA8C33" w14:textId="77777777" w:rsidR="003321A0" w:rsidRDefault="00712DD6">
            <w:pPr>
              <w:spacing w:after="0"/>
            </w:pPr>
            <w:r>
              <w:rPr>
                <w:sz w:val="15"/>
              </w:rPr>
              <w:t>4</w:t>
            </w:r>
          </w:p>
        </w:tc>
        <w:tc>
          <w:tcPr>
            <w:tcW w:w="1008" w:type="dxa"/>
            <w:vAlign w:val="center"/>
          </w:tcPr>
          <w:p w14:paraId="5DE15412" w14:textId="77777777" w:rsidR="003321A0" w:rsidRDefault="00712DD6">
            <w:pPr>
              <w:spacing w:after="0"/>
            </w:pPr>
            <w:r>
              <w:rPr>
                <w:sz w:val="15"/>
              </w:rPr>
              <w:t>4</w:t>
            </w:r>
          </w:p>
        </w:tc>
      </w:tr>
      <w:tr w:rsidR="003321A0" w14:paraId="4DAFB1E3" w14:textId="77777777">
        <w:tc>
          <w:tcPr>
            <w:tcW w:w="7704" w:type="dxa"/>
            <w:shd w:val="clear" w:color="auto" w:fill="F7F9FB"/>
            <w:vAlign w:val="center"/>
          </w:tcPr>
          <w:p w14:paraId="7E8327DC" w14:textId="77777777" w:rsidR="003321A0" w:rsidRDefault="00712DD6">
            <w:pPr>
              <w:spacing w:after="0"/>
            </w:pPr>
            <w:r>
              <w:rPr>
                <w:sz w:val="15"/>
              </w:rPr>
              <w:t>website/static-site/index.html</w:t>
            </w:r>
          </w:p>
        </w:tc>
        <w:tc>
          <w:tcPr>
            <w:tcW w:w="1008" w:type="dxa"/>
            <w:shd w:val="clear" w:color="auto" w:fill="F7F9FB"/>
            <w:vAlign w:val="center"/>
          </w:tcPr>
          <w:p w14:paraId="089D1E68" w14:textId="77777777" w:rsidR="003321A0" w:rsidRDefault="00712DD6">
            <w:pPr>
              <w:spacing w:after="0"/>
            </w:pPr>
            <w:r>
              <w:rPr>
                <w:sz w:val="15"/>
              </w:rPr>
              <w:t>1</w:t>
            </w:r>
          </w:p>
        </w:tc>
        <w:tc>
          <w:tcPr>
            <w:tcW w:w="1008" w:type="dxa"/>
            <w:shd w:val="clear" w:color="auto" w:fill="F7F9FB"/>
            <w:vAlign w:val="center"/>
          </w:tcPr>
          <w:p w14:paraId="0EA43C73" w14:textId="77777777" w:rsidR="003321A0" w:rsidRDefault="00712DD6">
            <w:pPr>
              <w:spacing w:after="0"/>
            </w:pPr>
            <w:r>
              <w:rPr>
                <w:sz w:val="15"/>
              </w:rPr>
              <w:t>1</w:t>
            </w:r>
          </w:p>
        </w:tc>
      </w:tr>
    </w:tbl>
    <w:p w14:paraId="68482E73" w14:textId="77777777" w:rsidR="003321A0" w:rsidRDefault="003321A0">
      <w:pPr>
        <w:spacing w:after="40"/>
      </w:pPr>
    </w:p>
    <w:p w14:paraId="342ADB94" w14:textId="77777777" w:rsidR="003321A0" w:rsidRDefault="00712DD6">
      <w:r>
        <w:rPr>
          <w:b/>
        </w:rPr>
        <w:t xml:space="preserve">Representative added source from </w:t>
      </w:r>
      <w:r>
        <w:t>website/app/globals.css:</w:t>
      </w:r>
    </w:p>
    <w:p w14:paraId="6B368286" w14:textId="77777777" w:rsidR="003321A0" w:rsidRDefault="00712DD6">
      <w:pPr>
        <w:pStyle w:val="NotebookCode"/>
        <w:spacing w:after="0"/>
      </w:pPr>
      <w:r>
        <w:rPr>
          <w:sz w:val="15"/>
        </w:rPr>
        <w:t>+ background: var(--c-accent);</w:t>
      </w:r>
    </w:p>
    <w:p w14:paraId="253A2CA4" w14:textId="77777777" w:rsidR="003321A0" w:rsidRDefault="00712DD6">
      <w:pPr>
        <w:pStyle w:val="NotebookCode"/>
        <w:spacing w:after="0"/>
      </w:pPr>
      <w:r>
        <w:rPr>
          <w:sz w:val="15"/>
        </w:rPr>
        <w:t>+ /* Palette ---------------------------------------------------------------</w:t>
      </w:r>
    </w:p>
    <w:p w14:paraId="43CF6106" w14:textId="77777777" w:rsidR="003321A0" w:rsidRDefault="00712DD6">
      <w:pPr>
        <w:pStyle w:val="NotebookCode"/>
        <w:spacing w:after="0"/>
      </w:pPr>
      <w:r>
        <w:rPr>
          <w:sz w:val="15"/>
        </w:rPr>
        <w:t>+ Every surface and the accent live here so a theme is a token swap and</w:t>
      </w:r>
    </w:p>
    <w:p w14:paraId="05CA0E08"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3388FD22"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2963CBFB" w14:textId="77777777" w:rsidR="003321A0" w:rsidRDefault="00712DD6">
      <w:r>
        <w:rPr>
          <w:b/>
        </w:rPr>
        <w:t xml:space="preserve">Source: </w:t>
      </w:r>
      <w:r>
        <w:t>https://github.com/easonli29/Vex-Rank/commit/6d68e89e95bd62997d819844fcb7deca75937d01</w:t>
      </w:r>
    </w:p>
    <w:p w14:paraId="749532B9" w14:textId="77777777" w:rsidR="003321A0" w:rsidRDefault="00712DD6">
      <w:r>
        <w:br w:type="page"/>
      </w:r>
    </w:p>
    <w:p w14:paraId="1AC7DB8B" w14:textId="77777777" w:rsidR="003321A0" w:rsidRDefault="00712DD6">
      <w:pPr>
        <w:pStyle w:val="Heading2"/>
      </w:pPr>
      <w:bookmarkStart w:id="278" w:name="_Toc241036022"/>
      <w:r>
        <w:lastRenderedPageBreak/>
        <w:t>GitHub change 57  2026-09-17  311c587</w:t>
      </w:r>
      <w:bookmarkEnd w:id="278"/>
    </w:p>
    <w:p w14:paraId="003E328D" w14:textId="77777777" w:rsidR="003321A0" w:rsidRDefault="00712DD6">
      <w:pPr>
        <w:pStyle w:val="Subtitle"/>
        <w:spacing w:after="200"/>
      </w:pPr>
      <w:r>
        <w:rPr>
          <w:i w:val="0"/>
          <w:color w:val="000000"/>
        </w:rPr>
        <w:t>feat: team numbers are signed on in a handwriting face</w:t>
      </w:r>
    </w:p>
    <w:tbl>
      <w:tblPr>
        <w:tblStyle w:val="TableGrid"/>
        <w:tblW w:w="0" w:type="auto"/>
        <w:tblLayout w:type="fixed"/>
        <w:tblLook w:val="04A0" w:firstRow="1" w:lastRow="0" w:firstColumn="1" w:lastColumn="0" w:noHBand="0" w:noVBand="1"/>
      </w:tblPr>
      <w:tblGrid>
        <w:gridCol w:w="2088"/>
        <w:gridCol w:w="7632"/>
      </w:tblGrid>
      <w:tr w:rsidR="003321A0" w14:paraId="32448F8B" w14:textId="77777777">
        <w:trPr>
          <w:tblHeader/>
        </w:trPr>
        <w:tc>
          <w:tcPr>
            <w:tcW w:w="2088" w:type="dxa"/>
            <w:shd w:val="clear" w:color="auto" w:fill="EAF2F8"/>
          </w:tcPr>
          <w:p w14:paraId="6D25F089" w14:textId="77777777" w:rsidR="003321A0" w:rsidRDefault="00712DD6">
            <w:r>
              <w:rPr>
                <w:b/>
                <w:sz w:val="16"/>
              </w:rPr>
              <w:t>Field</w:t>
            </w:r>
          </w:p>
        </w:tc>
        <w:tc>
          <w:tcPr>
            <w:tcW w:w="7632" w:type="dxa"/>
            <w:shd w:val="clear" w:color="auto" w:fill="EAF2F8"/>
          </w:tcPr>
          <w:p w14:paraId="6389A324" w14:textId="77777777" w:rsidR="003321A0" w:rsidRDefault="00712DD6">
            <w:r>
              <w:rPr>
                <w:b/>
                <w:sz w:val="16"/>
              </w:rPr>
              <w:t>Recorded value</w:t>
            </w:r>
          </w:p>
        </w:tc>
      </w:tr>
      <w:tr w:rsidR="003321A0" w14:paraId="6A474689" w14:textId="77777777">
        <w:tc>
          <w:tcPr>
            <w:tcW w:w="2088" w:type="dxa"/>
            <w:vAlign w:val="center"/>
          </w:tcPr>
          <w:p w14:paraId="0B439DD1" w14:textId="77777777" w:rsidR="003321A0" w:rsidRDefault="00712DD6">
            <w:pPr>
              <w:spacing w:after="0"/>
            </w:pPr>
            <w:r>
              <w:rPr>
                <w:sz w:val="16"/>
              </w:rPr>
              <w:t>Commit time</w:t>
            </w:r>
          </w:p>
        </w:tc>
        <w:tc>
          <w:tcPr>
            <w:tcW w:w="7632" w:type="dxa"/>
            <w:vAlign w:val="center"/>
          </w:tcPr>
          <w:p w14:paraId="3C0A17FE" w14:textId="77777777" w:rsidR="003321A0" w:rsidRDefault="00712DD6">
            <w:pPr>
              <w:spacing w:after="0"/>
            </w:pPr>
            <w:r>
              <w:rPr>
                <w:sz w:val="16"/>
              </w:rPr>
              <w:t>September 17 2026 at 14:47 UTC-04:00</w:t>
            </w:r>
          </w:p>
        </w:tc>
      </w:tr>
      <w:tr w:rsidR="003321A0" w14:paraId="29213105" w14:textId="77777777">
        <w:tc>
          <w:tcPr>
            <w:tcW w:w="2088" w:type="dxa"/>
            <w:shd w:val="clear" w:color="auto" w:fill="F7F9FB"/>
            <w:vAlign w:val="center"/>
          </w:tcPr>
          <w:p w14:paraId="4B69D8C0" w14:textId="77777777" w:rsidR="003321A0" w:rsidRDefault="00712DD6">
            <w:pPr>
              <w:spacing w:after="0"/>
            </w:pPr>
            <w:r>
              <w:rPr>
                <w:sz w:val="16"/>
              </w:rPr>
              <w:t>Author</w:t>
            </w:r>
          </w:p>
        </w:tc>
        <w:tc>
          <w:tcPr>
            <w:tcW w:w="7632" w:type="dxa"/>
            <w:shd w:val="clear" w:color="auto" w:fill="F7F9FB"/>
            <w:vAlign w:val="center"/>
          </w:tcPr>
          <w:p w14:paraId="36AD1591" w14:textId="77777777" w:rsidR="003321A0" w:rsidRDefault="00712DD6">
            <w:pPr>
              <w:spacing w:after="0"/>
            </w:pPr>
            <w:r>
              <w:rPr>
                <w:sz w:val="16"/>
              </w:rPr>
              <w:t>n3veTz</w:t>
            </w:r>
          </w:p>
        </w:tc>
      </w:tr>
      <w:tr w:rsidR="003321A0" w14:paraId="1B8B9B17" w14:textId="77777777">
        <w:tc>
          <w:tcPr>
            <w:tcW w:w="2088" w:type="dxa"/>
            <w:vAlign w:val="center"/>
          </w:tcPr>
          <w:p w14:paraId="79626262" w14:textId="77777777" w:rsidR="003321A0" w:rsidRDefault="00712DD6">
            <w:pPr>
              <w:spacing w:after="0"/>
            </w:pPr>
            <w:r>
              <w:rPr>
                <w:sz w:val="16"/>
              </w:rPr>
              <w:t>Engineering area</w:t>
            </w:r>
          </w:p>
        </w:tc>
        <w:tc>
          <w:tcPr>
            <w:tcW w:w="7632" w:type="dxa"/>
            <w:vAlign w:val="center"/>
          </w:tcPr>
          <w:p w14:paraId="4E653413" w14:textId="77777777" w:rsidR="003321A0" w:rsidRDefault="00712DD6">
            <w:pPr>
              <w:spacing w:after="0"/>
            </w:pPr>
            <w:r>
              <w:rPr>
                <w:sz w:val="16"/>
              </w:rPr>
              <w:t>Interface design and interaction</w:t>
            </w:r>
          </w:p>
        </w:tc>
      </w:tr>
      <w:tr w:rsidR="003321A0" w14:paraId="538FC912" w14:textId="77777777">
        <w:tc>
          <w:tcPr>
            <w:tcW w:w="2088" w:type="dxa"/>
            <w:shd w:val="clear" w:color="auto" w:fill="F7F9FB"/>
            <w:vAlign w:val="center"/>
          </w:tcPr>
          <w:p w14:paraId="55C98132" w14:textId="77777777" w:rsidR="003321A0" w:rsidRDefault="00712DD6">
            <w:pPr>
              <w:spacing w:after="0"/>
            </w:pPr>
            <w:r>
              <w:rPr>
                <w:sz w:val="16"/>
              </w:rPr>
              <w:t>Diff scale</w:t>
            </w:r>
          </w:p>
        </w:tc>
        <w:tc>
          <w:tcPr>
            <w:tcW w:w="7632" w:type="dxa"/>
            <w:shd w:val="clear" w:color="auto" w:fill="F7F9FB"/>
            <w:vAlign w:val="center"/>
          </w:tcPr>
          <w:p w14:paraId="2E6E2BB7" w14:textId="77777777" w:rsidR="003321A0" w:rsidRDefault="00712DD6">
            <w:pPr>
              <w:spacing w:after="0"/>
            </w:pPr>
            <w:r>
              <w:rPr>
                <w:sz w:val="16"/>
              </w:rPr>
              <w:t>2 changed paths; +38 / -9 lines</w:t>
            </w:r>
          </w:p>
        </w:tc>
      </w:tr>
      <w:tr w:rsidR="003321A0" w14:paraId="6258A9C2" w14:textId="77777777">
        <w:tc>
          <w:tcPr>
            <w:tcW w:w="2088" w:type="dxa"/>
            <w:vAlign w:val="center"/>
          </w:tcPr>
          <w:p w14:paraId="4E219D37" w14:textId="77777777" w:rsidR="003321A0" w:rsidRDefault="00712DD6">
            <w:pPr>
              <w:spacing w:after="0"/>
            </w:pPr>
            <w:r>
              <w:rPr>
                <w:sz w:val="16"/>
              </w:rPr>
              <w:t>Full identifier</w:t>
            </w:r>
          </w:p>
        </w:tc>
        <w:tc>
          <w:tcPr>
            <w:tcW w:w="7632" w:type="dxa"/>
            <w:vAlign w:val="center"/>
          </w:tcPr>
          <w:p w14:paraId="7A993379" w14:textId="77777777" w:rsidR="003321A0" w:rsidRDefault="00712DD6">
            <w:pPr>
              <w:spacing w:after="0"/>
            </w:pPr>
            <w:r>
              <w:rPr>
                <w:sz w:val="16"/>
              </w:rPr>
              <w:t>311c58767ae411679ee471c7fab7aad622f6861c</w:t>
            </w:r>
          </w:p>
        </w:tc>
      </w:tr>
    </w:tbl>
    <w:p w14:paraId="7E755A9A" w14:textId="77777777" w:rsidR="003321A0" w:rsidRDefault="003321A0">
      <w:pPr>
        <w:spacing w:after="40"/>
      </w:pPr>
    </w:p>
    <w:p w14:paraId="7721D20F" w14:textId="77777777" w:rsidR="003321A0" w:rsidRDefault="00712DD6">
      <w:r>
        <w:rPr>
          <w:b/>
        </w:rPr>
        <w:t xml:space="preserve">Recorded change: </w:t>
      </w:r>
      <w:r>
        <w:t>feat: team numbers are signed on in a handwriting face. The largest file-level change was website/app/globals.css (+37/-8).</w:t>
      </w:r>
    </w:p>
    <w:tbl>
      <w:tblPr>
        <w:tblStyle w:val="TableGrid"/>
        <w:tblW w:w="0" w:type="auto"/>
        <w:tblLayout w:type="fixed"/>
        <w:tblLook w:val="04A0" w:firstRow="1" w:lastRow="0" w:firstColumn="1" w:lastColumn="0" w:noHBand="0" w:noVBand="1"/>
      </w:tblPr>
      <w:tblGrid>
        <w:gridCol w:w="7704"/>
        <w:gridCol w:w="1008"/>
        <w:gridCol w:w="1008"/>
      </w:tblGrid>
      <w:tr w:rsidR="003321A0" w14:paraId="74252BAF" w14:textId="77777777">
        <w:trPr>
          <w:tblHeader/>
        </w:trPr>
        <w:tc>
          <w:tcPr>
            <w:tcW w:w="7704" w:type="dxa"/>
            <w:shd w:val="clear" w:color="auto" w:fill="EAF2F8"/>
          </w:tcPr>
          <w:p w14:paraId="67847D10" w14:textId="77777777" w:rsidR="003321A0" w:rsidRDefault="00712DD6">
            <w:r>
              <w:rPr>
                <w:b/>
                <w:sz w:val="15"/>
              </w:rPr>
              <w:t>Changed path</w:t>
            </w:r>
          </w:p>
        </w:tc>
        <w:tc>
          <w:tcPr>
            <w:tcW w:w="1008" w:type="dxa"/>
            <w:shd w:val="clear" w:color="auto" w:fill="EAF2F8"/>
          </w:tcPr>
          <w:p w14:paraId="60BEB324" w14:textId="77777777" w:rsidR="003321A0" w:rsidRDefault="00712DD6">
            <w:r>
              <w:rPr>
                <w:b/>
                <w:sz w:val="15"/>
              </w:rPr>
              <w:t>+</w:t>
            </w:r>
          </w:p>
        </w:tc>
        <w:tc>
          <w:tcPr>
            <w:tcW w:w="1008" w:type="dxa"/>
            <w:shd w:val="clear" w:color="auto" w:fill="EAF2F8"/>
          </w:tcPr>
          <w:p w14:paraId="0EEB4E3D" w14:textId="77777777" w:rsidR="003321A0" w:rsidRDefault="00712DD6">
            <w:r>
              <w:rPr>
                <w:b/>
                <w:sz w:val="15"/>
              </w:rPr>
              <w:t>-</w:t>
            </w:r>
          </w:p>
        </w:tc>
      </w:tr>
      <w:tr w:rsidR="003321A0" w14:paraId="0995462F" w14:textId="77777777">
        <w:tc>
          <w:tcPr>
            <w:tcW w:w="7704" w:type="dxa"/>
            <w:vAlign w:val="center"/>
          </w:tcPr>
          <w:p w14:paraId="5109DB40" w14:textId="77777777" w:rsidR="003321A0" w:rsidRDefault="00712DD6">
            <w:pPr>
              <w:spacing w:after="0"/>
            </w:pPr>
            <w:r>
              <w:rPr>
                <w:sz w:val="15"/>
              </w:rPr>
              <w:t>website/app/globals.css</w:t>
            </w:r>
          </w:p>
        </w:tc>
        <w:tc>
          <w:tcPr>
            <w:tcW w:w="1008" w:type="dxa"/>
            <w:vAlign w:val="center"/>
          </w:tcPr>
          <w:p w14:paraId="022CF7B3" w14:textId="77777777" w:rsidR="003321A0" w:rsidRDefault="00712DD6">
            <w:pPr>
              <w:spacing w:after="0"/>
            </w:pPr>
            <w:r>
              <w:rPr>
                <w:sz w:val="15"/>
              </w:rPr>
              <w:t>37</w:t>
            </w:r>
          </w:p>
        </w:tc>
        <w:tc>
          <w:tcPr>
            <w:tcW w:w="1008" w:type="dxa"/>
            <w:vAlign w:val="center"/>
          </w:tcPr>
          <w:p w14:paraId="12275284" w14:textId="77777777" w:rsidR="003321A0" w:rsidRDefault="00712DD6">
            <w:pPr>
              <w:spacing w:after="0"/>
            </w:pPr>
            <w:r>
              <w:rPr>
                <w:sz w:val="15"/>
              </w:rPr>
              <w:t>8</w:t>
            </w:r>
          </w:p>
        </w:tc>
      </w:tr>
      <w:tr w:rsidR="003321A0" w14:paraId="6DADD770" w14:textId="77777777">
        <w:tc>
          <w:tcPr>
            <w:tcW w:w="7704" w:type="dxa"/>
            <w:shd w:val="clear" w:color="auto" w:fill="F7F9FB"/>
            <w:vAlign w:val="center"/>
          </w:tcPr>
          <w:p w14:paraId="3EB23458" w14:textId="77777777" w:rsidR="003321A0" w:rsidRDefault="00712DD6">
            <w:pPr>
              <w:spacing w:after="0"/>
            </w:pPr>
            <w:r>
              <w:rPr>
                <w:sz w:val="15"/>
              </w:rPr>
              <w:t>website/app/page.tsx</w:t>
            </w:r>
          </w:p>
        </w:tc>
        <w:tc>
          <w:tcPr>
            <w:tcW w:w="1008" w:type="dxa"/>
            <w:shd w:val="clear" w:color="auto" w:fill="F7F9FB"/>
            <w:vAlign w:val="center"/>
          </w:tcPr>
          <w:p w14:paraId="558EE172" w14:textId="77777777" w:rsidR="003321A0" w:rsidRDefault="00712DD6">
            <w:pPr>
              <w:spacing w:after="0"/>
            </w:pPr>
            <w:r>
              <w:rPr>
                <w:sz w:val="15"/>
              </w:rPr>
              <w:t>1</w:t>
            </w:r>
          </w:p>
        </w:tc>
        <w:tc>
          <w:tcPr>
            <w:tcW w:w="1008" w:type="dxa"/>
            <w:shd w:val="clear" w:color="auto" w:fill="F7F9FB"/>
            <w:vAlign w:val="center"/>
          </w:tcPr>
          <w:p w14:paraId="656BA535" w14:textId="77777777" w:rsidR="003321A0" w:rsidRDefault="00712DD6">
            <w:pPr>
              <w:spacing w:after="0"/>
            </w:pPr>
            <w:r>
              <w:rPr>
                <w:sz w:val="15"/>
              </w:rPr>
              <w:t>1</w:t>
            </w:r>
          </w:p>
        </w:tc>
      </w:tr>
    </w:tbl>
    <w:p w14:paraId="412EE730" w14:textId="77777777" w:rsidR="003321A0" w:rsidRDefault="003321A0">
      <w:pPr>
        <w:spacing w:after="40"/>
      </w:pPr>
    </w:p>
    <w:p w14:paraId="3F67EDE3" w14:textId="77777777" w:rsidR="003321A0" w:rsidRDefault="00712DD6">
      <w:r>
        <w:rPr>
          <w:b/>
        </w:rPr>
        <w:t xml:space="preserve">Representative added source from </w:t>
      </w:r>
      <w:r>
        <w:t>website/app/globals.css:</w:t>
      </w:r>
    </w:p>
    <w:p w14:paraId="111DE1F4" w14:textId="77777777" w:rsidR="003321A0" w:rsidRDefault="00712DD6">
      <w:pPr>
        <w:pStyle w:val="NotebookCode"/>
        <w:spacing w:after="0"/>
      </w:pPr>
      <w:r>
        <w:rPr>
          <w:sz w:val="15"/>
        </w:rPr>
        <w:t>+ @import url('https://fonts.googleapis.com/css2?family=Hanken+Grotesk:ital,wght@0,300..800;1,300..800&amp;family=Source+Serif+4:opsz,wght@8..6...</w:t>
      </w:r>
    </w:p>
    <w:p w14:paraId="427201DE" w14:textId="77777777" w:rsidR="003321A0" w:rsidRDefault="00712DD6">
      <w:pPr>
        <w:pStyle w:val="NotebookCode"/>
        <w:spacing w:after="0"/>
      </w:pPr>
      <w:r>
        <w:rPr>
          <w:sz w:val="15"/>
        </w:rPr>
        <w:t>+ /* Team numbers on a profile are signed rather than set: Caveat is a</w:t>
      </w:r>
    </w:p>
    <w:p w14:paraId="2ABE6C47" w14:textId="77777777" w:rsidR="003321A0" w:rsidRDefault="00712DD6">
      <w:pPr>
        <w:pStyle w:val="NotebookCode"/>
        <w:spacing w:after="0"/>
      </w:pPr>
      <w:r>
        <w:rPr>
          <w:sz w:val="15"/>
        </w:rPr>
        <w:t>+ handwriting face whose digits stay legible, which most scripts do not -</w:t>
      </w:r>
    </w:p>
    <w:p w14:paraId="664CB655"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27FBD337"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02E2B3E2" w14:textId="77777777" w:rsidR="003321A0" w:rsidRDefault="00712DD6">
      <w:r>
        <w:rPr>
          <w:b/>
        </w:rPr>
        <w:t xml:space="preserve">Source: </w:t>
      </w:r>
      <w:r>
        <w:t>https://github.com/easonli29/Vex-Rank/commit/311c58767ae411679ee471c7fab7aad622f6861c</w:t>
      </w:r>
    </w:p>
    <w:p w14:paraId="4E1BA2D8" w14:textId="77777777" w:rsidR="003321A0" w:rsidRDefault="00712DD6">
      <w:r>
        <w:br w:type="page"/>
      </w:r>
    </w:p>
    <w:p w14:paraId="154305BA" w14:textId="77777777" w:rsidR="003321A0" w:rsidRDefault="00712DD6">
      <w:pPr>
        <w:pStyle w:val="Heading2"/>
      </w:pPr>
      <w:bookmarkStart w:id="279" w:name="_Toc241036023"/>
      <w:r>
        <w:lastRenderedPageBreak/>
        <w:t>GitHub change 58  2026-09-17  bca7c00</w:t>
      </w:r>
      <w:bookmarkEnd w:id="279"/>
    </w:p>
    <w:p w14:paraId="473F5F1A" w14:textId="77777777" w:rsidR="003321A0" w:rsidRDefault="00712DD6">
      <w:pPr>
        <w:pStyle w:val="Subtitle"/>
        <w:spacing w:after="200"/>
      </w:pPr>
      <w:r>
        <w:rPr>
          <w:i w:val="0"/>
          <w:color w:val="000000"/>
        </w:rPr>
        <w:t>feat: trace team numbers stroke by stroke instead of revealing them</w:t>
      </w:r>
    </w:p>
    <w:tbl>
      <w:tblPr>
        <w:tblStyle w:val="TableGrid"/>
        <w:tblW w:w="0" w:type="auto"/>
        <w:tblLayout w:type="fixed"/>
        <w:tblLook w:val="04A0" w:firstRow="1" w:lastRow="0" w:firstColumn="1" w:lastColumn="0" w:noHBand="0" w:noVBand="1"/>
      </w:tblPr>
      <w:tblGrid>
        <w:gridCol w:w="2088"/>
        <w:gridCol w:w="7632"/>
      </w:tblGrid>
      <w:tr w:rsidR="003321A0" w14:paraId="6CCAE273" w14:textId="77777777">
        <w:trPr>
          <w:tblHeader/>
        </w:trPr>
        <w:tc>
          <w:tcPr>
            <w:tcW w:w="2088" w:type="dxa"/>
            <w:shd w:val="clear" w:color="auto" w:fill="EAF2F8"/>
          </w:tcPr>
          <w:p w14:paraId="65303A91" w14:textId="77777777" w:rsidR="003321A0" w:rsidRDefault="00712DD6">
            <w:r>
              <w:rPr>
                <w:b/>
                <w:sz w:val="16"/>
              </w:rPr>
              <w:t>Field</w:t>
            </w:r>
          </w:p>
        </w:tc>
        <w:tc>
          <w:tcPr>
            <w:tcW w:w="7632" w:type="dxa"/>
            <w:shd w:val="clear" w:color="auto" w:fill="EAF2F8"/>
          </w:tcPr>
          <w:p w14:paraId="0643A984" w14:textId="77777777" w:rsidR="003321A0" w:rsidRDefault="00712DD6">
            <w:r>
              <w:rPr>
                <w:b/>
                <w:sz w:val="16"/>
              </w:rPr>
              <w:t>Recorded value</w:t>
            </w:r>
          </w:p>
        </w:tc>
      </w:tr>
      <w:tr w:rsidR="003321A0" w14:paraId="7132E317" w14:textId="77777777">
        <w:tc>
          <w:tcPr>
            <w:tcW w:w="2088" w:type="dxa"/>
            <w:vAlign w:val="center"/>
          </w:tcPr>
          <w:p w14:paraId="3E5E4A24" w14:textId="77777777" w:rsidR="003321A0" w:rsidRDefault="00712DD6">
            <w:pPr>
              <w:spacing w:after="0"/>
            </w:pPr>
            <w:r>
              <w:rPr>
                <w:sz w:val="16"/>
              </w:rPr>
              <w:t>Commit time</w:t>
            </w:r>
          </w:p>
        </w:tc>
        <w:tc>
          <w:tcPr>
            <w:tcW w:w="7632" w:type="dxa"/>
            <w:vAlign w:val="center"/>
          </w:tcPr>
          <w:p w14:paraId="424F245D" w14:textId="77777777" w:rsidR="003321A0" w:rsidRDefault="00712DD6">
            <w:pPr>
              <w:spacing w:after="0"/>
            </w:pPr>
            <w:r>
              <w:rPr>
                <w:sz w:val="16"/>
              </w:rPr>
              <w:t>September 17 2026 at 14:55 UTC-04:00</w:t>
            </w:r>
          </w:p>
        </w:tc>
      </w:tr>
      <w:tr w:rsidR="003321A0" w14:paraId="64F64E65" w14:textId="77777777">
        <w:tc>
          <w:tcPr>
            <w:tcW w:w="2088" w:type="dxa"/>
            <w:shd w:val="clear" w:color="auto" w:fill="F7F9FB"/>
            <w:vAlign w:val="center"/>
          </w:tcPr>
          <w:p w14:paraId="483EEB5B" w14:textId="77777777" w:rsidR="003321A0" w:rsidRDefault="00712DD6">
            <w:pPr>
              <w:spacing w:after="0"/>
            </w:pPr>
            <w:r>
              <w:rPr>
                <w:sz w:val="16"/>
              </w:rPr>
              <w:t>Author</w:t>
            </w:r>
          </w:p>
        </w:tc>
        <w:tc>
          <w:tcPr>
            <w:tcW w:w="7632" w:type="dxa"/>
            <w:shd w:val="clear" w:color="auto" w:fill="F7F9FB"/>
            <w:vAlign w:val="center"/>
          </w:tcPr>
          <w:p w14:paraId="30D7E198" w14:textId="77777777" w:rsidR="003321A0" w:rsidRDefault="00712DD6">
            <w:pPr>
              <w:spacing w:after="0"/>
            </w:pPr>
            <w:r>
              <w:rPr>
                <w:sz w:val="16"/>
              </w:rPr>
              <w:t>n3veTz</w:t>
            </w:r>
          </w:p>
        </w:tc>
      </w:tr>
      <w:tr w:rsidR="003321A0" w14:paraId="51884F84" w14:textId="77777777">
        <w:tc>
          <w:tcPr>
            <w:tcW w:w="2088" w:type="dxa"/>
            <w:vAlign w:val="center"/>
          </w:tcPr>
          <w:p w14:paraId="582A7226" w14:textId="77777777" w:rsidR="003321A0" w:rsidRDefault="00712DD6">
            <w:pPr>
              <w:spacing w:after="0"/>
            </w:pPr>
            <w:r>
              <w:rPr>
                <w:sz w:val="16"/>
              </w:rPr>
              <w:t>Engineering area</w:t>
            </w:r>
          </w:p>
        </w:tc>
        <w:tc>
          <w:tcPr>
            <w:tcW w:w="7632" w:type="dxa"/>
            <w:vAlign w:val="center"/>
          </w:tcPr>
          <w:p w14:paraId="6F6A0680" w14:textId="77777777" w:rsidR="003321A0" w:rsidRDefault="00712DD6">
            <w:pPr>
              <w:spacing w:after="0"/>
            </w:pPr>
            <w:r>
              <w:rPr>
                <w:sz w:val="16"/>
              </w:rPr>
              <w:t>Competition data and presentation</w:t>
            </w:r>
          </w:p>
        </w:tc>
      </w:tr>
      <w:tr w:rsidR="003321A0" w14:paraId="786EF177" w14:textId="77777777">
        <w:tc>
          <w:tcPr>
            <w:tcW w:w="2088" w:type="dxa"/>
            <w:shd w:val="clear" w:color="auto" w:fill="F7F9FB"/>
            <w:vAlign w:val="center"/>
          </w:tcPr>
          <w:p w14:paraId="755F4DE5" w14:textId="77777777" w:rsidR="003321A0" w:rsidRDefault="00712DD6">
            <w:pPr>
              <w:spacing w:after="0"/>
            </w:pPr>
            <w:r>
              <w:rPr>
                <w:sz w:val="16"/>
              </w:rPr>
              <w:t>Diff scale</w:t>
            </w:r>
          </w:p>
        </w:tc>
        <w:tc>
          <w:tcPr>
            <w:tcW w:w="7632" w:type="dxa"/>
            <w:shd w:val="clear" w:color="auto" w:fill="F7F9FB"/>
            <w:vAlign w:val="center"/>
          </w:tcPr>
          <w:p w14:paraId="643C4D50" w14:textId="77777777" w:rsidR="003321A0" w:rsidRDefault="00712DD6">
            <w:pPr>
              <w:spacing w:after="0"/>
            </w:pPr>
            <w:r>
              <w:rPr>
                <w:sz w:val="16"/>
              </w:rPr>
              <w:t>4 changed paths; +160 / -11 lines</w:t>
            </w:r>
          </w:p>
        </w:tc>
      </w:tr>
      <w:tr w:rsidR="003321A0" w14:paraId="37BADDB2" w14:textId="77777777">
        <w:tc>
          <w:tcPr>
            <w:tcW w:w="2088" w:type="dxa"/>
            <w:vAlign w:val="center"/>
          </w:tcPr>
          <w:p w14:paraId="533268A7" w14:textId="77777777" w:rsidR="003321A0" w:rsidRDefault="00712DD6">
            <w:pPr>
              <w:spacing w:after="0"/>
            </w:pPr>
            <w:r>
              <w:rPr>
                <w:sz w:val="16"/>
              </w:rPr>
              <w:t>Full identifier</w:t>
            </w:r>
          </w:p>
        </w:tc>
        <w:tc>
          <w:tcPr>
            <w:tcW w:w="7632" w:type="dxa"/>
            <w:vAlign w:val="center"/>
          </w:tcPr>
          <w:p w14:paraId="4FE5A369" w14:textId="77777777" w:rsidR="003321A0" w:rsidRDefault="00712DD6">
            <w:pPr>
              <w:spacing w:after="0"/>
            </w:pPr>
            <w:r>
              <w:rPr>
                <w:sz w:val="16"/>
              </w:rPr>
              <w:t>bca7c002c565e260f0803384833f165c1d62af85</w:t>
            </w:r>
          </w:p>
        </w:tc>
      </w:tr>
    </w:tbl>
    <w:p w14:paraId="16D7B462" w14:textId="77777777" w:rsidR="003321A0" w:rsidRDefault="003321A0">
      <w:pPr>
        <w:spacing w:after="40"/>
      </w:pPr>
    </w:p>
    <w:p w14:paraId="6C2FC859" w14:textId="77777777" w:rsidR="003321A0" w:rsidRDefault="00712DD6">
      <w:r>
        <w:rPr>
          <w:b/>
        </w:rPr>
        <w:t xml:space="preserve">Recorded change: </w:t>
      </w:r>
      <w:r>
        <w:t>feat: trace team numbers stroke by stroke instead of revealing them. The largest file-level change was website/components/signed-number.tsx (+86/-0).</w:t>
      </w:r>
    </w:p>
    <w:tbl>
      <w:tblPr>
        <w:tblStyle w:val="TableGrid"/>
        <w:tblW w:w="0" w:type="auto"/>
        <w:tblLayout w:type="fixed"/>
        <w:tblLook w:val="04A0" w:firstRow="1" w:lastRow="0" w:firstColumn="1" w:lastColumn="0" w:noHBand="0" w:noVBand="1"/>
      </w:tblPr>
      <w:tblGrid>
        <w:gridCol w:w="7704"/>
        <w:gridCol w:w="1008"/>
        <w:gridCol w:w="1008"/>
      </w:tblGrid>
      <w:tr w:rsidR="003321A0" w14:paraId="57E3A793" w14:textId="77777777">
        <w:trPr>
          <w:tblHeader/>
        </w:trPr>
        <w:tc>
          <w:tcPr>
            <w:tcW w:w="7704" w:type="dxa"/>
            <w:shd w:val="clear" w:color="auto" w:fill="EAF2F8"/>
          </w:tcPr>
          <w:p w14:paraId="0025F9BE" w14:textId="77777777" w:rsidR="003321A0" w:rsidRDefault="00712DD6">
            <w:r>
              <w:rPr>
                <w:b/>
                <w:sz w:val="15"/>
              </w:rPr>
              <w:t>Changed path</w:t>
            </w:r>
          </w:p>
        </w:tc>
        <w:tc>
          <w:tcPr>
            <w:tcW w:w="1008" w:type="dxa"/>
            <w:shd w:val="clear" w:color="auto" w:fill="EAF2F8"/>
          </w:tcPr>
          <w:p w14:paraId="4BEAA7CB" w14:textId="77777777" w:rsidR="003321A0" w:rsidRDefault="00712DD6">
            <w:r>
              <w:rPr>
                <w:b/>
                <w:sz w:val="15"/>
              </w:rPr>
              <w:t>+</w:t>
            </w:r>
          </w:p>
        </w:tc>
        <w:tc>
          <w:tcPr>
            <w:tcW w:w="1008" w:type="dxa"/>
            <w:shd w:val="clear" w:color="auto" w:fill="EAF2F8"/>
          </w:tcPr>
          <w:p w14:paraId="0433F250" w14:textId="77777777" w:rsidR="003321A0" w:rsidRDefault="00712DD6">
            <w:r>
              <w:rPr>
                <w:b/>
                <w:sz w:val="15"/>
              </w:rPr>
              <w:t>-</w:t>
            </w:r>
          </w:p>
        </w:tc>
      </w:tr>
      <w:tr w:rsidR="003321A0" w14:paraId="7BE56190" w14:textId="77777777">
        <w:tc>
          <w:tcPr>
            <w:tcW w:w="7704" w:type="dxa"/>
            <w:vAlign w:val="center"/>
          </w:tcPr>
          <w:p w14:paraId="53A09B4D" w14:textId="77777777" w:rsidR="003321A0" w:rsidRDefault="00712DD6">
            <w:pPr>
              <w:spacing w:after="0"/>
            </w:pPr>
            <w:r>
              <w:rPr>
                <w:sz w:val="15"/>
              </w:rPr>
              <w:t>website/components/signed-number.tsx</w:t>
            </w:r>
          </w:p>
        </w:tc>
        <w:tc>
          <w:tcPr>
            <w:tcW w:w="1008" w:type="dxa"/>
            <w:vAlign w:val="center"/>
          </w:tcPr>
          <w:p w14:paraId="5372BE33" w14:textId="77777777" w:rsidR="003321A0" w:rsidRDefault="00712DD6">
            <w:pPr>
              <w:spacing w:after="0"/>
            </w:pPr>
            <w:r>
              <w:rPr>
                <w:sz w:val="15"/>
              </w:rPr>
              <w:t>86</w:t>
            </w:r>
          </w:p>
        </w:tc>
        <w:tc>
          <w:tcPr>
            <w:tcW w:w="1008" w:type="dxa"/>
            <w:vAlign w:val="center"/>
          </w:tcPr>
          <w:p w14:paraId="73F79393" w14:textId="77777777" w:rsidR="003321A0" w:rsidRDefault="00712DD6">
            <w:pPr>
              <w:spacing w:after="0"/>
            </w:pPr>
            <w:r>
              <w:rPr>
                <w:sz w:val="15"/>
              </w:rPr>
              <w:t>0</w:t>
            </w:r>
          </w:p>
        </w:tc>
      </w:tr>
      <w:tr w:rsidR="003321A0" w14:paraId="2F445021" w14:textId="77777777">
        <w:tc>
          <w:tcPr>
            <w:tcW w:w="7704" w:type="dxa"/>
            <w:shd w:val="clear" w:color="auto" w:fill="F7F9FB"/>
            <w:vAlign w:val="center"/>
          </w:tcPr>
          <w:p w14:paraId="29DCD88F" w14:textId="77777777" w:rsidR="003321A0" w:rsidRDefault="00712DD6">
            <w:pPr>
              <w:spacing w:after="0"/>
            </w:pPr>
            <w:r>
              <w:rPr>
                <w:sz w:val="15"/>
              </w:rPr>
              <w:t>website/lib/stroke-glyphs.mjs</w:t>
            </w:r>
          </w:p>
        </w:tc>
        <w:tc>
          <w:tcPr>
            <w:tcW w:w="1008" w:type="dxa"/>
            <w:shd w:val="clear" w:color="auto" w:fill="F7F9FB"/>
            <w:vAlign w:val="center"/>
          </w:tcPr>
          <w:p w14:paraId="186CBA8C" w14:textId="77777777" w:rsidR="003321A0" w:rsidRDefault="00712DD6">
            <w:pPr>
              <w:spacing w:after="0"/>
            </w:pPr>
            <w:r>
              <w:rPr>
                <w:sz w:val="15"/>
              </w:rPr>
              <w:t>66</w:t>
            </w:r>
          </w:p>
        </w:tc>
        <w:tc>
          <w:tcPr>
            <w:tcW w:w="1008" w:type="dxa"/>
            <w:shd w:val="clear" w:color="auto" w:fill="F7F9FB"/>
            <w:vAlign w:val="center"/>
          </w:tcPr>
          <w:p w14:paraId="1E3D431C" w14:textId="77777777" w:rsidR="003321A0" w:rsidRDefault="00712DD6">
            <w:pPr>
              <w:spacing w:after="0"/>
            </w:pPr>
            <w:r>
              <w:rPr>
                <w:sz w:val="15"/>
              </w:rPr>
              <w:t>0</w:t>
            </w:r>
          </w:p>
        </w:tc>
      </w:tr>
      <w:tr w:rsidR="003321A0" w14:paraId="5E8B5829" w14:textId="77777777">
        <w:tc>
          <w:tcPr>
            <w:tcW w:w="7704" w:type="dxa"/>
            <w:vAlign w:val="center"/>
          </w:tcPr>
          <w:p w14:paraId="6AC2DC59" w14:textId="77777777" w:rsidR="003321A0" w:rsidRDefault="00712DD6">
            <w:pPr>
              <w:spacing w:after="0"/>
            </w:pPr>
            <w:r>
              <w:rPr>
                <w:sz w:val="15"/>
              </w:rPr>
              <w:t>website/app/globals.css</w:t>
            </w:r>
          </w:p>
        </w:tc>
        <w:tc>
          <w:tcPr>
            <w:tcW w:w="1008" w:type="dxa"/>
            <w:vAlign w:val="center"/>
          </w:tcPr>
          <w:p w14:paraId="508C44C8" w14:textId="77777777" w:rsidR="003321A0" w:rsidRDefault="00712DD6">
            <w:pPr>
              <w:spacing w:after="0"/>
            </w:pPr>
            <w:r>
              <w:rPr>
                <w:sz w:val="15"/>
              </w:rPr>
              <w:t>6</w:t>
            </w:r>
          </w:p>
        </w:tc>
        <w:tc>
          <w:tcPr>
            <w:tcW w:w="1008" w:type="dxa"/>
            <w:vAlign w:val="center"/>
          </w:tcPr>
          <w:p w14:paraId="30378F90" w14:textId="77777777" w:rsidR="003321A0" w:rsidRDefault="00712DD6">
            <w:pPr>
              <w:spacing w:after="0"/>
            </w:pPr>
            <w:r>
              <w:rPr>
                <w:sz w:val="15"/>
              </w:rPr>
              <w:t>10</w:t>
            </w:r>
          </w:p>
        </w:tc>
      </w:tr>
      <w:tr w:rsidR="003321A0" w14:paraId="29305C43" w14:textId="77777777">
        <w:tc>
          <w:tcPr>
            <w:tcW w:w="7704" w:type="dxa"/>
            <w:shd w:val="clear" w:color="auto" w:fill="F7F9FB"/>
            <w:vAlign w:val="center"/>
          </w:tcPr>
          <w:p w14:paraId="22C1F65C" w14:textId="77777777" w:rsidR="003321A0" w:rsidRDefault="00712DD6">
            <w:pPr>
              <w:spacing w:after="0"/>
            </w:pPr>
            <w:r>
              <w:rPr>
                <w:sz w:val="15"/>
              </w:rPr>
              <w:t>website/app/page.tsx</w:t>
            </w:r>
          </w:p>
        </w:tc>
        <w:tc>
          <w:tcPr>
            <w:tcW w:w="1008" w:type="dxa"/>
            <w:shd w:val="clear" w:color="auto" w:fill="F7F9FB"/>
            <w:vAlign w:val="center"/>
          </w:tcPr>
          <w:p w14:paraId="0614FC9F" w14:textId="77777777" w:rsidR="003321A0" w:rsidRDefault="00712DD6">
            <w:pPr>
              <w:spacing w:after="0"/>
            </w:pPr>
            <w:r>
              <w:rPr>
                <w:sz w:val="15"/>
              </w:rPr>
              <w:t>2</w:t>
            </w:r>
          </w:p>
        </w:tc>
        <w:tc>
          <w:tcPr>
            <w:tcW w:w="1008" w:type="dxa"/>
            <w:shd w:val="clear" w:color="auto" w:fill="F7F9FB"/>
            <w:vAlign w:val="center"/>
          </w:tcPr>
          <w:p w14:paraId="6E2C0107" w14:textId="77777777" w:rsidR="003321A0" w:rsidRDefault="00712DD6">
            <w:pPr>
              <w:spacing w:after="0"/>
            </w:pPr>
            <w:r>
              <w:rPr>
                <w:sz w:val="15"/>
              </w:rPr>
              <w:t>1</w:t>
            </w:r>
          </w:p>
        </w:tc>
      </w:tr>
    </w:tbl>
    <w:p w14:paraId="3F502D6A" w14:textId="77777777" w:rsidR="003321A0" w:rsidRDefault="003321A0">
      <w:pPr>
        <w:spacing w:after="40"/>
      </w:pPr>
    </w:p>
    <w:p w14:paraId="01EB0265" w14:textId="77777777" w:rsidR="003321A0" w:rsidRDefault="00712DD6">
      <w:r>
        <w:rPr>
          <w:b/>
        </w:rPr>
        <w:t xml:space="preserve">Representative added source from </w:t>
      </w:r>
      <w:r>
        <w:t>website/app/globals.css:</w:t>
      </w:r>
    </w:p>
    <w:p w14:paraId="2FC789BA" w14:textId="77777777" w:rsidR="003321A0" w:rsidRDefault="00712DD6">
      <w:pPr>
        <w:pStyle w:val="NotebookCode"/>
        <w:spacing w:after="0"/>
      </w:pPr>
      <w:r>
        <w:rPr>
          <w:sz w:val="15"/>
        </w:rPr>
        <w:t>+ /* The number is drawn, not set: SignedNumber renders one path per pen stroke</w:t>
      </w:r>
    </w:p>
    <w:p w14:paraId="14FB5E6C" w14:textId="77777777" w:rsidR="003321A0" w:rsidRDefault="00712DD6">
      <w:pPr>
        <w:pStyle w:val="NotebookCode"/>
        <w:spacing w:after="0"/>
      </w:pPr>
      <w:r>
        <w:rPr>
          <w:sz w:val="15"/>
        </w:rPr>
        <w:t>+ and traces them in order. Height rather than font-size drives the scale. */</w:t>
      </w:r>
    </w:p>
    <w:p w14:paraId="0A62020C" w14:textId="77777777" w:rsidR="003321A0" w:rsidRDefault="00712DD6">
      <w:pPr>
        <w:pStyle w:val="NotebookCode"/>
        <w:spacing w:after="0"/>
      </w:pPr>
      <w:r>
        <w:rPr>
          <w:sz w:val="15"/>
        </w:rPr>
        <w:t>+ display: block;</w:t>
      </w:r>
    </w:p>
    <w:p w14:paraId="6CF52B4C" w14:textId="77777777" w:rsidR="003321A0" w:rsidRDefault="00712DD6">
      <w:r>
        <w:rPr>
          <w:b/>
        </w:rPr>
        <w:t xml:space="preserve">Design implication: </w:t>
      </w:r>
      <w:r>
        <w:t>The affected view depends on heterogeneous official event records. Source IDs, divisions, missing positions, and partial upstream pages require explicit handling.</w:t>
      </w:r>
    </w:p>
    <w:p w14:paraId="148AF182" w14:textId="77777777" w:rsidR="003321A0" w:rsidRDefault="00712DD6">
      <w:r>
        <w:rPr>
          <w:b/>
        </w:rPr>
        <w:t xml:space="preserve">Verification to preserve: </w:t>
      </w:r>
      <w:r>
        <w:t>Inspect an ordinary event and a Worlds multi-division example; run the event regression fixtures.</w:t>
      </w:r>
    </w:p>
    <w:p w14:paraId="315FB51C" w14:textId="77777777" w:rsidR="003321A0" w:rsidRDefault="00712DD6">
      <w:r>
        <w:rPr>
          <w:b/>
        </w:rPr>
        <w:t xml:space="preserve">Source: </w:t>
      </w:r>
      <w:r>
        <w:t>https://github.com/easonli29/Vex-Rank/commit/bca7c002c565e260f0803384833f165c1d62af85</w:t>
      </w:r>
    </w:p>
    <w:p w14:paraId="3FB3C572" w14:textId="77777777" w:rsidR="003321A0" w:rsidRDefault="00712DD6">
      <w:r>
        <w:br w:type="page"/>
      </w:r>
    </w:p>
    <w:p w14:paraId="6EAA6AD2" w14:textId="77777777" w:rsidR="003321A0" w:rsidRDefault="00712DD6">
      <w:pPr>
        <w:pStyle w:val="Heading2"/>
      </w:pPr>
      <w:bookmarkStart w:id="280" w:name="_Toc241036024"/>
      <w:r>
        <w:lastRenderedPageBreak/>
        <w:t>GitHub change 59  2026-09-17  2acff59</w:t>
      </w:r>
      <w:bookmarkEnd w:id="280"/>
    </w:p>
    <w:p w14:paraId="1AD0F446" w14:textId="77777777" w:rsidR="003321A0" w:rsidRDefault="00712DD6">
      <w:pPr>
        <w:pStyle w:val="Subtitle"/>
        <w:spacing w:after="200"/>
      </w:pPr>
      <w:r>
        <w:rPr>
          <w:i w:val="0"/>
          <w:color w:val="000000"/>
        </w:rPr>
        <w:t>feat: slow the signature and ease off toward the final character</w:t>
      </w:r>
    </w:p>
    <w:tbl>
      <w:tblPr>
        <w:tblStyle w:val="TableGrid"/>
        <w:tblW w:w="0" w:type="auto"/>
        <w:tblLayout w:type="fixed"/>
        <w:tblLook w:val="04A0" w:firstRow="1" w:lastRow="0" w:firstColumn="1" w:lastColumn="0" w:noHBand="0" w:noVBand="1"/>
      </w:tblPr>
      <w:tblGrid>
        <w:gridCol w:w="2088"/>
        <w:gridCol w:w="7632"/>
      </w:tblGrid>
      <w:tr w:rsidR="003321A0" w14:paraId="6C108F3B" w14:textId="77777777">
        <w:trPr>
          <w:tblHeader/>
        </w:trPr>
        <w:tc>
          <w:tcPr>
            <w:tcW w:w="2088" w:type="dxa"/>
            <w:shd w:val="clear" w:color="auto" w:fill="EAF2F8"/>
          </w:tcPr>
          <w:p w14:paraId="5D37F02E" w14:textId="77777777" w:rsidR="003321A0" w:rsidRDefault="00712DD6">
            <w:r>
              <w:rPr>
                <w:b/>
                <w:sz w:val="16"/>
              </w:rPr>
              <w:t>Field</w:t>
            </w:r>
          </w:p>
        </w:tc>
        <w:tc>
          <w:tcPr>
            <w:tcW w:w="7632" w:type="dxa"/>
            <w:shd w:val="clear" w:color="auto" w:fill="EAF2F8"/>
          </w:tcPr>
          <w:p w14:paraId="4605EAE1" w14:textId="77777777" w:rsidR="003321A0" w:rsidRDefault="00712DD6">
            <w:r>
              <w:rPr>
                <w:b/>
                <w:sz w:val="16"/>
              </w:rPr>
              <w:t>Recorded value</w:t>
            </w:r>
          </w:p>
        </w:tc>
      </w:tr>
      <w:tr w:rsidR="003321A0" w14:paraId="397D91BB" w14:textId="77777777">
        <w:tc>
          <w:tcPr>
            <w:tcW w:w="2088" w:type="dxa"/>
            <w:vAlign w:val="center"/>
          </w:tcPr>
          <w:p w14:paraId="5253ADF0" w14:textId="77777777" w:rsidR="003321A0" w:rsidRDefault="00712DD6">
            <w:pPr>
              <w:spacing w:after="0"/>
            </w:pPr>
            <w:r>
              <w:rPr>
                <w:sz w:val="16"/>
              </w:rPr>
              <w:t>Commit time</w:t>
            </w:r>
          </w:p>
        </w:tc>
        <w:tc>
          <w:tcPr>
            <w:tcW w:w="7632" w:type="dxa"/>
            <w:vAlign w:val="center"/>
          </w:tcPr>
          <w:p w14:paraId="6F44B26A" w14:textId="77777777" w:rsidR="003321A0" w:rsidRDefault="00712DD6">
            <w:pPr>
              <w:spacing w:after="0"/>
            </w:pPr>
            <w:r>
              <w:rPr>
                <w:sz w:val="16"/>
              </w:rPr>
              <w:t>September 17 2026 at 15:01 UTC-04:00</w:t>
            </w:r>
          </w:p>
        </w:tc>
      </w:tr>
      <w:tr w:rsidR="003321A0" w14:paraId="4716FC85" w14:textId="77777777">
        <w:tc>
          <w:tcPr>
            <w:tcW w:w="2088" w:type="dxa"/>
            <w:shd w:val="clear" w:color="auto" w:fill="F7F9FB"/>
            <w:vAlign w:val="center"/>
          </w:tcPr>
          <w:p w14:paraId="214C8B47" w14:textId="77777777" w:rsidR="003321A0" w:rsidRDefault="00712DD6">
            <w:pPr>
              <w:spacing w:after="0"/>
            </w:pPr>
            <w:r>
              <w:rPr>
                <w:sz w:val="16"/>
              </w:rPr>
              <w:t>Author</w:t>
            </w:r>
          </w:p>
        </w:tc>
        <w:tc>
          <w:tcPr>
            <w:tcW w:w="7632" w:type="dxa"/>
            <w:shd w:val="clear" w:color="auto" w:fill="F7F9FB"/>
            <w:vAlign w:val="center"/>
          </w:tcPr>
          <w:p w14:paraId="1087DC31" w14:textId="77777777" w:rsidR="003321A0" w:rsidRDefault="00712DD6">
            <w:pPr>
              <w:spacing w:after="0"/>
            </w:pPr>
            <w:r>
              <w:rPr>
                <w:sz w:val="16"/>
              </w:rPr>
              <w:t>n3veTz</w:t>
            </w:r>
          </w:p>
        </w:tc>
      </w:tr>
      <w:tr w:rsidR="003321A0" w14:paraId="3532762E" w14:textId="77777777">
        <w:tc>
          <w:tcPr>
            <w:tcW w:w="2088" w:type="dxa"/>
            <w:vAlign w:val="center"/>
          </w:tcPr>
          <w:p w14:paraId="57E26769" w14:textId="77777777" w:rsidR="003321A0" w:rsidRDefault="00712DD6">
            <w:pPr>
              <w:spacing w:after="0"/>
            </w:pPr>
            <w:r>
              <w:rPr>
                <w:sz w:val="16"/>
              </w:rPr>
              <w:t>Engineering area</w:t>
            </w:r>
          </w:p>
        </w:tc>
        <w:tc>
          <w:tcPr>
            <w:tcW w:w="7632" w:type="dxa"/>
            <w:vAlign w:val="center"/>
          </w:tcPr>
          <w:p w14:paraId="23A612F8" w14:textId="77777777" w:rsidR="003321A0" w:rsidRDefault="00712DD6">
            <w:pPr>
              <w:spacing w:after="0"/>
            </w:pPr>
            <w:r>
              <w:rPr>
                <w:sz w:val="16"/>
              </w:rPr>
              <w:t>Interface design and interaction</w:t>
            </w:r>
          </w:p>
        </w:tc>
      </w:tr>
      <w:tr w:rsidR="003321A0" w14:paraId="798A68FD" w14:textId="77777777">
        <w:tc>
          <w:tcPr>
            <w:tcW w:w="2088" w:type="dxa"/>
            <w:shd w:val="clear" w:color="auto" w:fill="F7F9FB"/>
            <w:vAlign w:val="center"/>
          </w:tcPr>
          <w:p w14:paraId="6BECA47D" w14:textId="77777777" w:rsidR="003321A0" w:rsidRDefault="00712DD6">
            <w:pPr>
              <w:spacing w:after="0"/>
            </w:pPr>
            <w:r>
              <w:rPr>
                <w:sz w:val="16"/>
              </w:rPr>
              <w:t>Diff scale</w:t>
            </w:r>
          </w:p>
        </w:tc>
        <w:tc>
          <w:tcPr>
            <w:tcW w:w="7632" w:type="dxa"/>
            <w:shd w:val="clear" w:color="auto" w:fill="F7F9FB"/>
            <w:vAlign w:val="center"/>
          </w:tcPr>
          <w:p w14:paraId="706F512F" w14:textId="77777777" w:rsidR="003321A0" w:rsidRDefault="00712DD6">
            <w:pPr>
              <w:spacing w:after="0"/>
            </w:pPr>
            <w:r>
              <w:rPr>
                <w:sz w:val="16"/>
              </w:rPr>
              <w:t>1 changed paths; +19 / -5 lines</w:t>
            </w:r>
          </w:p>
        </w:tc>
      </w:tr>
      <w:tr w:rsidR="003321A0" w14:paraId="27D76D63" w14:textId="77777777">
        <w:tc>
          <w:tcPr>
            <w:tcW w:w="2088" w:type="dxa"/>
            <w:vAlign w:val="center"/>
          </w:tcPr>
          <w:p w14:paraId="4DEAA7EC" w14:textId="77777777" w:rsidR="003321A0" w:rsidRDefault="00712DD6">
            <w:pPr>
              <w:spacing w:after="0"/>
            </w:pPr>
            <w:r>
              <w:rPr>
                <w:sz w:val="16"/>
              </w:rPr>
              <w:t>Full identifier</w:t>
            </w:r>
          </w:p>
        </w:tc>
        <w:tc>
          <w:tcPr>
            <w:tcW w:w="7632" w:type="dxa"/>
            <w:vAlign w:val="center"/>
          </w:tcPr>
          <w:p w14:paraId="3E38E5DF" w14:textId="77777777" w:rsidR="003321A0" w:rsidRDefault="00712DD6">
            <w:pPr>
              <w:spacing w:after="0"/>
            </w:pPr>
            <w:r>
              <w:rPr>
                <w:sz w:val="16"/>
              </w:rPr>
              <w:t>2acff59f8555ae6d8dc293541a1f8d7ef67f42fb</w:t>
            </w:r>
          </w:p>
        </w:tc>
      </w:tr>
    </w:tbl>
    <w:p w14:paraId="0E8C2C7C" w14:textId="77777777" w:rsidR="003321A0" w:rsidRDefault="003321A0">
      <w:pPr>
        <w:spacing w:after="40"/>
      </w:pPr>
    </w:p>
    <w:p w14:paraId="32934965" w14:textId="77777777" w:rsidR="003321A0" w:rsidRDefault="00712DD6">
      <w:r>
        <w:rPr>
          <w:b/>
        </w:rPr>
        <w:t xml:space="preserve">Recorded change: </w:t>
      </w:r>
      <w:r>
        <w:t>feat: slow the signature and ease off toward the final character. The largest file-level change was website/components/signed-number.tsx (+19/-5).</w:t>
      </w:r>
    </w:p>
    <w:tbl>
      <w:tblPr>
        <w:tblStyle w:val="TableGrid"/>
        <w:tblW w:w="0" w:type="auto"/>
        <w:tblLayout w:type="fixed"/>
        <w:tblLook w:val="04A0" w:firstRow="1" w:lastRow="0" w:firstColumn="1" w:lastColumn="0" w:noHBand="0" w:noVBand="1"/>
      </w:tblPr>
      <w:tblGrid>
        <w:gridCol w:w="7704"/>
        <w:gridCol w:w="1008"/>
        <w:gridCol w:w="1008"/>
      </w:tblGrid>
      <w:tr w:rsidR="003321A0" w14:paraId="3DB7D915" w14:textId="77777777">
        <w:trPr>
          <w:tblHeader/>
        </w:trPr>
        <w:tc>
          <w:tcPr>
            <w:tcW w:w="7704" w:type="dxa"/>
            <w:shd w:val="clear" w:color="auto" w:fill="EAF2F8"/>
          </w:tcPr>
          <w:p w14:paraId="577371F2" w14:textId="77777777" w:rsidR="003321A0" w:rsidRDefault="00712DD6">
            <w:r>
              <w:rPr>
                <w:b/>
                <w:sz w:val="15"/>
              </w:rPr>
              <w:t>Changed path</w:t>
            </w:r>
          </w:p>
        </w:tc>
        <w:tc>
          <w:tcPr>
            <w:tcW w:w="1008" w:type="dxa"/>
            <w:shd w:val="clear" w:color="auto" w:fill="EAF2F8"/>
          </w:tcPr>
          <w:p w14:paraId="02E72AFB" w14:textId="77777777" w:rsidR="003321A0" w:rsidRDefault="00712DD6">
            <w:r>
              <w:rPr>
                <w:b/>
                <w:sz w:val="15"/>
              </w:rPr>
              <w:t>+</w:t>
            </w:r>
          </w:p>
        </w:tc>
        <w:tc>
          <w:tcPr>
            <w:tcW w:w="1008" w:type="dxa"/>
            <w:shd w:val="clear" w:color="auto" w:fill="EAF2F8"/>
          </w:tcPr>
          <w:p w14:paraId="79689F65" w14:textId="77777777" w:rsidR="003321A0" w:rsidRDefault="00712DD6">
            <w:r>
              <w:rPr>
                <w:b/>
                <w:sz w:val="15"/>
              </w:rPr>
              <w:t>-</w:t>
            </w:r>
          </w:p>
        </w:tc>
      </w:tr>
      <w:tr w:rsidR="003321A0" w14:paraId="3276C403" w14:textId="77777777">
        <w:tc>
          <w:tcPr>
            <w:tcW w:w="7704" w:type="dxa"/>
            <w:vAlign w:val="center"/>
          </w:tcPr>
          <w:p w14:paraId="510FE10E" w14:textId="77777777" w:rsidR="003321A0" w:rsidRDefault="00712DD6">
            <w:pPr>
              <w:spacing w:after="0"/>
            </w:pPr>
            <w:r>
              <w:rPr>
                <w:sz w:val="15"/>
              </w:rPr>
              <w:t>website/components/signed-number.tsx</w:t>
            </w:r>
          </w:p>
        </w:tc>
        <w:tc>
          <w:tcPr>
            <w:tcW w:w="1008" w:type="dxa"/>
            <w:vAlign w:val="center"/>
          </w:tcPr>
          <w:p w14:paraId="6939BB89" w14:textId="77777777" w:rsidR="003321A0" w:rsidRDefault="00712DD6">
            <w:pPr>
              <w:spacing w:after="0"/>
            </w:pPr>
            <w:r>
              <w:rPr>
                <w:sz w:val="15"/>
              </w:rPr>
              <w:t>19</w:t>
            </w:r>
          </w:p>
        </w:tc>
        <w:tc>
          <w:tcPr>
            <w:tcW w:w="1008" w:type="dxa"/>
            <w:vAlign w:val="center"/>
          </w:tcPr>
          <w:p w14:paraId="66DC74B9" w14:textId="77777777" w:rsidR="003321A0" w:rsidRDefault="00712DD6">
            <w:pPr>
              <w:spacing w:after="0"/>
            </w:pPr>
            <w:r>
              <w:rPr>
                <w:sz w:val="15"/>
              </w:rPr>
              <w:t>5</w:t>
            </w:r>
          </w:p>
        </w:tc>
      </w:tr>
    </w:tbl>
    <w:p w14:paraId="114A62A9" w14:textId="77777777" w:rsidR="003321A0" w:rsidRDefault="003321A0">
      <w:pPr>
        <w:spacing w:after="40"/>
      </w:pPr>
    </w:p>
    <w:p w14:paraId="6DB7B061" w14:textId="77777777" w:rsidR="003321A0" w:rsidRDefault="00712DD6">
      <w:r>
        <w:rPr>
          <w:b/>
        </w:rPr>
        <w:t xml:space="preserve">Representative added source from </w:t>
      </w:r>
      <w:r>
        <w:t>website/components/signed-number.tsx:</w:t>
      </w:r>
    </w:p>
    <w:p w14:paraId="3AF661EA" w14:textId="77777777" w:rsidR="003321A0" w:rsidRDefault="00712DD6">
      <w:pPr>
        <w:pStyle w:val="NotebookCode"/>
        <w:spacing w:after="0"/>
      </w:pPr>
      <w:r>
        <w:rPr>
          <w:sz w:val="15"/>
        </w:rPr>
        <w:t>+ const characterCount = Array.from(text).length;</w:t>
      </w:r>
    </w:p>
    <w:p w14:paraId="19171E69" w14:textId="77777777" w:rsidR="003321A0" w:rsidRDefault="00712DD6">
      <w:pPr>
        <w:pStyle w:val="NotebookCode"/>
        <w:spacing w:after="0"/>
      </w:pPr>
      <w:r>
        <w:rPr>
          <w:sz w:val="15"/>
        </w:rPr>
        <w:t>+ const PEN_SPEED = 1.15;   // ms per user unit, at the start of the signature</w:t>
      </w:r>
    </w:p>
    <w:p w14:paraId="26F651CD" w14:textId="77777777" w:rsidR="003321A0" w:rsidRDefault="00712DD6">
      <w:pPr>
        <w:pStyle w:val="NotebookCode"/>
        <w:spacing w:after="0"/>
      </w:pPr>
      <w:r>
        <w:rPr>
          <w:sz w:val="15"/>
        </w:rPr>
        <w:t>+ const PEN_LIFT = 70;      // pause between strokes, as the hand repositions</w:t>
      </w:r>
    </w:p>
    <w:p w14:paraId="52ACED07"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4F0E114A"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69BA255D" w14:textId="77777777" w:rsidR="003321A0" w:rsidRDefault="00712DD6">
      <w:r>
        <w:rPr>
          <w:b/>
        </w:rPr>
        <w:t xml:space="preserve">Source: </w:t>
      </w:r>
      <w:r>
        <w:t>https://github.com/easonli29/Vex-Rank/commit/2acff59f8555ae6d8dc293541a1f8d7ef67f42fb</w:t>
      </w:r>
    </w:p>
    <w:p w14:paraId="253846B1" w14:textId="77777777" w:rsidR="003321A0" w:rsidRDefault="00712DD6">
      <w:r>
        <w:br w:type="page"/>
      </w:r>
    </w:p>
    <w:p w14:paraId="7AFCA8F9" w14:textId="77777777" w:rsidR="003321A0" w:rsidRDefault="00712DD6">
      <w:pPr>
        <w:pStyle w:val="Heading2"/>
      </w:pPr>
      <w:bookmarkStart w:id="281" w:name="_Toc241036025"/>
      <w:r>
        <w:lastRenderedPageBreak/>
        <w:t>GitHub change 60  2026-09-17  ddfec42</w:t>
      </w:r>
      <w:bookmarkEnd w:id="281"/>
    </w:p>
    <w:p w14:paraId="49EB4CE5" w14:textId="77777777" w:rsidR="003321A0" w:rsidRDefault="00712DD6">
      <w:pPr>
        <w:pStyle w:val="Subtitle"/>
        <w:spacing w:after="200"/>
      </w:pPr>
      <w:r>
        <w:rPr>
          <w:i w:val="0"/>
          <w:color w:val="000000"/>
        </w:rPr>
        <w:t>tune: quicken the signature by about 20 percent</w:t>
      </w:r>
    </w:p>
    <w:tbl>
      <w:tblPr>
        <w:tblStyle w:val="TableGrid"/>
        <w:tblW w:w="0" w:type="auto"/>
        <w:tblLayout w:type="fixed"/>
        <w:tblLook w:val="04A0" w:firstRow="1" w:lastRow="0" w:firstColumn="1" w:lastColumn="0" w:noHBand="0" w:noVBand="1"/>
      </w:tblPr>
      <w:tblGrid>
        <w:gridCol w:w="2088"/>
        <w:gridCol w:w="7632"/>
      </w:tblGrid>
      <w:tr w:rsidR="003321A0" w14:paraId="7B14A2D8" w14:textId="77777777">
        <w:trPr>
          <w:tblHeader/>
        </w:trPr>
        <w:tc>
          <w:tcPr>
            <w:tcW w:w="2088" w:type="dxa"/>
            <w:shd w:val="clear" w:color="auto" w:fill="EAF2F8"/>
          </w:tcPr>
          <w:p w14:paraId="62F1D185" w14:textId="77777777" w:rsidR="003321A0" w:rsidRDefault="00712DD6">
            <w:r>
              <w:rPr>
                <w:b/>
                <w:sz w:val="16"/>
              </w:rPr>
              <w:t>Field</w:t>
            </w:r>
          </w:p>
        </w:tc>
        <w:tc>
          <w:tcPr>
            <w:tcW w:w="7632" w:type="dxa"/>
            <w:shd w:val="clear" w:color="auto" w:fill="EAF2F8"/>
          </w:tcPr>
          <w:p w14:paraId="71FFBD78" w14:textId="77777777" w:rsidR="003321A0" w:rsidRDefault="00712DD6">
            <w:r>
              <w:rPr>
                <w:b/>
                <w:sz w:val="16"/>
              </w:rPr>
              <w:t>Recorded value</w:t>
            </w:r>
          </w:p>
        </w:tc>
      </w:tr>
      <w:tr w:rsidR="003321A0" w14:paraId="5B00F813" w14:textId="77777777">
        <w:tc>
          <w:tcPr>
            <w:tcW w:w="2088" w:type="dxa"/>
            <w:vAlign w:val="center"/>
          </w:tcPr>
          <w:p w14:paraId="61B83B38" w14:textId="77777777" w:rsidR="003321A0" w:rsidRDefault="00712DD6">
            <w:pPr>
              <w:spacing w:after="0"/>
            </w:pPr>
            <w:r>
              <w:rPr>
                <w:sz w:val="16"/>
              </w:rPr>
              <w:t>Commit time</w:t>
            </w:r>
          </w:p>
        </w:tc>
        <w:tc>
          <w:tcPr>
            <w:tcW w:w="7632" w:type="dxa"/>
            <w:vAlign w:val="center"/>
          </w:tcPr>
          <w:p w14:paraId="73C4ABD5" w14:textId="77777777" w:rsidR="003321A0" w:rsidRDefault="00712DD6">
            <w:pPr>
              <w:spacing w:after="0"/>
            </w:pPr>
            <w:r>
              <w:rPr>
                <w:sz w:val="16"/>
              </w:rPr>
              <w:t>September 17 2026 at 15:07 UTC-04:00</w:t>
            </w:r>
          </w:p>
        </w:tc>
      </w:tr>
      <w:tr w:rsidR="003321A0" w14:paraId="73A4766D" w14:textId="77777777">
        <w:tc>
          <w:tcPr>
            <w:tcW w:w="2088" w:type="dxa"/>
            <w:shd w:val="clear" w:color="auto" w:fill="F7F9FB"/>
            <w:vAlign w:val="center"/>
          </w:tcPr>
          <w:p w14:paraId="4F39C7BE" w14:textId="77777777" w:rsidR="003321A0" w:rsidRDefault="00712DD6">
            <w:pPr>
              <w:spacing w:after="0"/>
            </w:pPr>
            <w:r>
              <w:rPr>
                <w:sz w:val="16"/>
              </w:rPr>
              <w:t>Author</w:t>
            </w:r>
          </w:p>
        </w:tc>
        <w:tc>
          <w:tcPr>
            <w:tcW w:w="7632" w:type="dxa"/>
            <w:shd w:val="clear" w:color="auto" w:fill="F7F9FB"/>
            <w:vAlign w:val="center"/>
          </w:tcPr>
          <w:p w14:paraId="76B0B1DE" w14:textId="77777777" w:rsidR="003321A0" w:rsidRDefault="00712DD6">
            <w:pPr>
              <w:spacing w:after="0"/>
            </w:pPr>
            <w:r>
              <w:rPr>
                <w:sz w:val="16"/>
              </w:rPr>
              <w:t>n3veTz</w:t>
            </w:r>
          </w:p>
        </w:tc>
      </w:tr>
      <w:tr w:rsidR="003321A0" w14:paraId="50330468" w14:textId="77777777">
        <w:tc>
          <w:tcPr>
            <w:tcW w:w="2088" w:type="dxa"/>
            <w:vAlign w:val="center"/>
          </w:tcPr>
          <w:p w14:paraId="07601947" w14:textId="77777777" w:rsidR="003321A0" w:rsidRDefault="00712DD6">
            <w:pPr>
              <w:spacing w:after="0"/>
            </w:pPr>
            <w:r>
              <w:rPr>
                <w:sz w:val="16"/>
              </w:rPr>
              <w:t>Engineering area</w:t>
            </w:r>
          </w:p>
        </w:tc>
        <w:tc>
          <w:tcPr>
            <w:tcW w:w="7632" w:type="dxa"/>
            <w:vAlign w:val="center"/>
          </w:tcPr>
          <w:p w14:paraId="0CB67F01" w14:textId="77777777" w:rsidR="003321A0" w:rsidRDefault="00712DD6">
            <w:pPr>
              <w:spacing w:after="0"/>
            </w:pPr>
            <w:r>
              <w:rPr>
                <w:sz w:val="16"/>
              </w:rPr>
              <w:t>Interface design and interaction</w:t>
            </w:r>
          </w:p>
        </w:tc>
      </w:tr>
      <w:tr w:rsidR="003321A0" w14:paraId="0304C848" w14:textId="77777777">
        <w:tc>
          <w:tcPr>
            <w:tcW w:w="2088" w:type="dxa"/>
            <w:shd w:val="clear" w:color="auto" w:fill="F7F9FB"/>
            <w:vAlign w:val="center"/>
          </w:tcPr>
          <w:p w14:paraId="503CE8B7" w14:textId="77777777" w:rsidR="003321A0" w:rsidRDefault="00712DD6">
            <w:pPr>
              <w:spacing w:after="0"/>
            </w:pPr>
            <w:r>
              <w:rPr>
                <w:sz w:val="16"/>
              </w:rPr>
              <w:t>Diff scale</w:t>
            </w:r>
          </w:p>
        </w:tc>
        <w:tc>
          <w:tcPr>
            <w:tcW w:w="7632" w:type="dxa"/>
            <w:shd w:val="clear" w:color="auto" w:fill="F7F9FB"/>
            <w:vAlign w:val="center"/>
          </w:tcPr>
          <w:p w14:paraId="4BB893A4" w14:textId="77777777" w:rsidR="003321A0" w:rsidRDefault="00712DD6">
            <w:pPr>
              <w:spacing w:after="0"/>
            </w:pPr>
            <w:r>
              <w:rPr>
                <w:sz w:val="16"/>
              </w:rPr>
              <w:t>1 changed paths; +2 / -2 lines</w:t>
            </w:r>
          </w:p>
        </w:tc>
      </w:tr>
      <w:tr w:rsidR="003321A0" w14:paraId="2D1F4FD9" w14:textId="77777777">
        <w:tc>
          <w:tcPr>
            <w:tcW w:w="2088" w:type="dxa"/>
            <w:vAlign w:val="center"/>
          </w:tcPr>
          <w:p w14:paraId="6984337E" w14:textId="77777777" w:rsidR="003321A0" w:rsidRDefault="00712DD6">
            <w:pPr>
              <w:spacing w:after="0"/>
            </w:pPr>
            <w:r>
              <w:rPr>
                <w:sz w:val="16"/>
              </w:rPr>
              <w:t>Full identifier</w:t>
            </w:r>
          </w:p>
        </w:tc>
        <w:tc>
          <w:tcPr>
            <w:tcW w:w="7632" w:type="dxa"/>
            <w:vAlign w:val="center"/>
          </w:tcPr>
          <w:p w14:paraId="0FB8519B" w14:textId="77777777" w:rsidR="003321A0" w:rsidRDefault="00712DD6">
            <w:pPr>
              <w:spacing w:after="0"/>
            </w:pPr>
            <w:r>
              <w:rPr>
                <w:sz w:val="16"/>
              </w:rPr>
              <w:t>ddfec42cfb29c8fee5db299aba389caccca2a1cc</w:t>
            </w:r>
          </w:p>
        </w:tc>
      </w:tr>
    </w:tbl>
    <w:p w14:paraId="2546F593" w14:textId="77777777" w:rsidR="003321A0" w:rsidRDefault="003321A0">
      <w:pPr>
        <w:spacing w:after="40"/>
      </w:pPr>
    </w:p>
    <w:p w14:paraId="2E47D5A8" w14:textId="77777777" w:rsidR="003321A0" w:rsidRDefault="00712DD6">
      <w:r>
        <w:rPr>
          <w:b/>
        </w:rPr>
        <w:t xml:space="preserve">Recorded change: </w:t>
      </w:r>
      <w:r>
        <w:t>tune: quicken the signature by about 20 percent. The largest file-level change was website/components/signed-number.tsx (+2/-2).</w:t>
      </w:r>
    </w:p>
    <w:tbl>
      <w:tblPr>
        <w:tblStyle w:val="TableGrid"/>
        <w:tblW w:w="0" w:type="auto"/>
        <w:tblLayout w:type="fixed"/>
        <w:tblLook w:val="04A0" w:firstRow="1" w:lastRow="0" w:firstColumn="1" w:lastColumn="0" w:noHBand="0" w:noVBand="1"/>
      </w:tblPr>
      <w:tblGrid>
        <w:gridCol w:w="7704"/>
        <w:gridCol w:w="1008"/>
        <w:gridCol w:w="1008"/>
      </w:tblGrid>
      <w:tr w:rsidR="003321A0" w14:paraId="323D9F53" w14:textId="77777777">
        <w:trPr>
          <w:tblHeader/>
        </w:trPr>
        <w:tc>
          <w:tcPr>
            <w:tcW w:w="7704" w:type="dxa"/>
            <w:shd w:val="clear" w:color="auto" w:fill="EAF2F8"/>
          </w:tcPr>
          <w:p w14:paraId="14DC4BED" w14:textId="77777777" w:rsidR="003321A0" w:rsidRDefault="00712DD6">
            <w:r>
              <w:rPr>
                <w:b/>
                <w:sz w:val="15"/>
              </w:rPr>
              <w:t>Changed path</w:t>
            </w:r>
          </w:p>
        </w:tc>
        <w:tc>
          <w:tcPr>
            <w:tcW w:w="1008" w:type="dxa"/>
            <w:shd w:val="clear" w:color="auto" w:fill="EAF2F8"/>
          </w:tcPr>
          <w:p w14:paraId="625977EC" w14:textId="77777777" w:rsidR="003321A0" w:rsidRDefault="00712DD6">
            <w:r>
              <w:rPr>
                <w:b/>
                <w:sz w:val="15"/>
              </w:rPr>
              <w:t>+</w:t>
            </w:r>
          </w:p>
        </w:tc>
        <w:tc>
          <w:tcPr>
            <w:tcW w:w="1008" w:type="dxa"/>
            <w:shd w:val="clear" w:color="auto" w:fill="EAF2F8"/>
          </w:tcPr>
          <w:p w14:paraId="1D5A74C0" w14:textId="77777777" w:rsidR="003321A0" w:rsidRDefault="00712DD6">
            <w:r>
              <w:rPr>
                <w:b/>
                <w:sz w:val="15"/>
              </w:rPr>
              <w:t>-</w:t>
            </w:r>
          </w:p>
        </w:tc>
      </w:tr>
      <w:tr w:rsidR="003321A0" w14:paraId="5CBB9AD8" w14:textId="77777777">
        <w:tc>
          <w:tcPr>
            <w:tcW w:w="7704" w:type="dxa"/>
            <w:vAlign w:val="center"/>
          </w:tcPr>
          <w:p w14:paraId="01160820" w14:textId="77777777" w:rsidR="003321A0" w:rsidRDefault="00712DD6">
            <w:pPr>
              <w:spacing w:after="0"/>
            </w:pPr>
            <w:r>
              <w:rPr>
                <w:sz w:val="15"/>
              </w:rPr>
              <w:t>website/components/signed-number.tsx</w:t>
            </w:r>
          </w:p>
        </w:tc>
        <w:tc>
          <w:tcPr>
            <w:tcW w:w="1008" w:type="dxa"/>
            <w:vAlign w:val="center"/>
          </w:tcPr>
          <w:p w14:paraId="4542665A" w14:textId="77777777" w:rsidR="003321A0" w:rsidRDefault="00712DD6">
            <w:pPr>
              <w:spacing w:after="0"/>
            </w:pPr>
            <w:r>
              <w:rPr>
                <w:sz w:val="15"/>
              </w:rPr>
              <w:t>2</w:t>
            </w:r>
          </w:p>
        </w:tc>
        <w:tc>
          <w:tcPr>
            <w:tcW w:w="1008" w:type="dxa"/>
            <w:vAlign w:val="center"/>
          </w:tcPr>
          <w:p w14:paraId="1F5D636A" w14:textId="77777777" w:rsidR="003321A0" w:rsidRDefault="00712DD6">
            <w:pPr>
              <w:spacing w:after="0"/>
            </w:pPr>
            <w:r>
              <w:rPr>
                <w:sz w:val="15"/>
              </w:rPr>
              <w:t>2</w:t>
            </w:r>
          </w:p>
        </w:tc>
      </w:tr>
    </w:tbl>
    <w:p w14:paraId="2430394C" w14:textId="77777777" w:rsidR="003321A0" w:rsidRDefault="003321A0">
      <w:pPr>
        <w:spacing w:after="40"/>
      </w:pPr>
    </w:p>
    <w:p w14:paraId="6912D081" w14:textId="77777777" w:rsidR="003321A0" w:rsidRDefault="00712DD6">
      <w:r>
        <w:rPr>
          <w:b/>
        </w:rPr>
        <w:t xml:space="preserve">Representative added source from </w:t>
      </w:r>
      <w:r>
        <w:t>website/components/signed-number.tsx:</w:t>
      </w:r>
    </w:p>
    <w:p w14:paraId="11D5D209" w14:textId="77777777" w:rsidR="003321A0" w:rsidRDefault="00712DD6">
      <w:pPr>
        <w:pStyle w:val="NotebookCode"/>
        <w:spacing w:after="0"/>
      </w:pPr>
      <w:r>
        <w:rPr>
          <w:sz w:val="15"/>
        </w:rPr>
        <w:t>+ const PEN_SPEED = 0.92;   // ms per user unit, at the start of the signature</w:t>
      </w:r>
    </w:p>
    <w:p w14:paraId="52E76FB2" w14:textId="77777777" w:rsidR="003321A0" w:rsidRDefault="00712DD6">
      <w:pPr>
        <w:pStyle w:val="NotebookCode"/>
        <w:spacing w:after="0"/>
      </w:pPr>
      <w:r>
        <w:rPr>
          <w:sz w:val="15"/>
        </w:rPr>
        <w:t>+ const PEN_LIFT = 56;      // pause between strokes, as the hand repositions</w:t>
      </w:r>
    </w:p>
    <w:p w14:paraId="13B4E3FF"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1D9B696F"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6E2878D9" w14:textId="77777777" w:rsidR="003321A0" w:rsidRDefault="00712DD6">
      <w:r>
        <w:rPr>
          <w:b/>
        </w:rPr>
        <w:t xml:space="preserve">Source: </w:t>
      </w:r>
      <w:r>
        <w:t>https://github.com/easonli29/Vex-Rank/commit/ddfec42cfb29c8fee5db299aba389caccca2a1cc</w:t>
      </w:r>
    </w:p>
    <w:p w14:paraId="21B11F82" w14:textId="77777777" w:rsidR="003321A0" w:rsidRDefault="00712DD6">
      <w:r>
        <w:br w:type="page"/>
      </w:r>
    </w:p>
    <w:p w14:paraId="23128FAD" w14:textId="77777777" w:rsidR="003321A0" w:rsidRDefault="00712DD6">
      <w:pPr>
        <w:pStyle w:val="Heading2"/>
      </w:pPr>
      <w:bookmarkStart w:id="282" w:name="_Toc241036026"/>
      <w:r>
        <w:lastRenderedPageBreak/>
        <w:t>GitHub change 61  2026-09-17  a0ebdb0</w:t>
      </w:r>
      <w:bookmarkEnd w:id="282"/>
    </w:p>
    <w:p w14:paraId="1A1EA456" w14:textId="77777777" w:rsidR="003321A0" w:rsidRDefault="00712DD6">
      <w:pPr>
        <w:pStyle w:val="Subtitle"/>
        <w:spacing w:after="200"/>
      </w:pPr>
      <w:r>
        <w:rPr>
          <w:i w:val="0"/>
          <w:color w:val="000000"/>
        </w:rPr>
        <w:t>fix: jump to the top on navigation instead of scrolling there smoothly</w:t>
      </w:r>
    </w:p>
    <w:tbl>
      <w:tblPr>
        <w:tblStyle w:val="TableGrid"/>
        <w:tblW w:w="0" w:type="auto"/>
        <w:tblLayout w:type="fixed"/>
        <w:tblLook w:val="04A0" w:firstRow="1" w:lastRow="0" w:firstColumn="1" w:lastColumn="0" w:noHBand="0" w:noVBand="1"/>
      </w:tblPr>
      <w:tblGrid>
        <w:gridCol w:w="2088"/>
        <w:gridCol w:w="7632"/>
      </w:tblGrid>
      <w:tr w:rsidR="003321A0" w14:paraId="79F3123F" w14:textId="77777777">
        <w:trPr>
          <w:tblHeader/>
        </w:trPr>
        <w:tc>
          <w:tcPr>
            <w:tcW w:w="2088" w:type="dxa"/>
            <w:shd w:val="clear" w:color="auto" w:fill="EAF2F8"/>
          </w:tcPr>
          <w:p w14:paraId="24932B78" w14:textId="77777777" w:rsidR="003321A0" w:rsidRDefault="00712DD6">
            <w:r>
              <w:rPr>
                <w:b/>
                <w:sz w:val="16"/>
              </w:rPr>
              <w:t>Field</w:t>
            </w:r>
          </w:p>
        </w:tc>
        <w:tc>
          <w:tcPr>
            <w:tcW w:w="7632" w:type="dxa"/>
            <w:shd w:val="clear" w:color="auto" w:fill="EAF2F8"/>
          </w:tcPr>
          <w:p w14:paraId="3CF76539" w14:textId="77777777" w:rsidR="003321A0" w:rsidRDefault="00712DD6">
            <w:r>
              <w:rPr>
                <w:b/>
                <w:sz w:val="16"/>
              </w:rPr>
              <w:t>Recorded value</w:t>
            </w:r>
          </w:p>
        </w:tc>
      </w:tr>
      <w:tr w:rsidR="003321A0" w14:paraId="620DFE3A" w14:textId="77777777">
        <w:tc>
          <w:tcPr>
            <w:tcW w:w="2088" w:type="dxa"/>
            <w:vAlign w:val="center"/>
          </w:tcPr>
          <w:p w14:paraId="7D0FF338" w14:textId="77777777" w:rsidR="003321A0" w:rsidRDefault="00712DD6">
            <w:pPr>
              <w:spacing w:after="0"/>
            </w:pPr>
            <w:r>
              <w:rPr>
                <w:sz w:val="16"/>
              </w:rPr>
              <w:t>Commit time</w:t>
            </w:r>
          </w:p>
        </w:tc>
        <w:tc>
          <w:tcPr>
            <w:tcW w:w="7632" w:type="dxa"/>
            <w:vAlign w:val="center"/>
          </w:tcPr>
          <w:p w14:paraId="67F2A0C1" w14:textId="77777777" w:rsidR="003321A0" w:rsidRDefault="00712DD6">
            <w:pPr>
              <w:spacing w:after="0"/>
            </w:pPr>
            <w:r>
              <w:rPr>
                <w:sz w:val="16"/>
              </w:rPr>
              <w:t>September 17 2026 at 15:14 UTC-04:00</w:t>
            </w:r>
          </w:p>
        </w:tc>
      </w:tr>
      <w:tr w:rsidR="003321A0" w14:paraId="40CADB10" w14:textId="77777777">
        <w:tc>
          <w:tcPr>
            <w:tcW w:w="2088" w:type="dxa"/>
            <w:shd w:val="clear" w:color="auto" w:fill="F7F9FB"/>
            <w:vAlign w:val="center"/>
          </w:tcPr>
          <w:p w14:paraId="4DDEE969" w14:textId="77777777" w:rsidR="003321A0" w:rsidRDefault="00712DD6">
            <w:pPr>
              <w:spacing w:after="0"/>
            </w:pPr>
            <w:r>
              <w:rPr>
                <w:sz w:val="16"/>
              </w:rPr>
              <w:t>Author</w:t>
            </w:r>
          </w:p>
        </w:tc>
        <w:tc>
          <w:tcPr>
            <w:tcW w:w="7632" w:type="dxa"/>
            <w:shd w:val="clear" w:color="auto" w:fill="F7F9FB"/>
            <w:vAlign w:val="center"/>
          </w:tcPr>
          <w:p w14:paraId="7BAD4206" w14:textId="77777777" w:rsidR="003321A0" w:rsidRDefault="00712DD6">
            <w:pPr>
              <w:spacing w:after="0"/>
            </w:pPr>
            <w:r>
              <w:rPr>
                <w:sz w:val="16"/>
              </w:rPr>
              <w:t>n3veTz</w:t>
            </w:r>
          </w:p>
        </w:tc>
      </w:tr>
      <w:tr w:rsidR="003321A0" w14:paraId="380BEF1E" w14:textId="77777777">
        <w:tc>
          <w:tcPr>
            <w:tcW w:w="2088" w:type="dxa"/>
            <w:vAlign w:val="center"/>
          </w:tcPr>
          <w:p w14:paraId="4142CA75" w14:textId="77777777" w:rsidR="003321A0" w:rsidRDefault="00712DD6">
            <w:pPr>
              <w:spacing w:after="0"/>
            </w:pPr>
            <w:r>
              <w:rPr>
                <w:sz w:val="16"/>
              </w:rPr>
              <w:t>Engineering area</w:t>
            </w:r>
          </w:p>
        </w:tc>
        <w:tc>
          <w:tcPr>
            <w:tcW w:w="7632" w:type="dxa"/>
            <w:vAlign w:val="center"/>
          </w:tcPr>
          <w:p w14:paraId="3A5DB595" w14:textId="77777777" w:rsidR="003321A0" w:rsidRDefault="00712DD6">
            <w:pPr>
              <w:spacing w:after="0"/>
            </w:pPr>
            <w:r>
              <w:rPr>
                <w:sz w:val="16"/>
              </w:rPr>
              <w:t>Interface design and interaction</w:t>
            </w:r>
          </w:p>
        </w:tc>
      </w:tr>
      <w:tr w:rsidR="003321A0" w14:paraId="5E1B46D9" w14:textId="77777777">
        <w:tc>
          <w:tcPr>
            <w:tcW w:w="2088" w:type="dxa"/>
            <w:shd w:val="clear" w:color="auto" w:fill="F7F9FB"/>
            <w:vAlign w:val="center"/>
          </w:tcPr>
          <w:p w14:paraId="3CE13182" w14:textId="77777777" w:rsidR="003321A0" w:rsidRDefault="00712DD6">
            <w:pPr>
              <w:spacing w:after="0"/>
            </w:pPr>
            <w:r>
              <w:rPr>
                <w:sz w:val="16"/>
              </w:rPr>
              <w:t>Diff scale</w:t>
            </w:r>
          </w:p>
        </w:tc>
        <w:tc>
          <w:tcPr>
            <w:tcW w:w="7632" w:type="dxa"/>
            <w:shd w:val="clear" w:color="auto" w:fill="F7F9FB"/>
            <w:vAlign w:val="center"/>
          </w:tcPr>
          <w:p w14:paraId="26351960" w14:textId="77777777" w:rsidR="003321A0" w:rsidRDefault="00712DD6">
            <w:pPr>
              <w:spacing w:after="0"/>
            </w:pPr>
            <w:r>
              <w:rPr>
                <w:sz w:val="16"/>
              </w:rPr>
              <w:t>1 changed paths; +9 / -1 lines</w:t>
            </w:r>
          </w:p>
        </w:tc>
      </w:tr>
      <w:tr w:rsidR="003321A0" w14:paraId="14285EC7" w14:textId="77777777">
        <w:tc>
          <w:tcPr>
            <w:tcW w:w="2088" w:type="dxa"/>
            <w:vAlign w:val="center"/>
          </w:tcPr>
          <w:p w14:paraId="5779DDE7" w14:textId="77777777" w:rsidR="003321A0" w:rsidRDefault="00712DD6">
            <w:pPr>
              <w:spacing w:after="0"/>
            </w:pPr>
            <w:r>
              <w:rPr>
                <w:sz w:val="16"/>
              </w:rPr>
              <w:t>Full identifier</w:t>
            </w:r>
          </w:p>
        </w:tc>
        <w:tc>
          <w:tcPr>
            <w:tcW w:w="7632" w:type="dxa"/>
            <w:vAlign w:val="center"/>
          </w:tcPr>
          <w:p w14:paraId="7942D668" w14:textId="77777777" w:rsidR="003321A0" w:rsidRDefault="00712DD6">
            <w:pPr>
              <w:spacing w:after="0"/>
            </w:pPr>
            <w:r>
              <w:rPr>
                <w:sz w:val="16"/>
              </w:rPr>
              <w:t>a0ebdb006b33fde1764fb68d734bbaad15cb8b76</w:t>
            </w:r>
          </w:p>
        </w:tc>
      </w:tr>
    </w:tbl>
    <w:p w14:paraId="6BC8A9AB" w14:textId="77777777" w:rsidR="003321A0" w:rsidRDefault="003321A0">
      <w:pPr>
        <w:spacing w:after="40"/>
      </w:pPr>
    </w:p>
    <w:p w14:paraId="0C21F9DD" w14:textId="77777777" w:rsidR="003321A0" w:rsidRDefault="00712DD6">
      <w:r>
        <w:rPr>
          <w:b/>
        </w:rPr>
        <w:t xml:space="preserve">Recorded change: </w:t>
      </w:r>
      <w:r>
        <w:t>fix: jump to the top on navigation instead of scrolling there smoothly. The largest file-level change was website/app/page.tsx (+9/-1).</w:t>
      </w:r>
    </w:p>
    <w:tbl>
      <w:tblPr>
        <w:tblStyle w:val="TableGrid"/>
        <w:tblW w:w="0" w:type="auto"/>
        <w:tblLayout w:type="fixed"/>
        <w:tblLook w:val="04A0" w:firstRow="1" w:lastRow="0" w:firstColumn="1" w:lastColumn="0" w:noHBand="0" w:noVBand="1"/>
      </w:tblPr>
      <w:tblGrid>
        <w:gridCol w:w="7704"/>
        <w:gridCol w:w="1008"/>
        <w:gridCol w:w="1008"/>
      </w:tblGrid>
      <w:tr w:rsidR="003321A0" w14:paraId="6496F568" w14:textId="77777777">
        <w:trPr>
          <w:tblHeader/>
        </w:trPr>
        <w:tc>
          <w:tcPr>
            <w:tcW w:w="7704" w:type="dxa"/>
            <w:shd w:val="clear" w:color="auto" w:fill="EAF2F8"/>
          </w:tcPr>
          <w:p w14:paraId="0E7B46C4" w14:textId="77777777" w:rsidR="003321A0" w:rsidRDefault="00712DD6">
            <w:r>
              <w:rPr>
                <w:b/>
                <w:sz w:val="15"/>
              </w:rPr>
              <w:t>Changed path</w:t>
            </w:r>
          </w:p>
        </w:tc>
        <w:tc>
          <w:tcPr>
            <w:tcW w:w="1008" w:type="dxa"/>
            <w:shd w:val="clear" w:color="auto" w:fill="EAF2F8"/>
          </w:tcPr>
          <w:p w14:paraId="2A567883" w14:textId="77777777" w:rsidR="003321A0" w:rsidRDefault="00712DD6">
            <w:r>
              <w:rPr>
                <w:b/>
                <w:sz w:val="15"/>
              </w:rPr>
              <w:t>+</w:t>
            </w:r>
          </w:p>
        </w:tc>
        <w:tc>
          <w:tcPr>
            <w:tcW w:w="1008" w:type="dxa"/>
            <w:shd w:val="clear" w:color="auto" w:fill="EAF2F8"/>
          </w:tcPr>
          <w:p w14:paraId="525A12FA" w14:textId="77777777" w:rsidR="003321A0" w:rsidRDefault="00712DD6">
            <w:r>
              <w:rPr>
                <w:b/>
                <w:sz w:val="15"/>
              </w:rPr>
              <w:t>-</w:t>
            </w:r>
          </w:p>
        </w:tc>
      </w:tr>
      <w:tr w:rsidR="003321A0" w14:paraId="31632867" w14:textId="77777777">
        <w:tc>
          <w:tcPr>
            <w:tcW w:w="7704" w:type="dxa"/>
            <w:vAlign w:val="center"/>
          </w:tcPr>
          <w:p w14:paraId="0E5188E7" w14:textId="77777777" w:rsidR="003321A0" w:rsidRDefault="00712DD6">
            <w:pPr>
              <w:spacing w:after="0"/>
            </w:pPr>
            <w:r>
              <w:rPr>
                <w:sz w:val="15"/>
              </w:rPr>
              <w:t>website/app/page.tsx</w:t>
            </w:r>
          </w:p>
        </w:tc>
        <w:tc>
          <w:tcPr>
            <w:tcW w:w="1008" w:type="dxa"/>
            <w:vAlign w:val="center"/>
          </w:tcPr>
          <w:p w14:paraId="68FDAB88" w14:textId="77777777" w:rsidR="003321A0" w:rsidRDefault="00712DD6">
            <w:pPr>
              <w:spacing w:after="0"/>
            </w:pPr>
            <w:r>
              <w:rPr>
                <w:sz w:val="15"/>
              </w:rPr>
              <w:t>9</w:t>
            </w:r>
          </w:p>
        </w:tc>
        <w:tc>
          <w:tcPr>
            <w:tcW w:w="1008" w:type="dxa"/>
            <w:vAlign w:val="center"/>
          </w:tcPr>
          <w:p w14:paraId="66AA6149" w14:textId="77777777" w:rsidR="003321A0" w:rsidRDefault="00712DD6">
            <w:pPr>
              <w:spacing w:after="0"/>
            </w:pPr>
            <w:r>
              <w:rPr>
                <w:sz w:val="15"/>
              </w:rPr>
              <w:t>1</w:t>
            </w:r>
          </w:p>
        </w:tc>
      </w:tr>
    </w:tbl>
    <w:p w14:paraId="4411CD10" w14:textId="77777777" w:rsidR="003321A0" w:rsidRDefault="003321A0">
      <w:pPr>
        <w:spacing w:after="40"/>
      </w:pPr>
    </w:p>
    <w:p w14:paraId="79F4A9E3" w14:textId="77777777" w:rsidR="003321A0" w:rsidRDefault="00712DD6">
      <w:r>
        <w:rPr>
          <w:b/>
        </w:rPr>
        <w:t xml:space="preserve">Representative added source from </w:t>
      </w:r>
      <w:r>
        <w:t>website/app/page.tsx:</w:t>
      </w:r>
    </w:p>
    <w:p w14:paraId="3A2669D1" w14:textId="77777777" w:rsidR="003321A0" w:rsidRDefault="00712DD6">
      <w:pPr>
        <w:pStyle w:val="NotebookCode"/>
        <w:spacing w:after="0"/>
      </w:pPr>
      <w:r>
        <w:rPr>
          <w:sz w:val="15"/>
        </w:rPr>
        <w:t>+ const go = (next: View) =&gt; {</w:t>
      </w:r>
    </w:p>
    <w:p w14:paraId="6EB6569B" w14:textId="77777777" w:rsidR="003321A0" w:rsidRDefault="00712DD6">
      <w:pPr>
        <w:pStyle w:val="NotebookCode"/>
        <w:spacing w:after="0"/>
      </w:pPr>
      <w:r>
        <w:rPr>
          <w:sz w:val="15"/>
        </w:rPr>
        <w:t>+ setView(next); setMobile(false);</w:t>
      </w:r>
    </w:p>
    <w:p w14:paraId="642576C9" w14:textId="77777777" w:rsidR="003321A0" w:rsidRDefault="00712DD6">
      <w:pPr>
        <w:pStyle w:val="NotebookCode"/>
        <w:spacing w:after="0"/>
      </w:pPr>
      <w:r>
        <w:rPr>
          <w:sz w:val="15"/>
        </w:rPr>
        <w:t>+ // Instant, not smooth. A smooth scroll from deep in a long list takes</w:t>
      </w:r>
    </w:p>
    <w:p w14:paraId="0C4AEE3D"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31A25F3F"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3D2CB97F" w14:textId="77777777" w:rsidR="003321A0" w:rsidRDefault="00712DD6">
      <w:r>
        <w:rPr>
          <w:b/>
        </w:rPr>
        <w:t xml:space="preserve">Source: </w:t>
      </w:r>
      <w:r>
        <w:t>https://github.com/easonli29/Vex-Rank/commit/a0ebdb006b33fde1764fb68d734bbaad15cb8b76</w:t>
      </w:r>
    </w:p>
    <w:p w14:paraId="77D50D28" w14:textId="77777777" w:rsidR="003321A0" w:rsidRDefault="00712DD6">
      <w:r>
        <w:br w:type="page"/>
      </w:r>
    </w:p>
    <w:p w14:paraId="4366B76F" w14:textId="77777777" w:rsidR="003321A0" w:rsidRDefault="00712DD6">
      <w:pPr>
        <w:pStyle w:val="Heading2"/>
      </w:pPr>
      <w:bookmarkStart w:id="283" w:name="_Toc241036027"/>
      <w:r>
        <w:lastRenderedPageBreak/>
        <w:t>GitHub change 62  2026-09-17  501e688</w:t>
      </w:r>
      <w:bookmarkEnd w:id="283"/>
    </w:p>
    <w:p w14:paraId="5697F98F" w14:textId="77777777" w:rsidR="003321A0" w:rsidRDefault="00712DD6">
      <w:pPr>
        <w:pStyle w:val="Subtitle"/>
        <w:spacing w:after="200"/>
      </w:pPr>
      <w:r>
        <w:rPr>
          <w:i w:val="0"/>
          <w:color w:val="000000"/>
        </w:rPr>
        <w:t>fix: undrawn strokes no longer leave stray ink before they are written</w:t>
      </w:r>
    </w:p>
    <w:tbl>
      <w:tblPr>
        <w:tblStyle w:val="TableGrid"/>
        <w:tblW w:w="0" w:type="auto"/>
        <w:tblLayout w:type="fixed"/>
        <w:tblLook w:val="04A0" w:firstRow="1" w:lastRow="0" w:firstColumn="1" w:lastColumn="0" w:noHBand="0" w:noVBand="1"/>
      </w:tblPr>
      <w:tblGrid>
        <w:gridCol w:w="2088"/>
        <w:gridCol w:w="7632"/>
      </w:tblGrid>
      <w:tr w:rsidR="003321A0" w14:paraId="5965E5E8" w14:textId="77777777">
        <w:trPr>
          <w:tblHeader/>
        </w:trPr>
        <w:tc>
          <w:tcPr>
            <w:tcW w:w="2088" w:type="dxa"/>
            <w:shd w:val="clear" w:color="auto" w:fill="EAF2F8"/>
          </w:tcPr>
          <w:p w14:paraId="1F4DD3CB" w14:textId="77777777" w:rsidR="003321A0" w:rsidRDefault="00712DD6">
            <w:r>
              <w:rPr>
                <w:b/>
                <w:sz w:val="16"/>
              </w:rPr>
              <w:t>Field</w:t>
            </w:r>
          </w:p>
        </w:tc>
        <w:tc>
          <w:tcPr>
            <w:tcW w:w="7632" w:type="dxa"/>
            <w:shd w:val="clear" w:color="auto" w:fill="EAF2F8"/>
          </w:tcPr>
          <w:p w14:paraId="07C2DB5B" w14:textId="77777777" w:rsidR="003321A0" w:rsidRDefault="00712DD6">
            <w:r>
              <w:rPr>
                <w:b/>
                <w:sz w:val="16"/>
              </w:rPr>
              <w:t>Recorded value</w:t>
            </w:r>
          </w:p>
        </w:tc>
      </w:tr>
      <w:tr w:rsidR="003321A0" w14:paraId="5CE6504A" w14:textId="77777777">
        <w:tc>
          <w:tcPr>
            <w:tcW w:w="2088" w:type="dxa"/>
            <w:vAlign w:val="center"/>
          </w:tcPr>
          <w:p w14:paraId="3531E9CC" w14:textId="77777777" w:rsidR="003321A0" w:rsidRDefault="00712DD6">
            <w:pPr>
              <w:spacing w:after="0"/>
            </w:pPr>
            <w:r>
              <w:rPr>
                <w:sz w:val="16"/>
              </w:rPr>
              <w:t>Commit time</w:t>
            </w:r>
          </w:p>
        </w:tc>
        <w:tc>
          <w:tcPr>
            <w:tcW w:w="7632" w:type="dxa"/>
            <w:vAlign w:val="center"/>
          </w:tcPr>
          <w:p w14:paraId="56E2FBE4" w14:textId="77777777" w:rsidR="003321A0" w:rsidRDefault="00712DD6">
            <w:pPr>
              <w:spacing w:after="0"/>
            </w:pPr>
            <w:r>
              <w:rPr>
                <w:sz w:val="16"/>
              </w:rPr>
              <w:t>September 17 2026 at 15:20 UTC-04:00</w:t>
            </w:r>
          </w:p>
        </w:tc>
      </w:tr>
      <w:tr w:rsidR="003321A0" w14:paraId="04DA8367" w14:textId="77777777">
        <w:tc>
          <w:tcPr>
            <w:tcW w:w="2088" w:type="dxa"/>
            <w:shd w:val="clear" w:color="auto" w:fill="F7F9FB"/>
            <w:vAlign w:val="center"/>
          </w:tcPr>
          <w:p w14:paraId="0AA30765" w14:textId="77777777" w:rsidR="003321A0" w:rsidRDefault="00712DD6">
            <w:pPr>
              <w:spacing w:after="0"/>
            </w:pPr>
            <w:r>
              <w:rPr>
                <w:sz w:val="16"/>
              </w:rPr>
              <w:t>Author</w:t>
            </w:r>
          </w:p>
        </w:tc>
        <w:tc>
          <w:tcPr>
            <w:tcW w:w="7632" w:type="dxa"/>
            <w:shd w:val="clear" w:color="auto" w:fill="F7F9FB"/>
            <w:vAlign w:val="center"/>
          </w:tcPr>
          <w:p w14:paraId="2B5F5F5F" w14:textId="77777777" w:rsidR="003321A0" w:rsidRDefault="00712DD6">
            <w:pPr>
              <w:spacing w:after="0"/>
            </w:pPr>
            <w:r>
              <w:rPr>
                <w:sz w:val="16"/>
              </w:rPr>
              <w:t>n3veTz</w:t>
            </w:r>
          </w:p>
        </w:tc>
      </w:tr>
      <w:tr w:rsidR="003321A0" w14:paraId="0D16BEF3" w14:textId="77777777">
        <w:tc>
          <w:tcPr>
            <w:tcW w:w="2088" w:type="dxa"/>
            <w:vAlign w:val="center"/>
          </w:tcPr>
          <w:p w14:paraId="4DEFA942" w14:textId="77777777" w:rsidR="003321A0" w:rsidRDefault="00712DD6">
            <w:pPr>
              <w:spacing w:after="0"/>
            </w:pPr>
            <w:r>
              <w:rPr>
                <w:sz w:val="16"/>
              </w:rPr>
              <w:t>Engineering area</w:t>
            </w:r>
          </w:p>
        </w:tc>
        <w:tc>
          <w:tcPr>
            <w:tcW w:w="7632" w:type="dxa"/>
            <w:vAlign w:val="center"/>
          </w:tcPr>
          <w:p w14:paraId="7E3D3492" w14:textId="77777777" w:rsidR="003321A0" w:rsidRDefault="00712DD6">
            <w:pPr>
              <w:spacing w:after="0"/>
            </w:pPr>
            <w:r>
              <w:rPr>
                <w:sz w:val="16"/>
              </w:rPr>
              <w:t>Interface and documentation</w:t>
            </w:r>
          </w:p>
        </w:tc>
      </w:tr>
      <w:tr w:rsidR="003321A0" w14:paraId="350D9EAC" w14:textId="77777777">
        <w:tc>
          <w:tcPr>
            <w:tcW w:w="2088" w:type="dxa"/>
            <w:shd w:val="clear" w:color="auto" w:fill="F7F9FB"/>
            <w:vAlign w:val="center"/>
          </w:tcPr>
          <w:p w14:paraId="3CA83822" w14:textId="77777777" w:rsidR="003321A0" w:rsidRDefault="00712DD6">
            <w:pPr>
              <w:spacing w:after="0"/>
            </w:pPr>
            <w:r>
              <w:rPr>
                <w:sz w:val="16"/>
              </w:rPr>
              <w:t>Diff scale</w:t>
            </w:r>
          </w:p>
        </w:tc>
        <w:tc>
          <w:tcPr>
            <w:tcW w:w="7632" w:type="dxa"/>
            <w:shd w:val="clear" w:color="auto" w:fill="F7F9FB"/>
            <w:vAlign w:val="center"/>
          </w:tcPr>
          <w:p w14:paraId="1C7E519C" w14:textId="77777777" w:rsidR="003321A0" w:rsidRDefault="00712DD6">
            <w:pPr>
              <w:spacing w:after="0"/>
            </w:pPr>
            <w:r>
              <w:rPr>
                <w:sz w:val="16"/>
              </w:rPr>
              <w:t>1 changed paths; +15 / -4 lines</w:t>
            </w:r>
          </w:p>
        </w:tc>
      </w:tr>
      <w:tr w:rsidR="003321A0" w14:paraId="3A1BE13C" w14:textId="77777777">
        <w:tc>
          <w:tcPr>
            <w:tcW w:w="2088" w:type="dxa"/>
            <w:vAlign w:val="center"/>
          </w:tcPr>
          <w:p w14:paraId="668CED85" w14:textId="77777777" w:rsidR="003321A0" w:rsidRDefault="00712DD6">
            <w:pPr>
              <w:spacing w:after="0"/>
            </w:pPr>
            <w:r>
              <w:rPr>
                <w:sz w:val="16"/>
              </w:rPr>
              <w:t>Full identifier</w:t>
            </w:r>
          </w:p>
        </w:tc>
        <w:tc>
          <w:tcPr>
            <w:tcW w:w="7632" w:type="dxa"/>
            <w:vAlign w:val="center"/>
          </w:tcPr>
          <w:p w14:paraId="4780FAA2" w14:textId="77777777" w:rsidR="003321A0" w:rsidRDefault="00712DD6">
            <w:pPr>
              <w:spacing w:after="0"/>
            </w:pPr>
            <w:r>
              <w:rPr>
                <w:sz w:val="16"/>
              </w:rPr>
              <w:t>501e6888e02e167537a6a05c6f284d38948599af</w:t>
            </w:r>
          </w:p>
        </w:tc>
      </w:tr>
    </w:tbl>
    <w:p w14:paraId="5A9C801B" w14:textId="77777777" w:rsidR="003321A0" w:rsidRDefault="003321A0">
      <w:pPr>
        <w:spacing w:after="40"/>
      </w:pPr>
    </w:p>
    <w:p w14:paraId="40EB6652" w14:textId="77777777" w:rsidR="003321A0" w:rsidRDefault="00712DD6">
      <w:r>
        <w:rPr>
          <w:b/>
        </w:rPr>
        <w:t xml:space="preserve">Recorded change: </w:t>
      </w:r>
      <w:r>
        <w:t>fix: undrawn strokes no longer leave stray ink before they are written. The largest file-level change was website/components/signed-number.tsx (+15/-4).</w:t>
      </w:r>
    </w:p>
    <w:tbl>
      <w:tblPr>
        <w:tblStyle w:val="TableGrid"/>
        <w:tblW w:w="0" w:type="auto"/>
        <w:tblLayout w:type="fixed"/>
        <w:tblLook w:val="04A0" w:firstRow="1" w:lastRow="0" w:firstColumn="1" w:lastColumn="0" w:noHBand="0" w:noVBand="1"/>
      </w:tblPr>
      <w:tblGrid>
        <w:gridCol w:w="7704"/>
        <w:gridCol w:w="1008"/>
        <w:gridCol w:w="1008"/>
      </w:tblGrid>
      <w:tr w:rsidR="003321A0" w14:paraId="29CFA78B" w14:textId="77777777">
        <w:trPr>
          <w:tblHeader/>
        </w:trPr>
        <w:tc>
          <w:tcPr>
            <w:tcW w:w="7704" w:type="dxa"/>
            <w:shd w:val="clear" w:color="auto" w:fill="EAF2F8"/>
          </w:tcPr>
          <w:p w14:paraId="21C141D1" w14:textId="77777777" w:rsidR="003321A0" w:rsidRDefault="00712DD6">
            <w:r>
              <w:rPr>
                <w:b/>
                <w:sz w:val="15"/>
              </w:rPr>
              <w:t>Changed path</w:t>
            </w:r>
          </w:p>
        </w:tc>
        <w:tc>
          <w:tcPr>
            <w:tcW w:w="1008" w:type="dxa"/>
            <w:shd w:val="clear" w:color="auto" w:fill="EAF2F8"/>
          </w:tcPr>
          <w:p w14:paraId="0E06A33B" w14:textId="77777777" w:rsidR="003321A0" w:rsidRDefault="00712DD6">
            <w:r>
              <w:rPr>
                <w:b/>
                <w:sz w:val="15"/>
              </w:rPr>
              <w:t>+</w:t>
            </w:r>
          </w:p>
        </w:tc>
        <w:tc>
          <w:tcPr>
            <w:tcW w:w="1008" w:type="dxa"/>
            <w:shd w:val="clear" w:color="auto" w:fill="EAF2F8"/>
          </w:tcPr>
          <w:p w14:paraId="2FB0B9AB" w14:textId="77777777" w:rsidR="003321A0" w:rsidRDefault="00712DD6">
            <w:r>
              <w:rPr>
                <w:b/>
                <w:sz w:val="15"/>
              </w:rPr>
              <w:t>-</w:t>
            </w:r>
          </w:p>
        </w:tc>
      </w:tr>
      <w:tr w:rsidR="003321A0" w14:paraId="2BD3D601" w14:textId="77777777">
        <w:tc>
          <w:tcPr>
            <w:tcW w:w="7704" w:type="dxa"/>
            <w:vAlign w:val="center"/>
          </w:tcPr>
          <w:p w14:paraId="1E5B51D8" w14:textId="77777777" w:rsidR="003321A0" w:rsidRDefault="00712DD6">
            <w:pPr>
              <w:spacing w:after="0"/>
            </w:pPr>
            <w:r>
              <w:rPr>
                <w:sz w:val="15"/>
              </w:rPr>
              <w:t>website/components/signed-number.tsx</w:t>
            </w:r>
          </w:p>
        </w:tc>
        <w:tc>
          <w:tcPr>
            <w:tcW w:w="1008" w:type="dxa"/>
            <w:vAlign w:val="center"/>
          </w:tcPr>
          <w:p w14:paraId="305F96D9" w14:textId="77777777" w:rsidR="003321A0" w:rsidRDefault="00712DD6">
            <w:pPr>
              <w:spacing w:after="0"/>
            </w:pPr>
            <w:r>
              <w:rPr>
                <w:sz w:val="15"/>
              </w:rPr>
              <w:t>15</w:t>
            </w:r>
          </w:p>
        </w:tc>
        <w:tc>
          <w:tcPr>
            <w:tcW w:w="1008" w:type="dxa"/>
            <w:vAlign w:val="center"/>
          </w:tcPr>
          <w:p w14:paraId="5E2AD254" w14:textId="77777777" w:rsidR="003321A0" w:rsidRDefault="00712DD6">
            <w:pPr>
              <w:spacing w:after="0"/>
            </w:pPr>
            <w:r>
              <w:rPr>
                <w:sz w:val="15"/>
              </w:rPr>
              <w:t>4</w:t>
            </w:r>
          </w:p>
        </w:tc>
      </w:tr>
    </w:tbl>
    <w:p w14:paraId="78C5B702" w14:textId="77777777" w:rsidR="003321A0" w:rsidRDefault="003321A0">
      <w:pPr>
        <w:spacing w:after="40"/>
      </w:pPr>
    </w:p>
    <w:p w14:paraId="540AAEFA" w14:textId="77777777" w:rsidR="003321A0" w:rsidRDefault="00712DD6">
      <w:r>
        <w:rPr>
          <w:b/>
        </w:rPr>
        <w:t xml:space="preserve">Representative added source from </w:t>
      </w:r>
      <w:r>
        <w:t>website/components/signed-number.tsx:</w:t>
      </w:r>
    </w:p>
    <w:p w14:paraId="38E79259" w14:textId="77777777" w:rsidR="003321A0" w:rsidRDefault="00712DD6">
      <w:pPr>
        <w:pStyle w:val="NotebookCode"/>
        <w:spacing w:after="0"/>
      </w:pPr>
      <w:r>
        <w:rPr>
          <w:sz w:val="15"/>
        </w:rPr>
        <w:t>+ const STROKE_WIDTH = 7;</w:t>
      </w:r>
    </w:p>
    <w:p w14:paraId="26E63EE5" w14:textId="77777777" w:rsidR="003321A0" w:rsidRDefault="00712DD6">
      <w:pPr>
        <w:pStyle w:val="NotebookCode"/>
        <w:spacing w:after="0"/>
      </w:pPr>
      <w:r>
        <w:rPr>
          <w:sz w:val="15"/>
        </w:rPr>
        <w:t>+ // The gap must be longer than the path, not merely equal to it.</w:t>
      </w:r>
    </w:p>
    <w:p w14:paraId="6A079382" w14:textId="77777777" w:rsidR="003321A0" w:rsidRDefault="00712DD6">
      <w:pPr>
        <w:pStyle w:val="NotebookCode"/>
        <w:spacing w:after="0"/>
      </w:pPr>
      <w:r>
        <w:rPr>
          <w:sz w:val="15"/>
        </w:rPr>
        <w:t>+ // A one-value stroke-dasharray of L expands to [L, L] - a pattern of</w:t>
      </w:r>
    </w:p>
    <w:p w14:paraId="3FB2C488" w14:textId="77777777" w:rsidR="003321A0" w:rsidRDefault="00712DD6">
      <w:r>
        <w:rPr>
          <w:b/>
        </w:rPr>
        <w:t xml:space="preserve">Design implication: </w:t>
      </w:r>
      <w:r>
        <w:t>The change refines the website's visual or contributor-facing behavior. It should be judged against the intended user task and existing layout hierarchy.</w:t>
      </w:r>
    </w:p>
    <w:p w14:paraId="482A7B3C" w14:textId="77777777" w:rsidR="003321A0" w:rsidRDefault="00712DD6">
      <w:r>
        <w:rPr>
          <w:b/>
        </w:rPr>
        <w:t xml:space="preserve">Verification to preserve: </w:t>
      </w:r>
      <w:r>
        <w:t>Inspect the changed view at desktop and narrow widths and keep the documented behavior aligned with the implementation.</w:t>
      </w:r>
    </w:p>
    <w:p w14:paraId="20C680DE" w14:textId="77777777" w:rsidR="003321A0" w:rsidRDefault="00712DD6">
      <w:r>
        <w:rPr>
          <w:b/>
        </w:rPr>
        <w:t xml:space="preserve">Source: </w:t>
      </w:r>
      <w:r>
        <w:t>https://github.com/easonli29/Vex-Rank/commit/501e6888e02e167537a6a05c6f284d38948599af</w:t>
      </w:r>
    </w:p>
    <w:p w14:paraId="7A4A96D7" w14:textId="77777777" w:rsidR="003321A0" w:rsidRDefault="00712DD6">
      <w:r>
        <w:br w:type="page"/>
      </w:r>
    </w:p>
    <w:p w14:paraId="1A89C047" w14:textId="77777777" w:rsidR="003321A0" w:rsidRDefault="00712DD6">
      <w:pPr>
        <w:pStyle w:val="Heading2"/>
      </w:pPr>
      <w:bookmarkStart w:id="284" w:name="_Toc241036028"/>
      <w:r>
        <w:lastRenderedPageBreak/>
        <w:t>GitHub change 63  2026-09-17  81786ee</w:t>
      </w:r>
      <w:bookmarkEnd w:id="284"/>
    </w:p>
    <w:p w14:paraId="31A2152C" w14:textId="77777777" w:rsidR="003321A0" w:rsidRDefault="00712DD6">
      <w:pPr>
        <w:pStyle w:val="Subtitle"/>
        <w:spacing w:after="200"/>
      </w:pPr>
      <w:r>
        <w:rPr>
          <w:i w:val="0"/>
          <w:color w:val="000000"/>
        </w:rPr>
        <w:t>fix: tell the reader when a content blocker is stopping the data</w:t>
      </w:r>
    </w:p>
    <w:tbl>
      <w:tblPr>
        <w:tblStyle w:val="TableGrid"/>
        <w:tblW w:w="0" w:type="auto"/>
        <w:tblLayout w:type="fixed"/>
        <w:tblLook w:val="04A0" w:firstRow="1" w:lastRow="0" w:firstColumn="1" w:lastColumn="0" w:noHBand="0" w:noVBand="1"/>
      </w:tblPr>
      <w:tblGrid>
        <w:gridCol w:w="2088"/>
        <w:gridCol w:w="7632"/>
      </w:tblGrid>
      <w:tr w:rsidR="003321A0" w14:paraId="7E0BD244" w14:textId="77777777">
        <w:trPr>
          <w:tblHeader/>
        </w:trPr>
        <w:tc>
          <w:tcPr>
            <w:tcW w:w="2088" w:type="dxa"/>
            <w:shd w:val="clear" w:color="auto" w:fill="EAF2F8"/>
          </w:tcPr>
          <w:p w14:paraId="3213075C" w14:textId="77777777" w:rsidR="003321A0" w:rsidRDefault="00712DD6">
            <w:r>
              <w:rPr>
                <w:b/>
                <w:sz w:val="16"/>
              </w:rPr>
              <w:t>Field</w:t>
            </w:r>
          </w:p>
        </w:tc>
        <w:tc>
          <w:tcPr>
            <w:tcW w:w="7632" w:type="dxa"/>
            <w:shd w:val="clear" w:color="auto" w:fill="EAF2F8"/>
          </w:tcPr>
          <w:p w14:paraId="1F0E2E1D" w14:textId="77777777" w:rsidR="003321A0" w:rsidRDefault="00712DD6">
            <w:r>
              <w:rPr>
                <w:b/>
                <w:sz w:val="16"/>
              </w:rPr>
              <w:t>Recorded value</w:t>
            </w:r>
          </w:p>
        </w:tc>
      </w:tr>
      <w:tr w:rsidR="003321A0" w14:paraId="54263987" w14:textId="77777777">
        <w:tc>
          <w:tcPr>
            <w:tcW w:w="2088" w:type="dxa"/>
            <w:vAlign w:val="center"/>
          </w:tcPr>
          <w:p w14:paraId="268E82B3" w14:textId="77777777" w:rsidR="003321A0" w:rsidRDefault="00712DD6">
            <w:pPr>
              <w:spacing w:after="0"/>
            </w:pPr>
            <w:r>
              <w:rPr>
                <w:sz w:val="16"/>
              </w:rPr>
              <w:t>Commit time</w:t>
            </w:r>
          </w:p>
        </w:tc>
        <w:tc>
          <w:tcPr>
            <w:tcW w:w="7632" w:type="dxa"/>
            <w:vAlign w:val="center"/>
          </w:tcPr>
          <w:p w14:paraId="4438DA94" w14:textId="77777777" w:rsidR="003321A0" w:rsidRDefault="00712DD6">
            <w:pPr>
              <w:spacing w:after="0"/>
            </w:pPr>
            <w:r>
              <w:rPr>
                <w:sz w:val="16"/>
              </w:rPr>
              <w:t>September 17 2026 at 15:27 UTC-04:00</w:t>
            </w:r>
          </w:p>
        </w:tc>
      </w:tr>
      <w:tr w:rsidR="003321A0" w14:paraId="1362236E" w14:textId="77777777">
        <w:tc>
          <w:tcPr>
            <w:tcW w:w="2088" w:type="dxa"/>
            <w:shd w:val="clear" w:color="auto" w:fill="F7F9FB"/>
            <w:vAlign w:val="center"/>
          </w:tcPr>
          <w:p w14:paraId="5979E11C" w14:textId="77777777" w:rsidR="003321A0" w:rsidRDefault="00712DD6">
            <w:pPr>
              <w:spacing w:after="0"/>
            </w:pPr>
            <w:r>
              <w:rPr>
                <w:sz w:val="16"/>
              </w:rPr>
              <w:t>Author</w:t>
            </w:r>
          </w:p>
        </w:tc>
        <w:tc>
          <w:tcPr>
            <w:tcW w:w="7632" w:type="dxa"/>
            <w:shd w:val="clear" w:color="auto" w:fill="F7F9FB"/>
            <w:vAlign w:val="center"/>
          </w:tcPr>
          <w:p w14:paraId="33BDCCAF" w14:textId="77777777" w:rsidR="003321A0" w:rsidRDefault="00712DD6">
            <w:pPr>
              <w:spacing w:after="0"/>
            </w:pPr>
            <w:r>
              <w:rPr>
                <w:sz w:val="16"/>
              </w:rPr>
              <w:t>n3veTz</w:t>
            </w:r>
          </w:p>
        </w:tc>
      </w:tr>
      <w:tr w:rsidR="003321A0" w14:paraId="68CED83A" w14:textId="77777777">
        <w:tc>
          <w:tcPr>
            <w:tcW w:w="2088" w:type="dxa"/>
            <w:vAlign w:val="center"/>
          </w:tcPr>
          <w:p w14:paraId="36F5DBDF" w14:textId="77777777" w:rsidR="003321A0" w:rsidRDefault="00712DD6">
            <w:pPr>
              <w:spacing w:after="0"/>
            </w:pPr>
            <w:r>
              <w:rPr>
                <w:sz w:val="16"/>
              </w:rPr>
              <w:t>Engineering area</w:t>
            </w:r>
          </w:p>
        </w:tc>
        <w:tc>
          <w:tcPr>
            <w:tcW w:w="7632" w:type="dxa"/>
            <w:vAlign w:val="center"/>
          </w:tcPr>
          <w:p w14:paraId="1100DA99" w14:textId="77777777" w:rsidR="003321A0" w:rsidRDefault="00712DD6">
            <w:pPr>
              <w:spacing w:after="0"/>
            </w:pPr>
            <w:r>
              <w:rPr>
                <w:sz w:val="16"/>
              </w:rPr>
              <w:t>Interface and documentation</w:t>
            </w:r>
          </w:p>
        </w:tc>
      </w:tr>
      <w:tr w:rsidR="003321A0" w14:paraId="0409B0E3" w14:textId="77777777">
        <w:tc>
          <w:tcPr>
            <w:tcW w:w="2088" w:type="dxa"/>
            <w:shd w:val="clear" w:color="auto" w:fill="F7F9FB"/>
            <w:vAlign w:val="center"/>
          </w:tcPr>
          <w:p w14:paraId="624A0F32" w14:textId="77777777" w:rsidR="003321A0" w:rsidRDefault="00712DD6">
            <w:pPr>
              <w:spacing w:after="0"/>
            </w:pPr>
            <w:r>
              <w:rPr>
                <w:sz w:val="16"/>
              </w:rPr>
              <w:t>Diff scale</w:t>
            </w:r>
          </w:p>
        </w:tc>
        <w:tc>
          <w:tcPr>
            <w:tcW w:w="7632" w:type="dxa"/>
            <w:shd w:val="clear" w:color="auto" w:fill="F7F9FB"/>
            <w:vAlign w:val="center"/>
          </w:tcPr>
          <w:p w14:paraId="4E35E11B" w14:textId="77777777" w:rsidR="003321A0" w:rsidRDefault="00712DD6">
            <w:pPr>
              <w:spacing w:after="0"/>
            </w:pPr>
            <w:r>
              <w:rPr>
                <w:sz w:val="16"/>
              </w:rPr>
              <w:t>2 changed paths; +32 / -3 lines</w:t>
            </w:r>
          </w:p>
        </w:tc>
      </w:tr>
      <w:tr w:rsidR="003321A0" w14:paraId="3AE49F5F" w14:textId="77777777">
        <w:tc>
          <w:tcPr>
            <w:tcW w:w="2088" w:type="dxa"/>
            <w:vAlign w:val="center"/>
          </w:tcPr>
          <w:p w14:paraId="02D3B369" w14:textId="77777777" w:rsidR="003321A0" w:rsidRDefault="00712DD6">
            <w:pPr>
              <w:spacing w:after="0"/>
            </w:pPr>
            <w:r>
              <w:rPr>
                <w:sz w:val="16"/>
              </w:rPr>
              <w:t>Full identifier</w:t>
            </w:r>
          </w:p>
        </w:tc>
        <w:tc>
          <w:tcPr>
            <w:tcW w:w="7632" w:type="dxa"/>
            <w:vAlign w:val="center"/>
          </w:tcPr>
          <w:p w14:paraId="0E966670" w14:textId="77777777" w:rsidR="003321A0" w:rsidRDefault="00712DD6">
            <w:pPr>
              <w:spacing w:after="0"/>
            </w:pPr>
            <w:r>
              <w:rPr>
                <w:sz w:val="16"/>
              </w:rPr>
              <w:t>81786ee8ae1c934df34120c69d7cc592c4c24687</w:t>
            </w:r>
          </w:p>
        </w:tc>
      </w:tr>
    </w:tbl>
    <w:p w14:paraId="6FC2D155" w14:textId="77777777" w:rsidR="003321A0" w:rsidRDefault="003321A0">
      <w:pPr>
        <w:spacing w:after="40"/>
      </w:pPr>
    </w:p>
    <w:p w14:paraId="1FE59135" w14:textId="77777777" w:rsidR="003321A0" w:rsidRDefault="00712DD6">
      <w:r>
        <w:rPr>
          <w:b/>
        </w:rPr>
        <w:t xml:space="preserve">Recorded change: </w:t>
      </w:r>
      <w:r>
        <w:t>fix: tell the reader when a content blocker is stopping the data. The largest file-level change was website/app/page.tsx (+26/-3).</w:t>
      </w:r>
    </w:p>
    <w:tbl>
      <w:tblPr>
        <w:tblStyle w:val="TableGrid"/>
        <w:tblW w:w="0" w:type="auto"/>
        <w:tblLayout w:type="fixed"/>
        <w:tblLook w:val="04A0" w:firstRow="1" w:lastRow="0" w:firstColumn="1" w:lastColumn="0" w:noHBand="0" w:noVBand="1"/>
      </w:tblPr>
      <w:tblGrid>
        <w:gridCol w:w="7704"/>
        <w:gridCol w:w="1008"/>
        <w:gridCol w:w="1008"/>
      </w:tblGrid>
      <w:tr w:rsidR="003321A0" w14:paraId="42179E8A" w14:textId="77777777">
        <w:trPr>
          <w:tblHeader/>
        </w:trPr>
        <w:tc>
          <w:tcPr>
            <w:tcW w:w="7704" w:type="dxa"/>
            <w:shd w:val="clear" w:color="auto" w:fill="EAF2F8"/>
          </w:tcPr>
          <w:p w14:paraId="45006450" w14:textId="77777777" w:rsidR="003321A0" w:rsidRDefault="00712DD6">
            <w:r>
              <w:rPr>
                <w:b/>
                <w:sz w:val="15"/>
              </w:rPr>
              <w:t>Changed path</w:t>
            </w:r>
          </w:p>
        </w:tc>
        <w:tc>
          <w:tcPr>
            <w:tcW w:w="1008" w:type="dxa"/>
            <w:shd w:val="clear" w:color="auto" w:fill="EAF2F8"/>
          </w:tcPr>
          <w:p w14:paraId="3B152489" w14:textId="77777777" w:rsidR="003321A0" w:rsidRDefault="00712DD6">
            <w:r>
              <w:rPr>
                <w:b/>
                <w:sz w:val="15"/>
              </w:rPr>
              <w:t>+</w:t>
            </w:r>
          </w:p>
        </w:tc>
        <w:tc>
          <w:tcPr>
            <w:tcW w:w="1008" w:type="dxa"/>
            <w:shd w:val="clear" w:color="auto" w:fill="EAF2F8"/>
          </w:tcPr>
          <w:p w14:paraId="35275C95" w14:textId="77777777" w:rsidR="003321A0" w:rsidRDefault="00712DD6">
            <w:r>
              <w:rPr>
                <w:b/>
                <w:sz w:val="15"/>
              </w:rPr>
              <w:t>-</w:t>
            </w:r>
          </w:p>
        </w:tc>
      </w:tr>
      <w:tr w:rsidR="003321A0" w14:paraId="23DF1BAD" w14:textId="77777777">
        <w:tc>
          <w:tcPr>
            <w:tcW w:w="7704" w:type="dxa"/>
            <w:vAlign w:val="center"/>
          </w:tcPr>
          <w:p w14:paraId="1F29E8E1" w14:textId="77777777" w:rsidR="003321A0" w:rsidRDefault="00712DD6">
            <w:pPr>
              <w:spacing w:after="0"/>
            </w:pPr>
            <w:r>
              <w:rPr>
                <w:sz w:val="15"/>
              </w:rPr>
              <w:t>website/app/page.tsx</w:t>
            </w:r>
          </w:p>
        </w:tc>
        <w:tc>
          <w:tcPr>
            <w:tcW w:w="1008" w:type="dxa"/>
            <w:vAlign w:val="center"/>
          </w:tcPr>
          <w:p w14:paraId="25D7C3ED" w14:textId="77777777" w:rsidR="003321A0" w:rsidRDefault="00712DD6">
            <w:pPr>
              <w:spacing w:after="0"/>
            </w:pPr>
            <w:r>
              <w:rPr>
                <w:sz w:val="15"/>
              </w:rPr>
              <w:t>26</w:t>
            </w:r>
          </w:p>
        </w:tc>
        <w:tc>
          <w:tcPr>
            <w:tcW w:w="1008" w:type="dxa"/>
            <w:vAlign w:val="center"/>
          </w:tcPr>
          <w:p w14:paraId="618419D0" w14:textId="77777777" w:rsidR="003321A0" w:rsidRDefault="00712DD6">
            <w:pPr>
              <w:spacing w:after="0"/>
            </w:pPr>
            <w:r>
              <w:rPr>
                <w:sz w:val="15"/>
              </w:rPr>
              <w:t>3</w:t>
            </w:r>
          </w:p>
        </w:tc>
      </w:tr>
      <w:tr w:rsidR="003321A0" w14:paraId="46269B0F" w14:textId="77777777">
        <w:tc>
          <w:tcPr>
            <w:tcW w:w="7704" w:type="dxa"/>
            <w:shd w:val="clear" w:color="auto" w:fill="F7F9FB"/>
            <w:vAlign w:val="center"/>
          </w:tcPr>
          <w:p w14:paraId="413590E4" w14:textId="77777777" w:rsidR="003321A0" w:rsidRDefault="00712DD6">
            <w:pPr>
              <w:spacing w:after="0"/>
            </w:pPr>
            <w:r>
              <w:rPr>
                <w:sz w:val="15"/>
              </w:rPr>
              <w:t>ROADMAP.md</w:t>
            </w:r>
          </w:p>
        </w:tc>
        <w:tc>
          <w:tcPr>
            <w:tcW w:w="1008" w:type="dxa"/>
            <w:shd w:val="clear" w:color="auto" w:fill="F7F9FB"/>
            <w:vAlign w:val="center"/>
          </w:tcPr>
          <w:p w14:paraId="3F045AE3" w14:textId="77777777" w:rsidR="003321A0" w:rsidRDefault="00712DD6">
            <w:pPr>
              <w:spacing w:after="0"/>
            </w:pPr>
            <w:r>
              <w:rPr>
                <w:sz w:val="15"/>
              </w:rPr>
              <w:t>6</w:t>
            </w:r>
          </w:p>
        </w:tc>
        <w:tc>
          <w:tcPr>
            <w:tcW w:w="1008" w:type="dxa"/>
            <w:shd w:val="clear" w:color="auto" w:fill="F7F9FB"/>
            <w:vAlign w:val="center"/>
          </w:tcPr>
          <w:p w14:paraId="251F8B10" w14:textId="77777777" w:rsidR="003321A0" w:rsidRDefault="00712DD6">
            <w:pPr>
              <w:spacing w:after="0"/>
            </w:pPr>
            <w:r>
              <w:rPr>
                <w:sz w:val="15"/>
              </w:rPr>
              <w:t>0</w:t>
            </w:r>
          </w:p>
        </w:tc>
      </w:tr>
    </w:tbl>
    <w:p w14:paraId="52177BC5" w14:textId="77777777" w:rsidR="003321A0" w:rsidRDefault="003321A0">
      <w:pPr>
        <w:spacing w:after="40"/>
      </w:pPr>
    </w:p>
    <w:p w14:paraId="69F40EED" w14:textId="77777777" w:rsidR="003321A0" w:rsidRDefault="00712DD6">
      <w:r>
        <w:rPr>
          <w:b/>
        </w:rPr>
        <w:t xml:space="preserve">Representative added source from </w:t>
      </w:r>
      <w:r>
        <w:t>ROADMAP.md:</w:t>
      </w:r>
    </w:p>
    <w:p w14:paraId="52ED9C8C" w14:textId="77777777" w:rsidR="003321A0" w:rsidRDefault="00712DD6">
      <w:pPr>
        <w:pStyle w:val="NotebookCode"/>
        <w:spacing w:after="0"/>
      </w:pPr>
      <w:r>
        <w:rPr>
          <w:sz w:val="15"/>
        </w:rPr>
        <w:t>+ ### Content blockers break the site, and only a deployment change truly fixes it</w:t>
      </w:r>
    </w:p>
    <w:p w14:paraId="009B89C5" w14:textId="77777777" w:rsidR="003321A0" w:rsidRDefault="00712DD6">
      <w:pPr>
        <w:pStyle w:val="NotebookCode"/>
        <w:spacing w:after="0"/>
      </w:pPr>
      <w:r>
        <w:rPr>
          <w:sz w:val="15"/>
        </w:rPr>
        <w:t>+ - Every data request is third-party, which is what blockers drop (The site is served from GitHub Pages while the API lives on a separate ...</w:t>
      </w:r>
    </w:p>
    <w:p w14:paraId="6A00F50C" w14:textId="77777777" w:rsidR="003321A0" w:rsidRDefault="00712DD6">
      <w:pPr>
        <w:pStyle w:val="NotebookCode"/>
        <w:spacing w:after="0"/>
      </w:pPr>
      <w:r>
        <w:rPr>
          <w:sz w:val="15"/>
        </w:rPr>
        <w:t>+ - Mitigated in the client, not solved (Blocked requests are now detected and reported as "a browser content blocker or privacy extension ...</w:t>
      </w:r>
    </w:p>
    <w:p w14:paraId="41C5CD30" w14:textId="77777777" w:rsidR="003321A0" w:rsidRDefault="00712DD6">
      <w:r>
        <w:rPr>
          <w:b/>
        </w:rPr>
        <w:t xml:space="preserve">Design implication: </w:t>
      </w:r>
      <w:r>
        <w:t>The change refines the website's visual or contributor-facing behavior. It should be judged against the intended user task and existing layout hierarchy.</w:t>
      </w:r>
    </w:p>
    <w:p w14:paraId="5C5D8B18" w14:textId="77777777" w:rsidR="003321A0" w:rsidRDefault="00712DD6">
      <w:r>
        <w:rPr>
          <w:b/>
        </w:rPr>
        <w:t xml:space="preserve">Verification to preserve: </w:t>
      </w:r>
      <w:r>
        <w:t>Inspect the changed view at desktop and narrow widths and keep the documented behavior aligned with the implementation.</w:t>
      </w:r>
    </w:p>
    <w:p w14:paraId="0BADFDB3" w14:textId="77777777" w:rsidR="003321A0" w:rsidRDefault="00712DD6">
      <w:r>
        <w:rPr>
          <w:b/>
        </w:rPr>
        <w:t xml:space="preserve">Source: </w:t>
      </w:r>
      <w:r>
        <w:t>https://github.com/easonli29/Vex-Rank/commit/81786ee8ae1c934df34120c69d7cc592c4c24687</w:t>
      </w:r>
    </w:p>
    <w:p w14:paraId="2CEA77AC" w14:textId="77777777" w:rsidR="003321A0" w:rsidRDefault="00712DD6">
      <w:r>
        <w:br w:type="page"/>
      </w:r>
    </w:p>
    <w:p w14:paraId="39FDCB70" w14:textId="77777777" w:rsidR="003321A0" w:rsidRDefault="00712DD6">
      <w:pPr>
        <w:pStyle w:val="Heading2"/>
      </w:pPr>
      <w:bookmarkStart w:id="285" w:name="_Toc241036029"/>
      <w:r>
        <w:lastRenderedPageBreak/>
        <w:t>GitHub change 64  2026-09-17  960f693</w:t>
      </w:r>
      <w:bookmarkEnd w:id="285"/>
    </w:p>
    <w:p w14:paraId="58726C3D" w14:textId="77777777" w:rsidR="003321A0" w:rsidRDefault="00712DD6">
      <w:pPr>
        <w:pStyle w:val="Subtitle"/>
        <w:spacing w:after="200"/>
      </w:pPr>
      <w:r>
        <w:rPr>
          <w:i w:val="0"/>
          <w:color w:val="000000"/>
        </w:rPr>
        <w:t>fix: bind the catch parameter in the rankings error handler</w:t>
      </w:r>
    </w:p>
    <w:tbl>
      <w:tblPr>
        <w:tblStyle w:val="TableGrid"/>
        <w:tblW w:w="0" w:type="auto"/>
        <w:tblLayout w:type="fixed"/>
        <w:tblLook w:val="04A0" w:firstRow="1" w:lastRow="0" w:firstColumn="1" w:lastColumn="0" w:noHBand="0" w:noVBand="1"/>
      </w:tblPr>
      <w:tblGrid>
        <w:gridCol w:w="2088"/>
        <w:gridCol w:w="7632"/>
      </w:tblGrid>
      <w:tr w:rsidR="003321A0" w14:paraId="7A80683B" w14:textId="77777777">
        <w:trPr>
          <w:tblHeader/>
        </w:trPr>
        <w:tc>
          <w:tcPr>
            <w:tcW w:w="2088" w:type="dxa"/>
            <w:shd w:val="clear" w:color="auto" w:fill="EAF2F8"/>
          </w:tcPr>
          <w:p w14:paraId="38AF5739" w14:textId="77777777" w:rsidR="003321A0" w:rsidRDefault="00712DD6">
            <w:r>
              <w:rPr>
                <w:b/>
                <w:sz w:val="16"/>
              </w:rPr>
              <w:t>Field</w:t>
            </w:r>
          </w:p>
        </w:tc>
        <w:tc>
          <w:tcPr>
            <w:tcW w:w="7632" w:type="dxa"/>
            <w:shd w:val="clear" w:color="auto" w:fill="EAF2F8"/>
          </w:tcPr>
          <w:p w14:paraId="39B1F13C" w14:textId="77777777" w:rsidR="003321A0" w:rsidRDefault="00712DD6">
            <w:r>
              <w:rPr>
                <w:b/>
                <w:sz w:val="16"/>
              </w:rPr>
              <w:t>Recorded value</w:t>
            </w:r>
          </w:p>
        </w:tc>
      </w:tr>
      <w:tr w:rsidR="003321A0" w14:paraId="3DFC5442" w14:textId="77777777">
        <w:tc>
          <w:tcPr>
            <w:tcW w:w="2088" w:type="dxa"/>
            <w:vAlign w:val="center"/>
          </w:tcPr>
          <w:p w14:paraId="2B2B8CAE" w14:textId="77777777" w:rsidR="003321A0" w:rsidRDefault="00712DD6">
            <w:pPr>
              <w:spacing w:after="0"/>
            </w:pPr>
            <w:r>
              <w:rPr>
                <w:sz w:val="16"/>
              </w:rPr>
              <w:t>Commit time</w:t>
            </w:r>
          </w:p>
        </w:tc>
        <w:tc>
          <w:tcPr>
            <w:tcW w:w="7632" w:type="dxa"/>
            <w:vAlign w:val="center"/>
          </w:tcPr>
          <w:p w14:paraId="40C0C2C2" w14:textId="77777777" w:rsidR="003321A0" w:rsidRDefault="00712DD6">
            <w:pPr>
              <w:spacing w:after="0"/>
            </w:pPr>
            <w:r>
              <w:rPr>
                <w:sz w:val="16"/>
              </w:rPr>
              <w:t>September 17 2026 at 15:29 UTC-04:00</w:t>
            </w:r>
          </w:p>
        </w:tc>
      </w:tr>
      <w:tr w:rsidR="003321A0" w14:paraId="41F60251" w14:textId="77777777">
        <w:tc>
          <w:tcPr>
            <w:tcW w:w="2088" w:type="dxa"/>
            <w:shd w:val="clear" w:color="auto" w:fill="F7F9FB"/>
            <w:vAlign w:val="center"/>
          </w:tcPr>
          <w:p w14:paraId="14394245" w14:textId="77777777" w:rsidR="003321A0" w:rsidRDefault="00712DD6">
            <w:pPr>
              <w:spacing w:after="0"/>
            </w:pPr>
            <w:r>
              <w:rPr>
                <w:sz w:val="16"/>
              </w:rPr>
              <w:t>Author</w:t>
            </w:r>
          </w:p>
        </w:tc>
        <w:tc>
          <w:tcPr>
            <w:tcW w:w="7632" w:type="dxa"/>
            <w:shd w:val="clear" w:color="auto" w:fill="F7F9FB"/>
            <w:vAlign w:val="center"/>
          </w:tcPr>
          <w:p w14:paraId="73AFFFD2" w14:textId="77777777" w:rsidR="003321A0" w:rsidRDefault="00712DD6">
            <w:pPr>
              <w:spacing w:after="0"/>
            </w:pPr>
            <w:r>
              <w:rPr>
                <w:sz w:val="16"/>
              </w:rPr>
              <w:t>n3veTz</w:t>
            </w:r>
          </w:p>
        </w:tc>
      </w:tr>
      <w:tr w:rsidR="003321A0" w14:paraId="106D5AD3" w14:textId="77777777">
        <w:tc>
          <w:tcPr>
            <w:tcW w:w="2088" w:type="dxa"/>
            <w:vAlign w:val="center"/>
          </w:tcPr>
          <w:p w14:paraId="15C3ADFA" w14:textId="77777777" w:rsidR="003321A0" w:rsidRDefault="00712DD6">
            <w:pPr>
              <w:spacing w:after="0"/>
            </w:pPr>
            <w:r>
              <w:rPr>
                <w:sz w:val="16"/>
              </w:rPr>
              <w:t>Engineering area</w:t>
            </w:r>
          </w:p>
        </w:tc>
        <w:tc>
          <w:tcPr>
            <w:tcW w:w="7632" w:type="dxa"/>
            <w:vAlign w:val="center"/>
          </w:tcPr>
          <w:p w14:paraId="0EF60D6A" w14:textId="77777777" w:rsidR="003321A0" w:rsidRDefault="00712DD6">
            <w:pPr>
              <w:spacing w:after="0"/>
            </w:pPr>
            <w:r>
              <w:rPr>
                <w:sz w:val="16"/>
              </w:rPr>
              <w:t>Rating and data processing</w:t>
            </w:r>
          </w:p>
        </w:tc>
      </w:tr>
      <w:tr w:rsidR="003321A0" w14:paraId="00D22690" w14:textId="77777777">
        <w:tc>
          <w:tcPr>
            <w:tcW w:w="2088" w:type="dxa"/>
            <w:shd w:val="clear" w:color="auto" w:fill="F7F9FB"/>
            <w:vAlign w:val="center"/>
          </w:tcPr>
          <w:p w14:paraId="4E4216C9" w14:textId="77777777" w:rsidR="003321A0" w:rsidRDefault="00712DD6">
            <w:pPr>
              <w:spacing w:after="0"/>
            </w:pPr>
            <w:r>
              <w:rPr>
                <w:sz w:val="16"/>
              </w:rPr>
              <w:t>Diff scale</w:t>
            </w:r>
          </w:p>
        </w:tc>
        <w:tc>
          <w:tcPr>
            <w:tcW w:w="7632" w:type="dxa"/>
            <w:shd w:val="clear" w:color="auto" w:fill="F7F9FB"/>
            <w:vAlign w:val="center"/>
          </w:tcPr>
          <w:p w14:paraId="5870F775" w14:textId="77777777" w:rsidR="003321A0" w:rsidRDefault="00712DD6">
            <w:pPr>
              <w:spacing w:after="0"/>
            </w:pPr>
            <w:r>
              <w:rPr>
                <w:sz w:val="16"/>
              </w:rPr>
              <w:t>1 changed paths; +1 / -1 lines</w:t>
            </w:r>
          </w:p>
        </w:tc>
      </w:tr>
      <w:tr w:rsidR="003321A0" w14:paraId="666722C2" w14:textId="77777777">
        <w:tc>
          <w:tcPr>
            <w:tcW w:w="2088" w:type="dxa"/>
            <w:vAlign w:val="center"/>
          </w:tcPr>
          <w:p w14:paraId="191E1ABC" w14:textId="77777777" w:rsidR="003321A0" w:rsidRDefault="00712DD6">
            <w:pPr>
              <w:spacing w:after="0"/>
            </w:pPr>
            <w:r>
              <w:rPr>
                <w:sz w:val="16"/>
              </w:rPr>
              <w:t>Full identifier</w:t>
            </w:r>
          </w:p>
        </w:tc>
        <w:tc>
          <w:tcPr>
            <w:tcW w:w="7632" w:type="dxa"/>
            <w:vAlign w:val="center"/>
          </w:tcPr>
          <w:p w14:paraId="32F46F85" w14:textId="77777777" w:rsidR="003321A0" w:rsidRDefault="00712DD6">
            <w:pPr>
              <w:spacing w:after="0"/>
            </w:pPr>
            <w:r>
              <w:rPr>
                <w:sz w:val="16"/>
              </w:rPr>
              <w:t>960f693852676e9252e82a636fe41496b587da34</w:t>
            </w:r>
          </w:p>
        </w:tc>
      </w:tr>
    </w:tbl>
    <w:p w14:paraId="1DAD6214" w14:textId="77777777" w:rsidR="003321A0" w:rsidRDefault="003321A0">
      <w:pPr>
        <w:spacing w:after="40"/>
      </w:pPr>
    </w:p>
    <w:p w14:paraId="1F986326" w14:textId="77777777" w:rsidR="003321A0" w:rsidRDefault="00712DD6">
      <w:r>
        <w:rPr>
          <w:b/>
        </w:rPr>
        <w:t xml:space="preserve">Recorded change: </w:t>
      </w:r>
      <w:r>
        <w:t>fix: bind the catch parameter in the rankings error handler. The largest file-level change was website/app/page.tsx (+1/-1).</w:t>
      </w:r>
    </w:p>
    <w:tbl>
      <w:tblPr>
        <w:tblStyle w:val="TableGrid"/>
        <w:tblW w:w="0" w:type="auto"/>
        <w:tblLayout w:type="fixed"/>
        <w:tblLook w:val="04A0" w:firstRow="1" w:lastRow="0" w:firstColumn="1" w:lastColumn="0" w:noHBand="0" w:noVBand="1"/>
      </w:tblPr>
      <w:tblGrid>
        <w:gridCol w:w="7704"/>
        <w:gridCol w:w="1008"/>
        <w:gridCol w:w="1008"/>
      </w:tblGrid>
      <w:tr w:rsidR="003321A0" w14:paraId="3726F325" w14:textId="77777777">
        <w:trPr>
          <w:tblHeader/>
        </w:trPr>
        <w:tc>
          <w:tcPr>
            <w:tcW w:w="7704" w:type="dxa"/>
            <w:shd w:val="clear" w:color="auto" w:fill="EAF2F8"/>
          </w:tcPr>
          <w:p w14:paraId="34206007" w14:textId="77777777" w:rsidR="003321A0" w:rsidRDefault="00712DD6">
            <w:r>
              <w:rPr>
                <w:b/>
                <w:sz w:val="15"/>
              </w:rPr>
              <w:t>Changed path</w:t>
            </w:r>
          </w:p>
        </w:tc>
        <w:tc>
          <w:tcPr>
            <w:tcW w:w="1008" w:type="dxa"/>
            <w:shd w:val="clear" w:color="auto" w:fill="EAF2F8"/>
          </w:tcPr>
          <w:p w14:paraId="5910C15C" w14:textId="77777777" w:rsidR="003321A0" w:rsidRDefault="00712DD6">
            <w:r>
              <w:rPr>
                <w:b/>
                <w:sz w:val="15"/>
              </w:rPr>
              <w:t>+</w:t>
            </w:r>
          </w:p>
        </w:tc>
        <w:tc>
          <w:tcPr>
            <w:tcW w:w="1008" w:type="dxa"/>
            <w:shd w:val="clear" w:color="auto" w:fill="EAF2F8"/>
          </w:tcPr>
          <w:p w14:paraId="72D6D7EF" w14:textId="77777777" w:rsidR="003321A0" w:rsidRDefault="00712DD6">
            <w:r>
              <w:rPr>
                <w:b/>
                <w:sz w:val="15"/>
              </w:rPr>
              <w:t>-</w:t>
            </w:r>
          </w:p>
        </w:tc>
      </w:tr>
      <w:tr w:rsidR="003321A0" w14:paraId="78C01D9C" w14:textId="77777777">
        <w:tc>
          <w:tcPr>
            <w:tcW w:w="7704" w:type="dxa"/>
            <w:vAlign w:val="center"/>
          </w:tcPr>
          <w:p w14:paraId="6C4AAE14" w14:textId="77777777" w:rsidR="003321A0" w:rsidRDefault="00712DD6">
            <w:pPr>
              <w:spacing w:after="0"/>
            </w:pPr>
            <w:r>
              <w:rPr>
                <w:sz w:val="15"/>
              </w:rPr>
              <w:t>website/app/page.tsx</w:t>
            </w:r>
          </w:p>
        </w:tc>
        <w:tc>
          <w:tcPr>
            <w:tcW w:w="1008" w:type="dxa"/>
            <w:vAlign w:val="center"/>
          </w:tcPr>
          <w:p w14:paraId="080514BA" w14:textId="77777777" w:rsidR="003321A0" w:rsidRDefault="00712DD6">
            <w:pPr>
              <w:spacing w:after="0"/>
            </w:pPr>
            <w:r>
              <w:rPr>
                <w:sz w:val="15"/>
              </w:rPr>
              <w:t>1</w:t>
            </w:r>
          </w:p>
        </w:tc>
        <w:tc>
          <w:tcPr>
            <w:tcW w:w="1008" w:type="dxa"/>
            <w:vAlign w:val="center"/>
          </w:tcPr>
          <w:p w14:paraId="45F8E6EE" w14:textId="77777777" w:rsidR="003321A0" w:rsidRDefault="00712DD6">
            <w:pPr>
              <w:spacing w:after="0"/>
            </w:pPr>
            <w:r>
              <w:rPr>
                <w:sz w:val="15"/>
              </w:rPr>
              <w:t>1</w:t>
            </w:r>
          </w:p>
        </w:tc>
      </w:tr>
    </w:tbl>
    <w:p w14:paraId="7D3CF21D" w14:textId="77777777" w:rsidR="003321A0" w:rsidRDefault="003321A0">
      <w:pPr>
        <w:spacing w:after="40"/>
      </w:pPr>
    </w:p>
    <w:p w14:paraId="262139E6" w14:textId="77777777" w:rsidR="003321A0" w:rsidRDefault="00712DD6">
      <w:r>
        <w:rPr>
          <w:b/>
        </w:rPr>
        <w:t xml:space="preserve">Representative added source from </w:t>
      </w:r>
      <w:r>
        <w:t>website/app/page.tsx:</w:t>
      </w:r>
    </w:p>
    <w:p w14:paraId="63B6EDAA" w14:textId="77777777" w:rsidR="003321A0" w:rsidRDefault="00712DD6">
      <w:pPr>
        <w:pStyle w:val="NotebookCode"/>
        <w:spacing w:after="0"/>
      </w:pPr>
      <w:r>
        <w:rPr>
          <w:sz w:val="15"/>
        </w:rPr>
        <w:t>+ fetchWithBackoff('/api/rankings?data=v49').then(response=&gt;response.ok?response.json():Promise.reject(new Error('Rankings request failed')...</w:t>
      </w:r>
    </w:p>
    <w:p w14:paraId="7BC88D0A"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57D7A341" w14:textId="77777777" w:rsidR="003321A0" w:rsidRDefault="00712DD6">
      <w:r>
        <w:rPr>
          <w:b/>
        </w:rPr>
        <w:t xml:space="preserve">Verification to preserve: </w:t>
      </w:r>
      <w:r>
        <w:t>Check rating fixtures, archive validation, and the displayed value against the graph and selected event set.</w:t>
      </w:r>
    </w:p>
    <w:p w14:paraId="069EE0BD" w14:textId="77777777" w:rsidR="003321A0" w:rsidRDefault="00712DD6">
      <w:r>
        <w:rPr>
          <w:b/>
        </w:rPr>
        <w:t xml:space="preserve">Source: </w:t>
      </w:r>
      <w:r>
        <w:t>https://github.com/easonli29/Vex-Rank/commit/960f693852676e9252e82a636fe41496b587da34</w:t>
      </w:r>
    </w:p>
    <w:p w14:paraId="18206A42" w14:textId="77777777" w:rsidR="003321A0" w:rsidRDefault="00712DD6">
      <w:r>
        <w:br w:type="page"/>
      </w:r>
    </w:p>
    <w:p w14:paraId="2E993746" w14:textId="77777777" w:rsidR="003321A0" w:rsidRDefault="00712DD6">
      <w:pPr>
        <w:pStyle w:val="Heading2"/>
      </w:pPr>
      <w:bookmarkStart w:id="286" w:name="_Toc241036030"/>
      <w:r>
        <w:lastRenderedPageBreak/>
        <w:t>GitHub change 65  2026-09-17  4cb9e0c</w:t>
      </w:r>
      <w:bookmarkEnd w:id="286"/>
    </w:p>
    <w:p w14:paraId="46EA5557" w14:textId="77777777" w:rsidR="003321A0" w:rsidRDefault="00712DD6">
      <w:pPr>
        <w:pStyle w:val="Subtitle"/>
        <w:spacing w:after="200"/>
      </w:pPr>
      <w:r>
        <w:rPr>
          <w:i w:val="0"/>
          <w:color w:val="000000"/>
        </w:rPr>
        <w:t>feat: remove the global search from the header</w:t>
      </w:r>
    </w:p>
    <w:tbl>
      <w:tblPr>
        <w:tblStyle w:val="TableGrid"/>
        <w:tblW w:w="0" w:type="auto"/>
        <w:tblLayout w:type="fixed"/>
        <w:tblLook w:val="04A0" w:firstRow="1" w:lastRow="0" w:firstColumn="1" w:lastColumn="0" w:noHBand="0" w:noVBand="1"/>
      </w:tblPr>
      <w:tblGrid>
        <w:gridCol w:w="2088"/>
        <w:gridCol w:w="7632"/>
      </w:tblGrid>
      <w:tr w:rsidR="003321A0" w14:paraId="5B1E9743" w14:textId="77777777">
        <w:trPr>
          <w:tblHeader/>
        </w:trPr>
        <w:tc>
          <w:tcPr>
            <w:tcW w:w="2088" w:type="dxa"/>
            <w:shd w:val="clear" w:color="auto" w:fill="EAF2F8"/>
          </w:tcPr>
          <w:p w14:paraId="26D8CD70" w14:textId="77777777" w:rsidR="003321A0" w:rsidRDefault="00712DD6">
            <w:r>
              <w:rPr>
                <w:b/>
                <w:sz w:val="16"/>
              </w:rPr>
              <w:t>Field</w:t>
            </w:r>
          </w:p>
        </w:tc>
        <w:tc>
          <w:tcPr>
            <w:tcW w:w="7632" w:type="dxa"/>
            <w:shd w:val="clear" w:color="auto" w:fill="EAF2F8"/>
          </w:tcPr>
          <w:p w14:paraId="664E0B91" w14:textId="77777777" w:rsidR="003321A0" w:rsidRDefault="00712DD6">
            <w:r>
              <w:rPr>
                <w:b/>
                <w:sz w:val="16"/>
              </w:rPr>
              <w:t>Recorded value</w:t>
            </w:r>
          </w:p>
        </w:tc>
      </w:tr>
      <w:tr w:rsidR="003321A0" w14:paraId="6BB8E750" w14:textId="77777777">
        <w:tc>
          <w:tcPr>
            <w:tcW w:w="2088" w:type="dxa"/>
            <w:vAlign w:val="center"/>
          </w:tcPr>
          <w:p w14:paraId="3F9DBA29" w14:textId="77777777" w:rsidR="003321A0" w:rsidRDefault="00712DD6">
            <w:pPr>
              <w:spacing w:after="0"/>
            </w:pPr>
            <w:r>
              <w:rPr>
                <w:sz w:val="16"/>
              </w:rPr>
              <w:t>Commit time</w:t>
            </w:r>
          </w:p>
        </w:tc>
        <w:tc>
          <w:tcPr>
            <w:tcW w:w="7632" w:type="dxa"/>
            <w:vAlign w:val="center"/>
          </w:tcPr>
          <w:p w14:paraId="20FB820D" w14:textId="77777777" w:rsidR="003321A0" w:rsidRDefault="00712DD6">
            <w:pPr>
              <w:spacing w:after="0"/>
            </w:pPr>
            <w:r>
              <w:rPr>
                <w:sz w:val="16"/>
              </w:rPr>
              <w:t>September 17 2026 at 15:39 UTC-04:00</w:t>
            </w:r>
          </w:p>
        </w:tc>
      </w:tr>
      <w:tr w:rsidR="003321A0" w14:paraId="474F17BB" w14:textId="77777777">
        <w:tc>
          <w:tcPr>
            <w:tcW w:w="2088" w:type="dxa"/>
            <w:shd w:val="clear" w:color="auto" w:fill="F7F9FB"/>
            <w:vAlign w:val="center"/>
          </w:tcPr>
          <w:p w14:paraId="2F8EE9EA" w14:textId="77777777" w:rsidR="003321A0" w:rsidRDefault="00712DD6">
            <w:pPr>
              <w:spacing w:after="0"/>
            </w:pPr>
            <w:r>
              <w:rPr>
                <w:sz w:val="16"/>
              </w:rPr>
              <w:t>Author</w:t>
            </w:r>
          </w:p>
        </w:tc>
        <w:tc>
          <w:tcPr>
            <w:tcW w:w="7632" w:type="dxa"/>
            <w:shd w:val="clear" w:color="auto" w:fill="F7F9FB"/>
            <w:vAlign w:val="center"/>
          </w:tcPr>
          <w:p w14:paraId="18B0879C" w14:textId="77777777" w:rsidR="003321A0" w:rsidRDefault="00712DD6">
            <w:pPr>
              <w:spacing w:after="0"/>
            </w:pPr>
            <w:r>
              <w:rPr>
                <w:sz w:val="16"/>
              </w:rPr>
              <w:t>n3veTz</w:t>
            </w:r>
          </w:p>
        </w:tc>
      </w:tr>
      <w:tr w:rsidR="003321A0" w14:paraId="38DD8345" w14:textId="77777777">
        <w:tc>
          <w:tcPr>
            <w:tcW w:w="2088" w:type="dxa"/>
            <w:vAlign w:val="center"/>
          </w:tcPr>
          <w:p w14:paraId="404E3348" w14:textId="77777777" w:rsidR="003321A0" w:rsidRDefault="00712DD6">
            <w:pPr>
              <w:spacing w:after="0"/>
            </w:pPr>
            <w:r>
              <w:rPr>
                <w:sz w:val="16"/>
              </w:rPr>
              <w:t>Engineering area</w:t>
            </w:r>
          </w:p>
        </w:tc>
        <w:tc>
          <w:tcPr>
            <w:tcW w:w="7632" w:type="dxa"/>
            <w:vAlign w:val="center"/>
          </w:tcPr>
          <w:p w14:paraId="13121C8A" w14:textId="77777777" w:rsidR="003321A0" w:rsidRDefault="00712DD6">
            <w:pPr>
              <w:spacing w:after="0"/>
            </w:pPr>
            <w:r>
              <w:rPr>
                <w:sz w:val="16"/>
              </w:rPr>
              <w:t>Interface design and interaction</w:t>
            </w:r>
          </w:p>
        </w:tc>
      </w:tr>
      <w:tr w:rsidR="003321A0" w14:paraId="4993A3AA" w14:textId="77777777">
        <w:tc>
          <w:tcPr>
            <w:tcW w:w="2088" w:type="dxa"/>
            <w:shd w:val="clear" w:color="auto" w:fill="F7F9FB"/>
            <w:vAlign w:val="center"/>
          </w:tcPr>
          <w:p w14:paraId="2501BD31" w14:textId="77777777" w:rsidR="003321A0" w:rsidRDefault="00712DD6">
            <w:pPr>
              <w:spacing w:after="0"/>
            </w:pPr>
            <w:r>
              <w:rPr>
                <w:sz w:val="16"/>
              </w:rPr>
              <w:t>Diff scale</w:t>
            </w:r>
          </w:p>
        </w:tc>
        <w:tc>
          <w:tcPr>
            <w:tcW w:w="7632" w:type="dxa"/>
            <w:shd w:val="clear" w:color="auto" w:fill="F7F9FB"/>
            <w:vAlign w:val="center"/>
          </w:tcPr>
          <w:p w14:paraId="4EC3D372" w14:textId="77777777" w:rsidR="003321A0" w:rsidRDefault="00712DD6">
            <w:pPr>
              <w:spacing w:after="0"/>
            </w:pPr>
            <w:r>
              <w:rPr>
                <w:sz w:val="16"/>
              </w:rPr>
              <w:t>1 changed paths; +1 / -5 lines</w:t>
            </w:r>
          </w:p>
        </w:tc>
      </w:tr>
      <w:tr w:rsidR="003321A0" w14:paraId="4561072A" w14:textId="77777777">
        <w:tc>
          <w:tcPr>
            <w:tcW w:w="2088" w:type="dxa"/>
            <w:vAlign w:val="center"/>
          </w:tcPr>
          <w:p w14:paraId="3FFA9623" w14:textId="77777777" w:rsidR="003321A0" w:rsidRDefault="00712DD6">
            <w:pPr>
              <w:spacing w:after="0"/>
            </w:pPr>
            <w:r>
              <w:rPr>
                <w:sz w:val="16"/>
              </w:rPr>
              <w:t>Full identifier</w:t>
            </w:r>
          </w:p>
        </w:tc>
        <w:tc>
          <w:tcPr>
            <w:tcW w:w="7632" w:type="dxa"/>
            <w:vAlign w:val="center"/>
          </w:tcPr>
          <w:p w14:paraId="0B5E8D57" w14:textId="77777777" w:rsidR="003321A0" w:rsidRDefault="00712DD6">
            <w:pPr>
              <w:spacing w:after="0"/>
            </w:pPr>
            <w:r>
              <w:rPr>
                <w:sz w:val="16"/>
              </w:rPr>
              <w:t>4cb9e0cea2a1e00685302d2f6d5fddcdb54914f5</w:t>
            </w:r>
          </w:p>
        </w:tc>
      </w:tr>
    </w:tbl>
    <w:p w14:paraId="365CB7D1" w14:textId="77777777" w:rsidR="003321A0" w:rsidRDefault="003321A0">
      <w:pPr>
        <w:spacing w:after="40"/>
      </w:pPr>
    </w:p>
    <w:p w14:paraId="1E049370" w14:textId="77777777" w:rsidR="003321A0" w:rsidRDefault="00712DD6">
      <w:r>
        <w:rPr>
          <w:b/>
        </w:rPr>
        <w:t xml:space="preserve">Recorded change: </w:t>
      </w:r>
      <w:r>
        <w:t>feat: remove the global search from the header. The largest file-level change was website/app/page.tsx (+1/-5).</w:t>
      </w:r>
    </w:p>
    <w:tbl>
      <w:tblPr>
        <w:tblStyle w:val="TableGrid"/>
        <w:tblW w:w="0" w:type="auto"/>
        <w:tblLayout w:type="fixed"/>
        <w:tblLook w:val="04A0" w:firstRow="1" w:lastRow="0" w:firstColumn="1" w:lastColumn="0" w:noHBand="0" w:noVBand="1"/>
      </w:tblPr>
      <w:tblGrid>
        <w:gridCol w:w="7704"/>
        <w:gridCol w:w="1008"/>
        <w:gridCol w:w="1008"/>
      </w:tblGrid>
      <w:tr w:rsidR="003321A0" w14:paraId="6DA043A9" w14:textId="77777777">
        <w:trPr>
          <w:tblHeader/>
        </w:trPr>
        <w:tc>
          <w:tcPr>
            <w:tcW w:w="7704" w:type="dxa"/>
            <w:shd w:val="clear" w:color="auto" w:fill="EAF2F8"/>
          </w:tcPr>
          <w:p w14:paraId="3098E03E" w14:textId="77777777" w:rsidR="003321A0" w:rsidRDefault="00712DD6">
            <w:r>
              <w:rPr>
                <w:b/>
                <w:sz w:val="15"/>
              </w:rPr>
              <w:t>Changed path</w:t>
            </w:r>
          </w:p>
        </w:tc>
        <w:tc>
          <w:tcPr>
            <w:tcW w:w="1008" w:type="dxa"/>
            <w:shd w:val="clear" w:color="auto" w:fill="EAF2F8"/>
          </w:tcPr>
          <w:p w14:paraId="73DF78F8" w14:textId="77777777" w:rsidR="003321A0" w:rsidRDefault="00712DD6">
            <w:r>
              <w:rPr>
                <w:b/>
                <w:sz w:val="15"/>
              </w:rPr>
              <w:t>+</w:t>
            </w:r>
          </w:p>
        </w:tc>
        <w:tc>
          <w:tcPr>
            <w:tcW w:w="1008" w:type="dxa"/>
            <w:shd w:val="clear" w:color="auto" w:fill="EAF2F8"/>
          </w:tcPr>
          <w:p w14:paraId="5F30C91D" w14:textId="77777777" w:rsidR="003321A0" w:rsidRDefault="00712DD6">
            <w:r>
              <w:rPr>
                <w:b/>
                <w:sz w:val="15"/>
              </w:rPr>
              <w:t>-</w:t>
            </w:r>
          </w:p>
        </w:tc>
      </w:tr>
      <w:tr w:rsidR="003321A0" w14:paraId="4DFFF05E" w14:textId="77777777">
        <w:tc>
          <w:tcPr>
            <w:tcW w:w="7704" w:type="dxa"/>
            <w:vAlign w:val="center"/>
          </w:tcPr>
          <w:p w14:paraId="38509A57" w14:textId="77777777" w:rsidR="003321A0" w:rsidRDefault="00712DD6">
            <w:pPr>
              <w:spacing w:after="0"/>
            </w:pPr>
            <w:r>
              <w:rPr>
                <w:sz w:val="15"/>
              </w:rPr>
              <w:t>website/app/page.tsx</w:t>
            </w:r>
          </w:p>
        </w:tc>
        <w:tc>
          <w:tcPr>
            <w:tcW w:w="1008" w:type="dxa"/>
            <w:vAlign w:val="center"/>
          </w:tcPr>
          <w:p w14:paraId="073DBD79" w14:textId="77777777" w:rsidR="003321A0" w:rsidRDefault="00712DD6">
            <w:pPr>
              <w:spacing w:after="0"/>
            </w:pPr>
            <w:r>
              <w:rPr>
                <w:sz w:val="15"/>
              </w:rPr>
              <w:t>1</w:t>
            </w:r>
          </w:p>
        </w:tc>
        <w:tc>
          <w:tcPr>
            <w:tcW w:w="1008" w:type="dxa"/>
            <w:vAlign w:val="center"/>
          </w:tcPr>
          <w:p w14:paraId="669A7178" w14:textId="77777777" w:rsidR="003321A0" w:rsidRDefault="00712DD6">
            <w:pPr>
              <w:spacing w:after="0"/>
            </w:pPr>
            <w:r>
              <w:rPr>
                <w:sz w:val="15"/>
              </w:rPr>
              <w:t>5</w:t>
            </w:r>
          </w:p>
        </w:tc>
      </w:tr>
    </w:tbl>
    <w:p w14:paraId="6EB535F0" w14:textId="77777777" w:rsidR="003321A0" w:rsidRDefault="003321A0">
      <w:pPr>
        <w:spacing w:after="40"/>
      </w:pPr>
    </w:p>
    <w:p w14:paraId="38E338B1" w14:textId="77777777" w:rsidR="003321A0" w:rsidRDefault="00712DD6">
      <w:r>
        <w:rPr>
          <w:b/>
        </w:rPr>
        <w:t xml:space="preserve">Representative added source from </w:t>
      </w:r>
      <w:r>
        <w:t>website/app/page.tsx:</w:t>
      </w:r>
    </w:p>
    <w:p w14:paraId="0002A590" w14:textId="77777777" w:rsidR="003321A0" w:rsidRDefault="00712DD6">
      <w:pPr>
        <w:pStyle w:val="NotebookCode"/>
        <w:spacing w:after="0"/>
      </w:pPr>
      <w:r>
        <w:rPr>
          <w:sz w:val="15"/>
        </w:rPr>
        <w:t>+ &lt;div className="ml-auto" /&gt;</w:t>
      </w:r>
    </w:p>
    <w:p w14:paraId="00962ED4"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1C8F2042"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39D54FDA" w14:textId="77777777" w:rsidR="003321A0" w:rsidRDefault="00712DD6">
      <w:r>
        <w:rPr>
          <w:b/>
        </w:rPr>
        <w:t xml:space="preserve">Source: </w:t>
      </w:r>
      <w:r>
        <w:t>https://github.com/easonli29/Vex-Rank/commit/4cb9e0cea2a1e00685302d2f6d5fddcdb54914f5</w:t>
      </w:r>
    </w:p>
    <w:p w14:paraId="47653C31" w14:textId="77777777" w:rsidR="003321A0" w:rsidRDefault="00712DD6">
      <w:r>
        <w:br w:type="page"/>
      </w:r>
    </w:p>
    <w:p w14:paraId="11C30BCE" w14:textId="77777777" w:rsidR="003321A0" w:rsidRDefault="00712DD6">
      <w:pPr>
        <w:pStyle w:val="Heading2"/>
      </w:pPr>
      <w:bookmarkStart w:id="287" w:name="_Toc241036031"/>
      <w:r>
        <w:lastRenderedPageBreak/>
        <w:t>GitHub change 66  2026-09-17  7feb6c5</w:t>
      </w:r>
      <w:bookmarkEnd w:id="287"/>
    </w:p>
    <w:p w14:paraId="02A895D0" w14:textId="77777777" w:rsidR="003321A0" w:rsidRDefault="00712DD6">
      <w:pPr>
        <w:pStyle w:val="Subtitle"/>
        <w:spacing w:after="200"/>
      </w:pPr>
      <w:r>
        <w:rPr>
          <w:i w:val="0"/>
          <w:color w:val="000000"/>
        </w:rPr>
        <w:t>feat: give a team's location its own line under the number</w:t>
      </w:r>
    </w:p>
    <w:tbl>
      <w:tblPr>
        <w:tblStyle w:val="TableGrid"/>
        <w:tblW w:w="0" w:type="auto"/>
        <w:tblLayout w:type="fixed"/>
        <w:tblLook w:val="04A0" w:firstRow="1" w:lastRow="0" w:firstColumn="1" w:lastColumn="0" w:noHBand="0" w:noVBand="1"/>
      </w:tblPr>
      <w:tblGrid>
        <w:gridCol w:w="2088"/>
        <w:gridCol w:w="7632"/>
      </w:tblGrid>
      <w:tr w:rsidR="003321A0" w14:paraId="5FD17554" w14:textId="77777777">
        <w:trPr>
          <w:tblHeader/>
        </w:trPr>
        <w:tc>
          <w:tcPr>
            <w:tcW w:w="2088" w:type="dxa"/>
            <w:shd w:val="clear" w:color="auto" w:fill="EAF2F8"/>
          </w:tcPr>
          <w:p w14:paraId="1887F3FA" w14:textId="77777777" w:rsidR="003321A0" w:rsidRDefault="00712DD6">
            <w:r>
              <w:rPr>
                <w:b/>
                <w:sz w:val="16"/>
              </w:rPr>
              <w:t>Field</w:t>
            </w:r>
          </w:p>
        </w:tc>
        <w:tc>
          <w:tcPr>
            <w:tcW w:w="7632" w:type="dxa"/>
            <w:shd w:val="clear" w:color="auto" w:fill="EAF2F8"/>
          </w:tcPr>
          <w:p w14:paraId="32A78621" w14:textId="77777777" w:rsidR="003321A0" w:rsidRDefault="00712DD6">
            <w:r>
              <w:rPr>
                <w:b/>
                <w:sz w:val="16"/>
              </w:rPr>
              <w:t>Recorded value</w:t>
            </w:r>
          </w:p>
        </w:tc>
      </w:tr>
      <w:tr w:rsidR="003321A0" w14:paraId="704B7093" w14:textId="77777777">
        <w:tc>
          <w:tcPr>
            <w:tcW w:w="2088" w:type="dxa"/>
            <w:vAlign w:val="center"/>
          </w:tcPr>
          <w:p w14:paraId="018F1373" w14:textId="77777777" w:rsidR="003321A0" w:rsidRDefault="00712DD6">
            <w:pPr>
              <w:spacing w:after="0"/>
            </w:pPr>
            <w:r>
              <w:rPr>
                <w:sz w:val="16"/>
              </w:rPr>
              <w:t>Commit time</w:t>
            </w:r>
          </w:p>
        </w:tc>
        <w:tc>
          <w:tcPr>
            <w:tcW w:w="7632" w:type="dxa"/>
            <w:vAlign w:val="center"/>
          </w:tcPr>
          <w:p w14:paraId="68E9E6E3" w14:textId="77777777" w:rsidR="003321A0" w:rsidRDefault="00712DD6">
            <w:pPr>
              <w:spacing w:after="0"/>
            </w:pPr>
            <w:r>
              <w:rPr>
                <w:sz w:val="16"/>
              </w:rPr>
              <w:t>September 17 2026 at 15:47 UTC-04:00</w:t>
            </w:r>
          </w:p>
        </w:tc>
      </w:tr>
      <w:tr w:rsidR="003321A0" w14:paraId="04A06DF5" w14:textId="77777777">
        <w:tc>
          <w:tcPr>
            <w:tcW w:w="2088" w:type="dxa"/>
            <w:shd w:val="clear" w:color="auto" w:fill="F7F9FB"/>
            <w:vAlign w:val="center"/>
          </w:tcPr>
          <w:p w14:paraId="192AA21A" w14:textId="77777777" w:rsidR="003321A0" w:rsidRDefault="00712DD6">
            <w:pPr>
              <w:spacing w:after="0"/>
            </w:pPr>
            <w:r>
              <w:rPr>
                <w:sz w:val="16"/>
              </w:rPr>
              <w:t>Author</w:t>
            </w:r>
          </w:p>
        </w:tc>
        <w:tc>
          <w:tcPr>
            <w:tcW w:w="7632" w:type="dxa"/>
            <w:shd w:val="clear" w:color="auto" w:fill="F7F9FB"/>
            <w:vAlign w:val="center"/>
          </w:tcPr>
          <w:p w14:paraId="13998C1A" w14:textId="77777777" w:rsidR="003321A0" w:rsidRDefault="00712DD6">
            <w:pPr>
              <w:spacing w:after="0"/>
            </w:pPr>
            <w:r>
              <w:rPr>
                <w:sz w:val="16"/>
              </w:rPr>
              <w:t>n3veTz</w:t>
            </w:r>
          </w:p>
        </w:tc>
      </w:tr>
      <w:tr w:rsidR="003321A0" w14:paraId="0472C15B" w14:textId="77777777">
        <w:tc>
          <w:tcPr>
            <w:tcW w:w="2088" w:type="dxa"/>
            <w:vAlign w:val="center"/>
          </w:tcPr>
          <w:p w14:paraId="19A6FF70" w14:textId="77777777" w:rsidR="003321A0" w:rsidRDefault="00712DD6">
            <w:pPr>
              <w:spacing w:after="0"/>
            </w:pPr>
            <w:r>
              <w:rPr>
                <w:sz w:val="16"/>
              </w:rPr>
              <w:t>Engineering area</w:t>
            </w:r>
          </w:p>
        </w:tc>
        <w:tc>
          <w:tcPr>
            <w:tcW w:w="7632" w:type="dxa"/>
            <w:vAlign w:val="center"/>
          </w:tcPr>
          <w:p w14:paraId="36A21E57" w14:textId="77777777" w:rsidR="003321A0" w:rsidRDefault="00712DD6">
            <w:pPr>
              <w:spacing w:after="0"/>
            </w:pPr>
            <w:r>
              <w:rPr>
                <w:sz w:val="16"/>
              </w:rPr>
              <w:t>Competition data and presentation</w:t>
            </w:r>
          </w:p>
        </w:tc>
      </w:tr>
      <w:tr w:rsidR="003321A0" w14:paraId="169064EE" w14:textId="77777777">
        <w:tc>
          <w:tcPr>
            <w:tcW w:w="2088" w:type="dxa"/>
            <w:shd w:val="clear" w:color="auto" w:fill="F7F9FB"/>
            <w:vAlign w:val="center"/>
          </w:tcPr>
          <w:p w14:paraId="41707A0E" w14:textId="77777777" w:rsidR="003321A0" w:rsidRDefault="00712DD6">
            <w:pPr>
              <w:spacing w:after="0"/>
            </w:pPr>
            <w:r>
              <w:rPr>
                <w:sz w:val="16"/>
              </w:rPr>
              <w:t>Diff scale</w:t>
            </w:r>
          </w:p>
        </w:tc>
        <w:tc>
          <w:tcPr>
            <w:tcW w:w="7632" w:type="dxa"/>
            <w:shd w:val="clear" w:color="auto" w:fill="F7F9FB"/>
            <w:vAlign w:val="center"/>
          </w:tcPr>
          <w:p w14:paraId="13073531" w14:textId="77777777" w:rsidR="003321A0" w:rsidRDefault="00712DD6">
            <w:pPr>
              <w:spacing w:after="0"/>
            </w:pPr>
            <w:r>
              <w:rPr>
                <w:sz w:val="16"/>
              </w:rPr>
              <w:t>1 changed paths; +3 / -2 lines</w:t>
            </w:r>
          </w:p>
        </w:tc>
      </w:tr>
      <w:tr w:rsidR="003321A0" w14:paraId="722E43B2" w14:textId="77777777">
        <w:tc>
          <w:tcPr>
            <w:tcW w:w="2088" w:type="dxa"/>
            <w:vAlign w:val="center"/>
          </w:tcPr>
          <w:p w14:paraId="3C7CC6EB" w14:textId="77777777" w:rsidR="003321A0" w:rsidRDefault="00712DD6">
            <w:pPr>
              <w:spacing w:after="0"/>
            </w:pPr>
            <w:r>
              <w:rPr>
                <w:sz w:val="16"/>
              </w:rPr>
              <w:t>Full identifier</w:t>
            </w:r>
          </w:p>
        </w:tc>
        <w:tc>
          <w:tcPr>
            <w:tcW w:w="7632" w:type="dxa"/>
            <w:vAlign w:val="center"/>
          </w:tcPr>
          <w:p w14:paraId="19E7F1A7" w14:textId="77777777" w:rsidR="003321A0" w:rsidRDefault="00712DD6">
            <w:pPr>
              <w:spacing w:after="0"/>
            </w:pPr>
            <w:r>
              <w:rPr>
                <w:sz w:val="16"/>
              </w:rPr>
              <w:t>7feb6c553ed0ece8b1140767c06936f2d43f9862</w:t>
            </w:r>
          </w:p>
        </w:tc>
      </w:tr>
    </w:tbl>
    <w:p w14:paraId="73E7EE0F" w14:textId="77777777" w:rsidR="003321A0" w:rsidRDefault="003321A0">
      <w:pPr>
        <w:spacing w:after="40"/>
      </w:pPr>
    </w:p>
    <w:p w14:paraId="23A4B2F5" w14:textId="77777777" w:rsidR="003321A0" w:rsidRDefault="00712DD6">
      <w:r>
        <w:rPr>
          <w:b/>
        </w:rPr>
        <w:t xml:space="preserve">Recorded change: </w:t>
      </w:r>
      <w:r>
        <w:t>feat: give a team's location its own line under the number. The largest file-level change was website/app/page.tsx (+3/-2).</w:t>
      </w:r>
    </w:p>
    <w:tbl>
      <w:tblPr>
        <w:tblStyle w:val="TableGrid"/>
        <w:tblW w:w="0" w:type="auto"/>
        <w:tblLayout w:type="fixed"/>
        <w:tblLook w:val="04A0" w:firstRow="1" w:lastRow="0" w:firstColumn="1" w:lastColumn="0" w:noHBand="0" w:noVBand="1"/>
      </w:tblPr>
      <w:tblGrid>
        <w:gridCol w:w="7704"/>
        <w:gridCol w:w="1008"/>
        <w:gridCol w:w="1008"/>
      </w:tblGrid>
      <w:tr w:rsidR="003321A0" w14:paraId="43F0DF75" w14:textId="77777777">
        <w:trPr>
          <w:tblHeader/>
        </w:trPr>
        <w:tc>
          <w:tcPr>
            <w:tcW w:w="7704" w:type="dxa"/>
            <w:shd w:val="clear" w:color="auto" w:fill="EAF2F8"/>
          </w:tcPr>
          <w:p w14:paraId="00721E13" w14:textId="77777777" w:rsidR="003321A0" w:rsidRDefault="00712DD6">
            <w:r>
              <w:rPr>
                <w:b/>
                <w:sz w:val="15"/>
              </w:rPr>
              <w:t>Changed path</w:t>
            </w:r>
          </w:p>
        </w:tc>
        <w:tc>
          <w:tcPr>
            <w:tcW w:w="1008" w:type="dxa"/>
            <w:shd w:val="clear" w:color="auto" w:fill="EAF2F8"/>
          </w:tcPr>
          <w:p w14:paraId="34F873CD" w14:textId="77777777" w:rsidR="003321A0" w:rsidRDefault="00712DD6">
            <w:r>
              <w:rPr>
                <w:b/>
                <w:sz w:val="15"/>
              </w:rPr>
              <w:t>+</w:t>
            </w:r>
          </w:p>
        </w:tc>
        <w:tc>
          <w:tcPr>
            <w:tcW w:w="1008" w:type="dxa"/>
            <w:shd w:val="clear" w:color="auto" w:fill="EAF2F8"/>
          </w:tcPr>
          <w:p w14:paraId="3A7F6274" w14:textId="77777777" w:rsidR="003321A0" w:rsidRDefault="00712DD6">
            <w:r>
              <w:rPr>
                <w:b/>
                <w:sz w:val="15"/>
              </w:rPr>
              <w:t>-</w:t>
            </w:r>
          </w:p>
        </w:tc>
      </w:tr>
      <w:tr w:rsidR="003321A0" w14:paraId="47BF41B1" w14:textId="77777777">
        <w:tc>
          <w:tcPr>
            <w:tcW w:w="7704" w:type="dxa"/>
            <w:vAlign w:val="center"/>
          </w:tcPr>
          <w:p w14:paraId="0AB96F76" w14:textId="77777777" w:rsidR="003321A0" w:rsidRDefault="00712DD6">
            <w:pPr>
              <w:spacing w:after="0"/>
            </w:pPr>
            <w:r>
              <w:rPr>
                <w:sz w:val="15"/>
              </w:rPr>
              <w:t>website/app/page.tsx</w:t>
            </w:r>
          </w:p>
        </w:tc>
        <w:tc>
          <w:tcPr>
            <w:tcW w:w="1008" w:type="dxa"/>
            <w:vAlign w:val="center"/>
          </w:tcPr>
          <w:p w14:paraId="06F5C12F" w14:textId="77777777" w:rsidR="003321A0" w:rsidRDefault="00712DD6">
            <w:pPr>
              <w:spacing w:after="0"/>
            </w:pPr>
            <w:r>
              <w:rPr>
                <w:sz w:val="15"/>
              </w:rPr>
              <w:t>3</w:t>
            </w:r>
          </w:p>
        </w:tc>
        <w:tc>
          <w:tcPr>
            <w:tcW w:w="1008" w:type="dxa"/>
            <w:vAlign w:val="center"/>
          </w:tcPr>
          <w:p w14:paraId="1D00EE36" w14:textId="77777777" w:rsidR="003321A0" w:rsidRDefault="00712DD6">
            <w:pPr>
              <w:spacing w:after="0"/>
            </w:pPr>
            <w:r>
              <w:rPr>
                <w:sz w:val="15"/>
              </w:rPr>
              <w:t>2</w:t>
            </w:r>
          </w:p>
        </w:tc>
      </w:tr>
    </w:tbl>
    <w:p w14:paraId="0F48065C" w14:textId="77777777" w:rsidR="003321A0" w:rsidRDefault="003321A0">
      <w:pPr>
        <w:spacing w:after="40"/>
      </w:pPr>
    </w:p>
    <w:p w14:paraId="5928AFD7" w14:textId="77777777" w:rsidR="003321A0" w:rsidRDefault="00712DD6">
      <w:r>
        <w:rPr>
          <w:b/>
        </w:rPr>
        <w:t xml:space="preserve">Representative added source from </w:t>
      </w:r>
      <w:r>
        <w:t>website/app/page.tsx:</w:t>
      </w:r>
    </w:p>
    <w:p w14:paraId="08EEC2B2" w14:textId="77777777" w:rsidR="003321A0" w:rsidRDefault="00712DD6">
      <w:pPr>
        <w:pStyle w:val="NotebookCode"/>
        <w:spacing w:after="0"/>
      </w:pPr>
      <w:r>
        <w:rPr>
          <w:sz w:val="15"/>
        </w:rPr>
        <w:t>+ &lt;div className="rise mt-10 flex flex-wrap items-baseline gap-x-3 gap-y-1 text-[11px] font-bold uppercase tracking-[.22em] text-white/50" ...</w:t>
      </w:r>
    </w:p>
    <w:p w14:paraId="4AAFD63E" w14:textId="77777777" w:rsidR="003321A0" w:rsidRDefault="00712DD6">
      <w:pPr>
        <w:pStyle w:val="NotebookCode"/>
        <w:spacing w:after="0"/>
      </w:pPr>
      <w:r>
        <w:rPr>
          <w:sz w:val="15"/>
        </w:rPr>
        <w:t>+ {profile.region&amp;&amp;&lt;p className="rise mt-4 flex items-center gap-2.5 text-lg leading-snug text-white/75 sm:text-2xl" style={{'--i':2} as Re...</w:t>
      </w:r>
    </w:p>
    <w:p w14:paraId="56BAEF79" w14:textId="77777777" w:rsidR="003321A0" w:rsidRDefault="00712DD6">
      <w:pPr>
        <w:pStyle w:val="NotebookCode"/>
        <w:spacing w:after="0"/>
      </w:pPr>
      <w:r>
        <w:rPr>
          <w:sz w:val="15"/>
        </w:rPr>
        <w:t>+ &lt;div className="rise mt-6 flex flex-col gap-6 border-t border-white/10 pt-6 sm:flex-row sm:items-end" style={{'--i':3} as React.CSSProper...</w:t>
      </w:r>
    </w:p>
    <w:p w14:paraId="5C81E4D3" w14:textId="77777777" w:rsidR="003321A0" w:rsidRDefault="00712DD6">
      <w:r>
        <w:rPr>
          <w:b/>
        </w:rPr>
        <w:t xml:space="preserve">Design implication: </w:t>
      </w:r>
      <w:r>
        <w:t>The affected view depends on heterogeneous official event records. Source IDs, divisions, missing positions, and partial upstream pages require explicit handling.</w:t>
      </w:r>
    </w:p>
    <w:p w14:paraId="7E3453C2" w14:textId="77777777" w:rsidR="003321A0" w:rsidRDefault="00712DD6">
      <w:r>
        <w:rPr>
          <w:b/>
        </w:rPr>
        <w:t xml:space="preserve">Verification to preserve: </w:t>
      </w:r>
      <w:r>
        <w:t>Inspect an ordinary event and a Worlds multi-division example; run the event regression fixtures.</w:t>
      </w:r>
    </w:p>
    <w:p w14:paraId="387E22E7" w14:textId="77777777" w:rsidR="003321A0" w:rsidRDefault="00712DD6">
      <w:r>
        <w:rPr>
          <w:b/>
        </w:rPr>
        <w:t xml:space="preserve">Source: </w:t>
      </w:r>
      <w:r>
        <w:t>https://github.com/easonli29/Vex-Rank/commit/7feb6c553ed0ece8b1140767c06936f2d43f9862</w:t>
      </w:r>
    </w:p>
    <w:p w14:paraId="5A0DC146" w14:textId="77777777" w:rsidR="003321A0" w:rsidRDefault="00712DD6">
      <w:r>
        <w:br w:type="page"/>
      </w:r>
    </w:p>
    <w:p w14:paraId="5CBC6D99" w14:textId="77777777" w:rsidR="003321A0" w:rsidRDefault="00712DD6">
      <w:pPr>
        <w:pStyle w:val="Heading2"/>
      </w:pPr>
      <w:bookmarkStart w:id="288" w:name="_Toc241036032"/>
      <w:r>
        <w:lastRenderedPageBreak/>
        <w:t>GitHub change 67  2026-09-17  8a24908</w:t>
      </w:r>
      <w:bookmarkEnd w:id="288"/>
    </w:p>
    <w:p w14:paraId="43C57840" w14:textId="77777777" w:rsidR="003321A0" w:rsidRDefault="00712DD6">
      <w:pPr>
        <w:pStyle w:val="Subtitle"/>
        <w:spacing w:after="200"/>
      </w:pPr>
      <w:r>
        <w:rPr>
          <w:i w:val="0"/>
          <w:color w:val="000000"/>
        </w:rPr>
        <w:t>fix: draw H's crossbar before its stems</w:t>
      </w:r>
    </w:p>
    <w:tbl>
      <w:tblPr>
        <w:tblStyle w:val="TableGrid"/>
        <w:tblW w:w="0" w:type="auto"/>
        <w:tblLayout w:type="fixed"/>
        <w:tblLook w:val="04A0" w:firstRow="1" w:lastRow="0" w:firstColumn="1" w:lastColumn="0" w:noHBand="0" w:noVBand="1"/>
      </w:tblPr>
      <w:tblGrid>
        <w:gridCol w:w="2088"/>
        <w:gridCol w:w="7632"/>
      </w:tblGrid>
      <w:tr w:rsidR="003321A0" w14:paraId="7E2C1E30" w14:textId="77777777">
        <w:trPr>
          <w:tblHeader/>
        </w:trPr>
        <w:tc>
          <w:tcPr>
            <w:tcW w:w="2088" w:type="dxa"/>
            <w:shd w:val="clear" w:color="auto" w:fill="EAF2F8"/>
          </w:tcPr>
          <w:p w14:paraId="09A2F7C9" w14:textId="77777777" w:rsidR="003321A0" w:rsidRDefault="00712DD6">
            <w:r>
              <w:rPr>
                <w:b/>
                <w:sz w:val="16"/>
              </w:rPr>
              <w:t>Field</w:t>
            </w:r>
          </w:p>
        </w:tc>
        <w:tc>
          <w:tcPr>
            <w:tcW w:w="7632" w:type="dxa"/>
            <w:shd w:val="clear" w:color="auto" w:fill="EAF2F8"/>
          </w:tcPr>
          <w:p w14:paraId="4C0886E7" w14:textId="77777777" w:rsidR="003321A0" w:rsidRDefault="00712DD6">
            <w:r>
              <w:rPr>
                <w:b/>
                <w:sz w:val="16"/>
              </w:rPr>
              <w:t>Recorded value</w:t>
            </w:r>
          </w:p>
        </w:tc>
      </w:tr>
      <w:tr w:rsidR="003321A0" w14:paraId="3456C3DB" w14:textId="77777777">
        <w:tc>
          <w:tcPr>
            <w:tcW w:w="2088" w:type="dxa"/>
            <w:vAlign w:val="center"/>
          </w:tcPr>
          <w:p w14:paraId="7D8F0235" w14:textId="77777777" w:rsidR="003321A0" w:rsidRDefault="00712DD6">
            <w:pPr>
              <w:spacing w:after="0"/>
            </w:pPr>
            <w:r>
              <w:rPr>
                <w:sz w:val="16"/>
              </w:rPr>
              <w:t>Commit time</w:t>
            </w:r>
          </w:p>
        </w:tc>
        <w:tc>
          <w:tcPr>
            <w:tcW w:w="7632" w:type="dxa"/>
            <w:vAlign w:val="center"/>
          </w:tcPr>
          <w:p w14:paraId="7254A54F" w14:textId="77777777" w:rsidR="003321A0" w:rsidRDefault="00712DD6">
            <w:pPr>
              <w:spacing w:after="0"/>
            </w:pPr>
            <w:r>
              <w:rPr>
                <w:sz w:val="16"/>
              </w:rPr>
              <w:t>September 17 2026 at 16:10 UTC-04:00</w:t>
            </w:r>
          </w:p>
        </w:tc>
      </w:tr>
      <w:tr w:rsidR="003321A0" w14:paraId="7B9E1A0D" w14:textId="77777777">
        <w:tc>
          <w:tcPr>
            <w:tcW w:w="2088" w:type="dxa"/>
            <w:shd w:val="clear" w:color="auto" w:fill="F7F9FB"/>
            <w:vAlign w:val="center"/>
          </w:tcPr>
          <w:p w14:paraId="7FA481A5" w14:textId="77777777" w:rsidR="003321A0" w:rsidRDefault="00712DD6">
            <w:pPr>
              <w:spacing w:after="0"/>
            </w:pPr>
            <w:r>
              <w:rPr>
                <w:sz w:val="16"/>
              </w:rPr>
              <w:t>Author</w:t>
            </w:r>
          </w:p>
        </w:tc>
        <w:tc>
          <w:tcPr>
            <w:tcW w:w="7632" w:type="dxa"/>
            <w:shd w:val="clear" w:color="auto" w:fill="F7F9FB"/>
            <w:vAlign w:val="center"/>
          </w:tcPr>
          <w:p w14:paraId="650E9605" w14:textId="77777777" w:rsidR="003321A0" w:rsidRDefault="00712DD6">
            <w:pPr>
              <w:spacing w:after="0"/>
            </w:pPr>
            <w:r>
              <w:rPr>
                <w:sz w:val="16"/>
              </w:rPr>
              <w:t>n3veTz</w:t>
            </w:r>
          </w:p>
        </w:tc>
      </w:tr>
      <w:tr w:rsidR="003321A0" w14:paraId="0BC6B831" w14:textId="77777777">
        <w:tc>
          <w:tcPr>
            <w:tcW w:w="2088" w:type="dxa"/>
            <w:vAlign w:val="center"/>
          </w:tcPr>
          <w:p w14:paraId="7B5A5590" w14:textId="77777777" w:rsidR="003321A0" w:rsidRDefault="00712DD6">
            <w:pPr>
              <w:spacing w:after="0"/>
            </w:pPr>
            <w:r>
              <w:rPr>
                <w:sz w:val="16"/>
              </w:rPr>
              <w:t>Engineering area</w:t>
            </w:r>
          </w:p>
        </w:tc>
        <w:tc>
          <w:tcPr>
            <w:tcW w:w="7632" w:type="dxa"/>
            <w:vAlign w:val="center"/>
          </w:tcPr>
          <w:p w14:paraId="5391646E" w14:textId="77777777" w:rsidR="003321A0" w:rsidRDefault="00712DD6">
            <w:pPr>
              <w:spacing w:after="0"/>
            </w:pPr>
            <w:r>
              <w:rPr>
                <w:sz w:val="16"/>
              </w:rPr>
              <w:t>Interface and documentation</w:t>
            </w:r>
          </w:p>
        </w:tc>
      </w:tr>
      <w:tr w:rsidR="003321A0" w14:paraId="4EE9DB89" w14:textId="77777777">
        <w:tc>
          <w:tcPr>
            <w:tcW w:w="2088" w:type="dxa"/>
            <w:shd w:val="clear" w:color="auto" w:fill="F7F9FB"/>
            <w:vAlign w:val="center"/>
          </w:tcPr>
          <w:p w14:paraId="6194D650" w14:textId="77777777" w:rsidR="003321A0" w:rsidRDefault="00712DD6">
            <w:pPr>
              <w:spacing w:after="0"/>
            </w:pPr>
            <w:r>
              <w:rPr>
                <w:sz w:val="16"/>
              </w:rPr>
              <w:t>Diff scale</w:t>
            </w:r>
          </w:p>
        </w:tc>
        <w:tc>
          <w:tcPr>
            <w:tcW w:w="7632" w:type="dxa"/>
            <w:shd w:val="clear" w:color="auto" w:fill="F7F9FB"/>
            <w:vAlign w:val="center"/>
          </w:tcPr>
          <w:p w14:paraId="25EEA2D7" w14:textId="77777777" w:rsidR="003321A0" w:rsidRDefault="00712DD6">
            <w:pPr>
              <w:spacing w:after="0"/>
            </w:pPr>
            <w:r>
              <w:rPr>
                <w:sz w:val="16"/>
              </w:rPr>
              <w:t>1 changed paths; +1 / -1 lines</w:t>
            </w:r>
          </w:p>
        </w:tc>
      </w:tr>
      <w:tr w:rsidR="003321A0" w14:paraId="1F414B13" w14:textId="77777777">
        <w:tc>
          <w:tcPr>
            <w:tcW w:w="2088" w:type="dxa"/>
            <w:vAlign w:val="center"/>
          </w:tcPr>
          <w:p w14:paraId="7C97F0E8" w14:textId="77777777" w:rsidR="003321A0" w:rsidRDefault="00712DD6">
            <w:pPr>
              <w:spacing w:after="0"/>
            </w:pPr>
            <w:r>
              <w:rPr>
                <w:sz w:val="16"/>
              </w:rPr>
              <w:t>Full identifier</w:t>
            </w:r>
          </w:p>
        </w:tc>
        <w:tc>
          <w:tcPr>
            <w:tcW w:w="7632" w:type="dxa"/>
            <w:vAlign w:val="center"/>
          </w:tcPr>
          <w:p w14:paraId="6C01E1D3" w14:textId="77777777" w:rsidR="003321A0" w:rsidRDefault="00712DD6">
            <w:pPr>
              <w:spacing w:after="0"/>
            </w:pPr>
            <w:r>
              <w:rPr>
                <w:sz w:val="16"/>
              </w:rPr>
              <w:t>8a249087e7c7ba7c0e381672ae0d9fdd93191475</w:t>
            </w:r>
          </w:p>
        </w:tc>
      </w:tr>
    </w:tbl>
    <w:p w14:paraId="26E9CF47" w14:textId="77777777" w:rsidR="003321A0" w:rsidRDefault="003321A0">
      <w:pPr>
        <w:spacing w:after="40"/>
      </w:pPr>
    </w:p>
    <w:p w14:paraId="72C1932F" w14:textId="77777777" w:rsidR="003321A0" w:rsidRDefault="00712DD6">
      <w:r>
        <w:rPr>
          <w:b/>
        </w:rPr>
        <w:t xml:space="preserve">Recorded change: </w:t>
      </w:r>
      <w:r>
        <w:t>fix: draw H's crossbar before its stems. The largest file-level change was website/lib/stroke-glyphs.mjs (+1/-1).</w:t>
      </w:r>
    </w:p>
    <w:tbl>
      <w:tblPr>
        <w:tblStyle w:val="TableGrid"/>
        <w:tblW w:w="0" w:type="auto"/>
        <w:tblLayout w:type="fixed"/>
        <w:tblLook w:val="04A0" w:firstRow="1" w:lastRow="0" w:firstColumn="1" w:lastColumn="0" w:noHBand="0" w:noVBand="1"/>
      </w:tblPr>
      <w:tblGrid>
        <w:gridCol w:w="7704"/>
        <w:gridCol w:w="1008"/>
        <w:gridCol w:w="1008"/>
      </w:tblGrid>
      <w:tr w:rsidR="003321A0" w14:paraId="15227AD5" w14:textId="77777777">
        <w:trPr>
          <w:tblHeader/>
        </w:trPr>
        <w:tc>
          <w:tcPr>
            <w:tcW w:w="7704" w:type="dxa"/>
            <w:shd w:val="clear" w:color="auto" w:fill="EAF2F8"/>
          </w:tcPr>
          <w:p w14:paraId="07385B5A" w14:textId="77777777" w:rsidR="003321A0" w:rsidRDefault="00712DD6">
            <w:r>
              <w:rPr>
                <w:b/>
                <w:sz w:val="15"/>
              </w:rPr>
              <w:t>Changed path</w:t>
            </w:r>
          </w:p>
        </w:tc>
        <w:tc>
          <w:tcPr>
            <w:tcW w:w="1008" w:type="dxa"/>
            <w:shd w:val="clear" w:color="auto" w:fill="EAF2F8"/>
          </w:tcPr>
          <w:p w14:paraId="1815471E" w14:textId="77777777" w:rsidR="003321A0" w:rsidRDefault="00712DD6">
            <w:r>
              <w:rPr>
                <w:b/>
                <w:sz w:val="15"/>
              </w:rPr>
              <w:t>+</w:t>
            </w:r>
          </w:p>
        </w:tc>
        <w:tc>
          <w:tcPr>
            <w:tcW w:w="1008" w:type="dxa"/>
            <w:shd w:val="clear" w:color="auto" w:fill="EAF2F8"/>
          </w:tcPr>
          <w:p w14:paraId="0355FEF4" w14:textId="77777777" w:rsidR="003321A0" w:rsidRDefault="00712DD6">
            <w:r>
              <w:rPr>
                <w:b/>
                <w:sz w:val="15"/>
              </w:rPr>
              <w:t>-</w:t>
            </w:r>
          </w:p>
        </w:tc>
      </w:tr>
      <w:tr w:rsidR="003321A0" w14:paraId="21AD83EB" w14:textId="77777777">
        <w:tc>
          <w:tcPr>
            <w:tcW w:w="7704" w:type="dxa"/>
            <w:vAlign w:val="center"/>
          </w:tcPr>
          <w:p w14:paraId="66CF0CF3" w14:textId="77777777" w:rsidR="003321A0" w:rsidRDefault="00712DD6">
            <w:pPr>
              <w:spacing w:after="0"/>
            </w:pPr>
            <w:r>
              <w:rPr>
                <w:sz w:val="15"/>
              </w:rPr>
              <w:t>website/lib/stroke-glyphs.mjs</w:t>
            </w:r>
          </w:p>
        </w:tc>
        <w:tc>
          <w:tcPr>
            <w:tcW w:w="1008" w:type="dxa"/>
            <w:vAlign w:val="center"/>
          </w:tcPr>
          <w:p w14:paraId="3030C2BC" w14:textId="77777777" w:rsidR="003321A0" w:rsidRDefault="00712DD6">
            <w:pPr>
              <w:spacing w:after="0"/>
            </w:pPr>
            <w:r>
              <w:rPr>
                <w:sz w:val="15"/>
              </w:rPr>
              <w:t>1</w:t>
            </w:r>
          </w:p>
        </w:tc>
        <w:tc>
          <w:tcPr>
            <w:tcW w:w="1008" w:type="dxa"/>
            <w:vAlign w:val="center"/>
          </w:tcPr>
          <w:p w14:paraId="59AB74D2" w14:textId="77777777" w:rsidR="003321A0" w:rsidRDefault="00712DD6">
            <w:pPr>
              <w:spacing w:after="0"/>
            </w:pPr>
            <w:r>
              <w:rPr>
                <w:sz w:val="15"/>
              </w:rPr>
              <w:t>1</w:t>
            </w:r>
          </w:p>
        </w:tc>
      </w:tr>
    </w:tbl>
    <w:p w14:paraId="18AA89DE" w14:textId="77777777" w:rsidR="003321A0" w:rsidRDefault="003321A0">
      <w:pPr>
        <w:spacing w:after="40"/>
      </w:pPr>
    </w:p>
    <w:p w14:paraId="6177C5AA" w14:textId="77777777" w:rsidR="003321A0" w:rsidRDefault="00712DD6">
      <w:r>
        <w:rPr>
          <w:b/>
        </w:rPr>
        <w:t xml:space="preserve">Representative added source from </w:t>
      </w:r>
      <w:r>
        <w:t>website/lib/stroke-glyphs.mjs:</w:t>
      </w:r>
    </w:p>
    <w:p w14:paraId="4AE6F78E" w14:textId="77777777" w:rsidR="003321A0" w:rsidRDefault="00712DD6">
      <w:pPr>
        <w:pStyle w:val="NotebookCode"/>
        <w:spacing w:after="0"/>
      </w:pPr>
      <w:r>
        <w:rPr>
          <w:sz w:val="15"/>
        </w:rPr>
        <w:t>+ H: ['M10,50 L50,50', 'M10,6 L10,95', 'M50,6 L50,95'],   // crossbar first, then both stems</w:t>
      </w:r>
    </w:p>
    <w:p w14:paraId="19B3D289" w14:textId="77777777" w:rsidR="003321A0" w:rsidRDefault="00712DD6">
      <w:r>
        <w:rPr>
          <w:b/>
        </w:rPr>
        <w:t xml:space="preserve">Design implication: </w:t>
      </w:r>
      <w:r>
        <w:t>The change refines the website's visual or contributor-facing behavior. It should be judged against the intended user task and existing layout hierarchy.</w:t>
      </w:r>
    </w:p>
    <w:p w14:paraId="22A0A458" w14:textId="77777777" w:rsidR="003321A0" w:rsidRDefault="00712DD6">
      <w:r>
        <w:rPr>
          <w:b/>
        </w:rPr>
        <w:t xml:space="preserve">Verification to preserve: </w:t>
      </w:r>
      <w:r>
        <w:t>Inspect the changed view at desktop and narrow widths and keep the documented behavior aligned with the implementation.</w:t>
      </w:r>
    </w:p>
    <w:p w14:paraId="07CD7DE4" w14:textId="77777777" w:rsidR="003321A0" w:rsidRDefault="00712DD6">
      <w:r>
        <w:rPr>
          <w:b/>
        </w:rPr>
        <w:t xml:space="preserve">Source: </w:t>
      </w:r>
      <w:r>
        <w:t>https://github.com/easonli29/Vex-Rank/commit/8a249087e7c7ba7c0e381672ae0d9fdd93191475</w:t>
      </w:r>
    </w:p>
    <w:p w14:paraId="716356F6" w14:textId="77777777" w:rsidR="003321A0" w:rsidRDefault="00712DD6">
      <w:r>
        <w:br w:type="page"/>
      </w:r>
    </w:p>
    <w:p w14:paraId="0B0C11FB" w14:textId="77777777" w:rsidR="003321A0" w:rsidRDefault="00712DD6">
      <w:pPr>
        <w:pStyle w:val="Heading2"/>
      </w:pPr>
      <w:bookmarkStart w:id="289" w:name="_Toc241036033"/>
      <w:r>
        <w:lastRenderedPageBreak/>
        <w:t>GitHub change 68  2026-09-17  2f9719d</w:t>
      </w:r>
      <w:bookmarkEnd w:id="289"/>
    </w:p>
    <w:p w14:paraId="691A9256" w14:textId="77777777" w:rsidR="003321A0" w:rsidRDefault="00712DD6">
      <w:pPr>
        <w:pStyle w:val="Subtitle"/>
        <w:spacing w:after="200"/>
      </w:pPr>
      <w:r>
        <w:rPr>
          <w:i w:val="0"/>
          <w:color w:val="000000"/>
        </w:rPr>
        <w:t>fix: H draws left stem, crossbar, then right stem</w:t>
      </w:r>
    </w:p>
    <w:tbl>
      <w:tblPr>
        <w:tblStyle w:val="TableGrid"/>
        <w:tblW w:w="0" w:type="auto"/>
        <w:tblLayout w:type="fixed"/>
        <w:tblLook w:val="04A0" w:firstRow="1" w:lastRow="0" w:firstColumn="1" w:lastColumn="0" w:noHBand="0" w:noVBand="1"/>
      </w:tblPr>
      <w:tblGrid>
        <w:gridCol w:w="2088"/>
        <w:gridCol w:w="7632"/>
      </w:tblGrid>
      <w:tr w:rsidR="003321A0" w14:paraId="226F2FDE" w14:textId="77777777">
        <w:trPr>
          <w:tblHeader/>
        </w:trPr>
        <w:tc>
          <w:tcPr>
            <w:tcW w:w="2088" w:type="dxa"/>
            <w:shd w:val="clear" w:color="auto" w:fill="EAF2F8"/>
          </w:tcPr>
          <w:p w14:paraId="3B6CEA5F" w14:textId="77777777" w:rsidR="003321A0" w:rsidRDefault="00712DD6">
            <w:r>
              <w:rPr>
                <w:b/>
                <w:sz w:val="16"/>
              </w:rPr>
              <w:t>Field</w:t>
            </w:r>
          </w:p>
        </w:tc>
        <w:tc>
          <w:tcPr>
            <w:tcW w:w="7632" w:type="dxa"/>
            <w:shd w:val="clear" w:color="auto" w:fill="EAF2F8"/>
          </w:tcPr>
          <w:p w14:paraId="5C682563" w14:textId="77777777" w:rsidR="003321A0" w:rsidRDefault="00712DD6">
            <w:r>
              <w:rPr>
                <w:b/>
                <w:sz w:val="16"/>
              </w:rPr>
              <w:t>Recorded value</w:t>
            </w:r>
          </w:p>
        </w:tc>
      </w:tr>
      <w:tr w:rsidR="003321A0" w14:paraId="1CAEC862" w14:textId="77777777">
        <w:tc>
          <w:tcPr>
            <w:tcW w:w="2088" w:type="dxa"/>
            <w:vAlign w:val="center"/>
          </w:tcPr>
          <w:p w14:paraId="1E8C1684" w14:textId="77777777" w:rsidR="003321A0" w:rsidRDefault="00712DD6">
            <w:pPr>
              <w:spacing w:after="0"/>
            </w:pPr>
            <w:r>
              <w:rPr>
                <w:sz w:val="16"/>
              </w:rPr>
              <w:t>Commit time</w:t>
            </w:r>
          </w:p>
        </w:tc>
        <w:tc>
          <w:tcPr>
            <w:tcW w:w="7632" w:type="dxa"/>
            <w:vAlign w:val="center"/>
          </w:tcPr>
          <w:p w14:paraId="7F4888A3" w14:textId="77777777" w:rsidR="003321A0" w:rsidRDefault="00712DD6">
            <w:pPr>
              <w:spacing w:after="0"/>
            </w:pPr>
            <w:r>
              <w:rPr>
                <w:sz w:val="16"/>
              </w:rPr>
              <w:t>September 17 2026 at 16:12 UTC-04:00</w:t>
            </w:r>
          </w:p>
        </w:tc>
      </w:tr>
      <w:tr w:rsidR="003321A0" w14:paraId="17EBE54D" w14:textId="77777777">
        <w:tc>
          <w:tcPr>
            <w:tcW w:w="2088" w:type="dxa"/>
            <w:shd w:val="clear" w:color="auto" w:fill="F7F9FB"/>
            <w:vAlign w:val="center"/>
          </w:tcPr>
          <w:p w14:paraId="784A121E" w14:textId="77777777" w:rsidR="003321A0" w:rsidRDefault="00712DD6">
            <w:pPr>
              <w:spacing w:after="0"/>
            </w:pPr>
            <w:r>
              <w:rPr>
                <w:sz w:val="16"/>
              </w:rPr>
              <w:t>Author</w:t>
            </w:r>
          </w:p>
        </w:tc>
        <w:tc>
          <w:tcPr>
            <w:tcW w:w="7632" w:type="dxa"/>
            <w:shd w:val="clear" w:color="auto" w:fill="F7F9FB"/>
            <w:vAlign w:val="center"/>
          </w:tcPr>
          <w:p w14:paraId="4CA603C8" w14:textId="77777777" w:rsidR="003321A0" w:rsidRDefault="00712DD6">
            <w:pPr>
              <w:spacing w:after="0"/>
            </w:pPr>
            <w:r>
              <w:rPr>
                <w:sz w:val="16"/>
              </w:rPr>
              <w:t>n3veTz</w:t>
            </w:r>
          </w:p>
        </w:tc>
      </w:tr>
      <w:tr w:rsidR="003321A0" w14:paraId="4B2F77BA" w14:textId="77777777">
        <w:tc>
          <w:tcPr>
            <w:tcW w:w="2088" w:type="dxa"/>
            <w:vAlign w:val="center"/>
          </w:tcPr>
          <w:p w14:paraId="4FC8860D" w14:textId="77777777" w:rsidR="003321A0" w:rsidRDefault="00712DD6">
            <w:pPr>
              <w:spacing w:after="0"/>
            </w:pPr>
            <w:r>
              <w:rPr>
                <w:sz w:val="16"/>
              </w:rPr>
              <w:t>Engineering area</w:t>
            </w:r>
          </w:p>
        </w:tc>
        <w:tc>
          <w:tcPr>
            <w:tcW w:w="7632" w:type="dxa"/>
            <w:vAlign w:val="center"/>
          </w:tcPr>
          <w:p w14:paraId="5ACB7AB6" w14:textId="77777777" w:rsidR="003321A0" w:rsidRDefault="00712DD6">
            <w:pPr>
              <w:spacing w:after="0"/>
            </w:pPr>
            <w:r>
              <w:rPr>
                <w:sz w:val="16"/>
              </w:rPr>
              <w:t>Interface and documentation</w:t>
            </w:r>
          </w:p>
        </w:tc>
      </w:tr>
      <w:tr w:rsidR="003321A0" w14:paraId="4604FD26" w14:textId="77777777">
        <w:tc>
          <w:tcPr>
            <w:tcW w:w="2088" w:type="dxa"/>
            <w:shd w:val="clear" w:color="auto" w:fill="F7F9FB"/>
            <w:vAlign w:val="center"/>
          </w:tcPr>
          <w:p w14:paraId="7710EBB7" w14:textId="77777777" w:rsidR="003321A0" w:rsidRDefault="00712DD6">
            <w:pPr>
              <w:spacing w:after="0"/>
            </w:pPr>
            <w:r>
              <w:rPr>
                <w:sz w:val="16"/>
              </w:rPr>
              <w:t>Diff scale</w:t>
            </w:r>
          </w:p>
        </w:tc>
        <w:tc>
          <w:tcPr>
            <w:tcW w:w="7632" w:type="dxa"/>
            <w:shd w:val="clear" w:color="auto" w:fill="F7F9FB"/>
            <w:vAlign w:val="center"/>
          </w:tcPr>
          <w:p w14:paraId="5F2FC0D1" w14:textId="77777777" w:rsidR="003321A0" w:rsidRDefault="00712DD6">
            <w:pPr>
              <w:spacing w:after="0"/>
            </w:pPr>
            <w:r>
              <w:rPr>
                <w:sz w:val="16"/>
              </w:rPr>
              <w:t>1 changed paths; +1 / -1 lines</w:t>
            </w:r>
          </w:p>
        </w:tc>
      </w:tr>
      <w:tr w:rsidR="003321A0" w14:paraId="0C2BA579" w14:textId="77777777">
        <w:tc>
          <w:tcPr>
            <w:tcW w:w="2088" w:type="dxa"/>
            <w:vAlign w:val="center"/>
          </w:tcPr>
          <w:p w14:paraId="487071DF" w14:textId="77777777" w:rsidR="003321A0" w:rsidRDefault="00712DD6">
            <w:pPr>
              <w:spacing w:after="0"/>
            </w:pPr>
            <w:r>
              <w:rPr>
                <w:sz w:val="16"/>
              </w:rPr>
              <w:t>Full identifier</w:t>
            </w:r>
          </w:p>
        </w:tc>
        <w:tc>
          <w:tcPr>
            <w:tcW w:w="7632" w:type="dxa"/>
            <w:vAlign w:val="center"/>
          </w:tcPr>
          <w:p w14:paraId="1CCD5467" w14:textId="77777777" w:rsidR="003321A0" w:rsidRDefault="00712DD6">
            <w:pPr>
              <w:spacing w:after="0"/>
            </w:pPr>
            <w:r>
              <w:rPr>
                <w:sz w:val="16"/>
              </w:rPr>
              <w:t>2f9719d94a387c53a64dd40570bc7c33fa8b47e0</w:t>
            </w:r>
          </w:p>
        </w:tc>
      </w:tr>
    </w:tbl>
    <w:p w14:paraId="0177D353" w14:textId="77777777" w:rsidR="003321A0" w:rsidRDefault="003321A0">
      <w:pPr>
        <w:spacing w:after="40"/>
      </w:pPr>
    </w:p>
    <w:p w14:paraId="6CF2CBC0" w14:textId="77777777" w:rsidR="003321A0" w:rsidRDefault="00712DD6">
      <w:r>
        <w:rPr>
          <w:b/>
        </w:rPr>
        <w:t xml:space="preserve">Recorded change: </w:t>
      </w:r>
      <w:r>
        <w:t>fix: H draws left stem, crossbar, then right stem. The largest file-level change was website/lib/stroke-glyphs.mjs (+1/-1).</w:t>
      </w:r>
    </w:p>
    <w:tbl>
      <w:tblPr>
        <w:tblStyle w:val="TableGrid"/>
        <w:tblW w:w="0" w:type="auto"/>
        <w:tblLayout w:type="fixed"/>
        <w:tblLook w:val="04A0" w:firstRow="1" w:lastRow="0" w:firstColumn="1" w:lastColumn="0" w:noHBand="0" w:noVBand="1"/>
      </w:tblPr>
      <w:tblGrid>
        <w:gridCol w:w="7704"/>
        <w:gridCol w:w="1008"/>
        <w:gridCol w:w="1008"/>
      </w:tblGrid>
      <w:tr w:rsidR="003321A0" w14:paraId="26C13EBB" w14:textId="77777777">
        <w:trPr>
          <w:tblHeader/>
        </w:trPr>
        <w:tc>
          <w:tcPr>
            <w:tcW w:w="7704" w:type="dxa"/>
            <w:shd w:val="clear" w:color="auto" w:fill="EAF2F8"/>
          </w:tcPr>
          <w:p w14:paraId="397F7239" w14:textId="77777777" w:rsidR="003321A0" w:rsidRDefault="00712DD6">
            <w:r>
              <w:rPr>
                <w:b/>
                <w:sz w:val="15"/>
              </w:rPr>
              <w:t>Changed path</w:t>
            </w:r>
          </w:p>
        </w:tc>
        <w:tc>
          <w:tcPr>
            <w:tcW w:w="1008" w:type="dxa"/>
            <w:shd w:val="clear" w:color="auto" w:fill="EAF2F8"/>
          </w:tcPr>
          <w:p w14:paraId="694DC241" w14:textId="77777777" w:rsidR="003321A0" w:rsidRDefault="00712DD6">
            <w:r>
              <w:rPr>
                <w:b/>
                <w:sz w:val="15"/>
              </w:rPr>
              <w:t>+</w:t>
            </w:r>
          </w:p>
        </w:tc>
        <w:tc>
          <w:tcPr>
            <w:tcW w:w="1008" w:type="dxa"/>
            <w:shd w:val="clear" w:color="auto" w:fill="EAF2F8"/>
          </w:tcPr>
          <w:p w14:paraId="672237BD" w14:textId="77777777" w:rsidR="003321A0" w:rsidRDefault="00712DD6">
            <w:r>
              <w:rPr>
                <w:b/>
                <w:sz w:val="15"/>
              </w:rPr>
              <w:t>-</w:t>
            </w:r>
          </w:p>
        </w:tc>
      </w:tr>
      <w:tr w:rsidR="003321A0" w14:paraId="31AEDA96" w14:textId="77777777">
        <w:tc>
          <w:tcPr>
            <w:tcW w:w="7704" w:type="dxa"/>
            <w:vAlign w:val="center"/>
          </w:tcPr>
          <w:p w14:paraId="5E904314" w14:textId="77777777" w:rsidR="003321A0" w:rsidRDefault="00712DD6">
            <w:pPr>
              <w:spacing w:after="0"/>
            </w:pPr>
            <w:r>
              <w:rPr>
                <w:sz w:val="15"/>
              </w:rPr>
              <w:t>website/lib/stroke-glyphs.mjs</w:t>
            </w:r>
          </w:p>
        </w:tc>
        <w:tc>
          <w:tcPr>
            <w:tcW w:w="1008" w:type="dxa"/>
            <w:vAlign w:val="center"/>
          </w:tcPr>
          <w:p w14:paraId="5F6A4A7A" w14:textId="77777777" w:rsidR="003321A0" w:rsidRDefault="00712DD6">
            <w:pPr>
              <w:spacing w:after="0"/>
            </w:pPr>
            <w:r>
              <w:rPr>
                <w:sz w:val="15"/>
              </w:rPr>
              <w:t>1</w:t>
            </w:r>
          </w:p>
        </w:tc>
        <w:tc>
          <w:tcPr>
            <w:tcW w:w="1008" w:type="dxa"/>
            <w:vAlign w:val="center"/>
          </w:tcPr>
          <w:p w14:paraId="0BB81FF6" w14:textId="77777777" w:rsidR="003321A0" w:rsidRDefault="00712DD6">
            <w:pPr>
              <w:spacing w:after="0"/>
            </w:pPr>
            <w:r>
              <w:rPr>
                <w:sz w:val="15"/>
              </w:rPr>
              <w:t>1</w:t>
            </w:r>
          </w:p>
        </w:tc>
      </w:tr>
    </w:tbl>
    <w:p w14:paraId="1C048B81" w14:textId="77777777" w:rsidR="003321A0" w:rsidRDefault="003321A0">
      <w:pPr>
        <w:spacing w:after="40"/>
      </w:pPr>
    </w:p>
    <w:p w14:paraId="756893A0" w14:textId="77777777" w:rsidR="003321A0" w:rsidRDefault="00712DD6">
      <w:r>
        <w:rPr>
          <w:b/>
        </w:rPr>
        <w:t xml:space="preserve">Representative added source from </w:t>
      </w:r>
      <w:r>
        <w:t>website/lib/stroke-glyphs.mjs:</w:t>
      </w:r>
    </w:p>
    <w:p w14:paraId="47F45111" w14:textId="77777777" w:rsidR="003321A0" w:rsidRDefault="00712DD6">
      <w:pPr>
        <w:pStyle w:val="NotebookCode"/>
        <w:spacing w:after="0"/>
      </w:pPr>
      <w:r>
        <w:rPr>
          <w:sz w:val="15"/>
        </w:rPr>
        <w:t>+ H: ['M10,6 L10,95', 'M10,50 L50,50', 'M50,6 L50,95'],   // left stem, crossbar, right stem</w:t>
      </w:r>
    </w:p>
    <w:p w14:paraId="02D6E168" w14:textId="77777777" w:rsidR="003321A0" w:rsidRDefault="00712DD6">
      <w:r>
        <w:rPr>
          <w:b/>
        </w:rPr>
        <w:t xml:space="preserve">Design implication: </w:t>
      </w:r>
      <w:r>
        <w:t>The change refines the website's visual or contributor-facing behavior. It should be judged against the intended user task and existing layout hierarchy.</w:t>
      </w:r>
    </w:p>
    <w:p w14:paraId="0891F94C" w14:textId="77777777" w:rsidR="003321A0" w:rsidRDefault="00712DD6">
      <w:r>
        <w:rPr>
          <w:b/>
        </w:rPr>
        <w:t xml:space="preserve">Verification to preserve: </w:t>
      </w:r>
      <w:r>
        <w:t>Inspect the changed view at desktop and narrow widths and keep the documented behavior aligned with the implementation.</w:t>
      </w:r>
    </w:p>
    <w:p w14:paraId="63159A06" w14:textId="77777777" w:rsidR="003321A0" w:rsidRDefault="00712DD6">
      <w:r>
        <w:rPr>
          <w:b/>
        </w:rPr>
        <w:t xml:space="preserve">Source: </w:t>
      </w:r>
      <w:r>
        <w:t>https://github.com/easonli29/Vex-Rank/commit/2f9719d94a387c53a64dd40570bc7c33fa8b47e0</w:t>
      </w:r>
    </w:p>
    <w:p w14:paraId="4EC2B89A" w14:textId="77777777" w:rsidR="003321A0" w:rsidRDefault="00712DD6">
      <w:r>
        <w:br w:type="page"/>
      </w:r>
    </w:p>
    <w:p w14:paraId="1F30D419" w14:textId="77777777" w:rsidR="003321A0" w:rsidRDefault="00712DD6">
      <w:pPr>
        <w:pStyle w:val="Heading2"/>
      </w:pPr>
      <w:bookmarkStart w:id="290" w:name="_Toc241036034"/>
      <w:r>
        <w:lastRenderedPageBreak/>
        <w:t>GitHub change 69  2026-09-17  ee81570</w:t>
      </w:r>
      <w:bookmarkEnd w:id="290"/>
    </w:p>
    <w:p w14:paraId="2F4588FE" w14:textId="77777777" w:rsidR="003321A0" w:rsidRDefault="00712DD6">
      <w:pPr>
        <w:pStyle w:val="Subtitle"/>
        <w:spacing w:after="200"/>
      </w:pPr>
      <w:r>
        <w:rPr>
          <w:i w:val="0"/>
          <w:color w:val="000000"/>
        </w:rPr>
        <w:t>fix: shared links work in a browser that has never opened the site</w:t>
      </w:r>
    </w:p>
    <w:tbl>
      <w:tblPr>
        <w:tblStyle w:val="TableGrid"/>
        <w:tblW w:w="0" w:type="auto"/>
        <w:tblLayout w:type="fixed"/>
        <w:tblLook w:val="04A0" w:firstRow="1" w:lastRow="0" w:firstColumn="1" w:lastColumn="0" w:noHBand="0" w:noVBand="1"/>
      </w:tblPr>
      <w:tblGrid>
        <w:gridCol w:w="2088"/>
        <w:gridCol w:w="7632"/>
      </w:tblGrid>
      <w:tr w:rsidR="003321A0" w14:paraId="1E5A5647" w14:textId="77777777">
        <w:trPr>
          <w:tblHeader/>
        </w:trPr>
        <w:tc>
          <w:tcPr>
            <w:tcW w:w="2088" w:type="dxa"/>
            <w:shd w:val="clear" w:color="auto" w:fill="EAF2F8"/>
          </w:tcPr>
          <w:p w14:paraId="19A53DCF" w14:textId="77777777" w:rsidR="003321A0" w:rsidRDefault="00712DD6">
            <w:r>
              <w:rPr>
                <w:b/>
                <w:sz w:val="16"/>
              </w:rPr>
              <w:t>Field</w:t>
            </w:r>
          </w:p>
        </w:tc>
        <w:tc>
          <w:tcPr>
            <w:tcW w:w="7632" w:type="dxa"/>
            <w:shd w:val="clear" w:color="auto" w:fill="EAF2F8"/>
          </w:tcPr>
          <w:p w14:paraId="7340F740" w14:textId="77777777" w:rsidR="003321A0" w:rsidRDefault="00712DD6">
            <w:r>
              <w:rPr>
                <w:b/>
                <w:sz w:val="16"/>
              </w:rPr>
              <w:t>Recorded value</w:t>
            </w:r>
          </w:p>
        </w:tc>
      </w:tr>
      <w:tr w:rsidR="003321A0" w14:paraId="68B845FC" w14:textId="77777777">
        <w:tc>
          <w:tcPr>
            <w:tcW w:w="2088" w:type="dxa"/>
            <w:vAlign w:val="center"/>
          </w:tcPr>
          <w:p w14:paraId="0AAC975F" w14:textId="77777777" w:rsidR="003321A0" w:rsidRDefault="00712DD6">
            <w:pPr>
              <w:spacing w:after="0"/>
            </w:pPr>
            <w:r>
              <w:rPr>
                <w:sz w:val="16"/>
              </w:rPr>
              <w:t>Commit time</w:t>
            </w:r>
          </w:p>
        </w:tc>
        <w:tc>
          <w:tcPr>
            <w:tcW w:w="7632" w:type="dxa"/>
            <w:vAlign w:val="center"/>
          </w:tcPr>
          <w:p w14:paraId="1A37C61F" w14:textId="77777777" w:rsidR="003321A0" w:rsidRDefault="00712DD6">
            <w:pPr>
              <w:spacing w:after="0"/>
            </w:pPr>
            <w:r>
              <w:rPr>
                <w:sz w:val="16"/>
              </w:rPr>
              <w:t>September 17 2026 at 16:17 UTC-04:00</w:t>
            </w:r>
          </w:p>
        </w:tc>
      </w:tr>
      <w:tr w:rsidR="003321A0" w14:paraId="61D62343" w14:textId="77777777">
        <w:tc>
          <w:tcPr>
            <w:tcW w:w="2088" w:type="dxa"/>
            <w:shd w:val="clear" w:color="auto" w:fill="F7F9FB"/>
            <w:vAlign w:val="center"/>
          </w:tcPr>
          <w:p w14:paraId="0061D3A1" w14:textId="77777777" w:rsidR="003321A0" w:rsidRDefault="00712DD6">
            <w:pPr>
              <w:spacing w:after="0"/>
            </w:pPr>
            <w:r>
              <w:rPr>
                <w:sz w:val="16"/>
              </w:rPr>
              <w:t>Author</w:t>
            </w:r>
          </w:p>
        </w:tc>
        <w:tc>
          <w:tcPr>
            <w:tcW w:w="7632" w:type="dxa"/>
            <w:shd w:val="clear" w:color="auto" w:fill="F7F9FB"/>
            <w:vAlign w:val="center"/>
          </w:tcPr>
          <w:p w14:paraId="44007D5D" w14:textId="77777777" w:rsidR="003321A0" w:rsidRDefault="00712DD6">
            <w:pPr>
              <w:spacing w:after="0"/>
            </w:pPr>
            <w:r>
              <w:rPr>
                <w:sz w:val="16"/>
              </w:rPr>
              <w:t>n3veTz</w:t>
            </w:r>
          </w:p>
        </w:tc>
      </w:tr>
      <w:tr w:rsidR="003321A0" w14:paraId="617C6A2A" w14:textId="77777777">
        <w:tc>
          <w:tcPr>
            <w:tcW w:w="2088" w:type="dxa"/>
            <w:vAlign w:val="center"/>
          </w:tcPr>
          <w:p w14:paraId="6F13BEB1" w14:textId="77777777" w:rsidR="003321A0" w:rsidRDefault="00712DD6">
            <w:pPr>
              <w:spacing w:after="0"/>
            </w:pPr>
            <w:r>
              <w:rPr>
                <w:sz w:val="16"/>
              </w:rPr>
              <w:t>Engineering area</w:t>
            </w:r>
          </w:p>
        </w:tc>
        <w:tc>
          <w:tcPr>
            <w:tcW w:w="7632" w:type="dxa"/>
            <w:vAlign w:val="center"/>
          </w:tcPr>
          <w:p w14:paraId="63878815" w14:textId="77777777" w:rsidR="003321A0" w:rsidRDefault="00712DD6">
            <w:pPr>
              <w:spacing w:after="0"/>
            </w:pPr>
            <w:r>
              <w:rPr>
                <w:sz w:val="16"/>
              </w:rPr>
              <w:t>Navigation and deep linking</w:t>
            </w:r>
          </w:p>
        </w:tc>
      </w:tr>
      <w:tr w:rsidR="003321A0" w14:paraId="4D144851" w14:textId="77777777">
        <w:tc>
          <w:tcPr>
            <w:tcW w:w="2088" w:type="dxa"/>
            <w:shd w:val="clear" w:color="auto" w:fill="F7F9FB"/>
            <w:vAlign w:val="center"/>
          </w:tcPr>
          <w:p w14:paraId="7D01B39B" w14:textId="77777777" w:rsidR="003321A0" w:rsidRDefault="00712DD6">
            <w:pPr>
              <w:spacing w:after="0"/>
            </w:pPr>
            <w:r>
              <w:rPr>
                <w:sz w:val="16"/>
              </w:rPr>
              <w:t>Diff scale</w:t>
            </w:r>
          </w:p>
        </w:tc>
        <w:tc>
          <w:tcPr>
            <w:tcW w:w="7632" w:type="dxa"/>
            <w:shd w:val="clear" w:color="auto" w:fill="F7F9FB"/>
            <w:vAlign w:val="center"/>
          </w:tcPr>
          <w:p w14:paraId="45544628" w14:textId="77777777" w:rsidR="003321A0" w:rsidRDefault="00712DD6">
            <w:pPr>
              <w:spacing w:after="0"/>
            </w:pPr>
            <w:r>
              <w:rPr>
                <w:sz w:val="16"/>
              </w:rPr>
              <w:t>1 changed paths; +11 / -7 lines</w:t>
            </w:r>
          </w:p>
        </w:tc>
      </w:tr>
      <w:tr w:rsidR="003321A0" w14:paraId="7899F8B9" w14:textId="77777777">
        <w:tc>
          <w:tcPr>
            <w:tcW w:w="2088" w:type="dxa"/>
            <w:vAlign w:val="center"/>
          </w:tcPr>
          <w:p w14:paraId="1E2738D3" w14:textId="77777777" w:rsidR="003321A0" w:rsidRDefault="00712DD6">
            <w:pPr>
              <w:spacing w:after="0"/>
            </w:pPr>
            <w:r>
              <w:rPr>
                <w:sz w:val="16"/>
              </w:rPr>
              <w:t>Full identifier</w:t>
            </w:r>
          </w:p>
        </w:tc>
        <w:tc>
          <w:tcPr>
            <w:tcW w:w="7632" w:type="dxa"/>
            <w:vAlign w:val="center"/>
          </w:tcPr>
          <w:p w14:paraId="61BBB19F" w14:textId="77777777" w:rsidR="003321A0" w:rsidRDefault="00712DD6">
            <w:pPr>
              <w:spacing w:after="0"/>
            </w:pPr>
            <w:r>
              <w:rPr>
                <w:sz w:val="16"/>
              </w:rPr>
              <w:t>ee81570d9062e7ce42adf82c12343b4030f7c7fa</w:t>
            </w:r>
          </w:p>
        </w:tc>
      </w:tr>
    </w:tbl>
    <w:p w14:paraId="45E7DADA" w14:textId="77777777" w:rsidR="003321A0" w:rsidRDefault="003321A0">
      <w:pPr>
        <w:spacing w:after="40"/>
      </w:pPr>
    </w:p>
    <w:p w14:paraId="6AC3AA98" w14:textId="77777777" w:rsidR="003321A0" w:rsidRDefault="00712DD6">
      <w:r>
        <w:rPr>
          <w:b/>
        </w:rPr>
        <w:t xml:space="preserve">Recorded change: </w:t>
      </w:r>
      <w:r>
        <w:t>fix: shared links work in a browser that has never opened the site. The largest file-level change was website/app/page.tsx (+11/-7).</w:t>
      </w:r>
    </w:p>
    <w:tbl>
      <w:tblPr>
        <w:tblStyle w:val="TableGrid"/>
        <w:tblW w:w="0" w:type="auto"/>
        <w:tblLayout w:type="fixed"/>
        <w:tblLook w:val="04A0" w:firstRow="1" w:lastRow="0" w:firstColumn="1" w:lastColumn="0" w:noHBand="0" w:noVBand="1"/>
      </w:tblPr>
      <w:tblGrid>
        <w:gridCol w:w="7704"/>
        <w:gridCol w:w="1008"/>
        <w:gridCol w:w="1008"/>
      </w:tblGrid>
      <w:tr w:rsidR="003321A0" w14:paraId="7A1894A9" w14:textId="77777777">
        <w:trPr>
          <w:tblHeader/>
        </w:trPr>
        <w:tc>
          <w:tcPr>
            <w:tcW w:w="7704" w:type="dxa"/>
            <w:shd w:val="clear" w:color="auto" w:fill="EAF2F8"/>
          </w:tcPr>
          <w:p w14:paraId="6F747B68" w14:textId="77777777" w:rsidR="003321A0" w:rsidRDefault="00712DD6">
            <w:r>
              <w:rPr>
                <w:b/>
                <w:sz w:val="15"/>
              </w:rPr>
              <w:t>Changed path</w:t>
            </w:r>
          </w:p>
        </w:tc>
        <w:tc>
          <w:tcPr>
            <w:tcW w:w="1008" w:type="dxa"/>
            <w:shd w:val="clear" w:color="auto" w:fill="EAF2F8"/>
          </w:tcPr>
          <w:p w14:paraId="62AF3E17" w14:textId="77777777" w:rsidR="003321A0" w:rsidRDefault="00712DD6">
            <w:r>
              <w:rPr>
                <w:b/>
                <w:sz w:val="15"/>
              </w:rPr>
              <w:t>+</w:t>
            </w:r>
          </w:p>
        </w:tc>
        <w:tc>
          <w:tcPr>
            <w:tcW w:w="1008" w:type="dxa"/>
            <w:shd w:val="clear" w:color="auto" w:fill="EAF2F8"/>
          </w:tcPr>
          <w:p w14:paraId="77EDD530" w14:textId="77777777" w:rsidR="003321A0" w:rsidRDefault="00712DD6">
            <w:r>
              <w:rPr>
                <w:b/>
                <w:sz w:val="15"/>
              </w:rPr>
              <w:t>-</w:t>
            </w:r>
          </w:p>
        </w:tc>
      </w:tr>
      <w:tr w:rsidR="003321A0" w14:paraId="5FB9C3D9" w14:textId="77777777">
        <w:tc>
          <w:tcPr>
            <w:tcW w:w="7704" w:type="dxa"/>
            <w:vAlign w:val="center"/>
          </w:tcPr>
          <w:p w14:paraId="1C0C0BE9" w14:textId="77777777" w:rsidR="003321A0" w:rsidRDefault="00712DD6">
            <w:pPr>
              <w:spacing w:after="0"/>
            </w:pPr>
            <w:r>
              <w:rPr>
                <w:sz w:val="15"/>
              </w:rPr>
              <w:t>website/app/page.tsx</w:t>
            </w:r>
          </w:p>
        </w:tc>
        <w:tc>
          <w:tcPr>
            <w:tcW w:w="1008" w:type="dxa"/>
            <w:vAlign w:val="center"/>
          </w:tcPr>
          <w:p w14:paraId="1531AE82" w14:textId="77777777" w:rsidR="003321A0" w:rsidRDefault="00712DD6">
            <w:pPr>
              <w:spacing w:after="0"/>
            </w:pPr>
            <w:r>
              <w:rPr>
                <w:sz w:val="15"/>
              </w:rPr>
              <w:t>11</w:t>
            </w:r>
          </w:p>
        </w:tc>
        <w:tc>
          <w:tcPr>
            <w:tcW w:w="1008" w:type="dxa"/>
            <w:vAlign w:val="center"/>
          </w:tcPr>
          <w:p w14:paraId="2E0061EE" w14:textId="77777777" w:rsidR="003321A0" w:rsidRDefault="00712DD6">
            <w:pPr>
              <w:spacing w:after="0"/>
            </w:pPr>
            <w:r>
              <w:rPr>
                <w:sz w:val="15"/>
              </w:rPr>
              <w:t>7</w:t>
            </w:r>
          </w:p>
        </w:tc>
      </w:tr>
    </w:tbl>
    <w:p w14:paraId="749B343F" w14:textId="77777777" w:rsidR="003321A0" w:rsidRDefault="003321A0">
      <w:pPr>
        <w:spacing w:after="40"/>
      </w:pPr>
    </w:p>
    <w:p w14:paraId="01303B9E" w14:textId="77777777" w:rsidR="003321A0" w:rsidRDefault="00712DD6">
      <w:r>
        <w:rPr>
          <w:b/>
        </w:rPr>
        <w:t xml:space="preserve">Representative added source from </w:t>
      </w:r>
      <w:r>
        <w:t>website/app/page.tsx:</w:t>
      </w:r>
    </w:p>
    <w:p w14:paraId="326BD113" w14:textId="77777777" w:rsidR="003321A0" w:rsidRDefault="00712DD6">
      <w:pPr>
        <w:pStyle w:val="NotebookCode"/>
        <w:spacing w:after="0"/>
      </w:pPr>
      <w:r>
        <w:rPr>
          <w:sz w:val="15"/>
        </w:rPr>
        <w:t>+ if(saved){if(saved.view)setView(saved.view);if(saved.selectedTeam)setSelectedTeam(saved.selectedTeam);if(saved.selectedEvent)setSelectedE...</w:t>
      </w:r>
    </w:p>
    <w:p w14:paraId="6D4093FA" w14:textId="77777777" w:rsidR="003321A0" w:rsidRDefault="00712DD6">
      <w:pPr>
        <w:pStyle w:val="NotebookCode"/>
        <w:spacing w:after="0"/>
      </w:pPr>
      <w:r>
        <w:rPr>
          <w:sz w:val="15"/>
        </w:rPr>
        <w:t>+ // Outside the try, and outside the saved branch: an explicit URL must win</w:t>
      </w:r>
    </w:p>
    <w:p w14:paraId="6179CD80" w14:textId="77777777" w:rsidR="003321A0" w:rsidRDefault="00712DD6">
      <w:pPr>
        <w:pStyle w:val="NotebookCode"/>
        <w:spacing w:after="0"/>
      </w:pPr>
      <w:r>
        <w:rPr>
          <w:sz w:val="15"/>
        </w:rPr>
        <w:t>+ // over restored state, and must still work when there is no saved state at</w:t>
      </w:r>
    </w:p>
    <w:p w14:paraId="18CD8A7C" w14:textId="77777777" w:rsidR="003321A0" w:rsidRDefault="00712DD6">
      <w:r>
        <w:rPr>
          <w:b/>
        </w:rPr>
        <w:t xml:space="preserve">Design implication: </w:t>
      </w:r>
      <w:r>
        <w:t>A page state must survive refresh, browser Back, and a cold visit on the static host. The address bar and rendered view should agree after this change.</w:t>
      </w:r>
    </w:p>
    <w:p w14:paraId="20466880" w14:textId="77777777" w:rsidR="003321A0" w:rsidRDefault="00712DD6">
      <w:r>
        <w:rPr>
          <w:b/>
        </w:rPr>
        <w:t xml:space="preserve">Verification to preserve: </w:t>
      </w:r>
      <w:r>
        <w:t>Test a copied link in a new browser context, refresh, Back/Forward, malformed hashes, and encoded team numbers.</w:t>
      </w:r>
    </w:p>
    <w:p w14:paraId="4823CBD8" w14:textId="77777777" w:rsidR="003321A0" w:rsidRDefault="00712DD6">
      <w:r>
        <w:rPr>
          <w:b/>
        </w:rPr>
        <w:t xml:space="preserve">Source: </w:t>
      </w:r>
      <w:r>
        <w:t>https://github.com/easonli29/Vex-Rank/commit/ee81570d9062e7ce42adf82c12343b4030f7c7fa</w:t>
      </w:r>
    </w:p>
    <w:p w14:paraId="204FF30A" w14:textId="77777777" w:rsidR="003321A0" w:rsidRDefault="00712DD6">
      <w:r>
        <w:br w:type="page"/>
      </w:r>
    </w:p>
    <w:p w14:paraId="362B8ABE" w14:textId="77777777" w:rsidR="003321A0" w:rsidRDefault="00712DD6">
      <w:pPr>
        <w:pStyle w:val="Heading2"/>
      </w:pPr>
      <w:bookmarkStart w:id="291" w:name="_Toc241036035"/>
      <w:r>
        <w:lastRenderedPageBreak/>
        <w:t>GitHub change 70  2026-09-22  9e55113</w:t>
      </w:r>
      <w:bookmarkEnd w:id="291"/>
    </w:p>
    <w:p w14:paraId="3F767922" w14:textId="77777777" w:rsidR="003321A0" w:rsidRDefault="00712DD6">
      <w:pPr>
        <w:pStyle w:val="Subtitle"/>
        <w:spacing w:after="200"/>
      </w:pPr>
      <w:r>
        <w:rPr>
          <w:i w:val="0"/>
          <w:color w:val="000000"/>
        </w:rPr>
        <w:t>Use root path for vex-rank.com</w:t>
      </w:r>
    </w:p>
    <w:tbl>
      <w:tblPr>
        <w:tblStyle w:val="TableGrid"/>
        <w:tblW w:w="0" w:type="auto"/>
        <w:tblLayout w:type="fixed"/>
        <w:tblLook w:val="04A0" w:firstRow="1" w:lastRow="0" w:firstColumn="1" w:lastColumn="0" w:noHBand="0" w:noVBand="1"/>
      </w:tblPr>
      <w:tblGrid>
        <w:gridCol w:w="2088"/>
        <w:gridCol w:w="7632"/>
      </w:tblGrid>
      <w:tr w:rsidR="003321A0" w14:paraId="08EF077A" w14:textId="77777777">
        <w:trPr>
          <w:tblHeader/>
        </w:trPr>
        <w:tc>
          <w:tcPr>
            <w:tcW w:w="2088" w:type="dxa"/>
            <w:shd w:val="clear" w:color="auto" w:fill="EAF2F8"/>
          </w:tcPr>
          <w:p w14:paraId="3F11EC96" w14:textId="77777777" w:rsidR="003321A0" w:rsidRDefault="00712DD6">
            <w:r>
              <w:rPr>
                <w:b/>
                <w:sz w:val="16"/>
              </w:rPr>
              <w:t>Field</w:t>
            </w:r>
          </w:p>
        </w:tc>
        <w:tc>
          <w:tcPr>
            <w:tcW w:w="7632" w:type="dxa"/>
            <w:shd w:val="clear" w:color="auto" w:fill="EAF2F8"/>
          </w:tcPr>
          <w:p w14:paraId="2DAE0B2A" w14:textId="77777777" w:rsidR="003321A0" w:rsidRDefault="00712DD6">
            <w:r>
              <w:rPr>
                <w:b/>
                <w:sz w:val="16"/>
              </w:rPr>
              <w:t>Recorded value</w:t>
            </w:r>
          </w:p>
        </w:tc>
      </w:tr>
      <w:tr w:rsidR="003321A0" w14:paraId="57C7CAA1" w14:textId="77777777">
        <w:tc>
          <w:tcPr>
            <w:tcW w:w="2088" w:type="dxa"/>
            <w:vAlign w:val="center"/>
          </w:tcPr>
          <w:p w14:paraId="54FE9628" w14:textId="77777777" w:rsidR="003321A0" w:rsidRDefault="00712DD6">
            <w:pPr>
              <w:spacing w:after="0"/>
            </w:pPr>
            <w:r>
              <w:rPr>
                <w:sz w:val="16"/>
              </w:rPr>
              <w:t>Commit time</w:t>
            </w:r>
          </w:p>
        </w:tc>
        <w:tc>
          <w:tcPr>
            <w:tcW w:w="7632" w:type="dxa"/>
            <w:vAlign w:val="center"/>
          </w:tcPr>
          <w:p w14:paraId="45D35745" w14:textId="77777777" w:rsidR="003321A0" w:rsidRDefault="00712DD6">
            <w:pPr>
              <w:spacing w:after="0"/>
            </w:pPr>
            <w:r>
              <w:rPr>
                <w:sz w:val="16"/>
              </w:rPr>
              <w:t>September 22 2026 at 23:50 UTC-04:00</w:t>
            </w:r>
          </w:p>
        </w:tc>
      </w:tr>
      <w:tr w:rsidR="003321A0" w14:paraId="5C8823AF" w14:textId="77777777">
        <w:tc>
          <w:tcPr>
            <w:tcW w:w="2088" w:type="dxa"/>
            <w:shd w:val="clear" w:color="auto" w:fill="F7F9FB"/>
            <w:vAlign w:val="center"/>
          </w:tcPr>
          <w:p w14:paraId="26B57727" w14:textId="77777777" w:rsidR="003321A0" w:rsidRDefault="00712DD6">
            <w:pPr>
              <w:spacing w:after="0"/>
            </w:pPr>
            <w:r>
              <w:rPr>
                <w:sz w:val="16"/>
              </w:rPr>
              <w:t>Author</w:t>
            </w:r>
          </w:p>
        </w:tc>
        <w:tc>
          <w:tcPr>
            <w:tcW w:w="7632" w:type="dxa"/>
            <w:shd w:val="clear" w:color="auto" w:fill="F7F9FB"/>
            <w:vAlign w:val="center"/>
          </w:tcPr>
          <w:p w14:paraId="1AA8E5E4" w14:textId="77777777" w:rsidR="003321A0" w:rsidRDefault="00712DD6">
            <w:pPr>
              <w:spacing w:after="0"/>
            </w:pPr>
            <w:r>
              <w:rPr>
                <w:sz w:val="16"/>
              </w:rPr>
              <w:t>Eason Li</w:t>
            </w:r>
          </w:p>
        </w:tc>
      </w:tr>
      <w:tr w:rsidR="003321A0" w14:paraId="3729AF5A" w14:textId="77777777">
        <w:tc>
          <w:tcPr>
            <w:tcW w:w="2088" w:type="dxa"/>
            <w:vAlign w:val="center"/>
          </w:tcPr>
          <w:p w14:paraId="6DCDD1D4" w14:textId="77777777" w:rsidR="003321A0" w:rsidRDefault="00712DD6">
            <w:pPr>
              <w:spacing w:after="0"/>
            </w:pPr>
            <w:r>
              <w:rPr>
                <w:sz w:val="16"/>
              </w:rPr>
              <w:t>Engineering area</w:t>
            </w:r>
          </w:p>
        </w:tc>
        <w:tc>
          <w:tcPr>
            <w:tcW w:w="7632" w:type="dxa"/>
            <w:vAlign w:val="center"/>
          </w:tcPr>
          <w:p w14:paraId="0BF7A961" w14:textId="77777777" w:rsidR="003321A0" w:rsidRDefault="00712DD6">
            <w:pPr>
              <w:spacing w:after="0"/>
            </w:pPr>
            <w:r>
              <w:rPr>
                <w:sz w:val="16"/>
              </w:rPr>
              <w:t>Publishing and service boundary</w:t>
            </w:r>
          </w:p>
        </w:tc>
      </w:tr>
      <w:tr w:rsidR="003321A0" w14:paraId="266A6114" w14:textId="77777777">
        <w:tc>
          <w:tcPr>
            <w:tcW w:w="2088" w:type="dxa"/>
            <w:shd w:val="clear" w:color="auto" w:fill="F7F9FB"/>
            <w:vAlign w:val="center"/>
          </w:tcPr>
          <w:p w14:paraId="5538E39D" w14:textId="77777777" w:rsidR="003321A0" w:rsidRDefault="00712DD6">
            <w:pPr>
              <w:spacing w:after="0"/>
            </w:pPr>
            <w:r>
              <w:rPr>
                <w:sz w:val="16"/>
              </w:rPr>
              <w:t>Diff scale</w:t>
            </w:r>
          </w:p>
        </w:tc>
        <w:tc>
          <w:tcPr>
            <w:tcW w:w="7632" w:type="dxa"/>
            <w:shd w:val="clear" w:color="auto" w:fill="F7F9FB"/>
            <w:vAlign w:val="center"/>
          </w:tcPr>
          <w:p w14:paraId="0280E8AA" w14:textId="77777777" w:rsidR="003321A0" w:rsidRDefault="00712DD6">
            <w:pPr>
              <w:spacing w:after="0"/>
            </w:pPr>
            <w:r>
              <w:rPr>
                <w:sz w:val="16"/>
              </w:rPr>
              <w:t>1 changed paths; +2 / -2 lines</w:t>
            </w:r>
          </w:p>
        </w:tc>
      </w:tr>
      <w:tr w:rsidR="003321A0" w14:paraId="3E8E9786" w14:textId="77777777">
        <w:tc>
          <w:tcPr>
            <w:tcW w:w="2088" w:type="dxa"/>
            <w:vAlign w:val="center"/>
          </w:tcPr>
          <w:p w14:paraId="5A1B1342" w14:textId="77777777" w:rsidR="003321A0" w:rsidRDefault="00712DD6">
            <w:pPr>
              <w:spacing w:after="0"/>
            </w:pPr>
            <w:r>
              <w:rPr>
                <w:sz w:val="16"/>
              </w:rPr>
              <w:t>Full identifier</w:t>
            </w:r>
          </w:p>
        </w:tc>
        <w:tc>
          <w:tcPr>
            <w:tcW w:w="7632" w:type="dxa"/>
            <w:vAlign w:val="center"/>
          </w:tcPr>
          <w:p w14:paraId="5BBEB765" w14:textId="77777777" w:rsidR="003321A0" w:rsidRDefault="00712DD6">
            <w:pPr>
              <w:spacing w:after="0"/>
            </w:pPr>
            <w:r>
              <w:rPr>
                <w:sz w:val="16"/>
              </w:rPr>
              <w:t>9e551130d669c7b4cf949f566805d78fae01c5db</w:t>
            </w:r>
          </w:p>
        </w:tc>
      </w:tr>
    </w:tbl>
    <w:p w14:paraId="7F57D6DA" w14:textId="77777777" w:rsidR="003321A0" w:rsidRDefault="003321A0">
      <w:pPr>
        <w:spacing w:after="40"/>
      </w:pPr>
    </w:p>
    <w:p w14:paraId="67DA6DF7" w14:textId="77777777" w:rsidR="003321A0" w:rsidRDefault="00712DD6">
      <w:r>
        <w:rPr>
          <w:b/>
        </w:rPr>
        <w:t xml:space="preserve">Recorded change: </w:t>
      </w:r>
      <w:r>
        <w:t>Use root path for vex-rank.com. The largest file-level change was website/vite.pages.config.ts (+2/-2).</w:t>
      </w:r>
    </w:p>
    <w:tbl>
      <w:tblPr>
        <w:tblStyle w:val="TableGrid"/>
        <w:tblW w:w="0" w:type="auto"/>
        <w:tblLayout w:type="fixed"/>
        <w:tblLook w:val="04A0" w:firstRow="1" w:lastRow="0" w:firstColumn="1" w:lastColumn="0" w:noHBand="0" w:noVBand="1"/>
      </w:tblPr>
      <w:tblGrid>
        <w:gridCol w:w="7704"/>
        <w:gridCol w:w="1008"/>
        <w:gridCol w:w="1008"/>
      </w:tblGrid>
      <w:tr w:rsidR="003321A0" w14:paraId="4E1FB67B" w14:textId="77777777">
        <w:trPr>
          <w:tblHeader/>
        </w:trPr>
        <w:tc>
          <w:tcPr>
            <w:tcW w:w="7704" w:type="dxa"/>
            <w:shd w:val="clear" w:color="auto" w:fill="EAF2F8"/>
          </w:tcPr>
          <w:p w14:paraId="41B997D6" w14:textId="77777777" w:rsidR="003321A0" w:rsidRDefault="00712DD6">
            <w:r>
              <w:rPr>
                <w:b/>
                <w:sz w:val="15"/>
              </w:rPr>
              <w:t>Changed path</w:t>
            </w:r>
          </w:p>
        </w:tc>
        <w:tc>
          <w:tcPr>
            <w:tcW w:w="1008" w:type="dxa"/>
            <w:shd w:val="clear" w:color="auto" w:fill="EAF2F8"/>
          </w:tcPr>
          <w:p w14:paraId="0802D74B" w14:textId="77777777" w:rsidR="003321A0" w:rsidRDefault="00712DD6">
            <w:r>
              <w:rPr>
                <w:b/>
                <w:sz w:val="15"/>
              </w:rPr>
              <w:t>+</w:t>
            </w:r>
          </w:p>
        </w:tc>
        <w:tc>
          <w:tcPr>
            <w:tcW w:w="1008" w:type="dxa"/>
            <w:shd w:val="clear" w:color="auto" w:fill="EAF2F8"/>
          </w:tcPr>
          <w:p w14:paraId="700A16F5" w14:textId="77777777" w:rsidR="003321A0" w:rsidRDefault="00712DD6">
            <w:r>
              <w:rPr>
                <w:b/>
                <w:sz w:val="15"/>
              </w:rPr>
              <w:t>-</w:t>
            </w:r>
          </w:p>
        </w:tc>
      </w:tr>
      <w:tr w:rsidR="003321A0" w14:paraId="53EDDF3D" w14:textId="77777777">
        <w:tc>
          <w:tcPr>
            <w:tcW w:w="7704" w:type="dxa"/>
            <w:vAlign w:val="center"/>
          </w:tcPr>
          <w:p w14:paraId="31A861BA" w14:textId="77777777" w:rsidR="003321A0" w:rsidRDefault="00712DD6">
            <w:pPr>
              <w:spacing w:after="0"/>
            </w:pPr>
            <w:r>
              <w:rPr>
                <w:sz w:val="15"/>
              </w:rPr>
              <w:t>website/vite.pages.config.ts</w:t>
            </w:r>
          </w:p>
        </w:tc>
        <w:tc>
          <w:tcPr>
            <w:tcW w:w="1008" w:type="dxa"/>
            <w:vAlign w:val="center"/>
          </w:tcPr>
          <w:p w14:paraId="23B9FCA1" w14:textId="77777777" w:rsidR="003321A0" w:rsidRDefault="00712DD6">
            <w:pPr>
              <w:spacing w:after="0"/>
            </w:pPr>
            <w:r>
              <w:rPr>
                <w:sz w:val="15"/>
              </w:rPr>
              <w:t>2</w:t>
            </w:r>
          </w:p>
        </w:tc>
        <w:tc>
          <w:tcPr>
            <w:tcW w:w="1008" w:type="dxa"/>
            <w:vAlign w:val="center"/>
          </w:tcPr>
          <w:p w14:paraId="311D8115" w14:textId="77777777" w:rsidR="003321A0" w:rsidRDefault="00712DD6">
            <w:pPr>
              <w:spacing w:after="0"/>
            </w:pPr>
            <w:r>
              <w:rPr>
                <w:sz w:val="15"/>
              </w:rPr>
              <w:t>2</w:t>
            </w:r>
          </w:p>
        </w:tc>
      </w:tr>
    </w:tbl>
    <w:p w14:paraId="679A147A" w14:textId="77777777" w:rsidR="003321A0" w:rsidRDefault="003321A0">
      <w:pPr>
        <w:spacing w:after="40"/>
      </w:pPr>
    </w:p>
    <w:p w14:paraId="1D108D0D" w14:textId="77777777" w:rsidR="003321A0" w:rsidRDefault="00712DD6">
      <w:r>
        <w:rPr>
          <w:b/>
        </w:rPr>
        <w:t xml:space="preserve">Representative added source from </w:t>
      </w:r>
      <w:r>
        <w:t>website/vite.pages.config.ts:</w:t>
      </w:r>
    </w:p>
    <w:p w14:paraId="1EFFE173" w14:textId="77777777" w:rsidR="003321A0" w:rsidRDefault="00712DD6">
      <w:pPr>
        <w:pStyle w:val="NotebookCode"/>
        <w:spacing w:after="0"/>
      </w:pPr>
      <w:r>
        <w:rPr>
          <w:sz w:val="15"/>
        </w:rPr>
        <w:t>+ base:'/',</w:t>
      </w:r>
    </w:p>
    <w:p w14:paraId="5978B551" w14:textId="77777777" w:rsidR="003321A0" w:rsidRDefault="00712DD6">
      <w:pPr>
        <w:pStyle w:val="NotebookCode"/>
        <w:spacing w:after="0"/>
      </w:pPr>
      <w:r>
        <w:rPr>
          <w:sz w:val="15"/>
        </w:rPr>
        <w:t>+ __VEX_ASSET_BASE__:JSON.stringify('/'),</w:t>
      </w:r>
    </w:p>
    <w:p w14:paraId="06D0DBA4" w14:textId="77777777" w:rsidR="003321A0" w:rsidRDefault="00712DD6">
      <w:r>
        <w:rPr>
          <w:b/>
        </w:rPr>
        <w:t xml:space="preserve">Design implication: </w:t>
      </w:r>
      <w:r>
        <w:t>The change crosses the browser, API, cache, or deployment boundary. Confirm the relevant origin, route, secret handling, cache key, and failure response before promoting it.</w:t>
      </w:r>
    </w:p>
    <w:p w14:paraId="1586D5AF" w14:textId="77777777" w:rsidR="003321A0" w:rsidRDefault="00712DD6">
      <w:r>
        <w:rPr>
          <w:b/>
        </w:rPr>
        <w:t xml:space="preserve">Verification to preserve: </w:t>
      </w:r>
      <w:r>
        <w:t>Check a production build and a live health/request path; a successful local build alone does not verify a deployed service.</w:t>
      </w:r>
    </w:p>
    <w:p w14:paraId="70C04967" w14:textId="77777777" w:rsidR="003321A0" w:rsidRDefault="00712DD6">
      <w:r>
        <w:rPr>
          <w:b/>
        </w:rPr>
        <w:t xml:space="preserve">Source: </w:t>
      </w:r>
      <w:r>
        <w:t>https://github.com/easonli29/Vex-Rank/commit/9e551130d669c7b4cf949f566805d78fae01c5db</w:t>
      </w:r>
    </w:p>
    <w:p w14:paraId="1BCCE26A" w14:textId="77777777" w:rsidR="003321A0" w:rsidRDefault="00712DD6">
      <w:r>
        <w:br w:type="page"/>
      </w:r>
    </w:p>
    <w:p w14:paraId="1E16C8DD" w14:textId="77777777" w:rsidR="003321A0" w:rsidRDefault="00712DD6">
      <w:pPr>
        <w:pStyle w:val="Heading2"/>
      </w:pPr>
      <w:bookmarkStart w:id="292" w:name="_Toc241036036"/>
      <w:r>
        <w:lastRenderedPageBreak/>
        <w:t>GitHub change 71  2026-09-22  4466dc6</w:t>
      </w:r>
      <w:bookmarkEnd w:id="292"/>
    </w:p>
    <w:p w14:paraId="6B247D48" w14:textId="77777777" w:rsidR="003321A0" w:rsidRDefault="00712DD6">
      <w:pPr>
        <w:pStyle w:val="Subtitle"/>
        <w:spacing w:after="200"/>
      </w:pPr>
      <w:r>
        <w:rPr>
          <w:i w:val="0"/>
          <w:color w:val="000000"/>
        </w:rPr>
        <w:t>Allow vex-rank.com to use ranking API</w:t>
      </w:r>
    </w:p>
    <w:tbl>
      <w:tblPr>
        <w:tblStyle w:val="TableGrid"/>
        <w:tblW w:w="0" w:type="auto"/>
        <w:tblLayout w:type="fixed"/>
        <w:tblLook w:val="04A0" w:firstRow="1" w:lastRow="0" w:firstColumn="1" w:lastColumn="0" w:noHBand="0" w:noVBand="1"/>
      </w:tblPr>
      <w:tblGrid>
        <w:gridCol w:w="2088"/>
        <w:gridCol w:w="7632"/>
      </w:tblGrid>
      <w:tr w:rsidR="003321A0" w14:paraId="07C28DE3" w14:textId="77777777">
        <w:trPr>
          <w:tblHeader/>
        </w:trPr>
        <w:tc>
          <w:tcPr>
            <w:tcW w:w="2088" w:type="dxa"/>
            <w:shd w:val="clear" w:color="auto" w:fill="EAF2F8"/>
          </w:tcPr>
          <w:p w14:paraId="71E7196E" w14:textId="77777777" w:rsidR="003321A0" w:rsidRDefault="00712DD6">
            <w:r>
              <w:rPr>
                <w:b/>
                <w:sz w:val="16"/>
              </w:rPr>
              <w:t>Field</w:t>
            </w:r>
          </w:p>
        </w:tc>
        <w:tc>
          <w:tcPr>
            <w:tcW w:w="7632" w:type="dxa"/>
            <w:shd w:val="clear" w:color="auto" w:fill="EAF2F8"/>
          </w:tcPr>
          <w:p w14:paraId="49C78EEA" w14:textId="77777777" w:rsidR="003321A0" w:rsidRDefault="00712DD6">
            <w:r>
              <w:rPr>
                <w:b/>
                <w:sz w:val="16"/>
              </w:rPr>
              <w:t>Recorded value</w:t>
            </w:r>
          </w:p>
        </w:tc>
      </w:tr>
      <w:tr w:rsidR="003321A0" w14:paraId="0E5CCB20" w14:textId="77777777">
        <w:tc>
          <w:tcPr>
            <w:tcW w:w="2088" w:type="dxa"/>
            <w:vAlign w:val="center"/>
          </w:tcPr>
          <w:p w14:paraId="4DCA0000" w14:textId="77777777" w:rsidR="003321A0" w:rsidRDefault="00712DD6">
            <w:pPr>
              <w:spacing w:after="0"/>
            </w:pPr>
            <w:r>
              <w:rPr>
                <w:sz w:val="16"/>
              </w:rPr>
              <w:t>Commit time</w:t>
            </w:r>
          </w:p>
        </w:tc>
        <w:tc>
          <w:tcPr>
            <w:tcW w:w="7632" w:type="dxa"/>
            <w:vAlign w:val="center"/>
          </w:tcPr>
          <w:p w14:paraId="596EE53A" w14:textId="77777777" w:rsidR="003321A0" w:rsidRDefault="00712DD6">
            <w:pPr>
              <w:spacing w:after="0"/>
            </w:pPr>
            <w:r>
              <w:rPr>
                <w:sz w:val="16"/>
              </w:rPr>
              <w:t>September 22 2026 at 23:50 UTC-04:00</w:t>
            </w:r>
          </w:p>
        </w:tc>
      </w:tr>
      <w:tr w:rsidR="003321A0" w14:paraId="7B59884F" w14:textId="77777777">
        <w:tc>
          <w:tcPr>
            <w:tcW w:w="2088" w:type="dxa"/>
            <w:shd w:val="clear" w:color="auto" w:fill="F7F9FB"/>
            <w:vAlign w:val="center"/>
          </w:tcPr>
          <w:p w14:paraId="18E93111" w14:textId="77777777" w:rsidR="003321A0" w:rsidRDefault="00712DD6">
            <w:pPr>
              <w:spacing w:after="0"/>
            </w:pPr>
            <w:r>
              <w:rPr>
                <w:sz w:val="16"/>
              </w:rPr>
              <w:t>Author</w:t>
            </w:r>
          </w:p>
        </w:tc>
        <w:tc>
          <w:tcPr>
            <w:tcW w:w="7632" w:type="dxa"/>
            <w:shd w:val="clear" w:color="auto" w:fill="F7F9FB"/>
            <w:vAlign w:val="center"/>
          </w:tcPr>
          <w:p w14:paraId="450C139F" w14:textId="77777777" w:rsidR="003321A0" w:rsidRDefault="00712DD6">
            <w:pPr>
              <w:spacing w:after="0"/>
            </w:pPr>
            <w:r>
              <w:rPr>
                <w:sz w:val="16"/>
              </w:rPr>
              <w:t>Eason Li</w:t>
            </w:r>
          </w:p>
        </w:tc>
      </w:tr>
      <w:tr w:rsidR="003321A0" w14:paraId="5115D118" w14:textId="77777777">
        <w:tc>
          <w:tcPr>
            <w:tcW w:w="2088" w:type="dxa"/>
            <w:vAlign w:val="center"/>
          </w:tcPr>
          <w:p w14:paraId="34CF3ED4" w14:textId="77777777" w:rsidR="003321A0" w:rsidRDefault="00712DD6">
            <w:pPr>
              <w:spacing w:after="0"/>
            </w:pPr>
            <w:r>
              <w:rPr>
                <w:sz w:val="16"/>
              </w:rPr>
              <w:t>Engineering area</w:t>
            </w:r>
          </w:p>
        </w:tc>
        <w:tc>
          <w:tcPr>
            <w:tcW w:w="7632" w:type="dxa"/>
            <w:vAlign w:val="center"/>
          </w:tcPr>
          <w:p w14:paraId="0DAA15DF" w14:textId="77777777" w:rsidR="003321A0" w:rsidRDefault="00712DD6">
            <w:pPr>
              <w:spacing w:after="0"/>
            </w:pPr>
            <w:r>
              <w:rPr>
                <w:sz w:val="16"/>
              </w:rPr>
              <w:t>Publishing and service boundary</w:t>
            </w:r>
          </w:p>
        </w:tc>
      </w:tr>
      <w:tr w:rsidR="003321A0" w14:paraId="204840B2" w14:textId="77777777">
        <w:tc>
          <w:tcPr>
            <w:tcW w:w="2088" w:type="dxa"/>
            <w:shd w:val="clear" w:color="auto" w:fill="F7F9FB"/>
            <w:vAlign w:val="center"/>
          </w:tcPr>
          <w:p w14:paraId="4D0371B1" w14:textId="77777777" w:rsidR="003321A0" w:rsidRDefault="00712DD6">
            <w:pPr>
              <w:spacing w:after="0"/>
            </w:pPr>
            <w:r>
              <w:rPr>
                <w:sz w:val="16"/>
              </w:rPr>
              <w:t>Diff scale</w:t>
            </w:r>
          </w:p>
        </w:tc>
        <w:tc>
          <w:tcPr>
            <w:tcW w:w="7632" w:type="dxa"/>
            <w:shd w:val="clear" w:color="auto" w:fill="F7F9FB"/>
            <w:vAlign w:val="center"/>
          </w:tcPr>
          <w:p w14:paraId="182D6354" w14:textId="77777777" w:rsidR="003321A0" w:rsidRDefault="00712DD6">
            <w:pPr>
              <w:spacing w:after="0"/>
            </w:pPr>
            <w:r>
              <w:rPr>
                <w:sz w:val="16"/>
              </w:rPr>
              <w:t>1 changed paths; +1 / -1 lines</w:t>
            </w:r>
          </w:p>
        </w:tc>
      </w:tr>
      <w:tr w:rsidR="003321A0" w14:paraId="5685AFC0" w14:textId="77777777">
        <w:tc>
          <w:tcPr>
            <w:tcW w:w="2088" w:type="dxa"/>
            <w:vAlign w:val="center"/>
          </w:tcPr>
          <w:p w14:paraId="0EE6A277" w14:textId="77777777" w:rsidR="003321A0" w:rsidRDefault="00712DD6">
            <w:pPr>
              <w:spacing w:after="0"/>
            </w:pPr>
            <w:r>
              <w:rPr>
                <w:sz w:val="16"/>
              </w:rPr>
              <w:t>Full identifier</w:t>
            </w:r>
          </w:p>
        </w:tc>
        <w:tc>
          <w:tcPr>
            <w:tcW w:w="7632" w:type="dxa"/>
            <w:vAlign w:val="center"/>
          </w:tcPr>
          <w:p w14:paraId="40F372BE" w14:textId="77777777" w:rsidR="003321A0" w:rsidRDefault="00712DD6">
            <w:pPr>
              <w:spacing w:after="0"/>
            </w:pPr>
            <w:r>
              <w:rPr>
                <w:sz w:val="16"/>
              </w:rPr>
              <w:t>4466dc677d2ddf1f0df4dafcde994a6233410a4e</w:t>
            </w:r>
          </w:p>
        </w:tc>
      </w:tr>
    </w:tbl>
    <w:p w14:paraId="61B43296" w14:textId="77777777" w:rsidR="003321A0" w:rsidRDefault="003321A0">
      <w:pPr>
        <w:spacing w:after="40"/>
      </w:pPr>
    </w:p>
    <w:p w14:paraId="59059C87" w14:textId="77777777" w:rsidR="003321A0" w:rsidRDefault="00712DD6">
      <w:r>
        <w:rPr>
          <w:b/>
        </w:rPr>
        <w:t xml:space="preserve">Recorded change: </w:t>
      </w:r>
      <w:r>
        <w:t>Allow vex-rank.com to use ranking API. The largest file-level change was website/cloudflare/worker.ts (+1/-1).</w:t>
      </w:r>
    </w:p>
    <w:tbl>
      <w:tblPr>
        <w:tblStyle w:val="TableGrid"/>
        <w:tblW w:w="0" w:type="auto"/>
        <w:tblLayout w:type="fixed"/>
        <w:tblLook w:val="04A0" w:firstRow="1" w:lastRow="0" w:firstColumn="1" w:lastColumn="0" w:noHBand="0" w:noVBand="1"/>
      </w:tblPr>
      <w:tblGrid>
        <w:gridCol w:w="7704"/>
        <w:gridCol w:w="1008"/>
        <w:gridCol w:w="1008"/>
      </w:tblGrid>
      <w:tr w:rsidR="003321A0" w14:paraId="5FF7AECC" w14:textId="77777777">
        <w:trPr>
          <w:tblHeader/>
        </w:trPr>
        <w:tc>
          <w:tcPr>
            <w:tcW w:w="7704" w:type="dxa"/>
            <w:shd w:val="clear" w:color="auto" w:fill="EAF2F8"/>
          </w:tcPr>
          <w:p w14:paraId="4752C06F" w14:textId="77777777" w:rsidR="003321A0" w:rsidRDefault="00712DD6">
            <w:r>
              <w:rPr>
                <w:b/>
                <w:sz w:val="15"/>
              </w:rPr>
              <w:t>Changed path</w:t>
            </w:r>
          </w:p>
        </w:tc>
        <w:tc>
          <w:tcPr>
            <w:tcW w:w="1008" w:type="dxa"/>
            <w:shd w:val="clear" w:color="auto" w:fill="EAF2F8"/>
          </w:tcPr>
          <w:p w14:paraId="4CAD308D" w14:textId="77777777" w:rsidR="003321A0" w:rsidRDefault="00712DD6">
            <w:r>
              <w:rPr>
                <w:b/>
                <w:sz w:val="15"/>
              </w:rPr>
              <w:t>+</w:t>
            </w:r>
          </w:p>
        </w:tc>
        <w:tc>
          <w:tcPr>
            <w:tcW w:w="1008" w:type="dxa"/>
            <w:shd w:val="clear" w:color="auto" w:fill="EAF2F8"/>
          </w:tcPr>
          <w:p w14:paraId="2B2C5CFA" w14:textId="77777777" w:rsidR="003321A0" w:rsidRDefault="00712DD6">
            <w:r>
              <w:rPr>
                <w:b/>
                <w:sz w:val="15"/>
              </w:rPr>
              <w:t>-</w:t>
            </w:r>
          </w:p>
        </w:tc>
      </w:tr>
      <w:tr w:rsidR="003321A0" w14:paraId="1DE1B07C" w14:textId="77777777">
        <w:tc>
          <w:tcPr>
            <w:tcW w:w="7704" w:type="dxa"/>
            <w:vAlign w:val="center"/>
          </w:tcPr>
          <w:p w14:paraId="3BF9A8FE" w14:textId="77777777" w:rsidR="003321A0" w:rsidRDefault="00712DD6">
            <w:pPr>
              <w:spacing w:after="0"/>
            </w:pPr>
            <w:r>
              <w:rPr>
                <w:sz w:val="15"/>
              </w:rPr>
              <w:t>website/cloudflare/worker.ts</w:t>
            </w:r>
          </w:p>
        </w:tc>
        <w:tc>
          <w:tcPr>
            <w:tcW w:w="1008" w:type="dxa"/>
            <w:vAlign w:val="center"/>
          </w:tcPr>
          <w:p w14:paraId="73D4ECCA" w14:textId="77777777" w:rsidR="003321A0" w:rsidRDefault="00712DD6">
            <w:pPr>
              <w:spacing w:after="0"/>
            </w:pPr>
            <w:r>
              <w:rPr>
                <w:sz w:val="15"/>
              </w:rPr>
              <w:t>1</w:t>
            </w:r>
          </w:p>
        </w:tc>
        <w:tc>
          <w:tcPr>
            <w:tcW w:w="1008" w:type="dxa"/>
            <w:vAlign w:val="center"/>
          </w:tcPr>
          <w:p w14:paraId="4A8CFD64" w14:textId="77777777" w:rsidR="003321A0" w:rsidRDefault="00712DD6">
            <w:pPr>
              <w:spacing w:after="0"/>
            </w:pPr>
            <w:r>
              <w:rPr>
                <w:sz w:val="15"/>
              </w:rPr>
              <w:t>1</w:t>
            </w:r>
          </w:p>
        </w:tc>
      </w:tr>
    </w:tbl>
    <w:p w14:paraId="763C3FA3" w14:textId="77777777" w:rsidR="003321A0" w:rsidRDefault="003321A0">
      <w:pPr>
        <w:spacing w:after="40"/>
      </w:pPr>
    </w:p>
    <w:p w14:paraId="00625212" w14:textId="77777777" w:rsidR="003321A0" w:rsidRDefault="00712DD6">
      <w:r>
        <w:rPr>
          <w:b/>
        </w:rPr>
        <w:t xml:space="preserve">Representative added source from </w:t>
      </w:r>
      <w:r>
        <w:t>website/cloudflare/worker.ts:</w:t>
      </w:r>
    </w:p>
    <w:p w14:paraId="56F327C6" w14:textId="77777777" w:rsidR="003321A0" w:rsidRDefault="00712DD6">
      <w:pPr>
        <w:pStyle w:val="NotebookCode"/>
        <w:spacing w:after="0"/>
      </w:pPr>
      <w:r>
        <w:rPr>
          <w:sz w:val="15"/>
        </w:rPr>
        <w:t>+ result.headers.set('Access-Control-Allow-Origin', 'https://vex-rank.com');</w:t>
      </w:r>
    </w:p>
    <w:p w14:paraId="4949A95A"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29F2C26E" w14:textId="77777777" w:rsidR="003321A0" w:rsidRDefault="00712DD6">
      <w:r>
        <w:rPr>
          <w:b/>
        </w:rPr>
        <w:t xml:space="preserve">Verification to preserve: </w:t>
      </w:r>
      <w:r>
        <w:t>Check a production build, relevant workflow, origin policy, and live health/request path before treating the code as deployed.</w:t>
      </w:r>
    </w:p>
    <w:p w14:paraId="6119BC8B" w14:textId="77777777" w:rsidR="003321A0" w:rsidRDefault="00712DD6">
      <w:r>
        <w:rPr>
          <w:b/>
        </w:rPr>
        <w:t xml:space="preserve">Source: </w:t>
      </w:r>
      <w:r>
        <w:t>https://github.com/easonli29/Vex-Rank/commit/4466dc677d2ddf1f0df4dafcde994a6233410a4e</w:t>
      </w:r>
    </w:p>
    <w:p w14:paraId="3362FE62" w14:textId="77777777" w:rsidR="003321A0" w:rsidRDefault="00712DD6">
      <w:r>
        <w:br w:type="page"/>
      </w:r>
    </w:p>
    <w:p w14:paraId="77C5BFED" w14:textId="77777777" w:rsidR="003321A0" w:rsidRDefault="00712DD6">
      <w:pPr>
        <w:pStyle w:val="Heading2"/>
      </w:pPr>
      <w:bookmarkStart w:id="293" w:name="_Toc241036037"/>
      <w:r>
        <w:lastRenderedPageBreak/>
        <w:t>GitHub change 72  2026-09-23  12268ff</w:t>
      </w:r>
      <w:bookmarkEnd w:id="293"/>
    </w:p>
    <w:p w14:paraId="7860EE7D" w14:textId="77777777" w:rsidR="003321A0" w:rsidRDefault="00712DD6">
      <w:pPr>
        <w:pStyle w:val="Subtitle"/>
        <w:spacing w:after="200"/>
      </w:pPr>
      <w:r>
        <w:rPr>
          <w:i w:val="0"/>
          <w:color w:val="000000"/>
        </w:rPr>
        <w:t>Add Discord invite icon beside theme selector</w:t>
      </w:r>
    </w:p>
    <w:tbl>
      <w:tblPr>
        <w:tblStyle w:val="TableGrid"/>
        <w:tblW w:w="0" w:type="auto"/>
        <w:tblLayout w:type="fixed"/>
        <w:tblLook w:val="04A0" w:firstRow="1" w:lastRow="0" w:firstColumn="1" w:lastColumn="0" w:noHBand="0" w:noVBand="1"/>
      </w:tblPr>
      <w:tblGrid>
        <w:gridCol w:w="2088"/>
        <w:gridCol w:w="7632"/>
      </w:tblGrid>
      <w:tr w:rsidR="003321A0" w14:paraId="50244555" w14:textId="77777777">
        <w:trPr>
          <w:tblHeader/>
        </w:trPr>
        <w:tc>
          <w:tcPr>
            <w:tcW w:w="2088" w:type="dxa"/>
            <w:shd w:val="clear" w:color="auto" w:fill="EAF2F8"/>
          </w:tcPr>
          <w:p w14:paraId="39AA3A4E" w14:textId="77777777" w:rsidR="003321A0" w:rsidRDefault="00712DD6">
            <w:r>
              <w:rPr>
                <w:b/>
                <w:sz w:val="16"/>
              </w:rPr>
              <w:t>Field</w:t>
            </w:r>
          </w:p>
        </w:tc>
        <w:tc>
          <w:tcPr>
            <w:tcW w:w="7632" w:type="dxa"/>
            <w:shd w:val="clear" w:color="auto" w:fill="EAF2F8"/>
          </w:tcPr>
          <w:p w14:paraId="528B96C8" w14:textId="77777777" w:rsidR="003321A0" w:rsidRDefault="00712DD6">
            <w:r>
              <w:rPr>
                <w:b/>
                <w:sz w:val="16"/>
              </w:rPr>
              <w:t>Recorded value</w:t>
            </w:r>
          </w:p>
        </w:tc>
      </w:tr>
      <w:tr w:rsidR="003321A0" w14:paraId="270857DF" w14:textId="77777777">
        <w:tc>
          <w:tcPr>
            <w:tcW w:w="2088" w:type="dxa"/>
            <w:vAlign w:val="center"/>
          </w:tcPr>
          <w:p w14:paraId="1A849D15" w14:textId="77777777" w:rsidR="003321A0" w:rsidRDefault="00712DD6">
            <w:pPr>
              <w:spacing w:after="0"/>
            </w:pPr>
            <w:r>
              <w:rPr>
                <w:sz w:val="16"/>
              </w:rPr>
              <w:t>Commit time</w:t>
            </w:r>
          </w:p>
        </w:tc>
        <w:tc>
          <w:tcPr>
            <w:tcW w:w="7632" w:type="dxa"/>
            <w:vAlign w:val="center"/>
          </w:tcPr>
          <w:p w14:paraId="6C8AE1E1" w14:textId="77777777" w:rsidR="003321A0" w:rsidRDefault="00712DD6">
            <w:pPr>
              <w:spacing w:after="0"/>
            </w:pPr>
            <w:r>
              <w:rPr>
                <w:sz w:val="16"/>
              </w:rPr>
              <w:t>September 23 2026 at 04:58 UTC-04:00</w:t>
            </w:r>
          </w:p>
        </w:tc>
      </w:tr>
      <w:tr w:rsidR="003321A0" w14:paraId="51F3A786" w14:textId="77777777">
        <w:tc>
          <w:tcPr>
            <w:tcW w:w="2088" w:type="dxa"/>
            <w:shd w:val="clear" w:color="auto" w:fill="F7F9FB"/>
            <w:vAlign w:val="center"/>
          </w:tcPr>
          <w:p w14:paraId="061FC57B" w14:textId="77777777" w:rsidR="003321A0" w:rsidRDefault="00712DD6">
            <w:pPr>
              <w:spacing w:after="0"/>
            </w:pPr>
            <w:r>
              <w:rPr>
                <w:sz w:val="16"/>
              </w:rPr>
              <w:t>Author</w:t>
            </w:r>
          </w:p>
        </w:tc>
        <w:tc>
          <w:tcPr>
            <w:tcW w:w="7632" w:type="dxa"/>
            <w:shd w:val="clear" w:color="auto" w:fill="F7F9FB"/>
            <w:vAlign w:val="center"/>
          </w:tcPr>
          <w:p w14:paraId="0BE7AD65" w14:textId="77777777" w:rsidR="003321A0" w:rsidRDefault="00712DD6">
            <w:pPr>
              <w:spacing w:after="0"/>
            </w:pPr>
            <w:r>
              <w:rPr>
                <w:sz w:val="16"/>
              </w:rPr>
              <w:t>Eason Li</w:t>
            </w:r>
          </w:p>
        </w:tc>
      </w:tr>
      <w:tr w:rsidR="003321A0" w14:paraId="64D24AC2" w14:textId="77777777">
        <w:tc>
          <w:tcPr>
            <w:tcW w:w="2088" w:type="dxa"/>
            <w:vAlign w:val="center"/>
          </w:tcPr>
          <w:p w14:paraId="0B6EA37D" w14:textId="77777777" w:rsidR="003321A0" w:rsidRDefault="00712DD6">
            <w:pPr>
              <w:spacing w:after="0"/>
            </w:pPr>
            <w:r>
              <w:rPr>
                <w:sz w:val="16"/>
              </w:rPr>
              <w:t>Engineering area</w:t>
            </w:r>
          </w:p>
        </w:tc>
        <w:tc>
          <w:tcPr>
            <w:tcW w:w="7632" w:type="dxa"/>
            <w:vAlign w:val="center"/>
          </w:tcPr>
          <w:p w14:paraId="2E82A3CA" w14:textId="77777777" w:rsidR="003321A0" w:rsidRDefault="00712DD6">
            <w:pPr>
              <w:spacing w:after="0"/>
            </w:pPr>
            <w:r>
              <w:rPr>
                <w:sz w:val="16"/>
              </w:rPr>
              <w:t>Interface design and interaction</w:t>
            </w:r>
          </w:p>
        </w:tc>
      </w:tr>
      <w:tr w:rsidR="003321A0" w14:paraId="660483B0" w14:textId="77777777">
        <w:tc>
          <w:tcPr>
            <w:tcW w:w="2088" w:type="dxa"/>
            <w:shd w:val="clear" w:color="auto" w:fill="F7F9FB"/>
            <w:vAlign w:val="center"/>
          </w:tcPr>
          <w:p w14:paraId="728ACE2A" w14:textId="77777777" w:rsidR="003321A0" w:rsidRDefault="00712DD6">
            <w:pPr>
              <w:spacing w:after="0"/>
            </w:pPr>
            <w:r>
              <w:rPr>
                <w:sz w:val="16"/>
              </w:rPr>
              <w:t>Diff scale</w:t>
            </w:r>
          </w:p>
        </w:tc>
        <w:tc>
          <w:tcPr>
            <w:tcW w:w="7632" w:type="dxa"/>
            <w:shd w:val="clear" w:color="auto" w:fill="F7F9FB"/>
            <w:vAlign w:val="center"/>
          </w:tcPr>
          <w:p w14:paraId="52140B5B" w14:textId="77777777" w:rsidR="003321A0" w:rsidRDefault="00712DD6">
            <w:pPr>
              <w:spacing w:after="0"/>
            </w:pPr>
            <w:r>
              <w:rPr>
                <w:sz w:val="16"/>
              </w:rPr>
              <w:t>1 changed paths; +3 / -0 lines</w:t>
            </w:r>
          </w:p>
        </w:tc>
      </w:tr>
      <w:tr w:rsidR="003321A0" w14:paraId="12A1EC2F" w14:textId="77777777">
        <w:tc>
          <w:tcPr>
            <w:tcW w:w="2088" w:type="dxa"/>
            <w:vAlign w:val="center"/>
          </w:tcPr>
          <w:p w14:paraId="563CEAC7" w14:textId="77777777" w:rsidR="003321A0" w:rsidRDefault="00712DD6">
            <w:pPr>
              <w:spacing w:after="0"/>
            </w:pPr>
            <w:r>
              <w:rPr>
                <w:sz w:val="16"/>
              </w:rPr>
              <w:t>Full identifier</w:t>
            </w:r>
          </w:p>
        </w:tc>
        <w:tc>
          <w:tcPr>
            <w:tcW w:w="7632" w:type="dxa"/>
            <w:vAlign w:val="center"/>
          </w:tcPr>
          <w:p w14:paraId="7A07A716" w14:textId="77777777" w:rsidR="003321A0" w:rsidRDefault="00712DD6">
            <w:pPr>
              <w:spacing w:after="0"/>
            </w:pPr>
            <w:r>
              <w:rPr>
                <w:sz w:val="16"/>
              </w:rPr>
              <w:t>12268ffb6e438b7ca3fb97188d3171de72cb0880</w:t>
            </w:r>
          </w:p>
        </w:tc>
      </w:tr>
    </w:tbl>
    <w:p w14:paraId="68EE7DD8" w14:textId="77777777" w:rsidR="003321A0" w:rsidRDefault="003321A0">
      <w:pPr>
        <w:spacing w:after="40"/>
      </w:pPr>
    </w:p>
    <w:p w14:paraId="205EBF35" w14:textId="77777777" w:rsidR="003321A0" w:rsidRDefault="00712DD6">
      <w:r>
        <w:rPr>
          <w:b/>
        </w:rPr>
        <w:t xml:space="preserve">Recorded change: </w:t>
      </w:r>
      <w:r>
        <w:t>Add Discord invite icon beside theme selector. The largest file-level change was website/app/page.tsx (+3/-0).</w:t>
      </w:r>
    </w:p>
    <w:tbl>
      <w:tblPr>
        <w:tblStyle w:val="TableGrid"/>
        <w:tblW w:w="0" w:type="auto"/>
        <w:tblLayout w:type="fixed"/>
        <w:tblLook w:val="04A0" w:firstRow="1" w:lastRow="0" w:firstColumn="1" w:lastColumn="0" w:noHBand="0" w:noVBand="1"/>
      </w:tblPr>
      <w:tblGrid>
        <w:gridCol w:w="7704"/>
        <w:gridCol w:w="1008"/>
        <w:gridCol w:w="1008"/>
      </w:tblGrid>
      <w:tr w:rsidR="003321A0" w14:paraId="2E8C756D" w14:textId="77777777">
        <w:trPr>
          <w:tblHeader/>
        </w:trPr>
        <w:tc>
          <w:tcPr>
            <w:tcW w:w="7704" w:type="dxa"/>
            <w:shd w:val="clear" w:color="auto" w:fill="EAF2F8"/>
          </w:tcPr>
          <w:p w14:paraId="6DDA11C4" w14:textId="77777777" w:rsidR="003321A0" w:rsidRDefault="00712DD6">
            <w:r>
              <w:rPr>
                <w:b/>
                <w:sz w:val="15"/>
              </w:rPr>
              <w:t>Changed path</w:t>
            </w:r>
          </w:p>
        </w:tc>
        <w:tc>
          <w:tcPr>
            <w:tcW w:w="1008" w:type="dxa"/>
            <w:shd w:val="clear" w:color="auto" w:fill="EAF2F8"/>
          </w:tcPr>
          <w:p w14:paraId="61E89146" w14:textId="77777777" w:rsidR="003321A0" w:rsidRDefault="00712DD6">
            <w:r>
              <w:rPr>
                <w:b/>
                <w:sz w:val="15"/>
              </w:rPr>
              <w:t>+</w:t>
            </w:r>
          </w:p>
        </w:tc>
        <w:tc>
          <w:tcPr>
            <w:tcW w:w="1008" w:type="dxa"/>
            <w:shd w:val="clear" w:color="auto" w:fill="EAF2F8"/>
          </w:tcPr>
          <w:p w14:paraId="321A1B0C" w14:textId="77777777" w:rsidR="003321A0" w:rsidRDefault="00712DD6">
            <w:r>
              <w:rPr>
                <w:b/>
                <w:sz w:val="15"/>
              </w:rPr>
              <w:t>-</w:t>
            </w:r>
          </w:p>
        </w:tc>
      </w:tr>
      <w:tr w:rsidR="003321A0" w14:paraId="3FEA0871" w14:textId="77777777">
        <w:tc>
          <w:tcPr>
            <w:tcW w:w="7704" w:type="dxa"/>
            <w:vAlign w:val="center"/>
          </w:tcPr>
          <w:p w14:paraId="5D8196CF" w14:textId="77777777" w:rsidR="003321A0" w:rsidRDefault="00712DD6">
            <w:pPr>
              <w:spacing w:after="0"/>
            </w:pPr>
            <w:r>
              <w:rPr>
                <w:sz w:val="15"/>
              </w:rPr>
              <w:t>website/app/page.tsx</w:t>
            </w:r>
          </w:p>
        </w:tc>
        <w:tc>
          <w:tcPr>
            <w:tcW w:w="1008" w:type="dxa"/>
            <w:vAlign w:val="center"/>
          </w:tcPr>
          <w:p w14:paraId="4F837697" w14:textId="77777777" w:rsidR="003321A0" w:rsidRDefault="00712DD6">
            <w:pPr>
              <w:spacing w:after="0"/>
            </w:pPr>
            <w:r>
              <w:rPr>
                <w:sz w:val="15"/>
              </w:rPr>
              <w:t>3</w:t>
            </w:r>
          </w:p>
        </w:tc>
        <w:tc>
          <w:tcPr>
            <w:tcW w:w="1008" w:type="dxa"/>
            <w:vAlign w:val="center"/>
          </w:tcPr>
          <w:p w14:paraId="01694E35" w14:textId="77777777" w:rsidR="003321A0" w:rsidRDefault="00712DD6">
            <w:pPr>
              <w:spacing w:after="0"/>
            </w:pPr>
            <w:r>
              <w:rPr>
                <w:sz w:val="15"/>
              </w:rPr>
              <w:t>0</w:t>
            </w:r>
          </w:p>
        </w:tc>
      </w:tr>
    </w:tbl>
    <w:p w14:paraId="1052B1F1" w14:textId="77777777" w:rsidR="003321A0" w:rsidRDefault="003321A0">
      <w:pPr>
        <w:spacing w:after="40"/>
      </w:pPr>
    </w:p>
    <w:p w14:paraId="4F813627" w14:textId="77777777" w:rsidR="003321A0" w:rsidRDefault="00712DD6">
      <w:r>
        <w:rPr>
          <w:b/>
        </w:rPr>
        <w:t xml:space="preserve">Representative added source from </w:t>
      </w:r>
      <w:r>
        <w:t>website/app/page.tsx:</w:t>
      </w:r>
    </w:p>
    <w:p w14:paraId="2B075A93" w14:textId="77777777" w:rsidR="003321A0" w:rsidRDefault="00712DD6">
      <w:pPr>
        <w:pStyle w:val="NotebookCode"/>
        <w:spacing w:after="0"/>
      </w:pPr>
      <w:r>
        <w:rPr>
          <w:sz w:val="15"/>
        </w:rPr>
        <w:t>+ &lt;a href="https://discord.gg/Gu4TUEmhhY" target="_blank" rel="noopener noreferrer" aria-label="Join the VEXRank Discord" title="Join the V...</w:t>
      </w:r>
    </w:p>
    <w:p w14:paraId="542A7C2A" w14:textId="77777777" w:rsidR="003321A0" w:rsidRDefault="00712DD6">
      <w:pPr>
        <w:pStyle w:val="NotebookCode"/>
        <w:spacing w:after="0"/>
      </w:pPr>
      <w:r>
        <w:rPr>
          <w:sz w:val="15"/>
        </w:rPr>
        <w:t>+ &lt;svg viewBox="0 0 24 24" className="h-5 w-5 fill-current" aria-hidden="true"&gt;&lt;path d="M20.317 4.3698a19.7913 19.7913 0 00-4.8851-1.5152.0...</w:t>
      </w:r>
    </w:p>
    <w:p w14:paraId="7CEA2B06" w14:textId="77777777" w:rsidR="003321A0" w:rsidRDefault="00712DD6">
      <w:pPr>
        <w:pStyle w:val="NotebookCode"/>
        <w:spacing w:after="0"/>
      </w:pPr>
      <w:r>
        <w:rPr>
          <w:sz w:val="15"/>
        </w:rPr>
        <w:t>+ &lt;/a&gt;</w:t>
      </w:r>
    </w:p>
    <w:p w14:paraId="3E81883B"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0A540D70"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55943889" w14:textId="77777777" w:rsidR="003321A0" w:rsidRDefault="00712DD6">
      <w:r>
        <w:rPr>
          <w:b/>
        </w:rPr>
        <w:t xml:space="preserve">Source: </w:t>
      </w:r>
      <w:r>
        <w:t>https://github.com/easonli29/Vex-Rank/commit/12268ffb6e438b7ca3fb97188d3171de72cb0880</w:t>
      </w:r>
    </w:p>
    <w:p w14:paraId="3249B81C" w14:textId="77777777" w:rsidR="003321A0" w:rsidRDefault="00712DD6">
      <w:r>
        <w:br w:type="page"/>
      </w:r>
    </w:p>
    <w:p w14:paraId="5128E9EE" w14:textId="77777777" w:rsidR="003321A0" w:rsidRDefault="00712DD6">
      <w:pPr>
        <w:pStyle w:val="Heading2"/>
      </w:pPr>
      <w:bookmarkStart w:id="294" w:name="_Toc241036038"/>
      <w:r>
        <w:lastRenderedPageBreak/>
        <w:t>GitHub change 73  2026-09-23  03c75b7</w:t>
      </w:r>
      <w:bookmarkEnd w:id="294"/>
    </w:p>
    <w:p w14:paraId="29A32E8C" w14:textId="77777777" w:rsidR="003321A0" w:rsidRDefault="00712DD6">
      <w:pPr>
        <w:pStyle w:val="Subtitle"/>
        <w:spacing w:after="200"/>
      </w:pPr>
      <w:r>
        <w:rPr>
          <w:i w:val="0"/>
          <w:color w:val="000000"/>
        </w:rPr>
        <w:t>Place blog section beside vertical Signature Events</w:t>
      </w:r>
    </w:p>
    <w:tbl>
      <w:tblPr>
        <w:tblStyle w:val="TableGrid"/>
        <w:tblW w:w="0" w:type="auto"/>
        <w:tblLayout w:type="fixed"/>
        <w:tblLook w:val="04A0" w:firstRow="1" w:lastRow="0" w:firstColumn="1" w:lastColumn="0" w:noHBand="0" w:noVBand="1"/>
      </w:tblPr>
      <w:tblGrid>
        <w:gridCol w:w="2088"/>
        <w:gridCol w:w="7632"/>
      </w:tblGrid>
      <w:tr w:rsidR="003321A0" w14:paraId="2BF62060" w14:textId="77777777">
        <w:trPr>
          <w:tblHeader/>
        </w:trPr>
        <w:tc>
          <w:tcPr>
            <w:tcW w:w="2088" w:type="dxa"/>
            <w:shd w:val="clear" w:color="auto" w:fill="EAF2F8"/>
          </w:tcPr>
          <w:p w14:paraId="743D7797" w14:textId="77777777" w:rsidR="003321A0" w:rsidRDefault="00712DD6">
            <w:r>
              <w:rPr>
                <w:b/>
                <w:sz w:val="16"/>
              </w:rPr>
              <w:t>Field</w:t>
            </w:r>
          </w:p>
        </w:tc>
        <w:tc>
          <w:tcPr>
            <w:tcW w:w="7632" w:type="dxa"/>
            <w:shd w:val="clear" w:color="auto" w:fill="EAF2F8"/>
          </w:tcPr>
          <w:p w14:paraId="7521C7AD" w14:textId="77777777" w:rsidR="003321A0" w:rsidRDefault="00712DD6">
            <w:r>
              <w:rPr>
                <w:b/>
                <w:sz w:val="16"/>
              </w:rPr>
              <w:t>Recorded value</w:t>
            </w:r>
          </w:p>
        </w:tc>
      </w:tr>
      <w:tr w:rsidR="003321A0" w14:paraId="3890E5AC" w14:textId="77777777">
        <w:tc>
          <w:tcPr>
            <w:tcW w:w="2088" w:type="dxa"/>
            <w:vAlign w:val="center"/>
          </w:tcPr>
          <w:p w14:paraId="1C44C557" w14:textId="77777777" w:rsidR="003321A0" w:rsidRDefault="00712DD6">
            <w:pPr>
              <w:spacing w:after="0"/>
            </w:pPr>
            <w:r>
              <w:rPr>
                <w:sz w:val="16"/>
              </w:rPr>
              <w:t>Commit time</w:t>
            </w:r>
          </w:p>
        </w:tc>
        <w:tc>
          <w:tcPr>
            <w:tcW w:w="7632" w:type="dxa"/>
            <w:vAlign w:val="center"/>
          </w:tcPr>
          <w:p w14:paraId="15535281" w14:textId="77777777" w:rsidR="003321A0" w:rsidRDefault="00712DD6">
            <w:pPr>
              <w:spacing w:after="0"/>
            </w:pPr>
            <w:r>
              <w:rPr>
                <w:sz w:val="16"/>
              </w:rPr>
              <w:t>September 23 2026 at 05:06 UTC-04:00</w:t>
            </w:r>
          </w:p>
        </w:tc>
      </w:tr>
      <w:tr w:rsidR="003321A0" w14:paraId="59F3239D" w14:textId="77777777">
        <w:tc>
          <w:tcPr>
            <w:tcW w:w="2088" w:type="dxa"/>
            <w:shd w:val="clear" w:color="auto" w:fill="F7F9FB"/>
            <w:vAlign w:val="center"/>
          </w:tcPr>
          <w:p w14:paraId="29C7C3EA" w14:textId="77777777" w:rsidR="003321A0" w:rsidRDefault="00712DD6">
            <w:pPr>
              <w:spacing w:after="0"/>
            </w:pPr>
            <w:r>
              <w:rPr>
                <w:sz w:val="16"/>
              </w:rPr>
              <w:t>Author</w:t>
            </w:r>
          </w:p>
        </w:tc>
        <w:tc>
          <w:tcPr>
            <w:tcW w:w="7632" w:type="dxa"/>
            <w:shd w:val="clear" w:color="auto" w:fill="F7F9FB"/>
            <w:vAlign w:val="center"/>
          </w:tcPr>
          <w:p w14:paraId="6FB3A5F9" w14:textId="77777777" w:rsidR="003321A0" w:rsidRDefault="00712DD6">
            <w:pPr>
              <w:spacing w:after="0"/>
            </w:pPr>
            <w:r>
              <w:rPr>
                <w:sz w:val="16"/>
              </w:rPr>
              <w:t>Eason Li</w:t>
            </w:r>
          </w:p>
        </w:tc>
      </w:tr>
      <w:tr w:rsidR="003321A0" w14:paraId="5F87BE5F" w14:textId="77777777">
        <w:tc>
          <w:tcPr>
            <w:tcW w:w="2088" w:type="dxa"/>
            <w:vAlign w:val="center"/>
          </w:tcPr>
          <w:p w14:paraId="5FAA1613" w14:textId="77777777" w:rsidR="003321A0" w:rsidRDefault="00712DD6">
            <w:pPr>
              <w:spacing w:after="0"/>
            </w:pPr>
            <w:r>
              <w:rPr>
                <w:sz w:val="16"/>
              </w:rPr>
              <w:t>Engineering area</w:t>
            </w:r>
          </w:p>
        </w:tc>
        <w:tc>
          <w:tcPr>
            <w:tcW w:w="7632" w:type="dxa"/>
            <w:vAlign w:val="center"/>
          </w:tcPr>
          <w:p w14:paraId="1B1DC127" w14:textId="77777777" w:rsidR="003321A0" w:rsidRDefault="00712DD6">
            <w:pPr>
              <w:spacing w:after="0"/>
            </w:pPr>
            <w:r>
              <w:rPr>
                <w:sz w:val="16"/>
              </w:rPr>
              <w:t>Interface design and interaction</w:t>
            </w:r>
          </w:p>
        </w:tc>
      </w:tr>
      <w:tr w:rsidR="003321A0" w14:paraId="280649B4" w14:textId="77777777">
        <w:tc>
          <w:tcPr>
            <w:tcW w:w="2088" w:type="dxa"/>
            <w:shd w:val="clear" w:color="auto" w:fill="F7F9FB"/>
            <w:vAlign w:val="center"/>
          </w:tcPr>
          <w:p w14:paraId="759F2E1B" w14:textId="77777777" w:rsidR="003321A0" w:rsidRDefault="00712DD6">
            <w:pPr>
              <w:spacing w:after="0"/>
            </w:pPr>
            <w:r>
              <w:rPr>
                <w:sz w:val="16"/>
              </w:rPr>
              <w:t>Diff scale</w:t>
            </w:r>
          </w:p>
        </w:tc>
        <w:tc>
          <w:tcPr>
            <w:tcW w:w="7632" w:type="dxa"/>
            <w:shd w:val="clear" w:color="auto" w:fill="F7F9FB"/>
            <w:vAlign w:val="center"/>
          </w:tcPr>
          <w:p w14:paraId="76B8BBB7" w14:textId="77777777" w:rsidR="003321A0" w:rsidRDefault="00712DD6">
            <w:pPr>
              <w:spacing w:after="0"/>
            </w:pPr>
            <w:r>
              <w:rPr>
                <w:sz w:val="16"/>
              </w:rPr>
              <w:t>1 changed paths; +10 / -2 lines</w:t>
            </w:r>
          </w:p>
        </w:tc>
      </w:tr>
      <w:tr w:rsidR="003321A0" w14:paraId="31E5F73F" w14:textId="77777777">
        <w:tc>
          <w:tcPr>
            <w:tcW w:w="2088" w:type="dxa"/>
            <w:vAlign w:val="center"/>
          </w:tcPr>
          <w:p w14:paraId="1446395D" w14:textId="77777777" w:rsidR="003321A0" w:rsidRDefault="00712DD6">
            <w:pPr>
              <w:spacing w:after="0"/>
            </w:pPr>
            <w:r>
              <w:rPr>
                <w:sz w:val="16"/>
              </w:rPr>
              <w:t>Full identifier</w:t>
            </w:r>
          </w:p>
        </w:tc>
        <w:tc>
          <w:tcPr>
            <w:tcW w:w="7632" w:type="dxa"/>
            <w:vAlign w:val="center"/>
          </w:tcPr>
          <w:p w14:paraId="65135663" w14:textId="77777777" w:rsidR="003321A0" w:rsidRDefault="00712DD6">
            <w:pPr>
              <w:spacing w:after="0"/>
            </w:pPr>
            <w:r>
              <w:rPr>
                <w:sz w:val="16"/>
              </w:rPr>
              <w:t>03c75b780b99b692e0be72e20a2cdef5a4ba80b1</w:t>
            </w:r>
          </w:p>
        </w:tc>
      </w:tr>
    </w:tbl>
    <w:p w14:paraId="5E4AF936" w14:textId="77777777" w:rsidR="003321A0" w:rsidRDefault="003321A0">
      <w:pPr>
        <w:spacing w:after="40"/>
      </w:pPr>
    </w:p>
    <w:p w14:paraId="7D4777D6" w14:textId="77777777" w:rsidR="003321A0" w:rsidRDefault="00712DD6">
      <w:r>
        <w:rPr>
          <w:b/>
        </w:rPr>
        <w:t xml:space="preserve">Recorded change: </w:t>
      </w:r>
      <w:r>
        <w:t>Place blog section beside vertical Signature Events. The largest file-level change was website/app/page.tsx (+10/-2).</w:t>
      </w:r>
    </w:p>
    <w:tbl>
      <w:tblPr>
        <w:tblStyle w:val="TableGrid"/>
        <w:tblW w:w="0" w:type="auto"/>
        <w:tblLayout w:type="fixed"/>
        <w:tblLook w:val="04A0" w:firstRow="1" w:lastRow="0" w:firstColumn="1" w:lastColumn="0" w:noHBand="0" w:noVBand="1"/>
      </w:tblPr>
      <w:tblGrid>
        <w:gridCol w:w="7704"/>
        <w:gridCol w:w="1008"/>
        <w:gridCol w:w="1008"/>
      </w:tblGrid>
      <w:tr w:rsidR="003321A0" w14:paraId="0148089C" w14:textId="77777777">
        <w:trPr>
          <w:tblHeader/>
        </w:trPr>
        <w:tc>
          <w:tcPr>
            <w:tcW w:w="7704" w:type="dxa"/>
            <w:shd w:val="clear" w:color="auto" w:fill="EAF2F8"/>
          </w:tcPr>
          <w:p w14:paraId="39CD4A2C" w14:textId="77777777" w:rsidR="003321A0" w:rsidRDefault="00712DD6">
            <w:r>
              <w:rPr>
                <w:b/>
                <w:sz w:val="15"/>
              </w:rPr>
              <w:t>Changed path</w:t>
            </w:r>
          </w:p>
        </w:tc>
        <w:tc>
          <w:tcPr>
            <w:tcW w:w="1008" w:type="dxa"/>
            <w:shd w:val="clear" w:color="auto" w:fill="EAF2F8"/>
          </w:tcPr>
          <w:p w14:paraId="13A35686" w14:textId="77777777" w:rsidR="003321A0" w:rsidRDefault="00712DD6">
            <w:r>
              <w:rPr>
                <w:b/>
                <w:sz w:val="15"/>
              </w:rPr>
              <w:t>+</w:t>
            </w:r>
          </w:p>
        </w:tc>
        <w:tc>
          <w:tcPr>
            <w:tcW w:w="1008" w:type="dxa"/>
            <w:shd w:val="clear" w:color="auto" w:fill="EAF2F8"/>
          </w:tcPr>
          <w:p w14:paraId="7C3B12AA" w14:textId="77777777" w:rsidR="003321A0" w:rsidRDefault="00712DD6">
            <w:r>
              <w:rPr>
                <w:b/>
                <w:sz w:val="15"/>
              </w:rPr>
              <w:t>-</w:t>
            </w:r>
          </w:p>
        </w:tc>
      </w:tr>
      <w:tr w:rsidR="003321A0" w14:paraId="4F6FC9D4" w14:textId="77777777">
        <w:tc>
          <w:tcPr>
            <w:tcW w:w="7704" w:type="dxa"/>
            <w:vAlign w:val="center"/>
          </w:tcPr>
          <w:p w14:paraId="437EFE19" w14:textId="77777777" w:rsidR="003321A0" w:rsidRDefault="00712DD6">
            <w:pPr>
              <w:spacing w:after="0"/>
            </w:pPr>
            <w:r>
              <w:rPr>
                <w:sz w:val="15"/>
              </w:rPr>
              <w:t>website/app/page.tsx</w:t>
            </w:r>
          </w:p>
        </w:tc>
        <w:tc>
          <w:tcPr>
            <w:tcW w:w="1008" w:type="dxa"/>
            <w:vAlign w:val="center"/>
          </w:tcPr>
          <w:p w14:paraId="79E6CC1D" w14:textId="77777777" w:rsidR="003321A0" w:rsidRDefault="00712DD6">
            <w:pPr>
              <w:spacing w:after="0"/>
            </w:pPr>
            <w:r>
              <w:rPr>
                <w:sz w:val="15"/>
              </w:rPr>
              <w:t>10</w:t>
            </w:r>
          </w:p>
        </w:tc>
        <w:tc>
          <w:tcPr>
            <w:tcW w:w="1008" w:type="dxa"/>
            <w:vAlign w:val="center"/>
          </w:tcPr>
          <w:p w14:paraId="26316155" w14:textId="77777777" w:rsidR="003321A0" w:rsidRDefault="00712DD6">
            <w:pPr>
              <w:spacing w:after="0"/>
            </w:pPr>
            <w:r>
              <w:rPr>
                <w:sz w:val="15"/>
              </w:rPr>
              <w:t>2</w:t>
            </w:r>
          </w:p>
        </w:tc>
      </w:tr>
    </w:tbl>
    <w:p w14:paraId="0E9E9C97" w14:textId="77777777" w:rsidR="003321A0" w:rsidRDefault="003321A0">
      <w:pPr>
        <w:spacing w:after="40"/>
      </w:pPr>
    </w:p>
    <w:p w14:paraId="75EA06C6" w14:textId="77777777" w:rsidR="003321A0" w:rsidRDefault="00712DD6">
      <w:r>
        <w:rPr>
          <w:b/>
        </w:rPr>
        <w:t xml:space="preserve">Representative added source from </w:t>
      </w:r>
      <w:r>
        <w:t>website/app/page.tsx:</w:t>
      </w:r>
    </w:p>
    <w:p w14:paraId="2E12C36E" w14:textId="77777777" w:rsidR="003321A0" w:rsidRDefault="00712DD6">
      <w:pPr>
        <w:pStyle w:val="NotebookCode"/>
        <w:spacing w:after="0"/>
      </w:pPr>
      <w:r>
        <w:rPr>
          <w:sz w:val="15"/>
        </w:rPr>
        <w:t>+ &lt;section className="mx-auto grid max-w-[1440px] gap-4 px-5 py-8 lg:grid-cols-[1.65fr_1fr] lg:px-8"&gt;</w:t>
      </w:r>
    </w:p>
    <w:p w14:paraId="20E02336" w14:textId="77777777" w:rsidR="003321A0" w:rsidRDefault="00712DD6">
      <w:pPr>
        <w:pStyle w:val="NotebookCode"/>
        <w:spacing w:after="0"/>
      </w:pPr>
      <w:r>
        <w:rPr>
          <w:sz w:val="15"/>
        </w:rPr>
        <w:t>+ &lt;section aria-labelledby="home-blog-title" className="min-w-0"&gt;</w:t>
      </w:r>
    </w:p>
    <w:p w14:paraId="51B396B3" w14:textId="77777777" w:rsidR="003321A0" w:rsidRDefault="00712DD6">
      <w:pPr>
        <w:pStyle w:val="NotebookCode"/>
        <w:spacing w:after="0"/>
      </w:pPr>
      <w:r>
        <w:rPr>
          <w:sz w:val="15"/>
        </w:rPr>
        <w:t>+ &lt;div className="mb-5"&gt;&lt;p className="text-[11px] italic text-white/45"&gt;From the blog&lt;/p&gt;&lt;h2 id="home-blog-title" className="font-display m...</w:t>
      </w:r>
    </w:p>
    <w:p w14:paraId="71A920D3"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005D29A7"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1113ADD5" w14:textId="77777777" w:rsidR="003321A0" w:rsidRDefault="00712DD6">
      <w:r>
        <w:rPr>
          <w:b/>
        </w:rPr>
        <w:t xml:space="preserve">Source: </w:t>
      </w:r>
      <w:r>
        <w:t>https://github.com/easonli29/Vex-Rank/commit/03c75b780b99b692e0be72e20a2cdef5a4ba80b1</w:t>
      </w:r>
    </w:p>
    <w:p w14:paraId="3B0086C4" w14:textId="77777777" w:rsidR="003321A0" w:rsidRDefault="00712DD6">
      <w:r>
        <w:br w:type="page"/>
      </w:r>
    </w:p>
    <w:p w14:paraId="1E3EF2DD" w14:textId="77777777" w:rsidR="003321A0" w:rsidRDefault="00712DD6">
      <w:pPr>
        <w:pStyle w:val="Heading2"/>
      </w:pPr>
      <w:bookmarkStart w:id="295" w:name="_Toc241036039"/>
      <w:r>
        <w:lastRenderedPageBreak/>
        <w:t>GitHub change 74  2026-09-23  7bf2bc8</w:t>
      </w:r>
      <w:bookmarkEnd w:id="295"/>
    </w:p>
    <w:p w14:paraId="6FF7D648" w14:textId="77777777" w:rsidR="003321A0" w:rsidRDefault="00712DD6">
      <w:pPr>
        <w:pStyle w:val="Subtitle"/>
        <w:spacing w:after="200"/>
      </w:pPr>
      <w:r>
        <w:rPr>
          <w:i w:val="0"/>
          <w:color w:val="000000"/>
        </w:rPr>
        <w:t>Show featured event date and align blog panel</w:t>
      </w:r>
    </w:p>
    <w:tbl>
      <w:tblPr>
        <w:tblStyle w:val="TableGrid"/>
        <w:tblW w:w="0" w:type="auto"/>
        <w:tblLayout w:type="fixed"/>
        <w:tblLook w:val="04A0" w:firstRow="1" w:lastRow="0" w:firstColumn="1" w:lastColumn="0" w:noHBand="0" w:noVBand="1"/>
      </w:tblPr>
      <w:tblGrid>
        <w:gridCol w:w="2088"/>
        <w:gridCol w:w="7632"/>
      </w:tblGrid>
      <w:tr w:rsidR="003321A0" w14:paraId="05F42631" w14:textId="77777777">
        <w:trPr>
          <w:tblHeader/>
        </w:trPr>
        <w:tc>
          <w:tcPr>
            <w:tcW w:w="2088" w:type="dxa"/>
            <w:shd w:val="clear" w:color="auto" w:fill="EAF2F8"/>
          </w:tcPr>
          <w:p w14:paraId="11E48BBC" w14:textId="77777777" w:rsidR="003321A0" w:rsidRDefault="00712DD6">
            <w:r>
              <w:rPr>
                <w:b/>
                <w:sz w:val="16"/>
              </w:rPr>
              <w:t>Field</w:t>
            </w:r>
          </w:p>
        </w:tc>
        <w:tc>
          <w:tcPr>
            <w:tcW w:w="7632" w:type="dxa"/>
            <w:shd w:val="clear" w:color="auto" w:fill="EAF2F8"/>
          </w:tcPr>
          <w:p w14:paraId="07D15D47" w14:textId="77777777" w:rsidR="003321A0" w:rsidRDefault="00712DD6">
            <w:r>
              <w:rPr>
                <w:b/>
                <w:sz w:val="16"/>
              </w:rPr>
              <w:t>Recorded value</w:t>
            </w:r>
          </w:p>
        </w:tc>
      </w:tr>
      <w:tr w:rsidR="003321A0" w14:paraId="069384F9" w14:textId="77777777">
        <w:tc>
          <w:tcPr>
            <w:tcW w:w="2088" w:type="dxa"/>
            <w:vAlign w:val="center"/>
          </w:tcPr>
          <w:p w14:paraId="0269DE87" w14:textId="77777777" w:rsidR="003321A0" w:rsidRDefault="00712DD6">
            <w:pPr>
              <w:spacing w:after="0"/>
            </w:pPr>
            <w:r>
              <w:rPr>
                <w:sz w:val="16"/>
              </w:rPr>
              <w:t>Commit time</w:t>
            </w:r>
          </w:p>
        </w:tc>
        <w:tc>
          <w:tcPr>
            <w:tcW w:w="7632" w:type="dxa"/>
            <w:vAlign w:val="center"/>
          </w:tcPr>
          <w:p w14:paraId="328A816A" w14:textId="77777777" w:rsidR="003321A0" w:rsidRDefault="00712DD6">
            <w:pPr>
              <w:spacing w:after="0"/>
            </w:pPr>
            <w:r>
              <w:rPr>
                <w:sz w:val="16"/>
              </w:rPr>
              <w:t>September 23 2026 at 05:25 UTC-04:00</w:t>
            </w:r>
          </w:p>
        </w:tc>
      </w:tr>
      <w:tr w:rsidR="003321A0" w14:paraId="1493879F" w14:textId="77777777">
        <w:tc>
          <w:tcPr>
            <w:tcW w:w="2088" w:type="dxa"/>
            <w:shd w:val="clear" w:color="auto" w:fill="F7F9FB"/>
            <w:vAlign w:val="center"/>
          </w:tcPr>
          <w:p w14:paraId="6460F72E" w14:textId="77777777" w:rsidR="003321A0" w:rsidRDefault="00712DD6">
            <w:pPr>
              <w:spacing w:after="0"/>
            </w:pPr>
            <w:r>
              <w:rPr>
                <w:sz w:val="16"/>
              </w:rPr>
              <w:t>Author</w:t>
            </w:r>
          </w:p>
        </w:tc>
        <w:tc>
          <w:tcPr>
            <w:tcW w:w="7632" w:type="dxa"/>
            <w:shd w:val="clear" w:color="auto" w:fill="F7F9FB"/>
            <w:vAlign w:val="center"/>
          </w:tcPr>
          <w:p w14:paraId="76F79EC9" w14:textId="77777777" w:rsidR="003321A0" w:rsidRDefault="00712DD6">
            <w:pPr>
              <w:spacing w:after="0"/>
            </w:pPr>
            <w:r>
              <w:rPr>
                <w:sz w:val="16"/>
              </w:rPr>
              <w:t>Eason Li</w:t>
            </w:r>
          </w:p>
        </w:tc>
      </w:tr>
      <w:tr w:rsidR="003321A0" w14:paraId="4EEECE3E" w14:textId="77777777">
        <w:tc>
          <w:tcPr>
            <w:tcW w:w="2088" w:type="dxa"/>
            <w:vAlign w:val="center"/>
          </w:tcPr>
          <w:p w14:paraId="7AC6A950" w14:textId="77777777" w:rsidR="003321A0" w:rsidRDefault="00712DD6">
            <w:pPr>
              <w:spacing w:after="0"/>
            </w:pPr>
            <w:r>
              <w:rPr>
                <w:sz w:val="16"/>
              </w:rPr>
              <w:t>Engineering area</w:t>
            </w:r>
          </w:p>
        </w:tc>
        <w:tc>
          <w:tcPr>
            <w:tcW w:w="7632" w:type="dxa"/>
            <w:vAlign w:val="center"/>
          </w:tcPr>
          <w:p w14:paraId="325A5800" w14:textId="77777777" w:rsidR="003321A0" w:rsidRDefault="00712DD6">
            <w:pPr>
              <w:spacing w:after="0"/>
            </w:pPr>
            <w:r>
              <w:rPr>
                <w:sz w:val="16"/>
              </w:rPr>
              <w:t>Interface design and interaction</w:t>
            </w:r>
          </w:p>
        </w:tc>
      </w:tr>
      <w:tr w:rsidR="003321A0" w14:paraId="5EAD4311" w14:textId="77777777">
        <w:tc>
          <w:tcPr>
            <w:tcW w:w="2088" w:type="dxa"/>
            <w:shd w:val="clear" w:color="auto" w:fill="F7F9FB"/>
            <w:vAlign w:val="center"/>
          </w:tcPr>
          <w:p w14:paraId="3A6AFCFC" w14:textId="77777777" w:rsidR="003321A0" w:rsidRDefault="00712DD6">
            <w:pPr>
              <w:spacing w:after="0"/>
            </w:pPr>
            <w:r>
              <w:rPr>
                <w:sz w:val="16"/>
              </w:rPr>
              <w:t>Diff scale</w:t>
            </w:r>
          </w:p>
        </w:tc>
        <w:tc>
          <w:tcPr>
            <w:tcW w:w="7632" w:type="dxa"/>
            <w:shd w:val="clear" w:color="auto" w:fill="F7F9FB"/>
            <w:vAlign w:val="center"/>
          </w:tcPr>
          <w:p w14:paraId="35782EEE" w14:textId="77777777" w:rsidR="003321A0" w:rsidRDefault="00712DD6">
            <w:pPr>
              <w:spacing w:after="0"/>
            </w:pPr>
            <w:r>
              <w:rPr>
                <w:sz w:val="16"/>
              </w:rPr>
              <w:t>1 changed paths; +3 / -3 lines</w:t>
            </w:r>
          </w:p>
        </w:tc>
      </w:tr>
      <w:tr w:rsidR="003321A0" w14:paraId="30732ED4" w14:textId="77777777">
        <w:tc>
          <w:tcPr>
            <w:tcW w:w="2088" w:type="dxa"/>
            <w:vAlign w:val="center"/>
          </w:tcPr>
          <w:p w14:paraId="37F2BE84" w14:textId="77777777" w:rsidR="003321A0" w:rsidRDefault="00712DD6">
            <w:pPr>
              <w:spacing w:after="0"/>
            </w:pPr>
            <w:r>
              <w:rPr>
                <w:sz w:val="16"/>
              </w:rPr>
              <w:t>Full identifier</w:t>
            </w:r>
          </w:p>
        </w:tc>
        <w:tc>
          <w:tcPr>
            <w:tcW w:w="7632" w:type="dxa"/>
            <w:vAlign w:val="center"/>
          </w:tcPr>
          <w:p w14:paraId="76839189" w14:textId="77777777" w:rsidR="003321A0" w:rsidRDefault="00712DD6">
            <w:pPr>
              <w:spacing w:after="0"/>
            </w:pPr>
            <w:r>
              <w:rPr>
                <w:sz w:val="16"/>
              </w:rPr>
              <w:t>7bf2bc8de80ce1e91757f3c8a371951d074f241f</w:t>
            </w:r>
          </w:p>
        </w:tc>
      </w:tr>
    </w:tbl>
    <w:p w14:paraId="4DD850CF" w14:textId="77777777" w:rsidR="003321A0" w:rsidRDefault="003321A0">
      <w:pPr>
        <w:spacing w:after="40"/>
      </w:pPr>
    </w:p>
    <w:p w14:paraId="7EA0EE36" w14:textId="77777777" w:rsidR="003321A0" w:rsidRDefault="00712DD6">
      <w:r>
        <w:rPr>
          <w:b/>
        </w:rPr>
        <w:t xml:space="preserve">Recorded change: </w:t>
      </w:r>
      <w:r>
        <w:t>Show featured event date and align blog panel. The largest file-level change was website/app/page.tsx (+3/-3).</w:t>
      </w:r>
    </w:p>
    <w:tbl>
      <w:tblPr>
        <w:tblStyle w:val="TableGrid"/>
        <w:tblW w:w="0" w:type="auto"/>
        <w:tblLayout w:type="fixed"/>
        <w:tblLook w:val="04A0" w:firstRow="1" w:lastRow="0" w:firstColumn="1" w:lastColumn="0" w:noHBand="0" w:noVBand="1"/>
      </w:tblPr>
      <w:tblGrid>
        <w:gridCol w:w="7704"/>
        <w:gridCol w:w="1008"/>
        <w:gridCol w:w="1008"/>
      </w:tblGrid>
      <w:tr w:rsidR="003321A0" w14:paraId="3D848491" w14:textId="77777777">
        <w:trPr>
          <w:tblHeader/>
        </w:trPr>
        <w:tc>
          <w:tcPr>
            <w:tcW w:w="7704" w:type="dxa"/>
            <w:shd w:val="clear" w:color="auto" w:fill="EAF2F8"/>
          </w:tcPr>
          <w:p w14:paraId="7EDF85B9" w14:textId="77777777" w:rsidR="003321A0" w:rsidRDefault="00712DD6">
            <w:r>
              <w:rPr>
                <w:b/>
                <w:sz w:val="15"/>
              </w:rPr>
              <w:t>Changed path</w:t>
            </w:r>
          </w:p>
        </w:tc>
        <w:tc>
          <w:tcPr>
            <w:tcW w:w="1008" w:type="dxa"/>
            <w:shd w:val="clear" w:color="auto" w:fill="EAF2F8"/>
          </w:tcPr>
          <w:p w14:paraId="601A1100" w14:textId="77777777" w:rsidR="003321A0" w:rsidRDefault="00712DD6">
            <w:r>
              <w:rPr>
                <w:b/>
                <w:sz w:val="15"/>
              </w:rPr>
              <w:t>+</w:t>
            </w:r>
          </w:p>
        </w:tc>
        <w:tc>
          <w:tcPr>
            <w:tcW w:w="1008" w:type="dxa"/>
            <w:shd w:val="clear" w:color="auto" w:fill="EAF2F8"/>
          </w:tcPr>
          <w:p w14:paraId="630B2482" w14:textId="77777777" w:rsidR="003321A0" w:rsidRDefault="00712DD6">
            <w:r>
              <w:rPr>
                <w:b/>
                <w:sz w:val="15"/>
              </w:rPr>
              <w:t>-</w:t>
            </w:r>
          </w:p>
        </w:tc>
      </w:tr>
      <w:tr w:rsidR="003321A0" w14:paraId="62E8ACFF" w14:textId="77777777">
        <w:tc>
          <w:tcPr>
            <w:tcW w:w="7704" w:type="dxa"/>
            <w:vAlign w:val="center"/>
          </w:tcPr>
          <w:p w14:paraId="1FDE7363" w14:textId="77777777" w:rsidR="003321A0" w:rsidRDefault="00712DD6">
            <w:pPr>
              <w:spacing w:after="0"/>
            </w:pPr>
            <w:r>
              <w:rPr>
                <w:sz w:val="15"/>
              </w:rPr>
              <w:t>website/app/page.tsx</w:t>
            </w:r>
          </w:p>
        </w:tc>
        <w:tc>
          <w:tcPr>
            <w:tcW w:w="1008" w:type="dxa"/>
            <w:vAlign w:val="center"/>
          </w:tcPr>
          <w:p w14:paraId="33FD6619" w14:textId="77777777" w:rsidR="003321A0" w:rsidRDefault="00712DD6">
            <w:pPr>
              <w:spacing w:after="0"/>
            </w:pPr>
            <w:r>
              <w:rPr>
                <w:sz w:val="15"/>
              </w:rPr>
              <w:t>3</w:t>
            </w:r>
          </w:p>
        </w:tc>
        <w:tc>
          <w:tcPr>
            <w:tcW w:w="1008" w:type="dxa"/>
            <w:vAlign w:val="center"/>
          </w:tcPr>
          <w:p w14:paraId="1B428B5A" w14:textId="77777777" w:rsidR="003321A0" w:rsidRDefault="00712DD6">
            <w:pPr>
              <w:spacing w:after="0"/>
            </w:pPr>
            <w:r>
              <w:rPr>
                <w:sz w:val="15"/>
              </w:rPr>
              <w:t>3</w:t>
            </w:r>
          </w:p>
        </w:tc>
      </w:tr>
    </w:tbl>
    <w:p w14:paraId="1341A069" w14:textId="77777777" w:rsidR="003321A0" w:rsidRDefault="003321A0">
      <w:pPr>
        <w:spacing w:after="40"/>
      </w:pPr>
    </w:p>
    <w:p w14:paraId="57B39397" w14:textId="77777777" w:rsidR="003321A0" w:rsidRDefault="00712DD6">
      <w:r>
        <w:rPr>
          <w:b/>
        </w:rPr>
        <w:t xml:space="preserve">Representative added source from </w:t>
      </w:r>
      <w:r>
        <w:t>website/app/page.tsx:</w:t>
      </w:r>
    </w:p>
    <w:p w14:paraId="1F31F195" w14:textId="77777777" w:rsidR="003321A0" w:rsidRDefault="00712DD6">
      <w:pPr>
        <w:pStyle w:val="NotebookCode"/>
        <w:spacing w:after="0"/>
      </w:pPr>
      <w:r>
        <w:rPr>
          <w:sz w:val="15"/>
        </w:rPr>
        <w:t>+ {primaryEvent?&lt;article className="float-card relative min-h-[360px] overflow-hidden border border-white/10 bg-[linear-gradient(160deg,var...</w:t>
      </w:r>
    </w:p>
    <w:p w14:paraId="5A0D9FEB" w14:textId="77777777" w:rsidR="003321A0" w:rsidRDefault="00712DD6">
      <w:pPr>
        <w:pStyle w:val="NotebookCode"/>
        <w:spacing w:after="0"/>
      </w:pPr>
      <w:r>
        <w:rPr>
          <w:sz w:val="15"/>
        </w:rPr>
        <w:t>+ &lt;section aria-labelledby="home-blog-title" className="flex min-w-0 flex-col"&gt;</w:t>
      </w:r>
    </w:p>
    <w:p w14:paraId="57BCDC73" w14:textId="77777777" w:rsidR="003321A0" w:rsidRDefault="00712DD6">
      <w:pPr>
        <w:pStyle w:val="NotebookCode"/>
        <w:spacing w:after="0"/>
      </w:pPr>
      <w:r>
        <w:rPr>
          <w:sz w:val="15"/>
        </w:rPr>
        <w:t>+ &lt;div className="min-h-[360px] flex-1 border border-white/10 bg-[var(--c-surface)] p-7 sm:p-9"&gt;&lt;p className="text-sm text-white/55"&gt;Update...</w:t>
      </w:r>
    </w:p>
    <w:p w14:paraId="03621F11"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664E893E"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6DF406F5" w14:textId="77777777" w:rsidR="003321A0" w:rsidRDefault="00712DD6">
      <w:r>
        <w:rPr>
          <w:b/>
        </w:rPr>
        <w:t xml:space="preserve">Source: </w:t>
      </w:r>
      <w:r>
        <w:t>https://github.com/easonli29/Vex-Rank/commit/7bf2bc8de80ce1e91757f3c8a371951d074f241f</w:t>
      </w:r>
    </w:p>
    <w:p w14:paraId="45BBD360" w14:textId="77777777" w:rsidR="003321A0" w:rsidRDefault="00712DD6">
      <w:r>
        <w:br w:type="page"/>
      </w:r>
    </w:p>
    <w:p w14:paraId="51A8D2C8" w14:textId="77777777" w:rsidR="003321A0" w:rsidRDefault="00712DD6">
      <w:pPr>
        <w:pStyle w:val="Heading2"/>
      </w:pPr>
      <w:bookmarkStart w:id="296" w:name="_Toc241036040"/>
      <w:r>
        <w:lastRenderedPageBreak/>
        <w:t>GitHub change 75  2026-09-23  dd63f3e</w:t>
      </w:r>
      <w:bookmarkEnd w:id="296"/>
    </w:p>
    <w:p w14:paraId="54AB1261" w14:textId="77777777" w:rsidR="003321A0" w:rsidRDefault="00712DD6">
      <w:pPr>
        <w:pStyle w:val="Subtitle"/>
        <w:spacing w:after="200"/>
      </w:pPr>
      <w:r>
        <w:rPr>
          <w:i w:val="0"/>
          <w:color w:val="000000"/>
        </w:rPr>
        <w:t>Revert blog homepage layout while keeping featured date</w:t>
      </w:r>
    </w:p>
    <w:tbl>
      <w:tblPr>
        <w:tblStyle w:val="TableGrid"/>
        <w:tblW w:w="0" w:type="auto"/>
        <w:tblLayout w:type="fixed"/>
        <w:tblLook w:val="04A0" w:firstRow="1" w:lastRow="0" w:firstColumn="1" w:lastColumn="0" w:noHBand="0" w:noVBand="1"/>
      </w:tblPr>
      <w:tblGrid>
        <w:gridCol w:w="2088"/>
        <w:gridCol w:w="7632"/>
      </w:tblGrid>
      <w:tr w:rsidR="003321A0" w14:paraId="5F36B6B5" w14:textId="77777777">
        <w:trPr>
          <w:tblHeader/>
        </w:trPr>
        <w:tc>
          <w:tcPr>
            <w:tcW w:w="2088" w:type="dxa"/>
            <w:shd w:val="clear" w:color="auto" w:fill="EAF2F8"/>
          </w:tcPr>
          <w:p w14:paraId="41ECF745" w14:textId="77777777" w:rsidR="003321A0" w:rsidRDefault="00712DD6">
            <w:r>
              <w:rPr>
                <w:b/>
                <w:sz w:val="16"/>
              </w:rPr>
              <w:t>Field</w:t>
            </w:r>
          </w:p>
        </w:tc>
        <w:tc>
          <w:tcPr>
            <w:tcW w:w="7632" w:type="dxa"/>
            <w:shd w:val="clear" w:color="auto" w:fill="EAF2F8"/>
          </w:tcPr>
          <w:p w14:paraId="3AD6D85A" w14:textId="77777777" w:rsidR="003321A0" w:rsidRDefault="00712DD6">
            <w:r>
              <w:rPr>
                <w:b/>
                <w:sz w:val="16"/>
              </w:rPr>
              <w:t>Recorded value</w:t>
            </w:r>
          </w:p>
        </w:tc>
      </w:tr>
      <w:tr w:rsidR="003321A0" w14:paraId="11B9ABCD" w14:textId="77777777">
        <w:tc>
          <w:tcPr>
            <w:tcW w:w="2088" w:type="dxa"/>
            <w:vAlign w:val="center"/>
          </w:tcPr>
          <w:p w14:paraId="510C1891" w14:textId="77777777" w:rsidR="003321A0" w:rsidRDefault="00712DD6">
            <w:pPr>
              <w:spacing w:after="0"/>
            </w:pPr>
            <w:r>
              <w:rPr>
                <w:sz w:val="16"/>
              </w:rPr>
              <w:t>Commit time</w:t>
            </w:r>
          </w:p>
        </w:tc>
        <w:tc>
          <w:tcPr>
            <w:tcW w:w="7632" w:type="dxa"/>
            <w:vAlign w:val="center"/>
          </w:tcPr>
          <w:p w14:paraId="58175235" w14:textId="77777777" w:rsidR="003321A0" w:rsidRDefault="00712DD6">
            <w:pPr>
              <w:spacing w:after="0"/>
            </w:pPr>
            <w:r>
              <w:rPr>
                <w:sz w:val="16"/>
              </w:rPr>
              <w:t>September 23 2026 at 05:50 UTC-04:00</w:t>
            </w:r>
          </w:p>
        </w:tc>
      </w:tr>
      <w:tr w:rsidR="003321A0" w14:paraId="1562D283" w14:textId="77777777">
        <w:tc>
          <w:tcPr>
            <w:tcW w:w="2088" w:type="dxa"/>
            <w:shd w:val="clear" w:color="auto" w:fill="F7F9FB"/>
            <w:vAlign w:val="center"/>
          </w:tcPr>
          <w:p w14:paraId="1B008435" w14:textId="77777777" w:rsidR="003321A0" w:rsidRDefault="00712DD6">
            <w:pPr>
              <w:spacing w:after="0"/>
            </w:pPr>
            <w:r>
              <w:rPr>
                <w:sz w:val="16"/>
              </w:rPr>
              <w:t>Author</w:t>
            </w:r>
          </w:p>
        </w:tc>
        <w:tc>
          <w:tcPr>
            <w:tcW w:w="7632" w:type="dxa"/>
            <w:shd w:val="clear" w:color="auto" w:fill="F7F9FB"/>
            <w:vAlign w:val="center"/>
          </w:tcPr>
          <w:p w14:paraId="7DDCA996" w14:textId="77777777" w:rsidR="003321A0" w:rsidRDefault="00712DD6">
            <w:pPr>
              <w:spacing w:after="0"/>
            </w:pPr>
            <w:r>
              <w:rPr>
                <w:sz w:val="16"/>
              </w:rPr>
              <w:t>Eason Li</w:t>
            </w:r>
          </w:p>
        </w:tc>
      </w:tr>
      <w:tr w:rsidR="003321A0" w14:paraId="6163F047" w14:textId="77777777">
        <w:tc>
          <w:tcPr>
            <w:tcW w:w="2088" w:type="dxa"/>
            <w:vAlign w:val="center"/>
          </w:tcPr>
          <w:p w14:paraId="0B32982D" w14:textId="77777777" w:rsidR="003321A0" w:rsidRDefault="00712DD6">
            <w:pPr>
              <w:spacing w:after="0"/>
            </w:pPr>
            <w:r>
              <w:rPr>
                <w:sz w:val="16"/>
              </w:rPr>
              <w:t>Engineering area</w:t>
            </w:r>
          </w:p>
        </w:tc>
        <w:tc>
          <w:tcPr>
            <w:tcW w:w="7632" w:type="dxa"/>
            <w:vAlign w:val="center"/>
          </w:tcPr>
          <w:p w14:paraId="2F04ACBF" w14:textId="77777777" w:rsidR="003321A0" w:rsidRDefault="00712DD6">
            <w:pPr>
              <w:spacing w:after="0"/>
            </w:pPr>
            <w:r>
              <w:rPr>
                <w:sz w:val="16"/>
              </w:rPr>
              <w:t>Interface design and interaction</w:t>
            </w:r>
          </w:p>
        </w:tc>
      </w:tr>
      <w:tr w:rsidR="003321A0" w14:paraId="51D7A859" w14:textId="77777777">
        <w:tc>
          <w:tcPr>
            <w:tcW w:w="2088" w:type="dxa"/>
            <w:shd w:val="clear" w:color="auto" w:fill="F7F9FB"/>
            <w:vAlign w:val="center"/>
          </w:tcPr>
          <w:p w14:paraId="5205CC47" w14:textId="77777777" w:rsidR="003321A0" w:rsidRDefault="00712DD6">
            <w:pPr>
              <w:spacing w:after="0"/>
            </w:pPr>
            <w:r>
              <w:rPr>
                <w:sz w:val="16"/>
              </w:rPr>
              <w:t>Diff scale</w:t>
            </w:r>
          </w:p>
        </w:tc>
        <w:tc>
          <w:tcPr>
            <w:tcW w:w="7632" w:type="dxa"/>
            <w:shd w:val="clear" w:color="auto" w:fill="F7F9FB"/>
            <w:vAlign w:val="center"/>
          </w:tcPr>
          <w:p w14:paraId="437A9CA1" w14:textId="77777777" w:rsidR="003321A0" w:rsidRDefault="00712DD6">
            <w:pPr>
              <w:spacing w:after="0"/>
            </w:pPr>
            <w:r>
              <w:rPr>
                <w:sz w:val="16"/>
              </w:rPr>
              <w:t>1 changed paths; +2 / -10 lines</w:t>
            </w:r>
          </w:p>
        </w:tc>
      </w:tr>
      <w:tr w:rsidR="003321A0" w14:paraId="499D90B7" w14:textId="77777777">
        <w:tc>
          <w:tcPr>
            <w:tcW w:w="2088" w:type="dxa"/>
            <w:vAlign w:val="center"/>
          </w:tcPr>
          <w:p w14:paraId="596252B2" w14:textId="77777777" w:rsidR="003321A0" w:rsidRDefault="00712DD6">
            <w:pPr>
              <w:spacing w:after="0"/>
            </w:pPr>
            <w:r>
              <w:rPr>
                <w:sz w:val="16"/>
              </w:rPr>
              <w:t>Full identifier</w:t>
            </w:r>
          </w:p>
        </w:tc>
        <w:tc>
          <w:tcPr>
            <w:tcW w:w="7632" w:type="dxa"/>
            <w:vAlign w:val="center"/>
          </w:tcPr>
          <w:p w14:paraId="2C0B53E0" w14:textId="77777777" w:rsidR="003321A0" w:rsidRDefault="00712DD6">
            <w:pPr>
              <w:spacing w:after="0"/>
            </w:pPr>
            <w:r>
              <w:rPr>
                <w:sz w:val="16"/>
              </w:rPr>
              <w:t>dd63f3edd68830795b5f44bbb0e3eb30c2f760c8</w:t>
            </w:r>
          </w:p>
        </w:tc>
      </w:tr>
    </w:tbl>
    <w:p w14:paraId="3CC59C3D" w14:textId="77777777" w:rsidR="003321A0" w:rsidRDefault="003321A0">
      <w:pPr>
        <w:spacing w:after="40"/>
      </w:pPr>
    </w:p>
    <w:p w14:paraId="0407AF40" w14:textId="77777777" w:rsidR="003321A0" w:rsidRDefault="00712DD6">
      <w:r>
        <w:rPr>
          <w:b/>
        </w:rPr>
        <w:t xml:space="preserve">Recorded change: </w:t>
      </w:r>
      <w:r>
        <w:t>Revert blog homepage layout while keeping featured date. The largest file-level change was website/app/page.tsx (+2/-10).</w:t>
      </w:r>
    </w:p>
    <w:tbl>
      <w:tblPr>
        <w:tblStyle w:val="TableGrid"/>
        <w:tblW w:w="0" w:type="auto"/>
        <w:tblLayout w:type="fixed"/>
        <w:tblLook w:val="04A0" w:firstRow="1" w:lastRow="0" w:firstColumn="1" w:lastColumn="0" w:noHBand="0" w:noVBand="1"/>
      </w:tblPr>
      <w:tblGrid>
        <w:gridCol w:w="7704"/>
        <w:gridCol w:w="1008"/>
        <w:gridCol w:w="1008"/>
      </w:tblGrid>
      <w:tr w:rsidR="003321A0" w14:paraId="0FF6FC88" w14:textId="77777777">
        <w:trPr>
          <w:tblHeader/>
        </w:trPr>
        <w:tc>
          <w:tcPr>
            <w:tcW w:w="7704" w:type="dxa"/>
            <w:shd w:val="clear" w:color="auto" w:fill="EAF2F8"/>
          </w:tcPr>
          <w:p w14:paraId="35DACA9F" w14:textId="77777777" w:rsidR="003321A0" w:rsidRDefault="00712DD6">
            <w:r>
              <w:rPr>
                <w:b/>
                <w:sz w:val="15"/>
              </w:rPr>
              <w:t>Changed path</w:t>
            </w:r>
          </w:p>
        </w:tc>
        <w:tc>
          <w:tcPr>
            <w:tcW w:w="1008" w:type="dxa"/>
            <w:shd w:val="clear" w:color="auto" w:fill="EAF2F8"/>
          </w:tcPr>
          <w:p w14:paraId="259BFB39" w14:textId="77777777" w:rsidR="003321A0" w:rsidRDefault="00712DD6">
            <w:r>
              <w:rPr>
                <w:b/>
                <w:sz w:val="15"/>
              </w:rPr>
              <w:t>+</w:t>
            </w:r>
          </w:p>
        </w:tc>
        <w:tc>
          <w:tcPr>
            <w:tcW w:w="1008" w:type="dxa"/>
            <w:shd w:val="clear" w:color="auto" w:fill="EAF2F8"/>
          </w:tcPr>
          <w:p w14:paraId="6C017BCB" w14:textId="77777777" w:rsidR="003321A0" w:rsidRDefault="00712DD6">
            <w:r>
              <w:rPr>
                <w:b/>
                <w:sz w:val="15"/>
              </w:rPr>
              <w:t>-</w:t>
            </w:r>
          </w:p>
        </w:tc>
      </w:tr>
      <w:tr w:rsidR="003321A0" w14:paraId="34FFD47A" w14:textId="77777777">
        <w:tc>
          <w:tcPr>
            <w:tcW w:w="7704" w:type="dxa"/>
            <w:vAlign w:val="center"/>
          </w:tcPr>
          <w:p w14:paraId="1142A289" w14:textId="77777777" w:rsidR="003321A0" w:rsidRDefault="00712DD6">
            <w:pPr>
              <w:spacing w:after="0"/>
            </w:pPr>
            <w:r>
              <w:rPr>
                <w:sz w:val="15"/>
              </w:rPr>
              <w:t>website/app/page.tsx</w:t>
            </w:r>
          </w:p>
        </w:tc>
        <w:tc>
          <w:tcPr>
            <w:tcW w:w="1008" w:type="dxa"/>
            <w:vAlign w:val="center"/>
          </w:tcPr>
          <w:p w14:paraId="44620CEE" w14:textId="77777777" w:rsidR="003321A0" w:rsidRDefault="00712DD6">
            <w:pPr>
              <w:spacing w:after="0"/>
            </w:pPr>
            <w:r>
              <w:rPr>
                <w:sz w:val="15"/>
              </w:rPr>
              <w:t>2</w:t>
            </w:r>
          </w:p>
        </w:tc>
        <w:tc>
          <w:tcPr>
            <w:tcW w:w="1008" w:type="dxa"/>
            <w:vAlign w:val="center"/>
          </w:tcPr>
          <w:p w14:paraId="0096D1EB" w14:textId="77777777" w:rsidR="003321A0" w:rsidRDefault="00712DD6">
            <w:pPr>
              <w:spacing w:after="0"/>
            </w:pPr>
            <w:r>
              <w:rPr>
                <w:sz w:val="15"/>
              </w:rPr>
              <w:t>10</w:t>
            </w:r>
          </w:p>
        </w:tc>
      </w:tr>
    </w:tbl>
    <w:p w14:paraId="55871753" w14:textId="77777777" w:rsidR="003321A0" w:rsidRDefault="003321A0">
      <w:pPr>
        <w:spacing w:after="40"/>
      </w:pPr>
    </w:p>
    <w:p w14:paraId="3A96A9AD" w14:textId="77777777" w:rsidR="003321A0" w:rsidRDefault="00712DD6">
      <w:r>
        <w:rPr>
          <w:b/>
        </w:rPr>
        <w:t xml:space="preserve">Representative added source from </w:t>
      </w:r>
      <w:r>
        <w:t>website/app/page.tsx:</w:t>
      </w:r>
    </w:p>
    <w:p w14:paraId="40F81DD3" w14:textId="77777777" w:rsidR="003321A0" w:rsidRDefault="00712DD6">
      <w:pPr>
        <w:pStyle w:val="NotebookCode"/>
        <w:spacing w:after="0"/>
      </w:pPr>
      <w:r>
        <w:rPr>
          <w:sz w:val="15"/>
        </w:rPr>
        <w:t>+ &lt;section className="mx-auto max-w-[1440px] px-5 py-8 lg:px-8"&gt;&lt;div className="mb-5 flex items-center justify-between"&gt;&lt;div&gt;&lt;p className="...</w:t>
      </w:r>
    </w:p>
    <w:p w14:paraId="099D088A" w14:textId="77777777" w:rsidR="003321A0" w:rsidRDefault="00712DD6">
      <w:pPr>
        <w:pStyle w:val="NotebookCode"/>
        <w:spacing w:after="0"/>
      </w:pPr>
      <w:r>
        <w:rPr>
          <w:sz w:val="15"/>
        </w:rPr>
        <w:t>+ &lt;section className="mx-auto grid max-w-[1440px] gap-4 px-5 py-8 md:grid-cols-3 lg:px-8"&gt;&lt;StatFeature icon={&lt;Gauge /&gt;} title="VCR team rat...</w:t>
      </w:r>
    </w:p>
    <w:p w14:paraId="685D4449"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5D11A086"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08482620" w14:textId="77777777" w:rsidR="003321A0" w:rsidRDefault="00712DD6">
      <w:r>
        <w:rPr>
          <w:b/>
        </w:rPr>
        <w:t xml:space="preserve">Source: </w:t>
      </w:r>
      <w:r>
        <w:t>https://github.com/easonli29/Vex-Rank/commit/dd63f3edd68830795b5f44bbb0e3eb30c2f760c8</w:t>
      </w:r>
    </w:p>
    <w:p w14:paraId="52EB4D40" w14:textId="77777777" w:rsidR="003321A0" w:rsidRDefault="00712DD6">
      <w:r>
        <w:br w:type="page"/>
      </w:r>
    </w:p>
    <w:p w14:paraId="27FF6FDC" w14:textId="77777777" w:rsidR="003321A0" w:rsidRDefault="00712DD6">
      <w:pPr>
        <w:pStyle w:val="Heading1"/>
      </w:pPr>
      <w:bookmarkStart w:id="297" w:name="_Toc241036041"/>
      <w:r>
        <w:lastRenderedPageBreak/>
        <w:t>Part Thirteen Pull Request and Merge Register</w:t>
      </w:r>
      <w:bookmarkEnd w:id="297"/>
    </w:p>
    <w:p w14:paraId="0D731C13" w14:textId="77777777" w:rsidR="003321A0" w:rsidRDefault="00712DD6">
      <w:r>
        <w:t>GitHub pull requests connect design changes to review and publication dates. The recorded merge time is the point at which that pull request entered main. PR 1 was closed without a merge; its VCR 3 candidate branch is a design and provenance record, while the later PR 5 is the merged implementation. PR 28 restored the previous live homepage layout; PR 29 remains an unmerged design draft. The current list was retrieved on September 23.</w:t>
      </w:r>
    </w:p>
    <w:p w14:paraId="1408AD84" w14:textId="77777777" w:rsidR="003321A0" w:rsidRDefault="00712DD6">
      <w:r>
        <w:br w:type="page"/>
      </w:r>
    </w:p>
    <w:p w14:paraId="2BF565AA" w14:textId="77777777" w:rsidR="003321A0" w:rsidRDefault="00712DD6">
      <w:pPr>
        <w:pStyle w:val="Heading2"/>
      </w:pPr>
      <w:bookmarkStart w:id="298" w:name="_Toc241036042"/>
      <w:r>
        <w:lastRenderedPageBreak/>
        <w:t>Pull request decisions 1 and 2</w:t>
      </w:r>
      <w:bookmarkEnd w:id="298"/>
    </w:p>
    <w:p w14:paraId="0049F3E4" w14:textId="77777777" w:rsidR="003321A0" w:rsidRDefault="00712DD6">
      <w:pPr>
        <w:pStyle w:val="Heading3"/>
      </w:pPr>
      <w:bookmarkStart w:id="299" w:name="_Toc241036043"/>
      <w:r>
        <w:t>PR 1  VCR 3.0 candidate: traceable event-settlement revision</w:t>
      </w:r>
      <w:bookmarkEnd w:id="299"/>
    </w:p>
    <w:tbl>
      <w:tblPr>
        <w:tblStyle w:val="TableGrid"/>
        <w:tblW w:w="0" w:type="auto"/>
        <w:tblLayout w:type="fixed"/>
        <w:tblLook w:val="04A0" w:firstRow="1" w:lastRow="0" w:firstColumn="1" w:lastColumn="0" w:noHBand="0" w:noVBand="1"/>
      </w:tblPr>
      <w:tblGrid>
        <w:gridCol w:w="2304"/>
        <w:gridCol w:w="2304"/>
        <w:gridCol w:w="5112"/>
      </w:tblGrid>
      <w:tr w:rsidR="003321A0" w14:paraId="1847EA7E" w14:textId="77777777">
        <w:trPr>
          <w:tblHeader/>
        </w:trPr>
        <w:tc>
          <w:tcPr>
            <w:tcW w:w="2304" w:type="dxa"/>
            <w:shd w:val="clear" w:color="auto" w:fill="EAF2F8"/>
          </w:tcPr>
          <w:p w14:paraId="301E3018" w14:textId="77777777" w:rsidR="003321A0" w:rsidRDefault="00712DD6">
            <w:r>
              <w:rPr>
                <w:b/>
                <w:sz w:val="15"/>
              </w:rPr>
              <w:t>Opened</w:t>
            </w:r>
          </w:p>
        </w:tc>
        <w:tc>
          <w:tcPr>
            <w:tcW w:w="2304" w:type="dxa"/>
            <w:shd w:val="clear" w:color="auto" w:fill="EAF2F8"/>
          </w:tcPr>
          <w:p w14:paraId="1127E064" w14:textId="77777777" w:rsidR="003321A0" w:rsidRDefault="00712DD6">
            <w:r>
              <w:rPr>
                <w:b/>
                <w:sz w:val="15"/>
              </w:rPr>
              <w:t>Merged or closed</w:t>
            </w:r>
          </w:p>
        </w:tc>
        <w:tc>
          <w:tcPr>
            <w:tcW w:w="5112" w:type="dxa"/>
            <w:shd w:val="clear" w:color="auto" w:fill="EAF2F8"/>
          </w:tcPr>
          <w:p w14:paraId="41D80BC2" w14:textId="77777777" w:rsidR="003321A0" w:rsidRDefault="00712DD6">
            <w:r>
              <w:rPr>
                <w:b/>
                <w:sz w:val="15"/>
              </w:rPr>
              <w:t>Branch</w:t>
            </w:r>
          </w:p>
        </w:tc>
      </w:tr>
      <w:tr w:rsidR="003321A0" w14:paraId="446FC1C5" w14:textId="77777777">
        <w:tc>
          <w:tcPr>
            <w:tcW w:w="2304" w:type="dxa"/>
            <w:vAlign w:val="center"/>
          </w:tcPr>
          <w:p w14:paraId="19FBB586" w14:textId="77777777" w:rsidR="003321A0" w:rsidRDefault="00712DD6">
            <w:pPr>
              <w:spacing w:after="0"/>
            </w:pPr>
            <w:r>
              <w:rPr>
                <w:sz w:val="15"/>
              </w:rPr>
              <w:t>2026-09-09 18:27 UTC</w:t>
            </w:r>
          </w:p>
        </w:tc>
        <w:tc>
          <w:tcPr>
            <w:tcW w:w="2304" w:type="dxa"/>
            <w:vAlign w:val="center"/>
          </w:tcPr>
          <w:p w14:paraId="686F8FAC" w14:textId="77777777" w:rsidR="003321A0" w:rsidRDefault="00712DD6">
            <w:pPr>
              <w:spacing w:after="0"/>
            </w:pPr>
            <w:r>
              <w:rPr>
                <w:sz w:val="15"/>
              </w:rPr>
              <w:t>2026-09-16 06:39 UTC</w:t>
            </w:r>
          </w:p>
        </w:tc>
        <w:tc>
          <w:tcPr>
            <w:tcW w:w="5112" w:type="dxa"/>
            <w:vAlign w:val="center"/>
          </w:tcPr>
          <w:p w14:paraId="1AE7A9F4" w14:textId="77777777" w:rsidR="003321A0" w:rsidRDefault="00712DD6">
            <w:pPr>
              <w:spacing w:after="0"/>
            </w:pPr>
            <w:r>
              <w:rPr>
                <w:sz w:val="15"/>
              </w:rPr>
              <w:t>codex/vcr-3.0-candidate</w:t>
            </w:r>
          </w:p>
        </w:tc>
      </w:tr>
    </w:tbl>
    <w:p w14:paraId="0E696B07" w14:textId="77777777" w:rsidR="003321A0" w:rsidRDefault="003321A0">
      <w:pPr>
        <w:spacing w:after="40"/>
      </w:pPr>
    </w:p>
    <w:p w14:paraId="7D3B9174" w14:textId="77777777" w:rsidR="003321A0" w:rsidRDefault="00712DD6">
      <w:r>
        <w:rPr>
          <w:b/>
        </w:rPr>
        <w:t xml:space="preserve">Recorded purpose and review context: </w:t>
      </w:r>
      <w:r>
        <w:t>## Problem and behavior The existing team-history calculation assumes 1500-rated opponents and has no separate tournament outcome credit. This candidate provides an executable replacement event-settlement core with stronger elimination evidence, bounded statistics, one Event Weight application, and an explicit positive minimum for unexpected champions. ## Versioning Adds four new files only: scoring core, regression tests, detailed VCR 3.0 revision, and versions/vcr-3.0-candidate.md. VCR 2.0 documentation a</w:t>
      </w:r>
      <w:r>
        <w:t>nd website calculations remain intact. No live integration or deployment is included. ## Validation `node --test algorithm/vcr-event.test.mjs`: all 9 tests pass, covering every tier, champion floors, non-champion losses, margin symmetry, ...</w:t>
      </w:r>
    </w:p>
    <w:p w14:paraId="71480BE5" w14:textId="77777777" w:rsidR="003321A0" w:rsidRDefault="00712DD6">
      <w:r>
        <w:rPr>
          <w:b/>
        </w:rPr>
        <w:t xml:space="preserve">Publication result: </w:t>
      </w:r>
      <w:r>
        <w:t>Closed without a merge; do not count it as published behavior.</w:t>
      </w:r>
    </w:p>
    <w:p w14:paraId="73FD3AA9" w14:textId="77777777" w:rsidR="003321A0" w:rsidRDefault="00712DD6">
      <w:r>
        <w:rPr>
          <w:b/>
        </w:rPr>
        <w:t xml:space="preserve">Source: </w:t>
      </w:r>
      <w:r>
        <w:t>https://github.com/easonli29/Vex-Rank/pull/1</w:t>
      </w:r>
    </w:p>
    <w:p w14:paraId="54C069F1" w14:textId="77777777" w:rsidR="003321A0" w:rsidRDefault="00712DD6">
      <w:pPr>
        <w:pStyle w:val="Heading3"/>
      </w:pPr>
      <w:bookmarkStart w:id="300" w:name="_Toc241036044"/>
      <w:r>
        <w:t>PR 2  Fix Worlds results, bracket replays and website loading reliability</w:t>
      </w:r>
      <w:bookmarkEnd w:id="300"/>
    </w:p>
    <w:tbl>
      <w:tblPr>
        <w:tblStyle w:val="TableGrid"/>
        <w:tblW w:w="0" w:type="auto"/>
        <w:tblLayout w:type="fixed"/>
        <w:tblLook w:val="04A0" w:firstRow="1" w:lastRow="0" w:firstColumn="1" w:lastColumn="0" w:noHBand="0" w:noVBand="1"/>
      </w:tblPr>
      <w:tblGrid>
        <w:gridCol w:w="2304"/>
        <w:gridCol w:w="2304"/>
        <w:gridCol w:w="5112"/>
      </w:tblGrid>
      <w:tr w:rsidR="003321A0" w14:paraId="15A4EB37" w14:textId="77777777">
        <w:trPr>
          <w:tblHeader/>
        </w:trPr>
        <w:tc>
          <w:tcPr>
            <w:tcW w:w="2304" w:type="dxa"/>
            <w:shd w:val="clear" w:color="auto" w:fill="EAF2F8"/>
          </w:tcPr>
          <w:p w14:paraId="74AD28D3" w14:textId="77777777" w:rsidR="003321A0" w:rsidRDefault="00712DD6">
            <w:r>
              <w:rPr>
                <w:b/>
                <w:sz w:val="15"/>
              </w:rPr>
              <w:t>Opened</w:t>
            </w:r>
          </w:p>
        </w:tc>
        <w:tc>
          <w:tcPr>
            <w:tcW w:w="2304" w:type="dxa"/>
            <w:shd w:val="clear" w:color="auto" w:fill="EAF2F8"/>
          </w:tcPr>
          <w:p w14:paraId="32042488" w14:textId="77777777" w:rsidR="003321A0" w:rsidRDefault="00712DD6">
            <w:r>
              <w:rPr>
                <w:b/>
                <w:sz w:val="15"/>
              </w:rPr>
              <w:t>Merged or closed</w:t>
            </w:r>
          </w:p>
        </w:tc>
        <w:tc>
          <w:tcPr>
            <w:tcW w:w="5112" w:type="dxa"/>
            <w:shd w:val="clear" w:color="auto" w:fill="EAF2F8"/>
          </w:tcPr>
          <w:p w14:paraId="63FA553D" w14:textId="77777777" w:rsidR="003321A0" w:rsidRDefault="00712DD6">
            <w:r>
              <w:rPr>
                <w:b/>
                <w:sz w:val="15"/>
              </w:rPr>
              <w:t>Branch</w:t>
            </w:r>
          </w:p>
        </w:tc>
      </w:tr>
      <w:tr w:rsidR="003321A0" w14:paraId="3A107ED8" w14:textId="77777777">
        <w:tc>
          <w:tcPr>
            <w:tcW w:w="2304" w:type="dxa"/>
            <w:vAlign w:val="center"/>
          </w:tcPr>
          <w:p w14:paraId="72E05F97" w14:textId="77777777" w:rsidR="003321A0" w:rsidRDefault="00712DD6">
            <w:pPr>
              <w:spacing w:after="0"/>
            </w:pPr>
            <w:r>
              <w:rPr>
                <w:sz w:val="15"/>
              </w:rPr>
              <w:t>2026-09-12 00:58 UTC</w:t>
            </w:r>
          </w:p>
        </w:tc>
        <w:tc>
          <w:tcPr>
            <w:tcW w:w="2304" w:type="dxa"/>
            <w:vAlign w:val="center"/>
          </w:tcPr>
          <w:p w14:paraId="24C0100E" w14:textId="77777777" w:rsidR="003321A0" w:rsidRDefault="00712DD6">
            <w:pPr>
              <w:spacing w:after="0"/>
            </w:pPr>
            <w:r>
              <w:rPr>
                <w:sz w:val="15"/>
              </w:rPr>
              <w:t>2026-09-15 07:39 UTC</w:t>
            </w:r>
          </w:p>
        </w:tc>
        <w:tc>
          <w:tcPr>
            <w:tcW w:w="5112" w:type="dxa"/>
            <w:vAlign w:val="center"/>
          </w:tcPr>
          <w:p w14:paraId="7734A7A6" w14:textId="77777777" w:rsidR="003321A0" w:rsidRDefault="00712DD6">
            <w:pPr>
              <w:spacing w:after="0"/>
            </w:pPr>
            <w:r>
              <w:rPr>
                <w:sz w:val="15"/>
              </w:rPr>
              <w:t>codex/worlds-results-site-inspection</w:t>
            </w:r>
          </w:p>
        </w:tc>
      </w:tr>
    </w:tbl>
    <w:p w14:paraId="25DF01E8" w14:textId="77777777" w:rsidR="003321A0" w:rsidRDefault="003321A0">
      <w:pPr>
        <w:spacing w:after="40"/>
      </w:pPr>
    </w:p>
    <w:p w14:paraId="7758E829" w14:textId="77777777" w:rsidR="003321A0" w:rsidRDefault="00712DD6">
      <w:r>
        <w:rPr>
          <w:b/>
        </w:rPr>
        <w:t xml:space="preserve">Recorded purpose and review context: </w:t>
      </w:r>
      <w:r>
        <w:t>## Summary - Load every official event/match page and every Worlds division, including championship finals. - Keep failed/rate-limited requests out of successful caches; reduce eager background fetching and add retry/error handling. - Correct Worlds classification, bracket replay placement, agenda time/table parsing and season-specific team navigation. - Improve keyboard focus, responsive spacing, cancelled-event filtering and stale-data handling. ## Verification - 8 regression tests pass. - TypeScript chec</w:t>
      </w:r>
      <w:r>
        <w:t>k and production build pass. - Event 64025: all 11 divisions returned elimination records; 865 teams loaded. - Browser checked High Stakes Worlds filtering, division match scores, final series and replay grouping. ## Scope and limitations...</w:t>
      </w:r>
    </w:p>
    <w:p w14:paraId="28CF66A8" w14:textId="77777777" w:rsidR="003321A0" w:rsidRDefault="00712DD6">
      <w:r>
        <w:rPr>
          <w:b/>
        </w:rPr>
        <w:t xml:space="preserve">Publication result: </w:t>
      </w:r>
      <w:r>
        <w:t>Merged into main.</w:t>
      </w:r>
    </w:p>
    <w:p w14:paraId="37A1F4F4" w14:textId="77777777" w:rsidR="003321A0" w:rsidRDefault="00712DD6">
      <w:r>
        <w:rPr>
          <w:b/>
        </w:rPr>
        <w:t xml:space="preserve">Source: </w:t>
      </w:r>
      <w:r>
        <w:t>https://github.com/easonli29/Vex-Rank/pull/2</w:t>
      </w:r>
    </w:p>
    <w:p w14:paraId="5B3EF7C6" w14:textId="77777777" w:rsidR="003321A0" w:rsidRDefault="00712DD6">
      <w:r>
        <w:br w:type="page"/>
      </w:r>
    </w:p>
    <w:p w14:paraId="19B45D8B" w14:textId="77777777" w:rsidR="003321A0" w:rsidRDefault="00712DD6">
      <w:pPr>
        <w:pStyle w:val="Heading2"/>
      </w:pPr>
      <w:bookmarkStart w:id="301" w:name="_Toc241036045"/>
      <w:r>
        <w:lastRenderedPageBreak/>
        <w:t>Pull request decisions 4 and 5</w:t>
      </w:r>
      <w:bookmarkEnd w:id="301"/>
    </w:p>
    <w:p w14:paraId="37756594" w14:textId="77777777" w:rsidR="003321A0" w:rsidRDefault="00712DD6">
      <w:pPr>
        <w:pStyle w:val="Heading3"/>
      </w:pPr>
      <w:bookmarkStart w:id="302" w:name="_Toc241036046"/>
      <w:r>
        <w:t>PR 4  Connect GitHub Pages test website to Cloudflare Workers and D1</w:t>
      </w:r>
      <w:bookmarkEnd w:id="302"/>
    </w:p>
    <w:tbl>
      <w:tblPr>
        <w:tblStyle w:val="TableGrid"/>
        <w:tblW w:w="0" w:type="auto"/>
        <w:tblLayout w:type="fixed"/>
        <w:tblLook w:val="04A0" w:firstRow="1" w:lastRow="0" w:firstColumn="1" w:lastColumn="0" w:noHBand="0" w:noVBand="1"/>
      </w:tblPr>
      <w:tblGrid>
        <w:gridCol w:w="2304"/>
        <w:gridCol w:w="2304"/>
        <w:gridCol w:w="5112"/>
      </w:tblGrid>
      <w:tr w:rsidR="003321A0" w14:paraId="2D16F375" w14:textId="77777777">
        <w:trPr>
          <w:tblHeader/>
        </w:trPr>
        <w:tc>
          <w:tcPr>
            <w:tcW w:w="2304" w:type="dxa"/>
            <w:shd w:val="clear" w:color="auto" w:fill="EAF2F8"/>
          </w:tcPr>
          <w:p w14:paraId="2DC6AE91" w14:textId="77777777" w:rsidR="003321A0" w:rsidRDefault="00712DD6">
            <w:r>
              <w:rPr>
                <w:b/>
                <w:sz w:val="15"/>
              </w:rPr>
              <w:t>Opened</w:t>
            </w:r>
          </w:p>
        </w:tc>
        <w:tc>
          <w:tcPr>
            <w:tcW w:w="2304" w:type="dxa"/>
            <w:shd w:val="clear" w:color="auto" w:fill="EAF2F8"/>
          </w:tcPr>
          <w:p w14:paraId="3A23B550" w14:textId="77777777" w:rsidR="003321A0" w:rsidRDefault="00712DD6">
            <w:r>
              <w:rPr>
                <w:b/>
                <w:sz w:val="15"/>
              </w:rPr>
              <w:t>Merged or closed</w:t>
            </w:r>
          </w:p>
        </w:tc>
        <w:tc>
          <w:tcPr>
            <w:tcW w:w="5112" w:type="dxa"/>
            <w:shd w:val="clear" w:color="auto" w:fill="EAF2F8"/>
          </w:tcPr>
          <w:p w14:paraId="06EF803A" w14:textId="77777777" w:rsidR="003321A0" w:rsidRDefault="00712DD6">
            <w:r>
              <w:rPr>
                <w:b/>
                <w:sz w:val="15"/>
              </w:rPr>
              <w:t>Branch</w:t>
            </w:r>
          </w:p>
        </w:tc>
      </w:tr>
      <w:tr w:rsidR="003321A0" w14:paraId="4480A36D" w14:textId="77777777">
        <w:tc>
          <w:tcPr>
            <w:tcW w:w="2304" w:type="dxa"/>
            <w:vAlign w:val="center"/>
          </w:tcPr>
          <w:p w14:paraId="6486A6CB" w14:textId="77777777" w:rsidR="003321A0" w:rsidRDefault="00712DD6">
            <w:pPr>
              <w:spacing w:after="0"/>
            </w:pPr>
            <w:r>
              <w:rPr>
                <w:sz w:val="15"/>
              </w:rPr>
              <w:t>2026-09-14 18:55 UTC</w:t>
            </w:r>
          </w:p>
        </w:tc>
        <w:tc>
          <w:tcPr>
            <w:tcW w:w="2304" w:type="dxa"/>
            <w:vAlign w:val="center"/>
          </w:tcPr>
          <w:p w14:paraId="1CB9AB0A" w14:textId="77777777" w:rsidR="003321A0" w:rsidRDefault="00712DD6">
            <w:pPr>
              <w:spacing w:after="0"/>
            </w:pPr>
            <w:r>
              <w:rPr>
                <w:sz w:val="15"/>
              </w:rPr>
              <w:t>2026-09-15 07:39 UTC</w:t>
            </w:r>
          </w:p>
        </w:tc>
        <w:tc>
          <w:tcPr>
            <w:tcW w:w="5112" w:type="dxa"/>
            <w:vAlign w:val="center"/>
          </w:tcPr>
          <w:p w14:paraId="19E36AB0" w14:textId="77777777" w:rsidR="003321A0" w:rsidRDefault="00712DD6">
            <w:pPr>
              <w:spacing w:after="0"/>
            </w:pPr>
            <w:r>
              <w:rPr>
                <w:sz w:val="15"/>
              </w:rPr>
              <w:t>codex/firebase-test-deployment</w:t>
            </w:r>
          </w:p>
        </w:tc>
      </w:tr>
    </w:tbl>
    <w:p w14:paraId="160A5D00" w14:textId="77777777" w:rsidR="003321A0" w:rsidRDefault="003321A0">
      <w:pPr>
        <w:spacing w:after="40"/>
      </w:pPr>
    </w:p>
    <w:p w14:paraId="269E78A8" w14:textId="77777777" w:rsidR="003321A0" w:rsidRDefault="00712DD6">
      <w:r>
        <w:rPr>
          <w:b/>
        </w:rPr>
        <w:t xml:space="preserve">Recorded purpose and review context: </w:t>
      </w:r>
      <w:r>
        <w:t>The test website now calls a separate live Cloudflare Worker for event, team, ranking and skills data. D1 shares cached responses and persists event-rank locks. The Event.VEX API key is stored as a Worker secret and is absent from the browser bundle. API: https://vexrank-api-test.vexrank-eason.workers.dev The manual Pages workflow checks data regressions and API health, builds the website for `/Vex-Rank/`, and publishes through GitHub Pages. Existing routes, ranking model and archive scope are preserved. Pr</w:t>
      </w:r>
      <w:r>
        <w:t>evious inspection fixes from #2 are included. The Firebase function configuration is documented as superseded. Validation: Worker bundle and frontend build pass; data regressions 8/8 pass. Live checks returned 707 current events, 581 rank...</w:t>
      </w:r>
    </w:p>
    <w:p w14:paraId="28878C97" w14:textId="77777777" w:rsidR="003321A0" w:rsidRDefault="00712DD6">
      <w:r>
        <w:rPr>
          <w:b/>
        </w:rPr>
        <w:t xml:space="preserve">Publication result: </w:t>
      </w:r>
      <w:r>
        <w:t>Merged into main.</w:t>
      </w:r>
    </w:p>
    <w:p w14:paraId="7329423C" w14:textId="77777777" w:rsidR="003321A0" w:rsidRDefault="00712DD6">
      <w:r>
        <w:rPr>
          <w:b/>
        </w:rPr>
        <w:t xml:space="preserve">Source: </w:t>
      </w:r>
      <w:r>
        <w:t>https://github.com/easonli29/Vex-Rank/pull/4</w:t>
      </w:r>
    </w:p>
    <w:p w14:paraId="10DEFFA5" w14:textId="77777777" w:rsidR="003321A0" w:rsidRDefault="00712DD6">
      <w:pPr>
        <w:pStyle w:val="Heading3"/>
      </w:pPr>
      <w:bookmarkStart w:id="303" w:name="_Toc241036047"/>
      <w:r>
        <w:t>PR 5  Implement VCR 3.0 candidate in ranking pipelines</w:t>
      </w:r>
      <w:bookmarkEnd w:id="303"/>
    </w:p>
    <w:tbl>
      <w:tblPr>
        <w:tblStyle w:val="TableGrid"/>
        <w:tblW w:w="0" w:type="auto"/>
        <w:tblLayout w:type="fixed"/>
        <w:tblLook w:val="04A0" w:firstRow="1" w:lastRow="0" w:firstColumn="1" w:lastColumn="0" w:noHBand="0" w:noVBand="1"/>
      </w:tblPr>
      <w:tblGrid>
        <w:gridCol w:w="2304"/>
        <w:gridCol w:w="2304"/>
        <w:gridCol w:w="5112"/>
      </w:tblGrid>
      <w:tr w:rsidR="003321A0" w14:paraId="4386E68A" w14:textId="77777777">
        <w:trPr>
          <w:tblHeader/>
        </w:trPr>
        <w:tc>
          <w:tcPr>
            <w:tcW w:w="2304" w:type="dxa"/>
            <w:shd w:val="clear" w:color="auto" w:fill="EAF2F8"/>
          </w:tcPr>
          <w:p w14:paraId="56021C8E" w14:textId="77777777" w:rsidR="003321A0" w:rsidRDefault="00712DD6">
            <w:r>
              <w:rPr>
                <w:b/>
                <w:sz w:val="15"/>
              </w:rPr>
              <w:t>Opened</w:t>
            </w:r>
          </w:p>
        </w:tc>
        <w:tc>
          <w:tcPr>
            <w:tcW w:w="2304" w:type="dxa"/>
            <w:shd w:val="clear" w:color="auto" w:fill="EAF2F8"/>
          </w:tcPr>
          <w:p w14:paraId="2A0E5598" w14:textId="77777777" w:rsidR="003321A0" w:rsidRDefault="00712DD6">
            <w:r>
              <w:rPr>
                <w:b/>
                <w:sz w:val="15"/>
              </w:rPr>
              <w:t>Merged or closed</w:t>
            </w:r>
          </w:p>
        </w:tc>
        <w:tc>
          <w:tcPr>
            <w:tcW w:w="5112" w:type="dxa"/>
            <w:shd w:val="clear" w:color="auto" w:fill="EAF2F8"/>
          </w:tcPr>
          <w:p w14:paraId="02F6722D" w14:textId="77777777" w:rsidR="003321A0" w:rsidRDefault="00712DD6">
            <w:r>
              <w:rPr>
                <w:b/>
                <w:sz w:val="15"/>
              </w:rPr>
              <w:t>Branch</w:t>
            </w:r>
          </w:p>
        </w:tc>
      </w:tr>
      <w:tr w:rsidR="003321A0" w14:paraId="2208F529" w14:textId="77777777">
        <w:tc>
          <w:tcPr>
            <w:tcW w:w="2304" w:type="dxa"/>
            <w:vAlign w:val="center"/>
          </w:tcPr>
          <w:p w14:paraId="29470CD6" w14:textId="77777777" w:rsidR="003321A0" w:rsidRDefault="00712DD6">
            <w:pPr>
              <w:spacing w:after="0"/>
            </w:pPr>
            <w:r>
              <w:rPr>
                <w:sz w:val="15"/>
              </w:rPr>
              <w:t>2026-09-15 17:54 UTC</w:t>
            </w:r>
          </w:p>
        </w:tc>
        <w:tc>
          <w:tcPr>
            <w:tcW w:w="2304" w:type="dxa"/>
            <w:vAlign w:val="center"/>
          </w:tcPr>
          <w:p w14:paraId="25C429E9" w14:textId="77777777" w:rsidR="003321A0" w:rsidRDefault="00712DD6">
            <w:pPr>
              <w:spacing w:after="0"/>
            </w:pPr>
            <w:r>
              <w:rPr>
                <w:sz w:val="15"/>
              </w:rPr>
              <w:t>2026-09-15 17:57 UTC</w:t>
            </w:r>
          </w:p>
        </w:tc>
        <w:tc>
          <w:tcPr>
            <w:tcW w:w="5112" w:type="dxa"/>
            <w:vAlign w:val="center"/>
          </w:tcPr>
          <w:p w14:paraId="7188A403" w14:textId="77777777" w:rsidR="003321A0" w:rsidRDefault="00712DD6">
            <w:pPr>
              <w:spacing w:after="0"/>
            </w:pPr>
            <w:r>
              <w:rPr>
                <w:sz w:val="15"/>
              </w:rPr>
              <w:t>codex/vcr-3.0-implemented</w:t>
            </w:r>
          </w:p>
        </w:tc>
      </w:tr>
    </w:tbl>
    <w:p w14:paraId="4CB1F94A" w14:textId="77777777" w:rsidR="003321A0" w:rsidRDefault="003321A0">
      <w:pPr>
        <w:spacing w:after="40"/>
      </w:pPr>
    </w:p>
    <w:p w14:paraId="62B56C17" w14:textId="77777777" w:rsidR="003321A0" w:rsidRDefault="00712DD6">
      <w:r>
        <w:rPr>
          <w:b/>
        </w:rPr>
        <w:t xml:space="preserve">Recorded purpose and review context: </w:t>
      </w:r>
      <w:r>
        <w:t>## Summary Implements the newest VCR 3.0 candidate as a traceable version without replacing `main`. - Adds the shared event-settlement processor used by the website. - Connects it to global rankings, team history, and the historical ranking builder. - Applies event-tier weight once at event settlement. - Gives elimination performance the larger tournament share. - Uses dynamic alliance credit based primarily on event-local evidence, with frozen global rating as a smaller prior. - Guarantees that a sufficien</w:t>
      </w:r>
      <w:r>
        <w:t>tly unexpected tournament champion cannot finish the event with a negative rating change. - Adds 75-day recency decay to leaderboard aggregation. - Publishes the full constants, formulas, assumptions, audit fields, and version record. - A...</w:t>
      </w:r>
    </w:p>
    <w:p w14:paraId="650090E2" w14:textId="77777777" w:rsidR="003321A0" w:rsidRDefault="00712DD6">
      <w:r>
        <w:rPr>
          <w:b/>
        </w:rPr>
        <w:t xml:space="preserve">Publication result: </w:t>
      </w:r>
      <w:r>
        <w:t>Merged into main.</w:t>
      </w:r>
    </w:p>
    <w:p w14:paraId="61C328D5" w14:textId="77777777" w:rsidR="003321A0" w:rsidRDefault="00712DD6">
      <w:r>
        <w:rPr>
          <w:b/>
        </w:rPr>
        <w:t xml:space="preserve">Source: </w:t>
      </w:r>
      <w:r>
        <w:t>https://github.com/easonli29/Vex-Rank/pull/5</w:t>
      </w:r>
    </w:p>
    <w:p w14:paraId="17026174" w14:textId="77777777" w:rsidR="003321A0" w:rsidRDefault="00712DD6">
      <w:r>
        <w:br w:type="page"/>
      </w:r>
    </w:p>
    <w:p w14:paraId="51614C19" w14:textId="77777777" w:rsidR="003321A0" w:rsidRDefault="00712DD6">
      <w:pPr>
        <w:pStyle w:val="Heading2"/>
      </w:pPr>
      <w:bookmarkStart w:id="304" w:name="_Toc241036048"/>
      <w:r>
        <w:lastRenderedPageBreak/>
        <w:t>Pull request decisions 6 and 7</w:t>
      </w:r>
      <w:bookmarkEnd w:id="304"/>
    </w:p>
    <w:p w14:paraId="1CB13453" w14:textId="77777777" w:rsidR="003321A0" w:rsidRDefault="00712DD6">
      <w:pPr>
        <w:pStyle w:val="Heading3"/>
      </w:pPr>
      <w:bookmarkStart w:id="305" w:name="_Toc241036049"/>
      <w:r>
        <w:t>PR 6  Apply VCR 3.0 to completed-season archives</w:t>
      </w:r>
      <w:bookmarkEnd w:id="305"/>
    </w:p>
    <w:tbl>
      <w:tblPr>
        <w:tblStyle w:val="TableGrid"/>
        <w:tblW w:w="0" w:type="auto"/>
        <w:tblLayout w:type="fixed"/>
        <w:tblLook w:val="04A0" w:firstRow="1" w:lastRow="0" w:firstColumn="1" w:lastColumn="0" w:noHBand="0" w:noVBand="1"/>
      </w:tblPr>
      <w:tblGrid>
        <w:gridCol w:w="2304"/>
        <w:gridCol w:w="2304"/>
        <w:gridCol w:w="5112"/>
      </w:tblGrid>
      <w:tr w:rsidR="003321A0" w14:paraId="57C4BC6B" w14:textId="77777777">
        <w:trPr>
          <w:tblHeader/>
        </w:trPr>
        <w:tc>
          <w:tcPr>
            <w:tcW w:w="2304" w:type="dxa"/>
            <w:shd w:val="clear" w:color="auto" w:fill="EAF2F8"/>
          </w:tcPr>
          <w:p w14:paraId="55311471" w14:textId="77777777" w:rsidR="003321A0" w:rsidRDefault="00712DD6">
            <w:r>
              <w:rPr>
                <w:b/>
                <w:sz w:val="15"/>
              </w:rPr>
              <w:t>Opened</w:t>
            </w:r>
          </w:p>
        </w:tc>
        <w:tc>
          <w:tcPr>
            <w:tcW w:w="2304" w:type="dxa"/>
            <w:shd w:val="clear" w:color="auto" w:fill="EAF2F8"/>
          </w:tcPr>
          <w:p w14:paraId="56EA070B" w14:textId="77777777" w:rsidR="003321A0" w:rsidRDefault="00712DD6">
            <w:r>
              <w:rPr>
                <w:b/>
                <w:sz w:val="15"/>
              </w:rPr>
              <w:t>Merged or closed</w:t>
            </w:r>
          </w:p>
        </w:tc>
        <w:tc>
          <w:tcPr>
            <w:tcW w:w="5112" w:type="dxa"/>
            <w:shd w:val="clear" w:color="auto" w:fill="EAF2F8"/>
          </w:tcPr>
          <w:p w14:paraId="6B1D2296" w14:textId="77777777" w:rsidR="003321A0" w:rsidRDefault="00712DD6">
            <w:r>
              <w:rPr>
                <w:b/>
                <w:sz w:val="15"/>
              </w:rPr>
              <w:t>Branch</w:t>
            </w:r>
          </w:p>
        </w:tc>
      </w:tr>
      <w:tr w:rsidR="003321A0" w14:paraId="38954EAB" w14:textId="77777777">
        <w:tc>
          <w:tcPr>
            <w:tcW w:w="2304" w:type="dxa"/>
            <w:vAlign w:val="center"/>
          </w:tcPr>
          <w:p w14:paraId="317D2C50" w14:textId="77777777" w:rsidR="003321A0" w:rsidRDefault="00712DD6">
            <w:pPr>
              <w:spacing w:after="0"/>
            </w:pPr>
            <w:r>
              <w:rPr>
                <w:sz w:val="15"/>
              </w:rPr>
              <w:t>2026-09-16 00:05 UTC</w:t>
            </w:r>
          </w:p>
        </w:tc>
        <w:tc>
          <w:tcPr>
            <w:tcW w:w="2304" w:type="dxa"/>
            <w:vAlign w:val="center"/>
          </w:tcPr>
          <w:p w14:paraId="2A19D1EE" w14:textId="77777777" w:rsidR="003321A0" w:rsidRDefault="00712DD6">
            <w:pPr>
              <w:spacing w:after="0"/>
            </w:pPr>
            <w:r>
              <w:rPr>
                <w:sz w:val="15"/>
              </w:rPr>
              <w:t>2026-09-16 00:06 UTC</w:t>
            </w:r>
          </w:p>
        </w:tc>
        <w:tc>
          <w:tcPr>
            <w:tcW w:w="5112" w:type="dxa"/>
            <w:vAlign w:val="center"/>
          </w:tcPr>
          <w:p w14:paraId="3B975B46" w14:textId="77777777" w:rsidR="003321A0" w:rsidRDefault="00712DD6">
            <w:pPr>
              <w:spacing w:after="0"/>
            </w:pPr>
            <w:r>
              <w:rPr>
                <w:sz w:val="15"/>
              </w:rPr>
              <w:t>codex/vcr3-historical-seasons</w:t>
            </w:r>
          </w:p>
        </w:tc>
      </w:tr>
    </w:tbl>
    <w:p w14:paraId="52F7BF7A" w14:textId="77777777" w:rsidR="003321A0" w:rsidRDefault="003321A0">
      <w:pPr>
        <w:spacing w:after="40"/>
      </w:pPr>
    </w:p>
    <w:p w14:paraId="05797E7F" w14:textId="77777777" w:rsidR="003321A0" w:rsidRDefault="00712DD6">
      <w:r>
        <w:rPr>
          <w:b/>
        </w:rPr>
        <w:t xml:space="preserve">Recorded purpose and review context: </w:t>
      </w:r>
      <w:r>
        <w:t>Older season views previously loaded a static leaderboard calculated with the earlier model. Replays completed seasons through the shared VCR 3.0 processor, freezes decay at each season end, and serves validated versioned archive assets through the existing API. Overall and statistical season selectors use the published archive manifest. Push Back is fully rebuilt: 12,573 teams, 110,150 eligible matches, 1,548 rated events; all 1,681 completed event records retrieved. High Stakes, Over Under and Spin Up are</w:t>
      </w:r>
      <w:r>
        <w:t xml:space="preserve"> supported by the resumable builder but are not published: the upstream service returned HTTP 429 during High Stakes retrieval. Missing seasons never fall back to a small event sample or an older-model leaderboard. Includes paginated hist...</w:t>
      </w:r>
    </w:p>
    <w:p w14:paraId="20F67314" w14:textId="77777777" w:rsidR="003321A0" w:rsidRDefault="00712DD6">
      <w:r>
        <w:rPr>
          <w:b/>
        </w:rPr>
        <w:t xml:space="preserve">Publication result: </w:t>
      </w:r>
      <w:r>
        <w:t>Merged into main.</w:t>
      </w:r>
    </w:p>
    <w:p w14:paraId="29A98ECC" w14:textId="77777777" w:rsidR="003321A0" w:rsidRDefault="00712DD6">
      <w:r>
        <w:rPr>
          <w:b/>
        </w:rPr>
        <w:t xml:space="preserve">Source: </w:t>
      </w:r>
      <w:r>
        <w:t>https://github.com/easonli29/Vex-Rank/pull/6</w:t>
      </w:r>
    </w:p>
    <w:p w14:paraId="68D7FB5A" w14:textId="77777777" w:rsidR="003321A0" w:rsidRDefault="00712DD6">
      <w:pPr>
        <w:pStyle w:val="Heading3"/>
      </w:pPr>
      <w:bookmarkStart w:id="306" w:name="_Toc241036050"/>
      <w:r>
        <w:t>PR 7  Reduce API traffic during historical archive rebuilds</w:t>
      </w:r>
      <w:bookmarkEnd w:id="306"/>
    </w:p>
    <w:tbl>
      <w:tblPr>
        <w:tblStyle w:val="TableGrid"/>
        <w:tblW w:w="0" w:type="auto"/>
        <w:tblLayout w:type="fixed"/>
        <w:tblLook w:val="04A0" w:firstRow="1" w:lastRow="0" w:firstColumn="1" w:lastColumn="0" w:noHBand="0" w:noVBand="1"/>
      </w:tblPr>
      <w:tblGrid>
        <w:gridCol w:w="2304"/>
        <w:gridCol w:w="2304"/>
        <w:gridCol w:w="5112"/>
      </w:tblGrid>
      <w:tr w:rsidR="003321A0" w14:paraId="5A0CA29D" w14:textId="77777777">
        <w:trPr>
          <w:tblHeader/>
        </w:trPr>
        <w:tc>
          <w:tcPr>
            <w:tcW w:w="2304" w:type="dxa"/>
            <w:shd w:val="clear" w:color="auto" w:fill="EAF2F8"/>
          </w:tcPr>
          <w:p w14:paraId="40D2A455" w14:textId="77777777" w:rsidR="003321A0" w:rsidRDefault="00712DD6">
            <w:r>
              <w:rPr>
                <w:b/>
                <w:sz w:val="15"/>
              </w:rPr>
              <w:t>Opened</w:t>
            </w:r>
          </w:p>
        </w:tc>
        <w:tc>
          <w:tcPr>
            <w:tcW w:w="2304" w:type="dxa"/>
            <w:shd w:val="clear" w:color="auto" w:fill="EAF2F8"/>
          </w:tcPr>
          <w:p w14:paraId="6BF71549" w14:textId="77777777" w:rsidR="003321A0" w:rsidRDefault="00712DD6">
            <w:r>
              <w:rPr>
                <w:b/>
                <w:sz w:val="15"/>
              </w:rPr>
              <w:t>Merged or closed</w:t>
            </w:r>
          </w:p>
        </w:tc>
        <w:tc>
          <w:tcPr>
            <w:tcW w:w="5112" w:type="dxa"/>
            <w:shd w:val="clear" w:color="auto" w:fill="EAF2F8"/>
          </w:tcPr>
          <w:p w14:paraId="00F88B82" w14:textId="77777777" w:rsidR="003321A0" w:rsidRDefault="00712DD6">
            <w:r>
              <w:rPr>
                <w:b/>
                <w:sz w:val="15"/>
              </w:rPr>
              <w:t>Branch</w:t>
            </w:r>
          </w:p>
        </w:tc>
      </w:tr>
      <w:tr w:rsidR="003321A0" w14:paraId="422A5150" w14:textId="77777777">
        <w:tc>
          <w:tcPr>
            <w:tcW w:w="2304" w:type="dxa"/>
            <w:vAlign w:val="center"/>
          </w:tcPr>
          <w:p w14:paraId="31C73734" w14:textId="77777777" w:rsidR="003321A0" w:rsidRDefault="00712DD6">
            <w:pPr>
              <w:spacing w:after="0"/>
            </w:pPr>
            <w:r>
              <w:rPr>
                <w:sz w:val="15"/>
              </w:rPr>
              <w:t>2026-09-16 00:11 UTC</w:t>
            </w:r>
          </w:p>
        </w:tc>
        <w:tc>
          <w:tcPr>
            <w:tcW w:w="2304" w:type="dxa"/>
            <w:vAlign w:val="center"/>
          </w:tcPr>
          <w:p w14:paraId="429DA6D9" w14:textId="77777777" w:rsidR="003321A0" w:rsidRDefault="00712DD6">
            <w:pPr>
              <w:spacing w:after="0"/>
            </w:pPr>
            <w:r>
              <w:rPr>
                <w:sz w:val="15"/>
              </w:rPr>
              <w:t>2026-09-16 00:11 UTC</w:t>
            </w:r>
          </w:p>
        </w:tc>
        <w:tc>
          <w:tcPr>
            <w:tcW w:w="5112" w:type="dxa"/>
            <w:vAlign w:val="center"/>
          </w:tcPr>
          <w:p w14:paraId="3516AE52" w14:textId="77777777" w:rsidR="003321A0" w:rsidRDefault="00712DD6">
            <w:pPr>
              <w:spacing w:after="0"/>
            </w:pPr>
            <w:r>
              <w:rPr>
                <w:sz w:val="15"/>
              </w:rPr>
              <w:t>codex/vcr3-archive-download-resume</w:t>
            </w:r>
          </w:p>
        </w:tc>
      </w:tr>
    </w:tbl>
    <w:p w14:paraId="6C7E3583" w14:textId="77777777" w:rsidR="003321A0" w:rsidRDefault="003321A0">
      <w:pPr>
        <w:spacing w:after="40"/>
      </w:pPr>
    </w:p>
    <w:p w14:paraId="40D7DF6C" w14:textId="77777777" w:rsidR="003321A0" w:rsidRDefault="00712DD6">
      <w:r>
        <w:rPr>
          <w:b/>
        </w:rPr>
        <w:t xml:space="preserve">Recorded purpose and review context: </w:t>
      </w:r>
      <w:r>
        <w:t>Historical downloads hit the upstream rate limit. Pace source requests 1.8 seconds apart, persist successful individual pages, reuse complete legacy match-page caches, and take event metadata from the season calendar. This preserves completed work across interrupted downloads and reduces repeated upstream calls. The live algorithm and published archive values are unchanged. The remaining historical seasons are running through this resumable path; Push Back has already been published.</w:t>
      </w:r>
    </w:p>
    <w:p w14:paraId="34A2FD63" w14:textId="77777777" w:rsidR="003321A0" w:rsidRDefault="00712DD6">
      <w:r>
        <w:rPr>
          <w:b/>
        </w:rPr>
        <w:t xml:space="preserve">Publication result: </w:t>
      </w:r>
      <w:r>
        <w:t>Merged into main.</w:t>
      </w:r>
    </w:p>
    <w:p w14:paraId="6BDF9FEB" w14:textId="77777777" w:rsidR="003321A0" w:rsidRDefault="00712DD6">
      <w:r>
        <w:rPr>
          <w:b/>
        </w:rPr>
        <w:t xml:space="preserve">Source: </w:t>
      </w:r>
      <w:r>
        <w:t>https://github.com/easonli29/Vex-Rank/pull/7</w:t>
      </w:r>
    </w:p>
    <w:p w14:paraId="7D06FC38" w14:textId="77777777" w:rsidR="003321A0" w:rsidRDefault="00712DD6">
      <w:r>
        <w:br w:type="page"/>
      </w:r>
    </w:p>
    <w:p w14:paraId="1006E84F" w14:textId="77777777" w:rsidR="003321A0" w:rsidRDefault="00712DD6">
      <w:pPr>
        <w:pStyle w:val="Heading2"/>
      </w:pPr>
      <w:bookmarkStart w:id="307" w:name="_Toc241036051"/>
      <w:r>
        <w:lastRenderedPageBreak/>
        <w:t>Pull request decisions 8 and 9</w:t>
      </w:r>
      <w:bookmarkEnd w:id="307"/>
    </w:p>
    <w:p w14:paraId="740ACAD4" w14:textId="77777777" w:rsidR="003321A0" w:rsidRDefault="00712DD6">
      <w:pPr>
        <w:pStyle w:val="Heading3"/>
      </w:pPr>
      <w:bookmarkStart w:id="308" w:name="_Toc241036052"/>
      <w:r>
        <w:t>PR 8  Document core code and contributor workflow</w:t>
      </w:r>
      <w:bookmarkEnd w:id="308"/>
    </w:p>
    <w:tbl>
      <w:tblPr>
        <w:tblStyle w:val="TableGrid"/>
        <w:tblW w:w="0" w:type="auto"/>
        <w:tblLayout w:type="fixed"/>
        <w:tblLook w:val="04A0" w:firstRow="1" w:lastRow="0" w:firstColumn="1" w:lastColumn="0" w:noHBand="0" w:noVBand="1"/>
      </w:tblPr>
      <w:tblGrid>
        <w:gridCol w:w="2304"/>
        <w:gridCol w:w="2304"/>
        <w:gridCol w:w="5112"/>
      </w:tblGrid>
      <w:tr w:rsidR="003321A0" w14:paraId="42478E46" w14:textId="77777777">
        <w:trPr>
          <w:tblHeader/>
        </w:trPr>
        <w:tc>
          <w:tcPr>
            <w:tcW w:w="2304" w:type="dxa"/>
            <w:shd w:val="clear" w:color="auto" w:fill="EAF2F8"/>
          </w:tcPr>
          <w:p w14:paraId="5D1426B1" w14:textId="77777777" w:rsidR="003321A0" w:rsidRDefault="00712DD6">
            <w:r>
              <w:rPr>
                <w:b/>
                <w:sz w:val="15"/>
              </w:rPr>
              <w:t>Opened</w:t>
            </w:r>
          </w:p>
        </w:tc>
        <w:tc>
          <w:tcPr>
            <w:tcW w:w="2304" w:type="dxa"/>
            <w:shd w:val="clear" w:color="auto" w:fill="EAF2F8"/>
          </w:tcPr>
          <w:p w14:paraId="691D41EB" w14:textId="77777777" w:rsidR="003321A0" w:rsidRDefault="00712DD6">
            <w:r>
              <w:rPr>
                <w:b/>
                <w:sz w:val="15"/>
              </w:rPr>
              <w:t>Merged or closed</w:t>
            </w:r>
          </w:p>
        </w:tc>
        <w:tc>
          <w:tcPr>
            <w:tcW w:w="5112" w:type="dxa"/>
            <w:shd w:val="clear" w:color="auto" w:fill="EAF2F8"/>
          </w:tcPr>
          <w:p w14:paraId="2276CA9C" w14:textId="77777777" w:rsidR="003321A0" w:rsidRDefault="00712DD6">
            <w:r>
              <w:rPr>
                <w:b/>
                <w:sz w:val="15"/>
              </w:rPr>
              <w:t>Branch</w:t>
            </w:r>
          </w:p>
        </w:tc>
      </w:tr>
      <w:tr w:rsidR="003321A0" w14:paraId="3B43F28A" w14:textId="77777777">
        <w:tc>
          <w:tcPr>
            <w:tcW w:w="2304" w:type="dxa"/>
            <w:vAlign w:val="center"/>
          </w:tcPr>
          <w:p w14:paraId="4E29F7D5" w14:textId="77777777" w:rsidR="003321A0" w:rsidRDefault="00712DD6">
            <w:pPr>
              <w:spacing w:after="0"/>
            </w:pPr>
            <w:r>
              <w:rPr>
                <w:sz w:val="15"/>
              </w:rPr>
              <w:t>2026-09-16 05:42 UTC</w:t>
            </w:r>
          </w:p>
        </w:tc>
        <w:tc>
          <w:tcPr>
            <w:tcW w:w="2304" w:type="dxa"/>
            <w:vAlign w:val="center"/>
          </w:tcPr>
          <w:p w14:paraId="3B158F81" w14:textId="77777777" w:rsidR="003321A0" w:rsidRDefault="00712DD6">
            <w:pPr>
              <w:spacing w:after="0"/>
            </w:pPr>
            <w:r>
              <w:rPr>
                <w:sz w:val="15"/>
              </w:rPr>
              <w:t>2026-09-16 06:29 UTC</w:t>
            </w:r>
          </w:p>
        </w:tc>
        <w:tc>
          <w:tcPr>
            <w:tcW w:w="5112" w:type="dxa"/>
            <w:vAlign w:val="center"/>
          </w:tcPr>
          <w:p w14:paraId="452F1BA2" w14:textId="77777777" w:rsidR="003321A0" w:rsidRDefault="00712DD6">
            <w:pPr>
              <w:spacing w:after="0"/>
            </w:pPr>
            <w:r>
              <w:rPr>
                <w:sz w:val="15"/>
              </w:rPr>
              <w:t>codex/contributor-code-comments</w:t>
            </w:r>
          </w:p>
        </w:tc>
      </w:tr>
    </w:tbl>
    <w:p w14:paraId="38BC660F" w14:textId="77777777" w:rsidR="003321A0" w:rsidRDefault="003321A0">
      <w:pPr>
        <w:spacing w:after="40"/>
      </w:pPr>
    </w:p>
    <w:p w14:paraId="2EA423B1" w14:textId="77777777" w:rsidR="003321A0" w:rsidRDefault="00712DD6">
      <w:r>
        <w:rPr>
          <w:b/>
        </w:rPr>
        <w:t xml:space="preserve">Recorded purpose and review context: </w:t>
      </w:r>
      <w:r>
        <w:t>Contributors currently have to infer ranking assumptions, archive safety checks and deployment boundaries from dense implementation code. This adds explanatory comments in 12 core files and a root CONTRIBUTING.md with local setup, a source map, data flow, checks and maintenance instructions. Comments explain internal rating units, frozen expectations, mutable event state, reliability and winner corrections, pagination failures, cache keys, archive completeness, bracket replays and organizer schedule parsing</w:t>
      </w:r>
      <w:r>
        <w:t>. The guide explicitly documents current limitations, including sampled live rankings, legacy archive output and differences between calendar classification and rating tiers. Validation: - All 15 existing data, VCR and archive regression ...</w:t>
      </w:r>
    </w:p>
    <w:p w14:paraId="69FA19C3" w14:textId="77777777" w:rsidR="003321A0" w:rsidRDefault="00712DD6">
      <w:r>
        <w:rPr>
          <w:b/>
        </w:rPr>
        <w:t xml:space="preserve">Publication result: </w:t>
      </w:r>
      <w:r>
        <w:t>Merged into main.</w:t>
      </w:r>
    </w:p>
    <w:p w14:paraId="3ABB2D39" w14:textId="77777777" w:rsidR="003321A0" w:rsidRDefault="00712DD6">
      <w:r>
        <w:rPr>
          <w:b/>
        </w:rPr>
        <w:t xml:space="preserve">Source: </w:t>
      </w:r>
      <w:r>
        <w:t>https://github.com/easonli29/Vex-Rank/pull/8</w:t>
      </w:r>
    </w:p>
    <w:p w14:paraId="39C2C650" w14:textId="77777777" w:rsidR="003321A0" w:rsidRDefault="00712DD6">
      <w:pPr>
        <w:pStyle w:val="Heading3"/>
      </w:pPr>
      <w:bookmarkStart w:id="309" w:name="_Toc241036053"/>
      <w:r>
        <w:t>PR 9  feat: editorial redesign, scroll motion, and capped result lists</w:t>
      </w:r>
      <w:bookmarkEnd w:id="309"/>
    </w:p>
    <w:tbl>
      <w:tblPr>
        <w:tblStyle w:val="TableGrid"/>
        <w:tblW w:w="0" w:type="auto"/>
        <w:tblLayout w:type="fixed"/>
        <w:tblLook w:val="04A0" w:firstRow="1" w:lastRow="0" w:firstColumn="1" w:lastColumn="0" w:noHBand="0" w:noVBand="1"/>
      </w:tblPr>
      <w:tblGrid>
        <w:gridCol w:w="2304"/>
        <w:gridCol w:w="2304"/>
        <w:gridCol w:w="5112"/>
      </w:tblGrid>
      <w:tr w:rsidR="003321A0" w14:paraId="4196DE8B" w14:textId="77777777">
        <w:trPr>
          <w:tblHeader/>
        </w:trPr>
        <w:tc>
          <w:tcPr>
            <w:tcW w:w="2304" w:type="dxa"/>
            <w:shd w:val="clear" w:color="auto" w:fill="EAF2F8"/>
          </w:tcPr>
          <w:p w14:paraId="003EC668" w14:textId="77777777" w:rsidR="003321A0" w:rsidRDefault="00712DD6">
            <w:r>
              <w:rPr>
                <w:b/>
                <w:sz w:val="15"/>
              </w:rPr>
              <w:t>Opened</w:t>
            </w:r>
          </w:p>
        </w:tc>
        <w:tc>
          <w:tcPr>
            <w:tcW w:w="2304" w:type="dxa"/>
            <w:shd w:val="clear" w:color="auto" w:fill="EAF2F8"/>
          </w:tcPr>
          <w:p w14:paraId="034E2102" w14:textId="77777777" w:rsidR="003321A0" w:rsidRDefault="00712DD6">
            <w:r>
              <w:rPr>
                <w:b/>
                <w:sz w:val="15"/>
              </w:rPr>
              <w:t>Merged or closed</w:t>
            </w:r>
          </w:p>
        </w:tc>
        <w:tc>
          <w:tcPr>
            <w:tcW w:w="5112" w:type="dxa"/>
            <w:shd w:val="clear" w:color="auto" w:fill="EAF2F8"/>
          </w:tcPr>
          <w:p w14:paraId="6754F70F" w14:textId="77777777" w:rsidR="003321A0" w:rsidRDefault="00712DD6">
            <w:r>
              <w:rPr>
                <w:b/>
                <w:sz w:val="15"/>
              </w:rPr>
              <w:t>Branch</w:t>
            </w:r>
          </w:p>
        </w:tc>
      </w:tr>
      <w:tr w:rsidR="003321A0" w14:paraId="3F9FBF91" w14:textId="77777777">
        <w:tc>
          <w:tcPr>
            <w:tcW w:w="2304" w:type="dxa"/>
            <w:vAlign w:val="center"/>
          </w:tcPr>
          <w:p w14:paraId="53E447D2" w14:textId="77777777" w:rsidR="003321A0" w:rsidRDefault="00712DD6">
            <w:pPr>
              <w:spacing w:after="0"/>
            </w:pPr>
            <w:r>
              <w:rPr>
                <w:sz w:val="15"/>
              </w:rPr>
              <w:t>2026-09-16 20:08 UTC</w:t>
            </w:r>
          </w:p>
        </w:tc>
        <w:tc>
          <w:tcPr>
            <w:tcW w:w="2304" w:type="dxa"/>
            <w:vAlign w:val="center"/>
          </w:tcPr>
          <w:p w14:paraId="77A42E82" w14:textId="77777777" w:rsidR="003321A0" w:rsidRDefault="00712DD6">
            <w:pPr>
              <w:spacing w:after="0"/>
            </w:pPr>
            <w:r>
              <w:rPr>
                <w:sz w:val="15"/>
              </w:rPr>
              <w:t>2026-09-16 20:11 UTC</w:t>
            </w:r>
          </w:p>
        </w:tc>
        <w:tc>
          <w:tcPr>
            <w:tcW w:w="5112" w:type="dxa"/>
            <w:vAlign w:val="center"/>
          </w:tcPr>
          <w:p w14:paraId="70992EA7" w14:textId="77777777" w:rsidR="003321A0" w:rsidRDefault="00712DD6">
            <w:pPr>
              <w:spacing w:after="0"/>
            </w:pPr>
            <w:r>
              <w:rPr>
                <w:sz w:val="15"/>
              </w:rPr>
              <w:t>feat/editorial-ui-redesign</w:t>
            </w:r>
          </w:p>
        </w:tc>
      </w:tr>
    </w:tbl>
    <w:p w14:paraId="6E85041A" w14:textId="77777777" w:rsidR="003321A0" w:rsidRDefault="003321A0">
      <w:pPr>
        <w:spacing w:after="40"/>
      </w:pPr>
    </w:p>
    <w:p w14:paraId="7FFB3EE5" w14:textId="77777777" w:rsidR="003321A0" w:rsidRDefault="00712DD6">
      <w:r>
        <w:rPr>
          <w:b/>
        </w:rPr>
        <w:t xml:space="preserve">Recorded purpose and review context: </w:t>
      </w:r>
      <w:r>
        <w:t>Typography and surfaces: - Claude-like type stack, with Styrene/Tiempos named first for anyone who licenses them and Hanken Grotesk / Source Serif 4 as open fallbacks. body previously referenced --font-geist, which is undefined outside the next/font build, so the standalone pages entry had been rendering Arial. - Soften corners: --radius 0.125rem -&gt; 0.75rem, varying by element role. Preflight zeroes border-radius on button/input/select at specificity (0,0,1), so those rules carry real specificity instead of</w:t>
      </w:r>
      <w:r>
        <w:t xml:space="preserve"> :where(). Editorial pass: - Replace 16 repeated eyebrow+icon section headers, 19 bordered stat tiles and the dashed empty state with ruled, typographic equivalents. - Drop 88 font-black runs for a real weight scale, remove the decorative...</w:t>
      </w:r>
    </w:p>
    <w:p w14:paraId="64A8D54B" w14:textId="77777777" w:rsidR="003321A0" w:rsidRDefault="00712DD6">
      <w:r>
        <w:rPr>
          <w:b/>
        </w:rPr>
        <w:t xml:space="preserve">Publication result: </w:t>
      </w:r>
      <w:r>
        <w:t>Merged into main.</w:t>
      </w:r>
    </w:p>
    <w:p w14:paraId="3C0B930F" w14:textId="77777777" w:rsidR="003321A0" w:rsidRDefault="00712DD6">
      <w:r>
        <w:rPr>
          <w:b/>
        </w:rPr>
        <w:t xml:space="preserve">Source: </w:t>
      </w:r>
      <w:r>
        <w:t>https://github.com/easonli29/Vex-Rank/pull/9</w:t>
      </w:r>
    </w:p>
    <w:p w14:paraId="2315871C" w14:textId="77777777" w:rsidR="003321A0" w:rsidRDefault="00712DD6">
      <w:r>
        <w:br w:type="page"/>
      </w:r>
    </w:p>
    <w:p w14:paraId="0BECFCCA" w14:textId="77777777" w:rsidR="003321A0" w:rsidRDefault="00712DD6">
      <w:pPr>
        <w:pStyle w:val="Heading2"/>
      </w:pPr>
      <w:bookmarkStart w:id="310" w:name="_Toc241036054"/>
      <w:r>
        <w:lastRenderedPageBreak/>
        <w:t>Pull request decisions 10 and 11</w:t>
      </w:r>
      <w:bookmarkEnd w:id="310"/>
    </w:p>
    <w:p w14:paraId="1DAA8D07" w14:textId="77777777" w:rsidR="003321A0" w:rsidRDefault="00712DD6">
      <w:pPr>
        <w:pStyle w:val="Heading3"/>
      </w:pPr>
      <w:bookmarkStart w:id="311" w:name="_Toc241036055"/>
      <w:r>
        <w:t>PR 10  Deep links, contrast fixes, working dev server, and CI</w:t>
      </w:r>
      <w:bookmarkEnd w:id="311"/>
    </w:p>
    <w:tbl>
      <w:tblPr>
        <w:tblStyle w:val="TableGrid"/>
        <w:tblW w:w="0" w:type="auto"/>
        <w:tblLayout w:type="fixed"/>
        <w:tblLook w:val="04A0" w:firstRow="1" w:lastRow="0" w:firstColumn="1" w:lastColumn="0" w:noHBand="0" w:noVBand="1"/>
      </w:tblPr>
      <w:tblGrid>
        <w:gridCol w:w="2304"/>
        <w:gridCol w:w="2304"/>
        <w:gridCol w:w="5112"/>
      </w:tblGrid>
      <w:tr w:rsidR="003321A0" w14:paraId="6FFAFD86" w14:textId="77777777">
        <w:trPr>
          <w:tblHeader/>
        </w:trPr>
        <w:tc>
          <w:tcPr>
            <w:tcW w:w="2304" w:type="dxa"/>
            <w:shd w:val="clear" w:color="auto" w:fill="EAF2F8"/>
          </w:tcPr>
          <w:p w14:paraId="32F10F80" w14:textId="77777777" w:rsidR="003321A0" w:rsidRDefault="00712DD6">
            <w:r>
              <w:rPr>
                <w:b/>
                <w:sz w:val="15"/>
              </w:rPr>
              <w:t>Opened</w:t>
            </w:r>
          </w:p>
        </w:tc>
        <w:tc>
          <w:tcPr>
            <w:tcW w:w="2304" w:type="dxa"/>
            <w:shd w:val="clear" w:color="auto" w:fill="EAF2F8"/>
          </w:tcPr>
          <w:p w14:paraId="64EC5FB0" w14:textId="77777777" w:rsidR="003321A0" w:rsidRDefault="00712DD6">
            <w:r>
              <w:rPr>
                <w:b/>
                <w:sz w:val="15"/>
              </w:rPr>
              <w:t>Merged or closed</w:t>
            </w:r>
          </w:p>
        </w:tc>
        <w:tc>
          <w:tcPr>
            <w:tcW w:w="5112" w:type="dxa"/>
            <w:shd w:val="clear" w:color="auto" w:fill="EAF2F8"/>
          </w:tcPr>
          <w:p w14:paraId="5B1FD9FF" w14:textId="77777777" w:rsidR="003321A0" w:rsidRDefault="00712DD6">
            <w:r>
              <w:rPr>
                <w:b/>
                <w:sz w:val="15"/>
              </w:rPr>
              <w:t>Branch</w:t>
            </w:r>
          </w:p>
        </w:tc>
      </w:tr>
      <w:tr w:rsidR="003321A0" w14:paraId="18B234A4" w14:textId="77777777">
        <w:tc>
          <w:tcPr>
            <w:tcW w:w="2304" w:type="dxa"/>
            <w:vAlign w:val="center"/>
          </w:tcPr>
          <w:p w14:paraId="0ADD017B" w14:textId="77777777" w:rsidR="003321A0" w:rsidRDefault="00712DD6">
            <w:pPr>
              <w:spacing w:after="0"/>
            </w:pPr>
            <w:r>
              <w:rPr>
                <w:sz w:val="15"/>
              </w:rPr>
              <w:t>2026-09-16 20:51 UTC</w:t>
            </w:r>
          </w:p>
        </w:tc>
        <w:tc>
          <w:tcPr>
            <w:tcW w:w="2304" w:type="dxa"/>
            <w:vAlign w:val="center"/>
          </w:tcPr>
          <w:p w14:paraId="5B8E92A4" w14:textId="77777777" w:rsidR="003321A0" w:rsidRDefault="00712DD6">
            <w:pPr>
              <w:spacing w:after="0"/>
            </w:pPr>
            <w:r>
              <w:rPr>
                <w:sz w:val="15"/>
              </w:rPr>
              <w:t>2026-09-16 20:52 UTC</w:t>
            </w:r>
          </w:p>
        </w:tc>
        <w:tc>
          <w:tcPr>
            <w:tcW w:w="5112" w:type="dxa"/>
            <w:vAlign w:val="center"/>
          </w:tcPr>
          <w:p w14:paraId="079C77F2" w14:textId="77777777" w:rsidR="003321A0" w:rsidRDefault="00712DD6">
            <w:pPr>
              <w:spacing w:after="0"/>
            </w:pPr>
            <w:r>
              <w:rPr>
                <w:sz w:val="15"/>
              </w:rPr>
              <w:t>feat/routing-and-dx</w:t>
            </w:r>
          </w:p>
        </w:tc>
      </w:tr>
    </w:tbl>
    <w:p w14:paraId="079A3420" w14:textId="77777777" w:rsidR="003321A0" w:rsidRDefault="003321A0">
      <w:pPr>
        <w:spacing w:after="40"/>
      </w:pPr>
    </w:p>
    <w:p w14:paraId="41CE5A1C" w14:textId="77777777" w:rsidR="003321A0" w:rsidRDefault="00712DD6">
      <w:r>
        <w:rPr>
          <w:b/>
        </w:rPr>
        <w:t xml:space="preserve">Recorded purpose and review context: </w:t>
      </w:r>
      <w:r>
        <w:t>Quality-of-life work across developer experience, accessibility and navigation. Seven commits, each independently reviewable and verified. ## The two that fix things that were actually broken **`pnpm dev` did not work at all.** `website/pages/` collided with vinext's Pages-Router convention, so it server-rendered `pages/main.tsx` — which calls `createRoot(document…)` at module scope. Every app-router route returned 500 with `document is not defined`. The command CONTRIBUTING tells new contributors to run fa</w:t>
      </w:r>
      <w:r>
        <w:t>iled on step one. Renamed to `website/static-site/`; the config *filename* is unchanged so all deployment docs and the Pages workflow keep working as written. **No URL involvement anywhere in navigation.** No `pushState`, no `searchParams...</w:t>
      </w:r>
    </w:p>
    <w:p w14:paraId="2463BDA3" w14:textId="77777777" w:rsidR="003321A0" w:rsidRDefault="00712DD6">
      <w:r>
        <w:rPr>
          <w:b/>
        </w:rPr>
        <w:t xml:space="preserve">Publication result: </w:t>
      </w:r>
      <w:r>
        <w:t>Merged into main.</w:t>
      </w:r>
    </w:p>
    <w:p w14:paraId="216EEB69" w14:textId="77777777" w:rsidR="003321A0" w:rsidRDefault="00712DD6">
      <w:r>
        <w:rPr>
          <w:b/>
        </w:rPr>
        <w:t xml:space="preserve">Source: </w:t>
      </w:r>
      <w:r>
        <w:t>https://github.com/easonli29/Vex-Rank/pull/10</w:t>
      </w:r>
    </w:p>
    <w:p w14:paraId="3749E2C7" w14:textId="77777777" w:rsidR="003321A0" w:rsidRDefault="00712DD6">
      <w:pPr>
        <w:pStyle w:val="Heading3"/>
      </w:pPr>
      <w:bookmarkStart w:id="312" w:name="_Toc241036056"/>
      <w:r>
        <w:t>PR 11  Fix intermittent API failures surfacing as 'no events'</w:t>
      </w:r>
      <w:bookmarkEnd w:id="312"/>
    </w:p>
    <w:tbl>
      <w:tblPr>
        <w:tblStyle w:val="TableGrid"/>
        <w:tblW w:w="0" w:type="auto"/>
        <w:tblLayout w:type="fixed"/>
        <w:tblLook w:val="04A0" w:firstRow="1" w:lastRow="0" w:firstColumn="1" w:lastColumn="0" w:noHBand="0" w:noVBand="1"/>
      </w:tblPr>
      <w:tblGrid>
        <w:gridCol w:w="2304"/>
        <w:gridCol w:w="2304"/>
        <w:gridCol w:w="5112"/>
      </w:tblGrid>
      <w:tr w:rsidR="003321A0" w14:paraId="781A45C3" w14:textId="77777777">
        <w:trPr>
          <w:tblHeader/>
        </w:trPr>
        <w:tc>
          <w:tcPr>
            <w:tcW w:w="2304" w:type="dxa"/>
            <w:shd w:val="clear" w:color="auto" w:fill="EAF2F8"/>
          </w:tcPr>
          <w:p w14:paraId="288DB8A6" w14:textId="77777777" w:rsidR="003321A0" w:rsidRDefault="00712DD6">
            <w:r>
              <w:rPr>
                <w:b/>
                <w:sz w:val="15"/>
              </w:rPr>
              <w:t>Opened</w:t>
            </w:r>
          </w:p>
        </w:tc>
        <w:tc>
          <w:tcPr>
            <w:tcW w:w="2304" w:type="dxa"/>
            <w:shd w:val="clear" w:color="auto" w:fill="EAF2F8"/>
          </w:tcPr>
          <w:p w14:paraId="5FF16F4D" w14:textId="77777777" w:rsidR="003321A0" w:rsidRDefault="00712DD6">
            <w:r>
              <w:rPr>
                <w:b/>
                <w:sz w:val="15"/>
              </w:rPr>
              <w:t>Merged or closed</w:t>
            </w:r>
          </w:p>
        </w:tc>
        <w:tc>
          <w:tcPr>
            <w:tcW w:w="5112" w:type="dxa"/>
            <w:shd w:val="clear" w:color="auto" w:fill="EAF2F8"/>
          </w:tcPr>
          <w:p w14:paraId="4C47C340" w14:textId="77777777" w:rsidR="003321A0" w:rsidRDefault="00712DD6">
            <w:r>
              <w:rPr>
                <w:b/>
                <w:sz w:val="15"/>
              </w:rPr>
              <w:t>Branch</w:t>
            </w:r>
          </w:p>
        </w:tc>
      </w:tr>
      <w:tr w:rsidR="003321A0" w14:paraId="17F6C014" w14:textId="77777777">
        <w:tc>
          <w:tcPr>
            <w:tcW w:w="2304" w:type="dxa"/>
            <w:vAlign w:val="center"/>
          </w:tcPr>
          <w:p w14:paraId="22F3500A" w14:textId="77777777" w:rsidR="003321A0" w:rsidRDefault="00712DD6">
            <w:pPr>
              <w:spacing w:after="0"/>
            </w:pPr>
            <w:r>
              <w:rPr>
                <w:sz w:val="15"/>
              </w:rPr>
              <w:t>2026-09-17 15:39 UTC</w:t>
            </w:r>
          </w:p>
        </w:tc>
        <w:tc>
          <w:tcPr>
            <w:tcW w:w="2304" w:type="dxa"/>
            <w:vAlign w:val="center"/>
          </w:tcPr>
          <w:p w14:paraId="6B524F65" w14:textId="77777777" w:rsidR="003321A0" w:rsidRDefault="00712DD6">
            <w:pPr>
              <w:spacing w:after="0"/>
            </w:pPr>
            <w:r>
              <w:rPr>
                <w:sz w:val="15"/>
              </w:rPr>
              <w:t>2026-09-17 15:42 UTC</w:t>
            </w:r>
          </w:p>
        </w:tc>
        <w:tc>
          <w:tcPr>
            <w:tcW w:w="5112" w:type="dxa"/>
            <w:vAlign w:val="center"/>
          </w:tcPr>
          <w:p w14:paraId="4FBCC5A2" w14:textId="77777777" w:rsidR="003321A0" w:rsidRDefault="00712DD6">
            <w:pPr>
              <w:spacing w:after="0"/>
            </w:pPr>
            <w:r>
              <w:rPr>
                <w:sz w:val="15"/>
              </w:rPr>
              <w:t>feat/routing-and-dx</w:t>
            </w:r>
          </w:p>
        </w:tc>
      </w:tr>
    </w:tbl>
    <w:p w14:paraId="70338C24" w14:textId="77777777" w:rsidR="003321A0" w:rsidRDefault="003321A0">
      <w:pPr>
        <w:spacing w:after="40"/>
      </w:pPr>
    </w:p>
    <w:p w14:paraId="049428DC" w14:textId="77777777" w:rsidR="003321A0" w:rsidRDefault="00712DD6">
      <w:r>
        <w:rPr>
          <w:b/>
        </w:rPr>
        <w:t xml:space="preserve">Recorded purpose and review context: </w:t>
      </w:r>
      <w:r>
        <w:t>Fixes a user-reported "events aren't loading" on the deployed site. ## Root cause The API is healthy, but returns **intermittent 502s**. Five consecutive calls to `/api/events?season=197&amp;classification=v49`: ``` 502 (2.4s) → 200 (4.7s) → 200 → 200 → 200 ``` The first success taking 4.7s points at an upstream cold start. A single unlucky request was enough to break the page. ## Two problems made it worse than it needed to be **1. One transient 502 went straight to the user.** `cachedJson` now goes through `f</w:t>
      </w:r>
      <w:r>
        <w:t>etchWithBackoff` — up to 3 attempts, exponential backoff with jitter so parallel requests don't retry in lockstep. Only 5xx and network errors are retried: a 4xx won't fix itself, and a timeout has already cost 60s, so retrying compounds ...</w:t>
      </w:r>
    </w:p>
    <w:p w14:paraId="42F02310" w14:textId="77777777" w:rsidR="003321A0" w:rsidRDefault="00712DD6">
      <w:r>
        <w:rPr>
          <w:b/>
        </w:rPr>
        <w:t xml:space="preserve">Publication result: </w:t>
      </w:r>
      <w:r>
        <w:t>Merged into main.</w:t>
      </w:r>
    </w:p>
    <w:p w14:paraId="117DFDEC" w14:textId="77777777" w:rsidR="003321A0" w:rsidRDefault="00712DD6">
      <w:r>
        <w:rPr>
          <w:b/>
        </w:rPr>
        <w:t xml:space="preserve">Source: </w:t>
      </w:r>
      <w:r>
        <w:t>https://github.com/easonli29/Vex-Rank/pull/11</w:t>
      </w:r>
    </w:p>
    <w:p w14:paraId="298309CC" w14:textId="77777777" w:rsidR="003321A0" w:rsidRDefault="00712DD6">
      <w:r>
        <w:br w:type="page"/>
      </w:r>
    </w:p>
    <w:p w14:paraId="231BA064" w14:textId="77777777" w:rsidR="003321A0" w:rsidRDefault="00712DD6">
      <w:pPr>
        <w:pStyle w:val="Heading2"/>
      </w:pPr>
      <w:bookmarkStart w:id="313" w:name="_Toc241036057"/>
      <w:r>
        <w:lastRenderedPageBreak/>
        <w:t>Pull request decisions 12 and 13</w:t>
      </w:r>
      <w:bookmarkEnd w:id="313"/>
    </w:p>
    <w:p w14:paraId="75E4E887" w14:textId="77777777" w:rsidR="003321A0" w:rsidRDefault="00712DD6">
      <w:pPr>
        <w:pStyle w:val="Heading3"/>
      </w:pPr>
      <w:bookmarkStart w:id="314" w:name="_Toc241036058"/>
      <w:r>
        <w:t>PR 12  Colour themes, ranking correctness, and interaction polish</w:t>
      </w:r>
      <w:bookmarkEnd w:id="314"/>
    </w:p>
    <w:tbl>
      <w:tblPr>
        <w:tblStyle w:val="TableGrid"/>
        <w:tblW w:w="0" w:type="auto"/>
        <w:tblLayout w:type="fixed"/>
        <w:tblLook w:val="04A0" w:firstRow="1" w:lastRow="0" w:firstColumn="1" w:lastColumn="0" w:noHBand="0" w:noVBand="1"/>
      </w:tblPr>
      <w:tblGrid>
        <w:gridCol w:w="2304"/>
        <w:gridCol w:w="2304"/>
        <w:gridCol w:w="5112"/>
      </w:tblGrid>
      <w:tr w:rsidR="003321A0" w14:paraId="2BD377A6" w14:textId="77777777">
        <w:trPr>
          <w:tblHeader/>
        </w:trPr>
        <w:tc>
          <w:tcPr>
            <w:tcW w:w="2304" w:type="dxa"/>
            <w:shd w:val="clear" w:color="auto" w:fill="EAF2F8"/>
          </w:tcPr>
          <w:p w14:paraId="69B978D4" w14:textId="77777777" w:rsidR="003321A0" w:rsidRDefault="00712DD6">
            <w:r>
              <w:rPr>
                <w:b/>
                <w:sz w:val="15"/>
              </w:rPr>
              <w:t>Opened</w:t>
            </w:r>
          </w:p>
        </w:tc>
        <w:tc>
          <w:tcPr>
            <w:tcW w:w="2304" w:type="dxa"/>
            <w:shd w:val="clear" w:color="auto" w:fill="EAF2F8"/>
          </w:tcPr>
          <w:p w14:paraId="0B5D4B8A" w14:textId="77777777" w:rsidR="003321A0" w:rsidRDefault="00712DD6">
            <w:r>
              <w:rPr>
                <w:b/>
                <w:sz w:val="15"/>
              </w:rPr>
              <w:t>Merged or closed</w:t>
            </w:r>
          </w:p>
        </w:tc>
        <w:tc>
          <w:tcPr>
            <w:tcW w:w="5112" w:type="dxa"/>
            <w:shd w:val="clear" w:color="auto" w:fill="EAF2F8"/>
          </w:tcPr>
          <w:p w14:paraId="15279D8A" w14:textId="77777777" w:rsidR="003321A0" w:rsidRDefault="00712DD6">
            <w:r>
              <w:rPr>
                <w:b/>
                <w:sz w:val="15"/>
              </w:rPr>
              <w:t>Branch</w:t>
            </w:r>
          </w:p>
        </w:tc>
      </w:tr>
      <w:tr w:rsidR="003321A0" w14:paraId="3AA57E43" w14:textId="77777777">
        <w:tc>
          <w:tcPr>
            <w:tcW w:w="2304" w:type="dxa"/>
            <w:vAlign w:val="center"/>
          </w:tcPr>
          <w:p w14:paraId="6AA1DDD7" w14:textId="77777777" w:rsidR="003321A0" w:rsidRDefault="00712DD6">
            <w:pPr>
              <w:spacing w:after="0"/>
            </w:pPr>
            <w:r>
              <w:rPr>
                <w:sz w:val="15"/>
              </w:rPr>
              <w:t>2026-09-17 18:20 UTC</w:t>
            </w:r>
          </w:p>
        </w:tc>
        <w:tc>
          <w:tcPr>
            <w:tcW w:w="2304" w:type="dxa"/>
            <w:vAlign w:val="center"/>
          </w:tcPr>
          <w:p w14:paraId="5EC86655" w14:textId="77777777" w:rsidR="003321A0" w:rsidRDefault="00712DD6">
            <w:pPr>
              <w:spacing w:after="0"/>
            </w:pPr>
            <w:r>
              <w:rPr>
                <w:sz w:val="15"/>
              </w:rPr>
              <w:t>2026-09-17 18:21 UTC</w:t>
            </w:r>
          </w:p>
        </w:tc>
        <w:tc>
          <w:tcPr>
            <w:tcW w:w="5112" w:type="dxa"/>
            <w:vAlign w:val="center"/>
          </w:tcPr>
          <w:p w14:paraId="490AB3EE" w14:textId="77777777" w:rsidR="003321A0" w:rsidRDefault="00712DD6">
            <w:pPr>
              <w:spacing w:after="0"/>
            </w:pPr>
            <w:r>
              <w:rPr>
                <w:sz w:val="15"/>
              </w:rPr>
              <w:t>feat/routing-and-dx</w:t>
            </w:r>
          </w:p>
        </w:tc>
      </w:tr>
    </w:tbl>
    <w:p w14:paraId="79E9B125" w14:textId="77777777" w:rsidR="003321A0" w:rsidRDefault="003321A0">
      <w:pPr>
        <w:spacing w:after="40"/>
      </w:pPr>
    </w:p>
    <w:p w14:paraId="153DCC5C" w14:textId="77777777" w:rsidR="003321A0" w:rsidRDefault="00712DD6">
      <w:r>
        <w:rPr>
          <w:b/>
        </w:rPr>
        <w:t xml:space="preserve">Recorded purpose and review context: </w:t>
      </w:r>
      <w:r>
        <w:t>Ships the "Choose Able Color Theme" roadmap item, plus the accumulated UI, routing and algorithm work from this branch. ## Colour themes The palette wasn't actually swappable — 34 uses of the accent hex, 32 of the panel hex and more were hardcoded through `page.tsx` and `team-directory.tsx`. Those are now **8 tokens** (page, chrome, header, surface, surface-2, accent, band, hero), so a theme is a token swap with no component changes: 75 class replacements plus the two SVG `stroke` props on the rating chart.</w:t>
      </w:r>
      <w:r>
        <w:t xml:space="preserve"> **Midnight** (default), **Ember**, **Abyss**, **Moss** — all dark on purpose. The interface leans on white-alpha utilities (`text-white/55` and friends) throughout, so a light theme would need those rewritten first and would ship broken ...</w:t>
      </w:r>
    </w:p>
    <w:p w14:paraId="7ED598E5" w14:textId="77777777" w:rsidR="003321A0" w:rsidRDefault="00712DD6">
      <w:r>
        <w:rPr>
          <w:b/>
        </w:rPr>
        <w:t xml:space="preserve">Publication result: </w:t>
      </w:r>
      <w:r>
        <w:t>Merged into main.</w:t>
      </w:r>
    </w:p>
    <w:p w14:paraId="6357813A" w14:textId="77777777" w:rsidR="003321A0" w:rsidRDefault="00712DD6">
      <w:r>
        <w:rPr>
          <w:b/>
        </w:rPr>
        <w:t xml:space="preserve">Source: </w:t>
      </w:r>
      <w:r>
        <w:t>https://github.com/easonli29/Vex-Rank/pull/12</w:t>
      </w:r>
    </w:p>
    <w:p w14:paraId="2F05679C" w14:textId="77777777" w:rsidR="003321A0" w:rsidRDefault="00712DD6">
      <w:pPr>
        <w:pStyle w:val="Heading3"/>
      </w:pPr>
      <w:bookmarkStart w:id="315" w:name="_Toc241036059"/>
      <w:r>
        <w:t>PR 13  Sign team numbers on with a handwriting face</w:t>
      </w:r>
      <w:bookmarkEnd w:id="315"/>
    </w:p>
    <w:tbl>
      <w:tblPr>
        <w:tblStyle w:val="TableGrid"/>
        <w:tblW w:w="0" w:type="auto"/>
        <w:tblLayout w:type="fixed"/>
        <w:tblLook w:val="04A0" w:firstRow="1" w:lastRow="0" w:firstColumn="1" w:lastColumn="0" w:noHBand="0" w:noVBand="1"/>
      </w:tblPr>
      <w:tblGrid>
        <w:gridCol w:w="2304"/>
        <w:gridCol w:w="2304"/>
        <w:gridCol w:w="5112"/>
      </w:tblGrid>
      <w:tr w:rsidR="003321A0" w14:paraId="5FAC6550" w14:textId="77777777">
        <w:trPr>
          <w:tblHeader/>
        </w:trPr>
        <w:tc>
          <w:tcPr>
            <w:tcW w:w="2304" w:type="dxa"/>
            <w:shd w:val="clear" w:color="auto" w:fill="EAF2F8"/>
          </w:tcPr>
          <w:p w14:paraId="7D64A7D5" w14:textId="77777777" w:rsidR="003321A0" w:rsidRDefault="00712DD6">
            <w:r>
              <w:rPr>
                <w:b/>
                <w:sz w:val="15"/>
              </w:rPr>
              <w:t>Opened</w:t>
            </w:r>
          </w:p>
        </w:tc>
        <w:tc>
          <w:tcPr>
            <w:tcW w:w="2304" w:type="dxa"/>
            <w:shd w:val="clear" w:color="auto" w:fill="EAF2F8"/>
          </w:tcPr>
          <w:p w14:paraId="19878041" w14:textId="77777777" w:rsidR="003321A0" w:rsidRDefault="00712DD6">
            <w:r>
              <w:rPr>
                <w:b/>
                <w:sz w:val="15"/>
              </w:rPr>
              <w:t>Merged or closed</w:t>
            </w:r>
          </w:p>
        </w:tc>
        <w:tc>
          <w:tcPr>
            <w:tcW w:w="5112" w:type="dxa"/>
            <w:shd w:val="clear" w:color="auto" w:fill="EAF2F8"/>
          </w:tcPr>
          <w:p w14:paraId="7E500A69" w14:textId="77777777" w:rsidR="003321A0" w:rsidRDefault="00712DD6">
            <w:r>
              <w:rPr>
                <w:b/>
                <w:sz w:val="15"/>
              </w:rPr>
              <w:t>Branch</w:t>
            </w:r>
          </w:p>
        </w:tc>
      </w:tr>
      <w:tr w:rsidR="003321A0" w14:paraId="4E17216A" w14:textId="77777777">
        <w:tc>
          <w:tcPr>
            <w:tcW w:w="2304" w:type="dxa"/>
            <w:vAlign w:val="center"/>
          </w:tcPr>
          <w:p w14:paraId="73B7A1F9" w14:textId="77777777" w:rsidR="003321A0" w:rsidRDefault="00712DD6">
            <w:pPr>
              <w:spacing w:after="0"/>
            </w:pPr>
            <w:r>
              <w:rPr>
                <w:sz w:val="15"/>
              </w:rPr>
              <w:t>2026-09-17 18:47 UTC</w:t>
            </w:r>
          </w:p>
        </w:tc>
        <w:tc>
          <w:tcPr>
            <w:tcW w:w="2304" w:type="dxa"/>
            <w:vAlign w:val="center"/>
          </w:tcPr>
          <w:p w14:paraId="66CDCD95" w14:textId="77777777" w:rsidR="003321A0" w:rsidRDefault="00712DD6">
            <w:pPr>
              <w:spacing w:after="0"/>
            </w:pPr>
            <w:r>
              <w:rPr>
                <w:sz w:val="15"/>
              </w:rPr>
              <w:t>2026-09-17 18:48 UTC</w:t>
            </w:r>
          </w:p>
        </w:tc>
        <w:tc>
          <w:tcPr>
            <w:tcW w:w="5112" w:type="dxa"/>
            <w:vAlign w:val="center"/>
          </w:tcPr>
          <w:p w14:paraId="0054BE5A" w14:textId="77777777" w:rsidR="003321A0" w:rsidRDefault="00712DD6">
            <w:pPr>
              <w:spacing w:after="0"/>
            </w:pPr>
            <w:r>
              <w:rPr>
                <w:sz w:val="15"/>
              </w:rPr>
              <w:t>feat/routing-and-dx</w:t>
            </w:r>
          </w:p>
        </w:tc>
      </w:tr>
    </w:tbl>
    <w:p w14:paraId="6869CB7B" w14:textId="77777777" w:rsidR="003321A0" w:rsidRDefault="003321A0">
      <w:pPr>
        <w:spacing w:after="40"/>
      </w:pPr>
    </w:p>
    <w:p w14:paraId="3DB00C18" w14:textId="77777777" w:rsidR="003321A0" w:rsidRDefault="00712DD6">
      <w:r>
        <w:rPr>
          <w:b/>
        </w:rPr>
        <w:t xml:space="preserve">Recorded purpose and review context: </w:t>
      </w:r>
      <w:r>
        <w:t>A team profile now writes its number out left to right, like a signature, rather than having it appear. ## Font **Caveat**, for the profile lockup only. Team numbers are alphanumeric (`31260X`), and most signature scripts carry decorative figure sets that make digits ambiguous — Caveat keeps them legible while still reading as handwriting. Tables and cards stay on the sans. Script at row size would cost scanability for no gain, so this is the one place it appears. The lockup needed reshaping for a script ra</w:t>
      </w:r>
      <w:r>
        <w:t>ther than a grotesque: no uppercase and no negative tracking, both of which wreck the joins, plus a larger clamp because a script carries far less weight per em than the sans it replaces. ## The write-on A left-to-right **clip reveal**, n...</w:t>
      </w:r>
    </w:p>
    <w:p w14:paraId="25CCC977" w14:textId="77777777" w:rsidR="003321A0" w:rsidRDefault="00712DD6">
      <w:r>
        <w:rPr>
          <w:b/>
        </w:rPr>
        <w:t xml:space="preserve">Publication result: </w:t>
      </w:r>
      <w:r>
        <w:t>Merged into main.</w:t>
      </w:r>
    </w:p>
    <w:p w14:paraId="3C599E6A" w14:textId="77777777" w:rsidR="003321A0" w:rsidRDefault="00712DD6">
      <w:r>
        <w:rPr>
          <w:b/>
        </w:rPr>
        <w:t xml:space="preserve">Source: </w:t>
      </w:r>
      <w:r>
        <w:t>https://github.com/easonli29/Vex-Rank/pull/13</w:t>
      </w:r>
    </w:p>
    <w:p w14:paraId="551F2D96" w14:textId="77777777" w:rsidR="003321A0" w:rsidRDefault="00712DD6">
      <w:r>
        <w:br w:type="page"/>
      </w:r>
    </w:p>
    <w:p w14:paraId="2824AE9B" w14:textId="77777777" w:rsidR="003321A0" w:rsidRDefault="00712DD6">
      <w:pPr>
        <w:pStyle w:val="Heading2"/>
      </w:pPr>
      <w:bookmarkStart w:id="316" w:name="_Toc241036060"/>
      <w:r>
        <w:lastRenderedPageBreak/>
        <w:t>Pull request decisions 14 and 15</w:t>
      </w:r>
      <w:bookmarkEnd w:id="316"/>
    </w:p>
    <w:p w14:paraId="224B455B" w14:textId="77777777" w:rsidR="003321A0" w:rsidRDefault="00712DD6">
      <w:pPr>
        <w:pStyle w:val="Heading3"/>
      </w:pPr>
      <w:bookmarkStart w:id="317" w:name="_Toc241036061"/>
      <w:r>
        <w:t>PR 14  Trace team numbers stroke by stroke</w:t>
      </w:r>
      <w:bookmarkEnd w:id="317"/>
    </w:p>
    <w:tbl>
      <w:tblPr>
        <w:tblStyle w:val="TableGrid"/>
        <w:tblW w:w="0" w:type="auto"/>
        <w:tblLayout w:type="fixed"/>
        <w:tblLook w:val="04A0" w:firstRow="1" w:lastRow="0" w:firstColumn="1" w:lastColumn="0" w:noHBand="0" w:noVBand="1"/>
      </w:tblPr>
      <w:tblGrid>
        <w:gridCol w:w="2304"/>
        <w:gridCol w:w="2304"/>
        <w:gridCol w:w="5112"/>
      </w:tblGrid>
      <w:tr w:rsidR="003321A0" w14:paraId="2A2B4A1B" w14:textId="77777777">
        <w:trPr>
          <w:tblHeader/>
        </w:trPr>
        <w:tc>
          <w:tcPr>
            <w:tcW w:w="2304" w:type="dxa"/>
            <w:shd w:val="clear" w:color="auto" w:fill="EAF2F8"/>
          </w:tcPr>
          <w:p w14:paraId="3CB06DC1" w14:textId="77777777" w:rsidR="003321A0" w:rsidRDefault="00712DD6">
            <w:r>
              <w:rPr>
                <w:b/>
                <w:sz w:val="15"/>
              </w:rPr>
              <w:t>Opened</w:t>
            </w:r>
          </w:p>
        </w:tc>
        <w:tc>
          <w:tcPr>
            <w:tcW w:w="2304" w:type="dxa"/>
            <w:shd w:val="clear" w:color="auto" w:fill="EAF2F8"/>
          </w:tcPr>
          <w:p w14:paraId="576F59B5" w14:textId="77777777" w:rsidR="003321A0" w:rsidRDefault="00712DD6">
            <w:r>
              <w:rPr>
                <w:b/>
                <w:sz w:val="15"/>
              </w:rPr>
              <w:t>Merged or closed</w:t>
            </w:r>
          </w:p>
        </w:tc>
        <w:tc>
          <w:tcPr>
            <w:tcW w:w="5112" w:type="dxa"/>
            <w:shd w:val="clear" w:color="auto" w:fill="EAF2F8"/>
          </w:tcPr>
          <w:p w14:paraId="65D1515D" w14:textId="77777777" w:rsidR="003321A0" w:rsidRDefault="00712DD6">
            <w:r>
              <w:rPr>
                <w:b/>
                <w:sz w:val="15"/>
              </w:rPr>
              <w:t>Branch</w:t>
            </w:r>
          </w:p>
        </w:tc>
      </w:tr>
      <w:tr w:rsidR="003321A0" w14:paraId="4FF10343" w14:textId="77777777">
        <w:tc>
          <w:tcPr>
            <w:tcW w:w="2304" w:type="dxa"/>
            <w:vAlign w:val="center"/>
          </w:tcPr>
          <w:p w14:paraId="59C6C82C" w14:textId="77777777" w:rsidR="003321A0" w:rsidRDefault="00712DD6">
            <w:pPr>
              <w:spacing w:after="0"/>
            </w:pPr>
            <w:r>
              <w:rPr>
                <w:sz w:val="15"/>
              </w:rPr>
              <w:t>2026-09-17 18:56 UTC</w:t>
            </w:r>
          </w:p>
        </w:tc>
        <w:tc>
          <w:tcPr>
            <w:tcW w:w="2304" w:type="dxa"/>
            <w:vAlign w:val="center"/>
          </w:tcPr>
          <w:p w14:paraId="39FA1C12" w14:textId="77777777" w:rsidR="003321A0" w:rsidRDefault="00712DD6">
            <w:pPr>
              <w:spacing w:after="0"/>
            </w:pPr>
            <w:r>
              <w:rPr>
                <w:sz w:val="15"/>
              </w:rPr>
              <w:t>2026-09-17 18:57 UTC</w:t>
            </w:r>
          </w:p>
        </w:tc>
        <w:tc>
          <w:tcPr>
            <w:tcW w:w="5112" w:type="dxa"/>
            <w:vAlign w:val="center"/>
          </w:tcPr>
          <w:p w14:paraId="4B13C172" w14:textId="77777777" w:rsidR="003321A0" w:rsidRDefault="00712DD6">
            <w:pPr>
              <w:spacing w:after="0"/>
            </w:pPr>
            <w:r>
              <w:rPr>
                <w:sz w:val="15"/>
              </w:rPr>
              <w:t>feat/routing-and-dx</w:t>
            </w:r>
          </w:p>
        </w:tc>
      </w:tr>
    </w:tbl>
    <w:p w14:paraId="6C16FACD" w14:textId="77777777" w:rsidR="003321A0" w:rsidRDefault="003321A0">
      <w:pPr>
        <w:spacing w:after="40"/>
      </w:pPr>
    </w:p>
    <w:p w14:paraId="48A08607" w14:textId="77777777" w:rsidR="003321A0" w:rsidRDefault="00712DD6">
      <w:r>
        <w:rPr>
          <w:b/>
        </w:rPr>
        <w:t xml:space="preserve">Recorded purpose and review context: </w:t>
      </w:r>
      <w:r>
        <w:t xml:space="preserve">Replaces the clip reveal with real pen strokes. ## Why the previous approach wasn't writing The clip reveal only uncovered a finished typeface left to right — it *spread* the ink rather than drawing it. Writing follows the pen's **centreline**, in stroke order, and a normal font can't supply that: fonts store the **outline** of a glyph, so tracing one draws the boundary of every stem, both sides at once. ## What's here `lib/stroke-glyphs.mjs` authors 0–9 and A–Z as centreline paths, in the form plotter and </w:t>
      </w:r>
      <w:r>
        <w:t>engraving fonts use. Each glyph is an ordered list of strokes, each drawn in the direction a right-handed writer would move — `X` is two strokes, `4` is two, `E` is four, `8` is one continuous figure-eight. `components/signed-number.tsx` ...</w:t>
      </w:r>
    </w:p>
    <w:p w14:paraId="5142A89D" w14:textId="77777777" w:rsidR="003321A0" w:rsidRDefault="00712DD6">
      <w:r>
        <w:rPr>
          <w:b/>
        </w:rPr>
        <w:t xml:space="preserve">Publication result: </w:t>
      </w:r>
      <w:r>
        <w:t>Merged into main.</w:t>
      </w:r>
    </w:p>
    <w:p w14:paraId="054B625C" w14:textId="77777777" w:rsidR="003321A0" w:rsidRDefault="00712DD6">
      <w:r>
        <w:rPr>
          <w:b/>
        </w:rPr>
        <w:t xml:space="preserve">Source: </w:t>
      </w:r>
      <w:r>
        <w:t>https://github.com/easonli29/Vex-Rank/pull/14</w:t>
      </w:r>
    </w:p>
    <w:p w14:paraId="3809164D" w14:textId="77777777" w:rsidR="003321A0" w:rsidRDefault="00712DD6">
      <w:pPr>
        <w:pStyle w:val="Heading3"/>
      </w:pPr>
      <w:bookmarkStart w:id="318" w:name="_Toc241036062"/>
      <w:r>
        <w:t>PR 15  Slow the signature and ease off toward the final character</w:t>
      </w:r>
      <w:bookmarkEnd w:id="318"/>
    </w:p>
    <w:tbl>
      <w:tblPr>
        <w:tblStyle w:val="TableGrid"/>
        <w:tblW w:w="0" w:type="auto"/>
        <w:tblLayout w:type="fixed"/>
        <w:tblLook w:val="04A0" w:firstRow="1" w:lastRow="0" w:firstColumn="1" w:lastColumn="0" w:noHBand="0" w:noVBand="1"/>
      </w:tblPr>
      <w:tblGrid>
        <w:gridCol w:w="2304"/>
        <w:gridCol w:w="2304"/>
        <w:gridCol w:w="5112"/>
      </w:tblGrid>
      <w:tr w:rsidR="003321A0" w14:paraId="32AFCF85" w14:textId="77777777">
        <w:trPr>
          <w:tblHeader/>
        </w:trPr>
        <w:tc>
          <w:tcPr>
            <w:tcW w:w="2304" w:type="dxa"/>
            <w:shd w:val="clear" w:color="auto" w:fill="EAF2F8"/>
          </w:tcPr>
          <w:p w14:paraId="4FA94843" w14:textId="77777777" w:rsidR="003321A0" w:rsidRDefault="00712DD6">
            <w:r>
              <w:rPr>
                <w:b/>
                <w:sz w:val="15"/>
              </w:rPr>
              <w:t>Opened</w:t>
            </w:r>
          </w:p>
        </w:tc>
        <w:tc>
          <w:tcPr>
            <w:tcW w:w="2304" w:type="dxa"/>
            <w:shd w:val="clear" w:color="auto" w:fill="EAF2F8"/>
          </w:tcPr>
          <w:p w14:paraId="2C460656" w14:textId="77777777" w:rsidR="003321A0" w:rsidRDefault="00712DD6">
            <w:r>
              <w:rPr>
                <w:b/>
                <w:sz w:val="15"/>
              </w:rPr>
              <w:t>Merged or closed</w:t>
            </w:r>
          </w:p>
        </w:tc>
        <w:tc>
          <w:tcPr>
            <w:tcW w:w="5112" w:type="dxa"/>
            <w:shd w:val="clear" w:color="auto" w:fill="EAF2F8"/>
          </w:tcPr>
          <w:p w14:paraId="156DDC79" w14:textId="77777777" w:rsidR="003321A0" w:rsidRDefault="00712DD6">
            <w:r>
              <w:rPr>
                <w:b/>
                <w:sz w:val="15"/>
              </w:rPr>
              <w:t>Branch</w:t>
            </w:r>
          </w:p>
        </w:tc>
      </w:tr>
      <w:tr w:rsidR="003321A0" w14:paraId="64230CB0" w14:textId="77777777">
        <w:tc>
          <w:tcPr>
            <w:tcW w:w="2304" w:type="dxa"/>
            <w:vAlign w:val="center"/>
          </w:tcPr>
          <w:p w14:paraId="1DB8F8AF" w14:textId="77777777" w:rsidR="003321A0" w:rsidRDefault="00712DD6">
            <w:pPr>
              <w:spacing w:after="0"/>
            </w:pPr>
            <w:r>
              <w:rPr>
                <w:sz w:val="15"/>
              </w:rPr>
              <w:t>2026-09-17 19:01 UTC</w:t>
            </w:r>
          </w:p>
        </w:tc>
        <w:tc>
          <w:tcPr>
            <w:tcW w:w="2304" w:type="dxa"/>
            <w:vAlign w:val="center"/>
          </w:tcPr>
          <w:p w14:paraId="5C292378" w14:textId="77777777" w:rsidR="003321A0" w:rsidRDefault="00712DD6">
            <w:pPr>
              <w:spacing w:after="0"/>
            </w:pPr>
            <w:r>
              <w:rPr>
                <w:sz w:val="15"/>
              </w:rPr>
              <w:t>2026-09-17 19:02 UTC</w:t>
            </w:r>
          </w:p>
        </w:tc>
        <w:tc>
          <w:tcPr>
            <w:tcW w:w="5112" w:type="dxa"/>
            <w:vAlign w:val="center"/>
          </w:tcPr>
          <w:p w14:paraId="3142A0E4" w14:textId="77777777" w:rsidR="003321A0" w:rsidRDefault="00712DD6">
            <w:pPr>
              <w:spacing w:after="0"/>
            </w:pPr>
            <w:r>
              <w:rPr>
                <w:sz w:val="15"/>
              </w:rPr>
              <w:t>feat/routing-and-dx</w:t>
            </w:r>
          </w:p>
        </w:tc>
      </w:tr>
    </w:tbl>
    <w:p w14:paraId="2FAAAF2E" w14:textId="77777777" w:rsidR="003321A0" w:rsidRDefault="003321A0">
      <w:pPr>
        <w:spacing w:after="40"/>
      </w:pPr>
    </w:p>
    <w:p w14:paraId="420F3920" w14:textId="77777777" w:rsidR="003321A0" w:rsidRDefault="00712DD6">
      <w:r>
        <w:rPr>
          <w:b/>
        </w:rPr>
        <w:t xml:space="preserve">Recorded purpose and review context: </w:t>
      </w:r>
      <w:r>
        <w:t>Base pen speed `0.62 → 1.15` ms per user unit, and the pen now decelerates across the signature instead of holding one rate throughout. ## The curve The drag multiplier is keyed to the **character** index, not the stroke index — a hand eases off through the whole of the final character, not merely its last stroke. ``` drag = 1 + 1.35 * through^1.7 ``` The exponent matters: a linear ramp makes the whole thing feel sluggish from the first stroke. Raising it keeps the early characters near full speed and conce</w:t>
      </w:r>
      <w:r>
        <w:t>ntrates the slowdown where it reads as deliberate. | character | drag | |---|---| | 3 | 1.00× | | 1 | 1.09× | | 2 | 1.28× | | 6 | 1.57× | | 0 | 1.92× | | X | 2.35× | The inter-stroke lift scales with the same factor, so the hand also hesi...</w:t>
      </w:r>
    </w:p>
    <w:p w14:paraId="5D0F4A0E" w14:textId="77777777" w:rsidR="003321A0" w:rsidRDefault="00712DD6">
      <w:r>
        <w:rPr>
          <w:b/>
        </w:rPr>
        <w:t xml:space="preserve">Publication result: </w:t>
      </w:r>
      <w:r>
        <w:t>Merged into main.</w:t>
      </w:r>
    </w:p>
    <w:p w14:paraId="2E98D53A" w14:textId="77777777" w:rsidR="003321A0" w:rsidRDefault="00712DD6">
      <w:r>
        <w:rPr>
          <w:b/>
        </w:rPr>
        <w:t xml:space="preserve">Source: </w:t>
      </w:r>
      <w:r>
        <w:t>https://github.com/easonli29/Vex-Rank/pull/15</w:t>
      </w:r>
    </w:p>
    <w:p w14:paraId="3838D941" w14:textId="77777777" w:rsidR="003321A0" w:rsidRDefault="00712DD6">
      <w:r>
        <w:br w:type="page"/>
      </w:r>
    </w:p>
    <w:p w14:paraId="77F35B84" w14:textId="77777777" w:rsidR="003321A0" w:rsidRDefault="00712DD6">
      <w:pPr>
        <w:pStyle w:val="Heading2"/>
      </w:pPr>
      <w:bookmarkStart w:id="319" w:name="_Toc241036063"/>
      <w:r>
        <w:lastRenderedPageBreak/>
        <w:t>Pull request decisions 16 and 17</w:t>
      </w:r>
      <w:bookmarkEnd w:id="319"/>
    </w:p>
    <w:p w14:paraId="4E0ACD0A" w14:textId="77777777" w:rsidR="003321A0" w:rsidRDefault="00712DD6">
      <w:pPr>
        <w:pStyle w:val="Heading3"/>
      </w:pPr>
      <w:bookmarkStart w:id="320" w:name="_Toc241036064"/>
      <w:r>
        <w:t>PR 16  Quicken the signature by about 20 percent</w:t>
      </w:r>
      <w:bookmarkEnd w:id="320"/>
    </w:p>
    <w:tbl>
      <w:tblPr>
        <w:tblStyle w:val="TableGrid"/>
        <w:tblW w:w="0" w:type="auto"/>
        <w:tblLayout w:type="fixed"/>
        <w:tblLook w:val="04A0" w:firstRow="1" w:lastRow="0" w:firstColumn="1" w:lastColumn="0" w:noHBand="0" w:noVBand="1"/>
      </w:tblPr>
      <w:tblGrid>
        <w:gridCol w:w="2304"/>
        <w:gridCol w:w="2304"/>
        <w:gridCol w:w="5112"/>
      </w:tblGrid>
      <w:tr w:rsidR="003321A0" w14:paraId="6DED7B8A" w14:textId="77777777">
        <w:trPr>
          <w:tblHeader/>
        </w:trPr>
        <w:tc>
          <w:tcPr>
            <w:tcW w:w="2304" w:type="dxa"/>
            <w:shd w:val="clear" w:color="auto" w:fill="EAF2F8"/>
          </w:tcPr>
          <w:p w14:paraId="0F68DCAA" w14:textId="77777777" w:rsidR="003321A0" w:rsidRDefault="00712DD6">
            <w:r>
              <w:rPr>
                <w:b/>
                <w:sz w:val="15"/>
              </w:rPr>
              <w:t>Opened</w:t>
            </w:r>
          </w:p>
        </w:tc>
        <w:tc>
          <w:tcPr>
            <w:tcW w:w="2304" w:type="dxa"/>
            <w:shd w:val="clear" w:color="auto" w:fill="EAF2F8"/>
          </w:tcPr>
          <w:p w14:paraId="44E62C0A" w14:textId="77777777" w:rsidR="003321A0" w:rsidRDefault="00712DD6">
            <w:r>
              <w:rPr>
                <w:b/>
                <w:sz w:val="15"/>
              </w:rPr>
              <w:t>Merged or closed</w:t>
            </w:r>
          </w:p>
        </w:tc>
        <w:tc>
          <w:tcPr>
            <w:tcW w:w="5112" w:type="dxa"/>
            <w:shd w:val="clear" w:color="auto" w:fill="EAF2F8"/>
          </w:tcPr>
          <w:p w14:paraId="4D346402" w14:textId="77777777" w:rsidR="003321A0" w:rsidRDefault="00712DD6">
            <w:r>
              <w:rPr>
                <w:b/>
                <w:sz w:val="15"/>
              </w:rPr>
              <w:t>Branch</w:t>
            </w:r>
          </w:p>
        </w:tc>
      </w:tr>
      <w:tr w:rsidR="003321A0" w14:paraId="62970FC3" w14:textId="77777777">
        <w:tc>
          <w:tcPr>
            <w:tcW w:w="2304" w:type="dxa"/>
            <w:vAlign w:val="center"/>
          </w:tcPr>
          <w:p w14:paraId="4AA93CAB" w14:textId="77777777" w:rsidR="003321A0" w:rsidRDefault="00712DD6">
            <w:pPr>
              <w:spacing w:after="0"/>
            </w:pPr>
            <w:r>
              <w:rPr>
                <w:sz w:val="15"/>
              </w:rPr>
              <w:t>2026-09-17 19:07 UTC</w:t>
            </w:r>
          </w:p>
        </w:tc>
        <w:tc>
          <w:tcPr>
            <w:tcW w:w="2304" w:type="dxa"/>
            <w:vAlign w:val="center"/>
          </w:tcPr>
          <w:p w14:paraId="59893660" w14:textId="77777777" w:rsidR="003321A0" w:rsidRDefault="00712DD6">
            <w:pPr>
              <w:spacing w:after="0"/>
            </w:pPr>
            <w:r>
              <w:rPr>
                <w:sz w:val="15"/>
              </w:rPr>
              <w:t>2026-09-17 19:08 UTC</w:t>
            </w:r>
          </w:p>
        </w:tc>
        <w:tc>
          <w:tcPr>
            <w:tcW w:w="5112" w:type="dxa"/>
            <w:vAlign w:val="center"/>
          </w:tcPr>
          <w:p w14:paraId="7FF7DAEF" w14:textId="77777777" w:rsidR="003321A0" w:rsidRDefault="00712DD6">
            <w:pPr>
              <w:spacing w:after="0"/>
            </w:pPr>
            <w:r>
              <w:rPr>
                <w:sz w:val="15"/>
              </w:rPr>
              <w:t>feat/routing-and-dx</w:t>
            </w:r>
          </w:p>
        </w:tc>
      </w:tr>
    </w:tbl>
    <w:p w14:paraId="58449F4E" w14:textId="77777777" w:rsidR="003321A0" w:rsidRDefault="003321A0">
      <w:pPr>
        <w:spacing w:after="40"/>
      </w:pPr>
    </w:p>
    <w:p w14:paraId="5BA049A7" w14:textId="77777777" w:rsidR="003321A0" w:rsidRDefault="00712DD6">
      <w:r>
        <w:rPr>
          <w:b/>
        </w:rPr>
        <w:t xml:space="preserve">Recorded purpose and review context: </w:t>
      </w:r>
      <w:r>
        <w:t xml:space="preserve">Pen speed `1.15 → 0.92` ms per user unit, inter-stroke lift `70 → 56` ms. Both scale together: dropping only the stroke speed would leave the pauses proportionally longer and make the writing read as hesitant rather than quicker. The deceleration curve is untouched, so the shape of the motion is unchanged and only its overall tempo moves — measured ratio between first and last stroke is still exactly **2.35×** (0.92 against 2.16 ms/unit). `31260X` now writes in **2.33s**, down from 2.86s. 37/37 tests pass, </w:t>
      </w:r>
      <w:r>
        <w:t>build succeeds.</w:t>
      </w:r>
    </w:p>
    <w:p w14:paraId="2F366F19" w14:textId="77777777" w:rsidR="003321A0" w:rsidRDefault="00712DD6">
      <w:r>
        <w:rPr>
          <w:b/>
        </w:rPr>
        <w:t xml:space="preserve">Publication result: </w:t>
      </w:r>
      <w:r>
        <w:t>Merged into main.</w:t>
      </w:r>
    </w:p>
    <w:p w14:paraId="5650ED58" w14:textId="77777777" w:rsidR="003321A0" w:rsidRDefault="00712DD6">
      <w:r>
        <w:rPr>
          <w:b/>
        </w:rPr>
        <w:t xml:space="preserve">Source: </w:t>
      </w:r>
      <w:r>
        <w:t>https://github.com/easonli29/Vex-Rank/pull/16</w:t>
      </w:r>
    </w:p>
    <w:p w14:paraId="79AE2BF2" w14:textId="77777777" w:rsidR="003321A0" w:rsidRDefault="00712DD6">
      <w:pPr>
        <w:pStyle w:val="Heading3"/>
      </w:pPr>
      <w:bookmarkStart w:id="321" w:name="_Toc241036065"/>
      <w:r>
        <w:t>PR 17  Jump to the top on navigation instead of gliding there</w:t>
      </w:r>
      <w:bookmarkEnd w:id="321"/>
    </w:p>
    <w:tbl>
      <w:tblPr>
        <w:tblStyle w:val="TableGrid"/>
        <w:tblW w:w="0" w:type="auto"/>
        <w:tblLayout w:type="fixed"/>
        <w:tblLook w:val="04A0" w:firstRow="1" w:lastRow="0" w:firstColumn="1" w:lastColumn="0" w:noHBand="0" w:noVBand="1"/>
      </w:tblPr>
      <w:tblGrid>
        <w:gridCol w:w="2304"/>
        <w:gridCol w:w="2304"/>
        <w:gridCol w:w="5112"/>
      </w:tblGrid>
      <w:tr w:rsidR="003321A0" w14:paraId="5986A5B6" w14:textId="77777777">
        <w:trPr>
          <w:tblHeader/>
        </w:trPr>
        <w:tc>
          <w:tcPr>
            <w:tcW w:w="2304" w:type="dxa"/>
            <w:shd w:val="clear" w:color="auto" w:fill="EAF2F8"/>
          </w:tcPr>
          <w:p w14:paraId="29D8E118" w14:textId="77777777" w:rsidR="003321A0" w:rsidRDefault="00712DD6">
            <w:r>
              <w:rPr>
                <w:b/>
                <w:sz w:val="15"/>
              </w:rPr>
              <w:t>Opened</w:t>
            </w:r>
          </w:p>
        </w:tc>
        <w:tc>
          <w:tcPr>
            <w:tcW w:w="2304" w:type="dxa"/>
            <w:shd w:val="clear" w:color="auto" w:fill="EAF2F8"/>
          </w:tcPr>
          <w:p w14:paraId="00402B11" w14:textId="77777777" w:rsidR="003321A0" w:rsidRDefault="00712DD6">
            <w:r>
              <w:rPr>
                <w:b/>
                <w:sz w:val="15"/>
              </w:rPr>
              <w:t>Merged or closed</w:t>
            </w:r>
          </w:p>
        </w:tc>
        <w:tc>
          <w:tcPr>
            <w:tcW w:w="5112" w:type="dxa"/>
            <w:shd w:val="clear" w:color="auto" w:fill="EAF2F8"/>
          </w:tcPr>
          <w:p w14:paraId="38C0DA62" w14:textId="77777777" w:rsidR="003321A0" w:rsidRDefault="00712DD6">
            <w:r>
              <w:rPr>
                <w:b/>
                <w:sz w:val="15"/>
              </w:rPr>
              <w:t>Branch</w:t>
            </w:r>
          </w:p>
        </w:tc>
      </w:tr>
      <w:tr w:rsidR="003321A0" w14:paraId="2265FAE0" w14:textId="77777777">
        <w:tc>
          <w:tcPr>
            <w:tcW w:w="2304" w:type="dxa"/>
            <w:vAlign w:val="center"/>
          </w:tcPr>
          <w:p w14:paraId="1D90239E" w14:textId="77777777" w:rsidR="003321A0" w:rsidRDefault="00712DD6">
            <w:pPr>
              <w:spacing w:after="0"/>
            </w:pPr>
            <w:r>
              <w:rPr>
                <w:sz w:val="15"/>
              </w:rPr>
              <w:t>2026-09-17 19:14 UTC</w:t>
            </w:r>
          </w:p>
        </w:tc>
        <w:tc>
          <w:tcPr>
            <w:tcW w:w="2304" w:type="dxa"/>
            <w:vAlign w:val="center"/>
          </w:tcPr>
          <w:p w14:paraId="3DB31879" w14:textId="77777777" w:rsidR="003321A0" w:rsidRDefault="00712DD6">
            <w:pPr>
              <w:spacing w:after="0"/>
            </w:pPr>
            <w:r>
              <w:rPr>
                <w:sz w:val="15"/>
              </w:rPr>
              <w:t>2026-09-17 19:15 UTC</w:t>
            </w:r>
          </w:p>
        </w:tc>
        <w:tc>
          <w:tcPr>
            <w:tcW w:w="5112" w:type="dxa"/>
            <w:vAlign w:val="center"/>
          </w:tcPr>
          <w:p w14:paraId="1ABEBD04" w14:textId="77777777" w:rsidR="003321A0" w:rsidRDefault="00712DD6">
            <w:pPr>
              <w:spacing w:after="0"/>
            </w:pPr>
            <w:r>
              <w:rPr>
                <w:sz w:val="15"/>
              </w:rPr>
              <w:t>feat/routing-and-dx</w:t>
            </w:r>
          </w:p>
        </w:tc>
      </w:tr>
    </w:tbl>
    <w:p w14:paraId="3D563499" w14:textId="77777777" w:rsidR="003321A0" w:rsidRDefault="003321A0">
      <w:pPr>
        <w:spacing w:after="40"/>
      </w:pPr>
    </w:p>
    <w:p w14:paraId="2F2CA787" w14:textId="77777777" w:rsidR="003321A0" w:rsidRDefault="00712DD6">
      <w:r>
        <w:rPr>
          <w:b/>
        </w:rPr>
        <w:t xml:space="preserve">Recorded purpose and review context: </w:t>
      </w:r>
      <w:r>
        <w:t>Opening a team profile from part-way down the rankings left you looking at the *middle* of the profile while the page was still travelling — so the team number was written above the fold, and the signature was half over by the time it came into view. ## Cause `go()` was already scrolling to the top, but **smoothly**. Measured from `y=2533`: ``` 0ms y=1272 180ms y=439 360ms y=136 540ms y=30 720ms y=0 ``` The signature starts at 180ms, so the first three strokes happened off-screen. Not a missing scroll — a s</w:t>
      </w:r>
      <w:r>
        <w:t>croll that was too slow to keep up with the view it was revealing. ## Fix Navigation should jump; only in-page scrolling should glide. `behavior` is now `'instant'`, which also overrides the `html { scroll-behavior: smooth }` added earlie...</w:t>
      </w:r>
    </w:p>
    <w:p w14:paraId="5F23A6A1" w14:textId="77777777" w:rsidR="003321A0" w:rsidRDefault="00712DD6">
      <w:r>
        <w:rPr>
          <w:b/>
        </w:rPr>
        <w:t xml:space="preserve">Publication result: </w:t>
      </w:r>
      <w:r>
        <w:t>Merged into main.</w:t>
      </w:r>
    </w:p>
    <w:p w14:paraId="75BC5E5A" w14:textId="77777777" w:rsidR="003321A0" w:rsidRDefault="00712DD6">
      <w:r>
        <w:rPr>
          <w:b/>
        </w:rPr>
        <w:t xml:space="preserve">Source: </w:t>
      </w:r>
      <w:r>
        <w:t>https://github.com/easonli29/Vex-Rank/pull/17</w:t>
      </w:r>
    </w:p>
    <w:p w14:paraId="567CAA2A" w14:textId="77777777" w:rsidR="003321A0" w:rsidRDefault="00712DD6">
      <w:r>
        <w:br w:type="page"/>
      </w:r>
    </w:p>
    <w:p w14:paraId="0798F6B0" w14:textId="77777777" w:rsidR="003321A0" w:rsidRDefault="00712DD6">
      <w:pPr>
        <w:pStyle w:val="Heading2"/>
      </w:pPr>
      <w:bookmarkStart w:id="322" w:name="_Toc241036066"/>
      <w:r>
        <w:lastRenderedPageBreak/>
        <w:t>Pull request decisions 18 and 19</w:t>
      </w:r>
      <w:bookmarkEnd w:id="322"/>
    </w:p>
    <w:p w14:paraId="123C60DB" w14:textId="77777777" w:rsidR="003321A0" w:rsidRDefault="00712DD6">
      <w:pPr>
        <w:pStyle w:val="Heading3"/>
      </w:pPr>
      <w:bookmarkStart w:id="323" w:name="_Toc241036067"/>
      <w:r>
        <w:t>PR 18  Fix stray ink on undrawn signature strokes</w:t>
      </w:r>
      <w:bookmarkEnd w:id="323"/>
    </w:p>
    <w:tbl>
      <w:tblPr>
        <w:tblStyle w:val="TableGrid"/>
        <w:tblW w:w="0" w:type="auto"/>
        <w:tblLayout w:type="fixed"/>
        <w:tblLook w:val="04A0" w:firstRow="1" w:lastRow="0" w:firstColumn="1" w:lastColumn="0" w:noHBand="0" w:noVBand="1"/>
      </w:tblPr>
      <w:tblGrid>
        <w:gridCol w:w="2304"/>
        <w:gridCol w:w="2304"/>
        <w:gridCol w:w="5112"/>
      </w:tblGrid>
      <w:tr w:rsidR="003321A0" w14:paraId="6EB49FB0" w14:textId="77777777">
        <w:trPr>
          <w:tblHeader/>
        </w:trPr>
        <w:tc>
          <w:tcPr>
            <w:tcW w:w="2304" w:type="dxa"/>
            <w:shd w:val="clear" w:color="auto" w:fill="EAF2F8"/>
          </w:tcPr>
          <w:p w14:paraId="315C7DC3" w14:textId="77777777" w:rsidR="003321A0" w:rsidRDefault="00712DD6">
            <w:r>
              <w:rPr>
                <w:b/>
                <w:sz w:val="15"/>
              </w:rPr>
              <w:t>Opened</w:t>
            </w:r>
          </w:p>
        </w:tc>
        <w:tc>
          <w:tcPr>
            <w:tcW w:w="2304" w:type="dxa"/>
            <w:shd w:val="clear" w:color="auto" w:fill="EAF2F8"/>
          </w:tcPr>
          <w:p w14:paraId="44517144" w14:textId="77777777" w:rsidR="003321A0" w:rsidRDefault="00712DD6">
            <w:r>
              <w:rPr>
                <w:b/>
                <w:sz w:val="15"/>
              </w:rPr>
              <w:t>Merged or closed</w:t>
            </w:r>
          </w:p>
        </w:tc>
        <w:tc>
          <w:tcPr>
            <w:tcW w:w="5112" w:type="dxa"/>
            <w:shd w:val="clear" w:color="auto" w:fill="EAF2F8"/>
          </w:tcPr>
          <w:p w14:paraId="037305DD" w14:textId="77777777" w:rsidR="003321A0" w:rsidRDefault="00712DD6">
            <w:r>
              <w:rPr>
                <w:b/>
                <w:sz w:val="15"/>
              </w:rPr>
              <w:t>Branch</w:t>
            </w:r>
          </w:p>
        </w:tc>
      </w:tr>
      <w:tr w:rsidR="003321A0" w14:paraId="0FAD90AA" w14:textId="77777777">
        <w:tc>
          <w:tcPr>
            <w:tcW w:w="2304" w:type="dxa"/>
            <w:vAlign w:val="center"/>
          </w:tcPr>
          <w:p w14:paraId="225F09D1" w14:textId="77777777" w:rsidR="003321A0" w:rsidRDefault="00712DD6">
            <w:pPr>
              <w:spacing w:after="0"/>
            </w:pPr>
            <w:r>
              <w:rPr>
                <w:sz w:val="15"/>
              </w:rPr>
              <w:t>2026-09-17 19:21 UTC</w:t>
            </w:r>
          </w:p>
        </w:tc>
        <w:tc>
          <w:tcPr>
            <w:tcW w:w="2304" w:type="dxa"/>
            <w:vAlign w:val="center"/>
          </w:tcPr>
          <w:p w14:paraId="3308598A" w14:textId="77777777" w:rsidR="003321A0" w:rsidRDefault="00712DD6">
            <w:pPr>
              <w:spacing w:after="0"/>
            </w:pPr>
            <w:r>
              <w:rPr>
                <w:sz w:val="15"/>
              </w:rPr>
              <w:t>2026-09-17 19:22 UTC</w:t>
            </w:r>
          </w:p>
        </w:tc>
        <w:tc>
          <w:tcPr>
            <w:tcW w:w="5112" w:type="dxa"/>
            <w:vAlign w:val="center"/>
          </w:tcPr>
          <w:p w14:paraId="625FC8F7" w14:textId="77777777" w:rsidR="003321A0" w:rsidRDefault="00712DD6">
            <w:pPr>
              <w:spacing w:after="0"/>
            </w:pPr>
            <w:r>
              <w:rPr>
                <w:sz w:val="15"/>
              </w:rPr>
              <w:t>feat/routing-and-dx</w:t>
            </w:r>
          </w:p>
        </w:tc>
      </w:tr>
    </w:tbl>
    <w:p w14:paraId="10937093" w14:textId="77777777" w:rsidR="003321A0" w:rsidRDefault="003321A0">
      <w:pPr>
        <w:spacing w:after="40"/>
      </w:pPr>
    </w:p>
    <w:p w14:paraId="03526E54" w14:textId="77777777" w:rsidR="003321A0" w:rsidRDefault="00712DD6">
      <w:r>
        <w:rPr>
          <w:b/>
        </w:rPr>
        <w:t xml:space="preserve">Recorded purpose and review context: </w:t>
      </w:r>
      <w:r>
        <w:t>A team number ending in `Y` showed a mark at the Y before it was written. ## Cause `stroke-dasharray` with a single value `L` expands to `[L, L]` — a dash of L followed by a gap of L, **repeating with period 2L**. Setting the offset to exactly `L` therefore lands a zero-length dash at path position 0, and `stroke-linecap: round` paints that as a dot the diameter of the stroke. It affected every glyph, not only Y. Y is simply where it shows: its second stroke starts at the junction, mid-air, with no other in</w:t>
      </w:r>
      <w:r>
        <w:t>k nearby — elsewhere the mark sits on an extremity or gets covered once neighbouring strokes are drawn. ## The fix, and the wrong turn on the way My first attempt pushed the offset one stroke-width past the start. That removed the dot and...</w:t>
      </w:r>
    </w:p>
    <w:p w14:paraId="0C5F4577" w14:textId="77777777" w:rsidR="003321A0" w:rsidRDefault="00712DD6">
      <w:r>
        <w:rPr>
          <w:b/>
        </w:rPr>
        <w:t xml:space="preserve">Publication result: </w:t>
      </w:r>
      <w:r>
        <w:t>Merged into main.</w:t>
      </w:r>
    </w:p>
    <w:p w14:paraId="3DF89B82" w14:textId="77777777" w:rsidR="003321A0" w:rsidRDefault="00712DD6">
      <w:r>
        <w:rPr>
          <w:b/>
        </w:rPr>
        <w:t xml:space="preserve">Source: </w:t>
      </w:r>
      <w:r>
        <w:t>https://github.com/easonli29/Vex-Rank/pull/18</w:t>
      </w:r>
    </w:p>
    <w:p w14:paraId="05729A52" w14:textId="77777777" w:rsidR="003321A0" w:rsidRDefault="00712DD6">
      <w:pPr>
        <w:pStyle w:val="Heading3"/>
      </w:pPr>
      <w:bookmarkStart w:id="324" w:name="_Toc241036068"/>
      <w:r>
        <w:t>PR 19  Report content-blocker failures instead of a generic error</w:t>
      </w:r>
      <w:bookmarkEnd w:id="324"/>
    </w:p>
    <w:tbl>
      <w:tblPr>
        <w:tblStyle w:val="TableGrid"/>
        <w:tblW w:w="0" w:type="auto"/>
        <w:tblLayout w:type="fixed"/>
        <w:tblLook w:val="04A0" w:firstRow="1" w:lastRow="0" w:firstColumn="1" w:lastColumn="0" w:noHBand="0" w:noVBand="1"/>
      </w:tblPr>
      <w:tblGrid>
        <w:gridCol w:w="2304"/>
        <w:gridCol w:w="2304"/>
        <w:gridCol w:w="5112"/>
      </w:tblGrid>
      <w:tr w:rsidR="003321A0" w14:paraId="25D100C3" w14:textId="77777777">
        <w:trPr>
          <w:tblHeader/>
        </w:trPr>
        <w:tc>
          <w:tcPr>
            <w:tcW w:w="2304" w:type="dxa"/>
            <w:shd w:val="clear" w:color="auto" w:fill="EAF2F8"/>
          </w:tcPr>
          <w:p w14:paraId="1896E6A7" w14:textId="77777777" w:rsidR="003321A0" w:rsidRDefault="00712DD6">
            <w:r>
              <w:rPr>
                <w:b/>
                <w:sz w:val="15"/>
              </w:rPr>
              <w:t>Opened</w:t>
            </w:r>
          </w:p>
        </w:tc>
        <w:tc>
          <w:tcPr>
            <w:tcW w:w="2304" w:type="dxa"/>
            <w:shd w:val="clear" w:color="auto" w:fill="EAF2F8"/>
          </w:tcPr>
          <w:p w14:paraId="701B443F" w14:textId="77777777" w:rsidR="003321A0" w:rsidRDefault="00712DD6">
            <w:r>
              <w:rPr>
                <w:b/>
                <w:sz w:val="15"/>
              </w:rPr>
              <w:t>Merged or closed</w:t>
            </w:r>
          </w:p>
        </w:tc>
        <w:tc>
          <w:tcPr>
            <w:tcW w:w="5112" w:type="dxa"/>
            <w:shd w:val="clear" w:color="auto" w:fill="EAF2F8"/>
          </w:tcPr>
          <w:p w14:paraId="61160BD6" w14:textId="77777777" w:rsidR="003321A0" w:rsidRDefault="00712DD6">
            <w:r>
              <w:rPr>
                <w:b/>
                <w:sz w:val="15"/>
              </w:rPr>
              <w:t>Branch</w:t>
            </w:r>
          </w:p>
        </w:tc>
      </w:tr>
      <w:tr w:rsidR="003321A0" w14:paraId="4D5ECA91" w14:textId="77777777">
        <w:tc>
          <w:tcPr>
            <w:tcW w:w="2304" w:type="dxa"/>
            <w:vAlign w:val="center"/>
          </w:tcPr>
          <w:p w14:paraId="5E170185" w14:textId="77777777" w:rsidR="003321A0" w:rsidRDefault="00712DD6">
            <w:pPr>
              <w:spacing w:after="0"/>
            </w:pPr>
            <w:r>
              <w:rPr>
                <w:sz w:val="15"/>
              </w:rPr>
              <w:t>2026-09-17 19:29 UTC</w:t>
            </w:r>
          </w:p>
        </w:tc>
        <w:tc>
          <w:tcPr>
            <w:tcW w:w="2304" w:type="dxa"/>
            <w:vAlign w:val="center"/>
          </w:tcPr>
          <w:p w14:paraId="33A22C80" w14:textId="77777777" w:rsidR="003321A0" w:rsidRDefault="00712DD6">
            <w:pPr>
              <w:spacing w:after="0"/>
            </w:pPr>
            <w:r>
              <w:rPr>
                <w:sz w:val="15"/>
              </w:rPr>
              <w:t>2026-09-17 19:33 UTC</w:t>
            </w:r>
          </w:p>
        </w:tc>
        <w:tc>
          <w:tcPr>
            <w:tcW w:w="5112" w:type="dxa"/>
            <w:vAlign w:val="center"/>
          </w:tcPr>
          <w:p w14:paraId="6F91F487" w14:textId="77777777" w:rsidR="003321A0" w:rsidRDefault="00712DD6">
            <w:pPr>
              <w:spacing w:after="0"/>
            </w:pPr>
            <w:r>
              <w:rPr>
                <w:sz w:val="15"/>
              </w:rPr>
              <w:t>feat/routing-and-dx</w:t>
            </w:r>
          </w:p>
        </w:tc>
      </w:tr>
    </w:tbl>
    <w:p w14:paraId="488DE954" w14:textId="77777777" w:rsidR="003321A0" w:rsidRDefault="003321A0">
      <w:pPr>
        <w:spacing w:after="40"/>
      </w:pPr>
    </w:p>
    <w:p w14:paraId="073D0E64" w14:textId="77777777" w:rsidR="003321A0" w:rsidRDefault="00712DD6">
      <w:r>
        <w:rPr>
          <w:b/>
        </w:rPr>
        <w:t xml:space="preserve">Recorded purpose and review context: </w:t>
      </w:r>
      <w:r>
        <w:t>## The problem Every data request is third-party: the site is served from GitHub Pages while the API lives on a separate `*.workers.dev` origin. Blockers drop those — `workers.dev` is on several lists because it's free and widely abused, and strict modes block cross-origin XHR outright. The request then fails at the **network layer with a TypeError and no status** — indistinguishable from being offline, but very distinguishable from a server error. It previously surfaced as "Events could not be loaded" or "</w:t>
      </w:r>
      <w:r>
        <w:t>Rankings are temporarily unavailable", which sends the reader hunting for a fault that isn't there. ## What this does Network-level failures are now identified and reported as a blocker or extension, with an offline variant when `navigato...</w:t>
      </w:r>
    </w:p>
    <w:p w14:paraId="4C5DC1C2" w14:textId="77777777" w:rsidR="003321A0" w:rsidRDefault="00712DD6">
      <w:r>
        <w:rPr>
          <w:b/>
        </w:rPr>
        <w:t xml:space="preserve">Publication result: </w:t>
      </w:r>
      <w:r>
        <w:t>Merged into main.</w:t>
      </w:r>
    </w:p>
    <w:p w14:paraId="43DF087E" w14:textId="77777777" w:rsidR="003321A0" w:rsidRDefault="00712DD6">
      <w:r>
        <w:rPr>
          <w:b/>
        </w:rPr>
        <w:t xml:space="preserve">Source: </w:t>
      </w:r>
      <w:r>
        <w:t>https://github.com/easonli29/Vex-Rank/pull/19</w:t>
      </w:r>
    </w:p>
    <w:p w14:paraId="5E559B85" w14:textId="77777777" w:rsidR="003321A0" w:rsidRDefault="00712DD6">
      <w:r>
        <w:br w:type="page"/>
      </w:r>
    </w:p>
    <w:p w14:paraId="153C1DAD" w14:textId="77777777" w:rsidR="003321A0" w:rsidRDefault="00712DD6">
      <w:pPr>
        <w:pStyle w:val="Heading2"/>
      </w:pPr>
      <w:bookmarkStart w:id="325" w:name="_Toc241036069"/>
      <w:r>
        <w:lastRenderedPageBreak/>
        <w:t>Pull request decisions 20 and 21</w:t>
      </w:r>
      <w:bookmarkEnd w:id="325"/>
    </w:p>
    <w:p w14:paraId="3E4B3FF4" w14:textId="77777777" w:rsidR="003321A0" w:rsidRDefault="00712DD6">
      <w:pPr>
        <w:pStyle w:val="Heading3"/>
      </w:pPr>
      <w:bookmarkStart w:id="326" w:name="_Toc241036070"/>
      <w:r>
        <w:t>PR 20  Remove the global search from the header</w:t>
      </w:r>
      <w:bookmarkEnd w:id="326"/>
    </w:p>
    <w:tbl>
      <w:tblPr>
        <w:tblStyle w:val="TableGrid"/>
        <w:tblW w:w="0" w:type="auto"/>
        <w:tblLayout w:type="fixed"/>
        <w:tblLook w:val="04A0" w:firstRow="1" w:lastRow="0" w:firstColumn="1" w:lastColumn="0" w:noHBand="0" w:noVBand="1"/>
      </w:tblPr>
      <w:tblGrid>
        <w:gridCol w:w="2304"/>
        <w:gridCol w:w="2304"/>
        <w:gridCol w:w="5112"/>
      </w:tblGrid>
      <w:tr w:rsidR="003321A0" w14:paraId="26EF81E6" w14:textId="77777777">
        <w:trPr>
          <w:tblHeader/>
        </w:trPr>
        <w:tc>
          <w:tcPr>
            <w:tcW w:w="2304" w:type="dxa"/>
            <w:shd w:val="clear" w:color="auto" w:fill="EAF2F8"/>
          </w:tcPr>
          <w:p w14:paraId="67E13FC4" w14:textId="77777777" w:rsidR="003321A0" w:rsidRDefault="00712DD6">
            <w:r>
              <w:rPr>
                <w:b/>
                <w:sz w:val="15"/>
              </w:rPr>
              <w:t>Opened</w:t>
            </w:r>
          </w:p>
        </w:tc>
        <w:tc>
          <w:tcPr>
            <w:tcW w:w="2304" w:type="dxa"/>
            <w:shd w:val="clear" w:color="auto" w:fill="EAF2F8"/>
          </w:tcPr>
          <w:p w14:paraId="47583106" w14:textId="77777777" w:rsidR="003321A0" w:rsidRDefault="00712DD6">
            <w:r>
              <w:rPr>
                <w:b/>
                <w:sz w:val="15"/>
              </w:rPr>
              <w:t>Merged or closed</w:t>
            </w:r>
          </w:p>
        </w:tc>
        <w:tc>
          <w:tcPr>
            <w:tcW w:w="5112" w:type="dxa"/>
            <w:shd w:val="clear" w:color="auto" w:fill="EAF2F8"/>
          </w:tcPr>
          <w:p w14:paraId="1D5D7F76" w14:textId="77777777" w:rsidR="003321A0" w:rsidRDefault="00712DD6">
            <w:r>
              <w:rPr>
                <w:b/>
                <w:sz w:val="15"/>
              </w:rPr>
              <w:t>Branch</w:t>
            </w:r>
          </w:p>
        </w:tc>
      </w:tr>
      <w:tr w:rsidR="003321A0" w14:paraId="2E9FE092" w14:textId="77777777">
        <w:tc>
          <w:tcPr>
            <w:tcW w:w="2304" w:type="dxa"/>
            <w:vAlign w:val="center"/>
          </w:tcPr>
          <w:p w14:paraId="4D571897" w14:textId="77777777" w:rsidR="003321A0" w:rsidRDefault="00712DD6">
            <w:pPr>
              <w:spacing w:after="0"/>
            </w:pPr>
            <w:r>
              <w:rPr>
                <w:sz w:val="15"/>
              </w:rPr>
              <w:t>2026-09-17 19:39 UTC</w:t>
            </w:r>
          </w:p>
        </w:tc>
        <w:tc>
          <w:tcPr>
            <w:tcW w:w="2304" w:type="dxa"/>
            <w:vAlign w:val="center"/>
          </w:tcPr>
          <w:p w14:paraId="21573000" w14:textId="77777777" w:rsidR="003321A0" w:rsidRDefault="00712DD6">
            <w:pPr>
              <w:spacing w:after="0"/>
            </w:pPr>
            <w:r>
              <w:rPr>
                <w:sz w:val="15"/>
              </w:rPr>
              <w:t>2026-09-17 19:40 UTC</w:t>
            </w:r>
          </w:p>
        </w:tc>
        <w:tc>
          <w:tcPr>
            <w:tcW w:w="5112" w:type="dxa"/>
            <w:vAlign w:val="center"/>
          </w:tcPr>
          <w:p w14:paraId="28D92CFE" w14:textId="77777777" w:rsidR="003321A0" w:rsidRDefault="00712DD6">
            <w:pPr>
              <w:spacing w:after="0"/>
            </w:pPr>
            <w:r>
              <w:rPr>
                <w:sz w:val="15"/>
              </w:rPr>
              <w:t>feat/routing-and-dx</w:t>
            </w:r>
          </w:p>
        </w:tc>
      </w:tr>
    </w:tbl>
    <w:p w14:paraId="467701C7" w14:textId="77777777" w:rsidR="003321A0" w:rsidRDefault="003321A0">
      <w:pPr>
        <w:spacing w:after="40"/>
      </w:pPr>
    </w:p>
    <w:p w14:paraId="5E8C06BC" w14:textId="77777777" w:rsidR="003321A0" w:rsidRDefault="00712DD6">
      <w:r>
        <w:rPr>
          <w:b/>
        </w:rPr>
        <w:t xml:space="preserve">Recorded purpose and review context: </w:t>
      </w:r>
      <w:r>
        <w:t>The header search duplicated the per-view search on Rankings and Teams — which is where a search belongs, since those have the filters to narrow the result. Those are untouched. Removed with its state and handler rather than left dangling: `globalSearch`, `setGlobalSearch` and `submitGlobal` are all gone, so nothing unreferenced is left behind. The `Search` icon import stays — still used by the two in-page fields. One layout detail: the form carried `ml-auto`, which is what pushed the theme picker and mobil</w:t>
      </w:r>
      <w:r>
        <w:t>e toggle to the right edge. A spacer takes over that job, so the header is otherwise unchanged. Verified: header is now logo → nav → theme picker → menu with no input; the in-page search still renders. 37/37 tests pass, lint unchanged at ...</w:t>
      </w:r>
    </w:p>
    <w:p w14:paraId="3CEB332A" w14:textId="77777777" w:rsidR="003321A0" w:rsidRDefault="00712DD6">
      <w:r>
        <w:rPr>
          <w:b/>
        </w:rPr>
        <w:t xml:space="preserve">Publication result: </w:t>
      </w:r>
      <w:r>
        <w:t>Merged into main.</w:t>
      </w:r>
    </w:p>
    <w:p w14:paraId="26169612" w14:textId="77777777" w:rsidR="003321A0" w:rsidRDefault="00712DD6">
      <w:r>
        <w:rPr>
          <w:b/>
        </w:rPr>
        <w:t xml:space="preserve">Source: </w:t>
      </w:r>
      <w:r>
        <w:t>https://github.com/easonli29/Vex-Rank/pull/20</w:t>
      </w:r>
    </w:p>
    <w:p w14:paraId="4B87F2C6" w14:textId="77777777" w:rsidR="003321A0" w:rsidRDefault="00712DD6">
      <w:pPr>
        <w:pStyle w:val="Heading3"/>
      </w:pPr>
      <w:bookmarkStart w:id="327" w:name="_Toc241036071"/>
      <w:r>
        <w:t>PR 21  Give a team's location its own line under the number</w:t>
      </w:r>
      <w:bookmarkEnd w:id="327"/>
    </w:p>
    <w:tbl>
      <w:tblPr>
        <w:tblStyle w:val="TableGrid"/>
        <w:tblW w:w="0" w:type="auto"/>
        <w:tblLayout w:type="fixed"/>
        <w:tblLook w:val="04A0" w:firstRow="1" w:lastRow="0" w:firstColumn="1" w:lastColumn="0" w:noHBand="0" w:noVBand="1"/>
      </w:tblPr>
      <w:tblGrid>
        <w:gridCol w:w="2304"/>
        <w:gridCol w:w="2304"/>
        <w:gridCol w:w="5112"/>
      </w:tblGrid>
      <w:tr w:rsidR="003321A0" w14:paraId="7348CDA7" w14:textId="77777777">
        <w:trPr>
          <w:tblHeader/>
        </w:trPr>
        <w:tc>
          <w:tcPr>
            <w:tcW w:w="2304" w:type="dxa"/>
            <w:shd w:val="clear" w:color="auto" w:fill="EAF2F8"/>
          </w:tcPr>
          <w:p w14:paraId="397985A6" w14:textId="77777777" w:rsidR="003321A0" w:rsidRDefault="00712DD6">
            <w:r>
              <w:rPr>
                <w:b/>
                <w:sz w:val="15"/>
              </w:rPr>
              <w:t>Opened</w:t>
            </w:r>
          </w:p>
        </w:tc>
        <w:tc>
          <w:tcPr>
            <w:tcW w:w="2304" w:type="dxa"/>
            <w:shd w:val="clear" w:color="auto" w:fill="EAF2F8"/>
          </w:tcPr>
          <w:p w14:paraId="0609047B" w14:textId="77777777" w:rsidR="003321A0" w:rsidRDefault="00712DD6">
            <w:r>
              <w:rPr>
                <w:b/>
                <w:sz w:val="15"/>
              </w:rPr>
              <w:t>Merged or closed</w:t>
            </w:r>
          </w:p>
        </w:tc>
        <w:tc>
          <w:tcPr>
            <w:tcW w:w="5112" w:type="dxa"/>
            <w:shd w:val="clear" w:color="auto" w:fill="EAF2F8"/>
          </w:tcPr>
          <w:p w14:paraId="22FD87A0" w14:textId="77777777" w:rsidR="003321A0" w:rsidRDefault="00712DD6">
            <w:r>
              <w:rPr>
                <w:b/>
                <w:sz w:val="15"/>
              </w:rPr>
              <w:t>Branch</w:t>
            </w:r>
          </w:p>
        </w:tc>
      </w:tr>
      <w:tr w:rsidR="003321A0" w14:paraId="060BCB02" w14:textId="77777777">
        <w:tc>
          <w:tcPr>
            <w:tcW w:w="2304" w:type="dxa"/>
            <w:vAlign w:val="center"/>
          </w:tcPr>
          <w:p w14:paraId="4B067947" w14:textId="77777777" w:rsidR="003321A0" w:rsidRDefault="00712DD6">
            <w:pPr>
              <w:spacing w:after="0"/>
            </w:pPr>
            <w:r>
              <w:rPr>
                <w:sz w:val="15"/>
              </w:rPr>
              <w:t>2026-09-17 19:47 UTC</w:t>
            </w:r>
          </w:p>
        </w:tc>
        <w:tc>
          <w:tcPr>
            <w:tcW w:w="2304" w:type="dxa"/>
            <w:vAlign w:val="center"/>
          </w:tcPr>
          <w:p w14:paraId="52676B23" w14:textId="77777777" w:rsidR="003321A0" w:rsidRDefault="00712DD6">
            <w:pPr>
              <w:spacing w:after="0"/>
            </w:pPr>
            <w:r>
              <w:rPr>
                <w:sz w:val="15"/>
              </w:rPr>
              <w:t>2026-09-17 19:47 UTC</w:t>
            </w:r>
          </w:p>
        </w:tc>
        <w:tc>
          <w:tcPr>
            <w:tcW w:w="5112" w:type="dxa"/>
            <w:vAlign w:val="center"/>
          </w:tcPr>
          <w:p w14:paraId="64860F74" w14:textId="77777777" w:rsidR="003321A0" w:rsidRDefault="00712DD6">
            <w:pPr>
              <w:spacing w:after="0"/>
            </w:pPr>
            <w:r>
              <w:rPr>
                <w:sz w:val="15"/>
              </w:rPr>
              <w:t>feat/routing-and-dx</w:t>
            </w:r>
          </w:p>
        </w:tc>
      </w:tr>
    </w:tbl>
    <w:p w14:paraId="0D77B47E" w14:textId="77777777" w:rsidR="003321A0" w:rsidRDefault="003321A0">
      <w:pPr>
        <w:spacing w:after="40"/>
      </w:pPr>
    </w:p>
    <w:p w14:paraId="4453F20E" w14:textId="77777777" w:rsidR="003321A0" w:rsidRDefault="00712DD6">
      <w:r>
        <w:rPr>
          <w:b/>
        </w:rPr>
        <w:t xml:space="preserve">Recorded purpose and review context: </w:t>
      </w:r>
      <w:r>
        <w:t>City, region and country sat in the tracked micro-label row *above* the number — at 11px, alongside "V5RC team profile" and the active flag — where it read as metadata rather than as something about the team. It now has its own line directly under the lockup at **18px, rising to 24px** from the `sm` breakpoint, with a pin in the accent colour. The eyebrow row keeps only what it's good at: the profile label and the active state. The hero stagger renumbers accordingly, so the location fades in between the num</w:t>
      </w:r>
      <w:r>
        <w:t>ber and the name rather than alongside the block below it. Verified on `16610A`: eyebrow reads "V5RC team profile / Active", and "Toronto, Ontario, Canada" renders as the next sibling after the lockup. 37/37 tests pass, lint unchanged at ...</w:t>
      </w:r>
    </w:p>
    <w:p w14:paraId="6379EA56" w14:textId="77777777" w:rsidR="003321A0" w:rsidRDefault="00712DD6">
      <w:r>
        <w:rPr>
          <w:b/>
        </w:rPr>
        <w:t xml:space="preserve">Publication result: </w:t>
      </w:r>
      <w:r>
        <w:t>Merged into main.</w:t>
      </w:r>
    </w:p>
    <w:p w14:paraId="571FCA9E" w14:textId="77777777" w:rsidR="003321A0" w:rsidRDefault="00712DD6">
      <w:r>
        <w:rPr>
          <w:b/>
        </w:rPr>
        <w:t xml:space="preserve">Source: </w:t>
      </w:r>
      <w:r>
        <w:t>https://github.com/easonli29/Vex-Rank/pull/21</w:t>
      </w:r>
    </w:p>
    <w:p w14:paraId="79AD0662" w14:textId="77777777" w:rsidR="003321A0" w:rsidRDefault="00712DD6">
      <w:r>
        <w:br w:type="page"/>
      </w:r>
    </w:p>
    <w:p w14:paraId="7DDAC885" w14:textId="77777777" w:rsidR="003321A0" w:rsidRDefault="00712DD6">
      <w:pPr>
        <w:pStyle w:val="Heading2"/>
      </w:pPr>
      <w:bookmarkStart w:id="328" w:name="_Toc241036072"/>
      <w:r>
        <w:lastRenderedPageBreak/>
        <w:t>Pull request decisions 22 and 23</w:t>
      </w:r>
      <w:bookmarkEnd w:id="328"/>
    </w:p>
    <w:p w14:paraId="4D4B9E50" w14:textId="77777777" w:rsidR="003321A0" w:rsidRDefault="00712DD6">
      <w:pPr>
        <w:pStyle w:val="Heading3"/>
      </w:pPr>
      <w:bookmarkStart w:id="329" w:name="_Toc241036073"/>
      <w:r>
        <w:t>PR 22  Draw H's crossbar before its stems</w:t>
      </w:r>
      <w:bookmarkEnd w:id="329"/>
    </w:p>
    <w:tbl>
      <w:tblPr>
        <w:tblStyle w:val="TableGrid"/>
        <w:tblW w:w="0" w:type="auto"/>
        <w:tblLayout w:type="fixed"/>
        <w:tblLook w:val="04A0" w:firstRow="1" w:lastRow="0" w:firstColumn="1" w:lastColumn="0" w:noHBand="0" w:noVBand="1"/>
      </w:tblPr>
      <w:tblGrid>
        <w:gridCol w:w="2304"/>
        <w:gridCol w:w="2304"/>
        <w:gridCol w:w="5112"/>
      </w:tblGrid>
      <w:tr w:rsidR="003321A0" w14:paraId="645D82DB" w14:textId="77777777">
        <w:trPr>
          <w:tblHeader/>
        </w:trPr>
        <w:tc>
          <w:tcPr>
            <w:tcW w:w="2304" w:type="dxa"/>
            <w:shd w:val="clear" w:color="auto" w:fill="EAF2F8"/>
          </w:tcPr>
          <w:p w14:paraId="6905309C" w14:textId="77777777" w:rsidR="003321A0" w:rsidRDefault="00712DD6">
            <w:r>
              <w:rPr>
                <w:b/>
                <w:sz w:val="15"/>
              </w:rPr>
              <w:t>Opened</w:t>
            </w:r>
          </w:p>
        </w:tc>
        <w:tc>
          <w:tcPr>
            <w:tcW w:w="2304" w:type="dxa"/>
            <w:shd w:val="clear" w:color="auto" w:fill="EAF2F8"/>
          </w:tcPr>
          <w:p w14:paraId="0726D0CE" w14:textId="77777777" w:rsidR="003321A0" w:rsidRDefault="00712DD6">
            <w:r>
              <w:rPr>
                <w:b/>
                <w:sz w:val="15"/>
              </w:rPr>
              <w:t>Merged or closed</w:t>
            </w:r>
          </w:p>
        </w:tc>
        <w:tc>
          <w:tcPr>
            <w:tcW w:w="5112" w:type="dxa"/>
            <w:shd w:val="clear" w:color="auto" w:fill="EAF2F8"/>
          </w:tcPr>
          <w:p w14:paraId="7725132C" w14:textId="77777777" w:rsidR="003321A0" w:rsidRDefault="00712DD6">
            <w:r>
              <w:rPr>
                <w:b/>
                <w:sz w:val="15"/>
              </w:rPr>
              <w:t>Branch</w:t>
            </w:r>
          </w:p>
        </w:tc>
      </w:tr>
      <w:tr w:rsidR="003321A0" w14:paraId="71A46DB4" w14:textId="77777777">
        <w:tc>
          <w:tcPr>
            <w:tcW w:w="2304" w:type="dxa"/>
            <w:vAlign w:val="center"/>
          </w:tcPr>
          <w:p w14:paraId="7271FFC5" w14:textId="77777777" w:rsidR="003321A0" w:rsidRDefault="00712DD6">
            <w:pPr>
              <w:spacing w:after="0"/>
            </w:pPr>
            <w:r>
              <w:rPr>
                <w:sz w:val="15"/>
              </w:rPr>
              <w:t>2026-09-17 20:10 UTC</w:t>
            </w:r>
          </w:p>
        </w:tc>
        <w:tc>
          <w:tcPr>
            <w:tcW w:w="2304" w:type="dxa"/>
            <w:vAlign w:val="center"/>
          </w:tcPr>
          <w:p w14:paraId="1A6E1E35" w14:textId="77777777" w:rsidR="003321A0" w:rsidRDefault="00712DD6">
            <w:pPr>
              <w:spacing w:after="0"/>
            </w:pPr>
            <w:r>
              <w:rPr>
                <w:sz w:val="15"/>
              </w:rPr>
              <w:t>2026-09-17 20:10 UTC</w:t>
            </w:r>
          </w:p>
        </w:tc>
        <w:tc>
          <w:tcPr>
            <w:tcW w:w="5112" w:type="dxa"/>
            <w:vAlign w:val="center"/>
          </w:tcPr>
          <w:p w14:paraId="0D8991A0" w14:textId="77777777" w:rsidR="003321A0" w:rsidRDefault="00712DD6">
            <w:pPr>
              <w:spacing w:after="0"/>
            </w:pPr>
            <w:r>
              <w:rPr>
                <w:sz w:val="15"/>
              </w:rPr>
              <w:t>feat/routing-and-dx</w:t>
            </w:r>
          </w:p>
        </w:tc>
      </w:tr>
    </w:tbl>
    <w:p w14:paraId="4C1196A3" w14:textId="77777777" w:rsidR="003321A0" w:rsidRDefault="003321A0">
      <w:pPr>
        <w:spacing w:after="40"/>
      </w:pPr>
    </w:p>
    <w:p w14:paraId="59CCDBFB" w14:textId="77777777" w:rsidR="003321A0" w:rsidRDefault="00712DD6">
      <w:r>
        <w:rPr>
          <w:b/>
        </w:rPr>
        <w:t xml:space="preserve">Recorded purpose and review context: </w:t>
      </w:r>
      <w:r>
        <w:t>H was authored left stem, right stem, crossbar. It now draws the horizontal first, then both verticals. Verified in draw order on `1940H` by sorting the H's three paths by their animation delay: ``` 1. M10,50 L50,50 &lt;- crossbar 2. M10,6 L10,95 3. M50,6 L50,95 ``` 37/37 tests pass.</w:t>
      </w:r>
    </w:p>
    <w:p w14:paraId="23201430" w14:textId="77777777" w:rsidR="003321A0" w:rsidRDefault="00712DD6">
      <w:r>
        <w:rPr>
          <w:b/>
        </w:rPr>
        <w:t xml:space="preserve">Publication result: </w:t>
      </w:r>
      <w:r>
        <w:t>Merged into main.</w:t>
      </w:r>
    </w:p>
    <w:p w14:paraId="20B32D69" w14:textId="77777777" w:rsidR="003321A0" w:rsidRDefault="00712DD6">
      <w:r>
        <w:rPr>
          <w:b/>
        </w:rPr>
        <w:t xml:space="preserve">Source: </w:t>
      </w:r>
      <w:r>
        <w:t>https://github.com/easonli29/Vex-Rank/pull/22</w:t>
      </w:r>
    </w:p>
    <w:p w14:paraId="14E1E2EC" w14:textId="77777777" w:rsidR="003321A0" w:rsidRDefault="00712DD6">
      <w:pPr>
        <w:pStyle w:val="Heading3"/>
      </w:pPr>
      <w:bookmarkStart w:id="330" w:name="_Toc241036074"/>
      <w:r>
        <w:t>PR 23  H draws left stem, crossbar, then right stem</w:t>
      </w:r>
      <w:bookmarkEnd w:id="330"/>
    </w:p>
    <w:tbl>
      <w:tblPr>
        <w:tblStyle w:val="TableGrid"/>
        <w:tblW w:w="0" w:type="auto"/>
        <w:tblLayout w:type="fixed"/>
        <w:tblLook w:val="04A0" w:firstRow="1" w:lastRow="0" w:firstColumn="1" w:lastColumn="0" w:noHBand="0" w:noVBand="1"/>
      </w:tblPr>
      <w:tblGrid>
        <w:gridCol w:w="2304"/>
        <w:gridCol w:w="2304"/>
        <w:gridCol w:w="5112"/>
      </w:tblGrid>
      <w:tr w:rsidR="003321A0" w14:paraId="66485C06" w14:textId="77777777">
        <w:trPr>
          <w:tblHeader/>
        </w:trPr>
        <w:tc>
          <w:tcPr>
            <w:tcW w:w="2304" w:type="dxa"/>
            <w:shd w:val="clear" w:color="auto" w:fill="EAF2F8"/>
          </w:tcPr>
          <w:p w14:paraId="38CB400A" w14:textId="77777777" w:rsidR="003321A0" w:rsidRDefault="00712DD6">
            <w:r>
              <w:rPr>
                <w:b/>
                <w:sz w:val="15"/>
              </w:rPr>
              <w:t>Opened</w:t>
            </w:r>
          </w:p>
        </w:tc>
        <w:tc>
          <w:tcPr>
            <w:tcW w:w="2304" w:type="dxa"/>
            <w:shd w:val="clear" w:color="auto" w:fill="EAF2F8"/>
          </w:tcPr>
          <w:p w14:paraId="6864A456" w14:textId="77777777" w:rsidR="003321A0" w:rsidRDefault="00712DD6">
            <w:r>
              <w:rPr>
                <w:b/>
                <w:sz w:val="15"/>
              </w:rPr>
              <w:t>Merged or closed</w:t>
            </w:r>
          </w:p>
        </w:tc>
        <w:tc>
          <w:tcPr>
            <w:tcW w:w="5112" w:type="dxa"/>
            <w:shd w:val="clear" w:color="auto" w:fill="EAF2F8"/>
          </w:tcPr>
          <w:p w14:paraId="780155E0" w14:textId="77777777" w:rsidR="003321A0" w:rsidRDefault="00712DD6">
            <w:r>
              <w:rPr>
                <w:b/>
                <w:sz w:val="15"/>
              </w:rPr>
              <w:t>Branch</w:t>
            </w:r>
          </w:p>
        </w:tc>
      </w:tr>
      <w:tr w:rsidR="003321A0" w14:paraId="7F8ED753" w14:textId="77777777">
        <w:tc>
          <w:tcPr>
            <w:tcW w:w="2304" w:type="dxa"/>
            <w:vAlign w:val="center"/>
          </w:tcPr>
          <w:p w14:paraId="00FF3085" w14:textId="77777777" w:rsidR="003321A0" w:rsidRDefault="00712DD6">
            <w:pPr>
              <w:spacing w:after="0"/>
            </w:pPr>
            <w:r>
              <w:rPr>
                <w:sz w:val="15"/>
              </w:rPr>
              <w:t>2026-09-17 20:12 UTC</w:t>
            </w:r>
          </w:p>
        </w:tc>
        <w:tc>
          <w:tcPr>
            <w:tcW w:w="2304" w:type="dxa"/>
            <w:vAlign w:val="center"/>
          </w:tcPr>
          <w:p w14:paraId="58F505BA" w14:textId="77777777" w:rsidR="003321A0" w:rsidRDefault="00712DD6">
            <w:pPr>
              <w:spacing w:after="0"/>
            </w:pPr>
            <w:r>
              <w:rPr>
                <w:sz w:val="15"/>
              </w:rPr>
              <w:t>2026-09-17 20:13 UTC</w:t>
            </w:r>
          </w:p>
        </w:tc>
        <w:tc>
          <w:tcPr>
            <w:tcW w:w="5112" w:type="dxa"/>
            <w:vAlign w:val="center"/>
          </w:tcPr>
          <w:p w14:paraId="4AE99F3D" w14:textId="77777777" w:rsidR="003321A0" w:rsidRDefault="00712DD6">
            <w:pPr>
              <w:spacing w:after="0"/>
            </w:pPr>
            <w:r>
              <w:rPr>
                <w:sz w:val="15"/>
              </w:rPr>
              <w:t>feat/routing-and-dx</w:t>
            </w:r>
          </w:p>
        </w:tc>
      </w:tr>
    </w:tbl>
    <w:p w14:paraId="25E78822" w14:textId="77777777" w:rsidR="003321A0" w:rsidRDefault="003321A0">
      <w:pPr>
        <w:spacing w:after="40"/>
      </w:pPr>
    </w:p>
    <w:p w14:paraId="3E5E594B" w14:textId="77777777" w:rsidR="003321A0" w:rsidRDefault="00712DD6">
      <w:r>
        <w:rPr>
          <w:b/>
        </w:rPr>
        <w:t xml:space="preserve">Recorded purpose and review context: </w:t>
      </w:r>
      <w:r>
        <w:t>The previous commit took "horizontal first" literally and put the crossbar ahead of both stems. The intended order is the conventional one: left vertical, horizontal, right vertical. Verified in draw order on `1940H` by animation delay: ``` M10,6 L10,95 1080ms left stem M10,50 L50,50 1404ms crossbar M50,6 L50,95 1656ms right stem ``` 37/37 tests pass.</w:t>
      </w:r>
    </w:p>
    <w:p w14:paraId="44945D06" w14:textId="77777777" w:rsidR="003321A0" w:rsidRDefault="00712DD6">
      <w:r>
        <w:rPr>
          <w:b/>
        </w:rPr>
        <w:t xml:space="preserve">Publication result: </w:t>
      </w:r>
      <w:r>
        <w:t>Merged into main.</w:t>
      </w:r>
    </w:p>
    <w:p w14:paraId="0AC193A9" w14:textId="77777777" w:rsidR="003321A0" w:rsidRDefault="00712DD6">
      <w:r>
        <w:rPr>
          <w:b/>
        </w:rPr>
        <w:t xml:space="preserve">Source: </w:t>
      </w:r>
      <w:r>
        <w:t>https://github.com/easonli29/Vex-Rank/pull/23</w:t>
      </w:r>
    </w:p>
    <w:p w14:paraId="3F4A8420" w14:textId="77777777" w:rsidR="003321A0" w:rsidRDefault="00712DD6">
      <w:r>
        <w:br w:type="page"/>
      </w:r>
    </w:p>
    <w:p w14:paraId="28BB8F47" w14:textId="77777777" w:rsidR="003321A0" w:rsidRDefault="00712DD6">
      <w:pPr>
        <w:pStyle w:val="Heading2"/>
      </w:pPr>
      <w:bookmarkStart w:id="331" w:name="_Toc241036075"/>
      <w:r>
        <w:lastRenderedPageBreak/>
        <w:t>Pull request decisions 24 and 25</w:t>
      </w:r>
      <w:bookmarkEnd w:id="331"/>
    </w:p>
    <w:p w14:paraId="3E744D7E" w14:textId="77777777" w:rsidR="003321A0" w:rsidRDefault="00712DD6">
      <w:pPr>
        <w:pStyle w:val="Heading3"/>
      </w:pPr>
      <w:bookmarkStart w:id="332" w:name="_Toc241036076"/>
      <w:r>
        <w:t>PR 24  Shared links work in a browser that has never opened the site</w:t>
      </w:r>
      <w:bookmarkEnd w:id="332"/>
    </w:p>
    <w:tbl>
      <w:tblPr>
        <w:tblStyle w:val="TableGrid"/>
        <w:tblW w:w="0" w:type="auto"/>
        <w:tblLayout w:type="fixed"/>
        <w:tblLook w:val="04A0" w:firstRow="1" w:lastRow="0" w:firstColumn="1" w:lastColumn="0" w:noHBand="0" w:noVBand="1"/>
      </w:tblPr>
      <w:tblGrid>
        <w:gridCol w:w="2304"/>
        <w:gridCol w:w="2304"/>
        <w:gridCol w:w="5112"/>
      </w:tblGrid>
      <w:tr w:rsidR="003321A0" w14:paraId="674AE0E6" w14:textId="77777777">
        <w:trPr>
          <w:tblHeader/>
        </w:trPr>
        <w:tc>
          <w:tcPr>
            <w:tcW w:w="2304" w:type="dxa"/>
            <w:shd w:val="clear" w:color="auto" w:fill="EAF2F8"/>
          </w:tcPr>
          <w:p w14:paraId="0ECDA52E" w14:textId="77777777" w:rsidR="003321A0" w:rsidRDefault="00712DD6">
            <w:r>
              <w:rPr>
                <w:b/>
                <w:sz w:val="15"/>
              </w:rPr>
              <w:t>Opened</w:t>
            </w:r>
          </w:p>
        </w:tc>
        <w:tc>
          <w:tcPr>
            <w:tcW w:w="2304" w:type="dxa"/>
            <w:shd w:val="clear" w:color="auto" w:fill="EAF2F8"/>
          </w:tcPr>
          <w:p w14:paraId="0246975A" w14:textId="77777777" w:rsidR="003321A0" w:rsidRDefault="00712DD6">
            <w:r>
              <w:rPr>
                <w:b/>
                <w:sz w:val="15"/>
              </w:rPr>
              <w:t>Merged or closed</w:t>
            </w:r>
          </w:p>
        </w:tc>
        <w:tc>
          <w:tcPr>
            <w:tcW w:w="5112" w:type="dxa"/>
            <w:shd w:val="clear" w:color="auto" w:fill="EAF2F8"/>
          </w:tcPr>
          <w:p w14:paraId="69290FAA" w14:textId="77777777" w:rsidR="003321A0" w:rsidRDefault="00712DD6">
            <w:r>
              <w:rPr>
                <w:b/>
                <w:sz w:val="15"/>
              </w:rPr>
              <w:t>Branch</w:t>
            </w:r>
          </w:p>
        </w:tc>
      </w:tr>
      <w:tr w:rsidR="003321A0" w14:paraId="0CF37961" w14:textId="77777777">
        <w:tc>
          <w:tcPr>
            <w:tcW w:w="2304" w:type="dxa"/>
            <w:vAlign w:val="center"/>
          </w:tcPr>
          <w:p w14:paraId="3EA2B6DD" w14:textId="77777777" w:rsidR="003321A0" w:rsidRDefault="00712DD6">
            <w:pPr>
              <w:spacing w:after="0"/>
            </w:pPr>
            <w:r>
              <w:rPr>
                <w:sz w:val="15"/>
              </w:rPr>
              <w:t>2026-09-17 20:18 UTC</w:t>
            </w:r>
          </w:p>
        </w:tc>
        <w:tc>
          <w:tcPr>
            <w:tcW w:w="2304" w:type="dxa"/>
            <w:vAlign w:val="center"/>
          </w:tcPr>
          <w:p w14:paraId="034E17ED" w14:textId="77777777" w:rsidR="003321A0" w:rsidRDefault="00712DD6">
            <w:pPr>
              <w:spacing w:after="0"/>
            </w:pPr>
            <w:r>
              <w:rPr>
                <w:sz w:val="15"/>
              </w:rPr>
              <w:t>2026-09-17 20:18 UTC</w:t>
            </w:r>
          </w:p>
        </w:tc>
        <w:tc>
          <w:tcPr>
            <w:tcW w:w="5112" w:type="dxa"/>
            <w:vAlign w:val="center"/>
          </w:tcPr>
          <w:p w14:paraId="65F89831" w14:textId="77777777" w:rsidR="003321A0" w:rsidRDefault="00712DD6">
            <w:pPr>
              <w:spacing w:after="0"/>
            </w:pPr>
            <w:r>
              <w:rPr>
                <w:sz w:val="15"/>
              </w:rPr>
              <w:t>feat/routing-and-dx</w:t>
            </w:r>
          </w:p>
        </w:tc>
      </w:tr>
    </w:tbl>
    <w:p w14:paraId="73844617" w14:textId="77777777" w:rsidR="003321A0" w:rsidRDefault="003321A0">
      <w:pPr>
        <w:spacing w:after="40"/>
      </w:pPr>
    </w:p>
    <w:p w14:paraId="3481E7FA" w14:textId="77777777" w:rsidR="003321A0" w:rsidRDefault="00712DD6">
      <w:r>
        <w:rPr>
          <w:b/>
        </w:rPr>
        <w:t xml:space="preserve">Recorded purpose and review context: </w:t>
      </w:r>
      <w:r>
        <w:t>A team link pasted into another browser landed on the home view. ## Cause The hash-routing block sat **inside** the `if(saved){...}` branch of the `sessionStorage` restore, so it only ran when that browser already had saved navigation state. A first-time visitor — which is exactly what the recipient of a shared link is — has empty `sessionStorage`, so `saved` was `null`, the branch was skipped, and the URL was never read at all. ## Why my earlier testing missed it I verified "cold loads" by hard-reloading a</w:t>
      </w:r>
      <w:r>
        <w:t xml:space="preserve"> browser that had been clicking around beforehand, so it always had state to restore. **Reloading is not the same test as arriving fresh**, and only the second one matches how a link is actually used. The fix here is as much about the tes...</w:t>
      </w:r>
    </w:p>
    <w:p w14:paraId="76AD32F7" w14:textId="77777777" w:rsidR="003321A0" w:rsidRDefault="00712DD6">
      <w:r>
        <w:rPr>
          <w:b/>
        </w:rPr>
        <w:t xml:space="preserve">Publication result: </w:t>
      </w:r>
      <w:r>
        <w:t>Merged into main.</w:t>
      </w:r>
    </w:p>
    <w:p w14:paraId="6D892311" w14:textId="77777777" w:rsidR="003321A0" w:rsidRDefault="00712DD6">
      <w:r>
        <w:rPr>
          <w:b/>
        </w:rPr>
        <w:t xml:space="preserve">Source: </w:t>
      </w:r>
      <w:r>
        <w:t>https://github.com/easonli29/Vex-Rank/pull/24</w:t>
      </w:r>
    </w:p>
    <w:p w14:paraId="41132E66" w14:textId="77777777" w:rsidR="003321A0" w:rsidRDefault="00712DD6">
      <w:pPr>
        <w:pStyle w:val="Heading3"/>
      </w:pPr>
      <w:bookmarkStart w:id="333" w:name="_Toc241036077"/>
      <w:r>
        <w:t>PR 25  Add Discord invite to the header</w:t>
      </w:r>
      <w:bookmarkEnd w:id="333"/>
    </w:p>
    <w:tbl>
      <w:tblPr>
        <w:tblStyle w:val="TableGrid"/>
        <w:tblW w:w="0" w:type="auto"/>
        <w:tblLayout w:type="fixed"/>
        <w:tblLook w:val="04A0" w:firstRow="1" w:lastRow="0" w:firstColumn="1" w:lastColumn="0" w:noHBand="0" w:noVBand="1"/>
      </w:tblPr>
      <w:tblGrid>
        <w:gridCol w:w="2304"/>
        <w:gridCol w:w="2304"/>
        <w:gridCol w:w="5112"/>
      </w:tblGrid>
      <w:tr w:rsidR="003321A0" w14:paraId="792B18C5" w14:textId="77777777">
        <w:trPr>
          <w:tblHeader/>
        </w:trPr>
        <w:tc>
          <w:tcPr>
            <w:tcW w:w="2304" w:type="dxa"/>
            <w:shd w:val="clear" w:color="auto" w:fill="EAF2F8"/>
          </w:tcPr>
          <w:p w14:paraId="17E7D633" w14:textId="77777777" w:rsidR="003321A0" w:rsidRDefault="00712DD6">
            <w:r>
              <w:rPr>
                <w:b/>
                <w:sz w:val="15"/>
              </w:rPr>
              <w:t>Opened</w:t>
            </w:r>
          </w:p>
        </w:tc>
        <w:tc>
          <w:tcPr>
            <w:tcW w:w="2304" w:type="dxa"/>
            <w:shd w:val="clear" w:color="auto" w:fill="EAF2F8"/>
          </w:tcPr>
          <w:p w14:paraId="34111F85" w14:textId="77777777" w:rsidR="003321A0" w:rsidRDefault="00712DD6">
            <w:r>
              <w:rPr>
                <w:b/>
                <w:sz w:val="15"/>
              </w:rPr>
              <w:t>Merged or closed</w:t>
            </w:r>
          </w:p>
        </w:tc>
        <w:tc>
          <w:tcPr>
            <w:tcW w:w="5112" w:type="dxa"/>
            <w:shd w:val="clear" w:color="auto" w:fill="EAF2F8"/>
          </w:tcPr>
          <w:p w14:paraId="0FF3059D" w14:textId="77777777" w:rsidR="003321A0" w:rsidRDefault="00712DD6">
            <w:r>
              <w:rPr>
                <w:b/>
                <w:sz w:val="15"/>
              </w:rPr>
              <w:t>Branch</w:t>
            </w:r>
          </w:p>
        </w:tc>
      </w:tr>
      <w:tr w:rsidR="003321A0" w14:paraId="5B75BBD9" w14:textId="77777777">
        <w:tc>
          <w:tcPr>
            <w:tcW w:w="2304" w:type="dxa"/>
            <w:vAlign w:val="center"/>
          </w:tcPr>
          <w:p w14:paraId="05623B60" w14:textId="77777777" w:rsidR="003321A0" w:rsidRDefault="00712DD6">
            <w:pPr>
              <w:spacing w:after="0"/>
            </w:pPr>
            <w:r>
              <w:rPr>
                <w:sz w:val="15"/>
              </w:rPr>
              <w:t>2026-09-23 09:01 UTC</w:t>
            </w:r>
          </w:p>
        </w:tc>
        <w:tc>
          <w:tcPr>
            <w:tcW w:w="2304" w:type="dxa"/>
            <w:vAlign w:val="center"/>
          </w:tcPr>
          <w:p w14:paraId="248C8474" w14:textId="77777777" w:rsidR="003321A0" w:rsidRDefault="00712DD6">
            <w:pPr>
              <w:spacing w:after="0"/>
            </w:pPr>
            <w:r>
              <w:rPr>
                <w:sz w:val="15"/>
              </w:rPr>
              <w:t>2026-09-23 09:01 UTC</w:t>
            </w:r>
          </w:p>
        </w:tc>
        <w:tc>
          <w:tcPr>
            <w:tcW w:w="5112" w:type="dxa"/>
            <w:vAlign w:val="center"/>
          </w:tcPr>
          <w:p w14:paraId="3DC220EB" w14:textId="77777777" w:rsidR="003321A0" w:rsidRDefault="00712DD6">
            <w:pPr>
              <w:spacing w:after="0"/>
            </w:pPr>
            <w:r>
              <w:rPr>
                <w:sz w:val="15"/>
              </w:rPr>
              <w:t>codex/discord-header-link</w:t>
            </w:r>
          </w:p>
        </w:tc>
      </w:tr>
    </w:tbl>
    <w:p w14:paraId="4EB463ED" w14:textId="77777777" w:rsidR="003321A0" w:rsidRDefault="003321A0">
      <w:pPr>
        <w:spacing w:after="40"/>
      </w:pPr>
    </w:p>
    <w:p w14:paraId="796A4ABE" w14:textId="77777777" w:rsidR="003321A0" w:rsidRDefault="00712DD6">
      <w:r>
        <w:rPr>
          <w:b/>
        </w:rPr>
        <w:t xml:space="preserve">Recorded purpose and review context: </w:t>
      </w:r>
      <w:r>
        <w:t>Adds a Discord icon immediately left of the theme selector. The icon opens the requested invite in a new tab. No other site behavior or styling is changed.</w:t>
      </w:r>
    </w:p>
    <w:p w14:paraId="7DC25E72" w14:textId="77777777" w:rsidR="003321A0" w:rsidRDefault="00712DD6">
      <w:r>
        <w:rPr>
          <w:b/>
        </w:rPr>
        <w:t xml:space="preserve">Publication result: </w:t>
      </w:r>
      <w:r>
        <w:t>Merged into main.</w:t>
      </w:r>
    </w:p>
    <w:p w14:paraId="24AE2C55" w14:textId="77777777" w:rsidR="003321A0" w:rsidRDefault="00712DD6">
      <w:r>
        <w:rPr>
          <w:b/>
        </w:rPr>
        <w:t xml:space="preserve">Source: </w:t>
      </w:r>
      <w:r>
        <w:t>https://github.com/easonli29/Vex-Rank/pull/25</w:t>
      </w:r>
    </w:p>
    <w:p w14:paraId="48E78887" w14:textId="77777777" w:rsidR="003321A0" w:rsidRDefault="00712DD6">
      <w:r>
        <w:br w:type="page"/>
      </w:r>
    </w:p>
    <w:p w14:paraId="756D801A" w14:textId="77777777" w:rsidR="003321A0" w:rsidRDefault="00712DD6">
      <w:pPr>
        <w:pStyle w:val="Heading2"/>
      </w:pPr>
      <w:bookmarkStart w:id="334" w:name="_Toc241036078"/>
      <w:r>
        <w:lastRenderedPageBreak/>
        <w:t>Pull request decisions 26 and 27</w:t>
      </w:r>
      <w:bookmarkEnd w:id="334"/>
    </w:p>
    <w:p w14:paraId="04D85637" w14:textId="77777777" w:rsidR="003321A0" w:rsidRDefault="00712DD6">
      <w:pPr>
        <w:pStyle w:val="Heading3"/>
      </w:pPr>
      <w:bookmarkStart w:id="335" w:name="_Toc241036079"/>
      <w:r>
        <w:t>PR 26  Make room for blog posts beside upcoming Signature Events</w:t>
      </w:r>
      <w:bookmarkEnd w:id="335"/>
    </w:p>
    <w:tbl>
      <w:tblPr>
        <w:tblStyle w:val="TableGrid"/>
        <w:tblW w:w="0" w:type="auto"/>
        <w:tblLayout w:type="fixed"/>
        <w:tblLook w:val="04A0" w:firstRow="1" w:lastRow="0" w:firstColumn="1" w:lastColumn="0" w:noHBand="0" w:noVBand="1"/>
      </w:tblPr>
      <w:tblGrid>
        <w:gridCol w:w="2304"/>
        <w:gridCol w:w="2304"/>
        <w:gridCol w:w="5112"/>
      </w:tblGrid>
      <w:tr w:rsidR="003321A0" w14:paraId="6B841769" w14:textId="77777777">
        <w:trPr>
          <w:tblHeader/>
        </w:trPr>
        <w:tc>
          <w:tcPr>
            <w:tcW w:w="2304" w:type="dxa"/>
            <w:shd w:val="clear" w:color="auto" w:fill="EAF2F8"/>
          </w:tcPr>
          <w:p w14:paraId="7A703DB0" w14:textId="77777777" w:rsidR="003321A0" w:rsidRDefault="00712DD6">
            <w:r>
              <w:rPr>
                <w:b/>
                <w:sz w:val="15"/>
              </w:rPr>
              <w:t>Opened</w:t>
            </w:r>
          </w:p>
        </w:tc>
        <w:tc>
          <w:tcPr>
            <w:tcW w:w="2304" w:type="dxa"/>
            <w:shd w:val="clear" w:color="auto" w:fill="EAF2F8"/>
          </w:tcPr>
          <w:p w14:paraId="3EFB949B" w14:textId="77777777" w:rsidR="003321A0" w:rsidRDefault="00712DD6">
            <w:r>
              <w:rPr>
                <w:b/>
                <w:sz w:val="15"/>
              </w:rPr>
              <w:t>Merged or closed</w:t>
            </w:r>
          </w:p>
        </w:tc>
        <w:tc>
          <w:tcPr>
            <w:tcW w:w="5112" w:type="dxa"/>
            <w:shd w:val="clear" w:color="auto" w:fill="EAF2F8"/>
          </w:tcPr>
          <w:p w14:paraId="5480C7F6" w14:textId="77777777" w:rsidR="003321A0" w:rsidRDefault="00712DD6">
            <w:r>
              <w:rPr>
                <w:b/>
                <w:sz w:val="15"/>
              </w:rPr>
              <w:t>Branch</w:t>
            </w:r>
          </w:p>
        </w:tc>
      </w:tr>
      <w:tr w:rsidR="003321A0" w14:paraId="1F31EE49" w14:textId="77777777">
        <w:tc>
          <w:tcPr>
            <w:tcW w:w="2304" w:type="dxa"/>
            <w:vAlign w:val="center"/>
          </w:tcPr>
          <w:p w14:paraId="4582F854" w14:textId="77777777" w:rsidR="003321A0" w:rsidRDefault="00712DD6">
            <w:pPr>
              <w:spacing w:after="0"/>
            </w:pPr>
            <w:r>
              <w:rPr>
                <w:sz w:val="15"/>
              </w:rPr>
              <w:t>2026-09-23 09:07 UTC</w:t>
            </w:r>
          </w:p>
        </w:tc>
        <w:tc>
          <w:tcPr>
            <w:tcW w:w="2304" w:type="dxa"/>
            <w:vAlign w:val="center"/>
          </w:tcPr>
          <w:p w14:paraId="4C7D789F" w14:textId="77777777" w:rsidR="003321A0" w:rsidRDefault="00712DD6">
            <w:pPr>
              <w:spacing w:after="0"/>
            </w:pPr>
            <w:r>
              <w:rPr>
                <w:sz w:val="15"/>
              </w:rPr>
              <w:t>2026-09-23 09:09 UTC</w:t>
            </w:r>
          </w:p>
        </w:tc>
        <w:tc>
          <w:tcPr>
            <w:tcW w:w="5112" w:type="dxa"/>
            <w:vAlign w:val="center"/>
          </w:tcPr>
          <w:p w14:paraId="048937E5" w14:textId="77777777" w:rsidR="003321A0" w:rsidRDefault="00712DD6">
            <w:pPr>
              <w:spacing w:after="0"/>
            </w:pPr>
            <w:r>
              <w:rPr>
                <w:sz w:val="15"/>
              </w:rPr>
              <w:t>codex/home-blog-and-signatures</w:t>
            </w:r>
          </w:p>
        </w:tc>
      </w:tr>
    </w:tbl>
    <w:p w14:paraId="598F32CC" w14:textId="77777777" w:rsidR="003321A0" w:rsidRDefault="003321A0">
      <w:pPr>
        <w:spacing w:after="40"/>
      </w:pPr>
    </w:p>
    <w:p w14:paraId="659C9280" w14:textId="77777777" w:rsidR="003321A0" w:rsidRDefault="00712DD6">
      <w:r>
        <w:rPr>
          <w:b/>
        </w:rPr>
        <w:t xml:space="preserve">Recorded purpose and review context: </w:t>
      </w:r>
      <w:r>
        <w:t>Moves the existing upcoming Signature Event cards into a vertical right column below the hero and ranking. Adds a left blog area with an honest placeholder for future posts. Removes the three promotional feature blocks. Event cards and navigation retain their current behavior; existing type, colours, and sizing are reused. Kept on a separate branch for easy rollback.</w:t>
      </w:r>
    </w:p>
    <w:p w14:paraId="42AD22E6" w14:textId="77777777" w:rsidR="003321A0" w:rsidRDefault="00712DD6">
      <w:r>
        <w:rPr>
          <w:b/>
        </w:rPr>
        <w:t xml:space="preserve">Publication result: </w:t>
      </w:r>
      <w:r>
        <w:t>Merged into main.</w:t>
      </w:r>
    </w:p>
    <w:p w14:paraId="0720A8B3" w14:textId="77777777" w:rsidR="003321A0" w:rsidRDefault="00712DD6">
      <w:r>
        <w:rPr>
          <w:b/>
        </w:rPr>
        <w:t xml:space="preserve">Source: </w:t>
      </w:r>
      <w:r>
        <w:t>https://github.com/easonli29/Vex-Rank/pull/26</w:t>
      </w:r>
    </w:p>
    <w:p w14:paraId="0AF49806" w14:textId="77777777" w:rsidR="003321A0" w:rsidRDefault="00712DD6">
      <w:pPr>
        <w:pStyle w:val="Heading3"/>
      </w:pPr>
      <w:bookmarkStart w:id="336" w:name="_Toc241036080"/>
      <w:r>
        <w:t>PR 27  Show featured event date and align blog panel</w:t>
      </w:r>
      <w:bookmarkEnd w:id="336"/>
    </w:p>
    <w:tbl>
      <w:tblPr>
        <w:tblStyle w:val="TableGrid"/>
        <w:tblW w:w="0" w:type="auto"/>
        <w:tblLayout w:type="fixed"/>
        <w:tblLook w:val="04A0" w:firstRow="1" w:lastRow="0" w:firstColumn="1" w:lastColumn="0" w:noHBand="0" w:noVBand="1"/>
      </w:tblPr>
      <w:tblGrid>
        <w:gridCol w:w="2304"/>
        <w:gridCol w:w="2304"/>
        <w:gridCol w:w="5112"/>
      </w:tblGrid>
      <w:tr w:rsidR="003321A0" w14:paraId="69BD64E0" w14:textId="77777777">
        <w:trPr>
          <w:tblHeader/>
        </w:trPr>
        <w:tc>
          <w:tcPr>
            <w:tcW w:w="2304" w:type="dxa"/>
            <w:shd w:val="clear" w:color="auto" w:fill="EAF2F8"/>
          </w:tcPr>
          <w:p w14:paraId="6478CC1C" w14:textId="77777777" w:rsidR="003321A0" w:rsidRDefault="00712DD6">
            <w:r>
              <w:rPr>
                <w:b/>
                <w:sz w:val="15"/>
              </w:rPr>
              <w:t>Opened</w:t>
            </w:r>
          </w:p>
        </w:tc>
        <w:tc>
          <w:tcPr>
            <w:tcW w:w="2304" w:type="dxa"/>
            <w:shd w:val="clear" w:color="auto" w:fill="EAF2F8"/>
          </w:tcPr>
          <w:p w14:paraId="093B3547" w14:textId="77777777" w:rsidR="003321A0" w:rsidRDefault="00712DD6">
            <w:r>
              <w:rPr>
                <w:b/>
                <w:sz w:val="15"/>
              </w:rPr>
              <w:t>Merged or closed</w:t>
            </w:r>
          </w:p>
        </w:tc>
        <w:tc>
          <w:tcPr>
            <w:tcW w:w="5112" w:type="dxa"/>
            <w:shd w:val="clear" w:color="auto" w:fill="EAF2F8"/>
          </w:tcPr>
          <w:p w14:paraId="3F7795DF" w14:textId="77777777" w:rsidR="003321A0" w:rsidRDefault="00712DD6">
            <w:r>
              <w:rPr>
                <w:b/>
                <w:sz w:val="15"/>
              </w:rPr>
              <w:t>Branch</w:t>
            </w:r>
          </w:p>
        </w:tc>
      </w:tr>
      <w:tr w:rsidR="003321A0" w14:paraId="6A043BE0" w14:textId="77777777">
        <w:tc>
          <w:tcPr>
            <w:tcW w:w="2304" w:type="dxa"/>
            <w:vAlign w:val="center"/>
          </w:tcPr>
          <w:p w14:paraId="21D3CF8D" w14:textId="77777777" w:rsidR="003321A0" w:rsidRDefault="00712DD6">
            <w:pPr>
              <w:spacing w:after="0"/>
            </w:pPr>
            <w:r>
              <w:rPr>
                <w:sz w:val="15"/>
              </w:rPr>
              <w:t>2026-09-23 09:26 UTC</w:t>
            </w:r>
          </w:p>
        </w:tc>
        <w:tc>
          <w:tcPr>
            <w:tcW w:w="2304" w:type="dxa"/>
            <w:vAlign w:val="center"/>
          </w:tcPr>
          <w:p w14:paraId="55CE1675" w14:textId="77777777" w:rsidR="003321A0" w:rsidRDefault="00712DD6">
            <w:pPr>
              <w:spacing w:after="0"/>
            </w:pPr>
            <w:r>
              <w:rPr>
                <w:sz w:val="15"/>
              </w:rPr>
              <w:t>2026-09-23 09:27 UTC</w:t>
            </w:r>
          </w:p>
        </w:tc>
        <w:tc>
          <w:tcPr>
            <w:tcW w:w="5112" w:type="dxa"/>
            <w:vAlign w:val="center"/>
          </w:tcPr>
          <w:p w14:paraId="5E407638" w14:textId="77777777" w:rsidR="003321A0" w:rsidRDefault="00712DD6">
            <w:pPr>
              <w:spacing w:after="0"/>
            </w:pPr>
            <w:r>
              <w:rPr>
                <w:sz w:val="15"/>
              </w:rPr>
              <w:t>codex/home-date-blog-alignment</w:t>
            </w:r>
          </w:p>
        </w:tc>
      </w:tr>
    </w:tbl>
    <w:p w14:paraId="3F79F20B" w14:textId="77777777" w:rsidR="003321A0" w:rsidRDefault="003321A0">
      <w:pPr>
        <w:spacing w:after="40"/>
      </w:pPr>
    </w:p>
    <w:p w14:paraId="44475887" w14:textId="77777777" w:rsidR="003321A0" w:rsidRDefault="00712DD6">
      <w:r>
        <w:rPr>
          <w:b/>
        </w:rPr>
        <w:t xml:space="preserve">Recorded purpose and review context: </w:t>
      </w:r>
      <w:r>
        <w:t>Replaces the decorative 01 on the featured event with that event’s month and day. Makes the blog placeholder fill its column so its bottom edge lines up with the vertical Signature Event list. Keeps existing type, colours, event navigation, and layout structure.</w:t>
      </w:r>
    </w:p>
    <w:p w14:paraId="001C064B" w14:textId="77777777" w:rsidR="003321A0" w:rsidRDefault="00712DD6">
      <w:r>
        <w:rPr>
          <w:b/>
        </w:rPr>
        <w:t xml:space="preserve">Publication result: </w:t>
      </w:r>
      <w:r>
        <w:t>Merged into main.</w:t>
      </w:r>
    </w:p>
    <w:p w14:paraId="4E2A1727" w14:textId="77777777" w:rsidR="003321A0" w:rsidRDefault="00712DD6">
      <w:r>
        <w:rPr>
          <w:b/>
        </w:rPr>
        <w:t xml:space="preserve">Source: </w:t>
      </w:r>
      <w:r>
        <w:t>https://github.com/easonli29/Vex-Rank/pull/27</w:t>
      </w:r>
    </w:p>
    <w:p w14:paraId="3FC71DF1" w14:textId="77777777" w:rsidR="003321A0" w:rsidRDefault="00712DD6">
      <w:r>
        <w:br w:type="page"/>
      </w:r>
    </w:p>
    <w:p w14:paraId="54D4888E" w14:textId="77777777" w:rsidR="003321A0" w:rsidRDefault="00712DD6">
      <w:pPr>
        <w:pStyle w:val="Heading2"/>
      </w:pPr>
      <w:bookmarkStart w:id="337" w:name="_Toc241036081"/>
      <w:r>
        <w:lastRenderedPageBreak/>
        <w:t>Pull request decisions 28 and 29</w:t>
      </w:r>
      <w:bookmarkEnd w:id="337"/>
    </w:p>
    <w:p w14:paraId="78879FE6" w14:textId="77777777" w:rsidR="003321A0" w:rsidRDefault="00712DD6">
      <w:pPr>
        <w:pStyle w:val="Heading3"/>
      </w:pPr>
      <w:bookmarkStart w:id="338" w:name="_Toc241036082"/>
      <w:r>
        <w:t>PR 28  Take blog layout off the live homepage</w:t>
      </w:r>
      <w:bookmarkEnd w:id="338"/>
    </w:p>
    <w:tbl>
      <w:tblPr>
        <w:tblStyle w:val="TableGrid"/>
        <w:tblW w:w="0" w:type="auto"/>
        <w:tblLayout w:type="fixed"/>
        <w:tblLook w:val="04A0" w:firstRow="1" w:lastRow="0" w:firstColumn="1" w:lastColumn="0" w:noHBand="0" w:noVBand="1"/>
      </w:tblPr>
      <w:tblGrid>
        <w:gridCol w:w="2304"/>
        <w:gridCol w:w="2304"/>
        <w:gridCol w:w="5112"/>
      </w:tblGrid>
      <w:tr w:rsidR="003321A0" w14:paraId="4C6F9251" w14:textId="77777777">
        <w:trPr>
          <w:tblHeader/>
        </w:trPr>
        <w:tc>
          <w:tcPr>
            <w:tcW w:w="2304" w:type="dxa"/>
            <w:shd w:val="clear" w:color="auto" w:fill="EAF2F8"/>
          </w:tcPr>
          <w:p w14:paraId="060E457A" w14:textId="77777777" w:rsidR="003321A0" w:rsidRDefault="00712DD6">
            <w:r>
              <w:rPr>
                <w:b/>
                <w:sz w:val="15"/>
              </w:rPr>
              <w:t>Opened</w:t>
            </w:r>
          </w:p>
        </w:tc>
        <w:tc>
          <w:tcPr>
            <w:tcW w:w="2304" w:type="dxa"/>
            <w:shd w:val="clear" w:color="auto" w:fill="EAF2F8"/>
          </w:tcPr>
          <w:p w14:paraId="6C8C03CD" w14:textId="77777777" w:rsidR="003321A0" w:rsidRDefault="00712DD6">
            <w:r>
              <w:rPr>
                <w:b/>
                <w:sz w:val="15"/>
              </w:rPr>
              <w:t>Merged or closed</w:t>
            </w:r>
          </w:p>
        </w:tc>
        <w:tc>
          <w:tcPr>
            <w:tcW w:w="5112" w:type="dxa"/>
            <w:shd w:val="clear" w:color="auto" w:fill="EAF2F8"/>
          </w:tcPr>
          <w:p w14:paraId="527ACF4D" w14:textId="77777777" w:rsidR="003321A0" w:rsidRDefault="00712DD6">
            <w:r>
              <w:rPr>
                <w:b/>
                <w:sz w:val="15"/>
              </w:rPr>
              <w:t>Branch</w:t>
            </w:r>
          </w:p>
        </w:tc>
      </w:tr>
      <w:tr w:rsidR="003321A0" w14:paraId="216C8452" w14:textId="77777777">
        <w:tc>
          <w:tcPr>
            <w:tcW w:w="2304" w:type="dxa"/>
            <w:vAlign w:val="center"/>
          </w:tcPr>
          <w:p w14:paraId="6F4D02FE" w14:textId="77777777" w:rsidR="003321A0" w:rsidRDefault="00712DD6">
            <w:pPr>
              <w:spacing w:after="0"/>
            </w:pPr>
            <w:r>
              <w:rPr>
                <w:sz w:val="15"/>
              </w:rPr>
              <w:t>2026-09-23 09:50 UTC</w:t>
            </w:r>
          </w:p>
        </w:tc>
        <w:tc>
          <w:tcPr>
            <w:tcW w:w="2304" w:type="dxa"/>
            <w:vAlign w:val="center"/>
          </w:tcPr>
          <w:p w14:paraId="7878B4BE" w14:textId="77777777" w:rsidR="003321A0" w:rsidRDefault="00712DD6">
            <w:pPr>
              <w:spacing w:after="0"/>
            </w:pPr>
            <w:r>
              <w:rPr>
                <w:sz w:val="15"/>
              </w:rPr>
              <w:t>2026-09-23 09:57 UTC</w:t>
            </w:r>
          </w:p>
        </w:tc>
        <w:tc>
          <w:tcPr>
            <w:tcW w:w="5112" w:type="dxa"/>
            <w:vAlign w:val="center"/>
          </w:tcPr>
          <w:p w14:paraId="49BAE192" w14:textId="77777777" w:rsidR="003321A0" w:rsidRDefault="00712DD6">
            <w:pPr>
              <w:spacing w:after="0"/>
            </w:pPr>
            <w:r>
              <w:rPr>
                <w:sz w:val="15"/>
              </w:rPr>
              <w:t>codex/revert-home-blog-layout</w:t>
            </w:r>
          </w:p>
        </w:tc>
      </w:tr>
    </w:tbl>
    <w:p w14:paraId="5B1CEEF1" w14:textId="77777777" w:rsidR="003321A0" w:rsidRDefault="003321A0">
      <w:pPr>
        <w:spacing w:after="40"/>
      </w:pPr>
    </w:p>
    <w:p w14:paraId="00077363" w14:textId="77777777" w:rsidR="003321A0" w:rsidRDefault="00712DD6">
      <w:r>
        <w:rPr>
          <w:b/>
        </w:rPr>
        <w:t xml:space="preserve">Recorded purpose and review context: </w:t>
      </w:r>
      <w:r>
        <w:t>Restores the earlier horizontal Signature Events section and the three feature blocks. Keeps the Discord link and the featured event’s date watermark. The blog layout will be preserved on a separate unmerged branch for later.</w:t>
      </w:r>
    </w:p>
    <w:p w14:paraId="38E25CA8" w14:textId="77777777" w:rsidR="003321A0" w:rsidRDefault="00712DD6">
      <w:r>
        <w:rPr>
          <w:b/>
        </w:rPr>
        <w:t xml:space="preserve">Publication result: </w:t>
      </w:r>
      <w:r>
        <w:t>Merged into main.</w:t>
      </w:r>
    </w:p>
    <w:p w14:paraId="5F095BA4" w14:textId="77777777" w:rsidR="003321A0" w:rsidRDefault="00712DD6">
      <w:r>
        <w:rPr>
          <w:b/>
        </w:rPr>
        <w:t xml:space="preserve">Source: </w:t>
      </w:r>
      <w:r>
        <w:t>https://github.com/easonli29/Vex-Rank/pull/28</w:t>
      </w:r>
    </w:p>
    <w:p w14:paraId="050D9C6A" w14:textId="77777777" w:rsidR="003321A0" w:rsidRDefault="00712DD6">
      <w:pPr>
        <w:pStyle w:val="Heading3"/>
      </w:pPr>
      <w:bookmarkStart w:id="339" w:name="_Toc241036083"/>
      <w:r>
        <w:t>PR 29  Hold blog homepage layout for later</w:t>
      </w:r>
      <w:bookmarkEnd w:id="339"/>
    </w:p>
    <w:tbl>
      <w:tblPr>
        <w:tblStyle w:val="TableGrid"/>
        <w:tblW w:w="0" w:type="auto"/>
        <w:tblLayout w:type="fixed"/>
        <w:tblLook w:val="04A0" w:firstRow="1" w:lastRow="0" w:firstColumn="1" w:lastColumn="0" w:noHBand="0" w:noVBand="1"/>
      </w:tblPr>
      <w:tblGrid>
        <w:gridCol w:w="2304"/>
        <w:gridCol w:w="2304"/>
        <w:gridCol w:w="5112"/>
      </w:tblGrid>
      <w:tr w:rsidR="003321A0" w14:paraId="068D299E" w14:textId="77777777">
        <w:trPr>
          <w:tblHeader/>
        </w:trPr>
        <w:tc>
          <w:tcPr>
            <w:tcW w:w="2304" w:type="dxa"/>
            <w:shd w:val="clear" w:color="auto" w:fill="EAF2F8"/>
          </w:tcPr>
          <w:p w14:paraId="76364F51" w14:textId="77777777" w:rsidR="003321A0" w:rsidRDefault="00712DD6">
            <w:r>
              <w:rPr>
                <w:b/>
                <w:sz w:val="15"/>
              </w:rPr>
              <w:t>Opened</w:t>
            </w:r>
          </w:p>
        </w:tc>
        <w:tc>
          <w:tcPr>
            <w:tcW w:w="2304" w:type="dxa"/>
            <w:shd w:val="clear" w:color="auto" w:fill="EAF2F8"/>
          </w:tcPr>
          <w:p w14:paraId="1C8DDB34" w14:textId="77777777" w:rsidR="003321A0" w:rsidRDefault="00712DD6">
            <w:r>
              <w:rPr>
                <w:b/>
                <w:sz w:val="15"/>
              </w:rPr>
              <w:t>Merged or closed</w:t>
            </w:r>
          </w:p>
        </w:tc>
        <w:tc>
          <w:tcPr>
            <w:tcW w:w="5112" w:type="dxa"/>
            <w:shd w:val="clear" w:color="auto" w:fill="EAF2F8"/>
          </w:tcPr>
          <w:p w14:paraId="091F0846" w14:textId="77777777" w:rsidR="003321A0" w:rsidRDefault="00712DD6">
            <w:r>
              <w:rPr>
                <w:b/>
                <w:sz w:val="15"/>
              </w:rPr>
              <w:t>Branch</w:t>
            </w:r>
          </w:p>
        </w:tc>
      </w:tr>
      <w:tr w:rsidR="003321A0" w14:paraId="55A69764" w14:textId="77777777">
        <w:tc>
          <w:tcPr>
            <w:tcW w:w="2304" w:type="dxa"/>
            <w:vAlign w:val="center"/>
          </w:tcPr>
          <w:p w14:paraId="7082511C" w14:textId="77777777" w:rsidR="003321A0" w:rsidRDefault="00712DD6">
            <w:pPr>
              <w:spacing w:after="0"/>
            </w:pPr>
            <w:r>
              <w:rPr>
                <w:sz w:val="15"/>
              </w:rPr>
              <w:t>2026-09-23 09:56 UTC</w:t>
            </w:r>
          </w:p>
        </w:tc>
        <w:tc>
          <w:tcPr>
            <w:tcW w:w="2304" w:type="dxa"/>
            <w:vAlign w:val="center"/>
          </w:tcPr>
          <w:p w14:paraId="526EA0A6" w14:textId="77777777" w:rsidR="003321A0" w:rsidRDefault="00712DD6">
            <w:pPr>
              <w:spacing w:after="0"/>
            </w:pPr>
            <w:r>
              <w:rPr>
                <w:sz w:val="15"/>
              </w:rPr>
              <w:t>Open at snapshot</w:t>
            </w:r>
          </w:p>
        </w:tc>
        <w:tc>
          <w:tcPr>
            <w:tcW w:w="5112" w:type="dxa"/>
            <w:vAlign w:val="center"/>
          </w:tcPr>
          <w:p w14:paraId="7915D558" w14:textId="77777777" w:rsidR="003321A0" w:rsidRDefault="00712DD6">
            <w:pPr>
              <w:spacing w:after="0"/>
            </w:pPr>
            <w:r>
              <w:rPr>
                <w:sz w:val="15"/>
              </w:rPr>
              <w:t>codex/home-blog-on-hold</w:t>
            </w:r>
          </w:p>
        </w:tc>
      </w:tr>
    </w:tbl>
    <w:p w14:paraId="730AAC12" w14:textId="77777777" w:rsidR="003321A0" w:rsidRDefault="003321A0">
      <w:pPr>
        <w:spacing w:after="40"/>
      </w:pPr>
    </w:p>
    <w:p w14:paraId="7B781915" w14:textId="77777777" w:rsidR="003321A0" w:rsidRDefault="00712DD6">
      <w:r>
        <w:rPr>
          <w:b/>
        </w:rPr>
        <w:t xml:space="preserve">Recorded purpose and review context: </w:t>
      </w:r>
      <w:r>
        <w:t>Unmerged draft containing the blog panel and vertical Signature Event list. The live-site revert is PR #28; this draft preserves the blog design for a future decision. The featured event date and Discord link are preserved in both versions.</w:t>
      </w:r>
    </w:p>
    <w:p w14:paraId="49674638" w14:textId="77777777" w:rsidR="003321A0" w:rsidRDefault="00712DD6">
      <w:r>
        <w:rPr>
          <w:b/>
        </w:rPr>
        <w:t xml:space="preserve">Publication result: </w:t>
      </w:r>
      <w:r>
        <w:t>Open for review; do not count it as published behavior.</w:t>
      </w:r>
    </w:p>
    <w:p w14:paraId="19FDBB79" w14:textId="77777777" w:rsidR="003321A0" w:rsidRDefault="00712DD6">
      <w:r>
        <w:rPr>
          <w:b/>
        </w:rPr>
        <w:t xml:space="preserve">Source: </w:t>
      </w:r>
      <w:r>
        <w:t>https://github.com/easonli29/Vex-Rank/pull/29</w:t>
      </w:r>
    </w:p>
    <w:p w14:paraId="360DBE5D" w14:textId="77777777" w:rsidR="003321A0" w:rsidRDefault="00712DD6">
      <w:r>
        <w:br w:type="page"/>
      </w:r>
    </w:p>
    <w:p w14:paraId="484CD279" w14:textId="77777777" w:rsidR="003321A0" w:rsidRDefault="00712DD6">
      <w:pPr>
        <w:pStyle w:val="Heading1"/>
      </w:pPr>
      <w:bookmarkStart w:id="340" w:name="_Toc241036084"/>
      <w:r>
        <w:lastRenderedPageBreak/>
        <w:t>Part Fourteen Complete Audit and Reference Appendix</w:t>
      </w:r>
      <w:bookmarkEnd w:id="340"/>
    </w:p>
    <w:p w14:paraId="463339E2" w14:textId="77777777" w:rsidR="003321A0" w:rsidRDefault="00712DD6">
      <w:r>
        <w:t>This appendix provides a complete GitHub commit index, current source/test pointers, and a repeatable way to extend the notebook. All 101 commit identities, including 26 merges, are listed so the detailed records can be reconciled with GitHub. Times in the register use the author timestamp and its recorded offset; merge timing is also given separately in the pull request register.</w:t>
      </w:r>
    </w:p>
    <w:p w14:paraId="36406958" w14:textId="77777777" w:rsidR="003321A0" w:rsidRDefault="00712DD6">
      <w:r>
        <w:br w:type="page"/>
      </w:r>
    </w:p>
    <w:p w14:paraId="6016316E" w14:textId="77777777" w:rsidR="003321A0" w:rsidRDefault="00712DD6">
      <w:pPr>
        <w:pStyle w:val="Heading2"/>
      </w:pPr>
      <w:bookmarkStart w:id="341" w:name="_Toc241036085"/>
      <w:r>
        <w:lastRenderedPageBreak/>
        <w:t>Complete GitHub Commit Register</w:t>
      </w:r>
      <w:bookmarkEnd w:id="341"/>
    </w:p>
    <w:tbl>
      <w:tblPr>
        <w:tblStyle w:val="TableGrid"/>
        <w:tblW w:w="0" w:type="auto"/>
        <w:tblLayout w:type="fixed"/>
        <w:tblLook w:val="04A0" w:firstRow="1" w:lastRow="0" w:firstColumn="1" w:lastColumn="0" w:noHBand="0" w:noVBand="1"/>
      </w:tblPr>
      <w:tblGrid>
        <w:gridCol w:w="1368"/>
        <w:gridCol w:w="1224"/>
        <w:gridCol w:w="7128"/>
      </w:tblGrid>
      <w:tr w:rsidR="003321A0" w14:paraId="10A3409D" w14:textId="77777777">
        <w:trPr>
          <w:tblHeader/>
        </w:trPr>
        <w:tc>
          <w:tcPr>
            <w:tcW w:w="1368" w:type="dxa"/>
            <w:shd w:val="clear" w:color="auto" w:fill="EAF2F8"/>
          </w:tcPr>
          <w:p w14:paraId="4E732858" w14:textId="77777777" w:rsidR="003321A0" w:rsidRDefault="00712DD6">
            <w:r>
              <w:rPr>
                <w:b/>
                <w:sz w:val="14"/>
              </w:rPr>
              <w:t>Date</w:t>
            </w:r>
          </w:p>
        </w:tc>
        <w:tc>
          <w:tcPr>
            <w:tcW w:w="1224" w:type="dxa"/>
            <w:shd w:val="clear" w:color="auto" w:fill="EAF2F8"/>
          </w:tcPr>
          <w:p w14:paraId="32DF9A93" w14:textId="77777777" w:rsidR="003321A0" w:rsidRDefault="00712DD6">
            <w:r>
              <w:rPr>
                <w:b/>
                <w:sz w:val="14"/>
              </w:rPr>
              <w:t>SHA</w:t>
            </w:r>
          </w:p>
        </w:tc>
        <w:tc>
          <w:tcPr>
            <w:tcW w:w="7128" w:type="dxa"/>
            <w:shd w:val="clear" w:color="auto" w:fill="EAF2F8"/>
          </w:tcPr>
          <w:p w14:paraId="4739D4BD" w14:textId="77777777" w:rsidR="003321A0" w:rsidRDefault="00712DD6">
            <w:r>
              <w:rPr>
                <w:b/>
                <w:sz w:val="14"/>
              </w:rPr>
              <w:t>Commit subject</w:t>
            </w:r>
          </w:p>
        </w:tc>
      </w:tr>
      <w:tr w:rsidR="003321A0" w14:paraId="3F274788" w14:textId="77777777">
        <w:tc>
          <w:tcPr>
            <w:tcW w:w="1368" w:type="dxa"/>
            <w:vAlign w:val="center"/>
          </w:tcPr>
          <w:p w14:paraId="61F2745D" w14:textId="77777777" w:rsidR="003321A0" w:rsidRDefault="00712DD6">
            <w:pPr>
              <w:spacing w:after="0"/>
            </w:pPr>
            <w:r>
              <w:rPr>
                <w:sz w:val="14"/>
              </w:rPr>
              <w:t>2026-09-09</w:t>
            </w:r>
          </w:p>
        </w:tc>
        <w:tc>
          <w:tcPr>
            <w:tcW w:w="1224" w:type="dxa"/>
            <w:vAlign w:val="center"/>
          </w:tcPr>
          <w:p w14:paraId="2D670FDE" w14:textId="77777777" w:rsidR="003321A0" w:rsidRDefault="00712DD6">
            <w:pPr>
              <w:spacing w:after="0"/>
            </w:pPr>
            <w:r>
              <w:rPr>
                <w:sz w:val="14"/>
              </w:rPr>
              <w:t>3a633af7</w:t>
            </w:r>
          </w:p>
        </w:tc>
        <w:tc>
          <w:tcPr>
            <w:tcW w:w="7128" w:type="dxa"/>
            <w:vAlign w:val="center"/>
          </w:tcPr>
          <w:p w14:paraId="65D889B1" w14:textId="77777777" w:rsidR="003321A0" w:rsidRDefault="00712DD6">
            <w:pPr>
              <w:spacing w:after="0"/>
            </w:pPr>
            <w:r>
              <w:rPr>
                <w:sz w:val="14"/>
              </w:rPr>
              <w:t>Initial commit</w:t>
            </w:r>
          </w:p>
        </w:tc>
      </w:tr>
      <w:tr w:rsidR="003321A0" w14:paraId="681D4388" w14:textId="77777777">
        <w:tc>
          <w:tcPr>
            <w:tcW w:w="1368" w:type="dxa"/>
            <w:shd w:val="clear" w:color="auto" w:fill="F7F9FB"/>
            <w:vAlign w:val="center"/>
          </w:tcPr>
          <w:p w14:paraId="60F00C63" w14:textId="77777777" w:rsidR="003321A0" w:rsidRDefault="00712DD6">
            <w:pPr>
              <w:spacing w:after="0"/>
            </w:pPr>
            <w:r>
              <w:rPr>
                <w:sz w:val="14"/>
              </w:rPr>
              <w:t>2026-09-09</w:t>
            </w:r>
          </w:p>
        </w:tc>
        <w:tc>
          <w:tcPr>
            <w:tcW w:w="1224" w:type="dxa"/>
            <w:shd w:val="clear" w:color="auto" w:fill="F7F9FB"/>
            <w:vAlign w:val="center"/>
          </w:tcPr>
          <w:p w14:paraId="741825F3" w14:textId="77777777" w:rsidR="003321A0" w:rsidRDefault="00712DD6">
            <w:pPr>
              <w:spacing w:after="0"/>
            </w:pPr>
            <w:r>
              <w:rPr>
                <w:sz w:val="14"/>
              </w:rPr>
              <w:t>63877ed5</w:t>
            </w:r>
          </w:p>
        </w:tc>
        <w:tc>
          <w:tcPr>
            <w:tcW w:w="7128" w:type="dxa"/>
            <w:shd w:val="clear" w:color="auto" w:fill="F7F9FB"/>
            <w:vAlign w:val="center"/>
          </w:tcPr>
          <w:p w14:paraId="5D74E25F" w14:textId="77777777" w:rsidR="003321A0" w:rsidRDefault="00712DD6">
            <w:pPr>
              <w:spacing w:after="0"/>
            </w:pPr>
            <w:r>
              <w:rPr>
                <w:sz w:val="14"/>
              </w:rPr>
              <w:t>Add VEX ranking website, algorithm PDFs, and project documentation</w:t>
            </w:r>
          </w:p>
        </w:tc>
      </w:tr>
      <w:tr w:rsidR="003321A0" w14:paraId="27B45CA4" w14:textId="77777777">
        <w:tc>
          <w:tcPr>
            <w:tcW w:w="1368" w:type="dxa"/>
            <w:vAlign w:val="center"/>
          </w:tcPr>
          <w:p w14:paraId="45B49D42" w14:textId="77777777" w:rsidR="003321A0" w:rsidRDefault="00712DD6">
            <w:pPr>
              <w:spacing w:after="0"/>
            </w:pPr>
            <w:r>
              <w:rPr>
                <w:sz w:val="14"/>
              </w:rPr>
              <w:t>2026-09-09</w:t>
            </w:r>
          </w:p>
        </w:tc>
        <w:tc>
          <w:tcPr>
            <w:tcW w:w="1224" w:type="dxa"/>
            <w:vAlign w:val="center"/>
          </w:tcPr>
          <w:p w14:paraId="3D01D98C" w14:textId="77777777" w:rsidR="003321A0" w:rsidRDefault="00712DD6">
            <w:pPr>
              <w:spacing w:after="0"/>
            </w:pPr>
            <w:r>
              <w:rPr>
                <w:sz w:val="14"/>
              </w:rPr>
              <w:t>55481c6e</w:t>
            </w:r>
          </w:p>
        </w:tc>
        <w:tc>
          <w:tcPr>
            <w:tcW w:w="7128" w:type="dxa"/>
            <w:vAlign w:val="center"/>
          </w:tcPr>
          <w:p w14:paraId="0B03B145" w14:textId="77777777" w:rsidR="003321A0" w:rsidRDefault="00712DD6">
            <w:pPr>
              <w:spacing w:after="0"/>
            </w:pPr>
            <w:r>
              <w:rPr>
                <w:sz w:val="14"/>
              </w:rPr>
              <w:t>Add algorithm documentation links</w:t>
            </w:r>
          </w:p>
        </w:tc>
      </w:tr>
      <w:tr w:rsidR="003321A0" w14:paraId="1B61E946" w14:textId="77777777">
        <w:tc>
          <w:tcPr>
            <w:tcW w:w="1368" w:type="dxa"/>
            <w:shd w:val="clear" w:color="auto" w:fill="F7F9FB"/>
            <w:vAlign w:val="center"/>
          </w:tcPr>
          <w:p w14:paraId="4D52B860" w14:textId="77777777" w:rsidR="003321A0" w:rsidRDefault="00712DD6">
            <w:pPr>
              <w:spacing w:after="0"/>
            </w:pPr>
            <w:r>
              <w:rPr>
                <w:sz w:val="14"/>
              </w:rPr>
              <w:t>2026-09-09</w:t>
            </w:r>
          </w:p>
        </w:tc>
        <w:tc>
          <w:tcPr>
            <w:tcW w:w="1224" w:type="dxa"/>
            <w:shd w:val="clear" w:color="auto" w:fill="F7F9FB"/>
            <w:vAlign w:val="center"/>
          </w:tcPr>
          <w:p w14:paraId="79780893" w14:textId="77777777" w:rsidR="003321A0" w:rsidRDefault="00712DD6">
            <w:pPr>
              <w:spacing w:after="0"/>
            </w:pPr>
            <w:r>
              <w:rPr>
                <w:sz w:val="14"/>
              </w:rPr>
              <w:t>62b834c2</w:t>
            </w:r>
          </w:p>
        </w:tc>
        <w:tc>
          <w:tcPr>
            <w:tcW w:w="7128" w:type="dxa"/>
            <w:shd w:val="clear" w:color="auto" w:fill="F7F9FB"/>
            <w:vAlign w:val="center"/>
          </w:tcPr>
          <w:p w14:paraId="0CEDD71B" w14:textId="77777777" w:rsidR="003321A0" w:rsidRDefault="00712DD6">
            <w:pPr>
              <w:spacing w:after="0"/>
            </w:pPr>
            <w:r>
              <w:rPr>
                <w:sz w:val="14"/>
              </w:rPr>
              <w:t>Link algorithm flowchart in setup documentation</w:t>
            </w:r>
          </w:p>
        </w:tc>
      </w:tr>
      <w:tr w:rsidR="003321A0" w14:paraId="4D532518" w14:textId="77777777">
        <w:tc>
          <w:tcPr>
            <w:tcW w:w="1368" w:type="dxa"/>
            <w:vAlign w:val="center"/>
          </w:tcPr>
          <w:p w14:paraId="163EDA54" w14:textId="77777777" w:rsidR="003321A0" w:rsidRDefault="00712DD6">
            <w:pPr>
              <w:spacing w:after="0"/>
            </w:pPr>
            <w:r>
              <w:rPr>
                <w:sz w:val="14"/>
              </w:rPr>
              <w:t>2026-09-09</w:t>
            </w:r>
          </w:p>
        </w:tc>
        <w:tc>
          <w:tcPr>
            <w:tcW w:w="1224" w:type="dxa"/>
            <w:vAlign w:val="center"/>
          </w:tcPr>
          <w:p w14:paraId="044A8F54" w14:textId="77777777" w:rsidR="003321A0" w:rsidRDefault="00712DD6">
            <w:pPr>
              <w:spacing w:after="0"/>
            </w:pPr>
            <w:r>
              <w:rPr>
                <w:sz w:val="14"/>
              </w:rPr>
              <w:t>9b32fda6</w:t>
            </w:r>
          </w:p>
        </w:tc>
        <w:tc>
          <w:tcPr>
            <w:tcW w:w="7128" w:type="dxa"/>
            <w:vAlign w:val="center"/>
          </w:tcPr>
          <w:p w14:paraId="3B692F94" w14:textId="77777777" w:rsidR="003321A0" w:rsidRDefault="00712DD6">
            <w:pPr>
              <w:spacing w:after="0"/>
            </w:pPr>
            <w:r>
              <w:rPr>
                <w:sz w:val="14"/>
              </w:rPr>
              <w:t>Expand README with VCR algorithm overview</w:t>
            </w:r>
          </w:p>
        </w:tc>
      </w:tr>
      <w:tr w:rsidR="003321A0" w14:paraId="79B72BE6" w14:textId="77777777">
        <w:tc>
          <w:tcPr>
            <w:tcW w:w="1368" w:type="dxa"/>
            <w:shd w:val="clear" w:color="auto" w:fill="F7F9FB"/>
            <w:vAlign w:val="center"/>
          </w:tcPr>
          <w:p w14:paraId="09C2EBE1" w14:textId="77777777" w:rsidR="003321A0" w:rsidRDefault="00712DD6">
            <w:pPr>
              <w:spacing w:after="0"/>
            </w:pPr>
            <w:r>
              <w:rPr>
                <w:sz w:val="14"/>
              </w:rPr>
              <w:t>2026-09-11</w:t>
            </w:r>
          </w:p>
        </w:tc>
        <w:tc>
          <w:tcPr>
            <w:tcW w:w="1224" w:type="dxa"/>
            <w:shd w:val="clear" w:color="auto" w:fill="F7F9FB"/>
            <w:vAlign w:val="center"/>
          </w:tcPr>
          <w:p w14:paraId="15DFC845" w14:textId="77777777" w:rsidR="003321A0" w:rsidRDefault="00712DD6">
            <w:pPr>
              <w:spacing w:after="0"/>
            </w:pPr>
            <w:r>
              <w:rPr>
                <w:sz w:val="14"/>
              </w:rPr>
              <w:t>a7655931</w:t>
            </w:r>
          </w:p>
        </w:tc>
        <w:tc>
          <w:tcPr>
            <w:tcW w:w="7128" w:type="dxa"/>
            <w:shd w:val="clear" w:color="auto" w:fill="F7F9FB"/>
            <w:vAlign w:val="center"/>
          </w:tcPr>
          <w:p w14:paraId="4512B504" w14:textId="77777777" w:rsidR="003321A0" w:rsidRDefault="00712DD6">
            <w:pPr>
              <w:spacing w:after="0"/>
            </w:pPr>
            <w:r>
              <w:rPr>
                <w:sz w:val="14"/>
              </w:rPr>
              <w:t>Fix Worlds results and improve website data/loading reliability</w:t>
            </w:r>
          </w:p>
        </w:tc>
      </w:tr>
      <w:tr w:rsidR="003321A0" w14:paraId="61FEDE62" w14:textId="77777777">
        <w:tc>
          <w:tcPr>
            <w:tcW w:w="1368" w:type="dxa"/>
            <w:vAlign w:val="center"/>
          </w:tcPr>
          <w:p w14:paraId="031C0168" w14:textId="77777777" w:rsidR="003321A0" w:rsidRDefault="00712DD6">
            <w:pPr>
              <w:spacing w:after="0"/>
            </w:pPr>
            <w:r>
              <w:rPr>
                <w:sz w:val="14"/>
              </w:rPr>
              <w:t>2026-09-14</w:t>
            </w:r>
          </w:p>
        </w:tc>
        <w:tc>
          <w:tcPr>
            <w:tcW w:w="1224" w:type="dxa"/>
            <w:vAlign w:val="center"/>
          </w:tcPr>
          <w:p w14:paraId="646EA727" w14:textId="77777777" w:rsidR="003321A0" w:rsidRDefault="00712DD6">
            <w:pPr>
              <w:spacing w:after="0"/>
            </w:pPr>
            <w:r>
              <w:rPr>
                <w:sz w:val="14"/>
              </w:rPr>
              <w:t>261ebc24</w:t>
            </w:r>
          </w:p>
        </w:tc>
        <w:tc>
          <w:tcPr>
            <w:tcW w:w="7128" w:type="dxa"/>
            <w:vAlign w:val="center"/>
          </w:tcPr>
          <w:p w14:paraId="040F821A" w14:textId="77777777" w:rsidR="003321A0" w:rsidRDefault="00712DD6">
            <w:pPr>
              <w:spacing w:after="0"/>
            </w:pPr>
            <w:r>
              <w:rPr>
                <w:sz w:val="14"/>
              </w:rPr>
              <w:t>Prepare GitHub Pages and Firebase test deployment; document Spark billing blocker</w:t>
            </w:r>
          </w:p>
        </w:tc>
      </w:tr>
      <w:tr w:rsidR="003321A0" w14:paraId="11DC2CD4" w14:textId="77777777">
        <w:tc>
          <w:tcPr>
            <w:tcW w:w="1368" w:type="dxa"/>
            <w:shd w:val="clear" w:color="auto" w:fill="F7F9FB"/>
            <w:vAlign w:val="center"/>
          </w:tcPr>
          <w:p w14:paraId="09A6459F" w14:textId="77777777" w:rsidR="003321A0" w:rsidRDefault="00712DD6">
            <w:pPr>
              <w:spacing w:after="0"/>
            </w:pPr>
            <w:r>
              <w:rPr>
                <w:sz w:val="14"/>
              </w:rPr>
              <w:t>2026-09-14</w:t>
            </w:r>
          </w:p>
        </w:tc>
        <w:tc>
          <w:tcPr>
            <w:tcW w:w="1224" w:type="dxa"/>
            <w:shd w:val="clear" w:color="auto" w:fill="F7F9FB"/>
            <w:vAlign w:val="center"/>
          </w:tcPr>
          <w:p w14:paraId="4AC9AD71" w14:textId="77777777" w:rsidR="003321A0" w:rsidRDefault="00712DD6">
            <w:pPr>
              <w:spacing w:after="0"/>
            </w:pPr>
            <w:r>
              <w:rPr>
                <w:sz w:val="14"/>
              </w:rPr>
              <w:t>f1804c37</w:t>
            </w:r>
          </w:p>
        </w:tc>
        <w:tc>
          <w:tcPr>
            <w:tcW w:w="7128" w:type="dxa"/>
            <w:shd w:val="clear" w:color="auto" w:fill="F7F9FB"/>
            <w:vAlign w:val="center"/>
          </w:tcPr>
          <w:p w14:paraId="360FA93C" w14:textId="77777777" w:rsidR="003321A0" w:rsidRDefault="00712DD6">
            <w:pPr>
              <w:spacing w:after="0"/>
            </w:pPr>
            <w:r>
              <w:rPr>
                <w:sz w:val="14"/>
              </w:rPr>
              <w:t>Connect GitHub Pages test build to live Cloudflare Workers and D1 backend</w:t>
            </w:r>
          </w:p>
        </w:tc>
      </w:tr>
      <w:tr w:rsidR="003321A0" w14:paraId="08D5E1FE" w14:textId="77777777">
        <w:tc>
          <w:tcPr>
            <w:tcW w:w="1368" w:type="dxa"/>
            <w:vAlign w:val="center"/>
          </w:tcPr>
          <w:p w14:paraId="46B0862D" w14:textId="77777777" w:rsidR="003321A0" w:rsidRDefault="00712DD6">
            <w:pPr>
              <w:spacing w:after="0"/>
            </w:pPr>
            <w:r>
              <w:rPr>
                <w:sz w:val="14"/>
              </w:rPr>
              <w:t>2026-09-15</w:t>
            </w:r>
          </w:p>
        </w:tc>
        <w:tc>
          <w:tcPr>
            <w:tcW w:w="1224" w:type="dxa"/>
            <w:vAlign w:val="center"/>
          </w:tcPr>
          <w:p w14:paraId="7D1838EC" w14:textId="77777777" w:rsidR="003321A0" w:rsidRDefault="00712DD6">
            <w:pPr>
              <w:spacing w:after="0"/>
            </w:pPr>
            <w:r>
              <w:rPr>
                <w:sz w:val="14"/>
              </w:rPr>
              <w:t>c3a0847c</w:t>
            </w:r>
          </w:p>
        </w:tc>
        <w:tc>
          <w:tcPr>
            <w:tcW w:w="7128" w:type="dxa"/>
            <w:vAlign w:val="center"/>
          </w:tcPr>
          <w:p w14:paraId="254CA801" w14:textId="77777777" w:rsidR="003321A0" w:rsidRDefault="00712DD6">
            <w:pPr>
              <w:spacing w:after="0"/>
            </w:pPr>
            <w:r>
              <w:rPr>
                <w:sz w:val="14"/>
              </w:rPr>
              <w:t>Merge pull request #4 from easonli29/codex/firebase-test-deployment</w:t>
            </w:r>
          </w:p>
        </w:tc>
      </w:tr>
      <w:tr w:rsidR="003321A0" w14:paraId="4070DEF7" w14:textId="77777777">
        <w:tc>
          <w:tcPr>
            <w:tcW w:w="1368" w:type="dxa"/>
            <w:shd w:val="clear" w:color="auto" w:fill="F7F9FB"/>
            <w:vAlign w:val="center"/>
          </w:tcPr>
          <w:p w14:paraId="104B8686" w14:textId="77777777" w:rsidR="003321A0" w:rsidRDefault="00712DD6">
            <w:pPr>
              <w:spacing w:after="0"/>
            </w:pPr>
            <w:r>
              <w:rPr>
                <w:sz w:val="14"/>
              </w:rPr>
              <w:t>2026-09-15</w:t>
            </w:r>
          </w:p>
        </w:tc>
        <w:tc>
          <w:tcPr>
            <w:tcW w:w="1224" w:type="dxa"/>
            <w:shd w:val="clear" w:color="auto" w:fill="F7F9FB"/>
            <w:vAlign w:val="center"/>
          </w:tcPr>
          <w:p w14:paraId="3C746D77" w14:textId="77777777" w:rsidR="003321A0" w:rsidRDefault="00712DD6">
            <w:pPr>
              <w:spacing w:after="0"/>
            </w:pPr>
            <w:r>
              <w:rPr>
                <w:sz w:val="14"/>
              </w:rPr>
              <w:t>88eb4200</w:t>
            </w:r>
          </w:p>
        </w:tc>
        <w:tc>
          <w:tcPr>
            <w:tcW w:w="7128" w:type="dxa"/>
            <w:shd w:val="clear" w:color="auto" w:fill="F7F9FB"/>
            <w:vAlign w:val="center"/>
          </w:tcPr>
          <w:p w14:paraId="59983D34" w14:textId="77777777" w:rsidR="003321A0" w:rsidRDefault="00712DD6">
            <w:pPr>
              <w:spacing w:after="0"/>
            </w:pPr>
            <w:r>
              <w:rPr>
                <w:sz w:val="14"/>
              </w:rPr>
              <w:t>Keep homepage Signature events independent of calendar season filters</w:t>
            </w:r>
          </w:p>
        </w:tc>
      </w:tr>
      <w:tr w:rsidR="003321A0" w14:paraId="30940063" w14:textId="77777777">
        <w:tc>
          <w:tcPr>
            <w:tcW w:w="1368" w:type="dxa"/>
            <w:vAlign w:val="center"/>
          </w:tcPr>
          <w:p w14:paraId="452672DC" w14:textId="77777777" w:rsidR="003321A0" w:rsidRDefault="00712DD6">
            <w:pPr>
              <w:spacing w:after="0"/>
            </w:pPr>
            <w:r>
              <w:rPr>
                <w:sz w:val="14"/>
              </w:rPr>
              <w:t>2026-09-15</w:t>
            </w:r>
          </w:p>
        </w:tc>
        <w:tc>
          <w:tcPr>
            <w:tcW w:w="1224" w:type="dxa"/>
            <w:vAlign w:val="center"/>
          </w:tcPr>
          <w:p w14:paraId="6F11468C" w14:textId="77777777" w:rsidR="003321A0" w:rsidRDefault="00712DD6">
            <w:pPr>
              <w:spacing w:after="0"/>
            </w:pPr>
            <w:r>
              <w:rPr>
                <w:sz w:val="14"/>
              </w:rPr>
              <w:t>8b114efc</w:t>
            </w:r>
          </w:p>
        </w:tc>
        <w:tc>
          <w:tcPr>
            <w:tcW w:w="7128" w:type="dxa"/>
            <w:vAlign w:val="center"/>
          </w:tcPr>
          <w:p w14:paraId="04CC66E5" w14:textId="77777777" w:rsidR="003321A0" w:rsidRDefault="00712DD6">
            <w:pPr>
              <w:spacing w:after="0"/>
            </w:pPr>
            <w:r>
              <w:rPr>
                <w:sz w:val="14"/>
              </w:rPr>
              <w:t>docs: link VCR 3.0 implementation</w:t>
            </w:r>
          </w:p>
        </w:tc>
      </w:tr>
      <w:tr w:rsidR="003321A0" w14:paraId="3E4D1345" w14:textId="77777777">
        <w:tc>
          <w:tcPr>
            <w:tcW w:w="1368" w:type="dxa"/>
            <w:shd w:val="clear" w:color="auto" w:fill="F7F9FB"/>
            <w:vAlign w:val="center"/>
          </w:tcPr>
          <w:p w14:paraId="38DF9B59" w14:textId="77777777" w:rsidR="003321A0" w:rsidRDefault="00712DD6">
            <w:pPr>
              <w:spacing w:after="0"/>
            </w:pPr>
            <w:r>
              <w:rPr>
                <w:sz w:val="14"/>
              </w:rPr>
              <w:t>2026-09-15</w:t>
            </w:r>
          </w:p>
        </w:tc>
        <w:tc>
          <w:tcPr>
            <w:tcW w:w="1224" w:type="dxa"/>
            <w:shd w:val="clear" w:color="auto" w:fill="F7F9FB"/>
            <w:vAlign w:val="center"/>
          </w:tcPr>
          <w:p w14:paraId="755786D0" w14:textId="77777777" w:rsidR="003321A0" w:rsidRDefault="00712DD6">
            <w:pPr>
              <w:spacing w:after="0"/>
            </w:pPr>
            <w:r>
              <w:rPr>
                <w:sz w:val="14"/>
              </w:rPr>
              <w:t>979d37dc</w:t>
            </w:r>
          </w:p>
        </w:tc>
        <w:tc>
          <w:tcPr>
            <w:tcW w:w="7128" w:type="dxa"/>
            <w:shd w:val="clear" w:color="auto" w:fill="F7F9FB"/>
            <w:vAlign w:val="center"/>
          </w:tcPr>
          <w:p w14:paraId="39DBBF77" w14:textId="77777777" w:rsidR="003321A0" w:rsidRDefault="00712DD6">
            <w:pPr>
              <w:spacing w:after="0"/>
            </w:pPr>
            <w:r>
              <w:rPr>
                <w:sz w:val="14"/>
              </w:rPr>
              <w:t>feat: apply VCR 3.0 to global rankings</w:t>
            </w:r>
          </w:p>
        </w:tc>
      </w:tr>
      <w:tr w:rsidR="003321A0" w14:paraId="64D2C34C" w14:textId="77777777">
        <w:tc>
          <w:tcPr>
            <w:tcW w:w="1368" w:type="dxa"/>
            <w:vAlign w:val="center"/>
          </w:tcPr>
          <w:p w14:paraId="2DE90C25" w14:textId="77777777" w:rsidR="003321A0" w:rsidRDefault="00712DD6">
            <w:pPr>
              <w:spacing w:after="0"/>
            </w:pPr>
            <w:r>
              <w:rPr>
                <w:sz w:val="14"/>
              </w:rPr>
              <w:t>2026-09-15</w:t>
            </w:r>
          </w:p>
        </w:tc>
        <w:tc>
          <w:tcPr>
            <w:tcW w:w="1224" w:type="dxa"/>
            <w:vAlign w:val="center"/>
          </w:tcPr>
          <w:p w14:paraId="6083A541" w14:textId="77777777" w:rsidR="003321A0" w:rsidRDefault="00712DD6">
            <w:pPr>
              <w:spacing w:after="0"/>
            </w:pPr>
            <w:r>
              <w:rPr>
                <w:sz w:val="14"/>
              </w:rPr>
              <w:t>e8e16001</w:t>
            </w:r>
          </w:p>
        </w:tc>
        <w:tc>
          <w:tcPr>
            <w:tcW w:w="7128" w:type="dxa"/>
            <w:vAlign w:val="center"/>
          </w:tcPr>
          <w:p w14:paraId="3567A932" w14:textId="77777777" w:rsidR="003321A0" w:rsidRDefault="00712DD6">
            <w:pPr>
              <w:spacing w:after="0"/>
            </w:pPr>
            <w:r>
              <w:rPr>
                <w:sz w:val="14"/>
              </w:rPr>
              <w:t>feat: apply VCR 3.0 to team history</w:t>
            </w:r>
          </w:p>
        </w:tc>
      </w:tr>
      <w:tr w:rsidR="003321A0" w14:paraId="1FD2AE83" w14:textId="77777777">
        <w:tc>
          <w:tcPr>
            <w:tcW w:w="1368" w:type="dxa"/>
            <w:shd w:val="clear" w:color="auto" w:fill="F7F9FB"/>
            <w:vAlign w:val="center"/>
          </w:tcPr>
          <w:p w14:paraId="049B162D" w14:textId="77777777" w:rsidR="003321A0" w:rsidRDefault="00712DD6">
            <w:pPr>
              <w:spacing w:after="0"/>
            </w:pPr>
            <w:r>
              <w:rPr>
                <w:sz w:val="14"/>
              </w:rPr>
              <w:t>2026-09-15</w:t>
            </w:r>
          </w:p>
        </w:tc>
        <w:tc>
          <w:tcPr>
            <w:tcW w:w="1224" w:type="dxa"/>
            <w:shd w:val="clear" w:color="auto" w:fill="F7F9FB"/>
            <w:vAlign w:val="center"/>
          </w:tcPr>
          <w:p w14:paraId="4CAE6E79" w14:textId="77777777" w:rsidR="003321A0" w:rsidRDefault="00712DD6">
            <w:pPr>
              <w:spacing w:after="0"/>
            </w:pPr>
            <w:r>
              <w:rPr>
                <w:sz w:val="14"/>
              </w:rPr>
              <w:t>90ac608f</w:t>
            </w:r>
          </w:p>
        </w:tc>
        <w:tc>
          <w:tcPr>
            <w:tcW w:w="7128" w:type="dxa"/>
            <w:shd w:val="clear" w:color="auto" w:fill="F7F9FB"/>
            <w:vAlign w:val="center"/>
          </w:tcPr>
          <w:p w14:paraId="5AD105A7" w14:textId="77777777" w:rsidR="003321A0" w:rsidRDefault="00712DD6">
            <w:pPr>
              <w:spacing w:after="0"/>
            </w:pPr>
            <w:r>
              <w:rPr>
                <w:sz w:val="14"/>
              </w:rPr>
              <w:t>feat: apply VCR 3.0 to historical rankings</w:t>
            </w:r>
          </w:p>
        </w:tc>
      </w:tr>
      <w:tr w:rsidR="003321A0" w14:paraId="78E3C0F0" w14:textId="77777777">
        <w:tc>
          <w:tcPr>
            <w:tcW w:w="1368" w:type="dxa"/>
            <w:vAlign w:val="center"/>
          </w:tcPr>
          <w:p w14:paraId="707D9F12" w14:textId="77777777" w:rsidR="003321A0" w:rsidRDefault="00712DD6">
            <w:pPr>
              <w:spacing w:after="0"/>
            </w:pPr>
            <w:r>
              <w:rPr>
                <w:sz w:val="14"/>
              </w:rPr>
              <w:t>2026-09-15</w:t>
            </w:r>
          </w:p>
        </w:tc>
        <w:tc>
          <w:tcPr>
            <w:tcW w:w="1224" w:type="dxa"/>
            <w:vAlign w:val="center"/>
          </w:tcPr>
          <w:p w14:paraId="1E4C5A52" w14:textId="77777777" w:rsidR="003321A0" w:rsidRDefault="00712DD6">
            <w:pPr>
              <w:spacing w:after="0"/>
            </w:pPr>
            <w:r>
              <w:rPr>
                <w:sz w:val="14"/>
              </w:rPr>
              <w:t>a7feaf42</w:t>
            </w:r>
          </w:p>
        </w:tc>
        <w:tc>
          <w:tcPr>
            <w:tcW w:w="7128" w:type="dxa"/>
            <w:vAlign w:val="center"/>
          </w:tcPr>
          <w:p w14:paraId="7231BB1A" w14:textId="77777777" w:rsidR="003321A0" w:rsidRDefault="00712DD6">
            <w:pPr>
              <w:spacing w:after="0"/>
            </w:pPr>
            <w:r>
              <w:rPr>
                <w:sz w:val="14"/>
              </w:rPr>
              <w:t>feat: add VCR 3.0 reference event model</w:t>
            </w:r>
          </w:p>
        </w:tc>
      </w:tr>
      <w:tr w:rsidR="003321A0" w14:paraId="13ACDC12" w14:textId="77777777">
        <w:tc>
          <w:tcPr>
            <w:tcW w:w="1368" w:type="dxa"/>
            <w:shd w:val="clear" w:color="auto" w:fill="F7F9FB"/>
            <w:vAlign w:val="center"/>
          </w:tcPr>
          <w:p w14:paraId="546DB7FD" w14:textId="77777777" w:rsidR="003321A0" w:rsidRDefault="00712DD6">
            <w:pPr>
              <w:spacing w:after="0"/>
            </w:pPr>
            <w:r>
              <w:rPr>
                <w:sz w:val="14"/>
              </w:rPr>
              <w:t>2026-09-15</w:t>
            </w:r>
          </w:p>
        </w:tc>
        <w:tc>
          <w:tcPr>
            <w:tcW w:w="1224" w:type="dxa"/>
            <w:shd w:val="clear" w:color="auto" w:fill="F7F9FB"/>
            <w:vAlign w:val="center"/>
          </w:tcPr>
          <w:p w14:paraId="1038480B" w14:textId="77777777" w:rsidR="003321A0" w:rsidRDefault="00712DD6">
            <w:pPr>
              <w:spacing w:after="0"/>
            </w:pPr>
            <w:r>
              <w:rPr>
                <w:sz w:val="14"/>
              </w:rPr>
              <w:t>fad6a898</w:t>
            </w:r>
          </w:p>
        </w:tc>
        <w:tc>
          <w:tcPr>
            <w:tcW w:w="7128" w:type="dxa"/>
            <w:shd w:val="clear" w:color="auto" w:fill="F7F9FB"/>
            <w:vAlign w:val="center"/>
          </w:tcPr>
          <w:p w14:paraId="5A308D62" w14:textId="77777777" w:rsidR="003321A0" w:rsidRDefault="00712DD6">
            <w:pPr>
              <w:spacing w:after="0"/>
            </w:pPr>
            <w:r>
              <w:rPr>
                <w:sz w:val="14"/>
              </w:rPr>
              <w:t>test: add VCR 3.0 invariants</w:t>
            </w:r>
          </w:p>
        </w:tc>
      </w:tr>
      <w:tr w:rsidR="003321A0" w14:paraId="2C1A3C4D" w14:textId="77777777">
        <w:tc>
          <w:tcPr>
            <w:tcW w:w="1368" w:type="dxa"/>
            <w:vAlign w:val="center"/>
          </w:tcPr>
          <w:p w14:paraId="69834E7E" w14:textId="77777777" w:rsidR="003321A0" w:rsidRDefault="00712DD6">
            <w:pPr>
              <w:spacing w:after="0"/>
            </w:pPr>
            <w:r>
              <w:rPr>
                <w:sz w:val="14"/>
              </w:rPr>
              <w:t>2026-09-15</w:t>
            </w:r>
          </w:p>
        </w:tc>
        <w:tc>
          <w:tcPr>
            <w:tcW w:w="1224" w:type="dxa"/>
            <w:vAlign w:val="center"/>
          </w:tcPr>
          <w:p w14:paraId="6D671B33" w14:textId="77777777" w:rsidR="003321A0" w:rsidRDefault="00712DD6">
            <w:pPr>
              <w:spacing w:after="0"/>
            </w:pPr>
            <w:r>
              <w:rPr>
                <w:sz w:val="14"/>
              </w:rPr>
              <w:t>0454fda9</w:t>
            </w:r>
          </w:p>
        </w:tc>
        <w:tc>
          <w:tcPr>
            <w:tcW w:w="7128" w:type="dxa"/>
            <w:vAlign w:val="center"/>
          </w:tcPr>
          <w:p w14:paraId="278B7528" w14:textId="77777777" w:rsidR="003321A0" w:rsidRDefault="00712DD6">
            <w:pPr>
              <w:spacing w:after="0"/>
            </w:pPr>
            <w:r>
              <w:rPr>
                <w:sz w:val="14"/>
              </w:rPr>
              <w:t>docs: publish VCR 3.0 algorithm specification</w:t>
            </w:r>
          </w:p>
        </w:tc>
      </w:tr>
      <w:tr w:rsidR="003321A0" w14:paraId="73661315" w14:textId="77777777">
        <w:tc>
          <w:tcPr>
            <w:tcW w:w="1368" w:type="dxa"/>
            <w:shd w:val="clear" w:color="auto" w:fill="F7F9FB"/>
            <w:vAlign w:val="center"/>
          </w:tcPr>
          <w:p w14:paraId="0588155E" w14:textId="77777777" w:rsidR="003321A0" w:rsidRDefault="00712DD6">
            <w:pPr>
              <w:spacing w:after="0"/>
            </w:pPr>
            <w:r>
              <w:rPr>
                <w:sz w:val="14"/>
              </w:rPr>
              <w:t>2026-09-15</w:t>
            </w:r>
          </w:p>
        </w:tc>
        <w:tc>
          <w:tcPr>
            <w:tcW w:w="1224" w:type="dxa"/>
            <w:shd w:val="clear" w:color="auto" w:fill="F7F9FB"/>
            <w:vAlign w:val="center"/>
          </w:tcPr>
          <w:p w14:paraId="50A85DE3" w14:textId="77777777" w:rsidR="003321A0" w:rsidRDefault="00712DD6">
            <w:pPr>
              <w:spacing w:after="0"/>
            </w:pPr>
            <w:r>
              <w:rPr>
                <w:sz w:val="14"/>
              </w:rPr>
              <w:t>7f43b66c</w:t>
            </w:r>
          </w:p>
        </w:tc>
        <w:tc>
          <w:tcPr>
            <w:tcW w:w="7128" w:type="dxa"/>
            <w:shd w:val="clear" w:color="auto" w:fill="F7F9FB"/>
            <w:vAlign w:val="center"/>
          </w:tcPr>
          <w:p w14:paraId="6626A3C8" w14:textId="77777777" w:rsidR="003321A0" w:rsidRDefault="00712DD6">
            <w:pPr>
              <w:spacing w:after="0"/>
            </w:pPr>
            <w:r>
              <w:rPr>
                <w:sz w:val="14"/>
              </w:rPr>
              <w:t>docs: record VCR 3.0 candidate provenance</w:t>
            </w:r>
          </w:p>
        </w:tc>
      </w:tr>
      <w:tr w:rsidR="003321A0" w14:paraId="68CCAB8B" w14:textId="77777777">
        <w:tc>
          <w:tcPr>
            <w:tcW w:w="1368" w:type="dxa"/>
            <w:vAlign w:val="center"/>
          </w:tcPr>
          <w:p w14:paraId="2DF70E42" w14:textId="77777777" w:rsidR="003321A0" w:rsidRDefault="00712DD6">
            <w:pPr>
              <w:spacing w:after="0"/>
            </w:pPr>
            <w:r>
              <w:rPr>
                <w:sz w:val="14"/>
              </w:rPr>
              <w:t>2026-09-15</w:t>
            </w:r>
          </w:p>
        </w:tc>
        <w:tc>
          <w:tcPr>
            <w:tcW w:w="1224" w:type="dxa"/>
            <w:vAlign w:val="center"/>
          </w:tcPr>
          <w:p w14:paraId="79EAB6BD" w14:textId="77777777" w:rsidR="003321A0" w:rsidRDefault="00712DD6">
            <w:pPr>
              <w:spacing w:after="0"/>
            </w:pPr>
            <w:r>
              <w:rPr>
                <w:sz w:val="14"/>
              </w:rPr>
              <w:t>035e21ba</w:t>
            </w:r>
          </w:p>
        </w:tc>
        <w:tc>
          <w:tcPr>
            <w:tcW w:w="7128" w:type="dxa"/>
            <w:vAlign w:val="center"/>
          </w:tcPr>
          <w:p w14:paraId="3C717CC7" w14:textId="77777777" w:rsidR="003321A0" w:rsidRDefault="00712DD6">
            <w:pPr>
              <w:spacing w:after="0"/>
            </w:pPr>
            <w:r>
              <w:rPr>
                <w:sz w:val="14"/>
              </w:rPr>
              <w:t>feat: add shared VCR 3.0 processor</w:t>
            </w:r>
          </w:p>
        </w:tc>
      </w:tr>
      <w:tr w:rsidR="003321A0" w14:paraId="793EFA76" w14:textId="77777777">
        <w:tc>
          <w:tcPr>
            <w:tcW w:w="1368" w:type="dxa"/>
            <w:shd w:val="clear" w:color="auto" w:fill="F7F9FB"/>
            <w:vAlign w:val="center"/>
          </w:tcPr>
          <w:p w14:paraId="0EDDD7C1" w14:textId="77777777" w:rsidR="003321A0" w:rsidRDefault="00712DD6">
            <w:pPr>
              <w:spacing w:after="0"/>
            </w:pPr>
            <w:r>
              <w:rPr>
                <w:sz w:val="14"/>
              </w:rPr>
              <w:t>2026-09-15</w:t>
            </w:r>
          </w:p>
        </w:tc>
        <w:tc>
          <w:tcPr>
            <w:tcW w:w="1224" w:type="dxa"/>
            <w:shd w:val="clear" w:color="auto" w:fill="F7F9FB"/>
            <w:vAlign w:val="center"/>
          </w:tcPr>
          <w:p w14:paraId="6FAABBEF" w14:textId="77777777" w:rsidR="003321A0" w:rsidRDefault="00712DD6">
            <w:pPr>
              <w:spacing w:after="0"/>
            </w:pPr>
            <w:r>
              <w:rPr>
                <w:sz w:val="14"/>
              </w:rPr>
              <w:t>4a2186bd</w:t>
            </w:r>
          </w:p>
        </w:tc>
        <w:tc>
          <w:tcPr>
            <w:tcW w:w="7128" w:type="dxa"/>
            <w:shd w:val="clear" w:color="auto" w:fill="F7F9FB"/>
            <w:vAlign w:val="center"/>
          </w:tcPr>
          <w:p w14:paraId="03F8C234" w14:textId="77777777" w:rsidR="003321A0" w:rsidRDefault="00712DD6">
            <w:pPr>
              <w:spacing w:after="0"/>
            </w:pPr>
            <w:r>
              <w:rPr>
                <w:sz w:val="14"/>
              </w:rPr>
              <w:t>test: cover live VCR 3.0 processor</w:t>
            </w:r>
          </w:p>
        </w:tc>
      </w:tr>
      <w:tr w:rsidR="003321A0" w14:paraId="138F55F1" w14:textId="77777777">
        <w:tc>
          <w:tcPr>
            <w:tcW w:w="1368" w:type="dxa"/>
            <w:vAlign w:val="center"/>
          </w:tcPr>
          <w:p w14:paraId="001B7C34" w14:textId="77777777" w:rsidR="003321A0" w:rsidRDefault="00712DD6">
            <w:pPr>
              <w:spacing w:after="0"/>
            </w:pPr>
            <w:r>
              <w:rPr>
                <w:sz w:val="14"/>
              </w:rPr>
              <w:t>2026-09-15</w:t>
            </w:r>
          </w:p>
        </w:tc>
        <w:tc>
          <w:tcPr>
            <w:tcW w:w="1224" w:type="dxa"/>
            <w:vAlign w:val="center"/>
          </w:tcPr>
          <w:p w14:paraId="397889C5" w14:textId="77777777" w:rsidR="003321A0" w:rsidRDefault="00712DD6">
            <w:pPr>
              <w:spacing w:after="0"/>
            </w:pPr>
            <w:r>
              <w:rPr>
                <w:sz w:val="14"/>
              </w:rPr>
              <w:t>cdf6f047</w:t>
            </w:r>
          </w:p>
        </w:tc>
        <w:tc>
          <w:tcPr>
            <w:tcW w:w="7128" w:type="dxa"/>
            <w:vAlign w:val="center"/>
          </w:tcPr>
          <w:p w14:paraId="604A0ADB" w14:textId="77777777" w:rsidR="003321A0" w:rsidRDefault="00712DD6">
            <w:pPr>
              <w:spacing w:after="0"/>
            </w:pPr>
            <w:r>
              <w:rPr>
                <w:sz w:val="14"/>
              </w:rPr>
              <w:t>Merge pull request #5 from easonli29/codex/vcr-3.0-implemented</w:t>
            </w:r>
          </w:p>
        </w:tc>
      </w:tr>
      <w:tr w:rsidR="003321A0" w14:paraId="23D950E9" w14:textId="77777777">
        <w:tc>
          <w:tcPr>
            <w:tcW w:w="1368" w:type="dxa"/>
            <w:shd w:val="clear" w:color="auto" w:fill="F7F9FB"/>
            <w:vAlign w:val="center"/>
          </w:tcPr>
          <w:p w14:paraId="7CE0C4FB" w14:textId="77777777" w:rsidR="003321A0" w:rsidRDefault="00712DD6">
            <w:pPr>
              <w:spacing w:after="0"/>
            </w:pPr>
            <w:r>
              <w:rPr>
                <w:sz w:val="14"/>
              </w:rPr>
              <w:t>2026-09-15</w:t>
            </w:r>
          </w:p>
        </w:tc>
        <w:tc>
          <w:tcPr>
            <w:tcW w:w="1224" w:type="dxa"/>
            <w:shd w:val="clear" w:color="auto" w:fill="F7F9FB"/>
            <w:vAlign w:val="center"/>
          </w:tcPr>
          <w:p w14:paraId="55F1C77F" w14:textId="77777777" w:rsidR="003321A0" w:rsidRDefault="00712DD6">
            <w:pPr>
              <w:spacing w:after="0"/>
            </w:pPr>
            <w:r>
              <w:rPr>
                <w:sz w:val="14"/>
              </w:rPr>
              <w:t>cb5a298e</w:t>
            </w:r>
          </w:p>
        </w:tc>
        <w:tc>
          <w:tcPr>
            <w:tcW w:w="7128" w:type="dxa"/>
            <w:shd w:val="clear" w:color="auto" w:fill="F7F9FB"/>
            <w:vAlign w:val="center"/>
          </w:tcPr>
          <w:p w14:paraId="377F25C9" w14:textId="77777777" w:rsidR="003321A0" w:rsidRDefault="00712DD6">
            <w:pPr>
              <w:spacing w:after="0"/>
            </w:pPr>
            <w:r>
              <w:rPr>
                <w:sz w:val="14"/>
              </w:rPr>
              <w:t>fix: verify VCR 3.0 deployment and valid alliance credit</w:t>
            </w:r>
          </w:p>
        </w:tc>
      </w:tr>
      <w:tr w:rsidR="003321A0" w14:paraId="08B3196F" w14:textId="77777777">
        <w:tc>
          <w:tcPr>
            <w:tcW w:w="1368" w:type="dxa"/>
            <w:vAlign w:val="center"/>
          </w:tcPr>
          <w:p w14:paraId="6301B9A8" w14:textId="77777777" w:rsidR="003321A0" w:rsidRDefault="00712DD6">
            <w:pPr>
              <w:spacing w:after="0"/>
            </w:pPr>
            <w:r>
              <w:rPr>
                <w:sz w:val="14"/>
              </w:rPr>
              <w:t>2026-09-15</w:t>
            </w:r>
          </w:p>
        </w:tc>
        <w:tc>
          <w:tcPr>
            <w:tcW w:w="1224" w:type="dxa"/>
            <w:vAlign w:val="center"/>
          </w:tcPr>
          <w:p w14:paraId="543C5904" w14:textId="77777777" w:rsidR="003321A0" w:rsidRDefault="00712DD6">
            <w:pPr>
              <w:spacing w:after="0"/>
            </w:pPr>
            <w:r>
              <w:rPr>
                <w:sz w:val="14"/>
              </w:rPr>
              <w:t>d0bf1367</w:t>
            </w:r>
          </w:p>
        </w:tc>
        <w:tc>
          <w:tcPr>
            <w:tcW w:w="7128" w:type="dxa"/>
            <w:vAlign w:val="center"/>
          </w:tcPr>
          <w:p w14:paraId="2A2FD961" w14:textId="77777777" w:rsidR="003321A0" w:rsidRDefault="00712DD6">
            <w:pPr>
              <w:spacing w:after="0"/>
            </w:pPr>
            <w:r>
              <w:rPr>
                <w:sz w:val="14"/>
              </w:rPr>
              <w:t>fix: verify VCR 3.0 deployment and valid alliance credit</w:t>
            </w:r>
          </w:p>
        </w:tc>
      </w:tr>
      <w:tr w:rsidR="003321A0" w14:paraId="2BBD0D1C" w14:textId="77777777">
        <w:tc>
          <w:tcPr>
            <w:tcW w:w="1368" w:type="dxa"/>
            <w:shd w:val="clear" w:color="auto" w:fill="F7F9FB"/>
            <w:vAlign w:val="center"/>
          </w:tcPr>
          <w:p w14:paraId="59E37DD5" w14:textId="77777777" w:rsidR="003321A0" w:rsidRDefault="00712DD6">
            <w:pPr>
              <w:spacing w:after="0"/>
            </w:pPr>
            <w:r>
              <w:rPr>
                <w:sz w:val="14"/>
              </w:rPr>
              <w:t>2026-09-15</w:t>
            </w:r>
          </w:p>
        </w:tc>
        <w:tc>
          <w:tcPr>
            <w:tcW w:w="1224" w:type="dxa"/>
            <w:shd w:val="clear" w:color="auto" w:fill="F7F9FB"/>
            <w:vAlign w:val="center"/>
          </w:tcPr>
          <w:p w14:paraId="075F2B4D" w14:textId="77777777" w:rsidR="003321A0" w:rsidRDefault="00712DD6">
            <w:pPr>
              <w:spacing w:after="0"/>
            </w:pPr>
            <w:r>
              <w:rPr>
                <w:sz w:val="14"/>
              </w:rPr>
              <w:t>32028f15</w:t>
            </w:r>
          </w:p>
        </w:tc>
        <w:tc>
          <w:tcPr>
            <w:tcW w:w="7128" w:type="dxa"/>
            <w:shd w:val="clear" w:color="auto" w:fill="F7F9FB"/>
            <w:vAlign w:val="center"/>
          </w:tcPr>
          <w:p w14:paraId="690CD10F" w14:textId="77777777" w:rsidR="003321A0" w:rsidRDefault="00712DD6">
            <w:pPr>
              <w:spacing w:after="0"/>
            </w:pPr>
            <w:r>
              <w:rPr>
                <w:sz w:val="14"/>
              </w:rPr>
              <w:t>fix: verify VCR 3.0 deployment and valid alliance credit</w:t>
            </w:r>
          </w:p>
        </w:tc>
      </w:tr>
      <w:tr w:rsidR="003321A0" w14:paraId="1C9AC5B1" w14:textId="77777777">
        <w:tc>
          <w:tcPr>
            <w:tcW w:w="1368" w:type="dxa"/>
            <w:vAlign w:val="center"/>
          </w:tcPr>
          <w:p w14:paraId="0EACAACA" w14:textId="77777777" w:rsidR="003321A0" w:rsidRDefault="00712DD6">
            <w:pPr>
              <w:spacing w:after="0"/>
            </w:pPr>
            <w:r>
              <w:rPr>
                <w:sz w:val="14"/>
              </w:rPr>
              <w:t>2026-09-15</w:t>
            </w:r>
          </w:p>
        </w:tc>
        <w:tc>
          <w:tcPr>
            <w:tcW w:w="1224" w:type="dxa"/>
            <w:vAlign w:val="center"/>
          </w:tcPr>
          <w:p w14:paraId="1120C307" w14:textId="77777777" w:rsidR="003321A0" w:rsidRDefault="00712DD6">
            <w:pPr>
              <w:spacing w:after="0"/>
            </w:pPr>
            <w:r>
              <w:rPr>
                <w:sz w:val="14"/>
              </w:rPr>
              <w:t>3a09c7c1</w:t>
            </w:r>
          </w:p>
        </w:tc>
        <w:tc>
          <w:tcPr>
            <w:tcW w:w="7128" w:type="dxa"/>
            <w:vAlign w:val="center"/>
          </w:tcPr>
          <w:p w14:paraId="30E6AD80" w14:textId="77777777" w:rsidR="003321A0" w:rsidRDefault="00712DD6">
            <w:pPr>
              <w:spacing w:after="0"/>
            </w:pPr>
            <w:r>
              <w:rPr>
                <w:sz w:val="14"/>
              </w:rPr>
              <w:t>feat: replay and publish versioned VCR 3.0 historical archives</w:t>
            </w:r>
          </w:p>
        </w:tc>
      </w:tr>
      <w:tr w:rsidR="003321A0" w14:paraId="3BF9D892" w14:textId="77777777">
        <w:tc>
          <w:tcPr>
            <w:tcW w:w="1368" w:type="dxa"/>
            <w:shd w:val="clear" w:color="auto" w:fill="F7F9FB"/>
            <w:vAlign w:val="center"/>
          </w:tcPr>
          <w:p w14:paraId="789EE7FF" w14:textId="77777777" w:rsidR="003321A0" w:rsidRDefault="00712DD6">
            <w:pPr>
              <w:spacing w:after="0"/>
            </w:pPr>
            <w:r>
              <w:rPr>
                <w:sz w:val="14"/>
              </w:rPr>
              <w:t>2026-09-15</w:t>
            </w:r>
          </w:p>
        </w:tc>
        <w:tc>
          <w:tcPr>
            <w:tcW w:w="1224" w:type="dxa"/>
            <w:shd w:val="clear" w:color="auto" w:fill="F7F9FB"/>
            <w:vAlign w:val="center"/>
          </w:tcPr>
          <w:p w14:paraId="03371388" w14:textId="77777777" w:rsidR="003321A0" w:rsidRDefault="00712DD6">
            <w:pPr>
              <w:spacing w:after="0"/>
            </w:pPr>
            <w:r>
              <w:rPr>
                <w:sz w:val="14"/>
              </w:rPr>
              <w:t>49984c13</w:t>
            </w:r>
          </w:p>
        </w:tc>
        <w:tc>
          <w:tcPr>
            <w:tcW w:w="7128" w:type="dxa"/>
            <w:shd w:val="clear" w:color="auto" w:fill="F7F9FB"/>
            <w:vAlign w:val="center"/>
          </w:tcPr>
          <w:p w14:paraId="72F4FF7A" w14:textId="77777777" w:rsidR="003321A0" w:rsidRDefault="00712DD6">
            <w:pPr>
              <w:spacing w:after="0"/>
            </w:pPr>
            <w:r>
              <w:rPr>
                <w:sz w:val="14"/>
              </w:rPr>
              <w:t>feat: replay and publish versioned VCR 3.0 historical archives</w:t>
            </w:r>
          </w:p>
        </w:tc>
      </w:tr>
      <w:tr w:rsidR="003321A0" w14:paraId="53BC2731" w14:textId="77777777">
        <w:tc>
          <w:tcPr>
            <w:tcW w:w="1368" w:type="dxa"/>
            <w:vAlign w:val="center"/>
          </w:tcPr>
          <w:p w14:paraId="7AF61D25" w14:textId="77777777" w:rsidR="003321A0" w:rsidRDefault="00712DD6">
            <w:pPr>
              <w:spacing w:after="0"/>
            </w:pPr>
            <w:r>
              <w:rPr>
                <w:sz w:val="14"/>
              </w:rPr>
              <w:t>2026-09-15</w:t>
            </w:r>
          </w:p>
        </w:tc>
        <w:tc>
          <w:tcPr>
            <w:tcW w:w="1224" w:type="dxa"/>
            <w:vAlign w:val="center"/>
          </w:tcPr>
          <w:p w14:paraId="4EC918EA" w14:textId="77777777" w:rsidR="003321A0" w:rsidRDefault="00712DD6">
            <w:pPr>
              <w:spacing w:after="0"/>
            </w:pPr>
            <w:r>
              <w:rPr>
                <w:sz w:val="14"/>
              </w:rPr>
              <w:t>745214f3</w:t>
            </w:r>
          </w:p>
        </w:tc>
        <w:tc>
          <w:tcPr>
            <w:tcW w:w="7128" w:type="dxa"/>
            <w:vAlign w:val="center"/>
          </w:tcPr>
          <w:p w14:paraId="13CDA83F" w14:textId="77777777" w:rsidR="003321A0" w:rsidRDefault="00712DD6">
            <w:pPr>
              <w:spacing w:after="0"/>
            </w:pPr>
            <w:r>
              <w:rPr>
                <w:sz w:val="14"/>
              </w:rPr>
              <w:t>feat: replay and publish versioned VCR 3.0 historical archives</w:t>
            </w:r>
          </w:p>
        </w:tc>
      </w:tr>
      <w:tr w:rsidR="003321A0" w14:paraId="5B93E529" w14:textId="77777777">
        <w:tc>
          <w:tcPr>
            <w:tcW w:w="1368" w:type="dxa"/>
            <w:shd w:val="clear" w:color="auto" w:fill="F7F9FB"/>
            <w:vAlign w:val="center"/>
          </w:tcPr>
          <w:p w14:paraId="74386661" w14:textId="77777777" w:rsidR="003321A0" w:rsidRDefault="00712DD6">
            <w:pPr>
              <w:spacing w:after="0"/>
            </w:pPr>
            <w:r>
              <w:rPr>
                <w:sz w:val="14"/>
              </w:rPr>
              <w:t>2026-09-15</w:t>
            </w:r>
          </w:p>
        </w:tc>
        <w:tc>
          <w:tcPr>
            <w:tcW w:w="1224" w:type="dxa"/>
            <w:shd w:val="clear" w:color="auto" w:fill="F7F9FB"/>
            <w:vAlign w:val="center"/>
          </w:tcPr>
          <w:p w14:paraId="32BC8070" w14:textId="77777777" w:rsidR="003321A0" w:rsidRDefault="00712DD6">
            <w:pPr>
              <w:spacing w:after="0"/>
            </w:pPr>
            <w:r>
              <w:rPr>
                <w:sz w:val="14"/>
              </w:rPr>
              <w:t>54d8bb88</w:t>
            </w:r>
          </w:p>
        </w:tc>
        <w:tc>
          <w:tcPr>
            <w:tcW w:w="7128" w:type="dxa"/>
            <w:shd w:val="clear" w:color="auto" w:fill="F7F9FB"/>
            <w:vAlign w:val="center"/>
          </w:tcPr>
          <w:p w14:paraId="0498236E" w14:textId="77777777" w:rsidR="003321A0" w:rsidRDefault="00712DD6">
            <w:pPr>
              <w:spacing w:after="0"/>
            </w:pPr>
            <w:r>
              <w:rPr>
                <w:sz w:val="14"/>
              </w:rPr>
              <w:t>feat: replay and publish versioned VCR 3.0 historical archives</w:t>
            </w:r>
          </w:p>
        </w:tc>
      </w:tr>
      <w:tr w:rsidR="003321A0" w14:paraId="7B1C32DC" w14:textId="77777777">
        <w:tc>
          <w:tcPr>
            <w:tcW w:w="1368" w:type="dxa"/>
            <w:vAlign w:val="center"/>
          </w:tcPr>
          <w:p w14:paraId="53CB4A8F" w14:textId="77777777" w:rsidR="003321A0" w:rsidRDefault="00712DD6">
            <w:pPr>
              <w:spacing w:after="0"/>
            </w:pPr>
            <w:r>
              <w:rPr>
                <w:sz w:val="14"/>
              </w:rPr>
              <w:t>2026-09-15</w:t>
            </w:r>
          </w:p>
        </w:tc>
        <w:tc>
          <w:tcPr>
            <w:tcW w:w="1224" w:type="dxa"/>
            <w:vAlign w:val="center"/>
          </w:tcPr>
          <w:p w14:paraId="38F822AC" w14:textId="77777777" w:rsidR="003321A0" w:rsidRDefault="00712DD6">
            <w:pPr>
              <w:spacing w:after="0"/>
            </w:pPr>
            <w:r>
              <w:rPr>
                <w:sz w:val="14"/>
              </w:rPr>
              <w:t>deb01cc1</w:t>
            </w:r>
          </w:p>
        </w:tc>
        <w:tc>
          <w:tcPr>
            <w:tcW w:w="7128" w:type="dxa"/>
            <w:vAlign w:val="center"/>
          </w:tcPr>
          <w:p w14:paraId="2256E858" w14:textId="77777777" w:rsidR="003321A0" w:rsidRDefault="00712DD6">
            <w:pPr>
              <w:spacing w:after="0"/>
            </w:pPr>
            <w:r>
              <w:rPr>
                <w:sz w:val="14"/>
              </w:rPr>
              <w:t>feat: replay and publish versioned VCR 3.0 historical archives</w:t>
            </w:r>
          </w:p>
        </w:tc>
      </w:tr>
      <w:tr w:rsidR="003321A0" w14:paraId="4D885830" w14:textId="77777777">
        <w:tc>
          <w:tcPr>
            <w:tcW w:w="1368" w:type="dxa"/>
            <w:shd w:val="clear" w:color="auto" w:fill="F7F9FB"/>
            <w:vAlign w:val="center"/>
          </w:tcPr>
          <w:p w14:paraId="03D81949" w14:textId="77777777" w:rsidR="003321A0" w:rsidRDefault="00712DD6">
            <w:pPr>
              <w:spacing w:after="0"/>
            </w:pPr>
            <w:r>
              <w:rPr>
                <w:sz w:val="14"/>
              </w:rPr>
              <w:t>2026-09-15</w:t>
            </w:r>
          </w:p>
        </w:tc>
        <w:tc>
          <w:tcPr>
            <w:tcW w:w="1224" w:type="dxa"/>
            <w:shd w:val="clear" w:color="auto" w:fill="F7F9FB"/>
            <w:vAlign w:val="center"/>
          </w:tcPr>
          <w:p w14:paraId="144EC6A3" w14:textId="77777777" w:rsidR="003321A0" w:rsidRDefault="00712DD6">
            <w:pPr>
              <w:spacing w:after="0"/>
            </w:pPr>
            <w:r>
              <w:rPr>
                <w:sz w:val="14"/>
              </w:rPr>
              <w:t>c2182cf0</w:t>
            </w:r>
          </w:p>
        </w:tc>
        <w:tc>
          <w:tcPr>
            <w:tcW w:w="7128" w:type="dxa"/>
            <w:shd w:val="clear" w:color="auto" w:fill="F7F9FB"/>
            <w:vAlign w:val="center"/>
          </w:tcPr>
          <w:p w14:paraId="2D2708C6" w14:textId="77777777" w:rsidR="003321A0" w:rsidRDefault="00712DD6">
            <w:pPr>
              <w:spacing w:after="0"/>
            </w:pPr>
            <w:r>
              <w:rPr>
                <w:sz w:val="14"/>
              </w:rPr>
              <w:t>feat: replay and publish versioned VCR 3.0 historical archives</w:t>
            </w:r>
          </w:p>
        </w:tc>
      </w:tr>
      <w:tr w:rsidR="003321A0" w14:paraId="6F0DFC42" w14:textId="77777777">
        <w:tc>
          <w:tcPr>
            <w:tcW w:w="1368" w:type="dxa"/>
            <w:vAlign w:val="center"/>
          </w:tcPr>
          <w:p w14:paraId="02AC157D" w14:textId="77777777" w:rsidR="003321A0" w:rsidRDefault="00712DD6">
            <w:pPr>
              <w:spacing w:after="0"/>
            </w:pPr>
            <w:r>
              <w:rPr>
                <w:sz w:val="14"/>
              </w:rPr>
              <w:t>2026-09-15</w:t>
            </w:r>
          </w:p>
        </w:tc>
        <w:tc>
          <w:tcPr>
            <w:tcW w:w="1224" w:type="dxa"/>
            <w:vAlign w:val="center"/>
          </w:tcPr>
          <w:p w14:paraId="1EC10D0A" w14:textId="77777777" w:rsidR="003321A0" w:rsidRDefault="00712DD6">
            <w:pPr>
              <w:spacing w:after="0"/>
            </w:pPr>
            <w:r>
              <w:rPr>
                <w:sz w:val="14"/>
              </w:rPr>
              <w:t>8f89ed5e</w:t>
            </w:r>
          </w:p>
        </w:tc>
        <w:tc>
          <w:tcPr>
            <w:tcW w:w="7128" w:type="dxa"/>
            <w:vAlign w:val="center"/>
          </w:tcPr>
          <w:p w14:paraId="6F1E0E0D" w14:textId="77777777" w:rsidR="003321A0" w:rsidRDefault="00712DD6">
            <w:pPr>
              <w:spacing w:after="0"/>
            </w:pPr>
            <w:r>
              <w:rPr>
                <w:sz w:val="14"/>
              </w:rPr>
              <w:t>feat: replay and publish versioned VCR 3.0 historical archives</w:t>
            </w:r>
          </w:p>
        </w:tc>
      </w:tr>
      <w:tr w:rsidR="003321A0" w14:paraId="5131D01F" w14:textId="77777777">
        <w:tc>
          <w:tcPr>
            <w:tcW w:w="1368" w:type="dxa"/>
            <w:shd w:val="clear" w:color="auto" w:fill="F7F9FB"/>
            <w:vAlign w:val="center"/>
          </w:tcPr>
          <w:p w14:paraId="069373C7" w14:textId="77777777" w:rsidR="003321A0" w:rsidRDefault="00712DD6">
            <w:pPr>
              <w:spacing w:after="0"/>
            </w:pPr>
            <w:r>
              <w:rPr>
                <w:sz w:val="14"/>
              </w:rPr>
              <w:t>2026-09-15</w:t>
            </w:r>
          </w:p>
        </w:tc>
        <w:tc>
          <w:tcPr>
            <w:tcW w:w="1224" w:type="dxa"/>
            <w:shd w:val="clear" w:color="auto" w:fill="F7F9FB"/>
            <w:vAlign w:val="center"/>
          </w:tcPr>
          <w:p w14:paraId="61CD6040" w14:textId="77777777" w:rsidR="003321A0" w:rsidRDefault="00712DD6">
            <w:pPr>
              <w:spacing w:after="0"/>
            </w:pPr>
            <w:r>
              <w:rPr>
                <w:sz w:val="14"/>
              </w:rPr>
              <w:t>264932ca</w:t>
            </w:r>
          </w:p>
        </w:tc>
        <w:tc>
          <w:tcPr>
            <w:tcW w:w="7128" w:type="dxa"/>
            <w:shd w:val="clear" w:color="auto" w:fill="F7F9FB"/>
            <w:vAlign w:val="center"/>
          </w:tcPr>
          <w:p w14:paraId="1EF2519E" w14:textId="77777777" w:rsidR="003321A0" w:rsidRDefault="00712DD6">
            <w:pPr>
              <w:spacing w:after="0"/>
            </w:pPr>
            <w:r>
              <w:rPr>
                <w:sz w:val="14"/>
              </w:rPr>
              <w:t>feat: replay and publish versioned VCR 3.0 historical archives</w:t>
            </w:r>
          </w:p>
        </w:tc>
      </w:tr>
      <w:tr w:rsidR="003321A0" w14:paraId="66AE9F83" w14:textId="77777777">
        <w:tc>
          <w:tcPr>
            <w:tcW w:w="1368" w:type="dxa"/>
            <w:vAlign w:val="center"/>
          </w:tcPr>
          <w:p w14:paraId="7F0A182A" w14:textId="77777777" w:rsidR="003321A0" w:rsidRDefault="00712DD6">
            <w:pPr>
              <w:spacing w:after="0"/>
            </w:pPr>
            <w:r>
              <w:rPr>
                <w:sz w:val="14"/>
              </w:rPr>
              <w:t>2026-09-15</w:t>
            </w:r>
          </w:p>
        </w:tc>
        <w:tc>
          <w:tcPr>
            <w:tcW w:w="1224" w:type="dxa"/>
            <w:vAlign w:val="center"/>
          </w:tcPr>
          <w:p w14:paraId="414DFA78" w14:textId="77777777" w:rsidR="003321A0" w:rsidRDefault="00712DD6">
            <w:pPr>
              <w:spacing w:after="0"/>
            </w:pPr>
            <w:r>
              <w:rPr>
                <w:sz w:val="14"/>
              </w:rPr>
              <w:t>90c8fda8</w:t>
            </w:r>
          </w:p>
        </w:tc>
        <w:tc>
          <w:tcPr>
            <w:tcW w:w="7128" w:type="dxa"/>
            <w:vAlign w:val="center"/>
          </w:tcPr>
          <w:p w14:paraId="678EA722" w14:textId="77777777" w:rsidR="003321A0" w:rsidRDefault="00712DD6">
            <w:pPr>
              <w:spacing w:after="0"/>
            </w:pPr>
            <w:r>
              <w:rPr>
                <w:sz w:val="14"/>
              </w:rPr>
              <w:t>feat: replay and publish versioned VCR 3.0 historical archives</w:t>
            </w:r>
          </w:p>
        </w:tc>
      </w:tr>
      <w:tr w:rsidR="003321A0" w14:paraId="5A3B6F37" w14:textId="77777777">
        <w:tc>
          <w:tcPr>
            <w:tcW w:w="1368" w:type="dxa"/>
            <w:shd w:val="clear" w:color="auto" w:fill="F7F9FB"/>
            <w:vAlign w:val="center"/>
          </w:tcPr>
          <w:p w14:paraId="542A4E76" w14:textId="77777777" w:rsidR="003321A0" w:rsidRDefault="00712DD6">
            <w:pPr>
              <w:spacing w:after="0"/>
            </w:pPr>
            <w:r>
              <w:rPr>
                <w:sz w:val="14"/>
              </w:rPr>
              <w:t>2026-09-15</w:t>
            </w:r>
          </w:p>
        </w:tc>
        <w:tc>
          <w:tcPr>
            <w:tcW w:w="1224" w:type="dxa"/>
            <w:shd w:val="clear" w:color="auto" w:fill="F7F9FB"/>
            <w:vAlign w:val="center"/>
          </w:tcPr>
          <w:p w14:paraId="7610F7F4" w14:textId="77777777" w:rsidR="003321A0" w:rsidRDefault="00712DD6">
            <w:pPr>
              <w:spacing w:after="0"/>
            </w:pPr>
            <w:r>
              <w:rPr>
                <w:sz w:val="14"/>
              </w:rPr>
              <w:t>a6a709c6</w:t>
            </w:r>
          </w:p>
        </w:tc>
        <w:tc>
          <w:tcPr>
            <w:tcW w:w="7128" w:type="dxa"/>
            <w:shd w:val="clear" w:color="auto" w:fill="F7F9FB"/>
            <w:vAlign w:val="center"/>
          </w:tcPr>
          <w:p w14:paraId="04054BD9" w14:textId="77777777" w:rsidR="003321A0" w:rsidRDefault="00712DD6">
            <w:pPr>
              <w:spacing w:after="0"/>
            </w:pPr>
            <w:r>
              <w:rPr>
                <w:sz w:val="14"/>
              </w:rPr>
              <w:t>feat: replay and publish versioned VCR 3.0 historical archives</w:t>
            </w:r>
          </w:p>
        </w:tc>
      </w:tr>
      <w:tr w:rsidR="003321A0" w14:paraId="6566A357" w14:textId="77777777">
        <w:tc>
          <w:tcPr>
            <w:tcW w:w="1368" w:type="dxa"/>
            <w:vAlign w:val="center"/>
          </w:tcPr>
          <w:p w14:paraId="35267157" w14:textId="77777777" w:rsidR="003321A0" w:rsidRDefault="00712DD6">
            <w:pPr>
              <w:spacing w:after="0"/>
            </w:pPr>
            <w:r>
              <w:rPr>
                <w:sz w:val="14"/>
              </w:rPr>
              <w:t>2026-09-15</w:t>
            </w:r>
          </w:p>
        </w:tc>
        <w:tc>
          <w:tcPr>
            <w:tcW w:w="1224" w:type="dxa"/>
            <w:vAlign w:val="center"/>
          </w:tcPr>
          <w:p w14:paraId="1ED6E0B6" w14:textId="77777777" w:rsidR="003321A0" w:rsidRDefault="00712DD6">
            <w:pPr>
              <w:spacing w:after="0"/>
            </w:pPr>
            <w:r>
              <w:rPr>
                <w:sz w:val="14"/>
              </w:rPr>
              <w:t>123f488d</w:t>
            </w:r>
          </w:p>
        </w:tc>
        <w:tc>
          <w:tcPr>
            <w:tcW w:w="7128" w:type="dxa"/>
            <w:vAlign w:val="center"/>
          </w:tcPr>
          <w:p w14:paraId="3477723F" w14:textId="77777777" w:rsidR="003321A0" w:rsidRDefault="00712DD6">
            <w:pPr>
              <w:spacing w:after="0"/>
            </w:pPr>
            <w:r>
              <w:rPr>
                <w:sz w:val="14"/>
              </w:rPr>
              <w:t>feat: replay and publish versioned VCR 3.0 historical archives</w:t>
            </w:r>
          </w:p>
        </w:tc>
      </w:tr>
      <w:tr w:rsidR="003321A0" w14:paraId="1E6182F2" w14:textId="77777777">
        <w:tc>
          <w:tcPr>
            <w:tcW w:w="1368" w:type="dxa"/>
            <w:shd w:val="clear" w:color="auto" w:fill="F7F9FB"/>
            <w:vAlign w:val="center"/>
          </w:tcPr>
          <w:p w14:paraId="2D95333F" w14:textId="77777777" w:rsidR="003321A0" w:rsidRDefault="00712DD6">
            <w:pPr>
              <w:spacing w:after="0"/>
            </w:pPr>
            <w:r>
              <w:rPr>
                <w:sz w:val="14"/>
              </w:rPr>
              <w:t>2026-09-15</w:t>
            </w:r>
          </w:p>
        </w:tc>
        <w:tc>
          <w:tcPr>
            <w:tcW w:w="1224" w:type="dxa"/>
            <w:shd w:val="clear" w:color="auto" w:fill="F7F9FB"/>
            <w:vAlign w:val="center"/>
          </w:tcPr>
          <w:p w14:paraId="4FDBCE47" w14:textId="77777777" w:rsidR="003321A0" w:rsidRDefault="00712DD6">
            <w:pPr>
              <w:spacing w:after="0"/>
            </w:pPr>
            <w:r>
              <w:rPr>
                <w:sz w:val="14"/>
              </w:rPr>
              <w:t>25363edc</w:t>
            </w:r>
          </w:p>
        </w:tc>
        <w:tc>
          <w:tcPr>
            <w:tcW w:w="7128" w:type="dxa"/>
            <w:shd w:val="clear" w:color="auto" w:fill="F7F9FB"/>
            <w:vAlign w:val="center"/>
          </w:tcPr>
          <w:p w14:paraId="3E856431" w14:textId="77777777" w:rsidR="003321A0" w:rsidRDefault="00712DD6">
            <w:pPr>
              <w:spacing w:after="0"/>
            </w:pPr>
            <w:r>
              <w:rPr>
                <w:sz w:val="14"/>
              </w:rPr>
              <w:t>feat: replay and publish versioned VCR 3.0 historical archives</w:t>
            </w:r>
          </w:p>
        </w:tc>
      </w:tr>
      <w:tr w:rsidR="003321A0" w14:paraId="22991C4F" w14:textId="77777777">
        <w:tc>
          <w:tcPr>
            <w:tcW w:w="1368" w:type="dxa"/>
            <w:vAlign w:val="center"/>
          </w:tcPr>
          <w:p w14:paraId="1DE93AE8" w14:textId="77777777" w:rsidR="003321A0" w:rsidRDefault="00712DD6">
            <w:pPr>
              <w:spacing w:after="0"/>
            </w:pPr>
            <w:r>
              <w:rPr>
                <w:sz w:val="14"/>
              </w:rPr>
              <w:t>2026-09-15</w:t>
            </w:r>
          </w:p>
        </w:tc>
        <w:tc>
          <w:tcPr>
            <w:tcW w:w="1224" w:type="dxa"/>
            <w:vAlign w:val="center"/>
          </w:tcPr>
          <w:p w14:paraId="1785AA94" w14:textId="77777777" w:rsidR="003321A0" w:rsidRDefault="00712DD6">
            <w:pPr>
              <w:spacing w:after="0"/>
            </w:pPr>
            <w:r>
              <w:rPr>
                <w:sz w:val="14"/>
              </w:rPr>
              <w:t>14a75ca2</w:t>
            </w:r>
          </w:p>
        </w:tc>
        <w:tc>
          <w:tcPr>
            <w:tcW w:w="7128" w:type="dxa"/>
            <w:vAlign w:val="center"/>
          </w:tcPr>
          <w:p w14:paraId="7DEDB080" w14:textId="77777777" w:rsidR="003321A0" w:rsidRDefault="00712DD6">
            <w:pPr>
              <w:spacing w:after="0"/>
            </w:pPr>
            <w:r>
              <w:rPr>
                <w:sz w:val="14"/>
              </w:rPr>
              <w:t>fix: handle historical archive validation before state updates</w:t>
            </w:r>
          </w:p>
        </w:tc>
      </w:tr>
      <w:tr w:rsidR="003321A0" w14:paraId="3A62300C" w14:textId="77777777">
        <w:tc>
          <w:tcPr>
            <w:tcW w:w="1368" w:type="dxa"/>
            <w:shd w:val="clear" w:color="auto" w:fill="F7F9FB"/>
            <w:vAlign w:val="center"/>
          </w:tcPr>
          <w:p w14:paraId="66DFB546" w14:textId="77777777" w:rsidR="003321A0" w:rsidRDefault="00712DD6">
            <w:pPr>
              <w:spacing w:after="0"/>
            </w:pPr>
            <w:r>
              <w:rPr>
                <w:sz w:val="14"/>
              </w:rPr>
              <w:t>2026-09-15</w:t>
            </w:r>
          </w:p>
        </w:tc>
        <w:tc>
          <w:tcPr>
            <w:tcW w:w="1224" w:type="dxa"/>
            <w:shd w:val="clear" w:color="auto" w:fill="F7F9FB"/>
            <w:vAlign w:val="center"/>
          </w:tcPr>
          <w:p w14:paraId="2F3A2F93" w14:textId="77777777" w:rsidR="003321A0" w:rsidRDefault="00712DD6">
            <w:pPr>
              <w:spacing w:after="0"/>
            </w:pPr>
            <w:r>
              <w:rPr>
                <w:sz w:val="14"/>
              </w:rPr>
              <w:t>be181fce</w:t>
            </w:r>
          </w:p>
        </w:tc>
        <w:tc>
          <w:tcPr>
            <w:tcW w:w="7128" w:type="dxa"/>
            <w:shd w:val="clear" w:color="auto" w:fill="F7F9FB"/>
            <w:vAlign w:val="center"/>
          </w:tcPr>
          <w:p w14:paraId="663FD884" w14:textId="77777777" w:rsidR="003321A0" w:rsidRDefault="00712DD6">
            <w:pPr>
              <w:spacing w:after="0"/>
            </w:pPr>
            <w:r>
              <w:rPr>
                <w:sz w:val="14"/>
              </w:rPr>
              <w:t>Merge pull request #6 from easonli29/codex/vcr3-historical-seasons</w:t>
            </w:r>
          </w:p>
        </w:tc>
      </w:tr>
      <w:tr w:rsidR="003321A0" w14:paraId="1A45E706" w14:textId="77777777">
        <w:tc>
          <w:tcPr>
            <w:tcW w:w="1368" w:type="dxa"/>
            <w:vAlign w:val="center"/>
          </w:tcPr>
          <w:p w14:paraId="63DA0C02" w14:textId="77777777" w:rsidR="003321A0" w:rsidRDefault="00712DD6">
            <w:pPr>
              <w:spacing w:after="0"/>
            </w:pPr>
            <w:r>
              <w:rPr>
                <w:sz w:val="14"/>
              </w:rPr>
              <w:t>2026-09-15</w:t>
            </w:r>
          </w:p>
        </w:tc>
        <w:tc>
          <w:tcPr>
            <w:tcW w:w="1224" w:type="dxa"/>
            <w:vAlign w:val="center"/>
          </w:tcPr>
          <w:p w14:paraId="3F0B85CA" w14:textId="77777777" w:rsidR="003321A0" w:rsidRDefault="00712DD6">
            <w:pPr>
              <w:spacing w:after="0"/>
            </w:pPr>
            <w:r>
              <w:rPr>
                <w:sz w:val="14"/>
              </w:rPr>
              <w:t>16e8bdd0</w:t>
            </w:r>
          </w:p>
        </w:tc>
        <w:tc>
          <w:tcPr>
            <w:tcW w:w="7128" w:type="dxa"/>
            <w:vAlign w:val="center"/>
          </w:tcPr>
          <w:p w14:paraId="381860CA" w14:textId="77777777" w:rsidR="003321A0" w:rsidRDefault="00712DD6">
            <w:pPr>
              <w:spacing w:after="0"/>
            </w:pPr>
            <w:r>
              <w:rPr>
                <w:sz w:val="14"/>
              </w:rPr>
              <w:t>perf: pace historical requests and resume from cached pages</w:t>
            </w:r>
          </w:p>
        </w:tc>
      </w:tr>
      <w:tr w:rsidR="003321A0" w14:paraId="3BD9DF0C" w14:textId="77777777">
        <w:tc>
          <w:tcPr>
            <w:tcW w:w="1368" w:type="dxa"/>
            <w:shd w:val="clear" w:color="auto" w:fill="F7F9FB"/>
            <w:vAlign w:val="center"/>
          </w:tcPr>
          <w:p w14:paraId="06BC8928" w14:textId="77777777" w:rsidR="003321A0" w:rsidRDefault="00712DD6">
            <w:pPr>
              <w:spacing w:after="0"/>
            </w:pPr>
            <w:r>
              <w:rPr>
                <w:sz w:val="14"/>
              </w:rPr>
              <w:t>2026-09-15</w:t>
            </w:r>
          </w:p>
        </w:tc>
        <w:tc>
          <w:tcPr>
            <w:tcW w:w="1224" w:type="dxa"/>
            <w:shd w:val="clear" w:color="auto" w:fill="F7F9FB"/>
            <w:vAlign w:val="center"/>
          </w:tcPr>
          <w:p w14:paraId="09E66AF2" w14:textId="77777777" w:rsidR="003321A0" w:rsidRDefault="00712DD6">
            <w:pPr>
              <w:spacing w:after="0"/>
            </w:pPr>
            <w:r>
              <w:rPr>
                <w:sz w:val="14"/>
              </w:rPr>
              <w:t>66c9aa07</w:t>
            </w:r>
          </w:p>
        </w:tc>
        <w:tc>
          <w:tcPr>
            <w:tcW w:w="7128" w:type="dxa"/>
            <w:shd w:val="clear" w:color="auto" w:fill="F7F9FB"/>
            <w:vAlign w:val="center"/>
          </w:tcPr>
          <w:p w14:paraId="67A18E38" w14:textId="77777777" w:rsidR="003321A0" w:rsidRDefault="00712DD6">
            <w:pPr>
              <w:spacing w:after="0"/>
            </w:pPr>
            <w:r>
              <w:rPr>
                <w:sz w:val="14"/>
              </w:rPr>
              <w:t>Merge pull request #7 from easonli29/codex/vcr3-archive-download-resume</w:t>
            </w:r>
          </w:p>
        </w:tc>
      </w:tr>
      <w:tr w:rsidR="003321A0" w14:paraId="68036E92" w14:textId="77777777">
        <w:tc>
          <w:tcPr>
            <w:tcW w:w="1368" w:type="dxa"/>
            <w:vAlign w:val="center"/>
          </w:tcPr>
          <w:p w14:paraId="304EADFF" w14:textId="77777777" w:rsidR="003321A0" w:rsidRDefault="00712DD6">
            <w:pPr>
              <w:spacing w:after="0"/>
            </w:pPr>
            <w:r>
              <w:rPr>
                <w:sz w:val="14"/>
              </w:rPr>
              <w:t>2026-09-16</w:t>
            </w:r>
          </w:p>
        </w:tc>
        <w:tc>
          <w:tcPr>
            <w:tcW w:w="1224" w:type="dxa"/>
            <w:vAlign w:val="center"/>
          </w:tcPr>
          <w:p w14:paraId="5575D2EC" w14:textId="77777777" w:rsidR="003321A0" w:rsidRDefault="00712DD6">
            <w:pPr>
              <w:spacing w:after="0"/>
            </w:pPr>
            <w:r>
              <w:rPr>
                <w:sz w:val="14"/>
              </w:rPr>
              <w:t>e1c5ec86</w:t>
            </w:r>
          </w:p>
        </w:tc>
        <w:tc>
          <w:tcPr>
            <w:tcW w:w="7128" w:type="dxa"/>
            <w:vAlign w:val="center"/>
          </w:tcPr>
          <w:p w14:paraId="242985EC" w14:textId="77777777" w:rsidR="003321A0" w:rsidRDefault="00712DD6">
            <w:pPr>
              <w:spacing w:after="0"/>
            </w:pPr>
            <w:r>
              <w:rPr>
                <w:sz w:val="14"/>
              </w:rPr>
              <w:t>docs: explain ranking internals and contributor workflow</w:t>
            </w:r>
          </w:p>
        </w:tc>
      </w:tr>
      <w:tr w:rsidR="003321A0" w14:paraId="1F0606AC" w14:textId="77777777">
        <w:tc>
          <w:tcPr>
            <w:tcW w:w="1368" w:type="dxa"/>
            <w:shd w:val="clear" w:color="auto" w:fill="F7F9FB"/>
            <w:vAlign w:val="center"/>
          </w:tcPr>
          <w:p w14:paraId="66B5CDF3" w14:textId="77777777" w:rsidR="003321A0" w:rsidRDefault="00712DD6">
            <w:pPr>
              <w:spacing w:after="0"/>
            </w:pPr>
            <w:r>
              <w:rPr>
                <w:sz w:val="14"/>
              </w:rPr>
              <w:t>2026-09-16</w:t>
            </w:r>
          </w:p>
        </w:tc>
        <w:tc>
          <w:tcPr>
            <w:tcW w:w="1224" w:type="dxa"/>
            <w:shd w:val="clear" w:color="auto" w:fill="F7F9FB"/>
            <w:vAlign w:val="center"/>
          </w:tcPr>
          <w:p w14:paraId="67AAC73B" w14:textId="77777777" w:rsidR="003321A0" w:rsidRDefault="00712DD6">
            <w:pPr>
              <w:spacing w:after="0"/>
            </w:pPr>
            <w:r>
              <w:rPr>
                <w:sz w:val="14"/>
              </w:rPr>
              <w:t>ef75e139</w:t>
            </w:r>
          </w:p>
        </w:tc>
        <w:tc>
          <w:tcPr>
            <w:tcW w:w="7128" w:type="dxa"/>
            <w:shd w:val="clear" w:color="auto" w:fill="F7F9FB"/>
            <w:vAlign w:val="center"/>
          </w:tcPr>
          <w:p w14:paraId="1DAA081D" w14:textId="77777777" w:rsidR="003321A0" w:rsidRDefault="00712DD6">
            <w:pPr>
              <w:spacing w:after="0"/>
            </w:pPr>
            <w:r>
              <w:rPr>
                <w:sz w:val="14"/>
              </w:rPr>
              <w:t>Merge pull request #8 from easonli29/codex/contributor-code-comments</w:t>
            </w:r>
          </w:p>
        </w:tc>
      </w:tr>
      <w:tr w:rsidR="003321A0" w14:paraId="15AF351B" w14:textId="77777777">
        <w:tc>
          <w:tcPr>
            <w:tcW w:w="1368" w:type="dxa"/>
            <w:vAlign w:val="center"/>
          </w:tcPr>
          <w:p w14:paraId="453AA88F" w14:textId="77777777" w:rsidR="003321A0" w:rsidRDefault="00712DD6">
            <w:pPr>
              <w:spacing w:after="0"/>
            </w:pPr>
            <w:r>
              <w:rPr>
                <w:sz w:val="14"/>
              </w:rPr>
              <w:t>2026-09-16</w:t>
            </w:r>
          </w:p>
        </w:tc>
        <w:tc>
          <w:tcPr>
            <w:tcW w:w="1224" w:type="dxa"/>
            <w:vAlign w:val="center"/>
          </w:tcPr>
          <w:p w14:paraId="76615900" w14:textId="77777777" w:rsidR="003321A0" w:rsidRDefault="00712DD6">
            <w:pPr>
              <w:spacing w:after="0"/>
            </w:pPr>
            <w:r>
              <w:rPr>
                <w:sz w:val="14"/>
              </w:rPr>
              <w:t>7b02a137</w:t>
            </w:r>
          </w:p>
        </w:tc>
        <w:tc>
          <w:tcPr>
            <w:tcW w:w="7128" w:type="dxa"/>
            <w:vAlign w:val="center"/>
          </w:tcPr>
          <w:p w14:paraId="0FA05A27" w14:textId="77777777" w:rsidR="003321A0" w:rsidRDefault="00712DD6">
            <w:pPr>
              <w:spacing w:after="0"/>
            </w:pPr>
            <w:r>
              <w:rPr>
                <w:sz w:val="14"/>
              </w:rPr>
              <w:t>Update team search examples to 8829C and 55288A</w:t>
            </w:r>
          </w:p>
        </w:tc>
      </w:tr>
      <w:tr w:rsidR="003321A0" w14:paraId="61B5FD35" w14:textId="77777777">
        <w:tc>
          <w:tcPr>
            <w:tcW w:w="1368" w:type="dxa"/>
            <w:shd w:val="clear" w:color="auto" w:fill="F7F9FB"/>
            <w:vAlign w:val="center"/>
          </w:tcPr>
          <w:p w14:paraId="7D95035A" w14:textId="77777777" w:rsidR="003321A0" w:rsidRDefault="00712DD6">
            <w:pPr>
              <w:spacing w:after="0"/>
            </w:pPr>
            <w:r>
              <w:rPr>
                <w:sz w:val="14"/>
              </w:rPr>
              <w:t>2026-09-16</w:t>
            </w:r>
          </w:p>
        </w:tc>
        <w:tc>
          <w:tcPr>
            <w:tcW w:w="1224" w:type="dxa"/>
            <w:shd w:val="clear" w:color="auto" w:fill="F7F9FB"/>
            <w:vAlign w:val="center"/>
          </w:tcPr>
          <w:p w14:paraId="58AE9CE3" w14:textId="77777777" w:rsidR="003321A0" w:rsidRDefault="00712DD6">
            <w:pPr>
              <w:spacing w:after="0"/>
            </w:pPr>
            <w:r>
              <w:rPr>
                <w:sz w:val="14"/>
              </w:rPr>
              <w:t>b8b03376</w:t>
            </w:r>
          </w:p>
        </w:tc>
        <w:tc>
          <w:tcPr>
            <w:tcW w:w="7128" w:type="dxa"/>
            <w:shd w:val="clear" w:color="auto" w:fill="F7F9FB"/>
            <w:vAlign w:val="center"/>
          </w:tcPr>
          <w:p w14:paraId="3DC5A0C8" w14:textId="77777777" w:rsidR="003321A0" w:rsidRDefault="00712DD6">
            <w:pPr>
              <w:spacing w:after="0"/>
            </w:pPr>
            <w:r>
              <w:rPr>
                <w:sz w:val="14"/>
              </w:rPr>
              <w:t>Search full V5RC team directory with country, region and grade filters</w:t>
            </w:r>
          </w:p>
        </w:tc>
      </w:tr>
      <w:tr w:rsidR="003321A0" w14:paraId="45A8AF26" w14:textId="77777777">
        <w:tc>
          <w:tcPr>
            <w:tcW w:w="1368" w:type="dxa"/>
            <w:vAlign w:val="center"/>
          </w:tcPr>
          <w:p w14:paraId="1DBFD151" w14:textId="77777777" w:rsidR="003321A0" w:rsidRDefault="00712DD6">
            <w:pPr>
              <w:spacing w:after="0"/>
            </w:pPr>
            <w:r>
              <w:rPr>
                <w:sz w:val="14"/>
              </w:rPr>
              <w:t>2026-09-16</w:t>
            </w:r>
          </w:p>
        </w:tc>
        <w:tc>
          <w:tcPr>
            <w:tcW w:w="1224" w:type="dxa"/>
            <w:vAlign w:val="center"/>
          </w:tcPr>
          <w:p w14:paraId="62CDDBF4" w14:textId="77777777" w:rsidR="003321A0" w:rsidRDefault="00712DD6">
            <w:pPr>
              <w:spacing w:after="0"/>
            </w:pPr>
            <w:r>
              <w:rPr>
                <w:sz w:val="14"/>
              </w:rPr>
              <w:t>c3e01a93</w:t>
            </w:r>
          </w:p>
        </w:tc>
        <w:tc>
          <w:tcPr>
            <w:tcW w:w="7128" w:type="dxa"/>
            <w:vAlign w:val="center"/>
          </w:tcPr>
          <w:p w14:paraId="0E7BFD14" w14:textId="77777777" w:rsidR="003321A0" w:rsidRDefault="00712DD6">
            <w:pPr>
              <w:spacing w:after="0"/>
            </w:pPr>
            <w:r>
              <w:rPr>
                <w:sz w:val="14"/>
              </w:rPr>
              <w:t>feat: editorial redesign, scroll motion, and capped result lists</w:t>
            </w:r>
          </w:p>
        </w:tc>
      </w:tr>
      <w:tr w:rsidR="003321A0" w14:paraId="311ECB76" w14:textId="77777777">
        <w:tc>
          <w:tcPr>
            <w:tcW w:w="1368" w:type="dxa"/>
            <w:shd w:val="clear" w:color="auto" w:fill="F7F9FB"/>
            <w:vAlign w:val="center"/>
          </w:tcPr>
          <w:p w14:paraId="73541832" w14:textId="77777777" w:rsidR="003321A0" w:rsidRDefault="00712DD6">
            <w:pPr>
              <w:spacing w:after="0"/>
            </w:pPr>
            <w:r>
              <w:rPr>
                <w:sz w:val="14"/>
              </w:rPr>
              <w:t>2026-09-16</w:t>
            </w:r>
          </w:p>
        </w:tc>
        <w:tc>
          <w:tcPr>
            <w:tcW w:w="1224" w:type="dxa"/>
            <w:shd w:val="clear" w:color="auto" w:fill="F7F9FB"/>
            <w:vAlign w:val="center"/>
          </w:tcPr>
          <w:p w14:paraId="7C313CBB" w14:textId="77777777" w:rsidR="003321A0" w:rsidRDefault="00712DD6">
            <w:pPr>
              <w:spacing w:after="0"/>
            </w:pPr>
            <w:r>
              <w:rPr>
                <w:sz w:val="14"/>
              </w:rPr>
              <w:t>2a6ad332</w:t>
            </w:r>
          </w:p>
        </w:tc>
        <w:tc>
          <w:tcPr>
            <w:tcW w:w="7128" w:type="dxa"/>
            <w:shd w:val="clear" w:color="auto" w:fill="F7F9FB"/>
            <w:vAlign w:val="center"/>
          </w:tcPr>
          <w:p w14:paraId="07F3DAD5" w14:textId="77777777" w:rsidR="003321A0" w:rsidRDefault="00712DD6">
            <w:pPr>
              <w:spacing w:after="0"/>
            </w:pPr>
            <w:r>
              <w:rPr>
                <w:sz w:val="14"/>
              </w:rPr>
              <w:t>Merge branch 'main' into feat/editorial-ui-redesign</w:t>
            </w:r>
          </w:p>
        </w:tc>
      </w:tr>
      <w:tr w:rsidR="003321A0" w14:paraId="54285BEC" w14:textId="77777777">
        <w:tc>
          <w:tcPr>
            <w:tcW w:w="1368" w:type="dxa"/>
            <w:vAlign w:val="center"/>
          </w:tcPr>
          <w:p w14:paraId="05703C8C" w14:textId="77777777" w:rsidR="003321A0" w:rsidRDefault="00712DD6">
            <w:pPr>
              <w:spacing w:after="0"/>
            </w:pPr>
            <w:r>
              <w:rPr>
                <w:sz w:val="14"/>
              </w:rPr>
              <w:t>2026-09-16</w:t>
            </w:r>
          </w:p>
        </w:tc>
        <w:tc>
          <w:tcPr>
            <w:tcW w:w="1224" w:type="dxa"/>
            <w:vAlign w:val="center"/>
          </w:tcPr>
          <w:p w14:paraId="3DCF6FB2" w14:textId="77777777" w:rsidR="003321A0" w:rsidRDefault="00712DD6">
            <w:pPr>
              <w:spacing w:after="0"/>
            </w:pPr>
            <w:r>
              <w:rPr>
                <w:sz w:val="14"/>
              </w:rPr>
              <w:t>38394049</w:t>
            </w:r>
          </w:p>
        </w:tc>
        <w:tc>
          <w:tcPr>
            <w:tcW w:w="7128" w:type="dxa"/>
            <w:vAlign w:val="center"/>
          </w:tcPr>
          <w:p w14:paraId="59FCD947" w14:textId="77777777" w:rsidR="003321A0" w:rsidRDefault="00712DD6">
            <w:pPr>
              <w:spacing w:after="0"/>
            </w:pPr>
            <w:r>
              <w:rPr>
                <w:sz w:val="14"/>
              </w:rPr>
              <w:t>Merge pull request #9 from StevenQQian/feat/editorial-ui-redesign</w:t>
            </w:r>
          </w:p>
        </w:tc>
      </w:tr>
      <w:tr w:rsidR="003321A0" w14:paraId="19A744B7" w14:textId="77777777">
        <w:tc>
          <w:tcPr>
            <w:tcW w:w="1368" w:type="dxa"/>
            <w:shd w:val="clear" w:color="auto" w:fill="F7F9FB"/>
            <w:vAlign w:val="center"/>
          </w:tcPr>
          <w:p w14:paraId="2B5B527D" w14:textId="77777777" w:rsidR="003321A0" w:rsidRDefault="00712DD6">
            <w:pPr>
              <w:spacing w:after="0"/>
            </w:pPr>
            <w:r>
              <w:rPr>
                <w:sz w:val="14"/>
              </w:rPr>
              <w:t>2026-09-16</w:t>
            </w:r>
          </w:p>
        </w:tc>
        <w:tc>
          <w:tcPr>
            <w:tcW w:w="1224" w:type="dxa"/>
            <w:shd w:val="clear" w:color="auto" w:fill="F7F9FB"/>
            <w:vAlign w:val="center"/>
          </w:tcPr>
          <w:p w14:paraId="69785282" w14:textId="77777777" w:rsidR="003321A0" w:rsidRDefault="00712DD6">
            <w:pPr>
              <w:spacing w:after="0"/>
            </w:pPr>
            <w:r>
              <w:rPr>
                <w:sz w:val="14"/>
              </w:rPr>
              <w:t>0f73d151</w:t>
            </w:r>
          </w:p>
        </w:tc>
        <w:tc>
          <w:tcPr>
            <w:tcW w:w="7128" w:type="dxa"/>
            <w:shd w:val="clear" w:color="auto" w:fill="F7F9FB"/>
            <w:vAlign w:val="center"/>
          </w:tcPr>
          <w:p w14:paraId="480241E8" w14:textId="77777777" w:rsidR="003321A0" w:rsidRDefault="00712DD6">
            <w:pPr>
              <w:spacing w:after="0"/>
            </w:pPr>
            <w:r>
              <w:rPr>
                <w:sz w:val="14"/>
              </w:rPr>
              <w:t>fix: resolve merge conflict left unresolved in page.tsx</w:t>
            </w:r>
          </w:p>
        </w:tc>
      </w:tr>
      <w:tr w:rsidR="003321A0" w14:paraId="0670BB3E" w14:textId="77777777">
        <w:tc>
          <w:tcPr>
            <w:tcW w:w="1368" w:type="dxa"/>
            <w:vAlign w:val="center"/>
          </w:tcPr>
          <w:p w14:paraId="4103D561" w14:textId="77777777" w:rsidR="003321A0" w:rsidRDefault="00712DD6">
            <w:pPr>
              <w:spacing w:after="0"/>
            </w:pPr>
            <w:r>
              <w:rPr>
                <w:sz w:val="14"/>
              </w:rPr>
              <w:t>2026-09-16</w:t>
            </w:r>
          </w:p>
        </w:tc>
        <w:tc>
          <w:tcPr>
            <w:tcW w:w="1224" w:type="dxa"/>
            <w:vAlign w:val="center"/>
          </w:tcPr>
          <w:p w14:paraId="4B1DCD38" w14:textId="77777777" w:rsidR="003321A0" w:rsidRDefault="00712DD6">
            <w:pPr>
              <w:spacing w:after="0"/>
            </w:pPr>
            <w:r>
              <w:rPr>
                <w:sz w:val="14"/>
              </w:rPr>
              <w:t>9b16bb7a</w:t>
            </w:r>
          </w:p>
        </w:tc>
        <w:tc>
          <w:tcPr>
            <w:tcW w:w="7128" w:type="dxa"/>
            <w:vAlign w:val="center"/>
          </w:tcPr>
          <w:p w14:paraId="5156B529" w14:textId="77777777" w:rsidR="003321A0" w:rsidRDefault="00712DD6">
            <w:pPr>
              <w:spacing w:after="0"/>
            </w:pPr>
            <w:r>
              <w:rPr>
                <w:sz w:val="14"/>
              </w:rPr>
              <w:t>chore: ignore local .claude agent config</w:t>
            </w:r>
          </w:p>
        </w:tc>
      </w:tr>
      <w:tr w:rsidR="003321A0" w14:paraId="2753010C" w14:textId="77777777">
        <w:tc>
          <w:tcPr>
            <w:tcW w:w="1368" w:type="dxa"/>
            <w:shd w:val="clear" w:color="auto" w:fill="F7F9FB"/>
            <w:vAlign w:val="center"/>
          </w:tcPr>
          <w:p w14:paraId="2DCBE8BB" w14:textId="77777777" w:rsidR="003321A0" w:rsidRDefault="00712DD6">
            <w:pPr>
              <w:spacing w:after="0"/>
            </w:pPr>
            <w:r>
              <w:rPr>
                <w:sz w:val="14"/>
              </w:rPr>
              <w:t>2026-09-16</w:t>
            </w:r>
          </w:p>
        </w:tc>
        <w:tc>
          <w:tcPr>
            <w:tcW w:w="1224" w:type="dxa"/>
            <w:shd w:val="clear" w:color="auto" w:fill="F7F9FB"/>
            <w:vAlign w:val="center"/>
          </w:tcPr>
          <w:p w14:paraId="02AC120C" w14:textId="77777777" w:rsidR="003321A0" w:rsidRDefault="00712DD6">
            <w:pPr>
              <w:spacing w:after="0"/>
            </w:pPr>
            <w:r>
              <w:rPr>
                <w:sz w:val="14"/>
              </w:rPr>
              <w:t>b2a127ee</w:t>
            </w:r>
          </w:p>
        </w:tc>
        <w:tc>
          <w:tcPr>
            <w:tcW w:w="7128" w:type="dxa"/>
            <w:shd w:val="clear" w:color="auto" w:fill="F7F9FB"/>
            <w:vAlign w:val="center"/>
          </w:tcPr>
          <w:p w14:paraId="1E3D0E1C" w14:textId="77777777" w:rsidR="003321A0" w:rsidRDefault="00712DD6">
            <w:pPr>
              <w:spacing w:after="0"/>
            </w:pPr>
            <w:r>
              <w:rPr>
                <w:sz w:val="14"/>
              </w:rPr>
              <w:t>fix: stop vinext treating the static-site entry as a Pages router</w:t>
            </w:r>
          </w:p>
        </w:tc>
      </w:tr>
      <w:tr w:rsidR="003321A0" w14:paraId="47D44C1D" w14:textId="77777777">
        <w:tc>
          <w:tcPr>
            <w:tcW w:w="1368" w:type="dxa"/>
            <w:vAlign w:val="center"/>
          </w:tcPr>
          <w:p w14:paraId="365BEEAB" w14:textId="77777777" w:rsidR="003321A0" w:rsidRDefault="00712DD6">
            <w:pPr>
              <w:spacing w:after="0"/>
            </w:pPr>
            <w:r>
              <w:rPr>
                <w:sz w:val="14"/>
              </w:rPr>
              <w:t>2026-09-16</w:t>
            </w:r>
          </w:p>
        </w:tc>
        <w:tc>
          <w:tcPr>
            <w:tcW w:w="1224" w:type="dxa"/>
            <w:vAlign w:val="center"/>
          </w:tcPr>
          <w:p w14:paraId="7FDFF0A2" w14:textId="77777777" w:rsidR="003321A0" w:rsidRDefault="00712DD6">
            <w:pPr>
              <w:spacing w:after="0"/>
            </w:pPr>
            <w:r>
              <w:rPr>
                <w:sz w:val="14"/>
              </w:rPr>
              <w:t>c96decc9</w:t>
            </w:r>
          </w:p>
        </w:tc>
        <w:tc>
          <w:tcPr>
            <w:tcW w:w="7128" w:type="dxa"/>
            <w:vAlign w:val="center"/>
          </w:tcPr>
          <w:p w14:paraId="4D1F60E0" w14:textId="77777777" w:rsidR="003321A0" w:rsidRDefault="00712DD6">
            <w:pPr>
              <w:spacing w:after="0"/>
            </w:pPr>
            <w:r>
              <w:rPr>
                <w:sz w:val="14"/>
              </w:rPr>
              <w:t>chore: make the linter actionable and clear the debt it was hiding</w:t>
            </w:r>
          </w:p>
        </w:tc>
      </w:tr>
      <w:tr w:rsidR="003321A0" w14:paraId="28D2F008" w14:textId="77777777">
        <w:tc>
          <w:tcPr>
            <w:tcW w:w="1368" w:type="dxa"/>
            <w:shd w:val="clear" w:color="auto" w:fill="F7F9FB"/>
            <w:vAlign w:val="center"/>
          </w:tcPr>
          <w:p w14:paraId="3678CD1A" w14:textId="77777777" w:rsidR="003321A0" w:rsidRDefault="00712DD6">
            <w:pPr>
              <w:spacing w:after="0"/>
            </w:pPr>
            <w:r>
              <w:rPr>
                <w:sz w:val="14"/>
              </w:rPr>
              <w:t>2026-09-16</w:t>
            </w:r>
          </w:p>
        </w:tc>
        <w:tc>
          <w:tcPr>
            <w:tcW w:w="1224" w:type="dxa"/>
            <w:shd w:val="clear" w:color="auto" w:fill="F7F9FB"/>
            <w:vAlign w:val="center"/>
          </w:tcPr>
          <w:p w14:paraId="53612CBF" w14:textId="77777777" w:rsidR="003321A0" w:rsidRDefault="00712DD6">
            <w:pPr>
              <w:spacing w:after="0"/>
            </w:pPr>
            <w:r>
              <w:rPr>
                <w:sz w:val="14"/>
              </w:rPr>
              <w:t>5d7e3562</w:t>
            </w:r>
          </w:p>
        </w:tc>
        <w:tc>
          <w:tcPr>
            <w:tcW w:w="7128" w:type="dxa"/>
            <w:shd w:val="clear" w:color="auto" w:fill="F7F9FB"/>
            <w:vAlign w:val="center"/>
          </w:tcPr>
          <w:p w14:paraId="51FE6E1B" w14:textId="77777777" w:rsidR="003321A0" w:rsidRDefault="00712DD6">
            <w:pPr>
              <w:spacing w:after="0"/>
            </w:pPr>
            <w:r>
              <w:rPr>
                <w:sz w:val="14"/>
              </w:rPr>
              <w:t>ci: verify build, tests and lint on every pull request</w:t>
            </w:r>
          </w:p>
        </w:tc>
      </w:tr>
      <w:tr w:rsidR="003321A0" w14:paraId="2D7E3F97" w14:textId="77777777">
        <w:tc>
          <w:tcPr>
            <w:tcW w:w="1368" w:type="dxa"/>
            <w:vAlign w:val="center"/>
          </w:tcPr>
          <w:p w14:paraId="3F4F1DCD" w14:textId="77777777" w:rsidR="003321A0" w:rsidRDefault="00712DD6">
            <w:pPr>
              <w:spacing w:after="0"/>
            </w:pPr>
            <w:r>
              <w:rPr>
                <w:sz w:val="14"/>
              </w:rPr>
              <w:t>2026-09-16</w:t>
            </w:r>
          </w:p>
        </w:tc>
        <w:tc>
          <w:tcPr>
            <w:tcW w:w="1224" w:type="dxa"/>
            <w:vAlign w:val="center"/>
          </w:tcPr>
          <w:p w14:paraId="59371278" w14:textId="77777777" w:rsidR="003321A0" w:rsidRDefault="00712DD6">
            <w:pPr>
              <w:spacing w:after="0"/>
            </w:pPr>
            <w:r>
              <w:rPr>
                <w:sz w:val="14"/>
              </w:rPr>
              <w:t>12d852ca</w:t>
            </w:r>
          </w:p>
        </w:tc>
        <w:tc>
          <w:tcPr>
            <w:tcW w:w="7128" w:type="dxa"/>
            <w:vAlign w:val="center"/>
          </w:tcPr>
          <w:p w14:paraId="30CC6CFF" w14:textId="77777777" w:rsidR="003321A0" w:rsidRDefault="00712DD6">
            <w:pPr>
              <w:spacing w:after="0"/>
            </w:pPr>
            <w:r>
              <w:rPr>
                <w:sz w:val="14"/>
              </w:rPr>
              <w:t>a11y: lift muted text above the WCAG AA contrast floor</w:t>
            </w:r>
          </w:p>
        </w:tc>
      </w:tr>
      <w:tr w:rsidR="003321A0" w14:paraId="5D6520D5" w14:textId="77777777">
        <w:tc>
          <w:tcPr>
            <w:tcW w:w="1368" w:type="dxa"/>
            <w:shd w:val="clear" w:color="auto" w:fill="F7F9FB"/>
            <w:vAlign w:val="center"/>
          </w:tcPr>
          <w:p w14:paraId="5F5A4C3C" w14:textId="77777777" w:rsidR="003321A0" w:rsidRDefault="00712DD6">
            <w:pPr>
              <w:spacing w:after="0"/>
            </w:pPr>
            <w:r>
              <w:rPr>
                <w:sz w:val="14"/>
              </w:rPr>
              <w:t>2026-09-16</w:t>
            </w:r>
          </w:p>
        </w:tc>
        <w:tc>
          <w:tcPr>
            <w:tcW w:w="1224" w:type="dxa"/>
            <w:shd w:val="clear" w:color="auto" w:fill="F7F9FB"/>
            <w:vAlign w:val="center"/>
          </w:tcPr>
          <w:p w14:paraId="262B8579" w14:textId="77777777" w:rsidR="003321A0" w:rsidRDefault="00712DD6">
            <w:pPr>
              <w:spacing w:after="0"/>
            </w:pPr>
            <w:r>
              <w:rPr>
                <w:sz w:val="14"/>
              </w:rPr>
              <w:t>597af579</w:t>
            </w:r>
          </w:p>
        </w:tc>
        <w:tc>
          <w:tcPr>
            <w:tcW w:w="7128" w:type="dxa"/>
            <w:shd w:val="clear" w:color="auto" w:fill="F7F9FB"/>
            <w:vAlign w:val="center"/>
          </w:tcPr>
          <w:p w14:paraId="6EAC271B" w14:textId="77777777" w:rsidR="003321A0" w:rsidRDefault="00712DD6">
            <w:pPr>
              <w:spacing w:after="0"/>
            </w:pPr>
            <w:r>
              <w:rPr>
                <w:sz w:val="14"/>
              </w:rPr>
              <w:t>feat: shareable URLs, working Back button, and deep links</w:t>
            </w:r>
          </w:p>
        </w:tc>
      </w:tr>
      <w:tr w:rsidR="003321A0" w14:paraId="1C4BB834" w14:textId="77777777">
        <w:tc>
          <w:tcPr>
            <w:tcW w:w="1368" w:type="dxa"/>
            <w:vAlign w:val="center"/>
          </w:tcPr>
          <w:p w14:paraId="0BA9661F" w14:textId="77777777" w:rsidR="003321A0" w:rsidRDefault="00712DD6">
            <w:pPr>
              <w:spacing w:after="0"/>
            </w:pPr>
            <w:r>
              <w:rPr>
                <w:sz w:val="14"/>
              </w:rPr>
              <w:t>2026-09-16</w:t>
            </w:r>
          </w:p>
        </w:tc>
        <w:tc>
          <w:tcPr>
            <w:tcW w:w="1224" w:type="dxa"/>
            <w:vAlign w:val="center"/>
          </w:tcPr>
          <w:p w14:paraId="7CBF6576" w14:textId="77777777" w:rsidR="003321A0" w:rsidRDefault="00712DD6">
            <w:pPr>
              <w:spacing w:after="0"/>
            </w:pPr>
            <w:r>
              <w:rPr>
                <w:sz w:val="14"/>
              </w:rPr>
              <w:t>70213f9f</w:t>
            </w:r>
          </w:p>
        </w:tc>
        <w:tc>
          <w:tcPr>
            <w:tcW w:w="7128" w:type="dxa"/>
            <w:vAlign w:val="center"/>
          </w:tcPr>
          <w:p w14:paraId="55A45488" w14:textId="77777777" w:rsidR="003321A0" w:rsidRDefault="00712DD6">
            <w:pPr>
              <w:spacing w:after="0"/>
            </w:pPr>
            <w:r>
              <w:rPr>
                <w:sz w:val="14"/>
              </w:rPr>
              <w:t>refactor: extract hash routing into a tested module</w:t>
            </w:r>
          </w:p>
        </w:tc>
      </w:tr>
      <w:tr w:rsidR="003321A0" w14:paraId="346EB572" w14:textId="77777777">
        <w:tc>
          <w:tcPr>
            <w:tcW w:w="1368" w:type="dxa"/>
            <w:shd w:val="clear" w:color="auto" w:fill="F7F9FB"/>
            <w:vAlign w:val="center"/>
          </w:tcPr>
          <w:p w14:paraId="1FE671B8" w14:textId="77777777" w:rsidR="003321A0" w:rsidRDefault="00712DD6">
            <w:pPr>
              <w:spacing w:after="0"/>
            </w:pPr>
            <w:r>
              <w:rPr>
                <w:sz w:val="14"/>
              </w:rPr>
              <w:t>2026-09-16</w:t>
            </w:r>
          </w:p>
        </w:tc>
        <w:tc>
          <w:tcPr>
            <w:tcW w:w="1224" w:type="dxa"/>
            <w:shd w:val="clear" w:color="auto" w:fill="F7F9FB"/>
            <w:vAlign w:val="center"/>
          </w:tcPr>
          <w:p w14:paraId="66A5569D" w14:textId="77777777" w:rsidR="003321A0" w:rsidRDefault="00712DD6">
            <w:pPr>
              <w:spacing w:after="0"/>
            </w:pPr>
            <w:r>
              <w:rPr>
                <w:sz w:val="14"/>
              </w:rPr>
              <w:t>eab79b14</w:t>
            </w:r>
          </w:p>
        </w:tc>
        <w:tc>
          <w:tcPr>
            <w:tcW w:w="7128" w:type="dxa"/>
            <w:shd w:val="clear" w:color="auto" w:fill="F7F9FB"/>
            <w:vAlign w:val="center"/>
          </w:tcPr>
          <w:p w14:paraId="6FF8BCC5" w14:textId="77777777" w:rsidR="003321A0" w:rsidRDefault="00712DD6">
            <w:pPr>
              <w:spacing w:after="0"/>
            </w:pPr>
            <w:r>
              <w:rPr>
                <w:sz w:val="14"/>
              </w:rPr>
              <w:t>refactor: extract country and event-region vocabularies</w:t>
            </w:r>
          </w:p>
        </w:tc>
      </w:tr>
      <w:tr w:rsidR="003321A0" w14:paraId="52222240" w14:textId="77777777">
        <w:tc>
          <w:tcPr>
            <w:tcW w:w="1368" w:type="dxa"/>
            <w:vAlign w:val="center"/>
          </w:tcPr>
          <w:p w14:paraId="1633B534" w14:textId="77777777" w:rsidR="003321A0" w:rsidRDefault="00712DD6">
            <w:pPr>
              <w:spacing w:after="0"/>
            </w:pPr>
            <w:r>
              <w:rPr>
                <w:sz w:val="14"/>
              </w:rPr>
              <w:t>2026-09-16</w:t>
            </w:r>
          </w:p>
        </w:tc>
        <w:tc>
          <w:tcPr>
            <w:tcW w:w="1224" w:type="dxa"/>
            <w:vAlign w:val="center"/>
          </w:tcPr>
          <w:p w14:paraId="58BB36C0" w14:textId="77777777" w:rsidR="003321A0" w:rsidRDefault="00712DD6">
            <w:pPr>
              <w:spacing w:after="0"/>
            </w:pPr>
            <w:r>
              <w:rPr>
                <w:sz w:val="14"/>
              </w:rPr>
              <w:t>38765dd3</w:t>
            </w:r>
          </w:p>
        </w:tc>
        <w:tc>
          <w:tcPr>
            <w:tcW w:w="7128" w:type="dxa"/>
            <w:vAlign w:val="center"/>
          </w:tcPr>
          <w:p w14:paraId="213039B2" w14:textId="77777777" w:rsidR="003321A0" w:rsidRDefault="00712DD6">
            <w:pPr>
              <w:spacing w:after="0"/>
            </w:pPr>
            <w:r>
              <w:rPr>
                <w:sz w:val="14"/>
              </w:rPr>
              <w:t>Merge pull request #10 from StevenQQian/feat/routing-and-dx</w:t>
            </w:r>
          </w:p>
        </w:tc>
      </w:tr>
      <w:tr w:rsidR="003321A0" w14:paraId="031C5DAB" w14:textId="77777777">
        <w:tc>
          <w:tcPr>
            <w:tcW w:w="1368" w:type="dxa"/>
            <w:shd w:val="clear" w:color="auto" w:fill="F7F9FB"/>
            <w:vAlign w:val="center"/>
          </w:tcPr>
          <w:p w14:paraId="0288E11F" w14:textId="77777777" w:rsidR="003321A0" w:rsidRDefault="00712DD6">
            <w:pPr>
              <w:spacing w:after="0"/>
            </w:pPr>
            <w:r>
              <w:rPr>
                <w:sz w:val="14"/>
              </w:rPr>
              <w:t>2026-09-17</w:t>
            </w:r>
          </w:p>
        </w:tc>
        <w:tc>
          <w:tcPr>
            <w:tcW w:w="1224" w:type="dxa"/>
            <w:shd w:val="clear" w:color="auto" w:fill="F7F9FB"/>
            <w:vAlign w:val="center"/>
          </w:tcPr>
          <w:p w14:paraId="58311D01" w14:textId="77777777" w:rsidR="003321A0" w:rsidRDefault="00712DD6">
            <w:pPr>
              <w:spacing w:after="0"/>
            </w:pPr>
            <w:r>
              <w:rPr>
                <w:sz w:val="14"/>
              </w:rPr>
              <w:t>41a1a3e7</w:t>
            </w:r>
          </w:p>
        </w:tc>
        <w:tc>
          <w:tcPr>
            <w:tcW w:w="7128" w:type="dxa"/>
            <w:shd w:val="clear" w:color="auto" w:fill="F7F9FB"/>
            <w:vAlign w:val="center"/>
          </w:tcPr>
          <w:p w14:paraId="6F3298CA" w14:textId="77777777" w:rsidR="003321A0" w:rsidRDefault="00712DD6">
            <w:pPr>
              <w:spacing w:after="0"/>
            </w:pPr>
            <w:r>
              <w:rPr>
                <w:sz w:val="14"/>
              </w:rPr>
              <w:t>fix: retry transient API failures and stop claiming 'no events' when a load fails</w:t>
            </w:r>
          </w:p>
        </w:tc>
      </w:tr>
      <w:tr w:rsidR="003321A0" w14:paraId="2DF9756A" w14:textId="77777777">
        <w:tc>
          <w:tcPr>
            <w:tcW w:w="1368" w:type="dxa"/>
            <w:vAlign w:val="center"/>
          </w:tcPr>
          <w:p w14:paraId="72422C54" w14:textId="77777777" w:rsidR="003321A0" w:rsidRDefault="00712DD6">
            <w:pPr>
              <w:spacing w:after="0"/>
            </w:pPr>
            <w:r>
              <w:rPr>
                <w:sz w:val="14"/>
              </w:rPr>
              <w:t>2026-09-17</w:t>
            </w:r>
          </w:p>
        </w:tc>
        <w:tc>
          <w:tcPr>
            <w:tcW w:w="1224" w:type="dxa"/>
            <w:vAlign w:val="center"/>
          </w:tcPr>
          <w:p w14:paraId="6FAB9018" w14:textId="77777777" w:rsidR="003321A0" w:rsidRDefault="00712DD6">
            <w:pPr>
              <w:spacing w:after="0"/>
            </w:pPr>
            <w:r>
              <w:rPr>
                <w:sz w:val="14"/>
              </w:rPr>
              <w:t>40e14673</w:t>
            </w:r>
          </w:p>
        </w:tc>
        <w:tc>
          <w:tcPr>
            <w:tcW w:w="7128" w:type="dxa"/>
            <w:vAlign w:val="center"/>
          </w:tcPr>
          <w:p w14:paraId="23C3EA1F" w14:textId="77777777" w:rsidR="003321A0" w:rsidRDefault="00712DD6">
            <w:pPr>
              <w:spacing w:after="0"/>
            </w:pPr>
            <w:r>
              <w:rPr>
                <w:sz w:val="14"/>
              </w:rPr>
              <w:t>Merge pull request #11 from StevenQQian/feat/routing-and-dx</w:t>
            </w:r>
          </w:p>
        </w:tc>
      </w:tr>
      <w:tr w:rsidR="003321A0" w14:paraId="2234ED5D" w14:textId="77777777">
        <w:tc>
          <w:tcPr>
            <w:tcW w:w="1368" w:type="dxa"/>
            <w:shd w:val="clear" w:color="auto" w:fill="F7F9FB"/>
            <w:vAlign w:val="center"/>
          </w:tcPr>
          <w:p w14:paraId="561A284A" w14:textId="77777777" w:rsidR="003321A0" w:rsidRDefault="00712DD6">
            <w:pPr>
              <w:spacing w:after="0"/>
            </w:pPr>
            <w:r>
              <w:rPr>
                <w:sz w:val="14"/>
              </w:rPr>
              <w:t>2026-09-17</w:t>
            </w:r>
          </w:p>
        </w:tc>
        <w:tc>
          <w:tcPr>
            <w:tcW w:w="1224" w:type="dxa"/>
            <w:shd w:val="clear" w:color="auto" w:fill="F7F9FB"/>
            <w:vAlign w:val="center"/>
          </w:tcPr>
          <w:p w14:paraId="44889558" w14:textId="77777777" w:rsidR="003321A0" w:rsidRDefault="00712DD6">
            <w:pPr>
              <w:spacing w:after="0"/>
            </w:pPr>
            <w:r>
              <w:rPr>
                <w:sz w:val="14"/>
              </w:rPr>
              <w:t>4639d7e0</w:t>
            </w:r>
          </w:p>
        </w:tc>
        <w:tc>
          <w:tcPr>
            <w:tcW w:w="7128" w:type="dxa"/>
            <w:shd w:val="clear" w:color="auto" w:fill="F7F9FB"/>
            <w:vAlign w:val="center"/>
          </w:tcPr>
          <w:p w14:paraId="46D6317A" w14:textId="77777777" w:rsidR="003321A0" w:rsidRDefault="00712DD6">
            <w:pPr>
              <w:spacing w:after="0"/>
            </w:pPr>
            <w:r>
              <w:rPr>
                <w:sz w:val="14"/>
              </w:rPr>
              <w:t>docs: add roadmap with findings against the open items</w:t>
            </w:r>
          </w:p>
        </w:tc>
      </w:tr>
      <w:tr w:rsidR="003321A0" w14:paraId="0C50DD51" w14:textId="77777777">
        <w:tc>
          <w:tcPr>
            <w:tcW w:w="1368" w:type="dxa"/>
            <w:vAlign w:val="center"/>
          </w:tcPr>
          <w:p w14:paraId="6382CCAB" w14:textId="77777777" w:rsidR="003321A0" w:rsidRDefault="00712DD6">
            <w:pPr>
              <w:spacing w:after="0"/>
            </w:pPr>
            <w:r>
              <w:rPr>
                <w:sz w:val="14"/>
              </w:rPr>
              <w:t>2026-09-17</w:t>
            </w:r>
          </w:p>
        </w:tc>
        <w:tc>
          <w:tcPr>
            <w:tcW w:w="1224" w:type="dxa"/>
            <w:vAlign w:val="center"/>
          </w:tcPr>
          <w:p w14:paraId="2BF2ABB1" w14:textId="77777777" w:rsidR="003321A0" w:rsidRDefault="00712DD6">
            <w:pPr>
              <w:spacing w:after="0"/>
            </w:pPr>
            <w:r>
              <w:rPr>
                <w:sz w:val="14"/>
              </w:rPr>
              <w:t>0c23a745</w:t>
            </w:r>
          </w:p>
        </w:tc>
        <w:tc>
          <w:tcPr>
            <w:tcW w:w="7128" w:type="dxa"/>
            <w:vAlign w:val="center"/>
          </w:tcPr>
          <w:p w14:paraId="17B16A8A" w14:textId="77777777" w:rsidR="003321A0" w:rsidRDefault="00712DD6">
            <w:pPr>
              <w:spacing w:after="0"/>
            </w:pPr>
            <w:r>
              <w:rPr>
                <w:sz w:val="14"/>
              </w:rPr>
              <w:t>fix: make the ranking list self-consistent and align the graph with it</w:t>
            </w:r>
          </w:p>
        </w:tc>
      </w:tr>
      <w:tr w:rsidR="003321A0" w14:paraId="6EAB3A0F" w14:textId="77777777">
        <w:tc>
          <w:tcPr>
            <w:tcW w:w="1368" w:type="dxa"/>
            <w:shd w:val="clear" w:color="auto" w:fill="F7F9FB"/>
            <w:vAlign w:val="center"/>
          </w:tcPr>
          <w:p w14:paraId="15473436" w14:textId="77777777" w:rsidR="003321A0" w:rsidRDefault="00712DD6">
            <w:pPr>
              <w:spacing w:after="0"/>
            </w:pPr>
            <w:r>
              <w:rPr>
                <w:sz w:val="14"/>
              </w:rPr>
              <w:t>2026-09-17</w:t>
            </w:r>
          </w:p>
        </w:tc>
        <w:tc>
          <w:tcPr>
            <w:tcW w:w="1224" w:type="dxa"/>
            <w:shd w:val="clear" w:color="auto" w:fill="F7F9FB"/>
            <w:vAlign w:val="center"/>
          </w:tcPr>
          <w:p w14:paraId="67AAAF8A" w14:textId="77777777" w:rsidR="003321A0" w:rsidRDefault="00712DD6">
            <w:pPr>
              <w:spacing w:after="0"/>
            </w:pPr>
            <w:r>
              <w:rPr>
                <w:sz w:val="14"/>
              </w:rPr>
              <w:t>66824539</w:t>
            </w:r>
          </w:p>
        </w:tc>
        <w:tc>
          <w:tcPr>
            <w:tcW w:w="7128" w:type="dxa"/>
            <w:shd w:val="clear" w:color="auto" w:fill="F7F9FB"/>
            <w:vAlign w:val="center"/>
          </w:tcPr>
          <w:p w14:paraId="1A1D3C9E" w14:textId="77777777" w:rsidR="003321A0" w:rsidRDefault="00712DD6">
            <w:pPr>
              <w:spacing w:after="0"/>
            </w:pPr>
            <w:r>
              <w:rPr>
                <w:sz w:val="14"/>
              </w:rPr>
              <w:t>fix: one scoring definition everywhere, drop dead retry, explain the sampling limit</w:t>
            </w:r>
          </w:p>
        </w:tc>
      </w:tr>
      <w:tr w:rsidR="003321A0" w14:paraId="5042F64C" w14:textId="77777777">
        <w:tc>
          <w:tcPr>
            <w:tcW w:w="1368" w:type="dxa"/>
            <w:vAlign w:val="center"/>
          </w:tcPr>
          <w:p w14:paraId="39DF4849" w14:textId="77777777" w:rsidR="003321A0" w:rsidRDefault="00712DD6">
            <w:pPr>
              <w:spacing w:after="0"/>
            </w:pPr>
            <w:r>
              <w:rPr>
                <w:sz w:val="14"/>
              </w:rPr>
              <w:t>2026-09-17</w:t>
            </w:r>
          </w:p>
        </w:tc>
        <w:tc>
          <w:tcPr>
            <w:tcW w:w="1224" w:type="dxa"/>
            <w:vAlign w:val="center"/>
          </w:tcPr>
          <w:p w14:paraId="45E4F5A8" w14:textId="77777777" w:rsidR="003321A0" w:rsidRDefault="00712DD6">
            <w:pPr>
              <w:spacing w:after="0"/>
            </w:pPr>
            <w:r>
              <w:rPr>
                <w:sz w:val="14"/>
              </w:rPr>
              <w:t>1dba5cb8</w:t>
            </w:r>
          </w:p>
        </w:tc>
        <w:tc>
          <w:tcPr>
            <w:tcW w:w="7128" w:type="dxa"/>
            <w:vAlign w:val="center"/>
          </w:tcPr>
          <w:p w14:paraId="7BB0FF66" w14:textId="77777777" w:rsidR="003321A0" w:rsidRDefault="00712DD6">
            <w:pPr>
              <w:spacing w:after="0"/>
            </w:pPr>
            <w:r>
              <w:rPr>
                <w:sz w:val="14"/>
              </w:rPr>
              <w:t>feat: pointer-tracked card highlights and better scroll behaviour</w:t>
            </w:r>
          </w:p>
        </w:tc>
      </w:tr>
      <w:tr w:rsidR="003321A0" w14:paraId="68C2CA3A" w14:textId="77777777">
        <w:tc>
          <w:tcPr>
            <w:tcW w:w="1368" w:type="dxa"/>
            <w:shd w:val="clear" w:color="auto" w:fill="F7F9FB"/>
            <w:vAlign w:val="center"/>
          </w:tcPr>
          <w:p w14:paraId="33EFA065" w14:textId="77777777" w:rsidR="003321A0" w:rsidRDefault="00712DD6">
            <w:pPr>
              <w:spacing w:after="0"/>
            </w:pPr>
            <w:r>
              <w:rPr>
                <w:sz w:val="14"/>
              </w:rPr>
              <w:t>2026-09-17</w:t>
            </w:r>
          </w:p>
        </w:tc>
        <w:tc>
          <w:tcPr>
            <w:tcW w:w="1224" w:type="dxa"/>
            <w:shd w:val="clear" w:color="auto" w:fill="F7F9FB"/>
            <w:vAlign w:val="center"/>
          </w:tcPr>
          <w:p w14:paraId="0AE913EB" w14:textId="77777777" w:rsidR="003321A0" w:rsidRDefault="00712DD6">
            <w:pPr>
              <w:spacing w:after="0"/>
            </w:pPr>
            <w:r>
              <w:rPr>
                <w:sz w:val="14"/>
              </w:rPr>
              <w:t>84cfce5b</w:t>
            </w:r>
          </w:p>
        </w:tc>
        <w:tc>
          <w:tcPr>
            <w:tcW w:w="7128" w:type="dxa"/>
            <w:shd w:val="clear" w:color="auto" w:fill="F7F9FB"/>
            <w:vAlign w:val="center"/>
          </w:tcPr>
          <w:p w14:paraId="2AADCDF4" w14:textId="77777777" w:rsidR="003321A0" w:rsidRDefault="00712DD6">
            <w:pPr>
              <w:spacing w:after="0"/>
            </w:pPr>
            <w:r>
              <w:rPr>
                <w:sz w:val="14"/>
              </w:rPr>
              <w:t>fix: season band no longer pops in as an empty slab on a team profile</w:t>
            </w:r>
          </w:p>
        </w:tc>
      </w:tr>
      <w:tr w:rsidR="003321A0" w14:paraId="0C1AFFD8" w14:textId="77777777">
        <w:tc>
          <w:tcPr>
            <w:tcW w:w="1368" w:type="dxa"/>
            <w:vAlign w:val="center"/>
          </w:tcPr>
          <w:p w14:paraId="13D502F1" w14:textId="77777777" w:rsidR="003321A0" w:rsidRDefault="00712DD6">
            <w:pPr>
              <w:spacing w:after="0"/>
            </w:pPr>
            <w:r>
              <w:rPr>
                <w:sz w:val="14"/>
              </w:rPr>
              <w:t>2026-09-17</w:t>
            </w:r>
          </w:p>
        </w:tc>
        <w:tc>
          <w:tcPr>
            <w:tcW w:w="1224" w:type="dxa"/>
            <w:vAlign w:val="center"/>
          </w:tcPr>
          <w:p w14:paraId="6DDE924B" w14:textId="77777777" w:rsidR="003321A0" w:rsidRDefault="00712DD6">
            <w:pPr>
              <w:spacing w:after="0"/>
            </w:pPr>
            <w:r>
              <w:rPr>
                <w:sz w:val="14"/>
              </w:rPr>
              <w:t>6d68e89e</w:t>
            </w:r>
          </w:p>
        </w:tc>
        <w:tc>
          <w:tcPr>
            <w:tcW w:w="7128" w:type="dxa"/>
            <w:vAlign w:val="center"/>
          </w:tcPr>
          <w:p w14:paraId="0E9F30AC" w14:textId="77777777" w:rsidR="003321A0" w:rsidRDefault="00712DD6">
            <w:pPr>
              <w:spacing w:after="0"/>
            </w:pPr>
            <w:r>
              <w:rPr>
                <w:sz w:val="14"/>
              </w:rPr>
              <w:t>feat: four colour themes with a picker</w:t>
            </w:r>
          </w:p>
        </w:tc>
      </w:tr>
      <w:tr w:rsidR="003321A0" w14:paraId="2FA50949" w14:textId="77777777">
        <w:tc>
          <w:tcPr>
            <w:tcW w:w="1368" w:type="dxa"/>
            <w:shd w:val="clear" w:color="auto" w:fill="F7F9FB"/>
            <w:vAlign w:val="center"/>
          </w:tcPr>
          <w:p w14:paraId="02D5AE48" w14:textId="77777777" w:rsidR="003321A0" w:rsidRDefault="00712DD6">
            <w:pPr>
              <w:spacing w:after="0"/>
            </w:pPr>
            <w:r>
              <w:rPr>
                <w:sz w:val="14"/>
              </w:rPr>
              <w:t>2026-09-17</w:t>
            </w:r>
          </w:p>
        </w:tc>
        <w:tc>
          <w:tcPr>
            <w:tcW w:w="1224" w:type="dxa"/>
            <w:shd w:val="clear" w:color="auto" w:fill="F7F9FB"/>
            <w:vAlign w:val="center"/>
          </w:tcPr>
          <w:p w14:paraId="5A8BA518" w14:textId="77777777" w:rsidR="003321A0" w:rsidRDefault="00712DD6">
            <w:pPr>
              <w:spacing w:after="0"/>
            </w:pPr>
            <w:r>
              <w:rPr>
                <w:sz w:val="14"/>
              </w:rPr>
              <w:t>5b17e215</w:t>
            </w:r>
          </w:p>
        </w:tc>
        <w:tc>
          <w:tcPr>
            <w:tcW w:w="7128" w:type="dxa"/>
            <w:shd w:val="clear" w:color="auto" w:fill="F7F9FB"/>
            <w:vAlign w:val="center"/>
          </w:tcPr>
          <w:p w14:paraId="3A49789E" w14:textId="77777777" w:rsidR="003321A0" w:rsidRDefault="00712DD6">
            <w:pPr>
              <w:spacing w:after="0"/>
            </w:pPr>
            <w:r>
              <w:rPr>
                <w:sz w:val="14"/>
              </w:rPr>
              <w:t>Merge pull request #12 from StevenQQian/feat/routing-and-dx</w:t>
            </w:r>
          </w:p>
        </w:tc>
      </w:tr>
      <w:tr w:rsidR="003321A0" w14:paraId="1DBDDB76" w14:textId="77777777">
        <w:tc>
          <w:tcPr>
            <w:tcW w:w="1368" w:type="dxa"/>
            <w:vAlign w:val="center"/>
          </w:tcPr>
          <w:p w14:paraId="6961FEB9" w14:textId="77777777" w:rsidR="003321A0" w:rsidRDefault="00712DD6">
            <w:pPr>
              <w:spacing w:after="0"/>
            </w:pPr>
            <w:r>
              <w:rPr>
                <w:sz w:val="14"/>
              </w:rPr>
              <w:t>2026-09-17</w:t>
            </w:r>
          </w:p>
        </w:tc>
        <w:tc>
          <w:tcPr>
            <w:tcW w:w="1224" w:type="dxa"/>
            <w:vAlign w:val="center"/>
          </w:tcPr>
          <w:p w14:paraId="6F75EACD" w14:textId="77777777" w:rsidR="003321A0" w:rsidRDefault="00712DD6">
            <w:pPr>
              <w:spacing w:after="0"/>
            </w:pPr>
            <w:r>
              <w:rPr>
                <w:sz w:val="14"/>
              </w:rPr>
              <w:t>311c5876</w:t>
            </w:r>
          </w:p>
        </w:tc>
        <w:tc>
          <w:tcPr>
            <w:tcW w:w="7128" w:type="dxa"/>
            <w:vAlign w:val="center"/>
          </w:tcPr>
          <w:p w14:paraId="19BDB462" w14:textId="77777777" w:rsidR="003321A0" w:rsidRDefault="00712DD6">
            <w:pPr>
              <w:spacing w:after="0"/>
            </w:pPr>
            <w:r>
              <w:rPr>
                <w:sz w:val="14"/>
              </w:rPr>
              <w:t>feat: team numbers are signed on in a handwriting face</w:t>
            </w:r>
          </w:p>
        </w:tc>
      </w:tr>
      <w:tr w:rsidR="003321A0" w14:paraId="1AC1B665" w14:textId="77777777">
        <w:tc>
          <w:tcPr>
            <w:tcW w:w="1368" w:type="dxa"/>
            <w:shd w:val="clear" w:color="auto" w:fill="F7F9FB"/>
            <w:vAlign w:val="center"/>
          </w:tcPr>
          <w:p w14:paraId="1798F8C3" w14:textId="77777777" w:rsidR="003321A0" w:rsidRDefault="00712DD6">
            <w:pPr>
              <w:spacing w:after="0"/>
            </w:pPr>
            <w:r>
              <w:rPr>
                <w:sz w:val="14"/>
              </w:rPr>
              <w:lastRenderedPageBreak/>
              <w:t>2026-09-17</w:t>
            </w:r>
          </w:p>
        </w:tc>
        <w:tc>
          <w:tcPr>
            <w:tcW w:w="1224" w:type="dxa"/>
            <w:shd w:val="clear" w:color="auto" w:fill="F7F9FB"/>
            <w:vAlign w:val="center"/>
          </w:tcPr>
          <w:p w14:paraId="628C21D6" w14:textId="77777777" w:rsidR="003321A0" w:rsidRDefault="00712DD6">
            <w:pPr>
              <w:spacing w:after="0"/>
            </w:pPr>
            <w:r>
              <w:rPr>
                <w:sz w:val="14"/>
              </w:rPr>
              <w:t>5bda4105</w:t>
            </w:r>
          </w:p>
        </w:tc>
        <w:tc>
          <w:tcPr>
            <w:tcW w:w="7128" w:type="dxa"/>
            <w:shd w:val="clear" w:color="auto" w:fill="F7F9FB"/>
            <w:vAlign w:val="center"/>
          </w:tcPr>
          <w:p w14:paraId="34FAF625" w14:textId="77777777" w:rsidR="003321A0" w:rsidRDefault="00712DD6">
            <w:pPr>
              <w:spacing w:after="0"/>
            </w:pPr>
            <w:r>
              <w:rPr>
                <w:sz w:val="14"/>
              </w:rPr>
              <w:t>Merge pull request #13 from StevenQQian/feat/routing-and-dx</w:t>
            </w:r>
          </w:p>
        </w:tc>
      </w:tr>
      <w:tr w:rsidR="003321A0" w14:paraId="47060103" w14:textId="77777777">
        <w:tc>
          <w:tcPr>
            <w:tcW w:w="1368" w:type="dxa"/>
            <w:vAlign w:val="center"/>
          </w:tcPr>
          <w:p w14:paraId="147F0913" w14:textId="77777777" w:rsidR="003321A0" w:rsidRDefault="00712DD6">
            <w:pPr>
              <w:spacing w:after="0"/>
            </w:pPr>
            <w:r>
              <w:rPr>
                <w:sz w:val="14"/>
              </w:rPr>
              <w:t>2026-09-17</w:t>
            </w:r>
          </w:p>
        </w:tc>
        <w:tc>
          <w:tcPr>
            <w:tcW w:w="1224" w:type="dxa"/>
            <w:vAlign w:val="center"/>
          </w:tcPr>
          <w:p w14:paraId="688BE335" w14:textId="77777777" w:rsidR="003321A0" w:rsidRDefault="00712DD6">
            <w:pPr>
              <w:spacing w:after="0"/>
            </w:pPr>
            <w:r>
              <w:rPr>
                <w:sz w:val="14"/>
              </w:rPr>
              <w:t>bca7c002</w:t>
            </w:r>
          </w:p>
        </w:tc>
        <w:tc>
          <w:tcPr>
            <w:tcW w:w="7128" w:type="dxa"/>
            <w:vAlign w:val="center"/>
          </w:tcPr>
          <w:p w14:paraId="59986921" w14:textId="77777777" w:rsidR="003321A0" w:rsidRDefault="00712DD6">
            <w:pPr>
              <w:spacing w:after="0"/>
            </w:pPr>
            <w:r>
              <w:rPr>
                <w:sz w:val="14"/>
              </w:rPr>
              <w:t>feat: trace team numbers stroke by stroke instead of revealing them</w:t>
            </w:r>
          </w:p>
        </w:tc>
      </w:tr>
      <w:tr w:rsidR="003321A0" w14:paraId="7C48EF7A" w14:textId="77777777">
        <w:tc>
          <w:tcPr>
            <w:tcW w:w="1368" w:type="dxa"/>
            <w:shd w:val="clear" w:color="auto" w:fill="F7F9FB"/>
            <w:vAlign w:val="center"/>
          </w:tcPr>
          <w:p w14:paraId="4C61AAC1" w14:textId="77777777" w:rsidR="003321A0" w:rsidRDefault="00712DD6">
            <w:pPr>
              <w:spacing w:after="0"/>
            </w:pPr>
            <w:r>
              <w:rPr>
                <w:sz w:val="14"/>
              </w:rPr>
              <w:t>2026-09-17</w:t>
            </w:r>
          </w:p>
        </w:tc>
        <w:tc>
          <w:tcPr>
            <w:tcW w:w="1224" w:type="dxa"/>
            <w:shd w:val="clear" w:color="auto" w:fill="F7F9FB"/>
            <w:vAlign w:val="center"/>
          </w:tcPr>
          <w:p w14:paraId="59E07FB5" w14:textId="77777777" w:rsidR="003321A0" w:rsidRDefault="00712DD6">
            <w:pPr>
              <w:spacing w:after="0"/>
            </w:pPr>
            <w:r>
              <w:rPr>
                <w:sz w:val="14"/>
              </w:rPr>
              <w:t>eb18c605</w:t>
            </w:r>
          </w:p>
        </w:tc>
        <w:tc>
          <w:tcPr>
            <w:tcW w:w="7128" w:type="dxa"/>
            <w:shd w:val="clear" w:color="auto" w:fill="F7F9FB"/>
            <w:vAlign w:val="center"/>
          </w:tcPr>
          <w:p w14:paraId="14903B8B" w14:textId="77777777" w:rsidR="003321A0" w:rsidRDefault="00712DD6">
            <w:pPr>
              <w:spacing w:after="0"/>
            </w:pPr>
            <w:r>
              <w:rPr>
                <w:sz w:val="14"/>
              </w:rPr>
              <w:t>Merge pull request #14 from StevenQQian/feat/routing-and-dx</w:t>
            </w:r>
          </w:p>
        </w:tc>
      </w:tr>
      <w:tr w:rsidR="003321A0" w14:paraId="6C9CD1DD" w14:textId="77777777">
        <w:tc>
          <w:tcPr>
            <w:tcW w:w="1368" w:type="dxa"/>
            <w:vAlign w:val="center"/>
          </w:tcPr>
          <w:p w14:paraId="15180D10" w14:textId="77777777" w:rsidR="003321A0" w:rsidRDefault="00712DD6">
            <w:pPr>
              <w:spacing w:after="0"/>
            </w:pPr>
            <w:r>
              <w:rPr>
                <w:sz w:val="14"/>
              </w:rPr>
              <w:t>2026-09-17</w:t>
            </w:r>
          </w:p>
        </w:tc>
        <w:tc>
          <w:tcPr>
            <w:tcW w:w="1224" w:type="dxa"/>
            <w:vAlign w:val="center"/>
          </w:tcPr>
          <w:p w14:paraId="56B9EE76" w14:textId="77777777" w:rsidR="003321A0" w:rsidRDefault="00712DD6">
            <w:pPr>
              <w:spacing w:after="0"/>
            </w:pPr>
            <w:r>
              <w:rPr>
                <w:sz w:val="14"/>
              </w:rPr>
              <w:t>2acff59f</w:t>
            </w:r>
          </w:p>
        </w:tc>
        <w:tc>
          <w:tcPr>
            <w:tcW w:w="7128" w:type="dxa"/>
            <w:vAlign w:val="center"/>
          </w:tcPr>
          <w:p w14:paraId="35FE01EE" w14:textId="77777777" w:rsidR="003321A0" w:rsidRDefault="00712DD6">
            <w:pPr>
              <w:spacing w:after="0"/>
            </w:pPr>
            <w:r>
              <w:rPr>
                <w:sz w:val="14"/>
              </w:rPr>
              <w:t>feat: slow the signature and ease off toward the final character</w:t>
            </w:r>
          </w:p>
        </w:tc>
      </w:tr>
      <w:tr w:rsidR="003321A0" w14:paraId="1DC0EB8D" w14:textId="77777777">
        <w:tc>
          <w:tcPr>
            <w:tcW w:w="1368" w:type="dxa"/>
            <w:shd w:val="clear" w:color="auto" w:fill="F7F9FB"/>
            <w:vAlign w:val="center"/>
          </w:tcPr>
          <w:p w14:paraId="572BF349" w14:textId="77777777" w:rsidR="003321A0" w:rsidRDefault="00712DD6">
            <w:pPr>
              <w:spacing w:after="0"/>
            </w:pPr>
            <w:r>
              <w:rPr>
                <w:sz w:val="14"/>
              </w:rPr>
              <w:t>2026-09-17</w:t>
            </w:r>
          </w:p>
        </w:tc>
        <w:tc>
          <w:tcPr>
            <w:tcW w:w="1224" w:type="dxa"/>
            <w:shd w:val="clear" w:color="auto" w:fill="F7F9FB"/>
            <w:vAlign w:val="center"/>
          </w:tcPr>
          <w:p w14:paraId="4C2115DB" w14:textId="77777777" w:rsidR="003321A0" w:rsidRDefault="00712DD6">
            <w:pPr>
              <w:spacing w:after="0"/>
            </w:pPr>
            <w:r>
              <w:rPr>
                <w:sz w:val="14"/>
              </w:rPr>
              <w:t>c73ad6df</w:t>
            </w:r>
          </w:p>
        </w:tc>
        <w:tc>
          <w:tcPr>
            <w:tcW w:w="7128" w:type="dxa"/>
            <w:shd w:val="clear" w:color="auto" w:fill="F7F9FB"/>
            <w:vAlign w:val="center"/>
          </w:tcPr>
          <w:p w14:paraId="2C504056" w14:textId="77777777" w:rsidR="003321A0" w:rsidRDefault="00712DD6">
            <w:pPr>
              <w:spacing w:after="0"/>
            </w:pPr>
            <w:r>
              <w:rPr>
                <w:sz w:val="14"/>
              </w:rPr>
              <w:t>Merge pull request #15 from StevenQQian/feat/routing-and-dx</w:t>
            </w:r>
          </w:p>
        </w:tc>
      </w:tr>
      <w:tr w:rsidR="003321A0" w14:paraId="26D18380" w14:textId="77777777">
        <w:tc>
          <w:tcPr>
            <w:tcW w:w="1368" w:type="dxa"/>
            <w:vAlign w:val="center"/>
          </w:tcPr>
          <w:p w14:paraId="0D193E91" w14:textId="77777777" w:rsidR="003321A0" w:rsidRDefault="00712DD6">
            <w:pPr>
              <w:spacing w:after="0"/>
            </w:pPr>
            <w:r>
              <w:rPr>
                <w:sz w:val="14"/>
              </w:rPr>
              <w:t>2026-09-17</w:t>
            </w:r>
          </w:p>
        </w:tc>
        <w:tc>
          <w:tcPr>
            <w:tcW w:w="1224" w:type="dxa"/>
            <w:vAlign w:val="center"/>
          </w:tcPr>
          <w:p w14:paraId="1C81F8F3" w14:textId="77777777" w:rsidR="003321A0" w:rsidRDefault="00712DD6">
            <w:pPr>
              <w:spacing w:after="0"/>
            </w:pPr>
            <w:r>
              <w:rPr>
                <w:sz w:val="14"/>
              </w:rPr>
              <w:t>ddfec42c</w:t>
            </w:r>
          </w:p>
        </w:tc>
        <w:tc>
          <w:tcPr>
            <w:tcW w:w="7128" w:type="dxa"/>
            <w:vAlign w:val="center"/>
          </w:tcPr>
          <w:p w14:paraId="41384590" w14:textId="77777777" w:rsidR="003321A0" w:rsidRDefault="00712DD6">
            <w:pPr>
              <w:spacing w:after="0"/>
            </w:pPr>
            <w:r>
              <w:rPr>
                <w:sz w:val="14"/>
              </w:rPr>
              <w:t>tune: quicken the signature by about 20 percent</w:t>
            </w:r>
          </w:p>
        </w:tc>
      </w:tr>
      <w:tr w:rsidR="003321A0" w14:paraId="3C5699F1" w14:textId="77777777">
        <w:tc>
          <w:tcPr>
            <w:tcW w:w="1368" w:type="dxa"/>
            <w:shd w:val="clear" w:color="auto" w:fill="F7F9FB"/>
            <w:vAlign w:val="center"/>
          </w:tcPr>
          <w:p w14:paraId="4EAE8557" w14:textId="77777777" w:rsidR="003321A0" w:rsidRDefault="00712DD6">
            <w:pPr>
              <w:spacing w:after="0"/>
            </w:pPr>
            <w:r>
              <w:rPr>
                <w:sz w:val="14"/>
              </w:rPr>
              <w:t>2026-09-17</w:t>
            </w:r>
          </w:p>
        </w:tc>
        <w:tc>
          <w:tcPr>
            <w:tcW w:w="1224" w:type="dxa"/>
            <w:shd w:val="clear" w:color="auto" w:fill="F7F9FB"/>
            <w:vAlign w:val="center"/>
          </w:tcPr>
          <w:p w14:paraId="183E2B28" w14:textId="77777777" w:rsidR="003321A0" w:rsidRDefault="00712DD6">
            <w:pPr>
              <w:spacing w:after="0"/>
            </w:pPr>
            <w:r>
              <w:rPr>
                <w:sz w:val="14"/>
              </w:rPr>
              <w:t>3e780f4d</w:t>
            </w:r>
          </w:p>
        </w:tc>
        <w:tc>
          <w:tcPr>
            <w:tcW w:w="7128" w:type="dxa"/>
            <w:shd w:val="clear" w:color="auto" w:fill="F7F9FB"/>
            <w:vAlign w:val="center"/>
          </w:tcPr>
          <w:p w14:paraId="240A5B20" w14:textId="77777777" w:rsidR="003321A0" w:rsidRDefault="00712DD6">
            <w:pPr>
              <w:spacing w:after="0"/>
            </w:pPr>
            <w:r>
              <w:rPr>
                <w:sz w:val="14"/>
              </w:rPr>
              <w:t>Merge pull request #16 from StevenQQian/feat/routing-and-dx</w:t>
            </w:r>
          </w:p>
        </w:tc>
      </w:tr>
      <w:tr w:rsidR="003321A0" w14:paraId="0DAFB43B" w14:textId="77777777">
        <w:tc>
          <w:tcPr>
            <w:tcW w:w="1368" w:type="dxa"/>
            <w:vAlign w:val="center"/>
          </w:tcPr>
          <w:p w14:paraId="615C78AF" w14:textId="77777777" w:rsidR="003321A0" w:rsidRDefault="00712DD6">
            <w:pPr>
              <w:spacing w:after="0"/>
            </w:pPr>
            <w:r>
              <w:rPr>
                <w:sz w:val="14"/>
              </w:rPr>
              <w:t>2026-09-17</w:t>
            </w:r>
          </w:p>
        </w:tc>
        <w:tc>
          <w:tcPr>
            <w:tcW w:w="1224" w:type="dxa"/>
            <w:vAlign w:val="center"/>
          </w:tcPr>
          <w:p w14:paraId="338EAC04" w14:textId="77777777" w:rsidR="003321A0" w:rsidRDefault="00712DD6">
            <w:pPr>
              <w:spacing w:after="0"/>
            </w:pPr>
            <w:r>
              <w:rPr>
                <w:sz w:val="14"/>
              </w:rPr>
              <w:t>a0ebdb00</w:t>
            </w:r>
          </w:p>
        </w:tc>
        <w:tc>
          <w:tcPr>
            <w:tcW w:w="7128" w:type="dxa"/>
            <w:vAlign w:val="center"/>
          </w:tcPr>
          <w:p w14:paraId="0369D226" w14:textId="77777777" w:rsidR="003321A0" w:rsidRDefault="00712DD6">
            <w:pPr>
              <w:spacing w:after="0"/>
            </w:pPr>
            <w:r>
              <w:rPr>
                <w:sz w:val="14"/>
              </w:rPr>
              <w:t>fix: jump to the top on navigation instead of scrolling there smoothly</w:t>
            </w:r>
          </w:p>
        </w:tc>
      </w:tr>
      <w:tr w:rsidR="003321A0" w14:paraId="7EBFE6D4" w14:textId="77777777">
        <w:tc>
          <w:tcPr>
            <w:tcW w:w="1368" w:type="dxa"/>
            <w:shd w:val="clear" w:color="auto" w:fill="F7F9FB"/>
            <w:vAlign w:val="center"/>
          </w:tcPr>
          <w:p w14:paraId="28A1E64B" w14:textId="77777777" w:rsidR="003321A0" w:rsidRDefault="00712DD6">
            <w:pPr>
              <w:spacing w:after="0"/>
            </w:pPr>
            <w:r>
              <w:rPr>
                <w:sz w:val="14"/>
              </w:rPr>
              <w:t>2026-09-17</w:t>
            </w:r>
          </w:p>
        </w:tc>
        <w:tc>
          <w:tcPr>
            <w:tcW w:w="1224" w:type="dxa"/>
            <w:shd w:val="clear" w:color="auto" w:fill="F7F9FB"/>
            <w:vAlign w:val="center"/>
          </w:tcPr>
          <w:p w14:paraId="660CA130" w14:textId="77777777" w:rsidR="003321A0" w:rsidRDefault="00712DD6">
            <w:pPr>
              <w:spacing w:after="0"/>
            </w:pPr>
            <w:r>
              <w:rPr>
                <w:sz w:val="14"/>
              </w:rPr>
              <w:t>4525e61a</w:t>
            </w:r>
          </w:p>
        </w:tc>
        <w:tc>
          <w:tcPr>
            <w:tcW w:w="7128" w:type="dxa"/>
            <w:shd w:val="clear" w:color="auto" w:fill="F7F9FB"/>
            <w:vAlign w:val="center"/>
          </w:tcPr>
          <w:p w14:paraId="0D909564" w14:textId="77777777" w:rsidR="003321A0" w:rsidRDefault="00712DD6">
            <w:pPr>
              <w:spacing w:after="0"/>
            </w:pPr>
            <w:r>
              <w:rPr>
                <w:sz w:val="14"/>
              </w:rPr>
              <w:t>Merge pull request #17 from StevenQQian/feat/routing-and-dx</w:t>
            </w:r>
          </w:p>
        </w:tc>
      </w:tr>
      <w:tr w:rsidR="003321A0" w14:paraId="3567FF83" w14:textId="77777777">
        <w:tc>
          <w:tcPr>
            <w:tcW w:w="1368" w:type="dxa"/>
            <w:vAlign w:val="center"/>
          </w:tcPr>
          <w:p w14:paraId="23075A7D" w14:textId="77777777" w:rsidR="003321A0" w:rsidRDefault="00712DD6">
            <w:pPr>
              <w:spacing w:after="0"/>
            </w:pPr>
            <w:r>
              <w:rPr>
                <w:sz w:val="14"/>
              </w:rPr>
              <w:t>2026-09-17</w:t>
            </w:r>
          </w:p>
        </w:tc>
        <w:tc>
          <w:tcPr>
            <w:tcW w:w="1224" w:type="dxa"/>
            <w:vAlign w:val="center"/>
          </w:tcPr>
          <w:p w14:paraId="6C273078" w14:textId="77777777" w:rsidR="003321A0" w:rsidRDefault="00712DD6">
            <w:pPr>
              <w:spacing w:after="0"/>
            </w:pPr>
            <w:r>
              <w:rPr>
                <w:sz w:val="14"/>
              </w:rPr>
              <w:t>501e6888</w:t>
            </w:r>
          </w:p>
        </w:tc>
        <w:tc>
          <w:tcPr>
            <w:tcW w:w="7128" w:type="dxa"/>
            <w:vAlign w:val="center"/>
          </w:tcPr>
          <w:p w14:paraId="367B5B3D" w14:textId="77777777" w:rsidR="003321A0" w:rsidRDefault="00712DD6">
            <w:pPr>
              <w:spacing w:after="0"/>
            </w:pPr>
            <w:r>
              <w:rPr>
                <w:sz w:val="14"/>
              </w:rPr>
              <w:t>fix: undrawn strokes no longer leave stray ink before they are written</w:t>
            </w:r>
          </w:p>
        </w:tc>
      </w:tr>
      <w:tr w:rsidR="003321A0" w14:paraId="0E6D5D27" w14:textId="77777777">
        <w:tc>
          <w:tcPr>
            <w:tcW w:w="1368" w:type="dxa"/>
            <w:shd w:val="clear" w:color="auto" w:fill="F7F9FB"/>
            <w:vAlign w:val="center"/>
          </w:tcPr>
          <w:p w14:paraId="71C221F3" w14:textId="77777777" w:rsidR="003321A0" w:rsidRDefault="00712DD6">
            <w:pPr>
              <w:spacing w:after="0"/>
            </w:pPr>
            <w:r>
              <w:rPr>
                <w:sz w:val="14"/>
              </w:rPr>
              <w:t>2026-09-17</w:t>
            </w:r>
          </w:p>
        </w:tc>
        <w:tc>
          <w:tcPr>
            <w:tcW w:w="1224" w:type="dxa"/>
            <w:shd w:val="clear" w:color="auto" w:fill="F7F9FB"/>
            <w:vAlign w:val="center"/>
          </w:tcPr>
          <w:p w14:paraId="3F9D4D8E" w14:textId="77777777" w:rsidR="003321A0" w:rsidRDefault="00712DD6">
            <w:pPr>
              <w:spacing w:after="0"/>
            </w:pPr>
            <w:r>
              <w:rPr>
                <w:sz w:val="14"/>
              </w:rPr>
              <w:t>82fb90d5</w:t>
            </w:r>
          </w:p>
        </w:tc>
        <w:tc>
          <w:tcPr>
            <w:tcW w:w="7128" w:type="dxa"/>
            <w:shd w:val="clear" w:color="auto" w:fill="F7F9FB"/>
            <w:vAlign w:val="center"/>
          </w:tcPr>
          <w:p w14:paraId="10B5182E" w14:textId="77777777" w:rsidR="003321A0" w:rsidRDefault="00712DD6">
            <w:pPr>
              <w:spacing w:after="0"/>
            </w:pPr>
            <w:r>
              <w:rPr>
                <w:sz w:val="14"/>
              </w:rPr>
              <w:t>Merge pull request #18 from StevenQQian/feat/routing-and-dx</w:t>
            </w:r>
          </w:p>
        </w:tc>
      </w:tr>
      <w:tr w:rsidR="003321A0" w14:paraId="7B87A0B8" w14:textId="77777777">
        <w:tc>
          <w:tcPr>
            <w:tcW w:w="1368" w:type="dxa"/>
            <w:vAlign w:val="center"/>
          </w:tcPr>
          <w:p w14:paraId="149B5CBD" w14:textId="77777777" w:rsidR="003321A0" w:rsidRDefault="00712DD6">
            <w:pPr>
              <w:spacing w:after="0"/>
            </w:pPr>
            <w:r>
              <w:rPr>
                <w:sz w:val="14"/>
              </w:rPr>
              <w:t>2026-09-17</w:t>
            </w:r>
          </w:p>
        </w:tc>
        <w:tc>
          <w:tcPr>
            <w:tcW w:w="1224" w:type="dxa"/>
            <w:vAlign w:val="center"/>
          </w:tcPr>
          <w:p w14:paraId="274181A6" w14:textId="77777777" w:rsidR="003321A0" w:rsidRDefault="00712DD6">
            <w:pPr>
              <w:spacing w:after="0"/>
            </w:pPr>
            <w:r>
              <w:rPr>
                <w:sz w:val="14"/>
              </w:rPr>
              <w:t>81786ee8</w:t>
            </w:r>
          </w:p>
        </w:tc>
        <w:tc>
          <w:tcPr>
            <w:tcW w:w="7128" w:type="dxa"/>
            <w:vAlign w:val="center"/>
          </w:tcPr>
          <w:p w14:paraId="17177F9E" w14:textId="77777777" w:rsidR="003321A0" w:rsidRDefault="00712DD6">
            <w:pPr>
              <w:spacing w:after="0"/>
            </w:pPr>
            <w:r>
              <w:rPr>
                <w:sz w:val="14"/>
              </w:rPr>
              <w:t>fix: tell the reader when a content blocker is stopping the data</w:t>
            </w:r>
          </w:p>
        </w:tc>
      </w:tr>
      <w:tr w:rsidR="003321A0" w14:paraId="523067AD" w14:textId="77777777">
        <w:tc>
          <w:tcPr>
            <w:tcW w:w="1368" w:type="dxa"/>
            <w:shd w:val="clear" w:color="auto" w:fill="F7F9FB"/>
            <w:vAlign w:val="center"/>
          </w:tcPr>
          <w:p w14:paraId="1D2DA842" w14:textId="77777777" w:rsidR="003321A0" w:rsidRDefault="00712DD6">
            <w:pPr>
              <w:spacing w:after="0"/>
            </w:pPr>
            <w:r>
              <w:rPr>
                <w:sz w:val="14"/>
              </w:rPr>
              <w:t>2026-09-17</w:t>
            </w:r>
          </w:p>
        </w:tc>
        <w:tc>
          <w:tcPr>
            <w:tcW w:w="1224" w:type="dxa"/>
            <w:shd w:val="clear" w:color="auto" w:fill="F7F9FB"/>
            <w:vAlign w:val="center"/>
          </w:tcPr>
          <w:p w14:paraId="7B9CB7BA" w14:textId="77777777" w:rsidR="003321A0" w:rsidRDefault="00712DD6">
            <w:pPr>
              <w:spacing w:after="0"/>
            </w:pPr>
            <w:r>
              <w:rPr>
                <w:sz w:val="14"/>
              </w:rPr>
              <w:t>960f6938</w:t>
            </w:r>
          </w:p>
        </w:tc>
        <w:tc>
          <w:tcPr>
            <w:tcW w:w="7128" w:type="dxa"/>
            <w:shd w:val="clear" w:color="auto" w:fill="F7F9FB"/>
            <w:vAlign w:val="center"/>
          </w:tcPr>
          <w:p w14:paraId="46414CE9" w14:textId="77777777" w:rsidR="003321A0" w:rsidRDefault="00712DD6">
            <w:pPr>
              <w:spacing w:after="0"/>
            </w:pPr>
            <w:r>
              <w:rPr>
                <w:sz w:val="14"/>
              </w:rPr>
              <w:t>fix: bind the catch parameter in the rankings error handler</w:t>
            </w:r>
          </w:p>
        </w:tc>
      </w:tr>
      <w:tr w:rsidR="003321A0" w14:paraId="1A75BB5C" w14:textId="77777777">
        <w:tc>
          <w:tcPr>
            <w:tcW w:w="1368" w:type="dxa"/>
            <w:vAlign w:val="center"/>
          </w:tcPr>
          <w:p w14:paraId="26063A4E" w14:textId="77777777" w:rsidR="003321A0" w:rsidRDefault="00712DD6">
            <w:pPr>
              <w:spacing w:after="0"/>
            </w:pPr>
            <w:r>
              <w:rPr>
                <w:sz w:val="14"/>
              </w:rPr>
              <w:t>2026-09-17</w:t>
            </w:r>
          </w:p>
        </w:tc>
        <w:tc>
          <w:tcPr>
            <w:tcW w:w="1224" w:type="dxa"/>
            <w:vAlign w:val="center"/>
          </w:tcPr>
          <w:p w14:paraId="57F78FBC" w14:textId="77777777" w:rsidR="003321A0" w:rsidRDefault="00712DD6">
            <w:pPr>
              <w:spacing w:after="0"/>
            </w:pPr>
            <w:r>
              <w:rPr>
                <w:sz w:val="14"/>
              </w:rPr>
              <w:t>52f6fb3a</w:t>
            </w:r>
          </w:p>
        </w:tc>
        <w:tc>
          <w:tcPr>
            <w:tcW w:w="7128" w:type="dxa"/>
            <w:vAlign w:val="center"/>
          </w:tcPr>
          <w:p w14:paraId="4F52117D" w14:textId="77777777" w:rsidR="003321A0" w:rsidRDefault="00712DD6">
            <w:pPr>
              <w:spacing w:after="0"/>
            </w:pPr>
            <w:r>
              <w:rPr>
                <w:sz w:val="14"/>
              </w:rPr>
              <w:t>Merge pull request #19 from StevenQQian/feat/routing-and-dx</w:t>
            </w:r>
          </w:p>
        </w:tc>
      </w:tr>
      <w:tr w:rsidR="003321A0" w14:paraId="21D23F01" w14:textId="77777777">
        <w:tc>
          <w:tcPr>
            <w:tcW w:w="1368" w:type="dxa"/>
            <w:shd w:val="clear" w:color="auto" w:fill="F7F9FB"/>
            <w:vAlign w:val="center"/>
          </w:tcPr>
          <w:p w14:paraId="31A16ED2" w14:textId="77777777" w:rsidR="003321A0" w:rsidRDefault="00712DD6">
            <w:pPr>
              <w:spacing w:after="0"/>
            </w:pPr>
            <w:r>
              <w:rPr>
                <w:sz w:val="14"/>
              </w:rPr>
              <w:t>2026-09-17</w:t>
            </w:r>
          </w:p>
        </w:tc>
        <w:tc>
          <w:tcPr>
            <w:tcW w:w="1224" w:type="dxa"/>
            <w:shd w:val="clear" w:color="auto" w:fill="F7F9FB"/>
            <w:vAlign w:val="center"/>
          </w:tcPr>
          <w:p w14:paraId="1925432F" w14:textId="77777777" w:rsidR="003321A0" w:rsidRDefault="00712DD6">
            <w:pPr>
              <w:spacing w:after="0"/>
            </w:pPr>
            <w:r>
              <w:rPr>
                <w:sz w:val="14"/>
              </w:rPr>
              <w:t>4cb9e0ce</w:t>
            </w:r>
          </w:p>
        </w:tc>
        <w:tc>
          <w:tcPr>
            <w:tcW w:w="7128" w:type="dxa"/>
            <w:shd w:val="clear" w:color="auto" w:fill="F7F9FB"/>
            <w:vAlign w:val="center"/>
          </w:tcPr>
          <w:p w14:paraId="458F3432" w14:textId="77777777" w:rsidR="003321A0" w:rsidRDefault="00712DD6">
            <w:pPr>
              <w:spacing w:after="0"/>
            </w:pPr>
            <w:r>
              <w:rPr>
                <w:sz w:val="14"/>
              </w:rPr>
              <w:t>feat: remove the global search from the header</w:t>
            </w:r>
          </w:p>
        </w:tc>
      </w:tr>
      <w:tr w:rsidR="003321A0" w14:paraId="74DD5945" w14:textId="77777777">
        <w:tc>
          <w:tcPr>
            <w:tcW w:w="1368" w:type="dxa"/>
            <w:vAlign w:val="center"/>
          </w:tcPr>
          <w:p w14:paraId="19C7BEDD" w14:textId="77777777" w:rsidR="003321A0" w:rsidRDefault="00712DD6">
            <w:pPr>
              <w:spacing w:after="0"/>
            </w:pPr>
            <w:r>
              <w:rPr>
                <w:sz w:val="14"/>
              </w:rPr>
              <w:t>2026-09-17</w:t>
            </w:r>
          </w:p>
        </w:tc>
        <w:tc>
          <w:tcPr>
            <w:tcW w:w="1224" w:type="dxa"/>
            <w:vAlign w:val="center"/>
          </w:tcPr>
          <w:p w14:paraId="1EF1F24A" w14:textId="77777777" w:rsidR="003321A0" w:rsidRDefault="00712DD6">
            <w:pPr>
              <w:spacing w:after="0"/>
            </w:pPr>
            <w:r>
              <w:rPr>
                <w:sz w:val="14"/>
              </w:rPr>
              <w:t>134e712d</w:t>
            </w:r>
          </w:p>
        </w:tc>
        <w:tc>
          <w:tcPr>
            <w:tcW w:w="7128" w:type="dxa"/>
            <w:vAlign w:val="center"/>
          </w:tcPr>
          <w:p w14:paraId="42E8B7BB" w14:textId="77777777" w:rsidR="003321A0" w:rsidRDefault="00712DD6">
            <w:pPr>
              <w:spacing w:after="0"/>
            </w:pPr>
            <w:r>
              <w:rPr>
                <w:sz w:val="14"/>
              </w:rPr>
              <w:t>Merge pull request #20 from StevenQQian/feat/routing-and-dx</w:t>
            </w:r>
          </w:p>
        </w:tc>
      </w:tr>
      <w:tr w:rsidR="003321A0" w14:paraId="3C4D14E6" w14:textId="77777777">
        <w:tc>
          <w:tcPr>
            <w:tcW w:w="1368" w:type="dxa"/>
            <w:shd w:val="clear" w:color="auto" w:fill="F7F9FB"/>
            <w:vAlign w:val="center"/>
          </w:tcPr>
          <w:p w14:paraId="6AB6B230" w14:textId="77777777" w:rsidR="003321A0" w:rsidRDefault="00712DD6">
            <w:pPr>
              <w:spacing w:after="0"/>
            </w:pPr>
            <w:r>
              <w:rPr>
                <w:sz w:val="14"/>
              </w:rPr>
              <w:t>2026-09-17</w:t>
            </w:r>
          </w:p>
        </w:tc>
        <w:tc>
          <w:tcPr>
            <w:tcW w:w="1224" w:type="dxa"/>
            <w:shd w:val="clear" w:color="auto" w:fill="F7F9FB"/>
            <w:vAlign w:val="center"/>
          </w:tcPr>
          <w:p w14:paraId="7DDEBAAB" w14:textId="77777777" w:rsidR="003321A0" w:rsidRDefault="00712DD6">
            <w:pPr>
              <w:spacing w:after="0"/>
            </w:pPr>
            <w:r>
              <w:rPr>
                <w:sz w:val="14"/>
              </w:rPr>
              <w:t>7feb6c55</w:t>
            </w:r>
          </w:p>
        </w:tc>
        <w:tc>
          <w:tcPr>
            <w:tcW w:w="7128" w:type="dxa"/>
            <w:shd w:val="clear" w:color="auto" w:fill="F7F9FB"/>
            <w:vAlign w:val="center"/>
          </w:tcPr>
          <w:p w14:paraId="64AC2D27" w14:textId="77777777" w:rsidR="003321A0" w:rsidRDefault="00712DD6">
            <w:pPr>
              <w:spacing w:after="0"/>
            </w:pPr>
            <w:r>
              <w:rPr>
                <w:sz w:val="14"/>
              </w:rPr>
              <w:t>feat: give a team's location its own line under the number</w:t>
            </w:r>
          </w:p>
        </w:tc>
      </w:tr>
      <w:tr w:rsidR="003321A0" w14:paraId="56DA05E8" w14:textId="77777777">
        <w:tc>
          <w:tcPr>
            <w:tcW w:w="1368" w:type="dxa"/>
            <w:vAlign w:val="center"/>
          </w:tcPr>
          <w:p w14:paraId="74278C53" w14:textId="77777777" w:rsidR="003321A0" w:rsidRDefault="00712DD6">
            <w:pPr>
              <w:spacing w:after="0"/>
            </w:pPr>
            <w:r>
              <w:rPr>
                <w:sz w:val="14"/>
              </w:rPr>
              <w:t>2026-09-17</w:t>
            </w:r>
          </w:p>
        </w:tc>
        <w:tc>
          <w:tcPr>
            <w:tcW w:w="1224" w:type="dxa"/>
            <w:vAlign w:val="center"/>
          </w:tcPr>
          <w:p w14:paraId="2C3F4503" w14:textId="77777777" w:rsidR="003321A0" w:rsidRDefault="00712DD6">
            <w:pPr>
              <w:spacing w:after="0"/>
            </w:pPr>
            <w:r>
              <w:rPr>
                <w:sz w:val="14"/>
              </w:rPr>
              <w:t>2329e6ab</w:t>
            </w:r>
          </w:p>
        </w:tc>
        <w:tc>
          <w:tcPr>
            <w:tcW w:w="7128" w:type="dxa"/>
            <w:vAlign w:val="center"/>
          </w:tcPr>
          <w:p w14:paraId="12475D7B" w14:textId="77777777" w:rsidR="003321A0" w:rsidRDefault="00712DD6">
            <w:pPr>
              <w:spacing w:after="0"/>
            </w:pPr>
            <w:r>
              <w:rPr>
                <w:sz w:val="14"/>
              </w:rPr>
              <w:t>Merge pull request #21 from StevenQQian/feat/routing-and-dx</w:t>
            </w:r>
          </w:p>
        </w:tc>
      </w:tr>
      <w:tr w:rsidR="003321A0" w14:paraId="45C720FA" w14:textId="77777777">
        <w:tc>
          <w:tcPr>
            <w:tcW w:w="1368" w:type="dxa"/>
            <w:shd w:val="clear" w:color="auto" w:fill="F7F9FB"/>
            <w:vAlign w:val="center"/>
          </w:tcPr>
          <w:p w14:paraId="05218767" w14:textId="77777777" w:rsidR="003321A0" w:rsidRDefault="00712DD6">
            <w:pPr>
              <w:spacing w:after="0"/>
            </w:pPr>
            <w:r>
              <w:rPr>
                <w:sz w:val="14"/>
              </w:rPr>
              <w:t>2026-09-17</w:t>
            </w:r>
          </w:p>
        </w:tc>
        <w:tc>
          <w:tcPr>
            <w:tcW w:w="1224" w:type="dxa"/>
            <w:shd w:val="clear" w:color="auto" w:fill="F7F9FB"/>
            <w:vAlign w:val="center"/>
          </w:tcPr>
          <w:p w14:paraId="72542007" w14:textId="77777777" w:rsidR="003321A0" w:rsidRDefault="00712DD6">
            <w:pPr>
              <w:spacing w:after="0"/>
            </w:pPr>
            <w:r>
              <w:rPr>
                <w:sz w:val="14"/>
              </w:rPr>
              <w:t>8a249087</w:t>
            </w:r>
          </w:p>
        </w:tc>
        <w:tc>
          <w:tcPr>
            <w:tcW w:w="7128" w:type="dxa"/>
            <w:shd w:val="clear" w:color="auto" w:fill="F7F9FB"/>
            <w:vAlign w:val="center"/>
          </w:tcPr>
          <w:p w14:paraId="205DB3CA" w14:textId="77777777" w:rsidR="003321A0" w:rsidRDefault="00712DD6">
            <w:pPr>
              <w:spacing w:after="0"/>
            </w:pPr>
            <w:r>
              <w:rPr>
                <w:sz w:val="14"/>
              </w:rPr>
              <w:t>fix: draw H's crossbar before its stems</w:t>
            </w:r>
          </w:p>
        </w:tc>
      </w:tr>
      <w:tr w:rsidR="003321A0" w14:paraId="23F0A569" w14:textId="77777777">
        <w:tc>
          <w:tcPr>
            <w:tcW w:w="1368" w:type="dxa"/>
            <w:vAlign w:val="center"/>
          </w:tcPr>
          <w:p w14:paraId="0348F370" w14:textId="77777777" w:rsidR="003321A0" w:rsidRDefault="00712DD6">
            <w:pPr>
              <w:spacing w:after="0"/>
            </w:pPr>
            <w:r>
              <w:rPr>
                <w:sz w:val="14"/>
              </w:rPr>
              <w:t>2026-09-17</w:t>
            </w:r>
          </w:p>
        </w:tc>
        <w:tc>
          <w:tcPr>
            <w:tcW w:w="1224" w:type="dxa"/>
            <w:vAlign w:val="center"/>
          </w:tcPr>
          <w:p w14:paraId="20AFB049" w14:textId="77777777" w:rsidR="003321A0" w:rsidRDefault="00712DD6">
            <w:pPr>
              <w:spacing w:after="0"/>
            </w:pPr>
            <w:r>
              <w:rPr>
                <w:sz w:val="14"/>
              </w:rPr>
              <w:t>d5c2139b</w:t>
            </w:r>
          </w:p>
        </w:tc>
        <w:tc>
          <w:tcPr>
            <w:tcW w:w="7128" w:type="dxa"/>
            <w:vAlign w:val="center"/>
          </w:tcPr>
          <w:p w14:paraId="0F0A9487" w14:textId="77777777" w:rsidR="003321A0" w:rsidRDefault="00712DD6">
            <w:pPr>
              <w:spacing w:after="0"/>
            </w:pPr>
            <w:r>
              <w:rPr>
                <w:sz w:val="14"/>
              </w:rPr>
              <w:t>Merge pull request #22 from StevenQQian/feat/routing-and-dx</w:t>
            </w:r>
          </w:p>
        </w:tc>
      </w:tr>
      <w:tr w:rsidR="003321A0" w14:paraId="52D656B4" w14:textId="77777777">
        <w:tc>
          <w:tcPr>
            <w:tcW w:w="1368" w:type="dxa"/>
            <w:shd w:val="clear" w:color="auto" w:fill="F7F9FB"/>
            <w:vAlign w:val="center"/>
          </w:tcPr>
          <w:p w14:paraId="6206609E" w14:textId="77777777" w:rsidR="003321A0" w:rsidRDefault="00712DD6">
            <w:pPr>
              <w:spacing w:after="0"/>
            </w:pPr>
            <w:r>
              <w:rPr>
                <w:sz w:val="14"/>
              </w:rPr>
              <w:t>2026-09-17</w:t>
            </w:r>
          </w:p>
        </w:tc>
        <w:tc>
          <w:tcPr>
            <w:tcW w:w="1224" w:type="dxa"/>
            <w:shd w:val="clear" w:color="auto" w:fill="F7F9FB"/>
            <w:vAlign w:val="center"/>
          </w:tcPr>
          <w:p w14:paraId="29B5856F" w14:textId="77777777" w:rsidR="003321A0" w:rsidRDefault="00712DD6">
            <w:pPr>
              <w:spacing w:after="0"/>
            </w:pPr>
            <w:r>
              <w:rPr>
                <w:sz w:val="14"/>
              </w:rPr>
              <w:t>2f9719d9</w:t>
            </w:r>
          </w:p>
        </w:tc>
        <w:tc>
          <w:tcPr>
            <w:tcW w:w="7128" w:type="dxa"/>
            <w:shd w:val="clear" w:color="auto" w:fill="F7F9FB"/>
            <w:vAlign w:val="center"/>
          </w:tcPr>
          <w:p w14:paraId="33CCCCB7" w14:textId="77777777" w:rsidR="003321A0" w:rsidRDefault="00712DD6">
            <w:pPr>
              <w:spacing w:after="0"/>
            </w:pPr>
            <w:r>
              <w:rPr>
                <w:sz w:val="14"/>
              </w:rPr>
              <w:t>fix: H draws left stem, crossbar, then right stem</w:t>
            </w:r>
          </w:p>
        </w:tc>
      </w:tr>
      <w:tr w:rsidR="003321A0" w14:paraId="22C72B73" w14:textId="77777777">
        <w:tc>
          <w:tcPr>
            <w:tcW w:w="1368" w:type="dxa"/>
            <w:vAlign w:val="center"/>
          </w:tcPr>
          <w:p w14:paraId="03C92983" w14:textId="77777777" w:rsidR="003321A0" w:rsidRDefault="00712DD6">
            <w:pPr>
              <w:spacing w:after="0"/>
            </w:pPr>
            <w:r>
              <w:rPr>
                <w:sz w:val="14"/>
              </w:rPr>
              <w:t>2026-09-17</w:t>
            </w:r>
          </w:p>
        </w:tc>
        <w:tc>
          <w:tcPr>
            <w:tcW w:w="1224" w:type="dxa"/>
            <w:vAlign w:val="center"/>
          </w:tcPr>
          <w:p w14:paraId="574A2C34" w14:textId="77777777" w:rsidR="003321A0" w:rsidRDefault="00712DD6">
            <w:pPr>
              <w:spacing w:after="0"/>
            </w:pPr>
            <w:r>
              <w:rPr>
                <w:sz w:val="14"/>
              </w:rPr>
              <w:t>6f6767a7</w:t>
            </w:r>
          </w:p>
        </w:tc>
        <w:tc>
          <w:tcPr>
            <w:tcW w:w="7128" w:type="dxa"/>
            <w:vAlign w:val="center"/>
          </w:tcPr>
          <w:p w14:paraId="538EA7C6" w14:textId="77777777" w:rsidR="003321A0" w:rsidRDefault="00712DD6">
            <w:pPr>
              <w:spacing w:after="0"/>
            </w:pPr>
            <w:r>
              <w:rPr>
                <w:sz w:val="14"/>
              </w:rPr>
              <w:t>Merge pull request #23 from StevenQQian/feat/routing-and-dx</w:t>
            </w:r>
          </w:p>
        </w:tc>
      </w:tr>
      <w:tr w:rsidR="003321A0" w14:paraId="4616A755" w14:textId="77777777">
        <w:tc>
          <w:tcPr>
            <w:tcW w:w="1368" w:type="dxa"/>
            <w:shd w:val="clear" w:color="auto" w:fill="F7F9FB"/>
            <w:vAlign w:val="center"/>
          </w:tcPr>
          <w:p w14:paraId="4DDAB06B" w14:textId="77777777" w:rsidR="003321A0" w:rsidRDefault="00712DD6">
            <w:pPr>
              <w:spacing w:after="0"/>
            </w:pPr>
            <w:r>
              <w:rPr>
                <w:sz w:val="14"/>
              </w:rPr>
              <w:t>2026-09-17</w:t>
            </w:r>
          </w:p>
        </w:tc>
        <w:tc>
          <w:tcPr>
            <w:tcW w:w="1224" w:type="dxa"/>
            <w:shd w:val="clear" w:color="auto" w:fill="F7F9FB"/>
            <w:vAlign w:val="center"/>
          </w:tcPr>
          <w:p w14:paraId="59AEEA50" w14:textId="77777777" w:rsidR="003321A0" w:rsidRDefault="00712DD6">
            <w:pPr>
              <w:spacing w:after="0"/>
            </w:pPr>
            <w:r>
              <w:rPr>
                <w:sz w:val="14"/>
              </w:rPr>
              <w:t>ee81570d</w:t>
            </w:r>
          </w:p>
        </w:tc>
        <w:tc>
          <w:tcPr>
            <w:tcW w:w="7128" w:type="dxa"/>
            <w:shd w:val="clear" w:color="auto" w:fill="F7F9FB"/>
            <w:vAlign w:val="center"/>
          </w:tcPr>
          <w:p w14:paraId="265FD90E" w14:textId="77777777" w:rsidR="003321A0" w:rsidRDefault="00712DD6">
            <w:pPr>
              <w:spacing w:after="0"/>
            </w:pPr>
            <w:r>
              <w:rPr>
                <w:sz w:val="14"/>
              </w:rPr>
              <w:t>fix: shared links work in a browser that has never opened the site</w:t>
            </w:r>
          </w:p>
        </w:tc>
      </w:tr>
      <w:tr w:rsidR="003321A0" w14:paraId="6C35AC69" w14:textId="77777777">
        <w:tc>
          <w:tcPr>
            <w:tcW w:w="1368" w:type="dxa"/>
            <w:vAlign w:val="center"/>
          </w:tcPr>
          <w:p w14:paraId="6E1E3906" w14:textId="77777777" w:rsidR="003321A0" w:rsidRDefault="00712DD6">
            <w:pPr>
              <w:spacing w:after="0"/>
            </w:pPr>
            <w:r>
              <w:rPr>
                <w:sz w:val="14"/>
              </w:rPr>
              <w:t>2026-09-17</w:t>
            </w:r>
          </w:p>
        </w:tc>
        <w:tc>
          <w:tcPr>
            <w:tcW w:w="1224" w:type="dxa"/>
            <w:vAlign w:val="center"/>
          </w:tcPr>
          <w:p w14:paraId="187E9085" w14:textId="77777777" w:rsidR="003321A0" w:rsidRDefault="00712DD6">
            <w:pPr>
              <w:spacing w:after="0"/>
            </w:pPr>
            <w:r>
              <w:rPr>
                <w:sz w:val="14"/>
              </w:rPr>
              <w:t>1ba6b81d</w:t>
            </w:r>
          </w:p>
        </w:tc>
        <w:tc>
          <w:tcPr>
            <w:tcW w:w="7128" w:type="dxa"/>
            <w:vAlign w:val="center"/>
          </w:tcPr>
          <w:p w14:paraId="4A7B032D" w14:textId="77777777" w:rsidR="003321A0" w:rsidRDefault="00712DD6">
            <w:pPr>
              <w:spacing w:after="0"/>
            </w:pPr>
            <w:r>
              <w:rPr>
                <w:sz w:val="14"/>
              </w:rPr>
              <w:t>Merge pull request #24 from StevenQQian/feat/routing-and-dx</w:t>
            </w:r>
          </w:p>
        </w:tc>
      </w:tr>
      <w:tr w:rsidR="003321A0" w14:paraId="08ABEE20" w14:textId="77777777">
        <w:tc>
          <w:tcPr>
            <w:tcW w:w="1368" w:type="dxa"/>
            <w:shd w:val="clear" w:color="auto" w:fill="F7F9FB"/>
            <w:vAlign w:val="center"/>
          </w:tcPr>
          <w:p w14:paraId="62243AE5" w14:textId="77777777" w:rsidR="003321A0" w:rsidRDefault="00712DD6">
            <w:pPr>
              <w:spacing w:after="0"/>
            </w:pPr>
            <w:r>
              <w:rPr>
                <w:sz w:val="14"/>
              </w:rPr>
              <w:t>2026-09-22</w:t>
            </w:r>
          </w:p>
        </w:tc>
        <w:tc>
          <w:tcPr>
            <w:tcW w:w="1224" w:type="dxa"/>
            <w:shd w:val="clear" w:color="auto" w:fill="F7F9FB"/>
            <w:vAlign w:val="center"/>
          </w:tcPr>
          <w:p w14:paraId="22F43BAF" w14:textId="77777777" w:rsidR="003321A0" w:rsidRDefault="00712DD6">
            <w:pPr>
              <w:spacing w:after="0"/>
            </w:pPr>
            <w:r>
              <w:rPr>
                <w:sz w:val="14"/>
              </w:rPr>
              <w:t>9e551130</w:t>
            </w:r>
          </w:p>
        </w:tc>
        <w:tc>
          <w:tcPr>
            <w:tcW w:w="7128" w:type="dxa"/>
            <w:shd w:val="clear" w:color="auto" w:fill="F7F9FB"/>
            <w:vAlign w:val="center"/>
          </w:tcPr>
          <w:p w14:paraId="0EA26FE9" w14:textId="77777777" w:rsidR="003321A0" w:rsidRDefault="00712DD6">
            <w:pPr>
              <w:spacing w:after="0"/>
            </w:pPr>
            <w:r>
              <w:rPr>
                <w:sz w:val="14"/>
              </w:rPr>
              <w:t>Use root path for vex-rank.com</w:t>
            </w:r>
          </w:p>
        </w:tc>
      </w:tr>
      <w:tr w:rsidR="003321A0" w14:paraId="74F5FB3E" w14:textId="77777777">
        <w:tc>
          <w:tcPr>
            <w:tcW w:w="1368" w:type="dxa"/>
            <w:vAlign w:val="center"/>
          </w:tcPr>
          <w:p w14:paraId="46DB091B" w14:textId="77777777" w:rsidR="003321A0" w:rsidRDefault="00712DD6">
            <w:pPr>
              <w:spacing w:after="0"/>
            </w:pPr>
            <w:r>
              <w:rPr>
                <w:sz w:val="14"/>
              </w:rPr>
              <w:t>2026-09-22</w:t>
            </w:r>
          </w:p>
        </w:tc>
        <w:tc>
          <w:tcPr>
            <w:tcW w:w="1224" w:type="dxa"/>
            <w:vAlign w:val="center"/>
          </w:tcPr>
          <w:p w14:paraId="5BF93596" w14:textId="77777777" w:rsidR="003321A0" w:rsidRDefault="00712DD6">
            <w:pPr>
              <w:spacing w:after="0"/>
            </w:pPr>
            <w:r>
              <w:rPr>
                <w:sz w:val="14"/>
              </w:rPr>
              <w:t>4466dc67</w:t>
            </w:r>
          </w:p>
        </w:tc>
        <w:tc>
          <w:tcPr>
            <w:tcW w:w="7128" w:type="dxa"/>
            <w:vAlign w:val="center"/>
          </w:tcPr>
          <w:p w14:paraId="0289A119" w14:textId="77777777" w:rsidR="003321A0" w:rsidRDefault="00712DD6">
            <w:pPr>
              <w:spacing w:after="0"/>
            </w:pPr>
            <w:r>
              <w:rPr>
                <w:sz w:val="14"/>
              </w:rPr>
              <w:t>Allow vex-rank.com to use ranking API</w:t>
            </w:r>
          </w:p>
        </w:tc>
      </w:tr>
      <w:tr w:rsidR="003321A0" w14:paraId="689A0F54" w14:textId="77777777">
        <w:tc>
          <w:tcPr>
            <w:tcW w:w="1368" w:type="dxa"/>
            <w:shd w:val="clear" w:color="auto" w:fill="F7F9FB"/>
            <w:vAlign w:val="center"/>
          </w:tcPr>
          <w:p w14:paraId="1BB47E73" w14:textId="77777777" w:rsidR="003321A0" w:rsidRDefault="00712DD6">
            <w:pPr>
              <w:spacing w:after="0"/>
            </w:pPr>
            <w:r>
              <w:rPr>
                <w:sz w:val="14"/>
              </w:rPr>
              <w:t>2026-09-23</w:t>
            </w:r>
          </w:p>
        </w:tc>
        <w:tc>
          <w:tcPr>
            <w:tcW w:w="1224" w:type="dxa"/>
            <w:shd w:val="clear" w:color="auto" w:fill="F7F9FB"/>
            <w:vAlign w:val="center"/>
          </w:tcPr>
          <w:p w14:paraId="7663D52B" w14:textId="77777777" w:rsidR="003321A0" w:rsidRDefault="00712DD6">
            <w:pPr>
              <w:spacing w:after="0"/>
            </w:pPr>
            <w:r>
              <w:rPr>
                <w:sz w:val="14"/>
              </w:rPr>
              <w:t>12268ffb</w:t>
            </w:r>
          </w:p>
        </w:tc>
        <w:tc>
          <w:tcPr>
            <w:tcW w:w="7128" w:type="dxa"/>
            <w:shd w:val="clear" w:color="auto" w:fill="F7F9FB"/>
            <w:vAlign w:val="center"/>
          </w:tcPr>
          <w:p w14:paraId="6EF5D931" w14:textId="77777777" w:rsidR="003321A0" w:rsidRDefault="00712DD6">
            <w:pPr>
              <w:spacing w:after="0"/>
            </w:pPr>
            <w:r>
              <w:rPr>
                <w:sz w:val="14"/>
              </w:rPr>
              <w:t>Add Discord invite icon beside theme selector</w:t>
            </w:r>
          </w:p>
        </w:tc>
      </w:tr>
      <w:tr w:rsidR="003321A0" w14:paraId="09735D57" w14:textId="77777777">
        <w:tc>
          <w:tcPr>
            <w:tcW w:w="1368" w:type="dxa"/>
            <w:vAlign w:val="center"/>
          </w:tcPr>
          <w:p w14:paraId="794B0452" w14:textId="77777777" w:rsidR="003321A0" w:rsidRDefault="00712DD6">
            <w:pPr>
              <w:spacing w:after="0"/>
            </w:pPr>
            <w:r>
              <w:rPr>
                <w:sz w:val="14"/>
              </w:rPr>
              <w:t>2026-09-23</w:t>
            </w:r>
          </w:p>
        </w:tc>
        <w:tc>
          <w:tcPr>
            <w:tcW w:w="1224" w:type="dxa"/>
            <w:vAlign w:val="center"/>
          </w:tcPr>
          <w:p w14:paraId="4DF1B2D4" w14:textId="77777777" w:rsidR="003321A0" w:rsidRDefault="00712DD6">
            <w:pPr>
              <w:spacing w:after="0"/>
            </w:pPr>
            <w:r>
              <w:rPr>
                <w:sz w:val="14"/>
              </w:rPr>
              <w:t>73bfd070</w:t>
            </w:r>
          </w:p>
        </w:tc>
        <w:tc>
          <w:tcPr>
            <w:tcW w:w="7128" w:type="dxa"/>
            <w:vAlign w:val="center"/>
          </w:tcPr>
          <w:p w14:paraId="4C663E5D" w14:textId="77777777" w:rsidR="003321A0" w:rsidRDefault="00712DD6">
            <w:pPr>
              <w:spacing w:after="0"/>
            </w:pPr>
            <w:r>
              <w:rPr>
                <w:sz w:val="14"/>
              </w:rPr>
              <w:t>Merge pull request #25 from easonli29/codex/discord-header-link</w:t>
            </w:r>
          </w:p>
        </w:tc>
      </w:tr>
      <w:tr w:rsidR="003321A0" w14:paraId="3D7BA4D9" w14:textId="77777777">
        <w:tc>
          <w:tcPr>
            <w:tcW w:w="1368" w:type="dxa"/>
            <w:shd w:val="clear" w:color="auto" w:fill="F7F9FB"/>
            <w:vAlign w:val="center"/>
          </w:tcPr>
          <w:p w14:paraId="29D08722" w14:textId="77777777" w:rsidR="003321A0" w:rsidRDefault="00712DD6">
            <w:pPr>
              <w:spacing w:after="0"/>
            </w:pPr>
            <w:r>
              <w:rPr>
                <w:sz w:val="14"/>
              </w:rPr>
              <w:t>2026-09-23</w:t>
            </w:r>
          </w:p>
        </w:tc>
        <w:tc>
          <w:tcPr>
            <w:tcW w:w="1224" w:type="dxa"/>
            <w:shd w:val="clear" w:color="auto" w:fill="F7F9FB"/>
            <w:vAlign w:val="center"/>
          </w:tcPr>
          <w:p w14:paraId="3FDCE37E" w14:textId="77777777" w:rsidR="003321A0" w:rsidRDefault="00712DD6">
            <w:pPr>
              <w:spacing w:after="0"/>
            </w:pPr>
            <w:r>
              <w:rPr>
                <w:sz w:val="14"/>
              </w:rPr>
              <w:t>03c75b78</w:t>
            </w:r>
          </w:p>
        </w:tc>
        <w:tc>
          <w:tcPr>
            <w:tcW w:w="7128" w:type="dxa"/>
            <w:shd w:val="clear" w:color="auto" w:fill="F7F9FB"/>
            <w:vAlign w:val="center"/>
          </w:tcPr>
          <w:p w14:paraId="18101ED6" w14:textId="77777777" w:rsidR="003321A0" w:rsidRDefault="00712DD6">
            <w:pPr>
              <w:spacing w:after="0"/>
            </w:pPr>
            <w:r>
              <w:rPr>
                <w:sz w:val="14"/>
              </w:rPr>
              <w:t>Place blog section beside vertical Signature Events</w:t>
            </w:r>
          </w:p>
        </w:tc>
      </w:tr>
      <w:tr w:rsidR="003321A0" w14:paraId="23C71D0E" w14:textId="77777777">
        <w:tc>
          <w:tcPr>
            <w:tcW w:w="1368" w:type="dxa"/>
            <w:vAlign w:val="center"/>
          </w:tcPr>
          <w:p w14:paraId="4B700002" w14:textId="77777777" w:rsidR="003321A0" w:rsidRDefault="00712DD6">
            <w:pPr>
              <w:spacing w:after="0"/>
            </w:pPr>
            <w:r>
              <w:rPr>
                <w:sz w:val="14"/>
              </w:rPr>
              <w:t>2026-09-23</w:t>
            </w:r>
          </w:p>
        </w:tc>
        <w:tc>
          <w:tcPr>
            <w:tcW w:w="1224" w:type="dxa"/>
            <w:vAlign w:val="center"/>
          </w:tcPr>
          <w:p w14:paraId="22BD2B23" w14:textId="77777777" w:rsidR="003321A0" w:rsidRDefault="00712DD6">
            <w:pPr>
              <w:spacing w:after="0"/>
            </w:pPr>
            <w:r>
              <w:rPr>
                <w:sz w:val="14"/>
              </w:rPr>
              <w:t>e1349b18</w:t>
            </w:r>
          </w:p>
        </w:tc>
        <w:tc>
          <w:tcPr>
            <w:tcW w:w="7128" w:type="dxa"/>
            <w:vAlign w:val="center"/>
          </w:tcPr>
          <w:p w14:paraId="4E2CB275" w14:textId="77777777" w:rsidR="003321A0" w:rsidRDefault="00712DD6">
            <w:pPr>
              <w:spacing w:after="0"/>
            </w:pPr>
            <w:r>
              <w:rPr>
                <w:sz w:val="14"/>
              </w:rPr>
              <w:t>Merge pull request #26 from easonli29/codex/home-blog-and-signatures</w:t>
            </w:r>
          </w:p>
        </w:tc>
      </w:tr>
      <w:tr w:rsidR="003321A0" w14:paraId="28E865D4" w14:textId="77777777">
        <w:tc>
          <w:tcPr>
            <w:tcW w:w="1368" w:type="dxa"/>
            <w:shd w:val="clear" w:color="auto" w:fill="F7F9FB"/>
            <w:vAlign w:val="center"/>
          </w:tcPr>
          <w:p w14:paraId="28B260CD" w14:textId="77777777" w:rsidR="003321A0" w:rsidRDefault="00712DD6">
            <w:pPr>
              <w:spacing w:after="0"/>
            </w:pPr>
            <w:r>
              <w:rPr>
                <w:sz w:val="14"/>
              </w:rPr>
              <w:t>2026-09-23</w:t>
            </w:r>
          </w:p>
        </w:tc>
        <w:tc>
          <w:tcPr>
            <w:tcW w:w="1224" w:type="dxa"/>
            <w:shd w:val="clear" w:color="auto" w:fill="F7F9FB"/>
            <w:vAlign w:val="center"/>
          </w:tcPr>
          <w:p w14:paraId="5E387395" w14:textId="77777777" w:rsidR="003321A0" w:rsidRDefault="00712DD6">
            <w:pPr>
              <w:spacing w:after="0"/>
            </w:pPr>
            <w:r>
              <w:rPr>
                <w:sz w:val="14"/>
              </w:rPr>
              <w:t>7bf2bc8d</w:t>
            </w:r>
          </w:p>
        </w:tc>
        <w:tc>
          <w:tcPr>
            <w:tcW w:w="7128" w:type="dxa"/>
            <w:shd w:val="clear" w:color="auto" w:fill="F7F9FB"/>
            <w:vAlign w:val="center"/>
          </w:tcPr>
          <w:p w14:paraId="36B71689" w14:textId="77777777" w:rsidR="003321A0" w:rsidRDefault="00712DD6">
            <w:pPr>
              <w:spacing w:after="0"/>
            </w:pPr>
            <w:r>
              <w:rPr>
                <w:sz w:val="14"/>
              </w:rPr>
              <w:t>Show featured event date and align blog panel</w:t>
            </w:r>
          </w:p>
        </w:tc>
      </w:tr>
      <w:tr w:rsidR="003321A0" w14:paraId="0C27F4B0" w14:textId="77777777">
        <w:tc>
          <w:tcPr>
            <w:tcW w:w="1368" w:type="dxa"/>
            <w:vAlign w:val="center"/>
          </w:tcPr>
          <w:p w14:paraId="76974A9B" w14:textId="77777777" w:rsidR="003321A0" w:rsidRDefault="00712DD6">
            <w:pPr>
              <w:spacing w:after="0"/>
            </w:pPr>
            <w:r>
              <w:rPr>
                <w:sz w:val="14"/>
              </w:rPr>
              <w:t>2026-09-23</w:t>
            </w:r>
          </w:p>
        </w:tc>
        <w:tc>
          <w:tcPr>
            <w:tcW w:w="1224" w:type="dxa"/>
            <w:vAlign w:val="center"/>
          </w:tcPr>
          <w:p w14:paraId="25161F49" w14:textId="77777777" w:rsidR="003321A0" w:rsidRDefault="00712DD6">
            <w:pPr>
              <w:spacing w:after="0"/>
            </w:pPr>
            <w:r>
              <w:rPr>
                <w:sz w:val="14"/>
              </w:rPr>
              <w:t>335a3cf8</w:t>
            </w:r>
          </w:p>
        </w:tc>
        <w:tc>
          <w:tcPr>
            <w:tcW w:w="7128" w:type="dxa"/>
            <w:vAlign w:val="center"/>
          </w:tcPr>
          <w:p w14:paraId="5CBAFA7A" w14:textId="77777777" w:rsidR="003321A0" w:rsidRDefault="00712DD6">
            <w:pPr>
              <w:spacing w:after="0"/>
            </w:pPr>
            <w:r>
              <w:rPr>
                <w:sz w:val="14"/>
              </w:rPr>
              <w:t>Merge pull request #27 from easonli29/codex/home-date-blog-alignment</w:t>
            </w:r>
          </w:p>
        </w:tc>
      </w:tr>
      <w:tr w:rsidR="003321A0" w14:paraId="403506C1" w14:textId="77777777">
        <w:tc>
          <w:tcPr>
            <w:tcW w:w="1368" w:type="dxa"/>
            <w:shd w:val="clear" w:color="auto" w:fill="F7F9FB"/>
            <w:vAlign w:val="center"/>
          </w:tcPr>
          <w:p w14:paraId="73E2B9A9" w14:textId="77777777" w:rsidR="003321A0" w:rsidRDefault="00712DD6">
            <w:pPr>
              <w:spacing w:after="0"/>
            </w:pPr>
            <w:r>
              <w:rPr>
                <w:sz w:val="14"/>
              </w:rPr>
              <w:t>2026-09-23</w:t>
            </w:r>
          </w:p>
        </w:tc>
        <w:tc>
          <w:tcPr>
            <w:tcW w:w="1224" w:type="dxa"/>
            <w:shd w:val="clear" w:color="auto" w:fill="F7F9FB"/>
            <w:vAlign w:val="center"/>
          </w:tcPr>
          <w:p w14:paraId="5BF96B4C" w14:textId="77777777" w:rsidR="003321A0" w:rsidRDefault="00712DD6">
            <w:pPr>
              <w:spacing w:after="0"/>
            </w:pPr>
            <w:r>
              <w:rPr>
                <w:sz w:val="14"/>
              </w:rPr>
              <w:t>dd63f3ed</w:t>
            </w:r>
          </w:p>
        </w:tc>
        <w:tc>
          <w:tcPr>
            <w:tcW w:w="7128" w:type="dxa"/>
            <w:shd w:val="clear" w:color="auto" w:fill="F7F9FB"/>
            <w:vAlign w:val="center"/>
          </w:tcPr>
          <w:p w14:paraId="0A9639D3" w14:textId="77777777" w:rsidR="003321A0" w:rsidRDefault="00712DD6">
            <w:pPr>
              <w:spacing w:after="0"/>
            </w:pPr>
            <w:r>
              <w:rPr>
                <w:sz w:val="14"/>
              </w:rPr>
              <w:t>Revert blog homepage layout while keeping featured date</w:t>
            </w:r>
          </w:p>
        </w:tc>
      </w:tr>
      <w:tr w:rsidR="003321A0" w14:paraId="4CF932CB" w14:textId="77777777">
        <w:tc>
          <w:tcPr>
            <w:tcW w:w="1368" w:type="dxa"/>
            <w:vAlign w:val="center"/>
          </w:tcPr>
          <w:p w14:paraId="4D50EF4E" w14:textId="77777777" w:rsidR="003321A0" w:rsidRDefault="00712DD6">
            <w:pPr>
              <w:spacing w:after="0"/>
            </w:pPr>
            <w:r>
              <w:rPr>
                <w:sz w:val="14"/>
              </w:rPr>
              <w:t>2026-09-23</w:t>
            </w:r>
          </w:p>
        </w:tc>
        <w:tc>
          <w:tcPr>
            <w:tcW w:w="1224" w:type="dxa"/>
            <w:vAlign w:val="center"/>
          </w:tcPr>
          <w:p w14:paraId="34F97155" w14:textId="77777777" w:rsidR="003321A0" w:rsidRDefault="00712DD6">
            <w:pPr>
              <w:spacing w:after="0"/>
            </w:pPr>
            <w:r>
              <w:rPr>
                <w:sz w:val="14"/>
              </w:rPr>
              <w:t>6a03cd05</w:t>
            </w:r>
          </w:p>
        </w:tc>
        <w:tc>
          <w:tcPr>
            <w:tcW w:w="7128" w:type="dxa"/>
            <w:vAlign w:val="center"/>
          </w:tcPr>
          <w:p w14:paraId="607D963B" w14:textId="77777777" w:rsidR="003321A0" w:rsidRDefault="00712DD6">
            <w:pPr>
              <w:spacing w:after="0"/>
            </w:pPr>
            <w:r>
              <w:rPr>
                <w:sz w:val="14"/>
              </w:rPr>
              <w:t>Revert blog layout from live site; keep draft PR #29 unmerged</w:t>
            </w:r>
          </w:p>
        </w:tc>
      </w:tr>
    </w:tbl>
    <w:p w14:paraId="0F1E7C07" w14:textId="77777777" w:rsidR="003321A0" w:rsidRDefault="003321A0">
      <w:pPr>
        <w:spacing w:after="40"/>
      </w:pPr>
    </w:p>
    <w:p w14:paraId="1F88C9B3" w14:textId="77777777" w:rsidR="003321A0" w:rsidRDefault="00712DD6">
      <w:r>
        <w:br w:type="page"/>
      </w:r>
    </w:p>
    <w:p w14:paraId="5DAE917F" w14:textId="77777777" w:rsidR="003321A0" w:rsidRDefault="00712DD6">
      <w:pPr>
        <w:pStyle w:val="Heading2"/>
      </w:pPr>
      <w:bookmarkStart w:id="342" w:name="_Toc241036086"/>
      <w:r>
        <w:lastRenderedPageBreak/>
        <w:t>Current Source and Verification References</w:t>
      </w:r>
      <w:bookmarkEnd w:id="342"/>
    </w:p>
    <w:p w14:paraId="0D109B31" w14:textId="77777777" w:rsidR="003321A0" w:rsidRDefault="00712DD6">
      <w:r>
        <w:t>GitHub repository: https://github.com/easonli29/Vex-Rank (main at 6a03cd0 on September 23 2026).</w:t>
      </w:r>
    </w:p>
    <w:p w14:paraId="511E6969" w14:textId="77777777" w:rsidR="003321A0" w:rsidRDefault="00712DD6">
      <w:r>
        <w:t>GitHub pull request register: https://github.com/easonli29/Vex-Rank/pulls?q=is%3Apr (PRs 1-29 through September 23; number 3 is an issue, not a pull request).</w:t>
      </w:r>
    </w:p>
    <w:p w14:paraId="16BECD58" w14:textId="77777777" w:rsidR="003321A0" w:rsidRDefault="00712DD6">
      <w:r>
        <w:t>Current CI run 35845951399: https://github.com/easonli29/Vex-Rank/actions/runs/35845951399.</w:t>
      </w:r>
    </w:p>
    <w:p w14:paraId="30D86789" w14:textId="77777777" w:rsidR="003321A0" w:rsidRDefault="00712DD6">
      <w:r>
        <w:t>Current test deployment run 35846097394: https://github.com/easonli29/Vex-Rank/actions/runs/35846097394.</w:t>
      </w:r>
    </w:p>
    <w:p w14:paraId="7908BFF1" w14:textId="77777777" w:rsidR="003321A0" w:rsidRDefault="00712DD6">
      <w:r>
        <w:t>Repository source: website/lib/vcr3.mjs, website/lib/vcr-scoring.mjs, website/lib/routes.mjs, website/lib/client-fetch.ts, website/cloudflare/worker.ts, website/components/signed-number.tsx.</w:t>
      </w:r>
    </w:p>
    <w:p w14:paraId="5FB88433" w14:textId="77777777" w:rsidR="003321A0" w:rsidRDefault="00712DD6">
      <w:r>
        <w:t>Deployment configuration: .github/workflows/ci.yml, .github/workflows/github-pages-test.yml, website/cloudflare/DEPLOYMENT.md, website/firebase/DEPLOYMENT.md.</w:t>
      </w:r>
    </w:p>
    <w:p w14:paraId="44B477E9" w14:textId="77777777" w:rsidR="003321A0" w:rsidRDefault="00712DD6">
      <w:r>
        <w:t>Archive provenance: versions/vcr3-historical-archives.json and website/docs/HISTORICAL-VCR3.md.</w:t>
      </w:r>
    </w:p>
    <w:p w14:paraId="5A690840" w14:textId="77777777" w:rsidR="003321A0" w:rsidRDefault="00712DD6">
      <w:r>
        <w:t>Algorithm versions: docs/VCR-3.0-revision.md, versions/vcr-3.0-candidate.md, output/pdf/vex_competitive_rating_full_algorithm.pdf, and the supplied VCR v1.0 Lucidchart PDF.</w:t>
      </w:r>
    </w:p>
    <w:p w14:paraId="0A6E5A97" w14:textId="77777777" w:rsidR="003321A0" w:rsidRDefault="00712DD6">
      <w:r>
        <w:t>Local website history: workspace website/.git, commits f402ff8 through ddc5680, September 1-11 2026.</w:t>
      </w:r>
    </w:p>
    <w:p w14:paraId="46961671" w14:textId="77777777" w:rsidR="003321A0" w:rsidRDefault="00712DD6">
      <w:pPr>
        <w:pStyle w:val="Heading2"/>
      </w:pPr>
      <w:bookmarkStart w:id="343" w:name="_Toc241036087"/>
      <w:r>
        <w:t>How to continue this dated record</w:t>
      </w:r>
      <w:bookmarkEnd w:id="343"/>
    </w:p>
    <w:p w14:paraId="06E7C0C0" w14:textId="77777777" w:rsidR="003321A0" w:rsidRDefault="00712DD6">
      <w:r>
        <w:t>Record a new entry only after identifying its commit, pull request, observation time, model version, and verification evidence. Separate an implemented behavior from a design proposal and a locally observed result from a deployed one. Re-run deterministic tests and build checks at the new head, refresh archive counts only from a validated dataset, update the table of contents, and render every page before publishing another edition.</w:t>
      </w:r>
    </w:p>
    <w:sectPr w:rsidR="003321A0" w:rsidSect="00034616">
      <w:headerReference w:type="default" r:id="rId19"/>
      <w:footerReference w:type="default" r:id="rId20"/>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C2033" w14:textId="77777777" w:rsidR="00712DD6" w:rsidRDefault="00712DD6">
      <w:pPr>
        <w:spacing w:after="0" w:line="240" w:lineRule="auto"/>
      </w:pPr>
      <w:r>
        <w:separator/>
      </w:r>
    </w:p>
  </w:endnote>
  <w:endnote w:type="continuationSeparator" w:id="0">
    <w:p w14:paraId="7D0EE58E" w14:textId="77777777" w:rsidR="00712DD6" w:rsidRDefault="00712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8E49" w14:textId="77777777" w:rsidR="00637711" w:rsidRDefault="00EB0528">
    <w:pPr>
      <w:pStyle w:val="Footer"/>
      <w:jc w:val="right"/>
    </w:pPr>
    <w:r>
      <w:rPr>
        <w:sz w:val="16"/>
      </w:rPr>
      <w:t xml:space="preserve">Page </w:t>
    </w:r>
    <w:r>
      <w:fldChar w:fldCharType="begin"/>
    </w:r>
    <w:r>
      <w:instrText xml:space="preserve"> PAGE </w:instrText>
    </w:r>
    <w:r>
      <w:fldChar w:fldCharType="separate"/>
    </w:r>
    <w:r>
      <w:t>Update field in Microsoft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DE09B" w14:textId="77777777" w:rsidR="00712DD6" w:rsidRDefault="00712DD6">
      <w:pPr>
        <w:spacing w:after="0" w:line="240" w:lineRule="auto"/>
      </w:pPr>
      <w:r>
        <w:separator/>
      </w:r>
    </w:p>
  </w:footnote>
  <w:footnote w:type="continuationSeparator" w:id="0">
    <w:p w14:paraId="7D84B1D2" w14:textId="77777777" w:rsidR="00712DD6" w:rsidRDefault="00712D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C7D9" w14:textId="77777777" w:rsidR="00637711" w:rsidRDefault="00EB0528">
    <w:pPr>
      <w:pStyle w:val="Header"/>
    </w:pPr>
    <w:r>
      <w:t>VEX Rank Engineering Notebook Dated History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6537690">
    <w:abstractNumId w:val="8"/>
  </w:num>
  <w:num w:numId="2" w16cid:durableId="171380510">
    <w:abstractNumId w:val="6"/>
  </w:num>
  <w:num w:numId="3" w16cid:durableId="1870292291">
    <w:abstractNumId w:val="5"/>
  </w:num>
  <w:num w:numId="4" w16cid:durableId="500850299">
    <w:abstractNumId w:val="4"/>
  </w:num>
  <w:num w:numId="5" w16cid:durableId="1551964184">
    <w:abstractNumId w:val="7"/>
  </w:num>
  <w:num w:numId="6" w16cid:durableId="2119594862">
    <w:abstractNumId w:val="3"/>
  </w:num>
  <w:num w:numId="7" w16cid:durableId="722480378">
    <w:abstractNumId w:val="2"/>
  </w:num>
  <w:num w:numId="8" w16cid:durableId="415245134">
    <w:abstractNumId w:val="1"/>
  </w:num>
  <w:num w:numId="9" w16cid:durableId="729502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1A0"/>
    <w:rsid w:val="005E3DE2"/>
    <w:rsid w:val="00637711"/>
    <w:rsid w:val="00712DD6"/>
    <w:rsid w:val="009A77AA"/>
    <w:rsid w:val="00AA1D8D"/>
    <w:rsid w:val="00B47730"/>
    <w:rsid w:val="00CB0664"/>
    <w:rsid w:val="00E22E06"/>
    <w:rsid w:val="00EB0528"/>
    <w:rsid w:val="00F80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9DBA8B"/>
  <w14:defaultImageDpi w14:val="300"/>
  <w15:docId w15:val="{3AB1E78D-99E1-4297-A243-8177A7259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7" w:lineRule="auto"/>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373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okCode">
    <w:name w:val="Notebook Code"/>
    <w:pPr>
      <w:spacing w:before="40" w:after="100" w:line="240" w:lineRule="auto"/>
      <w:ind w:left="216" w:right="144"/>
    </w:pPr>
    <w:rPr>
      <w:rFonts w:ascii="Consolas" w:hAnsi="Consolas"/>
      <w:sz w:val="14"/>
    </w:rPr>
  </w:style>
  <w:style w:type="paragraph" w:styleId="TOC1">
    <w:name w:val="toc 1"/>
    <w:basedOn w:val="Normal"/>
    <w:next w:val="Normal"/>
    <w:autoRedefine/>
    <w:uiPriority w:val="39"/>
    <w:unhideWhenUsed/>
    <w:rsid w:val="009A77AA"/>
  </w:style>
  <w:style w:type="paragraph" w:styleId="TOC2">
    <w:name w:val="toc 2"/>
    <w:basedOn w:val="Normal"/>
    <w:next w:val="Normal"/>
    <w:autoRedefine/>
    <w:uiPriority w:val="39"/>
    <w:unhideWhenUsed/>
    <w:rsid w:val="009A77AA"/>
    <w:pPr>
      <w:ind w:left="200"/>
    </w:pPr>
  </w:style>
  <w:style w:type="paragraph" w:styleId="TOC3">
    <w:name w:val="toc 3"/>
    <w:basedOn w:val="Normal"/>
    <w:next w:val="Normal"/>
    <w:autoRedefine/>
    <w:uiPriority w:val="39"/>
    <w:unhideWhenUsed/>
    <w:rsid w:val="009A77AA"/>
    <w:pPr>
      <w:spacing w:line="278" w:lineRule="auto"/>
      <w:ind w:left="480"/>
    </w:pPr>
    <w:rPr>
      <w:rFonts w:asciiTheme="minorHAnsi" w:hAnsiTheme="minorHAnsi"/>
      <w:color w:val="auto"/>
      <w:kern w:val="2"/>
      <w:sz w:val="24"/>
      <w:szCs w:val="24"/>
      <w:lang w:val="en-CA" w:eastAsia="zh-CN"/>
      <w14:ligatures w14:val="standardContextual"/>
    </w:rPr>
  </w:style>
  <w:style w:type="paragraph" w:styleId="TOC4">
    <w:name w:val="toc 4"/>
    <w:basedOn w:val="Normal"/>
    <w:next w:val="Normal"/>
    <w:autoRedefine/>
    <w:uiPriority w:val="39"/>
    <w:unhideWhenUsed/>
    <w:rsid w:val="009A77AA"/>
    <w:pPr>
      <w:spacing w:line="278" w:lineRule="auto"/>
      <w:ind w:left="720"/>
    </w:pPr>
    <w:rPr>
      <w:rFonts w:asciiTheme="minorHAnsi" w:hAnsiTheme="minorHAnsi"/>
      <w:color w:val="auto"/>
      <w:kern w:val="2"/>
      <w:sz w:val="24"/>
      <w:szCs w:val="24"/>
      <w:lang w:val="en-CA" w:eastAsia="zh-CN"/>
      <w14:ligatures w14:val="standardContextual"/>
    </w:rPr>
  </w:style>
  <w:style w:type="paragraph" w:styleId="TOC5">
    <w:name w:val="toc 5"/>
    <w:basedOn w:val="Normal"/>
    <w:next w:val="Normal"/>
    <w:autoRedefine/>
    <w:uiPriority w:val="39"/>
    <w:unhideWhenUsed/>
    <w:rsid w:val="009A77AA"/>
    <w:pPr>
      <w:spacing w:line="278" w:lineRule="auto"/>
      <w:ind w:left="960"/>
    </w:pPr>
    <w:rPr>
      <w:rFonts w:asciiTheme="minorHAnsi" w:hAnsiTheme="minorHAnsi"/>
      <w:color w:val="auto"/>
      <w:kern w:val="2"/>
      <w:sz w:val="24"/>
      <w:szCs w:val="24"/>
      <w:lang w:val="en-CA" w:eastAsia="zh-CN"/>
      <w14:ligatures w14:val="standardContextual"/>
    </w:rPr>
  </w:style>
  <w:style w:type="paragraph" w:styleId="TOC6">
    <w:name w:val="toc 6"/>
    <w:basedOn w:val="Normal"/>
    <w:next w:val="Normal"/>
    <w:autoRedefine/>
    <w:uiPriority w:val="39"/>
    <w:unhideWhenUsed/>
    <w:rsid w:val="009A77AA"/>
    <w:pPr>
      <w:spacing w:line="278" w:lineRule="auto"/>
      <w:ind w:left="1200"/>
    </w:pPr>
    <w:rPr>
      <w:rFonts w:asciiTheme="minorHAnsi" w:hAnsiTheme="minorHAnsi"/>
      <w:color w:val="auto"/>
      <w:kern w:val="2"/>
      <w:sz w:val="24"/>
      <w:szCs w:val="24"/>
      <w:lang w:val="en-CA" w:eastAsia="zh-CN"/>
      <w14:ligatures w14:val="standardContextual"/>
    </w:rPr>
  </w:style>
  <w:style w:type="paragraph" w:styleId="TOC7">
    <w:name w:val="toc 7"/>
    <w:basedOn w:val="Normal"/>
    <w:next w:val="Normal"/>
    <w:autoRedefine/>
    <w:uiPriority w:val="39"/>
    <w:unhideWhenUsed/>
    <w:rsid w:val="009A77AA"/>
    <w:pPr>
      <w:spacing w:line="278" w:lineRule="auto"/>
      <w:ind w:left="1440"/>
    </w:pPr>
    <w:rPr>
      <w:rFonts w:asciiTheme="minorHAnsi" w:hAnsiTheme="minorHAnsi"/>
      <w:color w:val="auto"/>
      <w:kern w:val="2"/>
      <w:sz w:val="24"/>
      <w:szCs w:val="24"/>
      <w:lang w:val="en-CA" w:eastAsia="zh-CN"/>
      <w14:ligatures w14:val="standardContextual"/>
    </w:rPr>
  </w:style>
  <w:style w:type="paragraph" w:styleId="TOC8">
    <w:name w:val="toc 8"/>
    <w:basedOn w:val="Normal"/>
    <w:next w:val="Normal"/>
    <w:autoRedefine/>
    <w:uiPriority w:val="39"/>
    <w:unhideWhenUsed/>
    <w:rsid w:val="009A77AA"/>
    <w:pPr>
      <w:spacing w:line="278" w:lineRule="auto"/>
      <w:ind w:left="1680"/>
    </w:pPr>
    <w:rPr>
      <w:rFonts w:asciiTheme="minorHAnsi" w:hAnsiTheme="minorHAnsi"/>
      <w:color w:val="auto"/>
      <w:kern w:val="2"/>
      <w:sz w:val="24"/>
      <w:szCs w:val="24"/>
      <w:lang w:val="en-CA" w:eastAsia="zh-CN"/>
      <w14:ligatures w14:val="standardContextual"/>
    </w:rPr>
  </w:style>
  <w:style w:type="paragraph" w:styleId="TOC9">
    <w:name w:val="toc 9"/>
    <w:basedOn w:val="Normal"/>
    <w:next w:val="Normal"/>
    <w:autoRedefine/>
    <w:uiPriority w:val="39"/>
    <w:unhideWhenUsed/>
    <w:rsid w:val="009A77AA"/>
    <w:pPr>
      <w:spacing w:line="278" w:lineRule="auto"/>
      <w:ind w:left="1920"/>
    </w:pPr>
    <w:rPr>
      <w:rFonts w:asciiTheme="minorHAnsi" w:hAnsiTheme="minorHAnsi"/>
      <w:color w:val="auto"/>
      <w:kern w:val="2"/>
      <w:sz w:val="24"/>
      <w:szCs w:val="24"/>
      <w:lang w:val="en-CA" w:eastAsia="zh-CN"/>
      <w14:ligatures w14:val="standardContextual"/>
    </w:rPr>
  </w:style>
  <w:style w:type="character" w:styleId="Hyperlink">
    <w:name w:val="Hyperlink"/>
    <w:basedOn w:val="DefaultParagraphFont"/>
    <w:uiPriority w:val="99"/>
    <w:unhideWhenUsed/>
    <w:rsid w:val="009A77AA"/>
    <w:rPr>
      <w:color w:val="0000FF" w:themeColor="hyperlink"/>
      <w:u w:val="single"/>
    </w:rPr>
  </w:style>
  <w:style w:type="character" w:styleId="UnresolvedMention">
    <w:name w:val="Unresolved Mention"/>
    <w:basedOn w:val="DefaultParagraphFont"/>
    <w:uiPriority w:val="99"/>
    <w:semiHidden/>
    <w:unhideWhenUsed/>
    <w:rsid w:val="009A7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326</Pages>
  <Words>47631</Words>
  <Characters>314377</Characters>
  <Application>Microsoft Office Word</Application>
  <DocSecurity>0</DocSecurity>
  <Lines>9619</Lines>
  <Paragraphs>7454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VEX Rank Engineering Notebook</dc:title>
  <dc:subject>Dated website design, build, code, VCR algorithm, testing and deployment history through September 23 2026</dc:subject>
  <dc:creator>VEX Rank Project</dc:creator>
  <cp:keywords>VEX Rank, VCR, engineering notebook, GitHub Pages, Firebase, Cloudflare Workers, D1</cp:keywords>
  <dc:description>generated by python-docx</dc:description>
  <cp:lastModifiedBy>Li Eason</cp:lastModifiedBy>
  <cp:revision>3</cp:revision>
  <dcterms:created xsi:type="dcterms:W3CDTF">2013-12-23T23:15:00Z</dcterms:created>
  <dcterms:modified xsi:type="dcterms:W3CDTF">2026-09-23T10:02:00Z</dcterms:modified>
  <cp:category/>
</cp:coreProperties>
</file>