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F671" w14:textId="4833FC85" w:rsidR="009C7979" w:rsidRDefault="004C2939">
      <w:pPr>
        <w:rPr>
          <w:lang w:val="en-US"/>
        </w:rPr>
      </w:pPr>
      <w:r>
        <w:rPr>
          <w:lang w:val="en-US"/>
        </w:rPr>
        <w:t xml:space="preserve">Setting up SGC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access</w:t>
      </w:r>
    </w:p>
    <w:p w14:paraId="0D6B63D2" w14:textId="18F67E52" w:rsidR="004C2939" w:rsidRDefault="004C2939" w:rsidP="004C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Notepad (Run as Administrator)</w:t>
      </w:r>
    </w:p>
    <w:p w14:paraId="129F9935" w14:textId="0D186115" w:rsidR="004C2939" w:rsidRDefault="004C2939" w:rsidP="004C2939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150" w:afterAutospacing="0"/>
        <w:rPr>
          <w:rFonts w:ascii="Arial" w:hAnsi="Arial" w:cs="Arial"/>
          <w:color w:val="404040"/>
        </w:rPr>
      </w:pPr>
      <w:r>
        <w:rPr>
          <w:lang w:val="en-US"/>
        </w:rPr>
        <w:t xml:space="preserve">Select File&gt;Open&gt; (At Filename there, paste </w:t>
      </w:r>
      <w:r w:rsidRPr="004C2939">
        <w:rPr>
          <w:rFonts w:ascii="Arial" w:hAnsi="Arial" w:cs="Arial"/>
          <w:b/>
          <w:bCs/>
          <w:color w:val="404040"/>
        </w:rPr>
        <w:t>c:\windows\system32\drivers\etc\hosts</w:t>
      </w:r>
    </w:p>
    <w:p w14:paraId="4358CE5B" w14:textId="28610ED0" w:rsidR="004C2939" w:rsidRDefault="004C2939" w:rsidP="004C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open directly</w:t>
      </w:r>
    </w:p>
    <w:p w14:paraId="2E820F31" w14:textId="16D4B9F3" w:rsidR="004C2939" w:rsidRDefault="004C2939" w:rsidP="004C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amendment according to below picture</w:t>
      </w:r>
    </w:p>
    <w:p w14:paraId="79EE5A8B" w14:textId="632B3702" w:rsidR="004C2939" w:rsidRDefault="004C2939" w:rsidP="004C2939">
      <w:pPr>
        <w:pStyle w:val="ListParagraph"/>
        <w:rPr>
          <w:lang w:val="en-US"/>
        </w:rPr>
      </w:pPr>
      <w:r w:rsidRPr="004C2939">
        <w:rPr>
          <w:lang w:val="en-US"/>
        </w:rPr>
        <w:drawing>
          <wp:inline distT="0" distB="0" distL="0" distR="0" wp14:anchorId="62436951" wp14:editId="5DECDEC6">
            <wp:extent cx="5731510" cy="27000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22D8" w14:textId="3E3203AD" w:rsidR="004C2939" w:rsidRDefault="004C2939" w:rsidP="004C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it and close</w:t>
      </w:r>
    </w:p>
    <w:p w14:paraId="1FC3E675" w14:textId="4AC95A8E" w:rsidR="004C2939" w:rsidRDefault="004C2939" w:rsidP="004C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CMD, enter</w:t>
      </w:r>
    </w:p>
    <w:p w14:paraId="29A3E290" w14:textId="317E2EF4" w:rsidR="004C2939" w:rsidRPr="00C12641" w:rsidRDefault="00C12641" w:rsidP="004C2939">
      <w:pPr>
        <w:pStyle w:val="ListParagraph"/>
        <w:rPr>
          <w:b/>
          <w:bCs/>
          <w:lang w:val="en-US"/>
        </w:rPr>
      </w:pPr>
      <w:r w:rsidRPr="00C12641">
        <w:rPr>
          <w:b/>
          <w:bCs/>
          <w:lang w:val="en-US"/>
        </w:rPr>
        <w:t>p</w:t>
      </w:r>
      <w:r w:rsidR="004C2939" w:rsidRPr="00C12641">
        <w:rPr>
          <w:b/>
          <w:bCs/>
          <w:lang w:val="en-US"/>
        </w:rPr>
        <w:t xml:space="preserve">ing </w:t>
      </w:r>
      <w:r w:rsidRPr="00C12641">
        <w:rPr>
          <w:b/>
          <w:bCs/>
          <w:lang w:val="en-US"/>
        </w:rPr>
        <w:t xml:space="preserve">colleges.segi.edu.my </w:t>
      </w:r>
    </w:p>
    <w:p w14:paraId="50DC05CE" w14:textId="23D78E66" w:rsidR="00C12641" w:rsidRDefault="00C12641" w:rsidP="004C2939">
      <w:pPr>
        <w:pStyle w:val="ListParagraph"/>
        <w:rPr>
          <w:lang w:val="en-US"/>
        </w:rPr>
      </w:pPr>
    </w:p>
    <w:p w14:paraId="1F7E9B60" w14:textId="375BF66E" w:rsidR="00C12641" w:rsidRDefault="00C12641" w:rsidP="00C1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get </w:t>
      </w:r>
      <w:r w:rsidRPr="00C12641">
        <w:rPr>
          <w:lang w:val="en-US"/>
        </w:rPr>
        <w:drawing>
          <wp:inline distT="0" distB="0" distL="0" distR="0" wp14:anchorId="351EB557" wp14:editId="761FA724">
            <wp:extent cx="3711262" cy="39627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898" w14:textId="7E9CDBCD" w:rsidR="00C12641" w:rsidRPr="004C2939" w:rsidRDefault="00C12641" w:rsidP="00C1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your username and password thru </w:t>
      </w:r>
      <w:hyperlink r:id="rId7" w:tgtFrame="_blank" w:tooltip="https://colleges.segi.edu.my/wp-login.php" w:history="1">
        <w:r>
          <w:rPr>
            <w:rStyle w:val="Hyperlink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https://colleges.segi.edu.my/wp-login.php</w:t>
        </w:r>
      </w:hyperlink>
    </w:p>
    <w:sectPr w:rsidR="00C12641" w:rsidRPr="004C2939" w:rsidSect="00AA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37C17"/>
    <w:multiLevelType w:val="hybridMultilevel"/>
    <w:tmpl w:val="4ED48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9"/>
    <w:rsid w:val="004C2939"/>
    <w:rsid w:val="00843CC8"/>
    <w:rsid w:val="008560C8"/>
    <w:rsid w:val="00895BC5"/>
    <w:rsid w:val="00935CF2"/>
    <w:rsid w:val="009C7979"/>
    <w:rsid w:val="00AA03FE"/>
    <w:rsid w:val="00C12641"/>
    <w:rsid w:val="00E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F1F3"/>
  <w15:chartTrackingRefBased/>
  <w15:docId w15:val="{E6299749-6862-4F2F-AC8B-06D6E866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95" w:line="360" w:lineRule="auto"/>
        <w:ind w:right="7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BC5"/>
    <w:pPr>
      <w:ind w:right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CF2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F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CF2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F2"/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5CF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CF2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4C29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93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777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eges.segi.edu.my/wp-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Kokuhiro</dc:creator>
  <cp:keywords/>
  <dc:description/>
  <cp:lastModifiedBy>Ooi Kokuhiro</cp:lastModifiedBy>
  <cp:revision>1</cp:revision>
  <dcterms:created xsi:type="dcterms:W3CDTF">2022-01-27T05:47:00Z</dcterms:created>
  <dcterms:modified xsi:type="dcterms:W3CDTF">2022-01-27T05:54:00Z</dcterms:modified>
</cp:coreProperties>
</file>