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CE2A12">
        <w:rPr>
          <w:rFonts w:ascii="HCI Poppy" w:eastAsia="휴먼명조"/>
          <w:spacing w:val="-16"/>
          <w:sz w:val="32"/>
        </w:rPr>
        <w:t xml:space="preserve"> </w:t>
      </w:r>
      <w:r w:rsidR="00066B33">
        <w:rPr>
          <w:rFonts w:ascii="HCI Poppy" w:eastAsia="휴먼명조" w:hint="eastAsia"/>
          <w:spacing w:val="-16"/>
          <w:sz w:val="32"/>
        </w:rPr>
        <w:t>반가산기</w:t>
      </w:r>
      <w:r w:rsidR="00066B33">
        <w:rPr>
          <w:rFonts w:ascii="HCI Poppy" w:eastAsia="휴먼명조" w:hint="eastAsia"/>
          <w:spacing w:val="-16"/>
          <w:sz w:val="32"/>
        </w:rPr>
        <w:t xml:space="preserve">, </w:t>
      </w:r>
      <w:r w:rsidR="00CE2A12">
        <w:rPr>
          <w:rFonts w:ascii="HCI Poppy" w:eastAsia="휴먼명조" w:hint="eastAsia"/>
          <w:spacing w:val="-16"/>
          <w:sz w:val="32"/>
        </w:rPr>
        <w:t>VHDL</w:t>
      </w:r>
      <w:r w:rsidR="00CE2A12">
        <w:rPr>
          <w:rFonts w:ascii="HCI Poppy" w:eastAsia="휴먼명조"/>
          <w:spacing w:val="-16"/>
          <w:sz w:val="32"/>
        </w:rPr>
        <w:t xml:space="preserve"> - XOR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5C48F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 xml:space="preserve">: </w:t>
      </w:r>
      <w:r w:rsidR="007471FF">
        <w:rPr>
          <w:rFonts w:ascii="HCI Poppy" w:eastAsia="휴먼명조" w:hint="eastAsia"/>
          <w:spacing w:val="-16"/>
          <w:sz w:val="32"/>
        </w:rPr>
        <w:t>디지털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및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기초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 xml:space="preserve">): 2017/ </w:t>
      </w:r>
      <w:r w:rsidR="00CE2A12">
        <w:rPr>
          <w:rFonts w:ascii="HCI Poppy" w:eastAsia="휴먼명조"/>
          <w:spacing w:val="-16"/>
          <w:sz w:val="32"/>
        </w:rPr>
        <w:t>11</w:t>
      </w:r>
      <w:r w:rsidR="007471FF">
        <w:rPr>
          <w:rFonts w:ascii="HCI Poppy" w:eastAsia="휴먼명조"/>
          <w:spacing w:val="-16"/>
          <w:sz w:val="32"/>
        </w:rPr>
        <w:t>/</w:t>
      </w:r>
      <w:r w:rsidR="00CE2A12">
        <w:rPr>
          <w:rFonts w:ascii="HCI Poppy" w:eastAsia="휴먼명조"/>
          <w:spacing w:val="-16"/>
          <w:sz w:val="32"/>
        </w:rPr>
        <w:t xml:space="preserve"> </w:t>
      </w:r>
      <w:r w:rsidR="00006F3A">
        <w:rPr>
          <w:rFonts w:ascii="HCI Poppy" w:eastAsia="휴먼명조"/>
          <w:spacing w:val="-16"/>
          <w:sz w:val="32"/>
        </w:rPr>
        <w:t>14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94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 </w:t>
            </w:r>
            <w:r w:rsidR="00033F60">
              <w:rPr>
                <w:rFonts w:hint="eastAsia"/>
                <w:b/>
                <w:bCs/>
                <w:sz w:val="26"/>
              </w:rPr>
              <w:t>V</w:t>
            </w:r>
            <w:r>
              <w:rPr>
                <w:b/>
                <w:bCs/>
                <w:sz w:val="26"/>
              </w:rPr>
              <w:t xml:space="preserve"> )    아니오(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033F60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rFonts w:hint="eastAsia"/>
                <w:b/>
                <w:bCs/>
                <w:sz w:val="26"/>
              </w:rPr>
              <w:t>참조:</w:t>
            </w:r>
            <w:r>
              <w:rPr>
                <w:b/>
                <w:bCs/>
                <w:sz w:val="26"/>
              </w:rPr>
              <w:t xml:space="preserve"> </w:t>
            </w:r>
            <w:hyperlink r:id="rId8" w:history="1">
              <w:r w:rsidR="009D33A7" w:rsidRPr="00545D02">
                <w:rPr>
                  <w:rStyle w:val="a9"/>
                  <w:sz w:val="26"/>
                </w:rPr>
                <w:t>https://ko.wikipedia.org/wiki/%EA%B0%80%EC%82%B0%EA%B8%B0</w:t>
              </w:r>
            </w:hyperlink>
          </w:p>
          <w:p w:rsidR="009D33A7" w:rsidRPr="009D33A7" w:rsidRDefault="009D33A7" w:rsidP="00273F3A">
            <w:pPr>
              <w:pStyle w:val="a6"/>
              <w:rPr>
                <w:rFonts w:hint="eastAsia"/>
                <w:b/>
                <w:bCs/>
                <w:sz w:val="26"/>
              </w:rPr>
            </w:pPr>
            <w:hyperlink r:id="rId9" w:history="1">
              <w:r w:rsidRPr="00545D02">
                <w:rPr>
                  <w:rStyle w:val="a9"/>
                  <w:sz w:val="26"/>
                </w:rPr>
                <w:t>http://woodforest.tistory.com/122</w:t>
              </w:r>
            </w:hyperlink>
          </w:p>
        </w:tc>
      </w:tr>
    </w:tbl>
    <w:p w:rsidR="00B70A98" w:rsidRDefault="00B70A98" w:rsidP="00B70A98">
      <w:pPr>
        <w:rPr>
          <w:rFonts w:hint="eastAsia"/>
        </w:rPr>
      </w:pPr>
    </w:p>
    <w:p w:rsidR="00B70A98" w:rsidRDefault="00B70A98">
      <w:pPr>
        <w:widowControl/>
        <w:wordWrap/>
        <w:autoSpaceDE/>
        <w:autoSpaceDN/>
        <w:rPr>
          <w:rFonts w:ascii="한국외대체 M" w:eastAsia="한국외대체 M" w:hAnsi="한국외대체 M"/>
          <w:sz w:val="52"/>
          <w:szCs w:val="52"/>
        </w:rPr>
      </w:pPr>
    </w:p>
    <w:p w:rsidR="004A2747" w:rsidRPr="00E931A7" w:rsidRDefault="00E931A7" w:rsidP="00E931A7">
      <w:pPr>
        <w:jc w:val="center"/>
        <w:rPr>
          <w:rFonts w:ascii="한국외대체 M" w:eastAsia="한국외대체 M" w:hAnsi="한국외대체 M"/>
          <w:sz w:val="52"/>
          <w:szCs w:val="52"/>
        </w:rPr>
      </w:pPr>
      <w:r w:rsidRPr="00E931A7">
        <w:rPr>
          <w:rFonts w:ascii="한국외대체 M" w:eastAsia="한국외대체 M" w:hAnsi="한국외대체 M" w:hint="eastAsia"/>
          <w:sz w:val="52"/>
          <w:szCs w:val="52"/>
        </w:rPr>
        <w:t>디지털 공학 및 실습 (예비 레포트)</w:t>
      </w:r>
    </w:p>
    <w:p w:rsidR="00E931A7" w:rsidRPr="00E931A7" w:rsidRDefault="00E931A7" w:rsidP="00E931A7">
      <w:pPr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>학번:</w:t>
      </w:r>
      <w:r>
        <w:rPr>
          <w:sz w:val="28"/>
          <w:szCs w:val="28"/>
        </w:rPr>
        <w:t xml:space="preserve"> 201702234</w:t>
      </w:r>
      <w:r w:rsidRPr="00E931A7">
        <w:rPr>
          <w:rFonts w:hint="eastAsia"/>
          <w:sz w:val="28"/>
          <w:szCs w:val="28"/>
        </w:rPr>
        <w:t xml:space="preserve"> 이름: </w:t>
      </w:r>
      <w:r>
        <w:rPr>
          <w:rFonts w:hint="eastAsia"/>
          <w:sz w:val="28"/>
          <w:szCs w:val="28"/>
        </w:rPr>
        <w:t>유동혁</w:t>
      </w:r>
    </w:p>
    <w:p w:rsidR="00E931A7" w:rsidRDefault="00E931A7"/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066B33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반가산기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066B33">
        <w:rPr>
          <w:rFonts w:ascii="한국외대체 L" w:eastAsia="한국외대체 L" w:hAnsi="한국외대체 L" w:cs="한국외대체 L"/>
          <w:sz w:val="36"/>
          <w:szCs w:val="40"/>
        </w:rPr>
        <w:t>9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주차)</w:t>
      </w:r>
    </w:p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033F60">
        <w:rPr>
          <w:rFonts w:ascii="한국외대체 L" w:eastAsia="한국외대체 L" w:hAnsi="한국외대체 L" w:cs="한국외대체 L" w:hint="eastAsia"/>
          <w:sz w:val="36"/>
          <w:szCs w:val="40"/>
        </w:rPr>
        <w:t>가산기</w:t>
      </w:r>
      <w:r w:rsidR="00033F60" w:rsidRPr="00033F60">
        <w:rPr>
          <w:rFonts w:ascii="한국외대체 L" w:eastAsia="한국외대체 L" w:hAnsi="한국외대체 L" w:cs="한국외대체 L" w:hint="eastAsia"/>
          <w:sz w:val="22"/>
        </w:rPr>
        <w:t>(</w:t>
      </w:r>
      <w:r w:rsidR="00033F60" w:rsidRPr="00033F60">
        <w:rPr>
          <w:rFonts w:ascii="한국외대체 L" w:eastAsia="한국외대체 L" w:hAnsi="한국외대체 L" w:cs="한국외대체 L"/>
          <w:sz w:val="22"/>
        </w:rPr>
        <w:t>adder)</w:t>
      </w:r>
      <w:r w:rsidR="009D33A7">
        <w:rPr>
          <w:rFonts w:ascii="한국외대체 L" w:eastAsia="한국외대체 L" w:hAnsi="한국외대체 L" w:cs="한국외대체 L" w:hint="eastAsia"/>
          <w:sz w:val="36"/>
          <w:szCs w:val="36"/>
        </w:rPr>
        <w:t>의 종류 중</w:t>
      </w:r>
      <w:r w:rsidR="00033F60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하나인 반가산기</w:t>
      </w:r>
      <w:r w:rsidR="00033F60" w:rsidRPr="00033F60">
        <w:rPr>
          <w:rFonts w:ascii="한국외대체 L" w:eastAsia="한국외대체 L" w:hAnsi="한국외대체 L" w:cs="한국외대체 L" w:hint="eastAsia"/>
          <w:sz w:val="22"/>
        </w:rPr>
        <w:t>(half adder)</w:t>
      </w:r>
      <w:r w:rsidR="00033F60">
        <w:rPr>
          <w:rFonts w:ascii="한국외대체 L" w:eastAsia="한국외대체 L" w:hAnsi="한국외대체 L" w:cs="한국외대체 L" w:hint="eastAsia"/>
          <w:sz w:val="36"/>
          <w:szCs w:val="40"/>
        </w:rPr>
        <w:t>에 대해 조사한다</w:t>
      </w:r>
    </w:p>
    <w:p w:rsid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 w:hint="eastAsia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</w:p>
    <w:p w:rsidR="00A81C13" w:rsidRDefault="00A81C13" w:rsidP="00A81C13">
      <w:pPr>
        <w:ind w:left="400"/>
        <w:rPr>
          <w:rFonts w:ascii="한국외대체 L" w:eastAsia="한국외대체 L" w:hAnsi="한국외대체 L" w:cs="한국외대체 L"/>
          <w:sz w:val="24"/>
          <w:szCs w:val="40"/>
        </w:rPr>
      </w:pPr>
      <w:r w:rsidRPr="00A81C13">
        <w:rPr>
          <w:rFonts w:ascii="한국외대체 L" w:eastAsia="한국외대체 L" w:hAnsi="한국외대체 L" w:cs="한국외대체 L" w:hint="eastAsia"/>
          <w:sz w:val="24"/>
          <w:szCs w:val="40"/>
        </w:rPr>
        <w:t xml:space="preserve">반가산기: </w:t>
      </w:r>
    </w:p>
    <w:p w:rsidR="00A81C13" w:rsidRDefault="00A81C13" w:rsidP="00A81C13">
      <w:pPr>
        <w:ind w:left="40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 w:hint="eastAsia"/>
          <w:sz w:val="24"/>
          <w:szCs w:val="40"/>
        </w:rPr>
        <w:t xml:space="preserve">1비트 이진수 두 개를 더한 합 Sum (S)과 자리올림 수 </w:t>
      </w:r>
      <w:r>
        <w:rPr>
          <w:rFonts w:ascii="한국외대체 L" w:eastAsia="한국외대체 L" w:hAnsi="한국외대체 L" w:cs="한국외대체 L"/>
          <w:sz w:val="24"/>
          <w:szCs w:val="40"/>
        </w:rPr>
        <w:t>Carry(</w:t>
      </w:r>
      <w:r>
        <w:rPr>
          <w:rFonts w:ascii="한국외대체 L" w:eastAsia="한국외대체 L" w:hAnsi="한국외대체 L" w:cs="한국외대체 L" w:hint="eastAsia"/>
          <w:sz w:val="24"/>
          <w:szCs w:val="40"/>
        </w:rPr>
        <w:t xml:space="preserve">C)를 구하는 회로. </w:t>
      </w:r>
    </w:p>
    <w:p w:rsidR="00A81C13" w:rsidRDefault="00A81C13" w:rsidP="00A81C13">
      <w:pPr>
        <w:ind w:left="40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/>
          <w:sz w:val="24"/>
          <w:szCs w:val="40"/>
        </w:rPr>
        <w:t>AND, OR, NOT</w:t>
      </w:r>
      <w:r>
        <w:rPr>
          <w:rFonts w:ascii="한국외대체 L" w:eastAsia="한국외대체 L" w:hAnsi="한국외대체 L" w:cs="한국외대체 L" w:hint="eastAsia"/>
          <w:sz w:val="24"/>
          <w:szCs w:val="40"/>
        </w:rPr>
        <w:t xml:space="preserve">의 세 가지 종류의 논리 회로만으로 구성할 수 있다. </w:t>
      </w:r>
    </w:p>
    <w:p w:rsidR="00A81C13" w:rsidRDefault="00A81C13" w:rsidP="00A81C13">
      <w:pPr>
        <w:ind w:left="40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 w:hint="eastAsia"/>
          <w:sz w:val="24"/>
          <w:szCs w:val="40"/>
        </w:rPr>
        <w:t>최종 값은 2^1*</w:t>
      </w:r>
      <w:r>
        <w:rPr>
          <w:rFonts w:ascii="한국외대체 L" w:eastAsia="한국외대체 L" w:hAnsi="한국외대체 L" w:cs="한국외대체 L"/>
          <w:sz w:val="24"/>
          <w:szCs w:val="40"/>
        </w:rPr>
        <w:t>C + 2^0*</w:t>
      </w:r>
      <w:r>
        <w:rPr>
          <w:rFonts w:ascii="한국외대체 L" w:eastAsia="한국외대체 L" w:hAnsi="한국외대체 L" w:cs="한국외대체 L" w:hint="eastAsia"/>
          <w:sz w:val="24"/>
          <w:szCs w:val="40"/>
        </w:rPr>
        <w:t>S와 같다.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4274"/>
        <w:gridCol w:w="4342"/>
      </w:tblGrid>
      <w:tr w:rsidR="00A81C13" w:rsidTr="00A81C13">
        <w:tc>
          <w:tcPr>
            <w:tcW w:w="4508" w:type="dxa"/>
          </w:tcPr>
          <w:p w:rsidR="00A81C13" w:rsidRDefault="00A81C13" w:rsidP="00E931A7">
            <w:r>
              <w:rPr>
                <w:rFonts w:hint="eastAsia"/>
              </w:rPr>
              <w:t>진리표</w:t>
            </w:r>
          </w:p>
        </w:tc>
        <w:tc>
          <w:tcPr>
            <w:tcW w:w="4508" w:type="dxa"/>
          </w:tcPr>
          <w:p w:rsidR="00A81C13" w:rsidRDefault="00A81C13" w:rsidP="00E931A7">
            <w:r>
              <w:rPr>
                <w:rFonts w:hint="eastAsia"/>
              </w:rPr>
              <w:t>회로도</w:t>
            </w:r>
          </w:p>
        </w:tc>
      </w:tr>
      <w:tr w:rsidR="00A81C13" w:rsidTr="00A81C13">
        <w:tc>
          <w:tcPr>
            <w:tcW w:w="4508" w:type="dxa"/>
          </w:tcPr>
          <w:p w:rsidR="00A81C13" w:rsidRDefault="00A81C13" w:rsidP="00E931A7">
            <w:bookmarkStart w:id="0" w:name="_GoBack"/>
            <w:r>
              <w:rPr>
                <w:noProof/>
              </w:rPr>
              <w:drawing>
                <wp:inline distT="0" distB="0" distL="0" distR="0" wp14:anchorId="08D4FEFF" wp14:editId="3DD3C5C6">
                  <wp:extent cx="1201244" cy="14287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458" cy="1518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508" w:type="dxa"/>
          </w:tcPr>
          <w:p w:rsidR="00A81C13" w:rsidRDefault="00A81C13" w:rsidP="00E931A7">
            <w:r>
              <w:rPr>
                <w:noProof/>
              </w:rPr>
              <w:drawing>
                <wp:inline distT="0" distB="0" distL="0" distR="0" wp14:anchorId="7C6C2574" wp14:editId="19125986">
                  <wp:extent cx="1638300" cy="1252507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411" cy="127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31A7" w:rsidRDefault="00E931A7" w:rsidP="00E931A7">
      <w:pPr>
        <w:ind w:left="400"/>
      </w:pPr>
    </w:p>
    <w:p w:rsidR="009D33A7" w:rsidRDefault="00E931A7" w:rsidP="00E931A7">
      <w:pPr>
        <w:ind w:left="400"/>
      </w:pPr>
      <w:r>
        <w:rPr>
          <w:rFonts w:hint="eastAsia"/>
        </w:rPr>
        <w:t>//출처</w:t>
      </w:r>
      <w:r w:rsidR="00033F60">
        <w:rPr>
          <w:rFonts w:hint="eastAsia"/>
        </w:rPr>
        <w:t xml:space="preserve">: </w:t>
      </w:r>
    </w:p>
    <w:p w:rsidR="00E931A7" w:rsidRDefault="009D33A7" w:rsidP="00E931A7">
      <w:pPr>
        <w:ind w:left="400"/>
      </w:pPr>
      <w:hyperlink r:id="rId12" w:history="1">
        <w:r w:rsidRPr="00545D02">
          <w:rPr>
            <w:rStyle w:val="a9"/>
          </w:rPr>
          <w:t>https://ko.wikipedia.org/wiki/%EA%B0%80%EC%82%B0%EA%B8%B0</w:t>
        </w:r>
      </w:hyperlink>
    </w:p>
    <w:p w:rsidR="009D33A7" w:rsidRDefault="009D33A7" w:rsidP="00E931A7">
      <w:pPr>
        <w:ind w:left="400"/>
      </w:pPr>
      <w:hyperlink r:id="rId13" w:history="1">
        <w:r w:rsidRPr="00545D02">
          <w:rPr>
            <w:rStyle w:val="a9"/>
          </w:rPr>
          <w:t>http://woodforest.tistory.com/122</w:t>
        </w:r>
      </w:hyperlink>
    </w:p>
    <w:p w:rsidR="00A81C13" w:rsidRDefault="00A81C13">
      <w:pPr>
        <w:widowControl/>
        <w:wordWrap/>
        <w:autoSpaceDE/>
        <w:autoSpaceDN/>
      </w:pPr>
      <w:r>
        <w:br w:type="page"/>
      </w:r>
    </w:p>
    <w:p w:rsidR="009D33A7" w:rsidRDefault="009D33A7" w:rsidP="00E931A7">
      <w:pPr>
        <w:ind w:left="400"/>
      </w:pPr>
    </w:p>
    <w:p w:rsidR="00E931A7" w:rsidRDefault="00E931A7">
      <w:pPr>
        <w:widowControl/>
        <w:wordWrap/>
        <w:autoSpaceDE/>
        <w:autoSpaceDN/>
      </w:pPr>
    </w:p>
    <w:p w:rsidR="00E931A7" w:rsidRPr="00E931A7" w:rsidRDefault="00E931A7" w:rsidP="00E931A7">
      <w:pPr>
        <w:ind w:left="400"/>
        <w:jc w:val="center"/>
        <w:rPr>
          <w:rFonts w:ascii="한국외대체 M" w:eastAsia="한국외대체 M" w:hAnsi="한국외대체 M"/>
          <w:sz w:val="52"/>
          <w:szCs w:val="52"/>
        </w:rPr>
      </w:pPr>
      <w:r w:rsidRPr="00E931A7">
        <w:rPr>
          <w:rFonts w:ascii="한국외대체 M" w:eastAsia="한국외대체 M" w:hAnsi="한국외대체 M" w:hint="eastAsia"/>
          <w:sz w:val="52"/>
          <w:szCs w:val="52"/>
        </w:rPr>
        <w:t>디지털 공학 및 실습 (결과 레포트)</w:t>
      </w:r>
    </w:p>
    <w:p w:rsidR="00E931A7" w:rsidRPr="00E931A7" w:rsidRDefault="00E931A7" w:rsidP="00E931A7">
      <w:pPr>
        <w:ind w:left="400"/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 xml:space="preserve">학번: </w:t>
      </w:r>
      <w:r>
        <w:rPr>
          <w:sz w:val="28"/>
          <w:szCs w:val="28"/>
        </w:rPr>
        <w:t xml:space="preserve">201702234 </w:t>
      </w:r>
      <w:r w:rsidRPr="00E931A7">
        <w:rPr>
          <w:rFonts w:hint="eastAsia"/>
          <w:sz w:val="28"/>
          <w:szCs w:val="28"/>
        </w:rPr>
        <w:t xml:space="preserve">이름: </w:t>
      </w:r>
      <w:r>
        <w:rPr>
          <w:rFonts w:hint="eastAsia"/>
          <w:sz w:val="28"/>
          <w:szCs w:val="28"/>
        </w:rPr>
        <w:t>유동혁</w:t>
      </w:r>
    </w:p>
    <w:p w:rsidR="00E931A7" w:rsidRDefault="00E931A7" w:rsidP="00E931A7">
      <w:pPr>
        <w:ind w:left="400"/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CE2A12">
        <w:rPr>
          <w:rFonts w:ascii="한국외대체 L" w:eastAsia="한국외대체 L" w:hAnsi="한국외대체 L" w:cs="한국외대체 L"/>
          <w:sz w:val="36"/>
          <w:szCs w:val="40"/>
        </w:rPr>
        <w:t>VHDL - XOR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CE2A12">
        <w:rPr>
          <w:rFonts w:ascii="한국외대체 L" w:eastAsia="한국외대체 L" w:hAnsi="한국외대체 L" w:cs="한국외대체 L"/>
          <w:sz w:val="36"/>
          <w:szCs w:val="40"/>
        </w:rPr>
        <w:t>9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주차)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</w:t>
      </w:r>
      <w:r w:rsidR="00066B33">
        <w:rPr>
          <w:rFonts w:ascii="한국외대체 L" w:eastAsia="한국외대체 L" w:hAnsi="한국외대체 L" w:cs="한국외대체 L" w:hint="eastAsia"/>
          <w:sz w:val="36"/>
          <w:szCs w:val="40"/>
        </w:rPr>
        <w:t>: VHDL</w:t>
      </w:r>
      <w:r w:rsidR="00066B33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="00066B33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코드를 이용하여, </w:t>
      </w:r>
      <w:r w:rsidR="00066B33">
        <w:rPr>
          <w:rFonts w:ascii="한국외대체 L" w:eastAsia="한국외대체 L" w:hAnsi="한국외대체 L" w:cs="한국외대체 L"/>
          <w:sz w:val="36"/>
          <w:szCs w:val="40"/>
        </w:rPr>
        <w:t xml:space="preserve">XOR </w:t>
      </w:r>
      <w:r w:rsidR="00066B33">
        <w:rPr>
          <w:rFonts w:ascii="한국외대체 L" w:eastAsia="한국외대체 L" w:hAnsi="한국외대체 L" w:cs="한국외대체 L" w:hint="eastAsia"/>
          <w:sz w:val="36"/>
          <w:szCs w:val="40"/>
        </w:rPr>
        <w:t>회로를 구현</w:t>
      </w:r>
    </w:p>
    <w:p w:rsidR="00066B33" w:rsidRDefault="00E931A7" w:rsidP="00066B33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</w:p>
    <w:p w:rsidR="00066B33" w:rsidRDefault="00066B33" w:rsidP="00066B33">
      <w:pPr>
        <w:ind w:left="400"/>
        <w:rPr>
          <w:rFonts w:ascii="한국외대체 L" w:eastAsia="한국외대체 L" w:hAnsi="한국외대체 L" w:cs="한국외대체 L"/>
          <w:sz w:val="36"/>
          <w:szCs w:val="40"/>
        </w:rPr>
      </w:pPr>
      <w:r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</w:t>
      </w:r>
      <w:r>
        <w:rPr>
          <w:noProof/>
        </w:rPr>
        <w:drawing>
          <wp:inline distT="0" distB="0" distL="0" distR="0" wp14:anchorId="73C64BDB" wp14:editId="1958F929">
            <wp:extent cx="4171950" cy="2241279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879" cy="22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33" w:rsidRDefault="00066B33" w:rsidP="00066B33">
      <w:pPr>
        <w:ind w:left="400"/>
      </w:pPr>
      <w:r>
        <w:rPr>
          <w:rFonts w:hint="eastAsia"/>
        </w:rPr>
        <w:t>위와 같은 회로도를 코드로 구현하면 다음과 같음.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CF4BEF" w:rsidRPr="00CF4BEF" w:rsidTr="00CF4BEF">
        <w:tc>
          <w:tcPr>
            <w:tcW w:w="9016" w:type="dxa"/>
          </w:tcPr>
          <w:p w:rsidR="00CF4BEF" w:rsidRPr="00CF4BEF" w:rsidRDefault="00CF4BEF" w:rsidP="00CF4BEF">
            <w:pPr>
              <w:rPr>
                <w:rFonts w:eastAsiaTheme="minorHAnsi" w:cs="한국외대체 L"/>
                <w:sz w:val="18"/>
                <w:szCs w:val="20"/>
              </w:rPr>
            </w:pPr>
          </w:p>
          <w:p w:rsidR="00CF4BEF" w:rsidRPr="00CF4BEF" w:rsidRDefault="00CF4BEF" w:rsidP="00CF4BEF">
            <w:pPr>
              <w:rPr>
                <w:rFonts w:eastAsiaTheme="minorHAnsi" w:cs="한국외대체 L"/>
                <w:sz w:val="18"/>
                <w:szCs w:val="20"/>
              </w:rPr>
            </w:pP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library ieee; use ieee.std_logic_1164.all; </w:t>
            </w:r>
            <w:r w:rsidR="00033F60">
              <w:rPr>
                <w:rFonts w:eastAsiaTheme="minorHAnsi" w:cs="한국외대체 L"/>
                <w:sz w:val="18"/>
                <w:szCs w:val="20"/>
              </w:rPr>
              <w:t>//</w:t>
            </w:r>
            <w:r w:rsidR="00033F60">
              <w:rPr>
                <w:rFonts w:eastAsiaTheme="minorHAnsi" w:cs="한국외대체 L" w:hint="eastAsia"/>
                <w:sz w:val="18"/>
                <w:szCs w:val="20"/>
              </w:rPr>
              <w:t xml:space="preserve">라이브러리 </w:t>
            </w:r>
            <w:r w:rsidR="00033F60">
              <w:rPr>
                <w:rFonts w:eastAsiaTheme="minorHAnsi" w:cs="한국외대체 L"/>
                <w:sz w:val="18"/>
                <w:szCs w:val="20"/>
              </w:rPr>
              <w:t>ieee</w:t>
            </w:r>
            <w:r w:rsidR="00033F60">
              <w:rPr>
                <w:rFonts w:eastAsiaTheme="minorHAnsi" w:cs="한국외대체 L" w:hint="eastAsia"/>
                <w:sz w:val="18"/>
                <w:szCs w:val="20"/>
              </w:rPr>
              <w:t>에서 ieee.std_logic_1164를 사용</w:t>
            </w:r>
          </w:p>
          <w:p w:rsidR="00CF4BEF" w:rsidRPr="00CF4BEF" w:rsidRDefault="00CF4BEF" w:rsidP="00CF4BEF">
            <w:pPr>
              <w:rPr>
                <w:rFonts w:eastAsiaTheme="minorHAnsi" w:cs="한국외대체 L"/>
                <w:sz w:val="18"/>
                <w:szCs w:val="20"/>
              </w:rPr>
            </w:pP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</w:t>
            </w:r>
          </w:p>
          <w:p w:rsidR="00CF4BEF" w:rsidRPr="00CF4BEF" w:rsidRDefault="00CF4BEF" w:rsidP="00CF4BEF">
            <w:pPr>
              <w:rPr>
                <w:rFonts w:eastAsiaTheme="minorHAnsi" w:cs="한국외대체 L"/>
                <w:sz w:val="18"/>
                <w:szCs w:val="20"/>
              </w:rPr>
            </w:pP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entity xor_VH is</w:t>
            </w:r>
          </w:p>
          <w:p w:rsidR="00CF4BEF" w:rsidRPr="00033F60" w:rsidRDefault="00CF4BEF" w:rsidP="00CF4BEF">
            <w:pPr>
              <w:rPr>
                <w:rFonts w:eastAsiaTheme="minorHAnsi" w:cs="한국외대체 L" w:hint="eastAsia"/>
                <w:sz w:val="18"/>
                <w:szCs w:val="20"/>
              </w:rPr>
            </w:pPr>
            <w:r w:rsidRPr="00CF4BEF">
              <w:rPr>
                <w:rFonts w:eastAsiaTheme="minorHAnsi" w:cs="한국외대체 L"/>
                <w:sz w:val="18"/>
                <w:szCs w:val="20"/>
              </w:rPr>
              <w:tab/>
            </w:r>
            <w:r w:rsidRPr="00CF4BEF">
              <w:rPr>
                <w:rFonts w:eastAsiaTheme="minorHAnsi" w:cs="한국외대체 L"/>
                <w:sz w:val="18"/>
                <w:szCs w:val="20"/>
              </w:rPr>
              <w:tab/>
              <w:t xml:space="preserve">port(A, B : in std_logic; Y1, Y2 : out std_logic); </w:t>
            </w:r>
            <w:r w:rsidR="00033F60">
              <w:rPr>
                <w:rFonts w:eastAsiaTheme="minorHAnsi" w:cs="한국외대체 L"/>
                <w:sz w:val="18"/>
                <w:szCs w:val="20"/>
              </w:rPr>
              <w:t>//input</w:t>
            </w:r>
            <w:r w:rsidR="00033F60">
              <w:rPr>
                <w:rFonts w:eastAsiaTheme="minorHAnsi" w:cs="한국외대체 L" w:hint="eastAsia"/>
                <w:sz w:val="18"/>
                <w:szCs w:val="20"/>
              </w:rPr>
              <w:t>은 A, B이고,</w:t>
            </w:r>
            <w:r w:rsidR="00033F60">
              <w:rPr>
                <w:rFonts w:eastAsiaTheme="minorHAnsi" w:cs="한국외대체 L"/>
                <w:sz w:val="18"/>
                <w:szCs w:val="20"/>
              </w:rPr>
              <w:t xml:space="preserve"> </w:t>
            </w:r>
            <w:r w:rsidR="00033F60">
              <w:rPr>
                <w:rFonts w:eastAsiaTheme="minorHAnsi" w:cs="한국외대체 L" w:hint="eastAsia"/>
                <w:sz w:val="18"/>
                <w:szCs w:val="20"/>
              </w:rPr>
              <w:t>output은 Y1, Y2</w:t>
            </w:r>
          </w:p>
          <w:p w:rsidR="00CF4BEF" w:rsidRPr="00CF4BEF" w:rsidRDefault="00CF4BEF" w:rsidP="00CF4BEF">
            <w:pPr>
              <w:rPr>
                <w:rFonts w:eastAsiaTheme="minorHAnsi" w:cs="한국외대체 L"/>
                <w:sz w:val="18"/>
                <w:szCs w:val="20"/>
              </w:rPr>
            </w:pP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end xor_VH;</w:t>
            </w:r>
          </w:p>
          <w:p w:rsidR="00CF4BEF" w:rsidRPr="00CF4BEF" w:rsidRDefault="00CF4BEF" w:rsidP="00CF4BEF">
            <w:pPr>
              <w:rPr>
                <w:rFonts w:eastAsiaTheme="minorHAnsi" w:cs="한국외대체 L"/>
                <w:sz w:val="18"/>
                <w:szCs w:val="20"/>
              </w:rPr>
            </w:pP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</w:t>
            </w:r>
          </w:p>
          <w:p w:rsidR="00CF4BEF" w:rsidRPr="00CF4BEF" w:rsidRDefault="00CF4BEF" w:rsidP="00CF4BEF">
            <w:pPr>
              <w:rPr>
                <w:rFonts w:eastAsiaTheme="minorHAnsi" w:cs="한국외대체 L"/>
                <w:sz w:val="18"/>
                <w:szCs w:val="20"/>
              </w:rPr>
            </w:pP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architecture xor_body of xor_VH is</w:t>
            </w:r>
          </w:p>
          <w:p w:rsidR="00CF4BEF" w:rsidRPr="00CF4BEF" w:rsidRDefault="00CF4BEF" w:rsidP="00CF4BEF">
            <w:pPr>
              <w:rPr>
                <w:rFonts w:eastAsiaTheme="minorHAnsi" w:cs="한국외대체 L"/>
                <w:sz w:val="18"/>
                <w:szCs w:val="20"/>
              </w:rPr>
            </w:pP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begin</w:t>
            </w:r>
          </w:p>
          <w:p w:rsidR="00CF4BEF" w:rsidRPr="00CF4BEF" w:rsidRDefault="00CF4BEF" w:rsidP="00CF4BEF">
            <w:pPr>
              <w:rPr>
                <w:rFonts w:eastAsiaTheme="minorHAnsi" w:cs="한국외대체 L"/>
                <w:sz w:val="18"/>
                <w:szCs w:val="20"/>
              </w:rPr>
            </w:pPr>
            <w:r w:rsidRPr="00CF4BEF">
              <w:rPr>
                <w:rFonts w:eastAsiaTheme="minorHAnsi" w:cs="한국외대체 L"/>
                <w:sz w:val="18"/>
                <w:szCs w:val="20"/>
              </w:rPr>
              <w:tab/>
              <w:t xml:space="preserve">Y1 &lt;= A xor B; </w:t>
            </w:r>
            <w:r w:rsidR="00033F60">
              <w:rPr>
                <w:rFonts w:eastAsiaTheme="minorHAnsi" w:cs="한국외대체 L"/>
                <w:sz w:val="18"/>
                <w:szCs w:val="20"/>
              </w:rPr>
              <w:t>//</w:t>
            </w: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Y1</w:t>
            </w:r>
            <w:r w:rsidR="00033F60">
              <w:rPr>
                <w:rFonts w:eastAsiaTheme="minorHAnsi" w:cs="한국외대체 L" w:hint="eastAsia"/>
                <w:sz w:val="18"/>
                <w:szCs w:val="20"/>
              </w:rPr>
              <w:t>은</w:t>
            </w: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A XOR B</w:t>
            </w:r>
            <w:r w:rsidR="00033F60">
              <w:rPr>
                <w:rFonts w:eastAsiaTheme="minorHAnsi" w:cs="한국외대체 L" w:hint="eastAsia"/>
                <w:sz w:val="18"/>
                <w:szCs w:val="20"/>
              </w:rPr>
              <w:t>이다.</w:t>
            </w:r>
          </w:p>
          <w:p w:rsidR="00CF4BEF" w:rsidRPr="00CF4BEF" w:rsidRDefault="00CF4BEF" w:rsidP="00CF4BEF">
            <w:pPr>
              <w:rPr>
                <w:rFonts w:eastAsiaTheme="minorHAnsi" w:cs="한국외대체 L"/>
                <w:sz w:val="18"/>
                <w:szCs w:val="20"/>
              </w:rPr>
            </w:pPr>
            <w:r w:rsidRPr="00CF4BEF">
              <w:rPr>
                <w:rFonts w:eastAsiaTheme="minorHAnsi" w:cs="한국외대체 L"/>
                <w:sz w:val="18"/>
                <w:szCs w:val="20"/>
              </w:rPr>
              <w:tab/>
              <w:t xml:space="preserve">Y2 &lt;= (not(A) and B) or (A and not (B)); </w:t>
            </w:r>
            <w:r w:rsidR="00033F60">
              <w:rPr>
                <w:rFonts w:eastAsiaTheme="minorHAnsi" w:cs="한국외대체 L"/>
                <w:sz w:val="18"/>
                <w:szCs w:val="20"/>
              </w:rPr>
              <w:t>//</w:t>
            </w: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Y2</w:t>
            </w:r>
            <w:r w:rsidR="00033F60">
              <w:rPr>
                <w:rFonts w:eastAsiaTheme="minorHAnsi" w:cs="한국외대체 L" w:hint="eastAsia"/>
                <w:sz w:val="18"/>
                <w:szCs w:val="20"/>
              </w:rPr>
              <w:t>는</w:t>
            </w: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A'B + AB'</w:t>
            </w:r>
            <w:r w:rsidR="00033F60">
              <w:rPr>
                <w:rFonts w:eastAsiaTheme="minorHAnsi" w:cs="한국외대체 L" w:hint="eastAsia"/>
                <w:sz w:val="18"/>
                <w:szCs w:val="20"/>
              </w:rPr>
              <w:t>이다.</w:t>
            </w:r>
          </w:p>
          <w:p w:rsidR="00CF4BEF" w:rsidRPr="00CF4BEF" w:rsidRDefault="00CF4BEF" w:rsidP="00CF4BEF">
            <w:pPr>
              <w:rPr>
                <w:rFonts w:eastAsiaTheme="minorHAnsi" w:cs="한국외대체 L"/>
                <w:sz w:val="18"/>
                <w:szCs w:val="20"/>
              </w:rPr>
            </w:pPr>
            <w:r w:rsidRPr="00CF4BEF">
              <w:rPr>
                <w:rFonts w:eastAsiaTheme="minorHAnsi" w:cs="한국외대체 L"/>
                <w:sz w:val="18"/>
                <w:szCs w:val="20"/>
              </w:rPr>
              <w:t xml:space="preserve"> end xor_body;</w:t>
            </w:r>
          </w:p>
        </w:tc>
      </w:tr>
    </w:tbl>
    <w:p w:rsidR="00CF4BEF" w:rsidRPr="00066B33" w:rsidRDefault="00CF4BEF" w:rsidP="00066B33">
      <w:pPr>
        <w:ind w:left="400"/>
        <w:rPr>
          <w:rFonts w:ascii="한국외대체 L" w:eastAsia="한국외대체 L" w:hAnsi="한국외대체 L" w:cs="한국외대체 L"/>
          <w:sz w:val="36"/>
          <w:szCs w:val="40"/>
        </w:rPr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결과: </w:t>
      </w:r>
    </w:p>
    <w:p w:rsidR="00E931A7" w:rsidRDefault="00E931A7" w:rsidP="00E931A7">
      <w:pPr>
        <w:ind w:left="400"/>
      </w:pPr>
      <w:r>
        <w:rPr>
          <w:rFonts w:hint="eastAsia"/>
        </w:rPr>
        <w:t xml:space="preserve">  </w:t>
      </w:r>
      <w:r w:rsidR="00CE2A12">
        <w:rPr>
          <w:noProof/>
        </w:rPr>
        <w:drawing>
          <wp:inline distT="0" distB="0" distL="0" distR="0" wp14:anchorId="66F41F2A" wp14:editId="7D762700">
            <wp:extent cx="5731510" cy="5676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느낀 점: </w:t>
      </w:r>
    </w:p>
    <w:p w:rsidR="00E931A7" w:rsidRDefault="00E931A7" w:rsidP="00E931A7">
      <w:pPr>
        <w:ind w:left="400"/>
      </w:pPr>
      <w:r>
        <w:rPr>
          <w:rFonts w:hint="eastAsia"/>
        </w:rPr>
        <w:t xml:space="preserve">  </w:t>
      </w:r>
      <w:r w:rsidR="00033F60">
        <w:rPr>
          <w:rFonts w:hint="eastAsia"/>
        </w:rPr>
        <w:t>VHDL코드</w:t>
      </w:r>
      <w:r w:rsidR="00006F3A">
        <w:rPr>
          <w:rFonts w:hint="eastAsia"/>
        </w:rPr>
        <w:t>를 사용해 XOR 과 A</w:t>
      </w:r>
      <w:r w:rsidR="00006F3A">
        <w:t>’B + AB’</w:t>
      </w:r>
      <w:r w:rsidR="00006F3A">
        <w:rPr>
          <w:rFonts w:hint="eastAsia"/>
        </w:rPr>
        <w:t xml:space="preserve">이 같음을 </w:t>
      </w:r>
      <w:r w:rsidR="00033F60">
        <w:rPr>
          <w:rFonts w:hint="eastAsia"/>
        </w:rPr>
        <w:t>알아보았다.</w:t>
      </w:r>
    </w:p>
    <w:p w:rsidR="00066B33" w:rsidRDefault="00066B33">
      <w:pPr>
        <w:ind w:left="400"/>
      </w:pPr>
    </w:p>
    <w:sectPr w:rsidR="00066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448" w:rsidRDefault="00F00448" w:rsidP="00B70A98">
      <w:pPr>
        <w:spacing w:after="0" w:line="240" w:lineRule="auto"/>
      </w:pPr>
      <w:r>
        <w:separator/>
      </w:r>
    </w:p>
  </w:endnote>
  <w:endnote w:type="continuationSeparator" w:id="0">
    <w:p w:rsidR="00F00448" w:rsidRDefault="00F00448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448" w:rsidRDefault="00F00448" w:rsidP="00B70A98">
      <w:pPr>
        <w:spacing w:after="0" w:line="240" w:lineRule="auto"/>
      </w:pPr>
      <w:r>
        <w:separator/>
      </w:r>
    </w:p>
  </w:footnote>
  <w:footnote w:type="continuationSeparator" w:id="0">
    <w:p w:rsidR="00F00448" w:rsidRDefault="00F00448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12"/>
    <w:rsid w:val="00006F3A"/>
    <w:rsid w:val="00033F60"/>
    <w:rsid w:val="00066B33"/>
    <w:rsid w:val="000810FA"/>
    <w:rsid w:val="00153BBE"/>
    <w:rsid w:val="003222B4"/>
    <w:rsid w:val="005962F0"/>
    <w:rsid w:val="006D446D"/>
    <w:rsid w:val="007471FF"/>
    <w:rsid w:val="008550DC"/>
    <w:rsid w:val="009D33A7"/>
    <w:rsid w:val="00A81C13"/>
    <w:rsid w:val="00B70A98"/>
    <w:rsid w:val="00CA4696"/>
    <w:rsid w:val="00CE2A12"/>
    <w:rsid w:val="00CF4BEF"/>
    <w:rsid w:val="00D217B4"/>
    <w:rsid w:val="00E931A7"/>
    <w:rsid w:val="00F0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DF094"/>
  <w15:chartTrackingRefBased/>
  <w15:docId w15:val="{6CCBB2DE-FA05-463C-9BFB-2CE87764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table" w:styleId="a8">
    <w:name w:val="Table Grid"/>
    <w:basedOn w:val="a1"/>
    <w:uiPriority w:val="39"/>
    <w:rsid w:val="00CF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9D33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D33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A%B0%80%EC%82%B0%EA%B8%B0" TargetMode="External"/><Relationship Id="rId13" Type="http://schemas.openxmlformats.org/officeDocument/2006/relationships/hyperlink" Target="http://woodforest.tistory.com/1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ko.wikipedia.org/wiki/%EA%B0%80%EC%82%B0%EA%B8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oodforest.tistory.com/122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6356;&#51648;&#53560;%20&#44277;&#54617;%20&#48143;%20&#49892;&#49845;%20&#47112;&#54252;&#53944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디지털 공학 및 실습 레포트 서식.dotx</Template>
  <TotalTime>41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5</cp:revision>
  <dcterms:created xsi:type="dcterms:W3CDTF">2017-11-07T01:07:00Z</dcterms:created>
  <dcterms:modified xsi:type="dcterms:W3CDTF">2017-11-13T16:19:00Z</dcterms:modified>
</cp:coreProperties>
</file>