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TikTok Short Drama Player Integration Guide  | TikTok 短剧播放器接入指南</w:t>
      </w:r>
    </w:p>
    <w:p>
      <w:pPr>
        <w:pStyle w:val="1"/>
        <w:spacing w:before="380" w:after="140" w:line="288" w:lineRule="auto"/>
        <w:ind w:left="0"/>
        <w:jc w:val="left"/>
        <w:outlineLvl w:val="0"/>
      </w:pPr>
      <w:bookmarkStart w:name="heading_0" w:id="0"/>
      <w:r>
        <w:rPr>
          <w:rFonts w:eastAsia="等线" w:ascii="Arial" w:cs="Arial" w:hAnsi="Arial"/>
          <w:b w:val="true"/>
          <w:sz w:val="36"/>
        </w:rPr>
        <w:t>更新记录 / ChangeLog</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30"/>
        <w:gridCol w:w="6450"/>
      </w:tblGrid>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更新日期/Update Date</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更新内容/Change Log</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2026.9.8</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适配 HLS master m3u8 播放</w:t>
              <w:br/>
            </w:r>
            <w:r>
              <w:rPr>
                <w:rFonts w:eastAsia="等线" w:ascii="Arial" w:cs="Arial" w:hAnsi="Arial"/>
                <w:sz w:val="22"/>
              </w:rPr>
              <w:t>Adapt to HLS master m3u8 playback</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2026.9.1</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 HLS 多音轨播放</w:t>
              <w:br/>
            </w:r>
            <w:r>
              <w:rPr>
                <w:rFonts w:eastAsia="等线" w:ascii="Arial" w:cs="Arial" w:hAnsi="Arial"/>
                <w:sz w:val="22"/>
              </w:rPr>
              <w:t>Supports HLS multi-audio track playback</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2026.8.12</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支持转码视频播放</w:t>
              <w:br/>
            </w:r>
            <w:r>
              <w:rPr>
                <w:rFonts w:eastAsia="等线" w:ascii="Arial" w:cs="Arial" w:hAnsi="Arial"/>
                <w:sz w:val="22"/>
              </w:rPr>
              <w:t>Support transcoded video playback</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2026.6.12</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支持短剧预加载和自动设置外挂字幕</w:t>
              <w:br/>
            </w:r>
            <w:r>
              <w:rPr>
                <w:rFonts w:eastAsia="等线" w:ascii="Arial" w:cs="Arial" w:hAnsi="Arial"/>
                <w:sz w:val="22"/>
              </w:rPr>
              <w:t>Supports preloading of short dramas and automatic setup of plug-in subtitles.</w:t>
            </w:r>
          </w:p>
        </w:tc>
      </w:tr>
    </w:tbl>
    <w:p/>
    <w:tbl>
      <w:tblPr>
        <w:tblW w:w="0" w:type="auto"/>
        <w:tblInd w:w="0" w:type="dxa"/>
        <w:tblBorders>
          <w:top w:val="single" w:color="b7edb1"/>
          <w:left w:val="single" w:color="b7edb1"/>
          <w:bottom w:val="single" w:color="b7edb1"/>
          <w:right w:val="single" w:color="b7edb1"/>
          <w:insideH w:val="single" w:color="b7edb1"/>
          <w:insideV w:val="single" w:color="b7edb1"/>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注意播放器需要通过</w:t>
            </w:r>
            <w:r>
              <w:rPr>
                <w:rFonts w:eastAsia="Consolas" w:ascii="Consolas" w:cs="Consolas" w:hAnsi="Consolas"/>
                <w:sz w:val="22"/>
                <w:shd w:fill="EFF0F1"/>
              </w:rPr>
              <w:t>TTMinis.getPlayer()</w:t>
            </w:r>
            <w:r>
              <w:rPr>
                <w:rFonts w:eastAsia="等线" w:ascii="Arial" w:cs="Arial" w:hAnsi="Arial"/>
                <w:sz w:val="22"/>
              </w:rPr>
              <w:t>获取，不要额外引用</w:t>
            </w:r>
            <w:r>
              <w:rPr>
                <w:rFonts w:eastAsia="Consolas" w:ascii="Consolas" w:cs="Consolas" w:hAnsi="Consolas"/>
                <w:sz w:val="22"/>
                <w:shd w:fill="EFF0F1"/>
              </w:rPr>
              <w:t>@byteplus/veplayer</w:t>
            </w:r>
            <w:r>
              <w:rPr>
                <w:rFonts w:eastAsia="等线" w:ascii="Arial" w:cs="Arial" w:hAnsi="Arial"/>
                <w:sz w:val="22"/>
              </w:rPr>
              <w:t>相关代码，否则会引入播放错误。</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hyperlink r:id="rId4">
              <w:r>
                <w:rPr>
                  <w:rFonts w:eastAsia="等线" w:ascii="Arial" w:cs="Arial" w:hAnsi="Arial"/>
                  <w:color w:val="3370ff"/>
                  <w:sz w:val="22"/>
                </w:rPr>
                <w:t>中文版</w:t>
              </w:r>
            </w:hyperlink>
          </w:p>
        </w:tc>
      </w:tr>
    </w:tbl>
    <w:p>
      <w:pPr>
        <w:spacing w:before="120" w:after="120" w:line="288" w:lineRule="auto"/>
        <w:ind w:left="0"/>
        <w:jc w:val="left"/>
      </w:pPr>
      <w:r>
        <w:rPr>
          <w:rFonts w:eastAsia="等线" w:ascii="Arial" w:cs="Arial" w:hAnsi="Arial"/>
          <w:sz w:val="22"/>
        </w:rPr>
        <w:t xml:space="preserve">To ensure the copyright safety of short drama content and enhance the user playback experience, the platform has developed a dedicated short drama player, requiring that for Minis short drama applications, after the short drama content is submitted for review, developers play videos through the player provided by the TikTok Minis SDK (referred to as VePlayer in this article), and other third-party players are not allowed to play. </w:t>
      </w:r>
    </w:p>
    <w:p>
      <w:pPr>
        <w:pStyle w:val="2"/>
        <w:spacing w:before="320" w:after="120" w:line="288" w:lineRule="auto"/>
        <w:ind w:left="0"/>
        <w:jc w:val="left"/>
        <w:outlineLvl w:val="1"/>
      </w:pPr>
      <w:bookmarkStart w:name="heading_1" w:id="1"/>
      <w:r>
        <w:rPr>
          <w:rFonts w:eastAsia="等线" w:ascii="Arial" w:cs="Arial" w:hAnsi="Arial"/>
          <w:b w:val="true"/>
          <w:sz w:val="32"/>
        </w:rPr>
        <w:t>Minis Optimal Experience Pitfalls Guide</w:t>
      </w:r>
      <w:bookmarkEnd w:id="1"/>
    </w:p>
    <w:p>
      <w:pPr>
        <w:spacing w:before="120" w:after="120" w:line="288" w:lineRule="auto"/>
        <w:ind w:left="0"/>
        <w:jc w:val="left"/>
      </w:pPr>
      <w:r>
        <w:rPr>
          <w:rFonts w:eastAsia="等线" w:ascii="Arial" w:cs="Arial" w:hAnsi="Arial"/>
          <w:sz w:val="22"/>
        </w:rPr>
        <w:t xml:space="preserve">In real-world launches, the same player can deliver vastly different playback experiences across different developers. The two biggest variables are </w:t>
      </w:r>
      <w:r>
        <w:rPr>
          <w:rFonts w:eastAsia="等线" w:ascii="Arial" w:cs="Arial" w:hAnsi="Arial"/>
          <w:b w:val="true"/>
          <w:sz w:val="22"/>
        </w:rPr>
        <w:t>whether the video uses a standard playback format</w:t>
      </w:r>
      <w:r>
        <w:rPr>
          <w:rFonts w:eastAsia="等线" w:ascii="Arial" w:cs="Arial" w:hAnsi="Arial"/>
          <w:sz w:val="22"/>
        </w:rPr>
        <w:t xml:space="preserve"> and </w:t>
      </w:r>
      <w:r>
        <w:rPr>
          <w:rFonts w:eastAsia="等线" w:ascii="Arial" w:cs="Arial" w:hAnsi="Arial"/>
          <w:b w:val="true"/>
          <w:sz w:val="22"/>
        </w:rPr>
        <w:t>whether the integration follows best practices</w:t>
      </w:r>
      <w:r>
        <w:rPr>
          <w:rFonts w:eastAsia="等线" w:ascii="Arial" w:cs="Arial" w:hAnsi="Arial"/>
          <w:sz w:val="22"/>
        </w:rPr>
        <w:t>. Experience shows that if either is missing, the actual launch experience degrades by 50%+ on average versus the official optimum.</w:t>
      </w:r>
    </w:p>
    <w:p>
      <w:pPr>
        <w:pStyle w:val="3"/>
        <w:spacing w:before="300" w:after="120" w:line="288" w:lineRule="auto"/>
        <w:ind w:left="0"/>
        <w:jc w:val="left"/>
        <w:outlineLvl w:val="2"/>
      </w:pPr>
      <w:bookmarkStart w:name="heading_2" w:id="2"/>
      <w:r>
        <w:rPr>
          <w:rFonts w:eastAsia="等线" w:ascii="Arial" w:cs="Arial" w:hAnsi="Arial"/>
          <w:b w:val="true"/>
          <w:sz w:val="30"/>
        </w:rPr>
        <w:t>Use the Recommended Standard Playback Format</w:t>
      </w:r>
      <w:bookmarkEnd w:id="2"/>
    </w:p>
    <w:p>
      <w:pPr>
        <w:spacing w:before="120" w:after="120" w:line="288" w:lineRule="auto"/>
        <w:ind w:left="0"/>
        <w:jc w:val="left"/>
      </w:pPr>
      <w:r>
        <w:rPr>
          <w:rFonts w:eastAsia="等线" w:ascii="Arial" w:cs="Arial" w:hAnsi="Arial"/>
          <w:sz w:val="22"/>
        </w:rPr>
        <w:t xml:space="preserve">Un-transcoded source videos commonly have decode compatibility issues and tend to black-screen, fail to play, or stall under weak networks or origin errors. Before launch, all short-drama videos should go through </w:t>
      </w:r>
      <w:hyperlink r:id="rId5">
        <w:r>
          <w:rPr>
            <w:rFonts w:eastAsia="等线" w:ascii="Arial" w:cs="Arial" w:hAnsi="Arial"/>
            <w:color w:val="3370ff"/>
            <w:sz w:val="22"/>
          </w:rPr>
          <w:t>standard transcoding</w:t>
        </w:r>
      </w:hyperlink>
      <w:r>
        <w:rPr>
          <w:rFonts w:eastAsia="等线" w:ascii="Arial" w:cs="Arial" w:hAnsi="Arial"/>
          <w:sz w:val="22"/>
        </w:rPr>
        <w:t xml:space="preserve"> rather than being played directly as raw uploads. Ensure the Moov atom is placed at the front; the transcoding baseline is as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00"/>
        <w:gridCol w:w="3195"/>
        <w:gridCol w:w="3885"/>
      </w:tblGrid>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Tier</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 (codec / resolution / fps / CRF</w:t>
            </w:r>
            <w:r>
              <w:rPr>
                <w:rFonts w:eastAsia="等线" w:ascii="Arial" w:cs="Arial" w:hAnsi="Arial"/>
                <w:sz w:val="22"/>
              </w:rPr>
              <w:t xml:space="preserve"> / MaxRate</w:t>
            </w:r>
            <w:r>
              <w:rPr>
                <w:rFonts w:eastAsia="等线" w:ascii="Arial" w:cs="Arial" w:hAnsi="Arial"/>
                <w:sz w:val="22"/>
              </w:rPr>
              <w:t>)</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case</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Stable quality</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MP4 / </w:t>
            </w:r>
            <w:r>
              <w:rPr>
                <w:rFonts w:eastAsia="等线" w:ascii="Arial" w:cs="Arial" w:hAnsi="Arial"/>
                <w:sz w:val="22"/>
              </w:rPr>
              <w:t xml:space="preserve">H.264 / 720P / 30fps / CRF </w:t>
            </w:r>
            <w:r>
              <w:rPr>
                <w:rFonts w:eastAsia="等线" w:ascii="Arial" w:cs="Arial" w:hAnsi="Arial"/>
                <w:sz w:val="22"/>
              </w:rPr>
              <w:t>30</w:t>
            </w:r>
            <w:r>
              <w:rPr>
                <w:rFonts w:eastAsia="等线" w:ascii="Arial" w:cs="Arial" w:hAnsi="Arial"/>
                <w:sz w:val="22"/>
              </w:rPr>
              <w:t xml:space="preserve"> / MaxRate 2000 kbps</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High-value clients / paid content</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Cost-first</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MP4 / </w:t>
            </w:r>
            <w:r>
              <w:rPr>
                <w:rFonts w:eastAsia="等线" w:ascii="Arial" w:cs="Arial" w:hAnsi="Arial"/>
                <w:sz w:val="22"/>
              </w:rPr>
              <w:t xml:space="preserve">H.264 / 720P / 30fps / CRF </w:t>
            </w:r>
            <w:r>
              <w:rPr>
                <w:rFonts w:eastAsia="等线" w:ascii="Arial" w:cs="Arial" w:hAnsi="Arial"/>
                <w:sz w:val="22"/>
              </w:rPr>
              <w:t>25</w:t>
            </w:r>
            <w:r>
              <w:rPr>
                <w:rFonts w:eastAsia="等线" w:ascii="Arial" w:cs="Arial" w:hAnsi="Arial"/>
                <w:sz w:val="22"/>
              </w:rPr>
              <w:t xml:space="preserve"> / MaxRate 2000 kbps</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Large-scale distribution / weak-network regions</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Aggressive</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BytePlus pre-enhancement + transcode compression</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720P at just 300kbps, bandwidth halved</w:t>
            </w:r>
          </w:p>
        </w:tc>
      </w:tr>
    </w:tbl>
    <w:p/>
    <w:tbl>
      <w:tblPr>
        <w:tblW w:w="0" w:type="auto"/>
        <w:tblInd w:w="0" w:type="dxa"/>
        <w:tblBorders>
          <w:top w:val="single" w:color="b7edb1"/>
          <w:left w:val="single" w:color="b7edb1"/>
          <w:bottom w:val="single" w:color="b7edb1"/>
          <w:right w:val="single" w:color="b7edb1"/>
          <w:insideH w:val="single" w:color="b7edb1"/>
          <w:insideV w:val="single" w:color="b7edb1"/>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It is recommended to use the MP4 format for short drama scenarios. When played, the MP4 format uses </w:t>
            </w:r>
            <w:hyperlink r:id="rId6">
              <w:r>
                <w:rPr>
                  <w:rFonts w:eastAsia="等线" w:ascii="Arial" w:cs="Arial" w:hAnsi="Arial"/>
                  <w:color w:val="3370ff"/>
                  <w:sz w:val="22"/>
                </w:rPr>
                <w:t>Range-based streaming</w:t>
              </w:r>
            </w:hyperlink>
            <w:r>
              <w:rPr>
                <w:rFonts w:eastAsia="等线" w:ascii="Arial" w:cs="Arial" w:hAnsi="Arial"/>
                <w:sz w:val="22"/>
              </w:rPr>
              <w:t>, meaning it also plays while downloading. Compared with the HLS/m3u8 format, it eliminates one playlist request, resulting in better start-up playback performance.</w:t>
            </w:r>
          </w:p>
        </w:tc>
      </w:tr>
    </w:tbl>
    <w:p>
      <w:pPr>
        <w:pStyle w:val="3"/>
        <w:spacing w:before="300" w:after="120" w:line="288" w:lineRule="auto"/>
        <w:ind w:left="0"/>
        <w:jc w:val="left"/>
        <w:outlineLvl w:val="2"/>
      </w:pPr>
      <w:bookmarkStart w:name="heading_3" w:id="3"/>
      <w:r>
        <w:rPr>
          <w:rFonts w:eastAsia="等线" w:ascii="Arial" w:cs="Arial" w:hAnsi="Arial"/>
          <w:b w:val="true"/>
          <w:sz w:val="30"/>
        </w:rPr>
        <w:t>Follow Integration Best Practices</w:t>
      </w:r>
      <w:bookmarkEnd w:id="3"/>
    </w:p>
    <w:p>
      <w:pPr>
        <w:spacing w:before="120" w:after="120" w:line="288" w:lineRule="auto"/>
        <w:ind w:left="0"/>
        <w:jc w:val="left"/>
      </w:pPr>
      <w:r>
        <w:rPr>
          <w:rFonts w:eastAsia="等线" w:ascii="Arial" w:cs="Arial" w:hAnsi="Arial"/>
          <w:sz w:val="22"/>
        </w:rPr>
        <w:t>Capabilities such as preload and media pre-caching do not take effect automatically; developers must actively integrate them into the H5 page logic code. The final experience depends more on the client-side integration code than on the player itself.</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925"/>
        <w:gridCol w:w="5355"/>
      </w:tblGrid>
      <w:tr>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Recommendation</w:t>
            </w:r>
          </w:p>
        </w:tc>
        <w:tc>
          <w:tcPr>
            <w:tcW w:w="5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it matters / benefit</w:t>
            </w:r>
          </w:p>
        </w:tc>
      </w:tr>
      <w:tr>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Load player resources as early as possible on page load; load non-core JS asynchronously</w:t>
            </w:r>
          </w:p>
        </w:tc>
        <w:tc>
          <w:tcPr>
            <w:tcW w:w="5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Speeds up player readiness and prevents non-core business JS from delaying player creation</w:t>
            </w:r>
          </w:p>
        </w:tc>
      </w:tr>
      <w:tr>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Enable the preload capability per the integration guide</w:t>
            </w:r>
          </w:p>
        </w:tc>
        <w:tc>
          <w:tcPr>
            <w:tcW w:w="5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Preloads playback resources to cut the video first-frame time when switching from list page to player page and when swiping between videos on the player page</w:t>
            </w:r>
          </w:p>
        </w:tc>
      </w:tr>
      <w:tr>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 a seamless cover-image placeholder to remove perceived waiting</w:t>
            </w:r>
          </w:p>
        </w:tc>
        <w:tc>
          <w:tcPr>
            <w:tcW w:w="5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Improves perceived first frame and avoids blank / black-screen waiting</w:t>
            </w:r>
          </w:p>
        </w:tc>
      </w:tr>
      <w:tr>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 the number of player instances</w:t>
            </w:r>
          </w:p>
        </w:tc>
        <w:tc>
          <w:tcPr>
            <w:tcW w:w="5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Non-currently playing Player instances are destroyed in a timely manner, and the total number of instances contained in the entire page is controlled (recommended to be less than 5) to reduce performance issues such as lagging caused by memory and CPU consumption.</w:t>
            </w:r>
          </w:p>
        </w:tc>
      </w:tr>
    </w:tbl>
    <w:p>
      <w:pPr>
        <w:spacing w:before="120" w:after="120" w:line="288" w:lineRule="auto"/>
        <w:ind w:left="0"/>
        <w:jc w:val="left"/>
      </w:pPr>
      <w:r>
        <w:rPr>
          <w:rFonts w:eastAsia="等线" w:ascii="Arial" w:cs="Arial" w:hAnsi="Arial"/>
          <w:sz w:val="22"/>
        </w:rPr>
        <w:t xml:space="preserve">To ensure the copyright safety of short drama content and enhance the user playback experience, the platform has developed a dedicated short drama player, requiring that for Minis short drama applications, after the short drama content is submitted for review, developers play videos through the player provided by the TikTok Minis SDK (referred to as VePlayer in this article), and other third-party players are not allowed to play. </w:t>
      </w:r>
    </w:p>
    <w:p>
      <w:pPr>
        <w:pStyle w:val="3"/>
        <w:spacing w:before="300" w:after="120" w:line="288" w:lineRule="auto"/>
        <w:ind w:left="0"/>
        <w:jc w:val="left"/>
        <w:outlineLvl w:val="2"/>
      </w:pPr>
      <w:bookmarkStart w:name="heading_4" w:id="4"/>
      <w:r>
        <w:rPr>
          <w:rFonts w:eastAsia="等线" w:ascii="Arial" w:cs="Arial" w:hAnsi="Arial"/>
          <w:b w:val="true"/>
          <w:sz w:val="30"/>
        </w:rPr>
        <w:t>Reference the End-to-End Integration Project Demo</w:t>
      </w:r>
      <w:bookmarkEnd w:id="4"/>
    </w:p>
    <w:p>
      <w:pPr>
        <w:spacing w:before="120" w:after="120" w:line="288" w:lineRule="auto"/>
        <w:ind w:left="0"/>
        <w:jc w:val="left"/>
      </w:pPr>
      <w:r>
        <w:rPr>
          <w:rFonts w:eastAsia="等线" w:ascii="Arial" w:cs="Arial" w:hAnsi="Arial"/>
          <w:sz w:val="22"/>
        </w:rPr>
        <w:t xml:space="preserve">To avoid common integration issues related to player initialization, episode switching, preloading, and WebView lifecycle management, we recommend referring to the official end-to-end project, </w:t>
      </w:r>
      <w:r>
        <w:rPr>
          <w:rFonts w:eastAsia="等线" w:ascii="Arial" w:cs="Arial" w:hAnsi="Arial"/>
          <w:b w:val="true"/>
          <w:sz w:val="22"/>
        </w:rPr>
        <w:t>tiktok-minis-drama-demo</w:t>
      </w:r>
      <w:r>
        <w:rPr>
          <w:rFonts w:eastAsia="等线" w:ascii="Arial" w:cs="Arial" w:hAnsi="Arial"/>
          <w:sz w:val="22"/>
        </w:rPr>
        <w:t>.</w:t>
      </w:r>
    </w:p>
    <w:p>
      <w:pPr>
        <w:spacing w:before="120" w:after="120" w:line="288" w:lineRule="auto"/>
        <w:ind w:left="0"/>
        <w:jc w:val="left"/>
      </w:pPr>
      <w:r>
        <w:rPr>
          <w:rFonts w:eastAsia="等线" w:ascii="Arial" w:cs="Arial" w:hAnsi="Arial"/>
          <w:sz w:val="22"/>
        </w:rPr>
        <w:t>The demo incorporates the following best practices:</w:t>
      </w:r>
    </w:p>
    <w:p>
      <w:pPr>
        <w:numPr>
          <w:numId w:val="1"/>
        </w:numPr>
        <w:spacing w:before="120" w:after="120" w:line="288" w:lineRule="auto"/>
        <w:ind w:left="0"/>
        <w:jc w:val="left"/>
      </w:pPr>
      <w:r>
        <w:rPr>
          <w:rFonts w:eastAsia="等线" w:ascii="Arial" w:cs="Arial" w:hAnsi="Arial"/>
          <w:sz w:val="22"/>
        </w:rPr>
        <w:t xml:space="preserve">Minis Player integration through </w:t>
      </w:r>
      <w:r>
        <w:rPr>
          <w:rFonts w:eastAsia="Consolas" w:ascii="Consolas" w:cs="Consolas" w:hAnsi="Consolas"/>
          <w:sz w:val="22"/>
          <w:shd w:fill="EFF0F1"/>
        </w:rPr>
        <w:t>window.TTMinis.getPlayer()</w:t>
      </w:r>
    </w:p>
    <w:p>
      <w:pPr>
        <w:numPr>
          <w:numId w:val="2"/>
        </w:numPr>
        <w:spacing w:before="120" w:after="120" w:line="288" w:lineRule="auto"/>
        <w:ind w:left="0"/>
        <w:jc w:val="left"/>
      </w:pPr>
      <w:r>
        <w:rPr>
          <w:rFonts w:eastAsia="等线" w:ascii="Arial" w:cs="Arial" w:hAnsi="Arial"/>
          <w:sz w:val="22"/>
        </w:rPr>
        <w:t xml:space="preserve">A single reusable Player instance, with episode switching through </w:t>
      </w:r>
      <w:r>
        <w:rPr>
          <w:rFonts w:eastAsia="Consolas" w:ascii="Consolas" w:cs="Consolas" w:hAnsi="Consolas"/>
          <w:sz w:val="22"/>
          <w:shd w:fill="EFF0F1"/>
        </w:rPr>
        <w:t>playNext()</w:t>
      </w:r>
    </w:p>
    <w:p>
      <w:pPr>
        <w:numPr>
          <w:numId w:val="3"/>
        </w:numPr>
        <w:spacing w:before="120" w:after="120" w:line="288" w:lineRule="auto"/>
        <w:ind w:left="0"/>
        <w:jc w:val="left"/>
      </w:pPr>
      <w:r>
        <w:rPr>
          <w:rFonts w:eastAsia="等线" w:ascii="Arial" w:cs="Arial" w:hAnsi="Arial"/>
          <w:sz w:val="22"/>
        </w:rPr>
        <w:t>MANUAL preloading on the discovery page, followed by a seamless handoff to AUTO adjacent-episode preloading on the playback page</w:t>
      </w:r>
    </w:p>
    <w:p>
      <w:pPr>
        <w:numPr>
          <w:numId w:val="4"/>
        </w:numPr>
        <w:spacing w:before="120" w:after="120" w:line="288" w:lineRule="auto"/>
        <w:ind w:left="0"/>
        <w:jc w:val="left"/>
      </w:pPr>
      <w:r>
        <w:rPr>
          <w:rFonts w:eastAsia="等线" w:ascii="Arial" w:cs="Arial" w:hAnsi="Arial"/>
          <w:sz w:val="22"/>
        </w:rPr>
        <w:t>MMS/MSE capability detection and a graceful no-preload fallback for older iOS versions</w:t>
      </w:r>
    </w:p>
    <w:p>
      <w:pPr>
        <w:numPr>
          <w:numId w:val="5"/>
        </w:numPr>
        <w:spacing w:before="120" w:after="120" w:line="288" w:lineRule="auto"/>
        <w:ind w:left="0"/>
        <w:jc w:val="left"/>
      </w:pPr>
      <w:r>
        <w:rPr>
          <w:rFonts w:eastAsia="等线" w:ascii="Arial" w:cs="Arial" w:hAnsi="Arial"/>
          <w:sz w:val="22"/>
        </w:rPr>
        <w:t>Reliable episode-switching state management, automatic next-episode playback, and recovery from switching failures</w:t>
      </w:r>
    </w:p>
    <w:p>
      <w:pPr>
        <w:numPr>
          <w:numId w:val="6"/>
        </w:numPr>
        <w:spacing w:before="120" w:after="120" w:line="288" w:lineRule="auto"/>
        <w:ind w:left="0"/>
        <w:jc w:val="left"/>
      </w:pPr>
      <w:r>
        <w:rPr>
          <w:rFonts w:eastAsia="等线" w:ascii="Arial" w:cs="Arial" w:hAnsi="Arial"/>
          <w:sz w:val="22"/>
        </w:rPr>
        <w:t>WebView foreground and background lifecycle handling</w:t>
      </w:r>
    </w:p>
    <w:p>
      <w:pPr>
        <w:numPr>
          <w:numId w:val="7"/>
        </w:numPr>
        <w:spacing w:before="120" w:after="120" w:line="288" w:lineRule="auto"/>
        <w:ind w:left="0"/>
        <w:jc w:val="left"/>
      </w:pPr>
      <w:r>
        <w:rPr>
          <w:rFonts w:eastAsia="等线" w:ascii="Arial" w:cs="Arial" w:hAnsi="Arial"/>
          <w:sz w:val="22"/>
        </w:rPr>
        <w:t>First-frame optimization, media information caching, and preload-hit observability</w:t>
      </w:r>
    </w:p>
    <w:p>
      <w:pPr>
        <w:numPr>
          <w:numId w:val="8"/>
        </w:numPr>
        <w:spacing w:before="120" w:after="120" w:line="288" w:lineRule="auto"/>
        <w:ind w:left="0"/>
        <w:jc w:val="left"/>
      </w:pPr>
      <w:r>
        <w:rPr>
          <w:rFonts w:eastAsia="等线" w:ascii="Arial" w:cs="Arial" w:hAnsi="Arial"/>
          <w:sz w:val="22"/>
        </w:rPr>
        <w:t>Clear separation between API adaptation, player capabilities, lifecycle management, and UI interactions</w:t>
      </w:r>
    </w:p>
    <w:p>
      <w:pPr>
        <w:spacing w:before="120" w:after="120" w:line="288" w:lineRule="auto"/>
        <w:ind w:left="0"/>
        <w:jc w:val="left"/>
      </w:pPr>
      <w:r>
        <w:rPr>
          <w:rFonts w:eastAsia="等线" w:ascii="Arial" w:cs="Arial" w:hAnsi="Arial"/>
          <w:sz w:val="22"/>
        </w:rPr>
        <w:t xml:space="preserve">The portable </w:t>
      </w:r>
      <w:r>
        <w:rPr>
          <w:rFonts w:eastAsia="Consolas" w:ascii="Consolas" w:cs="Consolas" w:hAnsi="Consolas"/>
          <w:sz w:val="22"/>
          <w:shd w:fill="EFF0F1"/>
        </w:rPr>
        <w:t>plugins/minis-player/</w:t>
      </w:r>
      <w:r>
        <w:rPr>
          <w:rFonts w:eastAsia="等线" w:ascii="Arial" w:cs="Arial" w:hAnsi="Arial"/>
          <w:sz w:val="22"/>
        </w:rPr>
        <w:t xml:space="preserve"> module is independent of the React UI and can be copied directly into an existing TypeScript H5 application. Alternatively, teams can fork the complete demo as a short-drama application scaffold and reuse its discovery page, playback page, build configuration, and integration documentation—reducing initial integration effort and troubleshooting costs.</w:t>
      </w:r>
    </w:p>
    <w:tbl>
      <w:tblPr>
        <w:tblW w:w="0" w:type="auto"/>
        <w:tblInd w:w="0" w:type="dxa"/>
        <w:tblBorders>
          <w:top w:val="single" w:color="7099F7"/>
          <w:left w:val="single" w:color="7099F7"/>
          <w:bottom w:val="single" w:color="7099F7"/>
          <w:right w:val="single" w:color="7099F7"/>
          <w:insideH w:val="single" w:color="7099F7"/>
          <w:insideV w:val="single" w:color="7099F7"/>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[tiktok-minis-drama-demo.zip]</w:t>
            </w:r>
          </w:p>
          <w:p>
            <w:pPr>
              <w:spacing w:before="120" w:after="120" w:line="288" w:lineRule="auto"/>
              <w:ind w:left="0"/>
              <w:jc w:val="left"/>
            </w:pPr>
            <w:r>
              <w:rPr>
                <w:rFonts w:eastAsia="等线" w:ascii="Arial" w:cs="Arial" w:hAnsi="Arial"/>
                <w:sz w:val="22"/>
              </w:rPr>
              <w:br/>
              <w:t xml:space="preserve">同步自文档: </w:t>
            </w:r>
            <w:hyperlink r:id="rId8">
              <w:r>
                <w:rPr>
                  <w:rFonts w:eastAsia="等线" w:ascii="Arial" w:cs="Arial" w:hAnsi="Arial"/>
                  <w:color w:val="3370ff"/>
                  <w:sz w:val="22"/>
                </w:rPr>
                <w:t>https://bytedance.larkoffice.com/docx/PEqhdZaqjo9bCixoMxPcdUWAn7f#EH6fdbaTws59lZbh9VmcBP0DnFb</w:t>
              </w:r>
            </w:hyperlink>
          </w:p>
        </w:tc>
      </w:tr>
    </w:tbl>
    <w:p>
      <w:pPr>
        <w:pStyle w:val="2"/>
        <w:spacing w:before="320" w:after="120" w:line="288" w:lineRule="auto"/>
        <w:ind w:left="0"/>
        <w:jc w:val="left"/>
        <w:outlineLvl w:val="1"/>
      </w:pPr>
      <w:bookmarkStart w:name="heading_5" w:id="5"/>
      <w:r>
        <w:rPr>
          <w:rFonts w:eastAsia="等线" w:ascii="Arial" w:cs="Arial" w:hAnsi="Arial"/>
          <w:b w:val="true"/>
          <w:sz w:val="32"/>
        </w:rPr>
        <w:t>Player Format Support</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40"/>
        <w:gridCol w:w="2520"/>
        <w:gridCol w:w="1335"/>
        <w:gridCol w:w="2085"/>
      </w:tblGrid>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Video Format</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Android</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Note</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MP4 (H.264 + AAC)</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Best compatibility, recommended</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MP4 (H.265/HEVC + AAC)</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Partial support (depends on system hardware decoding)</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 11+）</w:t>
            </w:r>
          </w:p>
          <w:p>
            <w:pPr>
              <w:spacing w:before="120" w:after="120" w:line="288" w:lineRule="auto"/>
              <w:ind w:left="0"/>
              <w:jc w:val="left"/>
            </w:pP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Android varies significantly, so caution is required</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WebM (VP8 + Vorbis)</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iOS 17.4+</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Older versions of iOS are not supported</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WebM (VP9 + Opus)</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iOS 17.4+</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Older versions of iOS are not supported</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WebM (AV1 + Opus)</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✅(Android 10 and above, hardware support required)</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iOS 17.4+</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Older versions of iOS are not supported</w:t>
            </w:r>
          </w:p>
        </w:tc>
      </w:tr>
    </w:tbl>
    <w:p>
      <w:pPr>
        <w:spacing w:before="120" w:after="120" w:line="288" w:lineRule="auto"/>
        <w:ind w:left="0"/>
        <w:jc w:val="left"/>
      </w:pPr>
      <w:r>
        <w:rPr>
          <w:rFonts w:eastAsia="等线" w:ascii="Arial" w:cs="Arial" w:hAnsi="Arial"/>
          <w:b w:val="true"/>
          <w:sz w:val="22"/>
        </w:rPr>
        <w:t>HLS / m3u8</w:t>
      </w:r>
    </w:p>
    <w:p>
      <w:pPr>
        <w:spacing w:before="120" w:after="120" w:line="288" w:lineRule="auto"/>
        <w:ind w:left="0"/>
        <w:jc w:val="left"/>
      </w:pPr>
      <w:r>
        <w:rPr>
          <w:rFonts w:eastAsia="等线" w:ascii="Arial" w:cs="Arial" w:hAnsi="Arial"/>
          <w:sz w:val="22"/>
        </w:rPr>
        <w:t>Strictly speaking, HLS is not a file format, but a streaming media protocol, which supports the following functions: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1620"/>
        <w:gridCol w:w="1620"/>
        <w:gridCol w:w="3825"/>
      </w:tblGrid>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Features</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Android</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Note</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Basic Playback</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382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Adaptive Bitrate (ABR)</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Under Development</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Expected to be launched in August</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multi-track</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Under Development</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Under Development</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Expected to be launched in August</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external subtitle</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Under Development</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Refers to the plug-in subtitles defined in m3u8</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Resolution Selection</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Under Development</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Under Development</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 means that the master m3u8 contains videos with multiple levels of definition</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DRM</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AES-128 only</w:t>
            </w:r>
          </w:p>
          <w:p>
            <w:pPr>
              <w:spacing w:before="120" w:after="120" w:line="288" w:lineRule="auto"/>
              <w:ind w:left="0"/>
              <w:jc w:val="left"/>
            </w:pP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AES-128 only</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If you require screen recording prevention capabilities, </w:t>
            </w:r>
            <w:hyperlink r:id="rId9">
              <w:r>
                <w:rPr>
                  <w:rFonts w:eastAsia="等线" w:ascii="Arial" w:cs="Arial" w:hAnsi="Arial"/>
                  <w:color w:val="3370ff"/>
                  <w:sz w:val="22"/>
                </w:rPr>
                <w:t>please refer to the disableCapture feature of the Minis SDK</w:t>
              </w:r>
            </w:hyperlink>
          </w:p>
        </w:tc>
      </w:tr>
    </w:tbl>
    <w:p>
      <w:pPr>
        <w:pStyle w:val="2"/>
        <w:spacing w:before="320" w:after="120" w:line="288" w:lineRule="auto"/>
        <w:ind w:left="0"/>
        <w:jc w:val="left"/>
        <w:outlineLvl w:val="1"/>
      </w:pPr>
      <w:bookmarkStart w:name="heading_6" w:id="6"/>
      <w:r>
        <w:rPr>
          <w:rFonts w:eastAsia="等线" w:ascii="Arial" w:cs="Arial" w:hAnsi="Arial"/>
          <w:b w:val="true"/>
          <w:sz w:val="32"/>
        </w:rPr>
        <w:t>Prerequisites for development and debugging</w:t>
      </w:r>
      <w:bookmarkEnd w:id="6"/>
    </w:p>
    <w:p>
      <w:pPr>
        <w:spacing w:before="120" w:after="120" w:line="288" w:lineRule="auto"/>
        <w:ind w:left="0"/>
        <w:jc w:val="left"/>
      </w:pPr>
      <w:r>
        <w:rPr>
          <w:rFonts w:eastAsia="等线" w:ascii="Arial" w:cs="Arial" w:hAnsi="Arial"/>
          <w:sz w:val="22"/>
        </w:rPr>
        <w:t xml:space="preserve">The retrieval of playback information depends on the client environment of the TikTok APP. During local development and testing, please use </w:t>
      </w:r>
      <w:hyperlink r:id="rId10">
        <w:r>
          <w:rPr>
            <w:rFonts w:eastAsia="等线" w:ascii="Arial" w:cs="Arial" w:hAnsi="Arial"/>
            <w:color w:val="3370ff"/>
            <w:sz w:val="22"/>
          </w:rPr>
          <w:t>Minis Debug mode</w:t>
        </w:r>
      </w:hyperlink>
      <w:r>
        <w:rPr>
          <w:rFonts w:eastAsia="等线" w:ascii="Arial" w:cs="Arial" w:hAnsi="Arial"/>
          <w:sz w:val="22"/>
        </w:rPr>
        <w:t xml:space="preserve"> for development.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Please ensure that the TikTok account used for testing has the testing permissions for the app and is registered in a supported region. It is particularly important to note that accounts from the European region must not be used, as the European region is not yet open for access.</w:t>
            </w:r>
          </w:p>
        </w:tc>
      </w:tr>
    </w:tbl>
    <w:p>
      <w:pPr>
        <w:pStyle w:val="2"/>
        <w:spacing w:before="320" w:after="120" w:line="288" w:lineRule="auto"/>
        <w:ind w:left="0"/>
        <w:jc w:val="left"/>
        <w:outlineLvl w:val="1"/>
      </w:pPr>
      <w:bookmarkStart w:name="heading_7" w:id="7"/>
      <w:r>
        <w:rPr>
          <w:rFonts w:eastAsia="等线" w:ascii="Arial" w:cs="Arial" w:hAnsi="Arial"/>
          <w:b w:val="true"/>
          <w:sz w:val="32"/>
        </w:rPr>
        <w:t>Basic Usage</w:t>
      </w:r>
      <w:bookmarkEnd w:id="7"/>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1. </w:t>
      </w:r>
      <w:r>
        <w:rPr>
          <w:rFonts w:eastAsia="等线" w:ascii="Arial" w:cs="Arial" w:hAnsi="Arial"/>
          <w:b w:val="true"/>
          <w:sz w:val="30"/>
        </w:rPr>
        <w:t>Get Player</w:t>
      </w:r>
      <w:bookmarkEnd w:id="8"/>
    </w:p>
    <w:p>
      <w:pPr>
        <w:spacing w:before="120" w:after="120" w:line="288" w:lineRule="auto"/>
        <w:ind w:left="0"/>
        <w:jc w:val="left"/>
      </w:pPr>
      <w:r>
        <w:rPr>
          <w:rFonts w:eastAsia="等线" w:ascii="Arial" w:cs="Arial" w:hAnsi="Arial"/>
          <w:sz w:val="22"/>
        </w:rPr>
        <w:t xml:space="preserve">After the initialization of TikTok Minis SDK (it is recommended to execute it in advance when the page loads), obtain and cache the constructor of the BytePlus player VePlayer. </w:t>
      </w:r>
    </w:p>
    <w:p>
      <w:pPr>
        <w:pStyle w:val="4"/>
        <w:spacing w:before="260" w:after="120" w:line="288" w:lineRule="auto"/>
        <w:ind w:left="0"/>
        <w:jc w:val="left"/>
        <w:outlineLvl w:val="3"/>
      </w:pPr>
      <w:bookmarkStart w:name="heading_9" w:id="9"/>
      <w:r>
        <w:rPr>
          <w:rFonts w:eastAsia="等线" w:ascii="Arial" w:cs="Arial" w:hAnsi="Arial"/>
          <w:b w:val="true"/>
          <w:sz w:val="28"/>
        </w:rPr>
        <w:t>parameter</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 Returns the short-drama player (VePlayer). Call `init()` first.</w:t>
            </w:r>
            <w:r>
              <w:rPr>
                <w:rFonts w:eastAsia="Consolas" w:ascii="Consolas" w:cs="Consolas" w:hAnsi="Consolas"/>
                <w:sz w:val="22"/>
              </w:rPr>
              <w:br/>
            </w:r>
            <w:r>
              <w:rPr>
                <w:rFonts w:eastAsia="Consolas" w:ascii="Consolas" w:cs="Consolas" w:hAnsi="Consolas"/>
                <w:i w:val="true"/>
                <w:sz w:val="22"/>
              </w:rPr>
              <w:t xml:space="preserve">   * @param channel Cloud vendor: `byteplus` | `volcengine`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i w:val="true"/>
                <w:sz w:val="22"/>
              </w:rPr>
              <w:t>* @returns {Promise&lt;typeof VePlayer&gt;}</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sz w:val="22"/>
              </w:rPr>
              <w:t>TTMinis.getPlayer()</w:t>
            </w:r>
          </w:p>
        </w:tc>
      </w:tr>
    </w:tbl>
    <w:p>
      <w:pPr>
        <w:pStyle w:val="4"/>
        <w:spacing w:before="260" w:after="120" w:line="288" w:lineRule="auto"/>
        <w:ind w:left="0"/>
        <w:jc w:val="left"/>
        <w:outlineLvl w:val="3"/>
      </w:pPr>
      <w:bookmarkStart w:name="heading_10" w:id="10"/>
      <w:r>
        <w:rPr>
          <w:rFonts w:eastAsia="等线" w:ascii="Arial" w:cs="Arial" w:hAnsi="Arial"/>
          <w:b w:val="true"/>
          <w:sz w:val="28"/>
        </w:rPr>
        <w:t>Example</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let VePlayerCtor: null;</w:t>
              <w:br/>
            </w:r>
            <w:r>
              <w:rPr>
                <w:rFonts w:eastAsia="Consolas" w:ascii="Consolas" w:cs="Consolas" w:hAnsi="Consolas"/>
                <w:sz w:val="22"/>
              </w:rPr>
              <w:t>TTMinis.getPlayer().then((</w:t>
            </w:r>
            <w:r>
              <w:rPr>
                <w:rFonts w:eastAsia="Consolas" w:ascii="Consolas" w:cs="Consolas" w:hAnsi="Consolas"/>
                <w:i w:val="true"/>
                <w:sz w:val="22"/>
              </w:rPr>
              <w:t>VePlayer</w:t>
            </w:r>
            <w:r>
              <w:rPr>
                <w:rFonts w:eastAsia="Consolas" w:ascii="Consolas" w:cs="Consolas" w:hAnsi="Consolas"/>
                <w:sz w:val="22"/>
              </w:rPr>
              <w:t>: any) =&gt; {</w:t>
              <w:br/>
            </w:r>
            <w:r>
              <w:rPr>
                <w:rFonts w:eastAsia="Consolas" w:ascii="Consolas" w:cs="Consolas" w:hAnsi="Consolas"/>
                <w:sz w:val="22"/>
              </w:rPr>
              <w:t xml:space="preserve">  VePlayerCtor = </w:t>
            </w:r>
            <w:r>
              <w:rPr>
                <w:rFonts w:eastAsia="Consolas" w:ascii="Consolas" w:cs="Consolas" w:hAnsi="Consolas"/>
                <w:i w:val="true"/>
                <w:sz w:val="22"/>
              </w:rPr>
              <w:t>VePlayer</w:t>
            </w:r>
            <w:r>
              <w:rPr>
                <w:rFonts w:eastAsia="Consolas" w:ascii="Consolas" w:cs="Consolas" w:hAnsi="Consolas"/>
                <w:sz w:val="22"/>
              </w:rPr>
              <w:br/>
            </w:r>
            <w:r>
              <w:rPr>
                <w:rFonts w:eastAsia="Consolas" w:ascii="Consolas" w:cs="Consolas" w:hAnsi="Consolas"/>
                <w:sz w:val="22"/>
              </w:rPr>
              <w:t>});</w:t>
            </w:r>
          </w:p>
        </w:tc>
      </w:tr>
    </w:tbl>
    <w:p>
      <w:pPr>
        <w:pStyle w:val="3"/>
        <w:spacing w:before="300" w:after="120" w:line="288" w:lineRule="auto"/>
        <w:ind w:left="0"/>
        <w:jc w:val="left"/>
        <w:outlineLvl w:val="2"/>
      </w:pPr>
      <w:bookmarkStart w:name="heading_11" w:id="11"/>
      <w:r>
        <w:rPr>
          <w:rFonts w:eastAsia="等线" w:ascii="Arial" w:cs="Arial" w:hAnsi="Arial"/>
          <w:color w:val="3370ff"/>
          <w:sz w:val="30"/>
        </w:rPr>
        <w:t xml:space="preserve">2. </w:t>
      </w:r>
      <w:r>
        <w:rPr>
          <w:rFonts w:eastAsia="等线" w:ascii="Arial" w:cs="Arial" w:hAnsi="Arial"/>
          <w:b w:val="true"/>
          <w:sz w:val="30"/>
        </w:rPr>
        <w:t>Playback Data Preparation</w:t>
      </w:r>
      <w:bookmarkEnd w:id="11"/>
    </w:p>
    <w:p>
      <w:pPr>
        <w:spacing w:before="120" w:after="120" w:line="288" w:lineRule="auto"/>
        <w:ind w:left="0"/>
        <w:jc w:val="left"/>
      </w:pPr>
      <w:r>
        <w:rPr>
          <w:rFonts w:eastAsia="等线" w:ascii="Arial" w:cs="Arial" w:hAnsi="Arial"/>
          <w:sz w:val="22"/>
        </w:rPr>
        <w:t xml:space="preserve">Obtain information about approved videos through the </w:t>
      </w:r>
      <w:r>
        <w:rPr>
          <w:rFonts w:eastAsia="等线" w:ascii="Arial" w:cs="Arial" w:hAnsi="Arial"/>
          <w:sz w:val="22"/>
        </w:rPr>
        <w:t>application's server</w:t>
      </w:r>
      <w:r>
        <w:rPr>
          <w:rFonts w:eastAsia="等线" w:ascii="Arial" w:cs="Arial" w:hAnsi="Arial"/>
          <w:sz w:val="22"/>
        </w:rPr>
        <w:t xml:space="preserve">, including the following information: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2145"/>
        <w:gridCol w:w="720"/>
        <w:gridCol w:w="4140"/>
      </w:tblGrid>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Meaning </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album_id</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Drama id</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4140" w:type="dxa"/>
            <w:tcMar>
              <w:top w:type="dxa" w:w="60"/>
              <w:left w:type="dxa" w:w="120"/>
              <w:bottom w:type="dxa" w:w="30"/>
              <w:right w:type="dxa" w:w="120"/>
            </w:tcMar>
          </w:tcPr>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episode_id</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Episode id</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4140" w:type="dxa"/>
            <w:tcMar>
              <w:top w:type="dxa" w:w="60"/>
              <w:left w:type="dxa" w:w="120"/>
              <w:bottom w:type="dxa" w:w="30"/>
              <w:right w:type="dxa" w:w="120"/>
            </w:tcMar>
          </w:tcPr>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vid</w:t>
            </w:r>
          </w:p>
          <w:p>
            <w:pPr>
              <w:spacing w:before="120" w:after="120" w:line="288" w:lineRule="auto"/>
              <w:ind w:left="0"/>
              <w:jc w:val="left"/>
            </w:pP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Video vid</w:t>
            </w:r>
          </w:p>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The series </w:t>
            </w:r>
            <w:hyperlink r:id="rId11">
              <w:r>
                <w:rPr>
                  <w:rFonts w:eastAsia="等线" w:ascii="Arial" w:cs="Arial" w:hAnsi="Arial"/>
                  <w:color w:val="3370ff"/>
                  <w:sz w:val="22"/>
                </w:rPr>
                <w:t xml:space="preserve">corresponding to the BytePlus platform Vid </w:t>
              </w:r>
            </w:hyperlink>
            <w:r>
              <w:rPr>
                <w:rFonts w:eastAsia="等线" w:ascii="Arial" w:cs="Arial" w:hAnsi="Arial"/>
                <w:sz w:val="22"/>
              </w:rPr>
              <w:t>, if the final video vid submitted for review has been updated, please update in a timely manner</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play_auth_token</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Play Temporary Credential, only use to old TikTok version (lower 44.5.0). You can use </w:t>
            </w:r>
            <w:r>
              <w:rPr>
                <w:rFonts w:eastAsia="Consolas" w:ascii="Consolas" w:cs="Consolas" w:hAnsi="Consolas"/>
                <w:sz w:val="22"/>
                <w:shd w:fill="EFF0F1"/>
              </w:rPr>
              <w:t>TTMinis.canIUse ('getDramaInfo')</w:t>
            </w:r>
            <w:r>
              <w:rPr>
                <w:rFonts w:eastAsia="等线" w:ascii="Arial" w:cs="Arial" w:hAnsi="Arial"/>
                <w:sz w:val="22"/>
              </w:rPr>
              <w:t xml:space="preserve"> to determine if it is an old version.</w:t>
            </w:r>
          </w:p>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If the video passes the review, it will be pushed by the </w:t>
            </w:r>
            <w:hyperlink r:id="rId12">
              <w:r>
                <w:rPr>
                  <w:rFonts w:eastAsia="等线" w:ascii="Arial" w:cs="Arial" w:hAnsi="Arial"/>
                  <w:color w:val="3370ff"/>
                  <w:sz w:val="22"/>
                </w:rPr>
                <w:t>TTOP Official Website Document for Short Drama Playback  | TTOP短剧播放官网文档</w:t>
              </w:r>
            </w:hyperlink>
            <w:r>
              <w:rPr>
                <w:rFonts w:eastAsia="等线" w:ascii="Arial" w:cs="Arial" w:hAnsi="Arial"/>
                <w:sz w:val="22"/>
              </w:rPr>
              <w:t xml:space="preserve"> interface of the Open Platform . Note that the playAuthToken is only valid for a specified period of time; please obtain it only when you are certain that you need to play the game.</w:t>
            </w:r>
          </w:p>
          <w:tbl>
            <w:tblPr>
              <w:tblW w:w="0" w:type="auto"/>
              <w:tblInd w:w="0" w:type="dxa"/>
              <w:tblBorders>
                <w:top w:val="single" w:color="b7edb1"/>
                <w:left w:val="single" w:color="b7edb1"/>
                <w:bottom w:val="single" w:color="b7edb1"/>
                <w:right w:val="single" w:color="b7edb1"/>
                <w:insideH w:val="single" w:color="b7edb1"/>
                <w:insideV w:val="single" w:color="b7edb1"/>
              </w:tblBorders>
              <w:tblLayout w:type="fixed"/>
            </w:tblPr>
            <w:tblGrid>
              <w:gridCol w:w="3900"/>
            </w:tblGrid>
            <w:tr>
              <w:tc>
                <w:tcPr>
                  <w:tcW w:w="390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If lower versions are not considered (versions above 44.5.0 account for more than 99%), users can be guided to upgrade by configuring the </w:t>
                  </w:r>
                  <w:hyperlink r:id="rId13">
                    <w:r>
                      <w:rPr>
                        <w:rFonts w:eastAsia="等线" w:ascii="Arial" w:cs="Arial" w:hAnsi="Arial"/>
                        <w:color w:val="3370ff"/>
                        <w:sz w:val="22"/>
                      </w:rPr>
                      <w:t>minimum supported library version .</w:t>
                    </w:r>
                  </w:hyperlink>
                  <w:r>
                    <w:rPr>
                      <w:rFonts w:eastAsia="等线" w:ascii="Arial" w:cs="Arial" w:hAnsi="Arial"/>
                      <w:sz w:val="22"/>
                    </w:rPr>
                    <w:t xml:space="preserve"> (Can be configured to</w:t>
                  </w:r>
                  <w:r>
                    <w:rPr>
                      <w:rFonts w:eastAsia="Consolas" w:ascii="Consolas" w:cs="Consolas" w:hAnsi="Consolas"/>
                      <w:sz w:val="22"/>
                      <w:shd w:fill="EFF0F1"/>
                    </w:rPr>
                    <w:t xml:space="preserve"> ≥0.5 (iOS v44.9.0, Android v44.9.0)</w:t>
                  </w:r>
                  <w:r>
                    <w:rPr>
                      <w:rFonts w:eastAsia="等线" w:ascii="Arial" w:cs="Arial" w:hAnsi="Arial"/>
                      <w:sz w:val="22"/>
                    </w:rPr>
                    <w:t>)</w:t>
                  </w:r>
                </w:p>
              </w:tc>
            </w:tr>
          </w:tbl>
          <w:p/>
        </w:tc>
      </w:tr>
    </w:tbl>
    <w:p>
      <w:pPr>
        <w:pStyle w:val="3"/>
        <w:spacing w:before="300" w:after="120" w:line="288" w:lineRule="auto"/>
        <w:ind w:left="0"/>
        <w:jc w:val="left"/>
        <w:outlineLvl w:val="2"/>
      </w:pPr>
      <w:bookmarkStart w:name="heading_12" w:id="12"/>
      <w:r>
        <w:rPr>
          <w:rFonts w:eastAsia="等线" w:ascii="Arial" w:cs="Arial" w:hAnsi="Arial"/>
          <w:color w:val="3370ff"/>
          <w:sz w:val="30"/>
        </w:rPr>
        <w:t xml:space="preserve">3. </w:t>
      </w:r>
      <w:r>
        <w:rPr>
          <w:rFonts w:eastAsia="等线" w:ascii="Arial" w:cs="Arial" w:hAnsi="Arial"/>
          <w:b w:val="true"/>
          <w:sz w:val="30"/>
        </w:rPr>
        <w:t>Play Video</w:t>
      </w:r>
      <w:bookmarkEnd w:id="12"/>
    </w:p>
    <w:p>
      <w:pPr>
        <w:pStyle w:val="4"/>
        <w:spacing w:before="260" w:after="120" w:line="288" w:lineRule="auto"/>
        <w:ind w:left="0"/>
        <w:jc w:val="left"/>
        <w:outlineLvl w:val="3"/>
      </w:pPr>
      <w:bookmarkStart w:name="heading_13" w:id="13"/>
      <w:r>
        <w:rPr>
          <w:rFonts w:eastAsia="等线" w:ascii="Arial" w:cs="Arial" w:hAnsi="Arial"/>
          <w:b w:val="true"/>
          <w:sz w:val="28"/>
        </w:rPr>
        <w:t>Create Player</w:t>
      </w:r>
      <w:bookmarkEnd w:id="13"/>
    </w:p>
    <w:p>
      <w:pPr>
        <w:spacing w:before="120" w:after="120" w:line="288" w:lineRule="auto"/>
        <w:ind w:left="0"/>
        <w:jc w:val="left"/>
      </w:pPr>
      <w:r>
        <w:rPr>
          <w:rFonts w:eastAsia="等线" w:ascii="Arial" w:cs="Arial" w:hAnsi="Arial"/>
          <w:sz w:val="22"/>
        </w:rPr>
        <w:t>Reserve a player container element on the playback page, and use the constructor of the player VePlayer obtained in the previous step to create the player as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HTML</w:t>
              <w:br w:type="textWrapping"/>
            </w:r>
            <w:r>
              <w:rPr>
                <w:rFonts w:eastAsia="Consolas" w:ascii="Consolas" w:cs="Consolas" w:hAnsi="Consolas"/>
                <w:sz w:val="22"/>
              </w:rPr>
              <w:t>&lt;div id="player-container-xx" style="width: 100%; height: 100%" /&gt;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const playerSdkIns = new VePlayer({</w:t>
              <w:br/>
              <w:t xml:space="preserve">   id: 'player-container-xx', // The id of the player container element</w:t>
              <w:br/>
              <w:t xml:space="preserve">   vid: 'sdsd3**33', // video id from BytePlus</w:t>
              <w:br/>
              <w:t xml:space="preserve">   lang: 'en', // UI language</w:t>
              <w:br/>
              <w:t xml:space="preserve">   albumId: videoInfo.album_id, // album id</w:t>
              <w:br/>
              <w:t xml:space="preserve">   episodeId: videoInfo.episode_id, // episode id</w:t>
              <w:br/>
              <w:t xml:space="preserve">   defaultDefinition: '720p', // default definition, If there is no need to transcode the video into multiple resolutions, it can be left unset.</w:t>
              <w:br/>
              <w:t xml:space="preserve">   getVideoByToken: {</w:t>
              <w:br/>
              <w:t xml:space="preserve">     playAuthToken: videoInfo.play_auth_token, // play temporary credential</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Please ensure that each player instance has a uniquely corresponding player container, and ensure that the player container has the correct size via CSS.</w:t>
      </w:r>
    </w:p>
    <w:p>
      <w:pPr>
        <w:spacing w:before="120" w:after="120" w:line="288" w:lineRule="auto"/>
        <w:ind w:left="0"/>
        <w:jc w:val="left"/>
      </w:pPr>
      <w:r>
        <w:rPr>
          <w:rFonts w:eastAsia="等线" w:ascii="Arial" w:cs="Arial" w:hAnsi="Arial"/>
          <w:sz w:val="22"/>
        </w:rPr>
        <w:t>If using a development framework like React, you can also pass the DOM element of the player container through the root field.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import { useEffect, useRef } from "react";</w:t>
              <w:br/>
              <w:br/>
            </w:r>
            <w:r>
              <w:rPr>
                <w:rFonts w:eastAsia="Consolas" w:ascii="Consolas" w:cs="Consolas" w:hAnsi="Consolas"/>
                <w:sz w:val="22"/>
              </w:rPr>
              <w:t xml:space="preserve">export const PlayerComponent: React.FC&lt;Props&gt; = ({ </w:t>
            </w:r>
            <w:r>
              <w:rPr>
                <w:rFonts w:eastAsia="Consolas" w:ascii="Consolas" w:cs="Consolas" w:hAnsi="Consolas"/>
                <w:i w:val="true"/>
                <w:sz w:val="22"/>
              </w:rPr>
              <w:t>videoInfo</w:t>
            </w:r>
            <w:r>
              <w:rPr>
                <w:rFonts w:eastAsia="Consolas" w:ascii="Consolas" w:cs="Consolas" w:hAnsi="Consolas"/>
                <w:sz w:val="22"/>
              </w:rPr>
              <w:t xml:space="preserve"> }) =&gt; {</w:t>
              <w:br/>
              <w:t xml:space="preserve">  const rootRef = useRef&lt;HTMLDivElement | null&gt;(null);</w:t>
              <w:br/>
              <w:t xml:space="preserve">  const playerSdkRef = useRef&lt;any&gt;(null);</w:t>
              <w:br/>
              <w:br/>
              <w:t xml:space="preserve">  useEffect(() =&gt; {</w:t>
              <w:br/>
              <w:t xml:space="preserve">    const root = rootRef.current;</w:t>
              <w:br/>
              <w:t xml:space="preserve">    if (!root) {</w:t>
              <w:br/>
              <w:t xml:space="preserve">      return;</w:t>
              <w:br/>
              <w:t xml:space="preserve">    }</w:t>
              <w:br/>
              <w:br/>
              <w:t xml:space="preserve">    if (playerSdkRef.current) {</w:t>
              <w:br/>
              <w:t xml:space="preserve">      return;</w:t>
              <w:br/>
              <w:t xml:space="preserve">    }</w:t>
              <w:br/>
              <w:br/>
              <w:t xml:space="preserve">    playerSdkRef.current = new VePlayer({</w:t>
              <w:br/>
              <w:t xml:space="preserve">      root,</w:t>
              <w:br/>
            </w:r>
            <w:r>
              <w:rPr>
                <w:rFonts w:eastAsia="Consolas" w:ascii="Consolas" w:cs="Consolas" w:hAnsi="Consolas"/>
                <w:sz w:val="22"/>
              </w:rPr>
              <w:t xml:space="preserve">      vid: </w:t>
            </w:r>
            <w:r>
              <w:rPr>
                <w:rFonts w:eastAsia="Consolas" w:ascii="Consolas" w:cs="Consolas" w:hAnsi="Consolas"/>
                <w:i w:val="true"/>
                <w:sz w:val="22"/>
              </w:rPr>
              <w:t>videoInfo</w:t>
            </w:r>
            <w:r>
              <w:rPr>
                <w:rFonts w:eastAsia="Consolas" w:ascii="Consolas" w:cs="Consolas" w:hAnsi="Consolas"/>
                <w:sz w:val="22"/>
              </w:rPr>
              <w:t xml:space="preserve">.vid, </w:t>
            </w:r>
            <w:r>
              <w:rPr>
                <w:rFonts w:eastAsia="Consolas" w:ascii="Consolas" w:cs="Consolas" w:hAnsi="Consolas"/>
                <w:i w:val="true"/>
                <w:sz w:val="22"/>
              </w:rPr>
              <w:t>// video vid</w:t>
            </w:r>
            <w:r>
              <w:rPr>
                <w:rFonts w:eastAsia="Consolas" w:ascii="Consolas" w:cs="Consolas" w:hAnsi="Consolas"/>
                <w:sz w:val="22"/>
              </w:rPr>
              <w:br/>
            </w:r>
            <w:r>
              <w:rPr>
                <w:rFonts w:eastAsia="Consolas" w:ascii="Consolas" w:cs="Consolas" w:hAnsi="Consolas"/>
                <w:sz w:val="22"/>
              </w:rPr>
              <w:t xml:space="preserve">      albumId: </w:t>
            </w:r>
            <w:r>
              <w:rPr>
                <w:rFonts w:eastAsia="Consolas" w:ascii="Consolas" w:cs="Consolas" w:hAnsi="Consolas"/>
                <w:i w:val="true"/>
                <w:sz w:val="22"/>
              </w:rPr>
              <w:t>videoInfo</w:t>
            </w:r>
            <w:r>
              <w:rPr>
                <w:rFonts w:eastAsia="Consolas" w:ascii="Consolas" w:cs="Consolas" w:hAnsi="Consolas"/>
                <w:sz w:val="22"/>
              </w:rPr>
              <w:t xml:space="preserve">.album_id, </w:t>
            </w:r>
            <w:r>
              <w:rPr>
                <w:rFonts w:eastAsia="Consolas" w:ascii="Consolas" w:cs="Consolas" w:hAnsi="Consolas"/>
                <w:i w:val="true"/>
                <w:sz w:val="22"/>
              </w:rPr>
              <w:t>// album id</w:t>
            </w:r>
            <w:r>
              <w:rPr>
                <w:rFonts w:eastAsia="Consolas" w:ascii="Consolas" w:cs="Consolas" w:hAnsi="Consolas"/>
                <w:sz w:val="22"/>
              </w:rPr>
              <w:br/>
            </w:r>
            <w:r>
              <w:rPr>
                <w:rFonts w:eastAsia="Consolas" w:ascii="Consolas" w:cs="Consolas" w:hAnsi="Consolas"/>
                <w:sz w:val="22"/>
              </w:rPr>
              <w:t xml:space="preserve">      episodeID: </w:t>
            </w:r>
            <w:r>
              <w:rPr>
                <w:rFonts w:eastAsia="Consolas" w:ascii="Consolas" w:cs="Consolas" w:hAnsi="Consolas"/>
                <w:i w:val="true"/>
                <w:sz w:val="22"/>
              </w:rPr>
              <w:t>videoInfo</w:t>
            </w:r>
            <w:r>
              <w:rPr>
                <w:rFonts w:eastAsia="Consolas" w:ascii="Consolas" w:cs="Consolas" w:hAnsi="Consolas"/>
                <w:sz w:val="22"/>
              </w:rPr>
              <w:t xml:space="preserve">.episode_id, </w:t>
            </w:r>
            <w:r>
              <w:rPr>
                <w:rFonts w:eastAsia="Consolas" w:ascii="Consolas" w:cs="Consolas" w:hAnsi="Consolas"/>
                <w:i w:val="true"/>
                <w:sz w:val="22"/>
              </w:rPr>
              <w:t>// episode id</w:t>
            </w:r>
            <w:r>
              <w:rPr>
                <w:rFonts w:eastAsia="Consolas" w:ascii="Consolas" w:cs="Consolas" w:hAnsi="Consolas"/>
                <w:sz w:val="22"/>
              </w:rPr>
              <w:br/>
              <w:t xml:space="preserve">      getVideoByToken: {</w:t>
              <w:br/>
            </w:r>
            <w:r>
              <w:rPr>
                <w:rFonts w:eastAsia="Consolas" w:ascii="Consolas" w:cs="Consolas" w:hAnsi="Consolas"/>
                <w:sz w:val="22"/>
              </w:rPr>
              <w:t xml:space="preserve">        playAuthToken: </w:t>
            </w:r>
            <w:r>
              <w:rPr>
                <w:rFonts w:eastAsia="Consolas" w:ascii="Consolas" w:cs="Consolas" w:hAnsi="Consolas"/>
                <w:i w:val="true"/>
                <w:sz w:val="22"/>
              </w:rPr>
              <w:t>videoInfo</w:t>
            </w:r>
            <w:r>
              <w:rPr>
                <w:rFonts w:eastAsia="Consolas" w:ascii="Consolas" w:cs="Consolas" w:hAnsi="Consolas"/>
                <w:sz w:val="22"/>
              </w:rPr>
              <w:t xml:space="preserve">.play_auth_token, </w:t>
            </w:r>
            <w:r>
              <w:rPr>
                <w:rFonts w:eastAsia="Consolas" w:ascii="Consolas" w:cs="Consolas" w:hAnsi="Consolas"/>
                <w:i w:val="true"/>
                <w:sz w:val="22"/>
              </w:rPr>
              <w:t>// play auth token</w:t>
            </w:r>
            <w:r>
              <w:rPr>
                <w:rFonts w:eastAsia="Consolas" w:ascii="Consolas" w:cs="Consolas" w:hAnsi="Consolas"/>
                <w:sz w:val="22"/>
              </w:rPr>
              <w:br/>
              <w:t xml:space="preserve">      },</w:t>
              <w:br/>
              <w:t xml:space="preserve">    });</w:t>
              <w:br/>
              <w:br/>
              <w:t xml:space="preserve">    return () =&gt; {</w:t>
              <w:br/>
              <w:t xml:space="preserve">      playerSdkRef.current?.destroy();</w:t>
              <w:br/>
              <w:t xml:space="preserve">      playerSdkRef.current = null;</w:t>
              <w:br/>
              <w:t xml:space="preserve">    };</w:t>
              <w:br/>
              <w:t xml:space="preserve">  }, []);</w:t>
              <w:br/>
              <w:br/>
            </w:r>
            <w:r>
              <w:rPr>
                <w:rFonts w:eastAsia="Consolas" w:ascii="Consolas" w:cs="Consolas" w:hAnsi="Consolas"/>
                <w:sz w:val="22"/>
              </w:rPr>
              <w:t xml:space="preserve">  return &lt;div </w:t>
            </w:r>
            <w:r>
              <w:rPr>
                <w:rFonts w:eastAsia="Consolas" w:ascii="Consolas" w:cs="Consolas" w:hAnsi="Consolas"/>
                <w:i w:val="true"/>
                <w:sz w:val="22"/>
              </w:rPr>
              <w:t>ref</w:t>
            </w:r>
            <w:r>
              <w:rPr>
                <w:rFonts w:eastAsia="Consolas" w:ascii="Consolas" w:cs="Consolas" w:hAnsi="Consolas"/>
                <w:sz w:val="22"/>
              </w:rPr>
              <w:t xml:space="preserve">={rootRef} </w:t>
            </w:r>
            <w:r>
              <w:rPr>
                <w:rFonts w:eastAsia="Consolas" w:ascii="Consolas" w:cs="Consolas" w:hAnsi="Consolas"/>
                <w:i w:val="true"/>
                <w:sz w:val="22"/>
              </w:rPr>
              <w:t>className</w:t>
            </w:r>
            <w:r>
              <w:rPr>
                <w:rFonts w:eastAsia="Consolas" w:ascii="Consolas" w:cs="Consolas" w:hAnsi="Consolas"/>
                <w:sz w:val="22"/>
              </w:rPr>
              <w:t>="player-container" /&gt;;</w:t>
              <w:br/>
              <w:t>};</w:t>
              <w:br/>
            </w:r>
          </w:p>
        </w:tc>
      </w:tr>
    </w:tbl>
    <w:p>
      <w:pPr>
        <w:spacing w:before="120" w:after="120" w:line="288" w:lineRule="auto"/>
        <w:ind w:left="0"/>
        <w:jc w:val="left"/>
      </w:pPr>
      <w:r>
        <w:rPr>
          <w:rFonts w:eastAsia="等线" w:ascii="Arial" w:cs="Arial" w:hAnsi="Arial"/>
          <w:sz w:val="22"/>
        </w:rPr>
        <w:t xml:space="preserve">The player provides a rich set of UI plugins. In the short drama scenario, due to its immersive playback feature, a simple and suitable player can be configured as follows.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const playerSdkIns = new VePlayer({</w:t>
              <w:br/>
              <w:t xml:space="preserve">  id: 'player-container-xx', // player container id</w:t>
              <w:br/>
              <w:t xml:space="preserve">  vid: 'sdsd3**33', // videovid</w:t>
              <w:br/>
              <w:t xml:space="preserve">  lang: 'en', // UI language, support en、zh-cn、jp</w:t>
              <w:br/>
            </w:r>
            <w:r>
              <w:rPr>
                <w:rFonts w:eastAsia="Consolas" w:ascii="Consolas" w:cs="Consolas" w:hAnsi="Consolas"/>
                <w:sz w:val="22"/>
              </w:rPr>
              <w:t xml:space="preserve">  vid: </w:t>
            </w:r>
            <w:r>
              <w:rPr>
                <w:rFonts w:eastAsia="Consolas" w:ascii="Consolas" w:cs="Consolas" w:hAnsi="Consolas"/>
                <w:i w:val="true"/>
                <w:sz w:val="22"/>
              </w:rPr>
              <w:t>video</w:t>
            </w:r>
            <w:r>
              <w:rPr>
                <w:rFonts w:eastAsia="Consolas" w:ascii="Consolas" w:cs="Consolas" w:hAnsi="Consolas"/>
                <w:sz w:val="22"/>
              </w:rPr>
              <w:t xml:space="preserve">.vid, </w:t>
            </w:r>
            <w:r>
              <w:rPr>
                <w:rFonts w:eastAsia="Consolas" w:ascii="Consolas" w:cs="Consolas" w:hAnsi="Consolas"/>
                <w:i w:val="true"/>
                <w:sz w:val="22"/>
              </w:rPr>
              <w:t>// video id</w:t>
            </w:r>
            <w:r>
              <w:rPr>
                <w:rFonts w:eastAsia="Consolas" w:ascii="Consolas" w:cs="Consolas" w:hAnsi="Consolas"/>
                <w:sz w:val="22"/>
              </w:rPr>
              <w:br/>
            </w:r>
            <w:r>
              <w:rPr>
                <w:rFonts w:eastAsia="Consolas" w:ascii="Consolas" w:cs="Consolas" w:hAnsi="Consolas"/>
                <w:sz w:val="22"/>
              </w:rPr>
              <w:t xml:space="preserve">  albumId: </w:t>
            </w:r>
            <w:r>
              <w:rPr>
                <w:rFonts w:eastAsia="Consolas" w:ascii="Consolas" w:cs="Consolas" w:hAnsi="Consolas"/>
                <w:i w:val="true"/>
                <w:sz w:val="22"/>
              </w:rPr>
              <w:t>video</w:t>
            </w:r>
            <w:r>
              <w:rPr>
                <w:rFonts w:eastAsia="Consolas" w:ascii="Consolas" w:cs="Consolas" w:hAnsi="Consolas"/>
                <w:sz w:val="22"/>
              </w:rPr>
              <w:t xml:space="preserve">.albumId, </w:t>
            </w:r>
            <w:r>
              <w:rPr>
                <w:rFonts w:eastAsia="Consolas" w:ascii="Consolas" w:cs="Consolas" w:hAnsi="Consolas"/>
                <w:i w:val="true"/>
                <w:sz w:val="22"/>
              </w:rPr>
              <w:t>// album id</w:t>
            </w:r>
            <w:r>
              <w:rPr>
                <w:rFonts w:eastAsia="Consolas" w:ascii="Consolas" w:cs="Consolas" w:hAnsi="Consolas"/>
                <w:sz w:val="22"/>
              </w:rPr>
              <w:br/>
            </w:r>
            <w:r>
              <w:rPr>
                <w:rFonts w:eastAsia="Consolas" w:ascii="Consolas" w:cs="Consolas" w:hAnsi="Consolas"/>
                <w:sz w:val="22"/>
              </w:rPr>
              <w:t xml:space="preserve">  episodeId: </w:t>
            </w:r>
            <w:r>
              <w:rPr>
                <w:rFonts w:eastAsia="Consolas" w:ascii="Consolas" w:cs="Consolas" w:hAnsi="Consolas"/>
                <w:i w:val="true"/>
                <w:sz w:val="22"/>
              </w:rPr>
              <w:t>video</w:t>
            </w:r>
            <w:r>
              <w:rPr>
                <w:rFonts w:eastAsia="Consolas" w:ascii="Consolas" w:cs="Consolas" w:hAnsi="Consolas"/>
                <w:sz w:val="22"/>
              </w:rPr>
              <w:t xml:space="preserve">.episodeId, </w:t>
            </w:r>
            <w:r>
              <w:rPr>
                <w:rFonts w:eastAsia="Consolas" w:ascii="Consolas" w:cs="Consolas" w:hAnsi="Consolas"/>
                <w:i w:val="true"/>
                <w:sz w:val="22"/>
              </w:rPr>
              <w:t>// episode id</w:t>
            </w:r>
            <w:r>
              <w:rPr>
                <w:rFonts w:eastAsia="Consolas" w:ascii="Consolas" w:cs="Consolas" w:hAnsi="Consolas"/>
                <w:sz w:val="22"/>
              </w:rPr>
              <w:br/>
            </w:r>
            <w:r>
              <w:rPr>
                <w:rFonts w:eastAsia="Consolas" w:ascii="Consolas" w:cs="Consolas" w:hAnsi="Consolas"/>
                <w:sz w:val="22"/>
              </w:rPr>
              <w:t xml:space="preserve">  closeVideoClick: false, </w:t>
            </w:r>
            <w:r>
              <w:rPr>
                <w:rFonts w:eastAsia="Consolas" w:ascii="Consolas" w:cs="Consolas" w:hAnsi="Consolas"/>
                <w:i w:val="true"/>
                <w:sz w:val="22"/>
              </w:rPr>
              <w:t>// Whether to toggle play/pause via video click/touchend behavior</w:t>
            </w:r>
            <w:r>
              <w:rPr>
                <w:rFonts w:eastAsia="Consolas" w:ascii="Consolas" w:cs="Consolas" w:hAnsi="Consolas"/>
                <w:sz w:val="22"/>
              </w:rPr>
              <w:br/>
            </w:r>
            <w:r>
              <w:rPr>
                <w:rFonts w:eastAsia="Consolas" w:ascii="Consolas" w:cs="Consolas" w:hAnsi="Consolas"/>
                <w:sz w:val="22"/>
              </w:rPr>
              <w:t xml:space="preserve">  closeVideoDblclick: true, </w:t>
            </w:r>
            <w:r>
              <w:rPr>
                <w:rFonts w:eastAsia="Consolas" w:ascii="Consolas" w:cs="Consolas" w:hAnsi="Consolas"/>
                <w:i w:val="true"/>
                <w:sz w:val="22"/>
              </w:rPr>
              <w:t>// Whether to toggle play/pause via video double click/touchend behavior</w:t>
            </w:r>
            <w:r>
              <w:rPr>
                <w:rFonts w:eastAsia="Consolas" w:ascii="Consolas" w:cs="Consolas" w:hAnsi="Consolas"/>
                <w:sz w:val="22"/>
              </w:rPr>
              <w:br/>
            </w:r>
            <w:r>
              <w:rPr>
                <w:rFonts w:eastAsia="Consolas" w:ascii="Consolas" w:cs="Consolas" w:hAnsi="Consolas"/>
                <w:sz w:val="22"/>
              </w:rPr>
              <w:t xml:space="preserve">  videoFillMode: "fillHeight", </w:t>
            </w:r>
            <w:r>
              <w:rPr>
                <w:rFonts w:eastAsia="Consolas" w:ascii="Consolas" w:cs="Consolas" w:hAnsi="Consolas"/>
                <w:i w:val="true"/>
                <w:sz w:val="22"/>
              </w:rPr>
              <w:t>// video fill mode</w:t>
            </w:r>
            <w:r>
              <w:rPr>
                <w:rFonts w:eastAsia="Consolas" w:ascii="Consolas" w:cs="Consolas" w:hAnsi="Consolas"/>
                <w:sz w:val="22"/>
              </w:rPr>
              <w:br/>
              <w:t xml:space="preserve">  getVideoByToken: {</w:t>
              <w:br/>
            </w:r>
            <w:r>
              <w:rPr>
                <w:rFonts w:eastAsia="Consolas" w:ascii="Consolas" w:cs="Consolas" w:hAnsi="Consolas"/>
                <w:sz w:val="22"/>
              </w:rPr>
              <w:t xml:space="preserve">    playAuthToken: </w:t>
            </w:r>
            <w:r>
              <w:rPr>
                <w:rFonts w:eastAsia="Consolas" w:ascii="Consolas" w:cs="Consolas" w:hAnsi="Consolas"/>
                <w:i w:val="true"/>
                <w:sz w:val="22"/>
              </w:rPr>
              <w:t>video</w:t>
            </w:r>
            <w:r>
              <w:rPr>
                <w:rFonts w:eastAsia="Consolas" w:ascii="Consolas" w:cs="Consolas" w:hAnsi="Consolas"/>
                <w:sz w:val="22"/>
              </w:rPr>
              <w:t xml:space="preserve">.playAuthToken, </w:t>
            </w:r>
            <w:r>
              <w:rPr>
                <w:rFonts w:eastAsia="Consolas" w:ascii="Consolas" w:cs="Consolas" w:hAnsi="Consolas"/>
                <w:i w:val="true"/>
                <w:sz w:val="22"/>
              </w:rPr>
              <w:t>// play auth token</w:t>
            </w:r>
            <w:r>
              <w:rPr>
                <w:rFonts w:eastAsia="Consolas" w:ascii="Consolas" w:cs="Consolas" w:hAnsi="Consolas"/>
                <w:sz w:val="22"/>
              </w:rPr>
              <w:br/>
            </w:r>
            <w:r>
              <w:rPr>
                <w:rFonts w:eastAsia="Consolas" w:ascii="Consolas" w:cs="Consolas" w:hAnsi="Consolas"/>
                <w:sz w:val="22"/>
              </w:rPr>
              <w:t xml:space="preserve">    needPoster: true, </w:t>
            </w:r>
            <w:r>
              <w:rPr>
                <w:rFonts w:eastAsia="Consolas" w:ascii="Consolas" w:cs="Consolas" w:hAnsi="Consolas"/>
                <w:i w:val="true"/>
                <w:sz w:val="22"/>
              </w:rPr>
              <w:t>// whether to need poster</w:t>
            </w:r>
            <w:r>
              <w:rPr>
                <w:rFonts w:eastAsia="Consolas" w:ascii="Consolas" w:cs="Consolas" w:hAnsi="Consolas"/>
                <w:sz w:val="22"/>
              </w:rPr>
              <w:br/>
              <w:t xml:space="preserve">  },</w:t>
              <w:br/>
              <w:t xml:space="preserve">  ignores: [</w:t>
              <w:br/>
            </w:r>
            <w:r>
              <w:rPr>
                <w:rFonts w:eastAsia="Consolas" w:ascii="Consolas" w:cs="Consolas" w:hAnsi="Consolas"/>
                <w:sz w:val="22"/>
              </w:rPr>
              <w:t xml:space="preserve">    </w:t>
            </w:r>
            <w:r>
              <w:rPr>
                <w:rFonts w:eastAsia="Consolas" w:ascii="Consolas" w:cs="Consolas" w:hAnsi="Consolas"/>
                <w:i w:val="true"/>
                <w:sz w:val="22"/>
              </w:rPr>
              <w:t>// ignores plugins</w:t>
            </w:r>
            <w:r>
              <w:rPr>
                <w:rFonts w:eastAsia="Consolas" w:ascii="Consolas" w:cs="Consolas" w:hAnsi="Consolas"/>
                <w:sz w:val="22"/>
              </w:rPr>
              <w:br/>
            </w:r>
            <w:r>
              <w:rPr>
                <w:rFonts w:eastAsia="Consolas" w:ascii="Consolas" w:cs="Consolas" w:hAnsi="Consolas"/>
                <w:sz w:val="22"/>
              </w:rPr>
              <w:t xml:space="preserve">    "moreButtonPlugin", </w:t>
            </w:r>
            <w:r>
              <w:rPr>
                <w:rFonts w:eastAsia="Consolas" w:ascii="Consolas" w:cs="Consolas" w:hAnsi="Consolas"/>
                <w:i w:val="true"/>
                <w:sz w:val="22"/>
              </w:rPr>
              <w:t>// more button plugin at the top right corner</w:t>
            </w:r>
            <w:r>
              <w:rPr>
                <w:rFonts w:eastAsia="Consolas" w:ascii="Consolas" w:cs="Consolas" w:hAnsi="Consolas"/>
                <w:sz w:val="22"/>
              </w:rPr>
              <w:br/>
            </w:r>
            <w:r>
              <w:rPr>
                <w:rFonts w:eastAsia="Consolas" w:ascii="Consolas" w:cs="Consolas" w:hAnsi="Consolas"/>
                <w:sz w:val="22"/>
              </w:rPr>
              <w:t xml:space="preserve">    "enter", </w:t>
            </w:r>
            <w:r>
              <w:rPr>
                <w:rFonts w:eastAsia="Consolas" w:ascii="Consolas" w:cs="Consolas" w:hAnsi="Consolas"/>
                <w:i w:val="true"/>
                <w:sz w:val="22"/>
              </w:rPr>
              <w:t>// enter plugin</w:t>
            </w:r>
            <w:r>
              <w:rPr>
                <w:rFonts w:eastAsia="Consolas" w:ascii="Consolas" w:cs="Consolas" w:hAnsi="Consolas"/>
                <w:sz w:val="22"/>
              </w:rPr>
              <w:br/>
            </w:r>
            <w:r>
              <w:rPr>
                <w:rFonts w:eastAsia="Consolas" w:ascii="Consolas" w:cs="Consolas" w:hAnsi="Consolas"/>
                <w:sz w:val="22"/>
              </w:rPr>
              <w:t xml:space="preserve">    "fullscreen", </w:t>
            </w:r>
            <w:r>
              <w:rPr>
                <w:rFonts w:eastAsia="Consolas" w:ascii="Consolas" w:cs="Consolas" w:hAnsi="Consolas"/>
                <w:i w:val="true"/>
                <w:sz w:val="22"/>
              </w:rPr>
              <w:t>// fullscreen plugin</w:t>
            </w:r>
            <w:r>
              <w:rPr>
                <w:rFonts w:eastAsia="Consolas" w:ascii="Consolas" w:cs="Consolas" w:hAnsi="Consolas"/>
                <w:sz w:val="22"/>
              </w:rPr>
              <w:br/>
            </w:r>
            <w:r>
              <w:rPr>
                <w:rFonts w:eastAsia="Consolas" w:ascii="Consolas" w:cs="Consolas" w:hAnsi="Consolas"/>
                <w:sz w:val="22"/>
              </w:rPr>
              <w:t xml:space="preserve">    "volume", </w:t>
            </w:r>
            <w:r>
              <w:rPr>
                <w:rFonts w:eastAsia="Consolas" w:ascii="Consolas" w:cs="Consolas" w:hAnsi="Consolas"/>
                <w:i w:val="true"/>
                <w:sz w:val="22"/>
              </w:rPr>
              <w:t>// volume plugin</w:t>
            </w:r>
            <w:r>
              <w:rPr>
                <w:rFonts w:eastAsia="Consolas" w:ascii="Consolas" w:cs="Consolas" w:hAnsi="Consolas"/>
                <w:sz w:val="22"/>
              </w:rPr>
              <w:br/>
            </w:r>
            <w:r>
              <w:rPr>
                <w:rFonts w:eastAsia="Consolas" w:ascii="Consolas" w:cs="Consolas" w:hAnsi="Consolas"/>
                <w:sz w:val="22"/>
              </w:rPr>
              <w:t xml:space="preserve">    "play", </w:t>
            </w:r>
            <w:r>
              <w:rPr>
                <w:rFonts w:eastAsia="Consolas" w:ascii="Consolas" w:cs="Consolas" w:hAnsi="Consolas"/>
                <w:i w:val="true"/>
                <w:sz w:val="22"/>
              </w:rPr>
              <w:t>// play plugin</w:t>
            </w:r>
            <w:r>
              <w:rPr>
                <w:rFonts w:eastAsia="Consolas" w:ascii="Consolas" w:cs="Consolas" w:hAnsi="Consolas"/>
                <w:sz w:val="22"/>
              </w:rPr>
              <w:br/>
            </w:r>
            <w:r>
              <w:rPr>
                <w:rFonts w:eastAsia="Consolas" w:ascii="Consolas" w:cs="Consolas" w:hAnsi="Consolas"/>
                <w:sz w:val="22"/>
              </w:rPr>
              <w:t xml:space="preserve">    "pip", </w:t>
            </w:r>
            <w:r>
              <w:rPr>
                <w:rFonts w:eastAsia="Consolas" w:ascii="Consolas" w:cs="Consolas" w:hAnsi="Consolas"/>
                <w:i w:val="true"/>
                <w:sz w:val="22"/>
              </w:rPr>
              <w:t>// picture in picture plugin</w:t>
            </w:r>
            <w:r>
              <w:rPr>
                <w:rFonts w:eastAsia="Consolas" w:ascii="Consolas" w:cs="Consolas" w:hAnsi="Consolas"/>
                <w:sz w:val="22"/>
              </w:rPr>
              <w:br/>
            </w:r>
            <w:r>
              <w:rPr>
                <w:rFonts w:eastAsia="Consolas" w:ascii="Consolas" w:cs="Consolas" w:hAnsi="Consolas"/>
                <w:sz w:val="22"/>
              </w:rPr>
              <w:t xml:space="preserve">    "replay", </w:t>
            </w:r>
            <w:r>
              <w:rPr>
                <w:rFonts w:eastAsia="Consolas" w:ascii="Consolas" w:cs="Consolas" w:hAnsi="Consolas"/>
                <w:i w:val="true"/>
                <w:sz w:val="22"/>
              </w:rPr>
              <w:t>// replay plugin</w:t>
            </w:r>
            <w:r>
              <w:rPr>
                <w:rFonts w:eastAsia="Consolas" w:ascii="Consolas" w:cs="Consolas" w:hAnsi="Consolas"/>
                <w:sz w:val="22"/>
              </w:rPr>
              <w:br/>
            </w:r>
            <w:r>
              <w:rPr>
                <w:rFonts w:eastAsia="Consolas" w:ascii="Consolas" w:cs="Consolas" w:hAnsi="Consolas"/>
                <w:sz w:val="22"/>
              </w:rPr>
              <w:t xml:space="preserve">    "playbackrate", </w:t>
            </w:r>
            <w:r>
              <w:rPr>
                <w:rFonts w:eastAsia="Consolas" w:ascii="Consolas" w:cs="Consolas" w:hAnsi="Consolas"/>
                <w:i w:val="true"/>
                <w:sz w:val="22"/>
              </w:rPr>
              <w:t>// playback rate plugin</w:t>
            </w:r>
            <w:r>
              <w:rPr>
                <w:rFonts w:eastAsia="Consolas" w:ascii="Consolas" w:cs="Consolas" w:hAnsi="Consolas"/>
                <w:sz w:val="22"/>
              </w:rPr>
              <w:br/>
            </w:r>
            <w:r>
              <w:rPr>
                <w:rFonts w:eastAsia="Consolas" w:ascii="Consolas" w:cs="Consolas" w:hAnsi="Consolas"/>
                <w:sz w:val="22"/>
              </w:rPr>
              <w:t xml:space="preserve">    "sdkDefinitionPlugin", </w:t>
            </w:r>
            <w:r>
              <w:rPr>
                <w:rFonts w:eastAsia="Consolas" w:ascii="Consolas" w:cs="Consolas" w:hAnsi="Consolas"/>
                <w:i w:val="true"/>
                <w:sz w:val="22"/>
              </w:rPr>
              <w:t>// definition plugin</w:t>
            </w:r>
            <w:r>
              <w:rPr>
                <w:rFonts w:eastAsia="Consolas" w:ascii="Consolas" w:cs="Consolas" w:hAnsi="Consolas"/>
                <w:sz w:val="22"/>
              </w:rPr>
              <w:br/>
              <w:t xml:space="preserve">  ],</w:t>
              <w:br/>
              <w:t xml:space="preserve">  commonStyle: {</w:t>
              <w:br/>
            </w:r>
            <w:r>
              <w:rPr>
                <w:rFonts w:eastAsia="Consolas" w:ascii="Consolas" w:cs="Consolas" w:hAnsi="Consolas"/>
                <w:sz w:val="22"/>
              </w:rPr>
              <w:t xml:space="preserve">    </w:t>
            </w:r>
            <w:r>
              <w:rPr>
                <w:rFonts w:eastAsia="Consolas" w:ascii="Consolas" w:cs="Consolas" w:hAnsi="Consolas"/>
                <w:i w:val="true"/>
                <w:sz w:val="22"/>
              </w:rPr>
              <w:t>// played color of the progress bar after playback is completed</w:t>
            </w:r>
            <w:r>
              <w:rPr>
                <w:rFonts w:eastAsia="Consolas" w:ascii="Consolas" w:cs="Consolas" w:hAnsi="Consolas"/>
                <w:sz w:val="22"/>
              </w:rPr>
              <w:br/>
              <w:t xml:space="preserve">    playedColor: "#ffffff",</w:t>
              <w:br/>
              <w:t xml:space="preserve">  },</w:t>
              <w:br/>
              <w:t xml:space="preserve">  mobile: {</w:t>
              <w:br/>
            </w:r>
            <w:r>
              <w:rPr>
                <w:rFonts w:eastAsia="Consolas" w:ascii="Consolas" w:cs="Consolas" w:hAnsi="Consolas"/>
                <w:sz w:val="22"/>
              </w:rPr>
              <w:t xml:space="preserve">    gradient: "none", </w:t>
            </w:r>
            <w:r>
              <w:rPr>
                <w:rFonts w:eastAsia="Consolas" w:ascii="Consolas" w:cs="Consolas" w:hAnsi="Consolas"/>
                <w:i w:val="true"/>
                <w:sz w:val="22"/>
              </w:rPr>
              <w:t>// gradient of the container background in mobile</w:t>
            </w:r>
            <w:r>
              <w:rPr>
                <w:rFonts w:eastAsia="Consolas" w:ascii="Consolas" w:cs="Consolas" w:hAnsi="Consolas"/>
                <w:sz w:val="22"/>
              </w:rPr>
              <w:br/>
              <w:t xml:space="preserve">  },</w:t>
              <w:br/>
              <w:t xml:space="preserve">  sdkErrorPlugin: {</w:t>
              <w:br/>
            </w:r>
            <w:r>
              <w:rPr>
                <w:rFonts w:eastAsia="Consolas" w:ascii="Consolas" w:cs="Consolas" w:hAnsi="Consolas"/>
                <w:sz w:val="22"/>
              </w:rPr>
              <w:t xml:space="preserve">    isNeedRefreshButton: false, </w:t>
            </w:r>
            <w:r>
              <w:rPr>
                <w:rFonts w:eastAsia="Consolas" w:ascii="Consolas" w:cs="Consolas" w:hAnsi="Consolas"/>
                <w:i w:val="true"/>
                <w:sz w:val="22"/>
              </w:rPr>
              <w:t>// whether to need refresh button</w:t>
            </w:r>
            <w:r>
              <w:rPr>
                <w:rFonts w:eastAsia="Consolas" w:ascii="Consolas" w:cs="Consolas" w:hAnsi="Consolas"/>
                <w:sz w:val="22"/>
              </w:rPr>
              <w:br/>
              <w:t xml:space="preserve">  },</w:t>
              <w:br/>
              <w:t xml:space="preserve">  start: {</w:t>
              <w:br/>
            </w:r>
            <w:r>
              <w:rPr>
                <w:rFonts w:eastAsia="Consolas" w:ascii="Consolas" w:cs="Consolas" w:hAnsi="Consolas"/>
                <w:sz w:val="22"/>
              </w:rPr>
              <w:t xml:space="preserve">    disableAnimate: true, </w:t>
            </w:r>
            <w:r>
              <w:rPr>
                <w:rFonts w:eastAsia="Consolas" w:ascii="Consolas" w:cs="Consolas" w:hAnsi="Consolas"/>
                <w:i w:val="true"/>
                <w:sz w:val="22"/>
              </w:rPr>
              <w:t>// whether to disable animate</w:t>
            </w:r>
            <w:r>
              <w:rPr>
                <w:rFonts w:eastAsia="Consolas" w:ascii="Consolas" w:cs="Consolas" w:hAnsi="Consolas"/>
                <w:sz w:val="22"/>
              </w:rPr>
              <w:br/>
            </w:r>
            <w:r>
              <w:rPr>
                <w:rFonts w:eastAsia="Consolas" w:ascii="Consolas" w:cs="Consolas" w:hAnsi="Consolas"/>
                <w:sz w:val="22"/>
              </w:rPr>
              <w:t xml:space="preserve">    isShowPause: true, </w:t>
            </w:r>
            <w:r>
              <w:rPr>
                <w:rFonts w:eastAsia="Consolas" w:ascii="Consolas" w:cs="Consolas" w:hAnsi="Consolas"/>
                <w:i w:val="true"/>
                <w:sz w:val="22"/>
              </w:rPr>
              <w:t>// whether to show pause button</w:t>
            </w:r>
            <w:r>
              <w:rPr>
                <w:rFonts w:eastAsia="Consolas" w:ascii="Consolas" w:cs="Consolas" w:hAnsi="Consolas"/>
                <w:sz w:val="22"/>
              </w:rPr>
              <w:br/>
              <w:t xml:space="preserve">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14" w:id="14"/>
      <w:r>
        <w:rPr>
          <w:rFonts w:eastAsia="等线" w:ascii="Arial" w:cs="Arial" w:hAnsi="Arial"/>
          <w:b w:val="true"/>
          <w:sz w:val="28"/>
        </w:rPr>
        <w:t>Play interface call</w:t>
      </w:r>
      <w:bookmarkEnd w:id="14"/>
    </w:p>
    <w:p>
      <w:pPr>
        <w:spacing w:before="120" w:after="120" w:line="288" w:lineRule="auto"/>
        <w:ind w:left="0"/>
        <w:jc w:val="left"/>
      </w:pPr>
      <w:r>
        <w:rPr>
          <w:rFonts w:eastAsia="等线" w:ascii="Arial" w:cs="Arial" w:hAnsi="Arial"/>
          <w:sz w:val="22"/>
        </w:rPr>
        <w:t>Playback control is provided by the playback kernel.</w:t>
      </w:r>
    </w:p>
    <w:p>
      <w:pPr>
        <w:numPr>
          <w:numId w:val="9"/>
        </w:numPr>
        <w:spacing w:before="120" w:after="120" w:line="288" w:lineRule="auto"/>
        <w:ind w:left="0"/>
        <w:jc w:val="left"/>
      </w:pPr>
      <w:r>
        <w:rPr>
          <w:rFonts w:eastAsia="等线" w:ascii="Arial" w:cs="Arial" w:hAnsi="Arial"/>
          <w:sz w:val="22"/>
        </w:rPr>
        <w:t>Get the player kernel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playerSdkIns.</w:t>
            </w:r>
            <w:r>
              <w:rPr>
                <w:rFonts w:eastAsia="Consolas" w:ascii="Consolas" w:cs="Consolas" w:hAnsi="Consolas"/>
                <w:b w:val="true"/>
                <w:sz w:val="22"/>
              </w:rPr>
              <w:t>on</w:t>
            </w:r>
            <w:r>
              <w:rPr>
                <w:rFonts w:eastAsia="Consolas" w:ascii="Consolas" w:cs="Consolas" w:hAnsi="Consolas"/>
                <w:sz w:val="22"/>
              </w:rPr>
              <w:t>(</w:t>
            </w:r>
            <w:r>
              <w:rPr>
                <w:rFonts w:eastAsia="Consolas" w:ascii="Consolas" w:cs="Consolas" w:hAnsi="Consolas"/>
                <w:i w:val="true"/>
                <w:sz w:val="22"/>
              </w:rPr>
              <w:t>VePlayer</w:t>
            </w:r>
            <w:r>
              <w:rPr>
                <w:rFonts w:eastAsia="Consolas" w:ascii="Consolas" w:cs="Consolas" w:hAnsi="Consolas"/>
                <w:sz w:val="22"/>
              </w:rPr>
              <w:t>.Events.READY, () =&gt; {</w:t>
              <w:br/>
            </w:r>
            <w:r>
              <w:rPr>
                <w:rFonts w:eastAsia="Consolas" w:ascii="Consolas" w:cs="Consolas" w:hAnsi="Consolas"/>
                <w:sz w:val="22"/>
              </w:rPr>
              <w:t xml:space="preserve">   </w:t>
            </w:r>
            <w:r>
              <w:rPr>
                <w:rFonts w:eastAsia="Consolas" w:ascii="Consolas" w:cs="Consolas" w:hAnsi="Consolas"/>
                <w:i w:val="true"/>
                <w:sz w:val="22"/>
              </w:rPr>
              <w:t>// Obtain player kernel</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const</w:t>
            </w:r>
            <w:r>
              <w:rPr>
                <w:rFonts w:eastAsia="Consolas" w:ascii="Consolas" w:cs="Consolas" w:hAnsi="Consolas"/>
                <w:sz w:val="22"/>
              </w:rPr>
              <w:t xml:space="preserve"> player = playerSdk.player;</w:t>
              <w:br/>
            </w:r>
            <w:r>
              <w:rPr>
                <w:rFonts w:eastAsia="Consolas" w:ascii="Consolas" w:cs="Consolas" w:hAnsi="Consolas"/>
                <w:sz w:val="22"/>
              </w:rPr>
              <w:t xml:space="preserve">  console.</w:t>
            </w:r>
            <w:r>
              <w:rPr>
                <w:rFonts w:eastAsia="Consolas" w:ascii="Consolas" w:cs="Consolas" w:hAnsi="Consolas"/>
                <w:b w:val="true"/>
                <w:sz w:val="22"/>
              </w:rPr>
              <w:t>log</w:t>
            </w:r>
            <w:r>
              <w:rPr>
                <w:rFonts w:eastAsia="Consolas" w:ascii="Consolas" w:cs="Consolas" w:hAnsi="Consolas"/>
                <w:sz w:val="22"/>
              </w:rPr>
              <w:t>('player core', player);</w:t>
              <w:br/>
            </w:r>
            <w:r>
              <w:rPr>
                <w:rFonts w:eastAsia="Consolas" w:ascii="Consolas" w:cs="Consolas" w:hAnsi="Consolas"/>
                <w:sz w:val="22"/>
              </w:rPr>
              <w:t xml:space="preserve"> })</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10"/>
              </w:numPr>
              <w:spacing w:before="120" w:after="120" w:line="288" w:lineRule="auto"/>
              <w:ind w:left="0"/>
              <w:jc w:val="left"/>
            </w:pPr>
            <w:r>
              <w:rPr>
                <w:rFonts w:eastAsia="等线" w:ascii="Arial" w:cs="Arial" w:hAnsi="Arial"/>
                <w:sz w:val="22"/>
              </w:rPr>
              <w:t xml:space="preserve">The creation of the player kernel is an asynchronous process. Directly obtaining the kernel after the player is instantiated will not yield the kernel because the creation of the kernel has not yet completed. You can obtain the player kernel through the </w:t>
            </w:r>
            <w:r>
              <w:rPr>
                <w:rFonts w:eastAsia="Consolas" w:ascii="Consolas" w:cs="Consolas" w:hAnsi="Consolas"/>
                <w:sz w:val="22"/>
                <w:shd w:fill="EFF0F1"/>
              </w:rPr>
              <w:t>player</w:t>
            </w:r>
            <w:r>
              <w:rPr>
                <w:rFonts w:eastAsia="等线" w:ascii="Arial" w:cs="Arial" w:hAnsi="Arial"/>
                <w:sz w:val="22"/>
              </w:rPr>
              <w:t xml:space="preserve"> property of the SDK instance after the SDK triggers an event (such as the </w:t>
            </w:r>
            <w:r>
              <w:rPr>
                <w:rFonts w:eastAsia="Consolas" w:ascii="Consolas" w:cs="Consolas" w:hAnsi="Consolas"/>
                <w:sz w:val="22"/>
                <w:shd w:fill="EFF0F1"/>
              </w:rPr>
              <w:t>ready</w:t>
            </w:r>
            <w:r>
              <w:rPr>
                <w:rFonts w:eastAsia="等线" w:ascii="Arial" w:cs="Arial" w:hAnsi="Arial"/>
                <w:sz w:val="22"/>
              </w:rPr>
              <w:t xml:space="preserve"> event). </w:t>
            </w:r>
          </w:p>
          <w:p>
            <w:pPr>
              <w:numPr>
                <w:numId w:val="11"/>
              </w:numPr>
              <w:spacing w:before="120" w:after="120" w:line="288" w:lineRule="auto"/>
              <w:ind w:left="0"/>
              <w:jc w:val="left"/>
            </w:pPr>
            <w:r>
              <w:rPr>
                <w:rFonts w:eastAsia="等线" w:ascii="Arial" w:cs="Arial" w:hAnsi="Arial"/>
                <w:sz w:val="22"/>
              </w:rPr>
              <w:t>For detailed descriptions of the properties and interfaces of more player kernels, please refer to</w:t>
            </w:r>
            <w:r>
              <w:rPr>
                <w:rFonts w:eastAsia="等线" w:ascii="Arial" w:cs="Arial" w:hAnsi="Arial"/>
                <w:sz w:val="22"/>
              </w:rPr>
              <w:t xml:space="preserve"> </w:t>
            </w:r>
            <w:hyperlink r:id="rId14">
              <w:r>
                <w:rPr>
                  <w:rFonts w:eastAsia="等线" w:ascii="Arial" w:cs="Arial" w:hAnsi="Arial"/>
                  <w:color w:val="3370ff"/>
                  <w:sz w:val="22"/>
                </w:rPr>
                <w:t>Player Kernel</w:t>
              </w:r>
            </w:hyperlink>
            <w:r>
              <w:rPr>
                <w:rFonts w:eastAsia="等线" w:ascii="Arial" w:cs="Arial" w:hAnsi="Arial"/>
                <w:sz w:val="22"/>
              </w:rPr>
              <w:t>.</w:t>
            </w:r>
          </w:p>
        </w:tc>
      </w:tr>
    </w:tbl>
    <w:p>
      <w:pPr>
        <w:numPr>
          <w:numId w:val="12"/>
        </w:numPr>
        <w:spacing w:before="120" w:after="120" w:line="288" w:lineRule="auto"/>
        <w:ind w:left="0"/>
        <w:jc w:val="left"/>
      </w:pPr>
      <w:r>
        <w:rPr>
          <w:rFonts w:eastAsia="等线" w:ascii="Arial" w:cs="Arial" w:hAnsi="Arial"/>
          <w:sz w:val="22"/>
        </w:rPr>
        <w:t>Get the properties of the player kernel. Taking getting the current playback time as an example, the sample code is as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i w:val="true"/>
                <w:color w:val="8f959e"/>
                <w:sz w:val="22"/>
              </w:rPr>
              <w:t>// get current play time</w:t>
            </w:r>
            <w:r>
              <w:rPr>
                <w:rFonts w:eastAsia="Consolas" w:ascii="Consolas" w:cs="Consolas" w:hAnsi="Consolas"/>
                <w:sz w:val="22"/>
              </w:rPr>
              <w:br/>
            </w:r>
            <w:r>
              <w:rPr>
                <w:rFonts w:eastAsia="Consolas" w:ascii="Consolas" w:cs="Consolas" w:hAnsi="Consolas"/>
                <w:b w:val="true"/>
                <w:sz w:val="22"/>
              </w:rPr>
              <w:t>const</w:t>
            </w:r>
            <w:r>
              <w:rPr>
                <w:rFonts w:eastAsia="Consolas" w:ascii="Consolas" w:cs="Consolas" w:hAnsi="Consolas"/>
                <w:sz w:val="22"/>
              </w:rPr>
              <w:t xml:space="preserve"> currentTime = playerSdkIns.player?.currentTime;</w:t>
              <w:br/>
              <w:br/>
              <w:t>// is paused</w:t>
              <w:br/>
              <w:t>const paused = playerSdkIns.player?.paused;</w:t>
              <w:br/>
              <w:br/>
              <w:t>// is playing ended</w:t>
              <w:br/>
            </w:r>
            <w:r>
              <w:rPr>
                <w:rFonts w:eastAsia="Consolas" w:ascii="Consolas" w:cs="Consolas" w:hAnsi="Consolas"/>
                <w:sz w:val="22"/>
              </w:rPr>
              <w:t>const ended = playerSdkIns.player?.ended;</w:t>
            </w:r>
          </w:p>
        </w:tc>
      </w:tr>
    </w:tbl>
    <w:p>
      <w:pPr>
        <w:numPr>
          <w:numId w:val="13"/>
        </w:numPr>
        <w:spacing w:before="120" w:after="120" w:line="288" w:lineRule="auto"/>
        <w:ind w:left="0"/>
        <w:jc w:val="left"/>
      </w:pPr>
      <w:r>
        <w:rPr>
          <w:rFonts w:eastAsia="等线" w:ascii="Arial" w:cs="Arial" w:hAnsi="Arial"/>
          <w:sz w:val="22"/>
        </w:rPr>
        <w:t>Call the methods of the player kernel. Taking the call of the play and pause methods as an example, the sample code is as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i w:val="true"/>
                <w:color w:val="8f959e"/>
                <w:sz w:val="22"/>
              </w:rPr>
              <w:t>// ...</w:t>
            </w:r>
            <w:r>
              <w:rPr>
                <w:rFonts w:eastAsia="Consolas" w:ascii="Consolas" w:cs="Consolas" w:hAnsi="Consolas"/>
                <w:sz w:val="22"/>
              </w:rPr>
              <w:br/>
            </w:r>
            <w:r>
              <w:rPr>
                <w:rFonts w:eastAsia="Consolas" w:ascii="Consolas" w:cs="Consolas" w:hAnsi="Consolas"/>
                <w:i w:val="true"/>
                <w:color w:val="8f959e"/>
                <w:sz w:val="22"/>
              </w:rPr>
              <w:t xml:space="preserve">// </w:t>
            </w:r>
            <w:r>
              <w:rPr>
                <w:rFonts w:eastAsia="Consolas" w:ascii="Consolas" w:cs="Consolas" w:hAnsi="Consolas"/>
                <w:i w:val="true"/>
                <w:color w:val="8f959e"/>
                <w:sz w:val="22"/>
              </w:rPr>
              <w:t>call player.play() based on user action</w:t>
            </w:r>
            <w:r>
              <w:rPr>
                <w:rFonts w:eastAsia="Consolas" w:ascii="Consolas" w:cs="Consolas" w:hAnsi="Consolas"/>
                <w:sz w:val="22"/>
              </w:rPr>
              <w:br/>
            </w:r>
            <w:r>
              <w:rPr>
                <w:rFonts w:eastAsia="Consolas" w:ascii="Consolas" w:cs="Consolas" w:hAnsi="Consolas"/>
                <w:sz w:val="22"/>
              </w:rPr>
              <w:t xml:space="preserve">const btn = </w:t>
            </w:r>
            <w:r>
              <w:rPr>
                <w:rFonts w:eastAsia="Consolas" w:ascii="Consolas" w:cs="Consolas" w:hAnsi="Consolas"/>
                <w:color w:val="8f959e"/>
                <w:sz w:val="22"/>
              </w:rPr>
              <w:t>document</w:t>
            </w:r>
            <w:r>
              <w:rPr>
                <w:rFonts w:eastAsia="Consolas" w:ascii="Consolas" w:cs="Consolas" w:hAnsi="Consolas"/>
                <w:sz w:val="22"/>
              </w:rPr>
              <w:t>.</w:t>
            </w:r>
            <w:r>
              <w:rPr>
                <w:rFonts w:eastAsia="Consolas" w:ascii="Consolas" w:cs="Consolas" w:hAnsi="Consolas"/>
                <w:color w:val="d83931"/>
                <w:sz w:val="22"/>
              </w:rPr>
              <w:t>getElementById</w:t>
            </w:r>
            <w:r>
              <w:rPr>
                <w:rFonts w:eastAsia="Consolas" w:ascii="Consolas" w:cs="Consolas" w:hAnsi="Consolas"/>
                <w:sz w:val="22"/>
              </w:rPr>
              <w:t>(</w:t>
            </w:r>
            <w:r>
              <w:rPr>
                <w:rFonts w:eastAsia="Consolas" w:ascii="Consolas" w:cs="Consolas" w:hAnsi="Consolas"/>
                <w:color w:val="d83931"/>
                <w:sz w:val="22"/>
              </w:rPr>
              <w:t>'play_btn'</w:t>
            </w:r>
            <w:r>
              <w:rPr>
                <w:rFonts w:eastAsia="Consolas" w:ascii="Consolas" w:cs="Consolas" w:hAnsi="Consolas"/>
                <w:sz w:val="22"/>
              </w:rPr>
              <w:t>);</w:t>
              <w:br/>
            </w:r>
            <w:r>
              <w:rPr>
                <w:rFonts w:eastAsia="Consolas" w:ascii="Consolas" w:cs="Consolas" w:hAnsi="Consolas"/>
                <w:sz w:val="22"/>
              </w:rPr>
              <w:t>btn.</w:t>
            </w:r>
            <w:r>
              <w:rPr>
                <w:rFonts w:eastAsia="Consolas" w:ascii="Consolas" w:cs="Consolas" w:hAnsi="Consolas"/>
                <w:color w:val="d83931"/>
                <w:sz w:val="22"/>
              </w:rPr>
              <w:t>addEventListener</w:t>
            </w:r>
            <w:r>
              <w:rPr>
                <w:rFonts w:eastAsia="Consolas" w:ascii="Consolas" w:cs="Consolas" w:hAnsi="Consolas"/>
                <w:sz w:val="22"/>
              </w:rPr>
              <w:t>(</w:t>
            </w:r>
            <w:r>
              <w:rPr>
                <w:rFonts w:eastAsia="Consolas" w:ascii="Consolas" w:cs="Consolas" w:hAnsi="Consolas"/>
                <w:color w:val="d83931"/>
                <w:sz w:val="22"/>
              </w:rPr>
              <w:t>'click'</w:t>
            </w:r>
            <w:r>
              <w:rPr>
                <w:rFonts w:eastAsia="Consolas" w:ascii="Consolas" w:cs="Consolas" w:hAnsi="Consolas"/>
                <w:sz w:val="22"/>
              </w:rPr>
              <w:t>, (e) =&gt; {</w:t>
              <w:br/>
            </w:r>
            <w:r>
              <w:rPr>
                <w:rFonts w:eastAsia="Consolas" w:ascii="Consolas" w:cs="Consolas" w:hAnsi="Consolas"/>
                <w:sz w:val="22"/>
              </w:rPr>
              <w:t xml:space="preserve">  playerSdkIns.player?.</w:t>
            </w:r>
            <w:r>
              <w:rPr>
                <w:rFonts w:eastAsia="Consolas" w:ascii="Consolas" w:cs="Consolas" w:hAnsi="Consolas"/>
                <w:color w:val="d83931"/>
                <w:sz w:val="22"/>
              </w:rPr>
              <w:t>play</w:t>
            </w:r>
            <w:r>
              <w:rPr>
                <w:rFonts w:eastAsia="Consolas" w:ascii="Consolas" w:cs="Consolas" w:hAnsi="Consolas"/>
                <w:sz w:val="22"/>
              </w:rPr>
              <w:t>();</w:t>
              <w:br/>
              <w:t>})</w:t>
              <w:br/>
              <w:br/>
            </w:r>
            <w:r>
              <w:rPr>
                <w:rFonts w:eastAsia="Consolas" w:ascii="Consolas" w:cs="Consolas" w:hAnsi="Consolas"/>
                <w:i w:val="true"/>
                <w:color w:val="8f959e"/>
                <w:sz w:val="22"/>
              </w:rPr>
              <w:t xml:space="preserve">// </w:t>
            </w:r>
            <w:r>
              <w:rPr>
                <w:rFonts w:eastAsia="Consolas" w:ascii="Consolas" w:cs="Consolas" w:hAnsi="Consolas"/>
                <w:i w:val="true"/>
                <w:color w:val="8f959e"/>
                <w:sz w:val="22"/>
              </w:rPr>
              <w:t>call player.pause() based on user action</w:t>
            </w:r>
            <w:r>
              <w:rPr>
                <w:rFonts w:eastAsia="Consolas" w:ascii="Consolas" w:cs="Consolas" w:hAnsi="Consolas"/>
                <w:sz w:val="22"/>
              </w:rPr>
              <w:br/>
            </w:r>
            <w:r>
              <w:rPr>
                <w:rFonts w:eastAsia="Consolas" w:ascii="Consolas" w:cs="Consolas" w:hAnsi="Consolas"/>
                <w:sz w:val="22"/>
              </w:rPr>
              <w:t xml:space="preserve">const btn = </w:t>
            </w:r>
            <w:r>
              <w:rPr>
                <w:rFonts w:eastAsia="Consolas" w:ascii="Consolas" w:cs="Consolas" w:hAnsi="Consolas"/>
                <w:color w:val="8f959e"/>
                <w:sz w:val="22"/>
              </w:rPr>
              <w:t>document</w:t>
            </w:r>
            <w:r>
              <w:rPr>
                <w:rFonts w:eastAsia="Consolas" w:ascii="Consolas" w:cs="Consolas" w:hAnsi="Consolas"/>
                <w:sz w:val="22"/>
              </w:rPr>
              <w:t>.</w:t>
            </w:r>
            <w:r>
              <w:rPr>
                <w:rFonts w:eastAsia="Consolas" w:ascii="Consolas" w:cs="Consolas" w:hAnsi="Consolas"/>
                <w:color w:val="d83931"/>
                <w:sz w:val="22"/>
              </w:rPr>
              <w:t>getElementById</w:t>
            </w:r>
            <w:r>
              <w:rPr>
                <w:rFonts w:eastAsia="Consolas" w:ascii="Consolas" w:cs="Consolas" w:hAnsi="Consolas"/>
                <w:sz w:val="22"/>
              </w:rPr>
              <w:t>(</w:t>
            </w:r>
            <w:r>
              <w:rPr>
                <w:rFonts w:eastAsia="Consolas" w:ascii="Consolas" w:cs="Consolas" w:hAnsi="Consolas"/>
                <w:color w:val="d83931"/>
                <w:sz w:val="22"/>
              </w:rPr>
              <w:t>'pause_btn'</w:t>
            </w:r>
            <w:r>
              <w:rPr>
                <w:rFonts w:eastAsia="Consolas" w:ascii="Consolas" w:cs="Consolas" w:hAnsi="Consolas"/>
                <w:sz w:val="22"/>
              </w:rPr>
              <w:t>);</w:t>
              <w:br/>
            </w:r>
            <w:r>
              <w:rPr>
                <w:rFonts w:eastAsia="Consolas" w:ascii="Consolas" w:cs="Consolas" w:hAnsi="Consolas"/>
                <w:sz w:val="22"/>
              </w:rPr>
              <w:t>btn.</w:t>
            </w:r>
            <w:r>
              <w:rPr>
                <w:rFonts w:eastAsia="Consolas" w:ascii="Consolas" w:cs="Consolas" w:hAnsi="Consolas"/>
                <w:color w:val="d83931"/>
                <w:sz w:val="22"/>
              </w:rPr>
              <w:t>addEventListener</w:t>
            </w:r>
            <w:r>
              <w:rPr>
                <w:rFonts w:eastAsia="Consolas" w:ascii="Consolas" w:cs="Consolas" w:hAnsi="Consolas"/>
                <w:sz w:val="22"/>
              </w:rPr>
              <w:t>(</w:t>
            </w:r>
            <w:r>
              <w:rPr>
                <w:rFonts w:eastAsia="Consolas" w:ascii="Consolas" w:cs="Consolas" w:hAnsi="Consolas"/>
                <w:color w:val="d83931"/>
                <w:sz w:val="22"/>
              </w:rPr>
              <w:t>'click'</w:t>
            </w:r>
            <w:r>
              <w:rPr>
                <w:rFonts w:eastAsia="Consolas" w:ascii="Consolas" w:cs="Consolas" w:hAnsi="Consolas"/>
                <w:sz w:val="22"/>
              </w:rPr>
              <w:t>, (e) =&gt; {</w:t>
              <w:br/>
              <w:t xml:space="preserve">  playerSdkIns.player?.pause();</w:t>
              <w:br/>
            </w:r>
            <w:r>
              <w:rPr>
                <w:rFonts w:eastAsia="Consolas" w:ascii="Consolas" w:cs="Consolas" w:hAnsi="Consolas"/>
                <w:sz w:val="22"/>
              </w:rPr>
              <w:t>})</w:t>
            </w:r>
          </w:p>
        </w:tc>
      </w:tr>
    </w:tbl>
    <w:p>
      <w:pPr>
        <w:numPr>
          <w:numId w:val="14"/>
        </w:numPr>
        <w:spacing w:before="120" w:after="120" w:line="288" w:lineRule="auto"/>
        <w:ind w:left="0"/>
        <w:jc w:val="left"/>
      </w:pPr>
      <w:r>
        <w:rPr>
          <w:rFonts w:eastAsia="等线" w:ascii="Arial" w:cs="Arial" w:hAnsi="Arial"/>
          <w:sz w:val="22"/>
        </w:rPr>
        <w:t>Switch Video</w:t>
      </w:r>
    </w:p>
    <w:p>
      <w:pPr>
        <w:spacing w:before="120" w:after="120" w:line="288" w:lineRule="auto"/>
        <w:ind w:left="0"/>
        <w:jc w:val="left"/>
      </w:pPr>
      <w:r>
        <w:rPr>
          <w:rFonts w:eastAsia="等线" w:ascii="Arial" w:cs="Arial" w:hAnsi="Arial"/>
          <w:sz w:val="22"/>
        </w:rPr>
        <w:t xml:space="preserve">If you need to switch videos without destroying the player instance, you can call the </w:t>
      </w:r>
      <w:r>
        <w:rPr>
          <w:rFonts w:eastAsia="Consolas" w:ascii="Consolas" w:cs="Consolas" w:hAnsi="Consolas"/>
          <w:sz w:val="22"/>
          <w:shd w:fill="EFF0F1"/>
        </w:rPr>
        <w:t xml:space="preserve"> playNext </w:t>
      </w:r>
      <w:r>
        <w:rPr>
          <w:rFonts w:eastAsia="等线" w:ascii="Arial" w:cs="Arial" w:hAnsi="Arial"/>
          <w:sz w:val="22"/>
        </w:rPr>
        <w:t xml:space="preserve"> method and pass in the new video information.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playerSdkIns.playNext({</w:t>
              <w:br/>
            </w:r>
            <w:r>
              <w:rPr>
                <w:rFonts w:eastAsia="Consolas" w:ascii="Consolas" w:cs="Consolas" w:hAnsi="Consolas"/>
                <w:sz w:val="22"/>
              </w:rPr>
              <w:t xml:space="preserve">  albumId: newV</w:t>
            </w:r>
            <w:r>
              <w:rPr>
                <w:rFonts w:eastAsia="Consolas" w:ascii="Consolas" w:cs="Consolas" w:hAnsi="Consolas"/>
                <w:i w:val="true"/>
                <w:sz w:val="22"/>
              </w:rPr>
              <w:t>ideo.albumId</w:t>
            </w:r>
            <w:r>
              <w:rPr>
                <w:rFonts w:eastAsia="Consolas" w:ascii="Consolas" w:cs="Consolas" w:hAnsi="Consolas"/>
                <w:sz w:val="22"/>
              </w:rPr>
              <w:t>,</w:t>
              <w:br/>
            </w:r>
            <w:r>
              <w:rPr>
                <w:rFonts w:eastAsia="Consolas" w:ascii="Consolas" w:cs="Consolas" w:hAnsi="Consolas"/>
                <w:sz w:val="22"/>
              </w:rPr>
              <w:t xml:space="preserve">  episodeId: newV</w:t>
            </w:r>
            <w:r>
              <w:rPr>
                <w:rFonts w:eastAsia="Consolas" w:ascii="Consolas" w:cs="Consolas" w:hAnsi="Consolas"/>
                <w:i w:val="true"/>
                <w:sz w:val="22"/>
              </w:rPr>
              <w:t>ideo.episodeId</w:t>
            </w:r>
            <w:r>
              <w:rPr>
                <w:rFonts w:eastAsia="Consolas" w:ascii="Consolas" w:cs="Consolas" w:hAnsi="Consolas"/>
                <w:sz w:val="22"/>
              </w:rPr>
              <w:t>,</w:t>
              <w:br/>
            </w:r>
            <w:r>
              <w:rPr>
                <w:rFonts w:eastAsia="Consolas" w:ascii="Consolas" w:cs="Consolas" w:hAnsi="Consolas"/>
                <w:sz w:val="22"/>
              </w:rPr>
              <w:t xml:space="preserve">  vid: newV</w:t>
            </w:r>
            <w:r>
              <w:rPr>
                <w:rFonts w:eastAsia="Consolas" w:ascii="Consolas" w:cs="Consolas" w:hAnsi="Consolas"/>
                <w:i w:val="true"/>
                <w:sz w:val="22"/>
              </w:rPr>
              <w:t>ideo.vid</w:t>
            </w:r>
            <w:r>
              <w:rPr>
                <w:rFonts w:eastAsia="Consolas" w:ascii="Consolas" w:cs="Consolas" w:hAnsi="Consolas"/>
                <w:sz w:val="22"/>
              </w:rPr>
              <w:t>,</w:t>
              <w:br/>
              <w:t xml:space="preserve">  getVideoByToken: {</w:t>
              <w:br/>
            </w:r>
            <w:r>
              <w:rPr>
                <w:rFonts w:eastAsia="Consolas" w:ascii="Consolas" w:cs="Consolas" w:hAnsi="Consolas"/>
                <w:sz w:val="22"/>
              </w:rPr>
              <w:t xml:space="preserve">    playAuthToken: newV</w:t>
            </w:r>
            <w:r>
              <w:rPr>
                <w:rFonts w:eastAsia="Consolas" w:ascii="Consolas" w:cs="Consolas" w:hAnsi="Consolas"/>
                <w:i w:val="true"/>
                <w:sz w:val="22"/>
              </w:rPr>
              <w:t>ideo</w:t>
            </w:r>
            <w:r>
              <w:rPr>
                <w:rFonts w:eastAsia="Consolas" w:ascii="Consolas" w:cs="Consolas" w:hAnsi="Consolas"/>
                <w:sz w:val="22"/>
              </w:rPr>
              <w:t xml:space="preserve">.playAuthToken, </w:t>
            </w:r>
            <w:r>
              <w:rPr>
                <w:rFonts w:eastAsia="Consolas" w:ascii="Consolas" w:cs="Consolas" w:hAnsi="Consolas"/>
                <w:i w:val="true"/>
                <w:sz w:val="22"/>
              </w:rPr>
              <w:t>// play auth token</w:t>
            </w:r>
            <w:r>
              <w:rPr>
                <w:rFonts w:eastAsia="Consolas" w:ascii="Consolas" w:cs="Consolas" w:hAnsi="Consolas"/>
                <w:sz w:val="22"/>
              </w:rPr>
              <w:br/>
              <w:t xml:space="preserve">  },</w:t>
              <w:br/>
              <w:t>}).then(() =&gt; {</w:t>
              <w:br/>
              <w:t xml:space="preserve">   console.log('play next video completed')</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15" w:id="15"/>
      <w:r>
        <w:rPr>
          <w:rFonts w:eastAsia="等线" w:ascii="Arial" w:cs="Arial" w:hAnsi="Arial"/>
          <w:b w:val="true"/>
          <w:sz w:val="28"/>
        </w:rPr>
        <w:t>Playback status monitoring</w:t>
      </w:r>
      <w:bookmarkEnd w:id="15"/>
    </w:p>
    <w:p>
      <w:pPr>
        <w:spacing w:before="120" w:after="120" w:line="288" w:lineRule="auto"/>
        <w:ind w:left="0"/>
        <w:jc w:val="left"/>
      </w:pPr>
      <w:r>
        <w:rPr>
          <w:rFonts w:eastAsia="等线" w:ascii="Arial" w:cs="Arial" w:hAnsi="Arial"/>
          <w:sz w:val="22"/>
        </w:rPr>
        <w:t xml:space="preserve">The player provides a rich and complete playback </w:t>
      </w:r>
      <w:hyperlink r:id="rId15">
        <w:r>
          <w:rPr>
            <w:rFonts w:eastAsia="等线" w:ascii="Arial" w:cs="Arial" w:hAnsi="Arial"/>
            <w:color w:val="3370ff"/>
            <w:sz w:val="22"/>
          </w:rPr>
          <w:t>event monitoring mechanism</w:t>
        </w:r>
      </w:hyperlink>
      <w:r>
        <w:rPr>
          <w:rFonts w:eastAsia="等线" w:ascii="Arial" w:cs="Arial" w:hAnsi="Arial"/>
          <w:sz w:val="22"/>
        </w:rPr>
        <w:t xml:space="preserve">, allowing developers to monitor events as needed to implement the required functionality. </w:t>
      </w:r>
    </w:p>
    <w:p>
      <w:pPr>
        <w:numPr>
          <w:numId w:val="15"/>
        </w:numPr>
        <w:spacing w:before="120" w:after="120" w:line="288" w:lineRule="auto"/>
        <w:ind w:left="0"/>
        <w:jc w:val="left"/>
      </w:pPr>
      <w:r>
        <w:rPr>
          <w:rFonts w:eastAsia="等线" w:ascii="Arial" w:cs="Arial" w:hAnsi="Arial"/>
          <w:sz w:val="22"/>
        </w:rPr>
        <w:t>Monitor the first frame</w:t>
      </w:r>
    </w:p>
    <w:p>
      <w:pPr>
        <w:spacing w:before="120" w:after="120" w:line="288" w:lineRule="auto"/>
        <w:ind w:left="0"/>
        <w:jc w:val="left"/>
      </w:pPr>
      <w:r>
        <w:rPr>
          <w:rFonts w:eastAsia="等线" w:ascii="Arial" w:cs="Arial" w:hAnsi="Arial"/>
          <w:sz w:val="22"/>
        </w:rPr>
        <w:t xml:space="preserve">You can listen for the </w:t>
      </w:r>
      <w:r>
        <w:rPr>
          <w:rFonts w:eastAsia="Consolas" w:ascii="Consolas" w:cs="Consolas" w:hAnsi="Consolas"/>
          <w:sz w:val="22"/>
          <w:shd w:fill="EFF0F1"/>
        </w:rPr>
        <w:t>VePlayer.Events.LOAD_START</w:t>
      </w:r>
      <w:r>
        <w:rPr>
          <w:rFonts w:eastAsia="等线" w:ascii="Arial" w:cs="Arial" w:hAnsi="Arial"/>
          <w:sz w:val="22"/>
        </w:rPr>
        <w:t xml:space="preserve"> event, and when this event is triggered, it indicates that the video has rendered its first frame.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playerSdkIns.on(VePlayer.Events.LOAD_START, () =&gt; {</w:t>
              <w:br/>
              <w:t xml:space="preserve">  // TODO something</w:t>
              <w:br/>
              <w:t xml:space="preserve">  console.log('first view get');</w:t>
              <w:br/>
            </w:r>
            <w:r>
              <w:rPr>
                <w:rFonts w:eastAsia="Consolas" w:ascii="Consolas" w:cs="Consolas" w:hAnsi="Consolas"/>
                <w:sz w:val="22"/>
              </w:rPr>
              <w:t>})</w:t>
            </w:r>
          </w:p>
        </w:tc>
      </w:tr>
    </w:tbl>
    <w:p>
      <w:pPr>
        <w:numPr>
          <w:numId w:val="16"/>
        </w:numPr>
        <w:spacing w:before="120" w:after="120" w:line="288" w:lineRule="auto"/>
        <w:ind w:left="0"/>
        <w:jc w:val="left"/>
      </w:pPr>
      <w:r>
        <w:rPr>
          <w:rFonts w:eastAsia="等线" w:ascii="Arial" w:cs="Arial" w:hAnsi="Arial"/>
          <w:sz w:val="22"/>
        </w:rPr>
        <w:t>Listen for playback errors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playerSdkIns.on(VePlayer.Events.ERROR, (error) =&gt; {</w:t>
              <w:br/>
              <w:t xml:space="preserve">  // error TODO</w:t>
              <w:br/>
            </w:r>
            <w:r>
              <w:rPr>
                <w:rFonts w:eastAsia="Consolas" w:ascii="Consolas" w:cs="Consolas" w:hAnsi="Consolas"/>
                <w:sz w:val="22"/>
              </w:rPr>
              <w:t>})</w:t>
            </w:r>
          </w:p>
        </w:tc>
      </w:tr>
    </w:tbl>
    <w:p>
      <w:pPr>
        <w:numPr>
          <w:numId w:val="17"/>
        </w:numPr>
        <w:spacing w:before="120" w:after="120" w:line="288" w:lineRule="auto"/>
        <w:ind w:left="0"/>
        <w:jc w:val="left"/>
      </w:pPr>
      <w:r>
        <w:rPr>
          <w:rFonts w:eastAsia="等线" w:ascii="Arial" w:cs="Arial" w:hAnsi="Arial"/>
          <w:sz w:val="22"/>
        </w:rPr>
        <w:t>Listen and Play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playerSdkIns.on(VePlayer.Events.PLAY, () =&gt; {</w:t>
              <w:br/>
              <w:t xml:space="preserve">  // TODO after play</w:t>
              <w:br/>
            </w:r>
            <w:r>
              <w:rPr>
                <w:rFonts w:eastAsia="Consolas" w:ascii="Consolas" w:cs="Consolas" w:hAnsi="Consolas"/>
                <w:sz w:val="22"/>
              </w:rPr>
              <w:t>})</w:t>
            </w:r>
          </w:p>
        </w:tc>
      </w:tr>
    </w:tbl>
    <w:p>
      <w:pPr>
        <w:numPr>
          <w:numId w:val="18"/>
        </w:numPr>
        <w:spacing w:before="120" w:after="120" w:line="288" w:lineRule="auto"/>
        <w:ind w:left="0"/>
        <w:jc w:val="left"/>
      </w:pPr>
      <w:r>
        <w:rPr>
          <w:rFonts w:eastAsia="等线" w:ascii="Arial" w:cs="Arial" w:hAnsi="Arial"/>
          <w:sz w:val="22"/>
        </w:rPr>
        <w:t>Listen for playback time updates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playerSdkIns.on(VePlayer.Events.TIME_UPDATE, (data) =&gt; {</w:t>
              <w:br/>
              <w:t xml:space="preserve">  const { currentTime } = data;</w:t>
              <w:br/>
              <w:t xml:space="preserve">  console.log('currentTime: ', currentTime);</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For more event listeners, see </w:t>
      </w:r>
      <w:hyperlink r:id="rId16">
        <w:r>
          <w:rPr>
            <w:rFonts w:eastAsia="等线" w:ascii="Arial" w:cs="Arial" w:hAnsi="Arial"/>
            <w:color w:val="3370ff"/>
            <w:sz w:val="22"/>
          </w:rPr>
          <w:t>Web Player SDK: Events</w:t>
        </w:r>
      </w:hyperlink>
      <w:r>
        <w:rPr>
          <w:rFonts w:eastAsia="等线" w:ascii="Arial" w:cs="Arial" w:hAnsi="Arial"/>
          <w:sz w:val="22"/>
        </w:rPr>
        <w:t>.</w:t>
      </w:r>
    </w:p>
    <w:p>
      <w:pPr>
        <w:spacing w:before="120" w:after="120" w:line="288" w:lineRule="auto"/>
        <w:ind w:left="0"/>
        <w:jc w:val="left"/>
      </w:pPr>
    </w:p>
    <w:p>
      <w:pPr>
        <w:pStyle w:val="4"/>
        <w:spacing w:before="260" w:after="120" w:line="288" w:lineRule="auto"/>
        <w:ind w:left="0"/>
        <w:jc w:val="left"/>
        <w:outlineLvl w:val="3"/>
      </w:pPr>
      <w:bookmarkStart w:name="heading_16" w:id="16"/>
      <w:r>
        <w:rPr>
          <w:rFonts w:eastAsia="等线" w:ascii="Arial" w:cs="Arial" w:hAnsi="Arial"/>
          <w:b w:val="true"/>
          <w:sz w:val="28"/>
        </w:rPr>
        <w:t>Retrieve video information</w:t>
      </w:r>
      <w:bookmarkEnd w:id="16"/>
    </w:p>
    <w:p>
      <w:pPr>
        <w:spacing w:before="120" w:after="120" w:line="288" w:lineRule="auto"/>
        <w:ind w:left="0"/>
        <w:jc w:val="left"/>
      </w:pPr>
      <w:r>
        <w:rPr>
          <w:rFonts w:eastAsia="等线" w:ascii="Arial" w:cs="Arial" w:hAnsi="Arial"/>
          <w:sz w:val="22"/>
        </w:rPr>
        <w:t xml:space="preserve">When creating a VePlayer instance, you can configure the callback via </w:t>
      </w:r>
      <w:r>
        <w:rPr>
          <w:rFonts w:eastAsia="Consolas" w:ascii="Consolas" w:cs="Consolas" w:hAnsi="Consolas"/>
          <w:sz w:val="22"/>
          <w:shd w:fill="EFF0F1"/>
        </w:rPr>
        <w:t xml:space="preserve">onGetMediaInfo </w:t>
      </w:r>
      <w:r>
        <w:rPr>
          <w:rFonts w:eastAsia="等线" w:ascii="Arial" w:cs="Arial" w:hAnsi="Arial"/>
          <w:sz w:val="22"/>
        </w:rPr>
        <w:t>to obtain video information. This callback will be triggered after the player successfully acquires media information through the playback authorization information or the short drama media asset interface; it will also be triggered if the player's internal media asset information cache is reused. It is suitable for reading information such as video ID, duration, cover, and video address.</w:t>
      </w:r>
    </w:p>
    <w:p>
      <w:pPr>
        <w:pStyle w:val="5"/>
        <w:spacing w:before="240" w:after="120" w:line="288" w:lineRule="auto"/>
        <w:ind w:left="0"/>
        <w:jc w:val="left"/>
        <w:outlineLvl w:val="4"/>
      </w:pPr>
      <w:bookmarkStart w:name="heading_17" w:id="17"/>
      <w:r>
        <w:rPr>
          <w:rFonts w:eastAsia="等线" w:ascii="Arial" w:cs="Arial" w:hAnsi="Arial"/>
          <w:b w:val="true"/>
          <w:sz w:val="24"/>
        </w:rPr>
        <w:t>Callback Parameters</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60"/>
        <w:gridCol w:w="1245"/>
        <w:gridCol w:w="4875"/>
      </w:tblGrid>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21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data</w:t>
            </w:r>
          </w:p>
        </w:tc>
        <w:tc>
          <w:tcPr>
            <w:tcW w:w="12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object</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video information obtained this time.</w:t>
            </w:r>
          </w:p>
        </w:tc>
      </w:tr>
      <w:tr>
        <w:tc>
          <w:tcPr>
            <w:tcW w:w="21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data.vid</w:t>
            </w:r>
          </w:p>
        </w:tc>
        <w:tc>
          <w:tcPr>
            <w:tcW w:w="12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Video ID.</w:t>
            </w:r>
          </w:p>
        </w:tc>
      </w:tr>
      <w:tr>
        <w:tc>
          <w:tcPr>
            <w:tcW w:w="21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data.duration</w:t>
            </w:r>
          </w:p>
        </w:tc>
        <w:tc>
          <w:tcPr>
            <w:tcW w:w="12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video duration value returned by the server shall follow the unit definition specified in the corresponding media asset interface.</w:t>
            </w:r>
          </w:p>
        </w:tc>
      </w:tr>
      <w:tr>
        <w:tc>
          <w:tcPr>
            <w:tcW w:w="21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data.poster</w:t>
            </w:r>
          </w:p>
        </w:tc>
        <w:tc>
          <w:tcPr>
            <w:tcW w:w="12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Video thumbnail address.</w:t>
            </w:r>
          </w:p>
        </w:tc>
      </w:tr>
      <w:tr>
        <w:tc>
          <w:tcPr>
            <w:tcW w:w="21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data.type</w:t>
            </w:r>
          </w:p>
        </w:tc>
        <w:tc>
          <w:tcPr>
            <w:tcW w:w="12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Media asset type or encapsulation format, the specific value depends on what is returned by the server.</w:t>
            </w:r>
          </w:p>
        </w:tc>
      </w:tr>
      <w:tr>
        <w:tc>
          <w:tcPr>
            <w:tcW w:w="21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data.playList</w:t>
            </w:r>
          </w:p>
        </w:tc>
        <w:tc>
          <w:tcPr>
            <w:tcW w:w="12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Stream[]</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List of candidate bitstreams. Common fields include </w:t>
            </w:r>
            <w:r>
              <w:rPr>
                <w:rFonts w:eastAsia="Consolas" w:ascii="Consolas" w:cs="Consolas" w:hAnsi="Consolas"/>
                <w:sz w:val="22"/>
                <w:shd w:fill="EFF0F1"/>
              </w:rPr>
              <w:t>definition</w:t>
            </w:r>
            <w:r>
              <w:rPr>
                <w:rFonts w:eastAsia="等线" w:ascii="Arial" w:cs="Arial" w:hAnsi="Arial"/>
                <w:sz w:val="22"/>
              </w:rPr>
              <w:t xml:space="preserve">, </w:t>
            </w:r>
            <w:r>
              <w:rPr>
                <w:rFonts w:eastAsia="Consolas" w:ascii="Consolas" w:cs="Consolas" w:hAnsi="Consolas"/>
                <w:sz w:val="22"/>
                <w:shd w:fill="EFF0F1"/>
              </w:rPr>
              <w:t>codec</w:t>
            </w:r>
            <w:r>
              <w:rPr>
                <w:rFonts w:eastAsia="等线" w:ascii="Arial" w:cs="Arial" w:hAnsi="Arial"/>
                <w:sz w:val="22"/>
              </w:rPr>
              <w:t xml:space="preserve">, </w:t>
            </w:r>
            <w:r>
              <w:rPr>
                <w:rFonts w:eastAsia="Consolas" w:ascii="Consolas" w:cs="Consolas" w:hAnsi="Consolas"/>
                <w:sz w:val="22"/>
                <w:shd w:fill="EFF0F1"/>
              </w:rPr>
              <w:t>streamType</w:t>
            </w:r>
            <w:r>
              <w:rPr>
                <w:rFonts w:eastAsia="等线" w:ascii="Arial" w:cs="Arial" w:hAnsi="Arial"/>
                <w:sz w:val="22"/>
              </w:rPr>
              <w:t xml:space="preserve">, </w:t>
            </w:r>
            <w:r>
              <w:rPr>
                <w:rFonts w:eastAsia="Consolas" w:ascii="Consolas" w:cs="Consolas" w:hAnsi="Consolas"/>
                <w:sz w:val="22"/>
                <w:shd w:fill="EFF0F1"/>
              </w:rPr>
              <w:t xml:space="preserve">bitrate </w:t>
            </w:r>
            <w:r>
              <w:rPr>
                <w:rFonts w:eastAsia="等线" w:ascii="Arial" w:cs="Arial" w:hAnsi="Arial"/>
                <w:sz w:val="22"/>
              </w:rPr>
              <w:t xml:space="preserve">and </w:t>
            </w:r>
            <w:r>
              <w:rPr>
                <w:rFonts w:eastAsia="Consolas" w:ascii="Consolas" w:cs="Consolas" w:hAnsi="Consolas"/>
                <w:sz w:val="22"/>
                <w:shd w:fill="EFF0F1"/>
              </w:rPr>
              <w:t>url</w:t>
            </w:r>
            <w:r>
              <w:rPr>
                <w:rFonts w:eastAsia="等线" w:ascii="Arial" w:cs="Arial" w:hAnsi="Arial"/>
                <w:sz w:val="22"/>
              </w:rPr>
              <w:t>.</w:t>
            </w:r>
          </w:p>
        </w:tc>
      </w:tr>
      <w:tr>
        <w:tc>
          <w:tcPr>
            <w:tcW w:w="21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fromCache</w:t>
            </w:r>
          </w:p>
        </w:tc>
        <w:tc>
          <w:tcPr>
            <w:tcW w:w="12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boolean</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Whether the internal media asset information cache of the player is reused. </w:t>
            </w:r>
            <w:r>
              <w:rPr>
                <w:rFonts w:eastAsia="Consolas" w:ascii="Consolas" w:cs="Consolas" w:hAnsi="Consolas"/>
                <w:sz w:val="22"/>
                <w:shd w:fill="EFF0F1"/>
              </w:rPr>
              <w:t xml:space="preserve">true </w:t>
            </w:r>
            <w:r>
              <w:rPr>
                <w:rFonts w:eastAsia="等线" w:ascii="Arial" w:cs="Arial" w:hAnsi="Arial"/>
                <w:sz w:val="22"/>
              </w:rPr>
              <w:t xml:space="preserve">indicates that the data comes from the media asset information cache, while </w:t>
            </w:r>
            <w:r>
              <w:rPr>
                <w:rFonts w:eastAsia="Consolas" w:ascii="Consolas" w:cs="Consolas" w:hAnsi="Consolas"/>
                <w:sz w:val="22"/>
                <w:shd w:fill="EFF0F1"/>
              </w:rPr>
              <w:t xml:space="preserve">false </w:t>
            </w:r>
            <w:r>
              <w:rPr>
                <w:rFonts w:eastAsia="等线" w:ascii="Arial" w:cs="Arial" w:hAnsi="Arial"/>
                <w:sz w:val="22"/>
              </w:rPr>
              <w:t>indicates that the data comes from the current interface request.</w:t>
            </w:r>
          </w:p>
        </w:tc>
      </w:tr>
    </w:tbl>
    <w:p>
      <w:pPr>
        <w:pStyle w:val="5"/>
        <w:spacing w:before="240" w:after="120" w:line="288" w:lineRule="auto"/>
        <w:ind w:left="0"/>
        <w:jc w:val="left"/>
        <w:outlineLvl w:val="4"/>
      </w:pPr>
      <w:bookmarkStart w:name="heading_18" w:id="18"/>
      <w:r>
        <w:rPr>
          <w:rFonts w:eastAsia="等线" w:ascii="Arial" w:cs="Arial" w:hAnsi="Arial"/>
          <w:b w:val="true"/>
          <w:sz w:val="24"/>
        </w:rPr>
        <w:t>Code Example</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const playerSdkIns = new VePlayer({</w:t>
              <w:br/>
              <w:t xml:space="preserve">  id: 'player-container-xx',</w:t>
              <w:br/>
              <w:t xml:space="preserve">  vid: videoInfo.vid,</w:t>
              <w:br/>
              <w:t xml:space="preserve">  albumId: videoInfo.album_id,</w:t>
              <w:br/>
              <w:t xml:space="preserve">  episodeId: videoInfo.episode_id,</w:t>
              <w:br/>
              <w:t xml:space="preserve">  getVideoByToken: {</w:t>
              <w:br/>
              <w:t xml:space="preserve">    playAuthToken: videoInfo.play_auth_token,</w:t>
              <w:br/>
              <w:t xml:space="preserve">  },</w:t>
              <w:br/>
              <w:t xml:space="preserve">  onGetMediaInfo: ({ data, fromCache }) =&gt; {</w:t>
              <w:br/>
              <w:t xml:space="preserve">    const streams = (data.playList ?? []).map((stream) =&gt; ({</w:t>
              <w:br/>
              <w:t xml:space="preserve">      definition: stream.definition,</w:t>
              <w:br/>
              <w:t xml:space="preserve">      codec: stream.codec,</w:t>
              <w:br/>
              <w:t xml:space="preserve">      streamType: stream.streamType,</w:t>
              <w:br/>
              <w:t xml:space="preserve">      bitrate: stream.bitrate,</w:t>
              <w:br/>
              <w:t xml:space="preserve">    }));</w:t>
              <w:br/>
              <w:br/>
              <w:t xml:space="preserve">    console.log('media info', {</w:t>
              <w:br/>
              <w:t xml:space="preserve">      vid: data.vid,</w:t>
              <w:br/>
              <w:t xml:space="preserve">      duration: data.duration,</w:t>
              <w:br/>
              <w:t xml:space="preserve">      type: data.type,</w:t>
              <w:br/>
              <w:t xml:space="preserve">      fromCache,</w:t>
              <w:br/>
              <w:t xml:space="preserve">      streams,</w:t>
              <w:br/>
              <w:t xml:space="preserve">    });</w:t>
              <w:br/>
              <w:t xml:space="preserve">  },</w:t>
              <w:br/>
            </w:r>
            <w:r>
              <w:rPr>
                <w:rFonts w:eastAsia="Consolas" w:ascii="Consolas" w:cs="Consolas" w:hAnsi="Consolas"/>
                <w:sz w:val="22"/>
              </w:rPr>
              <w:t>});</w:t>
            </w:r>
          </w:p>
        </w:tc>
      </w:tr>
    </w:tbl>
    <w:p>
      <w:pPr>
        <w:pStyle w:val="5"/>
        <w:spacing w:before="240" w:after="120" w:line="288" w:lineRule="auto"/>
        <w:ind w:left="0"/>
        <w:jc w:val="left"/>
        <w:outlineLvl w:val="4"/>
      </w:pPr>
      <w:bookmarkStart w:name="heading_19" w:id="19"/>
      <w:r>
        <w:rPr>
          <w:rFonts w:eastAsia="等线" w:ascii="Arial" w:cs="Arial" w:hAnsi="Arial"/>
          <w:b w:val="true"/>
          <w:sz w:val="24"/>
        </w:rPr>
        <w:t>Call Timing and Notes</w:t>
      </w:r>
      <w:bookmarkEnd w:id="19"/>
    </w:p>
    <w:p>
      <w:pPr>
        <w:numPr>
          <w:numId w:val="19"/>
        </w:numPr>
        <w:spacing w:before="120" w:after="120" w:line="288" w:lineRule="auto"/>
        <w:ind w:left="0"/>
        <w:jc w:val="left"/>
      </w:pPr>
      <w:r>
        <w:rPr>
          <w:rFonts w:eastAsia="Consolas" w:ascii="Consolas" w:cs="Consolas" w:hAnsi="Consolas"/>
          <w:sz w:val="22"/>
          <w:shd w:fill="EFF0F1"/>
        </w:rPr>
        <w:t xml:space="preserve">onGetMediaInfo </w:t>
      </w:r>
      <w:r>
        <w:rPr>
          <w:rFonts w:eastAsia="等线" w:ascii="Arial" w:cs="Arial" w:hAnsi="Arial"/>
          <w:sz w:val="22"/>
        </w:rPr>
        <w:t xml:space="preserve">may be executed before </w:t>
      </w:r>
      <w:r>
        <w:rPr>
          <w:rFonts w:eastAsia="Consolas" w:ascii="Consolas" w:cs="Consolas" w:hAnsi="Consolas"/>
          <w:sz w:val="22"/>
          <w:shd w:fill="EFF0F1"/>
        </w:rPr>
        <w:t>VePlayer. Events. READY</w:t>
      </w:r>
      <w:r>
        <w:rPr>
          <w:rFonts w:eastAsia="等线" w:ascii="Arial" w:cs="Arial" w:hAnsi="Arial"/>
          <w:sz w:val="22"/>
        </w:rPr>
        <w:t xml:space="preserve">. You can process the returned video information within this callback, but do not assume that the player core is ready; if you need to access </w:t>
      </w:r>
      <w:r>
        <w:rPr>
          <w:rFonts w:eastAsia="Consolas" w:ascii="Consolas" w:cs="Consolas" w:hAnsi="Consolas"/>
          <w:sz w:val="22"/>
          <w:shd w:fill="EFF0F1"/>
        </w:rPr>
        <w:t xml:space="preserve">playerSdkIns. player </w:t>
      </w:r>
      <w:r>
        <w:rPr>
          <w:rFonts w:eastAsia="等线" w:ascii="Arial" w:cs="Arial" w:hAnsi="Arial"/>
          <w:sz w:val="22"/>
        </w:rPr>
        <w:t xml:space="preserve">or call interfaces that depend on the core, you should wait for the </w:t>
      </w:r>
      <w:r>
        <w:rPr>
          <w:rFonts w:eastAsia="Consolas" w:ascii="Consolas" w:cs="Consolas" w:hAnsi="Consolas"/>
          <w:sz w:val="22"/>
          <w:shd w:fill="EFF0F1"/>
        </w:rPr>
        <w:t xml:space="preserve">READY </w:t>
      </w:r>
      <w:r>
        <w:rPr>
          <w:rFonts w:eastAsia="等线" w:ascii="Arial" w:cs="Arial" w:hAnsi="Arial"/>
          <w:sz w:val="22"/>
        </w:rPr>
        <w:t>event.</w:t>
      </w:r>
    </w:p>
    <w:p>
      <w:pPr>
        <w:numPr>
          <w:numId w:val="20"/>
        </w:numPr>
        <w:spacing w:before="120" w:after="120" w:line="288" w:lineRule="auto"/>
        <w:ind w:left="0"/>
        <w:jc w:val="left"/>
      </w:pPr>
      <w:r>
        <w:rPr>
          <w:rFonts w:eastAsia="Consolas" w:ascii="Consolas" w:cs="Consolas" w:hAnsi="Consolas"/>
          <w:sz w:val="22"/>
          <w:shd w:fill="EFF0F1"/>
        </w:rPr>
        <w:t xml:space="preserve">fromCache </w:t>
      </w:r>
      <w:r>
        <w:rPr>
          <w:rFonts w:eastAsia="等线" w:ascii="Arial" w:cs="Arial" w:hAnsi="Arial"/>
          <w:sz w:val="22"/>
        </w:rPr>
        <w:t>only indicates whether the media asset information comes from the internal cache of the player, and does not mean that the video segments, media bytes or preloaded resources have hit the cache.</w:t>
      </w:r>
    </w:p>
    <w:p>
      <w:pPr>
        <w:numPr>
          <w:numId w:val="21"/>
        </w:numPr>
        <w:spacing w:before="120" w:after="120" w:line="288" w:lineRule="auto"/>
        <w:ind w:left="0"/>
        <w:jc w:val="left"/>
      </w:pPr>
      <w:r>
        <w:rPr>
          <w:rFonts w:eastAsia="等线" w:ascii="Arial" w:cs="Arial" w:hAnsi="Arial"/>
          <w:sz w:val="22"/>
        </w:rPr>
        <w:t xml:space="preserve">After calling </w:t>
      </w:r>
      <w:r>
        <w:rPr>
          <w:rFonts w:eastAsia="Consolas" w:ascii="Consolas" w:cs="Consolas" w:hAnsi="Consolas"/>
          <w:sz w:val="22"/>
          <w:shd w:fill="EFF0F1"/>
        </w:rPr>
        <w:t xml:space="preserve">playNext </w:t>
      </w:r>
      <w:r>
        <w:rPr>
          <w:rFonts w:eastAsia="等线" w:ascii="Arial" w:cs="Arial" w:hAnsi="Arial"/>
          <w:sz w:val="22"/>
        </w:rPr>
        <w:t>to switch videos or episodes of a short drama, the callback may be executed again when the player obtains new media asset information. Service code should not treat it as an initialization callback that is only triggered once.</w:t>
      </w:r>
    </w:p>
    <w:p>
      <w:pPr>
        <w:numPr>
          <w:numId w:val="22"/>
        </w:numPr>
        <w:spacing w:before="120" w:after="120" w:line="288" w:lineRule="auto"/>
        <w:ind w:left="0"/>
        <w:jc w:val="left"/>
      </w:pPr>
      <w:r>
        <w:rPr>
          <w:rFonts w:eastAsia="Consolas" w:ascii="Consolas" w:cs="Consolas" w:hAnsi="Consolas"/>
          <w:sz w:val="22"/>
          <w:shd w:fill="EFF0F1"/>
        </w:rPr>
        <w:t xml:space="preserve">data. playList </w:t>
      </w:r>
      <w:r>
        <w:rPr>
          <w:rFonts w:eastAsia="等线" w:ascii="Arial" w:cs="Arial" w:hAnsi="Arial"/>
          <w:sz w:val="22"/>
        </w:rPr>
        <w:t xml:space="preserve">is the list of candidate bitstreams in the current media asset information, which is not equivalent to the currently finally selected playback bitstream. Do not use </w:t>
      </w:r>
      <w:r>
        <w:rPr>
          <w:rFonts w:eastAsia="Consolas" w:ascii="Consolas" w:cs="Consolas" w:hAnsi="Consolas"/>
          <w:sz w:val="22"/>
          <w:shd w:fill="EFF0F1"/>
        </w:rPr>
        <w:t>playList[0]</w:t>
      </w:r>
      <w:r>
        <w:rPr>
          <w:rFonts w:eastAsia="等线" w:ascii="Arial" w:cs="Arial" w:hAnsi="Arial"/>
          <w:sz w:val="22"/>
        </w:rPr>
        <w:t>to judge the current definition level or the current playback address.</w:t>
      </w:r>
    </w:p>
    <w:p>
      <w:pPr>
        <w:numPr>
          <w:numId w:val="23"/>
        </w:numPr>
        <w:spacing w:before="120" w:after="120" w:line="288" w:lineRule="auto"/>
        <w:ind w:left="0"/>
        <w:jc w:val="left"/>
      </w:pPr>
      <w:r>
        <w:rPr>
          <w:rFonts w:eastAsia="等线" w:ascii="Arial" w:cs="Arial" w:hAnsi="Arial"/>
          <w:sz w:val="22"/>
        </w:rPr>
        <w:t xml:space="preserve">This callback will not be executed if the media asset request fails or returns no valid media asset information. Playback errors should still be handled via the </w:t>
      </w:r>
      <w:r>
        <w:rPr>
          <w:rFonts w:eastAsia="Consolas" w:ascii="Consolas" w:cs="Consolas" w:hAnsi="Consolas"/>
          <w:sz w:val="22"/>
          <w:shd w:fill="EFF0F1"/>
        </w:rPr>
        <w:t xml:space="preserve">ERROR </w:t>
      </w:r>
      <w:r>
        <w:rPr>
          <w:rFonts w:eastAsia="等线" w:ascii="Arial" w:cs="Arial" w:hAnsi="Arial"/>
          <w:sz w:val="22"/>
        </w:rPr>
        <w:t>event of the player.</w:t>
      </w:r>
    </w:p>
    <w:p>
      <w:pPr>
        <w:numPr>
          <w:numId w:val="24"/>
        </w:numPr>
        <w:spacing w:before="120" w:after="120" w:line="288" w:lineRule="auto"/>
        <w:ind w:left="0"/>
        <w:jc w:val="left"/>
      </w:pPr>
      <w:r>
        <w:rPr>
          <w:rFonts w:eastAsia="等线" w:ascii="Arial" w:cs="Arial" w:hAnsi="Arial"/>
          <w:sz w:val="22"/>
        </w:rPr>
        <w:t>The player will catch exceptions thrown in callbacks to avoid blocking the subsequent playback process; business callbacks should still be kept lightweight, with potential failure logic handled on their own.</w:t>
      </w:r>
    </w:p>
    <w:p>
      <w:pPr>
        <w:spacing w:before="120" w:after="120" w:line="288" w:lineRule="auto"/>
        <w:ind w:left="0"/>
        <w:jc w:val="left"/>
      </w:pPr>
    </w:p>
    <w:p>
      <w:pPr>
        <w:pStyle w:val="4"/>
        <w:spacing w:before="260" w:after="120" w:line="288" w:lineRule="auto"/>
        <w:ind w:left="0"/>
        <w:jc w:val="left"/>
        <w:outlineLvl w:val="3"/>
      </w:pPr>
      <w:bookmarkStart w:name="heading_20" w:id="20"/>
      <w:r>
        <w:rPr>
          <w:rFonts w:eastAsia="等线" w:ascii="Arial" w:cs="Arial" w:hAnsi="Arial"/>
          <w:b w:val="true"/>
          <w:sz w:val="28"/>
        </w:rPr>
        <w:t>Destroy Player</w:t>
      </w:r>
      <w:bookmarkEnd w:id="20"/>
    </w:p>
    <w:p>
      <w:pPr>
        <w:spacing w:before="120" w:after="120" w:line="288" w:lineRule="auto"/>
        <w:ind w:left="0"/>
        <w:jc w:val="left"/>
      </w:pPr>
      <w:r>
        <w:rPr>
          <w:rFonts w:eastAsia="等线" w:ascii="Arial" w:cs="Arial" w:hAnsi="Arial"/>
          <w:sz w:val="22"/>
        </w:rPr>
        <w:t>After the player has finished being used, call the API destroy of the player instance to destroy the player.</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playerSdkIns.destroy();</w:t>
            </w:r>
          </w:p>
        </w:tc>
      </w:tr>
    </w:tbl>
    <w:p>
      <w:pPr>
        <w:spacing w:before="120" w:after="120" w:line="288" w:lineRule="auto"/>
        <w:ind w:left="0"/>
        <w:jc w:val="left"/>
      </w:pPr>
    </w:p>
    <w:p>
      <w:pPr>
        <w:pStyle w:val="2"/>
        <w:spacing w:before="320" w:after="120" w:line="288" w:lineRule="auto"/>
        <w:ind w:left="0"/>
        <w:jc w:val="left"/>
        <w:outlineLvl w:val="1"/>
      </w:pPr>
      <w:bookmarkStart w:name="heading_21" w:id="21"/>
      <w:r>
        <w:rPr>
          <w:rFonts w:eastAsia="等线" w:ascii="Arial" w:cs="Arial" w:hAnsi="Arial"/>
          <w:b w:val="true"/>
          <w:sz w:val="32"/>
        </w:rPr>
        <w:t>Player Development Manual</w:t>
      </w:r>
      <w:bookmarkEnd w:id="21"/>
    </w:p>
    <w:p>
      <w:pPr>
        <w:spacing w:before="120" w:after="120" w:line="288" w:lineRule="auto"/>
        <w:ind w:left="0"/>
        <w:jc w:val="left"/>
      </w:pPr>
      <w:r>
        <w:rPr>
          <w:rFonts w:eastAsia="等线" w:ascii="Arial" w:cs="Arial" w:hAnsi="Arial"/>
          <w:sz w:val="22"/>
        </w:rPr>
        <w:t xml:space="preserve">Other relevant documents for the VePlayer are as follows: </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License configuration is not required in the Minis environment</w:t>
            </w:r>
          </w:p>
        </w:tc>
      </w:tr>
    </w:tbl>
    <w:p>
      <w:pPr>
        <w:numPr>
          <w:numId w:val="25"/>
        </w:numPr>
        <w:spacing w:before="120" w:after="120" w:line="288" w:lineRule="auto"/>
        <w:ind w:left="0"/>
        <w:jc w:val="left"/>
      </w:pPr>
      <w:hyperlink r:id="rId17">
        <w:r>
          <w:rPr>
            <w:rFonts w:eastAsia="等线" w:ascii="Arial" w:cs="Arial" w:hAnsi="Arial"/>
            <w:color w:val="3370ff"/>
            <w:sz w:val="22"/>
          </w:rPr>
          <w:t>Detailed configuration parameters</w:t>
        </w:r>
      </w:hyperlink>
    </w:p>
    <w:p>
      <w:pPr>
        <w:numPr>
          <w:numId w:val="26"/>
        </w:numPr>
        <w:spacing w:before="120" w:after="120" w:line="288" w:lineRule="auto"/>
        <w:ind w:left="0"/>
        <w:jc w:val="left"/>
      </w:pPr>
      <w:hyperlink r:id="rId18">
        <w:r>
          <w:rPr>
            <w:rFonts w:eastAsia="等线" w:ascii="Arial" w:cs="Arial" w:hAnsi="Arial"/>
            <w:color w:val="3370ff"/>
            <w:sz w:val="22"/>
          </w:rPr>
          <w:t>cheating software subtitles</w:t>
        </w:r>
      </w:hyperlink>
    </w:p>
    <w:p>
      <w:pPr>
        <w:numPr>
          <w:numId w:val="27"/>
        </w:numPr>
        <w:spacing w:before="120" w:after="120" w:line="288" w:lineRule="auto"/>
        <w:ind w:left="0"/>
        <w:jc w:val="left"/>
      </w:pPr>
      <w:hyperlink r:id="rId19">
        <w:r>
          <w:rPr>
            <w:rFonts w:eastAsia="等线" w:ascii="Arial" w:cs="Arial" w:hAnsi="Arial"/>
            <w:color w:val="3370ff"/>
            <w:sz w:val="22"/>
          </w:rPr>
          <w:t>Custom UI</w:t>
        </w:r>
      </w:hyperlink>
    </w:p>
    <w:p>
      <w:pPr>
        <w:numPr>
          <w:numId w:val="28"/>
        </w:numPr>
        <w:spacing w:before="120" w:after="120" w:line="288" w:lineRule="auto"/>
        <w:ind w:left="0"/>
        <w:jc w:val="left"/>
      </w:pPr>
      <w:hyperlink r:id="rId20">
        <w:r>
          <w:rPr>
            <w:rFonts w:eastAsia="等线" w:ascii="Arial" w:cs="Arial" w:hAnsi="Arial"/>
            <w:color w:val="3370ff"/>
            <w:sz w:val="22"/>
          </w:rPr>
          <w:t>Player Kernel</w:t>
        </w:r>
      </w:hyperlink>
    </w:p>
    <w:p>
      <w:pPr>
        <w:numPr>
          <w:numId w:val="29"/>
        </w:numPr>
        <w:spacing w:before="120" w:after="120" w:line="288" w:lineRule="auto"/>
        <w:ind w:left="0"/>
        <w:jc w:val="left"/>
      </w:pPr>
      <w:hyperlink r:id="rId21">
        <w:r>
          <w:rPr>
            <w:rFonts w:eastAsia="等线" w:ascii="Arial" w:cs="Arial" w:hAnsi="Arial"/>
            <w:color w:val="3370ff"/>
            <w:sz w:val="22"/>
          </w:rPr>
          <w:t>Player Event</w:t>
        </w:r>
      </w:hyperlink>
    </w:p>
    <w:p>
      <w:pPr>
        <w:numPr>
          <w:numId w:val="30"/>
        </w:numPr>
        <w:spacing w:before="120" w:after="120" w:line="288" w:lineRule="auto"/>
        <w:ind w:left="0"/>
        <w:jc w:val="left"/>
      </w:pPr>
      <w:hyperlink r:id="rId22">
        <w:r>
          <w:rPr>
            <w:rFonts w:eastAsia="等线" w:ascii="Arial" w:cs="Arial" w:hAnsi="Arial"/>
            <w:color w:val="3370ff"/>
            <w:sz w:val="22"/>
          </w:rPr>
          <w:t>Player Plugins</w:t>
        </w:r>
      </w:hyperlink>
    </w:p>
    <w:p>
      <w:pPr>
        <w:spacing w:before="120" w:after="120" w:line="288" w:lineRule="auto"/>
        <w:ind w:left="0"/>
        <w:jc w:val="left"/>
      </w:pPr>
    </w:p>
    <w:p>
      <w:pPr>
        <w:pStyle w:val="2"/>
        <w:spacing w:before="320" w:after="120" w:line="288" w:lineRule="auto"/>
        <w:ind w:left="0"/>
        <w:jc w:val="left"/>
        <w:outlineLvl w:val="1"/>
      </w:pPr>
      <w:bookmarkStart w:name="heading_22" w:id="22"/>
      <w:r>
        <w:rPr>
          <w:rFonts w:eastAsia="等线" w:ascii="Arial" w:cs="Arial" w:hAnsi="Arial"/>
          <w:b w:val="true"/>
          <w:sz w:val="32"/>
        </w:rPr>
        <w:t>Old version video playback token acquisition</w:t>
      </w:r>
      <w:bookmarkEnd w:id="2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Tiktok app version lower than 44.5.0</w:t>
            </w:r>
          </w:p>
        </w:tc>
      </w:tr>
    </w:tbl>
    <w:p>
      <w:pPr>
        <w:pStyle w:val="4"/>
        <w:spacing w:before="260" w:after="120" w:line="288" w:lineRule="auto"/>
        <w:ind w:left="0"/>
        <w:jc w:val="left"/>
        <w:outlineLvl w:val="3"/>
      </w:pPr>
      <w:bookmarkStart w:name="heading_23" w:id="23"/>
      <w:r>
        <w:rPr>
          <w:rFonts w:eastAsia="等线" w:ascii="Arial" w:cs="Arial" w:hAnsi="Arial"/>
          <w:b w:val="true"/>
          <w:sz w:val="28"/>
        </w:rPr>
        <w:t>BaseInfo</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45"/>
        <w:gridCol w:w="7035"/>
      </w:tblGrid>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 URL</w:t>
            </w:r>
          </w:p>
        </w:tc>
        <w:tc>
          <w:tcPr>
            <w:tcW w:w="7035" w:type="dxa"/>
            <w:tcMar>
              <w:top w:type="dxa" w:w="60"/>
              <w:left w:type="dxa" w:w="120"/>
              <w:bottom w:type="dxa" w:w="30"/>
              <w:right w:type="dxa" w:w="120"/>
            </w:tcMar>
          </w:tcPr>
          <w:p>
            <w:pPr>
              <w:spacing w:before="120" w:after="120" w:line="288" w:lineRule="auto"/>
              <w:ind w:left="0"/>
              <w:jc w:val="left"/>
            </w:pPr>
            <w:hyperlink r:id="rId23">
              <w:r>
                <w:rPr>
                  <w:rFonts w:eastAsia="等线" w:ascii="Arial" w:cs="Arial" w:hAnsi="Arial"/>
                  <w:color w:val="3370ff"/>
                  <w:sz w:val="22"/>
                </w:rPr>
                <w:t>https://open.tiktokapis.com/v2/sg/shortdrama/play_token/</w:t>
              </w:r>
            </w:hyperlink>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 Method</w:t>
            </w:r>
          </w:p>
        </w:tc>
        <w:tc>
          <w:tcPr>
            <w:tcW w:w="7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 Header</w:t>
            </w:r>
          </w:p>
        </w:tc>
        <w:tc>
          <w:tcPr>
            <w:tcW w:w="7035" w:type="dxa"/>
            <w:tcMar>
              <w:top w:type="dxa" w:w="60"/>
              <w:left w:type="dxa" w:w="120"/>
              <w:bottom w:type="dxa" w:w="30"/>
              <w:right w:type="dxa" w:w="120"/>
            </w:tcMar>
          </w:tcPr>
          <w:p>
            <w:pPr>
              <w:numPr>
                <w:numId w:val="31"/>
              </w:numPr>
              <w:spacing w:before="120" w:after="120" w:line="288" w:lineRule="auto"/>
              <w:ind w:left="0"/>
              <w:jc w:val="left"/>
            </w:pPr>
            <w:r>
              <w:rPr>
                <w:rFonts w:eastAsia="Consolas" w:ascii="Consolas" w:cs="Consolas" w:hAnsi="Consolas"/>
                <w:sz w:val="22"/>
                <w:shd w:fill="EFF0F1"/>
              </w:rPr>
              <w:t>Authorization</w:t>
            </w:r>
            <w:r>
              <w:rPr>
                <w:rFonts w:eastAsia="等线" w:ascii="Arial" w:cs="Arial" w:hAnsi="Arial"/>
                <w:sz w:val="22"/>
              </w:rPr>
              <w:t xml:space="preserve"> : Bearer </w:t>
            </w:r>
            <w:r>
              <w:rPr>
                <w:rFonts w:eastAsia="Consolas" w:ascii="Consolas" w:cs="Consolas" w:hAnsi="Consolas"/>
                <w:sz w:val="22"/>
                <w:shd w:fill="EFF0F1"/>
              </w:rPr>
              <w:t>access_token</w:t>
            </w:r>
          </w:p>
        </w:tc>
      </w:tr>
    </w:tbl>
    <w:p>
      <w:pPr>
        <w:pStyle w:val="4"/>
        <w:spacing w:before="260" w:after="120" w:line="288" w:lineRule="auto"/>
        <w:ind w:left="0"/>
        <w:jc w:val="left"/>
        <w:outlineLvl w:val="3"/>
      </w:pPr>
      <w:bookmarkStart w:name="heading_24" w:id="24"/>
      <w:r>
        <w:rPr>
          <w:rFonts w:eastAsia="等线" w:ascii="Arial" w:cs="Arial" w:hAnsi="Arial"/>
          <w:b w:val="true"/>
          <w:sz w:val="28"/>
        </w:rPr>
        <w:t>Request Param</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750"/>
        <w:gridCol w:w="750"/>
        <w:gridCol w:w="1755"/>
        <w:gridCol w:w="3765"/>
      </w:tblGrid>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Field name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Type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Required</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Description</w:t>
            </w:r>
          </w:p>
        </w:tc>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Example values</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client_key</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unique identifier</w:t>
            </w:r>
          </w:p>
        </w:tc>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mnxxxxxxx</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episode_id</w:t>
            </w:r>
          </w:p>
          <w:p>
            <w:pPr>
              <w:spacing w:before="120" w:after="120" w:line="288" w:lineRule="auto"/>
              <w:ind w:left="0"/>
              <w:jc w:val="left"/>
            </w:pP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Episode id</w:t>
            </w:r>
          </w:p>
        </w:tc>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7234234123423421</w:t>
            </w:r>
          </w:p>
        </w:tc>
      </w:tr>
    </w:tbl>
    <w:p>
      <w:pPr>
        <w:pStyle w:val="4"/>
        <w:spacing w:before="260" w:after="120" w:line="288" w:lineRule="auto"/>
        <w:ind w:left="0"/>
        <w:jc w:val="left"/>
        <w:outlineLvl w:val="3"/>
      </w:pPr>
      <w:bookmarkStart w:name="heading_25" w:id="25"/>
      <w:r>
        <w:rPr>
          <w:rFonts w:eastAsia="等线" w:ascii="Arial" w:cs="Arial" w:hAnsi="Arial"/>
          <w:b w:val="true"/>
          <w:sz w:val="28"/>
        </w:rPr>
        <w:t>Example</w:t>
      </w:r>
      <w:bookmarkEnd w:id="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curl --location --request GET 'https://open.tiktokapis.com/v2/sg/shortdrama/play_token?client_key=mnxxxxxxxxxxxxx&amp;episode_id=3453425324534' \</w:t>
              <w:br/>
              <w:t>--header 'Authorization: Bearer xxxxx'</w:t>
              <w:br/>
            </w:r>
          </w:p>
        </w:tc>
      </w:tr>
    </w:tbl>
    <w:p>
      <w:pPr>
        <w:pStyle w:val="4"/>
        <w:spacing w:before="260" w:after="120" w:line="288" w:lineRule="auto"/>
        <w:ind w:left="0"/>
        <w:jc w:val="left"/>
        <w:outlineLvl w:val="3"/>
      </w:pPr>
      <w:bookmarkStart w:name="heading_26" w:id="26"/>
      <w:r>
        <w:rPr>
          <w:rFonts w:eastAsia="等线" w:ascii="Arial" w:cs="Arial" w:hAnsi="Arial"/>
          <w:b w:val="true"/>
          <w:sz w:val="28"/>
        </w:rPr>
        <w:t>Response</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45"/>
        <w:gridCol w:w="720"/>
        <w:gridCol w:w="1725"/>
        <w:gridCol w:w="3675"/>
        <w:gridCol w:w="900"/>
      </w:tblGrid>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Field name</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Type</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Required</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Description</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Example values</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play_auth_token</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视频播放token</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wasfasdfasdfasdfaasdfafasfastokenxasdfafasfa</w:t>
            </w:r>
          </w:p>
        </w:tc>
        <w:tc>
          <w:tcPr>
            <w:tcW w:w="90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2"/>
        <w:spacing w:before="320" w:after="120" w:line="288" w:lineRule="auto"/>
        <w:ind w:left="0"/>
        <w:jc w:val="left"/>
        <w:outlineLvl w:val="1"/>
      </w:pPr>
      <w:bookmarkStart w:name="heading_27" w:id="27"/>
      <w:r>
        <w:rPr>
          <w:rFonts w:eastAsia="等线" w:ascii="Arial" w:cs="Arial" w:hAnsi="Arial"/>
          <w:b w:val="true"/>
          <w:sz w:val="32"/>
        </w:rPr>
        <w:t>Migrate from a Third-Party Player</w:t>
      </w:r>
      <w:bookmarkEnd w:id="27"/>
    </w:p>
    <w:p>
      <w:pPr>
        <w:spacing w:before="120" w:after="120" w:line="288" w:lineRule="auto"/>
        <w:ind w:left="0"/>
        <w:jc w:val="left"/>
      </w:pPr>
      <w:r>
        <w:rPr>
          <w:rFonts w:eastAsia="等线" w:ascii="Arial" w:cs="Arial" w:hAnsi="Arial"/>
          <w:sz w:val="22"/>
        </w:rPr>
        <w:t xml:space="preserve">If you use a third-party player or native HTML video, TikTok will replace it with a default blocked UI (The actual blocking measures have not yet been implemented; please keep an eye on subsequent platform notifications for the specific start time.). You can apply for an exemption to support gradual migration by submitting a </w:t>
      </w:r>
      <w:hyperlink r:id="rId24">
        <w:r>
          <w:rPr>
            <w:rFonts w:eastAsia="等线" w:ascii="Arial" w:cs="Arial" w:hAnsi="Arial"/>
            <w:color w:val="3370ff"/>
            <w:sz w:val="22"/>
          </w:rPr>
          <w:t>support ticket</w:t>
        </w:r>
      </w:hyperlink>
      <w:r>
        <w:rPr>
          <w:rFonts w:eastAsia="等线" w:ascii="Arial" w:cs="Arial" w:hAnsi="Arial"/>
          <w:sz w:val="22"/>
        </w:rPr>
        <w:t xml:space="preserve"> or reaching out to your operations representative.</w:t>
      </w:r>
    </w:p>
    <w:p>
      <w:pPr>
        <w:spacing w:before="120" w:after="120" w:line="288" w:lineRule="auto"/>
        <w:ind w:left="0"/>
        <w:jc w:val="left"/>
      </w:pPr>
      <w:r>
        <w:rPr>
          <w:rFonts w:eastAsia="等线" w:ascii="Arial" w:cs="Arial" w:hAnsi="Arial"/>
          <w:sz w:val="22"/>
        </w:rPr>
        <w:t xml:space="preserve">Before the exemption is available, if you need to customize the replaced UI elements, use the </w:t>
      </w:r>
      <w:r>
        <w:rPr>
          <w:rFonts w:eastAsia="Consolas" w:ascii="Consolas" w:cs="Consolas" w:hAnsi="Consolas"/>
          <w:sz w:val="22"/>
          <w:shd w:fill="EFF0F1"/>
        </w:rPr>
        <w:t>setValidateVideoReplaceElement</w:t>
      </w:r>
      <w:r>
        <w:rPr>
          <w:rFonts w:eastAsia="等线" w:ascii="Arial" w:cs="Arial" w:hAnsi="Arial"/>
          <w:sz w:val="22"/>
        </w:rPr>
        <w:t xml:space="preserve"> API from the TikTok Minis SDK.</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TTMinis.setValidateVideoReplaceElement(customReplaceElement: (</w:t>
              <w:br/>
              <w:t xml:space="preserve">  videoEl: HTMLVideoElement,</w:t>
              <w:br/>
              <w:t xml:space="preserve">  replaceReason: string,</w:t>
              <w:br/>
              <w:t>) =&gt; HTMLElement | null)</w:t>
              <w:br/>
            </w:r>
          </w:p>
        </w:tc>
      </w:tr>
    </w:tbl>
    <w:p>
      <w:pPr>
        <w:pStyle w:val="2"/>
        <w:spacing w:before="320" w:after="120" w:line="288" w:lineRule="auto"/>
        <w:ind w:left="0"/>
        <w:jc w:val="left"/>
        <w:outlineLvl w:val="1"/>
      </w:pPr>
      <w:bookmarkStart w:name="heading_28" w:id="28"/>
      <w:r>
        <w:rPr>
          <w:rFonts w:eastAsia="等线" w:ascii="Arial" w:cs="Arial" w:hAnsi="Arial"/>
          <w:b w:val="true"/>
          <w:sz w:val="32"/>
        </w:rPr>
        <w:t>External Subtitles</w:t>
      </w:r>
      <w:bookmarkEnd w:id="28"/>
    </w:p>
    <w:p>
      <w:pPr>
        <w:spacing w:before="120" w:after="120" w:line="288" w:lineRule="auto"/>
        <w:ind w:left="0"/>
        <w:jc w:val="left"/>
      </w:pPr>
      <w:r>
        <w:rPr>
          <w:rFonts w:eastAsia="等线" w:ascii="Arial" w:cs="Arial" w:hAnsi="Arial"/>
          <w:sz w:val="22"/>
        </w:rPr>
        <w:t>VePlayer supports subtitles returned in short-drama media information, tracks declared in a Master M3U8, and business-provided subtitles. Available tracks appear in the subtitle menu, where users can select a language or turn subtitles off. Subtitle files must already exist; automatic discovery does not generate subtitle content.</w:t>
      </w:r>
    </w:p>
    <w:p>
      <w:pPr>
        <w:spacing w:before="120" w:after="120" w:line="288" w:lineRule="auto"/>
        <w:ind w:left="0"/>
        <w:jc w:val="left"/>
      </w:pPr>
      <w:r>
        <w:rPr>
          <w:rFonts w:eastAsia="等线" w:ascii="Arial" w:cs="Arial" w:hAnsi="Arial"/>
          <w:b w:val="true"/>
          <w:sz w:val="22"/>
        </w:rPr>
        <w:t>Quick start for short-drama subtitles:</w:t>
      </w:r>
      <w:r>
        <w:rPr>
          <w:rFonts w:eastAsia="等线" w:ascii="Arial" w:cs="Arial" w:hAnsi="Arial"/>
          <w:sz w:val="22"/>
        </w:rPr>
        <w:t xml:space="preserve"> upload subtitle files using the </w:t>
      </w:r>
      <w:hyperlink r:id="rId25">
        <w:r>
          <w:rPr>
            <w:rFonts w:eastAsia="等线" w:ascii="Arial" w:cs="Arial" w:hAnsi="Arial"/>
            <w:color w:val="3370ff"/>
            <w:sz w:val="22"/>
          </w:rPr>
          <w:t>media library API</w:t>
        </w:r>
      </w:hyperlink>
      <w:r>
        <w:rPr>
          <w:rFonts w:eastAsia="等线" w:ascii="Arial" w:cs="Arial" w:hAnsi="Arial"/>
          <w:sz w:val="22"/>
        </w:rPr>
        <w:t xml:space="preserve">, with a separate file for each language. Configure both </w:t>
      </w:r>
      <w:r>
        <w:rPr>
          <w:rFonts w:eastAsia="Consolas" w:ascii="Consolas" w:cs="Consolas" w:hAnsi="Consolas"/>
          <w:sz w:val="22"/>
          <w:shd w:fill="EFF0F1"/>
        </w:rPr>
        <w:t>autoSubtitle: true</w:t>
      </w:r>
      <w:r>
        <w:rPr>
          <w:rFonts w:eastAsia="等线" w:ascii="Arial" w:cs="Arial" w:hAnsi="Arial"/>
          <w:sz w:val="22"/>
        </w:rPr>
        <w:t xml:space="preserve"> and </w:t>
      </w:r>
      <w:r>
        <w:rPr>
          <w:rFonts w:eastAsia="Consolas" w:ascii="Consolas" w:cs="Consolas" w:hAnsi="Consolas"/>
          <w:sz w:val="22"/>
          <w:shd w:fill="EFF0F1"/>
        </w:rPr>
        <w:t>Subtitle: {}</w:t>
      </w:r>
      <w:r>
        <w:rPr>
          <w:rFonts w:eastAsia="等线" w:ascii="Arial" w:cs="Arial" w:hAnsi="Arial"/>
          <w:sz w:val="22"/>
        </w:rPr>
        <w:t>; VePlayer parses and displays the subtitles after retrieving media information.</w:t>
      </w:r>
    </w:p>
    <w:p>
      <w:pPr>
        <w:spacing w:before="120" w:after="120" w:line="288" w:lineRule="auto"/>
        <w:ind w:left="0"/>
        <w:jc w:val="left"/>
      </w:pPr>
      <w:r>
        <w:rPr>
          <w:rFonts w:eastAsia="Consolas" w:ascii="Consolas" w:cs="Consolas" w:hAnsi="Consolas"/>
          <w:sz w:val="22"/>
          <w:shd w:fill="EFF0F1"/>
        </w:rPr>
        <w:t>autoSubtitle</w:t>
      </w:r>
      <w:r>
        <w:rPr>
          <w:rFonts w:eastAsia="等线" w:ascii="Arial" w:cs="Arial" w:hAnsi="Arial"/>
          <w:sz w:val="22"/>
        </w:rPr>
        <w:t xml:space="preserve"> parses subtitles returned by the media API. </w:t>
      </w:r>
      <w:r>
        <w:rPr>
          <w:rFonts w:eastAsia="Consolas" w:ascii="Consolas" w:cs="Consolas" w:hAnsi="Consolas"/>
          <w:sz w:val="22"/>
          <w:shd w:fill="EFF0F1"/>
        </w:rPr>
        <w:t>Subtitle</w:t>
      </w:r>
      <w:r>
        <w:rPr>
          <w:rFonts w:eastAsia="等线" w:ascii="Arial" w:cs="Arial" w:hAnsi="Arial"/>
          <w:sz w:val="22"/>
        </w:rPr>
        <w:t xml:space="preserve"> registers the plugin and controls display behavior. Use </w:t>
      </w:r>
      <w:r>
        <w:rPr>
          <w:rFonts w:eastAsia="Consolas" w:ascii="Consolas" w:cs="Consolas" w:hAnsi="Consolas"/>
          <w:sz w:val="22"/>
          <w:shd w:fill="EFF0F1"/>
        </w:rPr>
        <w:t>Subtitle.label</w:t>
      </w:r>
      <w:r>
        <w:rPr>
          <w:rFonts w:eastAsia="等线" w:ascii="Arial" w:cs="Arial" w:hAnsi="Arial"/>
          <w:sz w:val="22"/>
        </w:rPr>
        <w:t xml:space="preserve"> to customize menu labels, and </w:t>
      </w:r>
      <w:r>
        <w:rPr>
          <w:rFonts w:eastAsia="Consolas" w:ascii="Consolas" w:cs="Consolas" w:hAnsi="Consolas"/>
          <w:sz w:val="22"/>
          <w:shd w:fill="EFF0F1"/>
        </w:rPr>
        <w:t>formatAutoSubtitleItem</w:t>
      </w:r>
      <w:r>
        <w:rPr>
          <w:rFonts w:eastAsia="等线" w:ascii="Arial" w:cs="Arial" w:hAnsi="Arial"/>
          <w:sz w:val="22"/>
        </w:rPr>
        <w:t xml:space="preserve"> to filter, sort, or select a default automatic subtitle.</w:t>
      </w:r>
    </w:p>
    <w:p>
      <w:pPr>
        <w:spacing w:before="120" w:after="120" w:line="288" w:lineRule="auto"/>
        <w:ind w:left="0"/>
        <w:jc w:val="left"/>
      </w:pPr>
      <w:r>
        <w:rPr>
          <w:rFonts w:eastAsia="等线" w:ascii="Arial" w:cs="Arial" w:hAnsi="Arial"/>
          <w:sz w:val="22"/>
        </w:rPr>
        <w:t xml:space="preserve">Automatic subtitles map </w:t>
      </w:r>
      <w:r>
        <w:rPr>
          <w:rFonts w:eastAsia="Consolas" w:ascii="Consolas" w:cs="Consolas" w:hAnsi="Consolas"/>
          <w:sz w:val="22"/>
          <w:shd w:fill="EFF0F1"/>
        </w:rPr>
        <w:t>language</w:t>
      </w:r>
      <w:r>
        <w:rPr>
          <w:rFonts w:eastAsia="等线" w:ascii="Arial" w:cs="Arial" w:hAnsi="Arial"/>
          <w:sz w:val="22"/>
        </w:rPr>
        <w:t xml:space="preserve"> / </w:t>
      </w:r>
      <w:r>
        <w:rPr>
          <w:rFonts w:eastAsia="Consolas" w:ascii="Consolas" w:cs="Consolas" w:hAnsi="Consolas"/>
          <w:sz w:val="22"/>
          <w:shd w:fill="EFF0F1"/>
        </w:rPr>
        <w:t>language_id</w:t>
      </w:r>
      <w:r>
        <w:rPr>
          <w:rFonts w:eastAsia="等线" w:ascii="Arial" w:cs="Arial" w:hAnsi="Arial"/>
          <w:sz w:val="22"/>
        </w:rPr>
        <w:t xml:space="preserve"> to native language names such as 简体中文, English, and 日本語. See the language mapping reference below.</w:t>
      </w:r>
    </w:p>
    <w:p>
      <w:pPr>
        <w:spacing w:before="120" w:after="120" w:line="288" w:lineRule="auto"/>
        <w:ind w:left="0"/>
        <w:jc w:val="left"/>
      </w:pPr>
      <w:r>
        <w:rPr>
          <w:rFonts w:eastAsia="等线" w:ascii="Arial" w:cs="Arial" w:hAnsi="Arial"/>
          <w:b w:val="true"/>
          <w:sz w:val="22"/>
        </w:rPr>
        <w:t>Prerequisites:</w:t>
      </w:r>
      <w:r>
        <w:rPr>
          <w:rFonts w:eastAsia="等线" w:ascii="Arial" w:cs="Arial" w:hAnsi="Arial"/>
          <w:sz w:val="22"/>
        </w:rPr>
        <w:t xml:space="preserve"> the page has called </w:t>
      </w:r>
      <w:r>
        <w:rPr>
          <w:rFonts w:eastAsia="Consolas" w:ascii="Consolas" w:cs="Consolas" w:hAnsi="Consolas"/>
          <w:sz w:val="22"/>
          <w:shd w:fill="EFF0F1"/>
        </w:rPr>
        <w:t>TTMinis.init</w:t>
      </w:r>
      <w:r>
        <w:rPr>
          <w:rFonts w:eastAsia="等线" w:ascii="Arial" w:cs="Arial" w:hAnsi="Arial"/>
          <w:sz w:val="22"/>
        </w:rPr>
        <w:t xml:space="preserve">, includes a </w:t>
      </w:r>
      <w:r>
        <w:rPr>
          <w:rFonts w:eastAsia="Consolas" w:ascii="Consolas" w:cs="Consolas" w:hAnsi="Consolas"/>
          <w:sz w:val="22"/>
          <w:shd w:fill="EFF0F1"/>
        </w:rPr>
        <w:t>player-container</w:t>
      </w:r>
      <w:r>
        <w:rPr>
          <w:rFonts w:eastAsia="等线" w:ascii="Arial" w:cs="Arial" w:hAnsi="Arial"/>
          <w:sz w:val="22"/>
        </w:rPr>
        <w:t xml:space="preserve"> element, and has obtained the current episode’s </w:t>
      </w:r>
      <w:r>
        <w:rPr>
          <w:rFonts w:eastAsia="Consolas" w:ascii="Consolas" w:cs="Consolas" w:hAnsi="Consolas"/>
          <w:sz w:val="22"/>
          <w:shd w:fill="EFF0F1"/>
        </w:rPr>
        <w:t>videoInfo</w:t>
      </w:r>
      <w:r>
        <w:rPr>
          <w:rFonts w:eastAsia="等线" w:ascii="Arial" w:cs="Arial" w:hAnsi="Arial"/>
          <w:sz w:val="22"/>
        </w:rPr>
        <w:t xml:space="preserve"> as described in “Playback Data Preparation”. Configure </w:t>
      </w:r>
      <w:r>
        <w:rPr>
          <w:rFonts w:eastAsia="Consolas" w:ascii="Consolas" w:cs="Consolas" w:hAnsi="Consolas"/>
          <w:sz w:val="22"/>
          <w:shd w:fill="EFF0F1"/>
        </w:rPr>
        <w:t>Subtitle</w:t>
      </w:r>
      <w:r>
        <w:rPr>
          <w:rFonts w:eastAsia="等线" w:ascii="Arial" w:cs="Arial" w:hAnsi="Arial"/>
          <w:sz w:val="22"/>
        </w:rPr>
        <w:t xml:space="preserve"> during initialization to register the plugin.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const VePlayer = await TTMinis.getPlayer();</w:t>
              <w:br/>
              <w:t>const playerSdk = new VePlayer({</w:t>
              <w:br/>
              <w:t xml:space="preserve">  id: 'player-container',</w:t>
              <w:br/>
              <w:t xml:space="preserve">  albumId: videoInfo.album_id,</w:t>
              <w:br/>
              <w:t xml:space="preserve">  episodeId: videoInfo.episode_id,</w:t>
              <w:br/>
              <w:t xml:space="preserve">  getVideoByToken: {</w:t>
              <w:br/>
              <w:t xml:space="preserve">    playAuthToken: videoInfo.play_auth_token,</w:t>
              <w:br/>
              <w:t xml:space="preserve">  },</w:t>
              <w:br/>
              <w:t xml:space="preserve">  autoSubtitle: true,</w:t>
              <w:br/>
              <w:t xml:space="preserve">  Subtitle: {</w:t>
              <w:br/>
              <w:t xml:space="preserve">    isDefaultOpen: true,</w:t>
              <w:br/>
              <w:t xml:space="preserve">    isShowIcon: true,</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The subtitle list updates asynchronously.</w:t>
      </w:r>
      <w:r>
        <w:rPr>
          <w:rFonts w:eastAsia="等线" w:ascii="Arial" w:cs="Arial" w:hAnsi="Arial"/>
          <w:sz w:val="22"/>
        </w:rPr>
        <w:t xml:space="preserve"> Do not assume it is ready immediately after </w:t>
      </w:r>
      <w:r>
        <w:rPr>
          <w:rFonts w:eastAsia="Consolas" w:ascii="Consolas" w:cs="Consolas" w:hAnsi="Consolas"/>
          <w:sz w:val="22"/>
          <w:shd w:fill="EFF0F1"/>
        </w:rPr>
        <w:t>new VePlayer()</w:t>
      </w:r>
      <w:r>
        <w:rPr>
          <w:rFonts w:eastAsia="等线" w:ascii="Arial" w:cs="Arial" w:hAnsi="Arial"/>
          <w:sz w:val="22"/>
        </w:rPr>
        <w:t xml:space="preserve">. With </w:t>
      </w:r>
      <w:r>
        <w:rPr>
          <w:rFonts w:eastAsia="Consolas" w:ascii="Consolas" w:cs="Consolas" w:hAnsi="Consolas"/>
          <w:sz w:val="22"/>
          <w:shd w:fill="EFF0F1"/>
        </w:rPr>
        <w:t>autoSubtitle</w:t>
      </w:r>
      <w:r>
        <w:rPr>
          <w:rFonts w:eastAsia="等线" w:ascii="Arial" w:cs="Arial" w:hAnsi="Arial"/>
          <w:sz w:val="22"/>
        </w:rPr>
        <w:t xml:space="preserve"> enabled, parsed subtitles replace </w:t>
      </w:r>
      <w:r>
        <w:rPr>
          <w:rFonts w:eastAsia="Consolas" w:ascii="Consolas" w:cs="Consolas" w:hAnsi="Consolas"/>
          <w:sz w:val="22"/>
          <w:shd w:fill="EFF0F1"/>
        </w:rPr>
        <w:t>Subtitle.list</w:t>
      </w:r>
      <w:r>
        <w:rPr>
          <w:rFonts w:eastAsia="等线" w:ascii="Arial" w:cs="Arial" w:hAnsi="Arial"/>
          <w:sz w:val="22"/>
        </w:rPr>
        <w:t>, so you do not need to provide that list manually.</w:t>
      </w:r>
    </w:p>
    <w:p>
      <w:pPr>
        <w:spacing w:before="120" w:after="120" w:line="288" w:lineRule="auto"/>
        <w:ind w:left="0"/>
        <w:jc w:val="left"/>
      </w:pPr>
      <w:r>
        <w:rPr>
          <w:rFonts w:eastAsia="等线" w:ascii="Arial" w:cs="Arial" w:hAnsi="Arial"/>
          <w:sz w:val="22"/>
        </w:rPr>
        <w:t>The player provides a UI plugin for subtitle selection and corresponding APIs for controlling subtitle display.</w:t>
      </w:r>
    </w:p>
    <w:p>
      <w:pPr>
        <w:spacing w:before="120" w:after="120" w:line="288" w:lineRule="auto"/>
        <w:ind w:left="0"/>
        <w:jc w:val="center"/>
      </w:pPr>
      <w:r>
        <w:drawing>
          <wp:inline distT="0" distR="0" distB="0" distL="0">
            <wp:extent cx="3200400" cy="31718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26"/>
                    <a:stretch>
                      <a:fillRect/>
                    </a:stretch>
                  </pic:blipFill>
                  <pic:spPr>
                    <a:xfrm>
                      <a:off x="0" y="0"/>
                      <a:ext cx="3200400" cy="3171825"/>
                    </a:xfrm>
                    <a:prstGeom prst="rect">
                      <a:avLst/>
                    </a:prstGeom>
                  </pic:spPr>
                </pic:pic>
              </a:graphicData>
            </a:graphic>
          </wp:inline>
        </w:drawing>
      </w:r>
    </w:p>
    <w:p>
      <w:pPr>
        <w:pStyle w:val="3"/>
        <w:spacing w:before="300" w:after="120" w:line="288" w:lineRule="auto"/>
        <w:ind w:left="0"/>
        <w:jc w:val="left"/>
        <w:outlineLvl w:val="2"/>
      </w:pPr>
      <w:bookmarkStart w:name="heading_29" w:id="29"/>
      <w:r>
        <w:rPr>
          <w:rFonts w:eastAsia="等线" w:ascii="Arial" w:cs="Arial" w:hAnsi="Arial"/>
          <w:b w:val="true"/>
          <w:sz w:val="30"/>
        </w:rPr>
        <w:t>Subtitle Sources and Integration</w:t>
      </w:r>
      <w:bookmarkEnd w:id="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Integration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Subtitles returned for short-drama playback</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Configure autoSubtitle: true and Subtitle: {}. Use formatAutoSubtitleItem to filter, sort, or choose a default track.</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Tracks declared in a Master M3U8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the HLS plugin and configure Subtitle: {} to discover tracks. Do not enable autoSubtitle or supply Subtitle.list.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Business-provided subtitles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Configure Subtitle.list. A non-empty list takes precedence over Master subtitles.</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Merge these options into the existing player configuration for business-provided subtitles.</w:t>
              <w:br/>
              <w:t>const subtitleOptions = {</w:t>
              <w:br/>
              <w:t xml:space="preserve">  autoSubtitle: false,</w:t>
              <w:br/>
              <w:t xml:space="preserve">  Subtitle: {</w:t>
              <w:br/>
              <w:t xml:space="preserve">    isDefaultOpen: true,</w:t>
              <w:br/>
              <w:t xml:space="preserve">    list: [</w:t>
              <w:br/>
              <w:t xml:space="preserve">      {</w:t>
              <w:br/>
              <w:t xml:space="preserve">        id: 'sub-zh',</w:t>
              <w:br/>
              <w:t xml:space="preserve">        language: 'zh-CN',</w:t>
              <w:br/>
              <w:t xml:space="preserve">        text: '简体中文',</w:t>
              <w:br/>
              <w:t xml:space="preserve">        url: 'https://example.com/episode-1.zh.vtt',</w:t>
              <w:br/>
              <w:t xml:space="preserve">        isDefault: true,</w:t>
              <w:br/>
              <w:t xml:space="preserve">      },</w:t>
              <w:br/>
              <w:t xml:space="preserve">      {</w:t>
              <w:br/>
              <w:t xml:space="preserve">        id: 'sub-en',</w:t>
              <w:br/>
              <w:t xml:space="preserve">        language: 'en-US',</w:t>
              <w:br/>
              <w:t xml:space="preserve">        text: 'English',</w:t>
              <w:br/>
              <w:t xml:space="preserve">        url: 'https://example.com/episode-1.en.vtt',</w:t>
              <w:br/>
              <w:t xml:space="preserve">      },</w:t>
              <w:br/>
              <w:t xml:space="preserve">    ],</w:t>
              <w:br/>
              <w:t xml:space="preserve">  },</w:t>
              <w:br/>
              <w:t>};</w:t>
              <w:br/>
            </w:r>
            <w:r>
              <w:rPr>
                <w:rFonts w:eastAsia="Consolas" w:ascii="Consolas" w:cs="Consolas" w:hAnsi="Consolas"/>
                <w:sz w:val="22"/>
              </w:rPr>
              <w:t>// Replace the example URLs with accessible subtitle URLs for the current episode.</w:t>
            </w:r>
          </w:p>
        </w:tc>
      </w:tr>
    </w:tbl>
    <w:p>
      <w:pPr>
        <w:spacing w:before="120" w:after="120" w:line="288" w:lineRule="auto"/>
        <w:ind w:left="0"/>
        <w:jc w:val="left"/>
      </w:pPr>
      <w:r>
        <w:rPr>
          <w:rFonts w:eastAsia="等线" w:ascii="Arial" w:cs="Arial" w:hAnsi="Arial"/>
          <w:sz w:val="22"/>
        </w:rPr>
        <w:t xml:space="preserve">Choose the source appropriate to your integration. Automatic subtitles overwrite a manual list; a non-empty </w:t>
      </w:r>
      <w:r>
        <w:rPr>
          <w:rFonts w:eastAsia="Consolas" w:ascii="Consolas" w:cs="Consolas" w:hAnsi="Consolas"/>
          <w:sz w:val="22"/>
          <w:shd w:fill="EFF0F1"/>
        </w:rPr>
        <w:t>Subtitle.list</w:t>
      </w:r>
      <w:r>
        <w:rPr>
          <w:rFonts w:eastAsia="等线" w:ascii="Arial" w:cs="Arial" w:hAnsi="Arial"/>
          <w:sz w:val="22"/>
        </w:rPr>
        <w:t xml:space="preserve"> takes precedence over Master subtitles. For Master tracks, leave </w:t>
      </w:r>
      <w:r>
        <w:rPr>
          <w:rFonts w:eastAsia="Consolas" w:ascii="Consolas" w:cs="Consolas" w:hAnsi="Consolas"/>
          <w:sz w:val="22"/>
          <w:shd w:fill="EFF0F1"/>
        </w:rPr>
        <w:t>autoSubtitle</w:t>
      </w:r>
      <w:r>
        <w:rPr>
          <w:rFonts w:eastAsia="等线" w:ascii="Arial" w:cs="Arial" w:hAnsi="Arial"/>
          <w:sz w:val="22"/>
        </w:rPr>
        <w:t xml:space="preserve"> disabled and omit a non-empty list. </w:t>
      </w:r>
      <w:r>
        <w:rPr>
          <w:rFonts w:eastAsia="Consolas" w:ascii="Consolas" w:cs="Consolas" w:hAnsi="Consolas"/>
          <w:sz w:val="22"/>
          <w:shd w:fill="EFF0F1"/>
        </w:rPr>
        <w:t>isDefaultOpen: false</w:t>
      </w:r>
      <w:r>
        <w:rPr>
          <w:rFonts w:eastAsia="等线" w:ascii="Arial" w:cs="Arial" w:hAnsi="Arial"/>
          <w:sz w:val="22"/>
        </w:rPr>
        <w:t xml:space="preserve"> hides subtitles initially without preventing the list from loading.</w:t>
      </w:r>
    </w:p>
    <w:p>
      <w:pPr>
        <w:pStyle w:val="3"/>
        <w:spacing w:before="300" w:after="120" w:line="288" w:lineRule="auto"/>
        <w:ind w:left="0"/>
        <w:jc w:val="left"/>
        <w:outlineLvl w:val="2"/>
      </w:pPr>
      <w:bookmarkStart w:name="heading_30" w:id="30"/>
      <w:r>
        <w:rPr>
          <w:rFonts w:eastAsia="等线" w:ascii="Arial" w:cs="Arial" w:hAnsi="Arial"/>
          <w:b w:val="true"/>
          <w:sz w:val="30"/>
        </w:rPr>
        <w:t>Subtitle Format Support</w:t>
      </w:r>
      <w:bookmarkEnd w:id="30"/>
    </w:p>
    <w:p>
      <w:pPr>
        <w:spacing w:before="120" w:after="120" w:line="288" w:lineRule="auto"/>
        <w:ind w:left="0"/>
        <w:jc w:val="left"/>
      </w:pPr>
      <w:r>
        <w:rPr>
          <w:rFonts w:eastAsia="等线" w:ascii="Arial" w:cs="Arial" w:hAnsi="Arial"/>
          <w:sz w:val="22"/>
        </w:rPr>
        <w:t>External subtitle files support WebVTT, SRT, ASS, and SSA. ASS / SSA display text only; complex layout, effects, and styling are not reproduced. URLs must be accessible in the playback environment, with CORS configured for cross-origin requests. Master subtitle tracks are parsed by the active HLS engine; the external-file format list does not define HLS track compatibility.</w:t>
      </w:r>
    </w:p>
    <w:p>
      <w:pPr>
        <w:pStyle w:val="3"/>
        <w:spacing w:before="300" w:after="120" w:line="288" w:lineRule="auto"/>
        <w:ind w:left="0"/>
        <w:jc w:val="left"/>
        <w:outlineLvl w:val="2"/>
      </w:pPr>
      <w:bookmarkStart w:name="heading_31" w:id="31"/>
      <w:r>
        <w:rPr>
          <w:rFonts w:eastAsia="等线" w:ascii="Arial" w:cs="Arial" w:hAnsi="Arial"/>
          <w:b w:val="true"/>
          <w:sz w:val="30"/>
        </w:rPr>
        <w:t>Initialization Configuration</w:t>
      </w:r>
      <w:bookmarkEnd w:id="31"/>
    </w:p>
    <w:p>
      <w:pPr>
        <w:pStyle w:val="4"/>
        <w:spacing w:before="260" w:after="120" w:line="288" w:lineRule="auto"/>
        <w:ind w:left="0"/>
        <w:jc w:val="left"/>
        <w:outlineLvl w:val="3"/>
      </w:pPr>
      <w:bookmarkStart w:name="heading_32" w:id="32"/>
      <w:r>
        <w:rPr>
          <w:rFonts w:eastAsia="等线" w:ascii="Arial" w:cs="Arial" w:hAnsi="Arial"/>
          <w:b w:val="true"/>
          <w:sz w:val="28"/>
        </w:rPr>
        <w:t>autoSubtitle</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Property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autoSubtitle</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boolean</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false</w:t>
            </w:r>
          </w:p>
        </w:tc>
      </w:tr>
    </w:tbl>
    <w:p>
      <w:pPr>
        <w:spacing w:before="120" w:after="120" w:line="288" w:lineRule="auto"/>
        <w:ind w:left="0"/>
        <w:jc w:val="left"/>
      </w:pPr>
      <w:r>
        <w:rPr>
          <w:rFonts w:eastAsia="等线" w:ascii="Arial" w:cs="Arial" w:hAnsi="Arial"/>
          <w:sz w:val="22"/>
        </w:rPr>
        <w:t xml:space="preserve">When set to </w:t>
      </w:r>
      <w:r>
        <w:rPr>
          <w:rFonts w:eastAsia="Consolas" w:ascii="Consolas" w:cs="Consolas" w:hAnsi="Consolas"/>
          <w:sz w:val="22"/>
          <w:shd w:fill="EFF0F1"/>
        </w:rPr>
        <w:t>true</w:t>
      </w:r>
      <w:r>
        <w:rPr>
          <w:rFonts w:eastAsia="等线" w:ascii="Arial" w:cs="Arial" w:hAnsi="Arial"/>
          <w:sz w:val="22"/>
        </w:rPr>
        <w:t xml:space="preserve">, the player will automatically convert </w:t>
      </w:r>
      <w:r>
        <w:rPr>
          <w:rFonts w:eastAsia="Consolas" w:ascii="Consolas" w:cs="Consolas" w:hAnsi="Consolas"/>
          <w:sz w:val="22"/>
          <w:shd w:fill="EFF0F1"/>
        </w:rPr>
        <w:t>subtitle_info_list</w:t>
      </w:r>
      <w:r>
        <w:rPr>
          <w:rFonts w:eastAsia="等线" w:ascii="Arial" w:cs="Arial" w:hAnsi="Arial"/>
          <w:sz w:val="22"/>
        </w:rPr>
        <w:t xml:space="preserve"> / </w:t>
      </w:r>
      <w:r>
        <w:rPr>
          <w:rFonts w:eastAsia="Consolas" w:ascii="Consolas" w:cs="Consolas" w:hAnsi="Consolas"/>
          <w:sz w:val="22"/>
          <w:shd w:fill="EFF0F1"/>
        </w:rPr>
        <w:t>SubtitleInfoList</w:t>
      </w:r>
      <w:r>
        <w:rPr>
          <w:rFonts w:eastAsia="等线" w:ascii="Arial" w:cs="Arial" w:hAnsi="Arial"/>
          <w:sz w:val="22"/>
        </w:rPr>
        <w:t xml:space="preserve"> into a subtitle list and apply it to the subtitle plugin when media info is obtained.</w:t>
      </w:r>
    </w:p>
    <w:p>
      <w:pPr>
        <w:pStyle w:val="4"/>
        <w:spacing w:before="260" w:after="120" w:line="288" w:lineRule="auto"/>
        <w:ind w:left="0"/>
        <w:jc w:val="left"/>
        <w:outlineLvl w:val="3"/>
      </w:pPr>
      <w:bookmarkStart w:name="heading_33" w:id="33"/>
      <w:r>
        <w:rPr>
          <w:rFonts w:eastAsia="等线" w:ascii="Arial" w:cs="Arial" w:hAnsi="Arial"/>
          <w:b w:val="true"/>
          <w:sz w:val="28"/>
        </w:rPr>
        <w:t>formatAutoSubtitleItem</w:t>
      </w:r>
      <w:bookmarkEnd w:id="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30"/>
        <w:gridCol w:w="3030"/>
        <w:gridCol w:w="2205"/>
      </w:tblGrid>
      <w:tr>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Property</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w:t>
            </w:r>
          </w:p>
        </w:tc>
      </w:tr>
      <w:tr>
        <w:tc>
          <w:tcPr>
            <w:tcW w:w="303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formatAutoSubtitleItem</w:t>
            </w:r>
          </w:p>
        </w:tc>
        <w:tc>
          <w:tcPr>
            <w:tcW w:w="303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(item, index) =&gt; result</w:t>
            </w:r>
          </w:p>
        </w:tc>
        <w:tc>
          <w:tcPr>
            <w:tcW w:w="22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undefined</w:t>
            </w:r>
          </w:p>
        </w:tc>
      </w:tr>
    </w:tbl>
    <w:p>
      <w:pPr>
        <w:spacing w:before="120" w:after="120" w:line="288" w:lineRule="auto"/>
        <w:ind w:left="0"/>
        <w:jc w:val="left"/>
      </w:pPr>
      <w:r>
        <w:rPr>
          <w:rFonts w:eastAsia="等线" w:ascii="Arial" w:cs="Arial" w:hAnsi="Arial"/>
          <w:sz w:val="22"/>
        </w:rPr>
        <w:t xml:space="preserve">This synchronous callback runs after an automatic subtitle item has been parsed, but receives the original server item. It applies only to subtitles returned by the media API, not to business-provided </w:t>
      </w:r>
      <w:r>
        <w:rPr>
          <w:rFonts w:eastAsia="Consolas" w:ascii="Consolas" w:cs="Consolas" w:hAnsi="Consolas"/>
          <w:sz w:val="22"/>
          <w:shd w:fill="EFF0F1"/>
        </w:rPr>
        <w:t>Subtitle.list</w:t>
      </w:r>
      <w:r>
        <w:rPr>
          <w:rFonts w:eastAsia="等线" w:ascii="Arial" w:cs="Arial" w:hAnsi="Arial"/>
          <w:sz w:val="22"/>
        </w:rPr>
        <w:t xml:space="preserve"> or Master tracks. Return the result directly, not a Promise.</w:t>
      </w:r>
    </w:p>
    <w:p>
      <w:pPr>
        <w:spacing w:before="120" w:after="120" w:line="288" w:lineRule="auto"/>
        <w:ind w:left="0"/>
        <w:jc w:val="left"/>
      </w:pPr>
      <w:r>
        <w:rPr>
          <w:rFonts w:eastAsia="等线" w:ascii="Arial" w:cs="Arial" w:hAnsi="Arial"/>
          <w:b w:val="true"/>
          <w:sz w:val="22"/>
        </w:rPr>
        <w:t>Callback Parameters: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05"/>
        <w:gridCol w:w="2580"/>
        <w:gridCol w:w="3795"/>
      </w:tblGrid>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3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9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item</w:t>
            </w:r>
          </w:p>
        </w:tc>
        <w:tc>
          <w:tcPr>
            <w:tcW w:w="25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Record&lt;string, any&gt; | string</w:t>
            </w:r>
          </w:p>
        </w:tc>
        <w:tc>
          <w:tcPr>
            <w:tcW w:w="3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 subtitle item returned by the server</w:t>
            </w:r>
          </w:p>
        </w:tc>
      </w:tr>
      <w:tr>
        <w:tc>
          <w:tcPr>
            <w:tcW w:w="19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index</w:t>
            </w:r>
          </w:p>
        </w:tc>
        <w:tc>
          <w:tcPr>
            <w:tcW w:w="25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3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Index of the current item in the original list (starting from 0)</w:t>
            </w:r>
          </w:p>
        </w:tc>
      </w:tr>
    </w:tbl>
    <w:p>
      <w:pPr>
        <w:spacing w:before="120" w:after="120" w:line="288" w:lineRule="auto"/>
        <w:ind w:left="0"/>
        <w:jc w:val="left"/>
      </w:pPr>
      <w:r>
        <w:rPr>
          <w:rFonts w:eastAsia="Consolas" w:ascii="Consolas" w:cs="Consolas" w:hAnsi="Consolas"/>
          <w:b w:val="true"/>
          <w:sz w:val="22"/>
          <w:shd w:fill="EFF0F1"/>
        </w:rPr>
        <w:t>item</w:t>
      </w:r>
      <w:r>
        <w:rPr>
          <w:rFonts w:eastAsia="等线" w:ascii="Arial" w:cs="Arial" w:hAnsi="Arial"/>
          <w:b w:val="true"/>
          <w:sz w:val="22"/>
        </w:rPr>
        <w:t xml:space="preserve"> Object Fields:</w:t>
      </w:r>
    </w:p>
    <w:p>
      <w:pPr>
        <w:spacing w:before="120" w:after="120" w:line="288" w:lineRule="auto"/>
        <w:ind w:left="0"/>
        <w:jc w:val="left"/>
      </w:pPr>
      <w:r>
        <w:rPr>
          <w:rFonts w:eastAsia="Consolas" w:ascii="Consolas" w:cs="Consolas" w:hAnsi="Consolas"/>
          <w:sz w:val="22"/>
          <w:shd w:fill="EFF0F1"/>
        </w:rPr>
        <w:t>item</w:t>
      </w:r>
      <w:r>
        <w:rPr>
          <w:rFonts w:eastAsia="等线" w:ascii="Arial" w:cs="Arial" w:hAnsi="Arial"/>
          <w:sz w:val="22"/>
        </w:rPr>
        <w:t xml:space="preserve"> comes from the server-side subtitle list data.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15"/>
        <w:gridCol w:w="1500"/>
        <w:gridCol w:w="4365"/>
      </w:tblGrid>
      <w:tr>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241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subtitle_id</w:t>
            </w:r>
          </w:p>
        </w:tc>
        <w:tc>
          <w:tcPr>
            <w:tcW w:w="15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Subtitle ID</w:t>
            </w:r>
          </w:p>
        </w:tc>
      </w:tr>
      <w:tr>
        <w:tc>
          <w:tcPr>
            <w:tcW w:w="241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language</w:t>
            </w:r>
          </w:p>
        </w:tc>
        <w:tc>
          <w:tcPr>
            <w:tcW w:w="15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Subtitle language tag, e.g., </w:t>
            </w:r>
            <w:r>
              <w:rPr>
                <w:rFonts w:eastAsia="Consolas" w:ascii="Consolas" w:cs="Consolas" w:hAnsi="Consolas"/>
                <w:sz w:val="22"/>
                <w:shd w:fill="EFF0F1"/>
              </w:rPr>
              <w:t>cmn-Hans-CN</w:t>
            </w:r>
            <w:r>
              <w:rPr>
                <w:rFonts w:eastAsia="等线" w:ascii="Arial" w:cs="Arial" w:hAnsi="Arial"/>
                <w:sz w:val="22"/>
              </w:rPr>
              <w:t xml:space="preserve">, </w:t>
            </w:r>
            <w:r>
              <w:rPr>
                <w:rFonts w:eastAsia="Consolas" w:ascii="Consolas" w:cs="Consolas" w:hAnsi="Consolas"/>
                <w:sz w:val="22"/>
                <w:shd w:fill="EFF0F1"/>
              </w:rPr>
              <w:t>eng-US</w:t>
            </w:r>
          </w:p>
        </w:tc>
      </w:tr>
      <w:tr>
        <w:tc>
          <w:tcPr>
            <w:tcW w:w="241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language_id</w:t>
            </w:r>
          </w:p>
        </w:tc>
        <w:tc>
          <w:tcPr>
            <w:tcW w:w="15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Subtitle language ID, e.g., </w:t>
            </w:r>
            <w:r>
              <w:rPr>
                <w:rFonts w:eastAsia="Consolas" w:ascii="Consolas" w:cs="Consolas" w:hAnsi="Consolas"/>
                <w:sz w:val="22"/>
                <w:shd w:fill="EFF0F1"/>
              </w:rPr>
              <w:t>1</w:t>
            </w:r>
            <w:r>
              <w:rPr>
                <w:rFonts w:eastAsia="等线" w:ascii="Arial" w:cs="Arial" w:hAnsi="Arial"/>
                <w:sz w:val="22"/>
              </w:rPr>
              <w:t xml:space="preserve"> (Simplified Chinese); used together with </w:t>
            </w:r>
            <w:r>
              <w:rPr>
                <w:rFonts w:eastAsia="Consolas" w:ascii="Consolas" w:cs="Consolas" w:hAnsi="Consolas"/>
                <w:sz w:val="22"/>
                <w:shd w:fill="EFF0F1"/>
              </w:rPr>
              <w:t>language</w:t>
            </w:r>
            <w:r>
              <w:rPr>
                <w:rFonts w:eastAsia="等线" w:ascii="Arial" w:cs="Arial" w:hAnsi="Arial"/>
                <w:sz w:val="22"/>
              </w:rPr>
              <w:t xml:space="preserve"> for automatic language name conversion</w:t>
            </w:r>
          </w:p>
        </w:tc>
      </w:tr>
      <w:tr>
        <w:tc>
          <w:tcPr>
            <w:tcW w:w="241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format</w:t>
            </w:r>
          </w:p>
        </w:tc>
        <w:tc>
          <w:tcPr>
            <w:tcW w:w="15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Subtitle format, e.g., </w:t>
            </w:r>
            <w:r>
              <w:rPr>
                <w:rFonts w:eastAsia="Consolas" w:ascii="Consolas" w:cs="Consolas" w:hAnsi="Consolas"/>
                <w:sz w:val="22"/>
                <w:shd w:fill="EFF0F1"/>
              </w:rPr>
              <w:t>webvtt</w:t>
            </w:r>
          </w:p>
        </w:tc>
      </w:tr>
      <w:tr>
        <w:tc>
          <w:tcPr>
            <w:tcW w:w="241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subtitle_url</w:t>
            </w:r>
          </w:p>
        </w:tc>
        <w:tc>
          <w:tcPr>
            <w:tcW w:w="15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External subtitle file URL</w:t>
            </w:r>
          </w:p>
        </w:tc>
      </w:tr>
      <w:tr>
        <w:tc>
          <w:tcPr>
            <w:tcW w:w="241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source</w:t>
            </w:r>
          </w:p>
        </w:tc>
        <w:tc>
          <w:tcPr>
            <w:tcW w:w="15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Subtitle source, e.g., </w:t>
            </w:r>
            <w:r>
              <w:rPr>
                <w:rFonts w:eastAsia="Consolas" w:ascii="Consolas" w:cs="Consolas" w:hAnsi="Consolas"/>
                <w:sz w:val="22"/>
                <w:shd w:fill="EFF0F1"/>
              </w:rPr>
              <w:t>MT</w:t>
            </w:r>
            <w:r>
              <w:rPr>
                <w:rFonts w:eastAsia="等线" w:ascii="Arial" w:cs="Arial" w:hAnsi="Arial"/>
                <w:sz w:val="22"/>
              </w:rPr>
              <w:t xml:space="preserve"> (Machine Translation)</w:t>
            </w:r>
          </w:p>
        </w:tc>
      </w:tr>
      <w:tr>
        <w:tc>
          <w:tcPr>
            <w:tcW w:w="241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status</w:t>
            </w:r>
          </w:p>
        </w:tc>
        <w:tc>
          <w:tcPr>
            <w:tcW w:w="15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Subtitle status, e.g., </w:t>
            </w:r>
            <w:r>
              <w:rPr>
                <w:rFonts w:eastAsia="Consolas" w:ascii="Consolas" w:cs="Consolas" w:hAnsi="Consolas"/>
                <w:sz w:val="22"/>
                <w:shd w:fill="EFF0F1"/>
              </w:rPr>
              <w:t>enable</w:t>
            </w:r>
          </w:p>
        </w:tc>
      </w:tr>
      <w:tr>
        <w:tc>
          <w:tcPr>
            <w:tcW w:w="241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title</w:t>
            </w:r>
          </w:p>
        </w:tc>
        <w:tc>
          <w:tcPr>
            <w:tcW w:w="15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Subtitle title; used as a name fallback when language mapping does not match</w:t>
            </w:r>
          </w:p>
        </w:tc>
      </w:tr>
      <w:tr>
        <w:tc>
          <w:tcPr>
            <w:tcW w:w="241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tag</w:t>
            </w:r>
          </w:p>
        </w:tc>
        <w:tc>
          <w:tcPr>
            <w:tcW w:w="15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Subtitle tag</w:t>
            </w:r>
          </w:p>
        </w:tc>
      </w:tr>
      <w:tr>
        <w:tc>
          <w:tcPr>
            <w:tcW w:w="241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file_id</w:t>
            </w:r>
          </w:p>
        </w:tc>
        <w:tc>
          <w:tcPr>
            <w:tcW w:w="15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 ID</w:t>
            </w:r>
          </w:p>
        </w:tc>
      </w:tr>
      <w:tr>
        <w:tc>
          <w:tcPr>
            <w:tcW w:w="241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store_uri</w:t>
            </w:r>
          </w:p>
        </w:tc>
        <w:tc>
          <w:tcPr>
            <w:tcW w:w="15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Storage URI</w:t>
            </w:r>
          </w:p>
        </w:tc>
      </w:tr>
      <w:tr>
        <w:tc>
          <w:tcPr>
            <w:tcW w:w="241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vid</w:t>
            </w:r>
          </w:p>
        </w:tc>
        <w:tc>
          <w:tcPr>
            <w:tcW w:w="15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Video ID</w:t>
            </w:r>
          </w:p>
        </w:tc>
      </w:tr>
    </w:tbl>
    <w:p>
      <w:pPr>
        <w:spacing w:before="120" w:after="120" w:line="288" w:lineRule="auto"/>
        <w:ind w:left="0"/>
        <w:jc w:val="left"/>
      </w:pPr>
      <w:r>
        <w:rPr>
          <w:rFonts w:eastAsia="等线" w:ascii="Arial" w:cs="Arial" w:hAnsi="Arial"/>
          <w:sz w:val="22"/>
        </w:rPr>
        <w:t>Example subtitle item:</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"file_id": "",</w:t>
              <w:br/>
              <w:t xml:space="preserve">  "format": "webvtt",</w:t>
              <w:br/>
              <w:t xml:space="preserve">  "language": "cmn-Hans-CN",</w:t>
              <w:br/>
              <w:t xml:space="preserve">  "language_id": 1,</w:t>
              <w:br/>
              <w:t xml:space="preserve">  "source": "MT",</w:t>
              <w:br/>
              <w:t xml:space="preserve">  "status": "enable",</w:t>
              <w:br/>
              <w:t xml:space="preserve">  "store_uri": "",</w:t>
              <w:br/>
              <w:t xml:space="preserve">  "subtitle_id": "1857853977",</w:t>
              <w:br/>
              <w:t xml:space="preserve">  "subtitle_url": "https://veplayer-vod-cdn.bytepluscdn.com/.../?X-Amz-...",</w:t>
              <w:br/>
              <w:t xml:space="preserve">  "tag": "",</w:t>
              <w:br/>
              <w:t xml:space="preserve">  "title": "",</w:t>
              <w:br/>
              <w:t xml:space="preserve">  "vid":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Return Value Behavior:</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555"/>
        <w:gridCol w:w="4725"/>
      </w:tblGrid>
      <w:tr>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Value</w:t>
            </w: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Behavior</w:t>
            </w:r>
          </w:p>
        </w:tc>
      </w:tr>
      <w:tr>
        <w:tc>
          <w:tcPr>
            <w:tcW w:w="35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 | number</w:t>
            </w: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this value as the subtitle display name</w:t>
            </w:r>
          </w:p>
        </w:tc>
      </w:tr>
      <w:tr>
        <w:tc>
          <w:tcPr>
            <w:tcW w:w="35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true | undefined</w:t>
            </w: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 through, keep the default parsed result</w:t>
            </w:r>
          </w:p>
        </w:tc>
      </w:tr>
      <w:tr>
        <w:tc>
          <w:tcPr>
            <w:tcW w:w="35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false | null</w:t>
            </w: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Filter out this subtitle, not shown in the list</w:t>
            </w:r>
          </w:p>
        </w:tc>
      </w:tr>
      <w:tr>
        <w:tc>
          <w:tcPr>
            <w:tcW w:w="35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 label }</w:t>
            </w: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Use </w:t>
            </w:r>
            <w:r>
              <w:rPr>
                <w:rFonts w:eastAsia="Consolas" w:ascii="Consolas" w:cs="Consolas" w:hAnsi="Consolas"/>
                <w:sz w:val="22"/>
                <w:shd w:fill="EFF0F1"/>
              </w:rPr>
              <w:t>label</w:t>
            </w:r>
            <w:r>
              <w:rPr>
                <w:rFonts w:eastAsia="等线" w:ascii="Arial" w:cs="Arial" w:hAnsi="Arial"/>
                <w:sz w:val="22"/>
              </w:rPr>
              <w:t xml:space="preserve"> as the subtitle display name</w:t>
            </w:r>
          </w:p>
        </w:tc>
      </w:tr>
      <w:tr>
        <w:tc>
          <w:tcPr>
            <w:tcW w:w="35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 show: false }</w:t>
            </w:r>
            <w:r>
              <w:rPr>
                <w:rFonts w:eastAsia="等线" w:ascii="Arial" w:cs="Arial" w:hAnsi="Arial"/>
                <w:sz w:val="22"/>
              </w:rPr>
              <w:t xml:space="preserve"> or </w:t>
            </w:r>
            <w:r>
              <w:rPr>
                <w:rFonts w:eastAsia="Consolas" w:ascii="Consolas" w:cs="Consolas" w:hAnsi="Consolas"/>
                <w:sz w:val="22"/>
                <w:shd w:fill="EFF0F1"/>
              </w:rPr>
              <w:t>{ visible: false }</w:t>
            </w: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Filter out this subtitle</w:t>
            </w:r>
          </w:p>
        </w:tc>
      </w:tr>
      <w:tr>
        <w:tc>
          <w:tcPr>
            <w:tcW w:w="35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 order: number }</w:t>
            </w: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Set sort weight; smaller values come first; can be used with </w:t>
            </w:r>
            <w:r>
              <w:rPr>
                <w:rFonts w:eastAsia="Consolas" w:ascii="Consolas" w:cs="Consolas" w:hAnsi="Consolas"/>
                <w:sz w:val="22"/>
                <w:shd w:fill="EFF0F1"/>
              </w:rPr>
              <w:t>label</w:t>
            </w:r>
          </w:p>
        </w:tc>
      </w:tr>
      <w:tr>
        <w:tc>
          <w:tcPr>
            <w:tcW w:w="35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 isDefault: true }</w:t>
            </w:r>
            <w:r>
              <w:rPr>
                <w:rFonts w:eastAsia="等线" w:ascii="Arial" w:cs="Arial" w:hAnsi="Arial"/>
                <w:sz w:val="22"/>
              </w:rPr>
              <w:t xml:space="preserve"> or </w:t>
            </w:r>
            <w:r>
              <w:rPr>
                <w:rFonts w:eastAsia="Consolas" w:ascii="Consolas" w:cs="Consolas" w:hAnsi="Consolas"/>
                <w:sz w:val="22"/>
                <w:shd w:fill="EFF0F1"/>
              </w:rPr>
              <w:t>{ default: true }</w:t>
            </w: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Set this subtitle as the default selection; can be used with </w:t>
            </w:r>
            <w:r>
              <w:rPr>
                <w:rFonts w:eastAsia="Consolas" w:ascii="Consolas" w:cs="Consolas" w:hAnsi="Consolas"/>
                <w:sz w:val="22"/>
                <w:shd w:fill="EFF0F1"/>
              </w:rPr>
              <w:t>label</w:t>
            </w:r>
            <w:r>
              <w:rPr>
                <w:rFonts w:eastAsia="等线" w:ascii="Arial" w:cs="Arial" w:hAnsi="Arial"/>
                <w:sz w:val="22"/>
              </w:rPr>
              <w:t xml:space="preserve"> and </w:t>
            </w:r>
            <w:r>
              <w:rPr>
                <w:rFonts w:eastAsia="Consolas" w:ascii="Consolas" w:cs="Consolas" w:hAnsi="Consolas"/>
                <w:sz w:val="22"/>
                <w:shd w:fill="EFF0F1"/>
              </w:rPr>
              <w:t>order</w:t>
            </w:r>
          </w:p>
        </w:tc>
      </w:tr>
    </w:tbl>
    <w:p>
      <w:pPr>
        <w:pStyle w:val="4"/>
        <w:spacing w:before="260" w:after="120" w:line="288" w:lineRule="auto"/>
        <w:ind w:left="0"/>
        <w:jc w:val="left"/>
        <w:outlineLvl w:val="3"/>
      </w:pPr>
      <w:bookmarkStart w:name="heading_34" w:id="34"/>
      <w:r>
        <w:rPr>
          <w:rFonts w:eastAsia="等线" w:ascii="Arial" w:cs="Arial" w:hAnsi="Arial"/>
          <w:b w:val="true"/>
          <w:sz w:val="28"/>
        </w:rPr>
        <w:t>Subtitle</w:t>
      </w:r>
      <w:bookmarkEnd w:id="34"/>
    </w:p>
    <w:p>
      <w:pPr>
        <w:spacing w:before="120" w:after="120" w:line="288" w:lineRule="auto"/>
        <w:ind w:left="0"/>
        <w:jc w:val="left"/>
      </w:pPr>
      <w:r>
        <w:rPr>
          <w:rFonts w:eastAsia="等线" w:ascii="Arial" w:cs="Arial" w:hAnsi="Arial"/>
          <w:sz w:val="22"/>
        </w:rPr>
        <w:t xml:space="preserve">Passing </w:t>
      </w:r>
      <w:r>
        <w:rPr>
          <w:rFonts w:eastAsia="Consolas" w:ascii="Consolas" w:cs="Consolas" w:hAnsi="Consolas"/>
          <w:sz w:val="22"/>
          <w:shd w:fill="EFF0F1"/>
        </w:rPr>
        <w:t>Subtitle: {}</w:t>
      </w:r>
      <w:r>
        <w:rPr>
          <w:rFonts w:eastAsia="等线" w:ascii="Arial" w:cs="Arial" w:hAnsi="Arial"/>
          <w:sz w:val="22"/>
        </w:rPr>
        <w:t xml:space="preserve"> registers the plugin with its defaults. When </w:t>
      </w:r>
      <w:r>
        <w:rPr>
          <w:rFonts w:eastAsia="Consolas" w:ascii="Consolas" w:cs="Consolas" w:hAnsi="Consolas"/>
          <w:sz w:val="22"/>
          <w:shd w:fill="EFF0F1"/>
        </w:rPr>
        <w:t>autoSubtitle</w:t>
      </w:r>
      <w:r>
        <w:rPr>
          <w:rFonts w:eastAsia="等线" w:ascii="Arial" w:cs="Arial" w:hAnsi="Arial"/>
          <w:sz w:val="22"/>
        </w:rPr>
        <w:t xml:space="preserve"> is enabled, the server response populates </w:t>
      </w:r>
      <w:r>
        <w:rPr>
          <w:rFonts w:eastAsia="Consolas" w:ascii="Consolas" w:cs="Consolas" w:hAnsi="Consolas"/>
          <w:sz w:val="22"/>
          <w:shd w:fill="EFF0F1"/>
        </w:rPr>
        <w:t>list</w:t>
      </w:r>
      <w:r>
        <w:rPr>
          <w:rFonts w:eastAsia="等线" w:ascii="Arial" w:cs="Arial" w:hAnsi="Arial"/>
          <w:sz w:val="22"/>
        </w:rPr>
        <w:t>; the other fields control display and behavior.</w:t>
      </w:r>
    </w:p>
    <w:p>
      <w:pPr>
        <w:spacing w:before="120" w:after="120" w:line="288" w:lineRule="auto"/>
        <w:ind w:left="0"/>
        <w:jc w:val="left"/>
      </w:pPr>
      <w:r>
        <w:rPr>
          <w:rFonts w:eastAsia="等线" w:ascii="Arial" w:cs="Arial" w:hAnsi="Arial"/>
          <w:b w:val="true"/>
          <w:sz w:val="22"/>
        </w:rPr>
        <w:t>Top-level configuration: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10"/>
        <w:gridCol w:w="1890"/>
        <w:gridCol w:w="1680"/>
        <w:gridCol w:w="3000"/>
      </w:tblGrid>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Property</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list</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ISubTitleItem[]</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Subtitle list; populated automatically when autoSubtitle is enabled.</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isDefaultOpen</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subtitles are initially shown.</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isShowIcon</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to show the subtitle selection icon.</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position</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controlsRight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Icon position in the controls.</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index</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Icon ordering weight; lower values place it closer to the right.</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style</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ISubtitleStyle</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See below</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Subtitle styling configuration.</w:t>
            </w:r>
          </w:p>
        </w:tc>
      </w:tr>
    </w:tbl>
    <w:p>
      <w:pPr>
        <w:spacing w:before="120" w:after="120" w:line="288" w:lineRule="auto"/>
        <w:ind w:left="0"/>
        <w:jc w:val="left"/>
      </w:pPr>
      <w:r>
        <w:rPr>
          <w:rFonts w:eastAsia="Consolas" w:ascii="Consolas" w:cs="Consolas" w:hAnsi="Consolas"/>
          <w:b w:val="true"/>
          <w:sz w:val="22"/>
          <w:shd w:fill="EFF0F1"/>
        </w:rPr>
        <w:t>style</w:t>
      </w:r>
      <w:r>
        <w:rPr>
          <w:rFonts w:eastAsia="等线" w:ascii="Arial" w:cs="Arial" w:hAnsi="Arial"/>
          <w:b w:val="true"/>
          <w:sz w:val="22"/>
        </w:rPr>
        <w:t xml:space="preserve"> Sub-configuration: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65"/>
        <w:gridCol w:w="2490"/>
        <w:gridCol w:w="840"/>
        <w:gridCol w:w="3585"/>
      </w:tblGrid>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Property</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3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follow</w:t>
            </w:r>
          </w:p>
        </w:tc>
        <w:tc>
          <w:tcPr>
            <w:tcW w:w="24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boolean</w:t>
            </w:r>
          </w:p>
        </w:tc>
        <w:tc>
          <w:tcPr>
            <w:tcW w:w="8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true</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to adjust subtitle position along with the control bar</w:t>
            </w:r>
          </w:p>
        </w:tc>
      </w:tr>
      <w:tr>
        <w:tc>
          <w:tcPr>
            <w:tcW w:w="13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mode</w:t>
            </w:r>
          </w:p>
        </w:tc>
        <w:tc>
          <w:tcPr>
            <w:tcW w:w="24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'stroke' | 'bg'</w:t>
            </w:r>
          </w:p>
        </w:tc>
        <w:tc>
          <w:tcPr>
            <w:tcW w:w="8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'stroke'</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Font display mode: </w:t>
            </w:r>
            <w:r>
              <w:rPr>
                <w:rFonts w:eastAsia="Consolas" w:ascii="Consolas" w:cs="Consolas" w:hAnsi="Consolas"/>
                <w:sz w:val="22"/>
                <w:shd w:fill="EFF0F1"/>
              </w:rPr>
              <w:t>stroke</w:t>
            </w:r>
            <w:r>
              <w:rPr>
                <w:rFonts w:eastAsia="等线" w:ascii="Arial" w:cs="Arial" w:hAnsi="Arial"/>
                <w:sz w:val="22"/>
              </w:rPr>
              <w:t xml:space="preserve"> for outline, </w:t>
            </w:r>
            <w:r>
              <w:rPr>
                <w:rFonts w:eastAsia="Consolas" w:ascii="Consolas" w:cs="Consolas" w:hAnsi="Consolas"/>
                <w:sz w:val="22"/>
                <w:shd w:fill="EFF0F1"/>
              </w:rPr>
              <w:t>bg</w:t>
            </w:r>
            <w:r>
              <w:rPr>
                <w:rFonts w:eastAsia="等线" w:ascii="Arial" w:cs="Arial" w:hAnsi="Arial"/>
                <w:sz w:val="22"/>
              </w:rPr>
              <w:t xml:space="preserve"> for solid background</w:t>
            </w:r>
          </w:p>
        </w:tc>
      </w:tr>
      <w:tr>
        <w:tc>
          <w:tcPr>
            <w:tcW w:w="13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followBottom</w:t>
            </w:r>
          </w:p>
        </w:tc>
        <w:tc>
          <w:tcPr>
            <w:tcW w:w="24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8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50</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Height offset (px) when following the bottom control bar</w:t>
            </w:r>
          </w:p>
        </w:tc>
      </w:tr>
      <w:tr>
        <w:tc>
          <w:tcPr>
            <w:tcW w:w="13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fitVideo</w:t>
            </w:r>
          </w:p>
        </w:tc>
        <w:tc>
          <w:tcPr>
            <w:tcW w:w="24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boolean</w:t>
            </w:r>
          </w:p>
        </w:tc>
        <w:tc>
          <w:tcPr>
            <w:tcW w:w="8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true</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to adapt the subtitle size and position according to the video screen area. This field will also affect the calculation logic of the subtitle position when the control bar appears after the follow is enabled.</w:t>
            </w:r>
          </w:p>
        </w:tc>
      </w:tr>
      <w:tr>
        <w:tc>
          <w:tcPr>
            <w:tcW w:w="13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offsetBottom</w:t>
            </w:r>
          </w:p>
        </w:tc>
        <w:tc>
          <w:tcPr>
            <w:tcW w:w="24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8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4</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Percentage of subtitle distance from the bottom of the video frame</w:t>
            </w:r>
          </w:p>
        </w:tc>
      </w:tr>
      <w:tr>
        <w:tc>
          <w:tcPr>
            <w:tcW w:w="13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baseSizeX</w:t>
            </w:r>
          </w:p>
        </w:tc>
        <w:tc>
          <w:tcPr>
            <w:tcW w:w="24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8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49</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Base font size for landscape video</w:t>
            </w:r>
          </w:p>
        </w:tc>
      </w:tr>
      <w:tr>
        <w:tc>
          <w:tcPr>
            <w:tcW w:w="13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baseSizeY</w:t>
            </w:r>
          </w:p>
        </w:tc>
        <w:tc>
          <w:tcPr>
            <w:tcW w:w="24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8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28</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Base font size for portrait video</w:t>
            </w:r>
          </w:p>
        </w:tc>
      </w:tr>
      <w:tr>
        <w:tc>
          <w:tcPr>
            <w:tcW w:w="13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minSize</w:t>
            </w:r>
          </w:p>
        </w:tc>
        <w:tc>
          <w:tcPr>
            <w:tcW w:w="24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8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16</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Minimum font size on PC</w:t>
            </w:r>
          </w:p>
        </w:tc>
      </w:tr>
      <w:tr>
        <w:tc>
          <w:tcPr>
            <w:tcW w:w="13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minMobileSize</w:t>
            </w:r>
          </w:p>
        </w:tc>
        <w:tc>
          <w:tcPr>
            <w:tcW w:w="24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8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13</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Minimum font size on mobile</w:t>
            </w:r>
          </w:p>
        </w:tc>
      </w:tr>
      <w:tr>
        <w:tc>
          <w:tcPr>
            <w:tcW w:w="13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line</w:t>
            </w:r>
          </w:p>
        </w:tc>
        <w:tc>
          <w:tcPr>
            <w:tcW w:w="24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'single' | 'double' | 'three'</w:t>
            </w:r>
          </w:p>
        </w:tc>
        <w:tc>
          <w:tcPr>
            <w:tcW w:w="8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'double'</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Maximum number of display lines</w:t>
            </w:r>
          </w:p>
        </w:tc>
      </w:tr>
      <w:tr>
        <w:tc>
          <w:tcPr>
            <w:tcW w:w="13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fontColor</w:t>
            </w:r>
          </w:p>
        </w:tc>
        <w:tc>
          <w:tcPr>
            <w:tcW w:w="24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8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'#fff'</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Font color, supports 16-bit color values or RGB values</w:t>
            </w:r>
          </w:p>
        </w:tc>
      </w:tr>
    </w:tbl>
    <w:p>
      <w:pPr>
        <w:spacing w:before="120" w:after="120" w:line="288" w:lineRule="auto"/>
        <w:ind w:left="0"/>
        <w:jc w:val="left"/>
      </w:pPr>
      <w:r>
        <w:rPr>
          <w:rFonts w:eastAsia="等线" w:ascii="Arial" w:cs="Arial" w:hAnsi="Arial"/>
          <w:b w:val="true"/>
          <w:sz w:val="22"/>
        </w:rPr>
        <w:t>Style replacement behavior:</w:t>
      </w:r>
      <w:r>
        <w:rPr>
          <w:rFonts w:eastAsia="等线" w:ascii="Arial" w:cs="Arial" w:hAnsi="Arial"/>
          <w:sz w:val="22"/>
        </w:rPr>
        <w:t xml:space="preserve"> </w:t>
      </w:r>
      <w:r>
        <w:rPr>
          <w:rFonts w:eastAsia="Consolas" w:ascii="Consolas" w:cs="Consolas" w:hAnsi="Consolas"/>
          <w:sz w:val="22"/>
          <w:shd w:fill="EFF0F1"/>
        </w:rPr>
        <w:t>Subtitle.style</w:t>
      </w:r>
      <w:r>
        <w:rPr>
          <w:rFonts w:eastAsia="等线" w:ascii="Arial" w:cs="Arial" w:hAnsi="Arial"/>
          <w:sz w:val="22"/>
        </w:rPr>
        <w:t xml:space="preserve"> replaces the entire style object; it is not deeply merged with defaults. If omitted, the complete default style is used, including </w:t>
      </w:r>
      <w:r>
        <w:rPr>
          <w:rFonts w:eastAsia="Consolas" w:ascii="Consolas" w:cs="Consolas" w:hAnsi="Consolas"/>
          <w:sz w:val="22"/>
          <w:shd w:fill="EFF0F1"/>
        </w:rPr>
        <w:t>follow: true</w:t>
      </w:r>
      <w:r>
        <w:rPr>
          <w:rFonts w:eastAsia="等线" w:ascii="Arial" w:cs="Arial" w:hAnsi="Arial"/>
          <w:sz w:val="22"/>
        </w:rPr>
        <w:t xml:space="preserve"> and </w:t>
      </w:r>
      <w:r>
        <w:rPr>
          <w:rFonts w:eastAsia="Consolas" w:ascii="Consolas" w:cs="Consolas" w:hAnsi="Consolas"/>
          <w:sz w:val="22"/>
          <w:shd w:fill="EFF0F1"/>
        </w:rPr>
        <w:t>fitVideo: true</w:t>
      </w:r>
      <w:r>
        <w:rPr>
          <w:rFonts w:eastAsia="等线" w:ascii="Arial" w:cs="Arial" w:hAnsi="Arial"/>
          <w:sz w:val="22"/>
        </w:rPr>
        <w:t xml:space="preserve">. With only </w:t>
      </w:r>
      <w:r>
        <w:rPr>
          <w:rFonts w:eastAsia="Consolas" w:ascii="Consolas" w:cs="Consolas" w:hAnsi="Consolas"/>
          <w:sz w:val="22"/>
          <w:shd w:fill="EFF0F1"/>
        </w:rPr>
        <w:t>style: { follow: true }</w:t>
      </w:r>
      <w:r>
        <w:rPr>
          <w:rFonts w:eastAsia="等线" w:ascii="Arial" w:cs="Arial" w:hAnsi="Arial"/>
          <w:sz w:val="22"/>
        </w:rPr>
        <w:t xml:space="preserve">, fields such as </w:t>
      </w:r>
      <w:r>
        <w:rPr>
          <w:rFonts w:eastAsia="Consolas" w:ascii="Consolas" w:cs="Consolas" w:hAnsi="Consolas"/>
          <w:sz w:val="22"/>
          <w:shd w:fill="EFF0F1"/>
        </w:rPr>
        <w:t>fitVideo</w:t>
      </w:r>
      <w:r>
        <w:rPr>
          <w:rFonts w:eastAsia="等线" w:ascii="Arial" w:cs="Arial" w:hAnsi="Arial"/>
          <w:sz w:val="22"/>
        </w:rPr>
        <w:t xml:space="preserve"> are not filled in. The player then uses positioning without video-frame fitting, so subtitles move upward when the controls appear. To retain fitting to the video frame, explicitly include </w:t>
      </w:r>
      <w:r>
        <w:rPr>
          <w:rFonts w:eastAsia="Consolas" w:ascii="Consolas" w:cs="Consolas" w:hAnsi="Consolas"/>
          <w:sz w:val="22"/>
          <w:shd w:fill="EFF0F1"/>
        </w:rPr>
        <w:t>fitVideo: true</w:t>
      </w:r>
      <w:r>
        <w:rPr>
          <w:rFonts w:eastAsia="等线" w:ascii="Arial" w:cs="Arial" w:hAnsi="Arial"/>
          <w:sz w:val="22"/>
        </w:rPr>
        <w:t>; visible movement then depends on the container, video aspect ratio, and control-bar height.</w:t>
      </w:r>
    </w:p>
    <w:p>
      <w:pPr>
        <w:spacing w:before="120" w:after="120" w:line="288" w:lineRule="auto"/>
        <w:ind w:left="0"/>
        <w:jc w:val="left"/>
      </w:pPr>
      <w:r>
        <w:rPr>
          <w:rFonts w:eastAsia="Consolas" w:ascii="Consolas" w:cs="Consolas" w:hAnsi="Consolas"/>
          <w:b w:val="true"/>
          <w:sz w:val="22"/>
          <w:shd w:fill="EFF0F1"/>
        </w:rPr>
        <w:t>list</w:t>
      </w:r>
      <w:r>
        <w:rPr>
          <w:rFonts w:eastAsia="等线" w:ascii="Arial" w:cs="Arial" w:hAnsi="Arial"/>
          <w:b w:val="true"/>
          <w:sz w:val="22"/>
        </w:rPr>
        <w:t xml:space="preserve"> Item Structure (</w:t>
      </w:r>
      <w:r>
        <w:rPr>
          <w:rFonts w:eastAsia="Consolas" w:ascii="Consolas" w:cs="Consolas" w:hAnsi="Consolas"/>
          <w:b w:val="true"/>
          <w:sz w:val="22"/>
          <w:shd w:fill="EFF0F1"/>
        </w:rPr>
        <w:t>ISubTitleItem</w:t>
      </w:r>
      <w:r>
        <w:rPr>
          <w:rFonts w:eastAsia="等线" w:ascii="Arial" w:cs="Arial" w:hAnsi="Arial"/>
          <w:b w:val="true"/>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65"/>
        <w:gridCol w:w="2085"/>
        <w:gridCol w:w="3915"/>
      </w:tblGrid>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Property</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3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22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id</w:t>
            </w:r>
          </w:p>
        </w:tc>
        <w:tc>
          <w:tcPr>
            <w:tcW w:w="20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 | number</w:t>
            </w:r>
          </w:p>
        </w:tc>
        <w:tc>
          <w:tcPr>
            <w:tcW w:w="3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Subtitle ID</w:t>
            </w:r>
          </w:p>
        </w:tc>
      </w:tr>
      <w:tr>
        <w:tc>
          <w:tcPr>
            <w:tcW w:w="22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language</w:t>
            </w:r>
          </w:p>
        </w:tc>
        <w:tc>
          <w:tcPr>
            <w:tcW w:w="20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 | number</w:t>
            </w:r>
          </w:p>
        </w:tc>
        <w:tc>
          <w:tcPr>
            <w:tcW w:w="3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Subtitle language tag</w:t>
            </w:r>
          </w:p>
        </w:tc>
      </w:tr>
      <w:tr>
        <w:tc>
          <w:tcPr>
            <w:tcW w:w="22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text</w:t>
            </w:r>
            <w:r>
              <w:rPr>
                <w:rFonts w:eastAsia="等线" w:ascii="Arial" w:cs="Arial" w:hAnsi="Arial"/>
                <w:sz w:val="22"/>
              </w:rPr>
              <w:t xml:space="preserve"> / </w:t>
            </w:r>
            <w:r>
              <w:rPr>
                <w:rFonts w:eastAsia="Consolas" w:ascii="Consolas" w:cs="Consolas" w:hAnsi="Consolas"/>
                <w:sz w:val="22"/>
                <w:shd w:fill="EFF0F1"/>
              </w:rPr>
              <w:t>label</w:t>
            </w:r>
          </w:p>
        </w:tc>
        <w:tc>
          <w:tcPr>
            <w:tcW w:w="20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 | number</w:t>
            </w:r>
          </w:p>
        </w:tc>
        <w:tc>
          <w:tcPr>
            <w:tcW w:w="3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Subtitle display name</w:t>
            </w:r>
          </w:p>
        </w:tc>
      </w:tr>
      <w:tr>
        <w:tc>
          <w:tcPr>
            <w:tcW w:w="22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url</w:t>
            </w:r>
          </w:p>
        </w:tc>
        <w:tc>
          <w:tcPr>
            <w:tcW w:w="20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3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External subtitle URL</w:t>
            </w:r>
          </w:p>
        </w:tc>
      </w:tr>
      <w:tr>
        <w:tc>
          <w:tcPr>
            <w:tcW w:w="22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stringContent</w:t>
            </w:r>
          </w:p>
        </w:tc>
        <w:tc>
          <w:tcPr>
            <w:tcW w:w="20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3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Inline subtitle content (WebVTT / SRT text)</w:t>
            </w:r>
          </w:p>
        </w:tc>
      </w:tr>
      <w:tr>
        <w:tc>
          <w:tcPr>
            <w:tcW w:w="22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list</w:t>
            </w:r>
          </w:p>
        </w:tc>
        <w:tc>
          <w:tcPr>
            <w:tcW w:w="20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IListItem[]</w:t>
            </w:r>
          </w:p>
        </w:tc>
        <w:tc>
          <w:tcPr>
            <w:tcW w:w="3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Structured subtitle content list (used when not in URL form)</w:t>
            </w:r>
          </w:p>
        </w:tc>
      </w:tr>
      <w:tr>
        <w:tc>
          <w:tcPr>
            <w:tcW w:w="22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isDefault</w:t>
            </w:r>
            <w:r>
              <w:rPr>
                <w:rFonts w:eastAsia="等线" w:ascii="Arial" w:cs="Arial" w:hAnsi="Arial"/>
                <w:sz w:val="22"/>
              </w:rPr>
              <w:t xml:space="preserve"> / </w:t>
            </w:r>
            <w:r>
              <w:rPr>
                <w:rFonts w:eastAsia="Consolas" w:ascii="Consolas" w:cs="Consolas" w:hAnsi="Consolas"/>
                <w:sz w:val="22"/>
                <w:shd w:fill="EFF0F1"/>
              </w:rPr>
              <w:t>default</w:t>
            </w:r>
          </w:p>
        </w:tc>
        <w:tc>
          <w:tcPr>
            <w:tcW w:w="20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boolean</w:t>
            </w:r>
          </w:p>
        </w:tc>
        <w:tc>
          <w:tcPr>
            <w:tcW w:w="3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this is the default selected subtitle</w:t>
            </w:r>
          </w:p>
        </w:tc>
      </w:tr>
    </w:tbl>
    <w:p>
      <w:pPr>
        <w:spacing w:before="120" w:after="120" w:line="288" w:lineRule="auto"/>
        <w:ind w:left="0"/>
        <w:jc w:val="left"/>
      </w:pPr>
      <w:r>
        <w:rPr>
          <w:rFonts w:eastAsia="等线" w:ascii="Arial" w:cs="Arial" w:hAnsi="Arial"/>
          <w:sz w:val="22"/>
        </w:rPr>
        <w:t>Configuration example: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new VePlayer({</w:t>
              <w:br/>
              <w:t xml:space="preserve">  autoSubtitle: true,</w:t>
              <w:br/>
              <w:t xml:space="preserve">  Subtitle: {</w:t>
              <w:br/>
              <w:t xml:space="preserve">    isDefaultOpen: true,</w:t>
              <w:br/>
              <w:t xml:space="preserve">    isShowIcon: true,</w:t>
              <w:br/>
              <w:t xml:space="preserve">    mode: 'external',</w:t>
              <w:br/>
              <w:t xml:space="preserve">    style: {</w:t>
              <w:br/>
              <w:t xml:space="preserve">      follow: true,</w:t>
              <w:br/>
              <w:t xml:space="preserve">      mode: 'stroke',</w:t>
              <w:br/>
              <w:t xml:space="preserve">      offsetBottom: 4,</w:t>
              <w:br/>
              <w:t xml:space="preserve">      line: 'double',</w:t>
              <w:br/>
              <w:t xml:space="preserve">      fontColor: '#fff',</w:t>
              <w:br/>
              <w:t xml:space="preserve">    },</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35" w:id="35"/>
      <w:r>
        <w:rPr>
          <w:rFonts w:eastAsia="等线" w:ascii="Arial" w:cs="Arial" w:hAnsi="Arial"/>
          <w:b w:val="true"/>
          <w:sz w:val="30"/>
        </w:rPr>
        <w:t>Subtitle Language Name Auto-Conversion</w:t>
      </w:r>
      <w:bookmarkEnd w:id="35"/>
    </w:p>
    <w:p>
      <w:pPr>
        <w:spacing w:before="120" w:after="120" w:line="288" w:lineRule="auto"/>
        <w:ind w:left="0"/>
        <w:jc w:val="left"/>
      </w:pPr>
      <w:r>
        <w:rPr>
          <w:rFonts w:eastAsia="等线" w:ascii="Arial" w:cs="Arial" w:hAnsi="Arial"/>
          <w:sz w:val="22"/>
        </w:rPr>
        <w:t xml:space="preserve">When </w:t>
      </w:r>
      <w:r>
        <w:rPr>
          <w:rFonts w:eastAsia="Consolas" w:ascii="Consolas" w:cs="Consolas" w:hAnsi="Consolas"/>
          <w:sz w:val="22"/>
          <w:shd w:fill="EFF0F1"/>
        </w:rPr>
        <w:t>autoSubtitle</w:t>
      </w:r>
      <w:r>
        <w:rPr>
          <w:rFonts w:eastAsia="等线" w:ascii="Arial" w:cs="Arial" w:hAnsi="Arial"/>
          <w:sz w:val="22"/>
        </w:rPr>
        <w:t xml:space="preserve"> parses subtitle items, it first looks up the built-in language mapping table via </w:t>
      </w:r>
      <w:r>
        <w:rPr>
          <w:rFonts w:eastAsia="Consolas" w:ascii="Consolas" w:cs="Consolas" w:hAnsi="Consolas"/>
          <w:sz w:val="22"/>
          <w:shd w:fill="EFF0F1"/>
        </w:rPr>
        <w:t>language_id</w:t>
      </w:r>
      <w:r>
        <w:rPr>
          <w:rFonts w:eastAsia="等线" w:ascii="Arial" w:cs="Arial" w:hAnsi="Arial"/>
          <w:sz w:val="22"/>
        </w:rPr>
        <w:t xml:space="preserve"> (numeric) or </w:t>
      </w:r>
      <w:r>
        <w:rPr>
          <w:rFonts w:eastAsia="Consolas" w:ascii="Consolas" w:cs="Consolas" w:hAnsi="Consolas"/>
          <w:sz w:val="22"/>
          <w:shd w:fill="EFF0F1"/>
        </w:rPr>
        <w:t>language</w:t>
      </w:r>
      <w:r>
        <w:rPr>
          <w:rFonts w:eastAsia="等线" w:ascii="Arial" w:cs="Arial" w:hAnsi="Arial"/>
          <w:sz w:val="22"/>
        </w:rPr>
        <w:t xml:space="preserve"> (language tag, e.g., </w:t>
      </w:r>
      <w:r>
        <w:rPr>
          <w:rFonts w:eastAsia="Consolas" w:ascii="Consolas" w:cs="Consolas" w:hAnsi="Consolas"/>
          <w:sz w:val="22"/>
          <w:shd w:fill="EFF0F1"/>
        </w:rPr>
        <w:t>cmn-Hans-CN</w:t>
      </w:r>
      <w:r>
        <w:rPr>
          <w:rFonts w:eastAsia="等线" w:ascii="Arial" w:cs="Arial" w:hAnsi="Arial"/>
          <w:sz w:val="22"/>
        </w:rPr>
        <w:t xml:space="preserve">), and converts it to the </w:t>
      </w:r>
      <w:r>
        <w:rPr>
          <w:rFonts w:eastAsia="等线" w:ascii="Arial" w:cs="Arial" w:hAnsi="Arial"/>
          <w:b w:val="true"/>
          <w:sz w:val="22"/>
        </w:rPr>
        <w:t>native name</w:t>
      </w:r>
      <w:r>
        <w:rPr>
          <w:rFonts w:eastAsia="等线" w:ascii="Arial" w:cs="Arial" w:hAnsi="Arial"/>
          <w:sz w:val="22"/>
        </w:rPr>
        <w:t xml:space="preserve"> of that language for display.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225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language</w:t>
            </w:r>
          </w:p>
        </w:tc>
        <w:tc>
          <w:tcPr>
            <w:tcW w:w="22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language_id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Display Name</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cmn-Hans-CN</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简体中文</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eng-US</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English</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jpn-JP</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日本語</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kor-KR</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한국어</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cmn-Hans-CN|eng-US</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中英双语</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rus-RU</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Русский</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fra-FR</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Français</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por-PT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Português</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spa-ES</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Español</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vie-VN</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Tiếng Việt</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deu-DE</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Deutsch</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ita-IT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Italiano</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cmn-Hant-CN</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繁體中文</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ara-SA</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العربية</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hin-IN</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हिन्दी</w:t>
            </w:r>
          </w:p>
        </w:tc>
      </w:tr>
    </w:tbl>
    <w:p>
      <w:pPr>
        <w:spacing w:before="120" w:after="120" w:line="288" w:lineRule="auto"/>
        <w:ind w:left="0"/>
        <w:jc w:val="left"/>
      </w:pPr>
      <w:r>
        <w:rPr>
          <w:rFonts w:eastAsia="等线" w:ascii="Arial" w:cs="Arial" w:hAnsi="Arial"/>
          <w:sz w:val="22"/>
        </w:rPr>
        <w:t xml:space="preserve">For the complete language list, see </w:t>
      </w:r>
      <w:hyperlink r:id="rId27">
        <w:r>
          <w:rPr>
            <w:rFonts w:eastAsia="等线" w:ascii="Arial" w:cs="Arial" w:hAnsi="Arial"/>
            <w:color w:val="3370ff"/>
            <w:sz w:val="22"/>
          </w:rPr>
          <w:t>BytePlus VOD Subtitle Language Documentation</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If the language tag or ID is not in the mapping table, it falls back to </w:t>
      </w:r>
      <w:r>
        <w:rPr>
          <w:rFonts w:eastAsia="Consolas" w:ascii="Consolas" w:cs="Consolas" w:hAnsi="Consolas"/>
          <w:sz w:val="22"/>
          <w:shd w:fill="EFF0F1"/>
        </w:rPr>
        <w:t>title</w:t>
      </w:r>
      <w:r>
        <w:rPr>
          <w:rFonts w:eastAsia="等线" w:ascii="Arial" w:cs="Arial" w:hAnsi="Arial"/>
          <w:sz w:val="22"/>
        </w:rPr>
        <w:t xml:space="preserve"> → </w:t>
      </w:r>
      <w:r>
        <w:rPr>
          <w:rFonts w:eastAsia="Consolas" w:ascii="Consolas" w:cs="Consolas" w:hAnsi="Consolas"/>
          <w:sz w:val="22"/>
          <w:shd w:fill="EFF0F1"/>
        </w:rPr>
        <w:t>label</w:t>
      </w:r>
      <w:r>
        <w:rPr>
          <w:rFonts w:eastAsia="等线" w:ascii="Arial" w:cs="Arial" w:hAnsi="Arial"/>
          <w:sz w:val="22"/>
        </w:rPr>
        <w:t xml:space="preserve"> → </w:t>
      </w:r>
      <w:r>
        <w:rPr>
          <w:rFonts w:eastAsia="Consolas" w:ascii="Consolas" w:cs="Consolas" w:hAnsi="Consolas"/>
          <w:sz w:val="22"/>
          <w:shd w:fill="EFF0F1"/>
        </w:rPr>
        <w:t>text</w:t>
      </w:r>
      <w:r>
        <w:rPr>
          <w:rFonts w:eastAsia="等线" w:ascii="Arial" w:cs="Arial" w:hAnsi="Arial"/>
          <w:sz w:val="22"/>
        </w:rPr>
        <w:t xml:space="preserve"> → </w:t>
      </w:r>
      <w:r>
        <w:rPr>
          <w:rFonts w:eastAsia="Consolas" w:ascii="Consolas" w:cs="Consolas" w:hAnsi="Consolas"/>
          <w:sz w:val="22"/>
          <w:shd w:fill="EFF0F1"/>
        </w:rPr>
        <w:t>language</w:t>
      </w:r>
      <w:r>
        <w:rPr>
          <w:rFonts w:eastAsia="等线" w:ascii="Arial" w:cs="Arial" w:hAnsi="Arial"/>
          <w:sz w:val="22"/>
        </w:rPr>
        <w:t xml:space="preserve"> → </w:t>
      </w:r>
      <w:r>
        <w:rPr>
          <w:rFonts w:eastAsia="Consolas" w:ascii="Consolas" w:cs="Consolas" w:hAnsi="Consolas"/>
          <w:sz w:val="22"/>
          <w:shd w:fill="EFF0F1"/>
        </w:rPr>
        <w:t>tag</w:t>
      </w:r>
      <w:r>
        <w:rPr>
          <w:rFonts w:eastAsia="等线" w:ascii="Arial" w:cs="Arial" w:hAnsi="Arial"/>
          <w:sz w:val="22"/>
        </w:rPr>
        <w:t xml:space="preserve"> → </w:t>
      </w:r>
      <w:r>
        <w:rPr>
          <w:rFonts w:eastAsia="Consolas" w:ascii="Consolas" w:cs="Consolas" w:hAnsi="Consolas"/>
          <w:sz w:val="22"/>
          <w:shd w:fill="EFF0F1"/>
        </w:rPr>
        <w:t>language_id</w:t>
      </w:r>
      <w:r>
        <w:rPr>
          <w:rFonts w:eastAsia="等线" w:ascii="Arial" w:cs="Arial" w:hAnsi="Arial"/>
          <w:sz w:val="22"/>
        </w:rPr>
        <w:t xml:space="preserve"> raw value in order.</w:t>
      </w:r>
    </w:p>
    <w:p>
      <w:pPr>
        <w:pStyle w:val="3"/>
        <w:spacing w:before="300" w:after="120" w:line="288" w:lineRule="auto"/>
        <w:ind w:left="0"/>
        <w:jc w:val="left"/>
        <w:outlineLvl w:val="2"/>
      </w:pPr>
      <w:bookmarkStart w:name="heading_36" w:id="36"/>
      <w:r>
        <w:rPr>
          <w:rFonts w:eastAsia="等线" w:ascii="Arial" w:cs="Arial" w:hAnsi="Arial"/>
          <w:b w:val="true"/>
          <w:sz w:val="30"/>
        </w:rPr>
        <w:t>Usage Examples</w:t>
      </w:r>
      <w:bookmarkEnd w:id="36"/>
    </w:p>
    <w:p>
      <w:pPr>
        <w:pStyle w:val="4"/>
        <w:spacing w:before="260" w:after="120" w:line="288" w:lineRule="auto"/>
        <w:ind w:left="0"/>
        <w:jc w:val="left"/>
        <w:outlineLvl w:val="3"/>
      </w:pPr>
      <w:bookmarkStart w:name="heading_37" w:id="37"/>
      <w:r>
        <w:rPr>
          <w:rFonts w:eastAsia="等线" w:ascii="Arial" w:cs="Arial" w:hAnsi="Arial"/>
          <w:b w:val="true"/>
          <w:sz w:val="28"/>
        </w:rPr>
        <w:t>Hide Subtitles Initially and Keep the Menu Available</w:t>
      </w:r>
      <w:bookmarkEnd w:id="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Merge these options into the player initialization configuration above.</w:t>
              <w:br/>
              <w:t>const subtitleOptions = {</w:t>
              <w:br/>
              <w:t xml:space="preserve">  autoSubtitle: true,</w:t>
              <w:br/>
              <w:t xml:space="preserve">  Subtitle: {</w:t>
              <w:br/>
              <w:t xml:space="preserve">    isDefaultOpen: false, // Show subtitles after the user selects a track.</w:t>
              <w:br/>
              <w:t xml:space="preserve">    isShowIcon: true,</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38" w:id="38"/>
      <w:r>
        <w:rPr>
          <w:rFonts w:eastAsia="等线" w:ascii="Arial" w:cs="Arial" w:hAnsi="Arial"/>
          <w:b w:val="true"/>
          <w:sz w:val="28"/>
        </w:rPr>
        <w:t>Specify Default Language Subtitle</w:t>
      </w:r>
      <w:bookmarkEnd w:id="38"/>
    </w:p>
    <w:p>
      <w:pPr>
        <w:spacing w:before="120" w:after="120" w:line="288" w:lineRule="auto"/>
        <w:ind w:left="0"/>
        <w:jc w:val="left"/>
      </w:pPr>
      <w:r>
        <w:rPr>
          <w:rFonts w:eastAsia="Consolas" w:ascii="Consolas" w:cs="Consolas" w:hAnsi="Consolas"/>
          <w:sz w:val="22"/>
          <w:shd w:fill="EFF0F1"/>
        </w:rPr>
        <w:t>isDefault</w:t>
      </w:r>
      <w:r>
        <w:rPr>
          <w:rFonts w:eastAsia="等线" w:ascii="Arial" w:cs="Arial" w:hAnsi="Arial"/>
          <w:sz w:val="22"/>
        </w:rPr>
        <w:t xml:space="preserve"> chooses the default track, while </w:t>
      </w:r>
      <w:r>
        <w:rPr>
          <w:rFonts w:eastAsia="Consolas" w:ascii="Consolas" w:cs="Consolas" w:hAnsi="Consolas"/>
          <w:sz w:val="22"/>
          <w:shd w:fill="EFF0F1"/>
        </w:rPr>
        <w:t>isDefaultOpen</w:t>
      </w:r>
      <w:r>
        <w:rPr>
          <w:rFonts w:eastAsia="等线" w:ascii="Arial" w:cs="Arial" w:hAnsi="Arial"/>
          <w:sz w:val="22"/>
        </w:rPr>
        <w:t xml:space="preserve"> controls whether subtitles are initially visible. If multiple tracks are marked as default, only the first in the final list takes effect. Also set </w:t>
      </w:r>
      <w:r>
        <w:rPr>
          <w:rFonts w:eastAsia="Consolas" w:ascii="Consolas" w:cs="Consolas" w:hAnsi="Consolas"/>
          <w:sz w:val="22"/>
          <w:shd w:fill="EFF0F1"/>
        </w:rPr>
        <w:t>isDefaultOpen: true</w:t>
      </w:r>
      <w:r>
        <w:rPr>
          <w:rFonts w:eastAsia="等线" w:ascii="Arial" w:cs="Arial" w:hAnsi="Arial"/>
          <w:sz w:val="22"/>
        </w:rPr>
        <w:t xml:space="preserve"> to display the selected language at startup.</w:t>
      </w:r>
    </w:p>
    <w:p>
      <w:pPr>
        <w:spacing w:before="120" w:after="120" w:line="288" w:lineRule="auto"/>
        <w:ind w:left="0"/>
        <w:jc w:val="left"/>
      </w:pPr>
      <w:r>
        <w:rPr>
          <w:rFonts w:eastAsia="等线" w:ascii="Arial" w:cs="Arial" w:hAnsi="Arial"/>
          <w:b w:val="true"/>
          <w:sz w:val="22"/>
        </w:rPr>
        <w:t>Default Selection Rules (by priority):</w:t>
      </w:r>
    </w:p>
    <w:p>
      <w:pPr>
        <w:numPr>
          <w:numId w:val="32"/>
        </w:numPr>
        <w:spacing w:before="120" w:after="120" w:line="288" w:lineRule="auto"/>
        <w:ind w:left="0"/>
        <w:jc w:val="left"/>
      </w:pPr>
      <w:r>
        <w:rPr>
          <w:rFonts w:eastAsia="等线" w:ascii="Arial" w:cs="Arial" w:hAnsi="Arial"/>
          <w:sz w:val="22"/>
        </w:rPr>
        <w:t>Prefer the first track marked isDefault: true in the final list. For automatic subtitles, return { isDefault: true } from the formatter.</w:t>
      </w:r>
    </w:p>
    <w:p>
      <w:pPr>
        <w:numPr>
          <w:numId w:val="33"/>
        </w:numPr>
        <w:spacing w:before="120" w:after="120" w:line="288" w:lineRule="auto"/>
        <w:ind w:left="0"/>
        <w:jc w:val="left"/>
      </w:pPr>
      <w:r>
        <w:rPr>
          <w:rFonts w:eastAsia="等线" w:ascii="Arial" w:cs="Arial" w:hAnsi="Arial"/>
          <w:sz w:val="22"/>
        </w:rPr>
        <w:t>If no default is specified, select the first track. Subtitle.isDefaultOpen controls whether it is shown automatically.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new VePlayer({</w:t>
              <w:br/>
              <w:t xml:space="preserve">  // ...</w:t>
              <w:br/>
              <w:t xml:space="preserve">  autoSubtitle: true,</w:t>
              <w:br/>
              <w:t xml:space="preserve">  formatAutoSubtitleItem: (item) =&gt; {</w:t>
              <w:br/>
              <w:t xml:space="preserve">    if (!item || typeof item !== 'object') return true;</w:t>
              <w:br/>
              <w:t xml:space="preserve">    // Select the English track by default.</w:t>
              <w:br/>
              <w:t xml:space="preserve">    if (item.language === 'eng-US') {</w:t>
              <w:br/>
              <w:t xml:space="preserve">      return { isDefault: true };</w:t>
              <w:br/>
              <w:t xml:space="preserve">    }</w:t>
              <w:br/>
              <w:t xml:space="preserve">    return true;</w:t>
              <w:br/>
              <w:t xml:space="preserve">  },</w:t>
              <w:br/>
              <w:t xml:space="preserve">  Subtitle: { isDefaultOpen: true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You can also combine sorting with default subtitle selection: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formatAutoSubtitleItem: (item, index) =&gt; {</w:t>
              <w:br/>
              <w:t xml:space="preserve">    if (!item || typeof item !== 'object') return true;</w:t>
              <w:br/>
              <w:t xml:space="preserve">  if (item.source === 'MT') return false;</w:t>
              <w:br/>
              <w:t xml:space="preserve">  return {</w:t>
              <w:br/>
              <w:t xml:space="preserve">    order: item.language === 'eng-US' ? 0 : index + 1,</w:t>
              <w:br/>
              <w:t xml:space="preserve">    isDefault: item.language === 'eng-US',</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39" w:id="39"/>
      <w:r>
        <w:rPr>
          <w:rFonts w:eastAsia="等线" w:ascii="Arial" w:cs="Arial" w:hAnsi="Arial"/>
          <w:b w:val="true"/>
          <w:sz w:val="28"/>
        </w:rPr>
        <w:t>Select a Default Subtitle from the Language Preference</w:t>
      </w:r>
      <w:bookmarkEnd w:id="39"/>
    </w:p>
    <w:p>
      <w:pPr>
        <w:spacing w:before="120" w:after="120" w:line="288" w:lineRule="auto"/>
        <w:ind w:left="0"/>
        <w:jc w:val="left"/>
      </w:pPr>
      <w:r>
        <w:rPr>
          <w:rFonts w:eastAsia="等线" w:ascii="Arial" w:cs="Arial" w:hAnsi="Arial"/>
          <w:sz w:val="22"/>
        </w:rPr>
        <w:t>Use the language preference exposed by the browser or WebView (</w:t>
      </w:r>
      <w:r>
        <w:rPr>
          <w:rFonts w:eastAsia="Consolas" w:ascii="Consolas" w:cs="Consolas" w:hAnsi="Consolas"/>
          <w:sz w:val="22"/>
          <w:shd w:fill="EFF0F1"/>
        </w:rPr>
        <w:t>navigator.language</w:t>
      </w:r>
      <w:r>
        <w:rPr>
          <w:rFonts w:eastAsia="等线" w:ascii="Arial" w:cs="Arial" w:hAnsi="Arial"/>
          <w:sz w:val="22"/>
        </w:rPr>
        <w:t xml:space="preserve">) to choose a default subtitle. This value may differ from the phone’s system setting. The example maps common language codes to media subtitle tags. If multiple tracks match, only the first takes effect; if none matches and </w:t>
      </w:r>
      <w:r>
        <w:rPr>
          <w:rFonts w:eastAsia="Consolas" w:ascii="Consolas" w:cs="Consolas" w:hAnsi="Consolas"/>
          <w:sz w:val="22"/>
          <w:shd w:fill="EFF0F1"/>
        </w:rPr>
        <w:t>isDefaultOpen: true</w:t>
      </w:r>
      <w:r>
        <w:rPr>
          <w:rFonts w:eastAsia="等线" w:ascii="Arial" w:cs="Arial" w:hAnsi="Arial"/>
          <w:sz w:val="22"/>
        </w:rPr>
        <w:t>, the player uses the first subtitle.</w:t>
      </w:r>
    </w:p>
    <w:p>
      <w:pPr>
        <w:pStyle w:val="4"/>
        <w:spacing w:before="260" w:after="120" w:line="288" w:lineRule="auto"/>
        <w:ind w:left="0"/>
        <w:jc w:val="left"/>
        <w:outlineLvl w:val="3"/>
      </w:pPr>
      <w:bookmarkStart w:name="heading_40" w:id="40"/>
      <w:r>
        <w:rPr>
          <w:rFonts w:eastAsia="等线" w:ascii="Arial" w:cs="Arial" w:hAnsi="Arial"/>
          <w:b w:val="true"/>
          <w:sz w:val="28"/>
        </w:rPr>
        <w:t>Use Subtitle Tracks Declared in a Master M3U8</w:t>
      </w:r>
      <w:bookmarkEnd w:id="40"/>
    </w:p>
    <w:p>
      <w:pPr>
        <w:spacing w:before="120" w:after="120" w:line="288" w:lineRule="auto"/>
        <w:ind w:left="0"/>
        <w:jc w:val="left"/>
      </w:pPr>
      <w:r>
        <w:rPr>
          <w:rFonts w:eastAsia="等线" w:ascii="Arial" w:cs="Arial" w:hAnsi="Arial"/>
          <w:sz w:val="22"/>
        </w:rPr>
        <w:t xml:space="preserve">For a Master URL that declares subtitle tracks, use the following configuration without enabling </w:t>
      </w:r>
      <w:r>
        <w:rPr>
          <w:rFonts w:eastAsia="Consolas" w:ascii="Consolas" w:cs="Consolas" w:hAnsi="Consolas"/>
          <w:sz w:val="22"/>
          <w:shd w:fill="EFF0F1"/>
        </w:rPr>
        <w:t>autoSubtitle</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const VePlayer = await TTMinis.getPlayer();</w:t>
              <w:br/>
              <w:br/>
              <w:t>const playerSdkIns = new VePlayer({</w:t>
              <w:br/>
              <w:t xml:space="preserve">  id: 'player-container',</w:t>
              <w:br/>
              <w:t xml:space="preserve">  url: masterUrl,</w:t>
              <w:br/>
              <w:t xml:space="preserve">  streamType: 'hls',</w:t>
              <w:br/>
              <w:t xml:space="preserve">  enableMobileHlsPlugin: true,</w:t>
              <w:br/>
              <w:t xml:space="preserve">  Subtitle: {}, // Register the subtitle plugin with its default display settings.</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Set </w:t>
      </w:r>
      <w:r>
        <w:rPr>
          <w:rFonts w:eastAsia="Consolas" w:ascii="Consolas" w:cs="Consolas" w:hAnsi="Consolas"/>
          <w:sz w:val="22"/>
          <w:shd w:fill="EFF0F1"/>
        </w:rPr>
        <w:t>Subtitle: { isDefaultOpen: false }</w:t>
      </w:r>
      <w:r>
        <w:rPr>
          <w:rFonts w:eastAsia="等线" w:ascii="Arial" w:cs="Arial" w:hAnsi="Arial"/>
          <w:sz w:val="22"/>
        </w:rPr>
        <w:t xml:space="preserve"> to hide subtitles initially. Tracks appear in the menu after asynchronous parsing. The source must declare valid subtitle tracks, and their URLs must be accessible.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Browser or WebView language preference -&gt; subtitle language tag</w:t>
              <w:br/>
              <w:t>const SYSTEM_LANG_TO_SUBTITLE_LANGUAGE = {</w:t>
              <w:br/>
              <w:t xml:space="preserve">  'zh-hant': 'cmn-Hant-CN', // Traditional Chinese</w:t>
              <w:br/>
              <w:t xml:space="preserve">  zh: 'cmn-Hans-CN',        // Simplified Chinese</w:t>
              <w:br/>
              <w:t xml:space="preserve">  en: 'eng-US',</w:t>
              <w:br/>
              <w:t xml:space="preserve">  ja: 'jpn-JP',</w:t>
              <w:br/>
              <w:t xml:space="preserve">  ko: 'kor-KR',</w:t>
              <w:br/>
              <w:t xml:space="preserve">  ru: 'rus-RU',</w:t>
              <w:br/>
              <w:t xml:space="preserve">  fr: 'fra-FR',</w:t>
              <w:br/>
              <w:t xml:space="preserve">  pt: 'por-PT',</w:t>
              <w:br/>
              <w:t xml:space="preserve">  es: 'spa-ES',</w:t>
              <w:br/>
              <w:t xml:space="preserve">  vi: 'vie-VN',</w:t>
              <w:br/>
              <w:t xml:space="preserve">  de: 'deu-DE',</w:t>
              <w:br/>
              <w:t xml:space="preserve">  it: 'ita-IT',</w:t>
              <w:br/>
              <w:t xml:space="preserve">  ar: 'ara-SA',</w:t>
              <w:br/>
              <w:t xml:space="preserve">  hi: 'hin-IN',</w:t>
              <w:br/>
              <w:t>};</w:t>
              <w:br/>
              <w:br/>
              <w:t>function getSystemSubtitleLanguage() {</w:t>
              <w:br/>
              <w:t xml:space="preserve">  const lower = (navigator.language || navigator.languages?.[0] || '').toLowerCase();</w:t>
              <w:br/>
              <w:t xml:space="preserve">  const iso = lower.split('-')[0];</w:t>
              <w:br/>
              <w:t xml:space="preserve">  if (iso === 'zh') {</w:t>
              <w:br/>
              <w:t xml:space="preserve">    const isHant = lower.includes('hant') || /\b(tw|hk|mo)\b/.test(lower);</w:t>
              <w:br/>
              <w:t xml:space="preserve">    return SYSTEM_LANG_TO_SUBTITLE_LANGUAGE[isHant ? 'zh-hant' : 'zh'];</w:t>
              <w:br/>
              <w:t xml:space="preserve">  }</w:t>
              <w:br/>
              <w:t xml:space="preserve">  return SYSTEM_LANG_TO_SUBTITLE_LANGUAGE[iso] ?? null;</w:t>
              <w:br/>
              <w:t>}</w:t>
              <w:br/>
              <w:br/>
              <w:t>const systemSubtitleLanguage = getSystemSubtitleLanguage();</w:t>
              <w:br/>
              <w:br/>
              <w:t>new VePlayer({</w:t>
              <w:br/>
              <w:t xml:space="preserve">  // ...</w:t>
              <w:br/>
              <w:t xml:space="preserve">  autoSubtitle: true,</w:t>
              <w:br/>
              <w:t xml:space="preserve">  formatAutoSubtitleItem: (item) =&gt; {</w:t>
              <w:br/>
              <w:t xml:space="preserve">    if (!item || typeof item !== 'object') return true;</w:t>
              <w:br/>
              <w:t xml:space="preserve">    // Select the subtitle matching the language preference by default.</w:t>
              <w:br/>
              <w:t xml:space="preserve">    if (</w:t>
              <w:br/>
              <w:t xml:space="preserve">      systemSubtitleLanguage != null &amp;&amp;</w:t>
              <w:br/>
              <w:t xml:space="preserve">      typeof item.language === 'string' &amp;&amp;</w:t>
              <w:br/>
              <w:t xml:space="preserve">      item.language.toLowerCase() === systemSubtitleLanguage.toLowerCase()</w:t>
              <w:br/>
              <w:t xml:space="preserve">    ) {</w:t>
              <w:br/>
              <w:t xml:space="preserve">      return { isDefault: true };</w:t>
              <w:br/>
              <w:t xml:space="preserve">    }</w:t>
              <w:br/>
              <w:t xml:space="preserve">    return true;</w:t>
              <w:br/>
              <w:t xml:space="preserve">  },</w:t>
              <w:br/>
              <w:t xml:space="preserve">  Subtitle: { isDefaultOpen: true },</w:t>
              <w:br/>
            </w:r>
            <w:r>
              <w:rPr>
                <w:rFonts w:eastAsia="Consolas" w:ascii="Consolas" w:cs="Consolas" w:hAnsi="Consolas"/>
                <w:sz w:val="22"/>
              </w:rPr>
              <w:t>});</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You can also use </w:t>
            </w:r>
            <w:r>
              <w:rPr>
                <w:rFonts w:eastAsia="Consolas" w:ascii="Consolas" w:cs="Consolas" w:hAnsi="Consolas"/>
                <w:color w:val="646a73"/>
                <w:sz w:val="22"/>
                <w:shd w:fill="EFF0F1"/>
              </w:rPr>
              <w:t>language_id</w:t>
            </w:r>
            <w:r>
              <w:rPr>
                <w:rFonts w:eastAsia="等线" w:ascii="Arial" w:cs="Arial" w:hAnsi="Arial"/>
                <w:color w:val="646a73"/>
                <w:sz w:val="22"/>
              </w:rPr>
              <w:t xml:space="preserve"> matching instead (e.g., </w:t>
            </w:r>
            <w:r>
              <w:rPr>
                <w:rFonts w:eastAsia="Consolas" w:ascii="Consolas" w:cs="Consolas" w:hAnsi="Consolas"/>
                <w:color w:val="646a73"/>
                <w:sz w:val="22"/>
                <w:shd w:fill="EFF0F1"/>
              </w:rPr>
              <w:t>Number(item.language_id) === 1</w:t>
            </w:r>
            <w:r>
              <w:rPr>
                <w:rFonts w:eastAsia="等线" w:ascii="Arial" w:cs="Arial" w:hAnsi="Arial"/>
                <w:color w:val="646a73"/>
                <w:sz w:val="22"/>
              </w:rPr>
              <w:t>), the principle is the same.</w:t>
            </w:r>
          </w:p>
        </w:tc>
      </w:tr>
    </w:tbl>
    <w:p>
      <w:pPr>
        <w:pStyle w:val="4"/>
        <w:spacing w:before="260" w:after="120" w:line="288" w:lineRule="auto"/>
        <w:ind w:left="0"/>
        <w:jc w:val="left"/>
        <w:outlineLvl w:val="3"/>
      </w:pPr>
      <w:bookmarkStart w:name="heading_41" w:id="41"/>
      <w:r>
        <w:rPr>
          <w:rFonts w:eastAsia="等线" w:ascii="Arial" w:cs="Arial" w:hAnsi="Arial"/>
          <w:b w:val="true"/>
          <w:sz w:val="28"/>
        </w:rPr>
        <w:t>Filter to SRT Format Only</w:t>
      </w:r>
      <w:bookmarkEnd w:id="4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Merge into the existing player initialization configuration.</w:t>
              <w:br/>
              <w:t>const subtitleOptions = {</w:t>
              <w:br/>
              <w:t xml:space="preserve">  autoSubtitle: true,</w:t>
              <w:br/>
              <w:t xml:space="preserve">  formatAutoSubtitleItem: (item, index) =&gt; {</w:t>
              <w:br/>
              <w:t xml:space="preserve">    if (!item || typeof item !== 'object') return false;</w:t>
              <w:br/>
              <w:t xml:space="preserve">    if (String(item.format || '').toLowerCase() !== 'srt') return false;</w:t>
              <w:br/>
              <w:t xml:space="preserve">    return { order: index };</w:t>
              <w:br/>
              <w:t xml:space="preserve">  },</w:t>
              <w:br/>
              <w:t xml:space="preserve">  Subtitle: { isDefaultOpen: true },</w:t>
              <w:br/>
            </w:r>
            <w:r>
              <w:rPr>
                <w:rFonts w:eastAsia="Consolas" w:ascii="Consolas" w:cs="Consolas" w:hAnsi="Consolas"/>
                <w:sz w:val="22"/>
              </w:rPr>
              <w:t>};</w:t>
            </w:r>
          </w:p>
        </w:tc>
      </w:tr>
    </w:tbl>
    <w:p>
      <w:pPr>
        <w:pStyle w:val="4"/>
        <w:spacing w:before="260" w:after="120" w:line="288" w:lineRule="auto"/>
        <w:ind w:left="0"/>
        <w:jc w:val="left"/>
        <w:outlineLvl w:val="3"/>
      </w:pPr>
      <w:bookmarkStart w:name="heading_42" w:id="42"/>
      <w:r>
        <w:rPr>
          <w:rFonts w:eastAsia="等线" w:ascii="Arial" w:cs="Arial" w:hAnsi="Arial"/>
          <w:b w:val="true"/>
          <w:sz w:val="28"/>
        </w:rPr>
        <w:t>Custom Subtitle Names</w:t>
      </w:r>
      <w:bookmarkEnd w:id="4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new VePlayer({</w:t>
              <w:br/>
              <w:t xml:space="preserve">  // ...</w:t>
              <w:br/>
              <w:t xml:space="preserve">  autoSubtitle: true,</w:t>
              <w:br/>
              <w:t xml:space="preserve">  formatAutoSubtitleItem: (item) =&gt; {</w:t>
              <w:br/>
              <w:t xml:space="preserve">    if (!item || typeof item !== 'object') return true;</w:t>
              <w:br/>
              <w:t xml:space="preserve">    return item.title || item.language;</w:t>
              <w:br/>
              <w:t xml:space="preserve">  },</w:t>
              <w:br/>
              <w:t xml:space="preserve">  Subtitle: {},</w:t>
              <w:br/>
            </w:r>
            <w:r>
              <w:rPr>
                <w:rFonts w:eastAsia="Consolas" w:ascii="Consolas" w:cs="Consolas" w:hAnsi="Consolas"/>
                <w:sz w:val="22"/>
              </w:rPr>
              <w:t>});</w:t>
            </w:r>
          </w:p>
        </w:tc>
      </w:tr>
    </w:tbl>
    <w:p>
      <w:pPr>
        <w:pStyle w:val="4"/>
        <w:spacing w:before="260" w:after="120" w:line="288" w:lineRule="auto"/>
        <w:ind w:left="0"/>
        <w:jc w:val="left"/>
        <w:outlineLvl w:val="3"/>
      </w:pPr>
      <w:bookmarkStart w:name="heading_43" w:id="43"/>
      <w:r>
        <w:rPr>
          <w:rFonts w:eastAsia="等线" w:ascii="Arial" w:cs="Arial" w:hAnsi="Arial"/>
          <w:b w:val="true"/>
          <w:sz w:val="28"/>
        </w:rPr>
        <w:t>Filter Specific Source and Custom Sorting</w:t>
      </w:r>
      <w:bookmarkEnd w:id="4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new VePlayer({</w:t>
              <w:br/>
              <w:t xml:space="preserve">  // ...</w:t>
              <w:br/>
              <w:t xml:space="preserve">  autoSubtitle: true,</w:t>
              <w:br/>
              <w:t xml:space="preserve">  formatAutoSubtitleItem: (item, index) =&gt; {</w:t>
              <w:br/>
              <w:t xml:space="preserve">    if (!item || typeof item !== 'object') return true;</w:t>
              <w:br/>
              <w:t xml:space="preserve">    // Filter out machine-translated (MT) subtitles.</w:t>
              <w:br/>
              <w:t xml:space="preserve">    if (item.source === 'MT') return false;</w:t>
              <w:br/>
              <w:t xml:space="preserve">    // Place ASR subtitles first.</w:t>
              <w:br/>
              <w:t xml:space="preserve">    return { order: item.source === 'ASR' ? 0 : index + 1 };</w:t>
              <w:br/>
              <w:t xml:space="preserve">  },</w:t>
              <w:br/>
              <w:t xml:space="preserve">  Subtitle: {},</w:t>
              <w:br/>
            </w:r>
            <w:r>
              <w:rPr>
                <w:rFonts w:eastAsia="Consolas" w:ascii="Consolas" w:cs="Consolas" w:hAnsi="Consolas"/>
                <w:sz w:val="22"/>
              </w:rPr>
              <w:t>});</w:t>
            </w:r>
          </w:p>
        </w:tc>
      </w:tr>
    </w:tbl>
    <w:p>
      <w:pPr>
        <w:pStyle w:val="4"/>
        <w:spacing w:before="260" w:after="120" w:line="288" w:lineRule="auto"/>
        <w:ind w:left="0"/>
        <w:jc w:val="left"/>
        <w:outlineLvl w:val="3"/>
      </w:pPr>
      <w:bookmarkStart w:name="heading_44" w:id="44"/>
      <w:r>
        <w:rPr>
          <w:rFonts w:eastAsia="等线" w:ascii="Arial" w:cs="Arial" w:hAnsi="Arial"/>
          <w:b w:val="true"/>
          <w:sz w:val="28"/>
        </w:rPr>
        <w:t>Display Only Specific Languages</w:t>
      </w:r>
      <w:bookmarkEnd w:id="4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new VePlayer({</w:t>
              <w:br/>
              <w:t xml:space="preserve">  // ...</w:t>
              <w:br/>
              <w:t xml:space="preserve">  autoSubtitle: true,</w:t>
              <w:br/>
              <w:t xml:space="preserve">  formatAutoSubtitleItem: (item) =&gt; {</w:t>
              <w:br/>
              <w:t xml:space="preserve">    if (!item || typeof item !== 'object') return false;</w:t>
              <w:br/>
              <w:t xml:space="preserve">    const allowedLangs = ['cmn-Hans-CN', 'eng-US'];</w:t>
              <w:br/>
              <w:t xml:space="preserve">    if (!allowedLangs.includes(item.language)) return null;</w:t>
              <w:br/>
              <w:t xml:space="preserve">    return { label: item.title || item.language };</w:t>
              <w:br/>
              <w:t xml:space="preserve">  },</w:t>
              <w:br/>
              <w:t xml:space="preserve">  Subtitle: {},</w:t>
              <w:br/>
            </w:r>
            <w:r>
              <w:rPr>
                <w:rFonts w:eastAsia="Consolas" w:ascii="Consolas" w:cs="Consolas" w:hAnsi="Consolas"/>
                <w:sz w:val="22"/>
              </w:rPr>
              <w:t>});</w:t>
            </w:r>
          </w:p>
        </w:tc>
      </w:tr>
    </w:tbl>
    <w:p>
      <w:pPr>
        <w:pStyle w:val="3"/>
        <w:spacing w:before="300" w:after="120" w:line="288" w:lineRule="auto"/>
        <w:ind w:left="0"/>
        <w:jc w:val="left"/>
        <w:outlineLvl w:val="2"/>
      </w:pPr>
      <w:bookmarkStart w:name="heading_45" w:id="45"/>
      <w:r>
        <w:rPr>
          <w:rFonts w:eastAsia="等线" w:ascii="Arial" w:cs="Arial" w:hAnsi="Arial"/>
          <w:b w:val="true"/>
          <w:sz w:val="30"/>
        </w:rPr>
        <w:t>Subtitle Control API</w:t>
      </w:r>
      <w:bookmarkEnd w:id="45"/>
    </w:p>
    <w:p>
      <w:pPr>
        <w:spacing w:before="120" w:after="120" w:line="288" w:lineRule="auto"/>
        <w:ind w:left="0"/>
        <w:jc w:val="left"/>
      </w:pPr>
      <w:r>
        <w:rPr>
          <w:rFonts w:eastAsia="等线" w:ascii="Arial" w:cs="Arial" w:hAnsi="Arial"/>
          <w:sz w:val="22"/>
        </w:rPr>
        <w:t xml:space="preserve">The following APIs can be called directly through the player instance without using the subtitle UI icon. Ensure the </w:t>
      </w:r>
      <w:r>
        <w:rPr>
          <w:rFonts w:eastAsia="Consolas" w:ascii="Consolas" w:cs="Consolas" w:hAnsi="Consolas"/>
          <w:sz w:val="22"/>
          <w:shd w:fill="EFF0F1"/>
        </w:rPr>
        <w:t>Subtitle</w:t>
      </w:r>
      <w:r>
        <w:rPr>
          <w:rFonts w:eastAsia="等线" w:ascii="Arial" w:cs="Arial" w:hAnsi="Arial"/>
          <w:sz w:val="22"/>
        </w:rPr>
        <w:t xml:space="preserve"> plugin is registered (configured with </w:t>
      </w:r>
      <w:r>
        <w:rPr>
          <w:rFonts w:eastAsia="Consolas" w:ascii="Consolas" w:cs="Consolas" w:hAnsi="Consolas"/>
          <w:sz w:val="22"/>
          <w:shd w:fill="EFF0F1"/>
        </w:rPr>
        <w:t>Subtitle: {}</w:t>
      </w:r>
      <w:r>
        <w:rPr>
          <w:rFonts w:eastAsia="等线" w:ascii="Arial" w:cs="Arial" w:hAnsi="Arial"/>
          <w:sz w:val="22"/>
        </w:rPr>
        <w:t>) before calling.</w:t>
      </w:r>
    </w:p>
    <w:p>
      <w:pPr>
        <w:pStyle w:val="4"/>
        <w:spacing w:before="260" w:after="120" w:line="288" w:lineRule="auto"/>
        <w:ind w:left="0"/>
        <w:jc w:val="left"/>
        <w:outlineLvl w:val="3"/>
      </w:pPr>
      <w:bookmarkStart w:name="heading_46" w:id="46"/>
      <w:r>
        <w:rPr>
          <w:rFonts w:eastAsia="等线" w:ascii="Arial" w:cs="Arial" w:hAnsi="Arial"/>
          <w:b w:val="true"/>
          <w:sz w:val="28"/>
        </w:rPr>
        <w:t>getSubtitleList()</w:t>
      </w:r>
      <w:bookmarkEnd w:id="46"/>
    </w:p>
    <w:p>
      <w:pPr>
        <w:spacing w:before="120" w:after="120" w:line="288" w:lineRule="auto"/>
        <w:ind w:left="0"/>
        <w:jc w:val="left"/>
      </w:pPr>
      <w:r>
        <w:rPr>
          <w:rFonts w:eastAsia="等线" w:ascii="Arial" w:cs="Arial" w:hAnsi="Arial"/>
          <w:sz w:val="22"/>
        </w:rPr>
        <w:t>Get the current subtitle list.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const list = playerSdk.getSubtitleList();</w:t>
              <w:br/>
              <w:t>// return examples：</w:t>
              <w:br/>
              <w:t>// [</w:t>
              <w:br/>
              <w:t>//   { id: 'sub-zh', language: 'cmn-Hans-CN', text: '简体中文', url: 'https://...' },</w:t>
              <w:br/>
              <w:t>//   { id: 'sub-en', language: 'eng-US', text: 'English', url: 'https://...' },</w:t>
              <w:br/>
              <w:t>// ]</w:t>
              <w:br/>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10"/>
        <w:gridCol w:w="2325"/>
        <w:gridCol w:w="3945"/>
      </w:tblGrid>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value</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3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Subtitle list</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ISubTitleItem[]</w:t>
            </w:r>
          </w:p>
        </w:tc>
        <w:tc>
          <w:tcPr>
            <w:tcW w:w="3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Returns [] if the plugin is unavailable or subtitles are not ready. Master tracks have source: hls.</w:t>
            </w:r>
          </w:p>
        </w:tc>
      </w:tr>
    </w:tbl>
    <w:p>
      <w:pPr>
        <w:spacing w:before="120" w:after="120" w:line="288" w:lineRule="auto"/>
        <w:ind w:left="0"/>
        <w:jc w:val="left"/>
      </w:pPr>
      <w:r>
        <w:rPr>
          <w:rFonts w:eastAsia="等线" w:ascii="Arial" w:cs="Arial" w:hAnsi="Arial"/>
          <w:sz w:val="22"/>
        </w:rPr>
        <w:t xml:space="preserve">The following fields describe Master subtitle items. Other external subtitle items can also contain </w:t>
      </w:r>
      <w:r>
        <w:rPr>
          <w:rFonts w:eastAsia="Consolas" w:ascii="Consolas" w:cs="Consolas" w:hAnsi="Consolas"/>
          <w:sz w:val="22"/>
          <w:shd w:fill="EFF0F1"/>
        </w:rPr>
        <w:t>url</w:t>
      </w:r>
      <w:r>
        <w:rPr>
          <w:rFonts w:eastAsia="等线" w:ascii="Arial" w:cs="Arial" w:hAnsi="Arial"/>
          <w:sz w:val="22"/>
        </w:rPr>
        <w:t xml:space="preserve"> or </w:t>
      </w:r>
      <w:r>
        <w:rPr>
          <w:rFonts w:eastAsia="Consolas" w:ascii="Consolas" w:cs="Consolas" w:hAnsi="Consolas"/>
          <w:sz w:val="22"/>
          <w:shd w:fill="EFF0F1"/>
        </w:rPr>
        <w:t>list</w:t>
      </w:r>
      <w:r>
        <w:rPr>
          <w:rFonts w:eastAsia="等线" w:ascii="Arial" w:cs="Arial" w:hAnsi="Arial"/>
          <w:sz w:val="22"/>
        </w:rPr>
        <w:t xml:space="preserve">. Master tracks do not expose playback URLs or internal track indexes; switch using the returned </w:t>
      </w:r>
      <w:r>
        <w:rPr>
          <w:rFonts w:eastAsia="Consolas" w:ascii="Consolas" w:cs="Consolas" w:hAnsi="Consolas"/>
          <w:sz w:val="22"/>
          <w:shd w:fill="EFF0F1"/>
        </w:rPr>
        <w:t>id</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type ISubtitleLabelValue = string | number | Record&lt;string, string | number&gt;;</w:t>
              <w:br/>
              <w:br/>
              <w:t>// Master subtitle fields in ISubTitleItem:</w:t>
              <w:br/>
              <w:t>interface ISubTitleItem {</w:t>
              <w:br/>
              <w:t xml:space="preserve">  source?: 'config' | 'hls';</w:t>
              <w:br/>
              <w:t xml:space="preserve">  id?: string | number;</w:t>
              <w:br/>
              <w:t xml:space="preserve">  language?: string | number;</w:t>
              <w:br/>
              <w:t xml:space="preserve">  text?: ISubtitleLabelValue;  // Original subtitle name</w:t>
              <w:br/>
              <w:t xml:space="preserve">  label?: ISubtitleLabelValue; // Compatibility label field</w:t>
              <w:br/>
              <w:t xml:space="preserve">  isDefault?: boolean;        // Whether this is the default track</w:t>
              <w:br/>
              <w:t xml:space="preserve">  forced?: boolean;           // Whether this is a forced track</w:t>
              <w:br/>
              <w:t xml:space="preserve">  characteristics?: string;  // Track characteristics, such as accessibility traits</w:t>
              <w:br/>
            </w:r>
            <w:r>
              <w:rPr>
                <w:rFonts w:eastAsia="Consolas" w:ascii="Consolas" w:cs="Consolas" w:hAnsi="Consolas"/>
                <w:sz w:val="22"/>
              </w:rPr>
              <w:t>}</w:t>
            </w:r>
          </w:p>
        </w:tc>
      </w:tr>
    </w:tbl>
    <w:p>
      <w:pPr>
        <w:spacing w:before="120" w:after="120" w:line="288" w:lineRule="auto"/>
        <w:ind w:left="0"/>
        <w:jc w:val="left"/>
      </w:pPr>
      <w:r>
        <w:rPr>
          <w:rFonts w:eastAsia="Consolas" w:ascii="Consolas" w:cs="Consolas" w:hAnsi="Consolas"/>
          <w:sz w:val="22"/>
          <w:shd w:fill="EFF0F1"/>
        </w:rPr>
        <w:t>text</w:t>
      </w:r>
      <w:r>
        <w:rPr>
          <w:rFonts w:eastAsia="等线" w:ascii="Arial" w:cs="Arial" w:hAnsi="Arial"/>
          <w:sz w:val="22"/>
        </w:rPr>
        <w:t xml:space="preserve"> / </w:t>
      </w:r>
      <w:r>
        <w:rPr>
          <w:rFonts w:eastAsia="Consolas" w:ascii="Consolas" w:cs="Consolas" w:hAnsi="Consolas"/>
          <w:sz w:val="22"/>
          <w:shd w:fill="EFF0F1"/>
        </w:rPr>
        <w:t>label</w:t>
      </w:r>
      <w:r>
        <w:rPr>
          <w:rFonts w:eastAsia="等线" w:ascii="Arial" w:cs="Arial" w:hAnsi="Arial"/>
          <w:sz w:val="22"/>
        </w:rPr>
        <w:t xml:space="preserve"> contain original names, not the result of </w:t>
      </w:r>
      <w:r>
        <w:rPr>
          <w:rFonts w:eastAsia="Consolas" w:ascii="Consolas" w:cs="Consolas" w:hAnsi="Consolas"/>
          <w:sz w:val="22"/>
          <w:shd w:fill="EFF0F1"/>
        </w:rPr>
        <w:t>Subtitle.label</w:t>
      </w:r>
      <w:r>
        <w:rPr>
          <w:rFonts w:eastAsia="等线" w:ascii="Arial" w:cs="Arial" w:hAnsi="Arial"/>
          <w:sz w:val="22"/>
        </w:rPr>
        <w:t xml:space="preserve"> formatting for a custom business menu. Refresh the list after changing episodes.</w:t>
      </w:r>
    </w:p>
    <w:p>
      <w:pPr>
        <w:pStyle w:val="4"/>
        <w:spacing w:before="260" w:after="120" w:line="288" w:lineRule="auto"/>
        <w:ind w:left="0"/>
        <w:jc w:val="left"/>
        <w:outlineLvl w:val="3"/>
      </w:pPr>
      <w:bookmarkStart w:name="heading_47" w:id="47"/>
      <w:r>
        <w:rPr>
          <w:rFonts w:eastAsia="等线" w:ascii="Arial" w:cs="Arial" w:hAnsi="Arial"/>
          <w:b w:val="true"/>
          <w:sz w:val="28"/>
        </w:rPr>
        <w:t>switchSubtitle(subtitle)</w:t>
      </w:r>
      <w:bookmarkEnd w:id="47"/>
    </w:p>
    <w:p>
      <w:pPr>
        <w:spacing w:before="120" w:after="120" w:line="288" w:lineRule="auto"/>
        <w:ind w:left="0"/>
        <w:jc w:val="left"/>
      </w:pPr>
      <w:r>
        <w:rPr>
          <w:rFonts w:eastAsia="等线" w:ascii="Arial" w:cs="Arial" w:hAnsi="Arial"/>
          <w:sz w:val="22"/>
        </w:rPr>
        <w:t>Switch to a specified subtitle.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Run when the user selects a subtitle; read the ID from the current episode list.</w:t>
              <w:br/>
              <w:t>async function selectSubtitle(id) {</w:t>
              <w:br/>
              <w:t xml:space="preserve">  try {</w:t>
              <w:br/>
              <w:t xml:space="preserve">    await playerSdk.switchSubtitle({ id });</w:t>
              <w:br/>
              <w:t xml:space="preserve">  } catch (error) {</w:t>
              <w:br/>
              <w:t xml:space="preserve">    console.warn('Subtitle switch failed', error);</w:t>
              <w:br/>
              <w:t xml:space="preserve">  }</w:t>
              <w:br/>
              <w:t>}</w:t>
              <w:br/>
              <w:t>// Alternatively: await playerSdk.switchSubtitle({ language: 'eng-US' });</w:t>
              <w:br/>
            </w:r>
            <w:r>
              <w:rPr>
                <w:rFonts w:eastAsia="Consolas" w:ascii="Consolas" w:cs="Consolas" w:hAnsi="Consolas"/>
                <w:sz w:val="22"/>
              </w:rPr>
              <w:t>// A language-only selection must uniquely match the current list.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414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subtitle.id</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 | number</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Subtitle ID; either this or </w:t>
            </w:r>
            <w:r>
              <w:rPr>
                <w:rFonts w:eastAsia="Consolas" w:ascii="Consolas" w:cs="Consolas" w:hAnsi="Consolas"/>
                <w:sz w:val="22"/>
                <w:shd w:fill="EFF0F1"/>
              </w:rPr>
              <w:t>language</w:t>
            </w:r>
            <w:r>
              <w:rPr>
                <w:rFonts w:eastAsia="等线" w:ascii="Arial" w:cs="Arial" w:hAnsi="Arial"/>
                <w:sz w:val="22"/>
              </w:rPr>
              <w:t xml:space="preserve"> is required</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subtitle.language</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 | number</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Subtitle language tag</w:t>
            </w:r>
          </w:p>
        </w:tc>
      </w:tr>
    </w:tbl>
    <w:p>
      <w:pPr>
        <w:spacing w:before="120" w:after="120" w:line="288" w:lineRule="auto"/>
        <w:ind w:left="0"/>
        <w:jc w:val="left"/>
      </w:pPr>
      <w:r>
        <w:rPr>
          <w:rFonts w:eastAsia="等线" w:ascii="Arial" w:cs="Arial" w:hAnsi="Arial"/>
          <w:sz w:val="22"/>
        </w:rPr>
        <w:t xml:space="preserve">Returns </w:t>
      </w:r>
      <w:r>
        <w:rPr>
          <w:rFonts w:eastAsia="Consolas" w:ascii="Consolas" w:cs="Consolas" w:hAnsi="Consolas"/>
          <w:sz w:val="22"/>
          <w:shd w:fill="EFF0F1"/>
        </w:rPr>
        <w:t>Promise&lt;void&gt;</w:t>
      </w:r>
      <w:r>
        <w:rPr>
          <w:rFonts w:eastAsia="等线" w:ascii="Arial" w:cs="Arial" w:hAnsi="Arial"/>
          <w:sz w:val="22"/>
        </w:rPr>
        <w:t xml:space="preserve">. Exact </w:t>
      </w:r>
      <w:r>
        <w:rPr>
          <w:rFonts w:eastAsia="Consolas" w:ascii="Consolas" w:cs="Consolas" w:hAnsi="Consolas"/>
          <w:sz w:val="22"/>
          <w:shd w:fill="EFF0F1"/>
        </w:rPr>
        <w:t>id</w:t>
      </w:r>
      <w:r>
        <w:rPr>
          <w:rFonts w:eastAsia="等线" w:ascii="Arial" w:cs="Arial" w:hAnsi="Arial"/>
          <w:sz w:val="22"/>
        </w:rPr>
        <w:t xml:space="preserve"> matching takes precedence; a language-only match must be unique. In hls.js mode, the Promise resolves after the engine confirms the target track and rejects if switching fails.</w:t>
      </w:r>
    </w:p>
    <w:p>
      <w:pPr>
        <w:pStyle w:val="4"/>
        <w:spacing w:before="260" w:after="120" w:line="288" w:lineRule="auto"/>
        <w:ind w:left="0"/>
        <w:jc w:val="left"/>
        <w:outlineLvl w:val="3"/>
      </w:pPr>
      <w:bookmarkStart w:name="heading_48" w:id="48"/>
      <w:r>
        <w:rPr>
          <w:rFonts w:eastAsia="等线" w:ascii="Arial" w:cs="Arial" w:hAnsi="Arial"/>
          <w:b w:val="true"/>
          <w:sz w:val="28"/>
        </w:rPr>
        <w:t>showSubtitle()</w:t>
      </w:r>
      <w:bookmarkEnd w:id="48"/>
    </w:p>
    <w:p>
      <w:pPr>
        <w:spacing w:before="120" w:after="120" w:line="288" w:lineRule="auto"/>
        <w:ind w:left="0"/>
        <w:jc w:val="left"/>
      </w:pPr>
      <w:r>
        <w:rPr>
          <w:rFonts w:eastAsia="等线" w:ascii="Arial" w:cs="Arial" w:hAnsi="Arial"/>
          <w:sz w:val="22"/>
        </w:rPr>
        <w:t>Enable subtitle display. Resumes the last selected subtitle; if none was selected, automatically selects the first one.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playerSdk.showSubtitle();</w:t>
            </w:r>
          </w:p>
        </w:tc>
      </w:tr>
    </w:tbl>
    <w:p>
      <w:pPr>
        <w:pStyle w:val="4"/>
        <w:spacing w:before="260" w:after="120" w:line="288" w:lineRule="auto"/>
        <w:ind w:left="0"/>
        <w:jc w:val="left"/>
        <w:outlineLvl w:val="3"/>
      </w:pPr>
      <w:bookmarkStart w:name="heading_49" w:id="49"/>
      <w:r>
        <w:rPr>
          <w:rFonts w:eastAsia="等线" w:ascii="Arial" w:cs="Arial" w:hAnsi="Arial"/>
          <w:b w:val="true"/>
          <w:sz w:val="28"/>
        </w:rPr>
        <w:t>hideSubtitle()</w:t>
      </w:r>
      <w:bookmarkEnd w:id="49"/>
    </w:p>
    <w:p>
      <w:pPr>
        <w:spacing w:before="120" w:after="120" w:line="288" w:lineRule="auto"/>
        <w:ind w:left="0"/>
        <w:jc w:val="left"/>
      </w:pPr>
      <w:r>
        <w:rPr>
          <w:rFonts w:eastAsia="等线" w:ascii="Arial" w:cs="Arial" w:hAnsi="Arial"/>
          <w:sz w:val="22"/>
        </w:rPr>
        <w:t xml:space="preserve">Disable subtitle display. Subtitle data is retained and can be re-enabled via </w:t>
      </w:r>
      <w:r>
        <w:rPr>
          <w:rFonts w:eastAsia="Consolas" w:ascii="Consolas" w:cs="Consolas" w:hAnsi="Consolas"/>
          <w:sz w:val="22"/>
          <w:shd w:fill="EFF0F1"/>
        </w:rPr>
        <w:t>showSubtitle()</w:t>
      </w:r>
      <w:r>
        <w:rPr>
          <w:rFonts w:eastAsia="等线" w:ascii="Arial" w:cs="Arial" w:hAnsi="Arial"/>
          <w:sz w:val="22"/>
        </w:rPr>
        <w:t xml:space="preserve"> or </w:t>
      </w:r>
      <w:r>
        <w:rPr>
          <w:rFonts w:eastAsia="Consolas" w:ascii="Consolas" w:cs="Consolas" w:hAnsi="Consolas"/>
          <w:sz w:val="22"/>
          <w:shd w:fill="EFF0F1"/>
        </w:rPr>
        <w:t>switchSubtitle()</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playerSdk.hideSubtitle();</w:t>
            </w:r>
          </w:p>
        </w:tc>
      </w:tr>
    </w:tbl>
    <w:p>
      <w:pPr>
        <w:spacing w:before="120" w:after="120" w:line="288" w:lineRule="auto"/>
        <w:ind w:left="0"/>
        <w:jc w:val="left"/>
      </w:pPr>
      <w:r>
        <w:rPr>
          <w:rFonts w:eastAsia="等线" w:ascii="Arial" w:cs="Arial" w:hAnsi="Arial"/>
          <w:b w:val="true"/>
          <w:sz w:val="22"/>
        </w:rPr>
        <w:t>When to call:</w:t>
      </w:r>
      <w:r>
        <w:rPr>
          <w:rFonts w:eastAsia="等线" w:ascii="Arial" w:cs="Arial" w:hAnsi="Arial"/>
          <w:sz w:val="22"/>
        </w:rPr>
        <w:t xml:space="preserve"> read the current list when the user opens a custom menu or selects a subtitle. Do not switch while it is empty or reuse subtitle IDs from a previous episode. For HLS, you can also listen for the track-list event below.</w:t>
      </w:r>
    </w:p>
    <w:p>
      <w:pPr>
        <w:pStyle w:val="4"/>
        <w:spacing w:before="260" w:after="120" w:line="288" w:lineRule="auto"/>
        <w:ind w:left="0"/>
        <w:jc w:val="left"/>
        <w:outlineLvl w:val="3"/>
      </w:pPr>
      <w:bookmarkStart w:name="heading_50" w:id="50"/>
      <w:r>
        <w:rPr>
          <w:rFonts w:eastAsia="等线" w:ascii="Arial" w:cs="Arial" w:hAnsi="Arial"/>
          <w:b w:val="true"/>
          <w:sz w:val="28"/>
        </w:rPr>
        <w:t>Custom Subtitle Button Example</w:t>
      </w:r>
      <w:bookmarkEnd w:id="5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Reuse playerSdk from above; bind this function to your subtitle button.</w:t>
              <w:br/>
              <w:t>async function selectEnglishSubtitle() {</w:t>
              <w:br/>
              <w:t xml:space="preserve">  const list = playerSdk.getSubtitleList();</w:t>
              <w:br/>
              <w:t xml:space="preserve">  const target = list.find(item =&gt;</w:t>
              <w:br/>
              <w:t xml:space="preserve">    ['eng-us', 'en-us', 'en'].includes(String(item.language).toLowerCase())</w:t>
              <w:br/>
              <w:t xml:space="preserve">  );</w:t>
              <w:br/>
              <w:t xml:space="preserve">  if (!target || target.id == null) return;</w:t>
              <w:br/>
              <w:br/>
              <w:t xml:space="preserve">  try {</w:t>
              <w:br/>
              <w:t xml:space="preserve">    await playerSdk.switchSubtitle({ id: target.id });</w:t>
              <w:br/>
              <w:t xml:space="preserve">  } catch (error) {</w:t>
              <w:br/>
              <w:t xml:space="preserve">    console.warn('Subtitle switch failed; refresh the current subtitle list', error);</w:t>
              <w:br/>
              <w:t xml:space="preserve">  }</w:t>
              <w:br/>
              <w:t>}</w:t>
              <w:br/>
              <w:br/>
              <w:t>// Call in response to the corresponding user action:</w:t>
              <w:br/>
              <w:t>// playerSdk.hideSubtitle(); // Hide subtitles and retain the list.</w:t>
              <w:br/>
            </w:r>
            <w:r>
              <w:rPr>
                <w:rFonts w:eastAsia="Consolas" w:ascii="Consolas" w:cs="Consolas" w:hAnsi="Consolas"/>
                <w:sz w:val="22"/>
              </w:rPr>
              <w:t>// playerSdk.showSubtitle(); // Restore the last selection, or select the first track if none was selected.</w:t>
            </w:r>
          </w:p>
        </w:tc>
      </w:tr>
    </w:tbl>
    <w:p>
      <w:pPr>
        <w:pStyle w:val="3"/>
        <w:spacing w:before="300" w:after="120" w:line="288" w:lineRule="auto"/>
        <w:ind w:left="0"/>
        <w:jc w:val="left"/>
        <w:outlineLvl w:val="2"/>
      </w:pPr>
      <w:bookmarkStart w:name="heading_51" w:id="51"/>
      <w:r>
        <w:rPr>
          <w:rFonts w:eastAsia="等线" w:ascii="Arial" w:cs="Arial" w:hAnsi="Arial"/>
          <w:b w:val="true"/>
          <w:sz w:val="30"/>
        </w:rPr>
        <w:t>Subtitle Events</w:t>
      </w:r>
      <w:bookmarkEnd w:id="51"/>
    </w:p>
    <w:p>
      <w:pPr>
        <w:spacing w:before="120" w:after="120" w:line="288" w:lineRule="auto"/>
        <w:ind w:left="0"/>
        <w:jc w:val="left"/>
      </w:pPr>
      <w:r>
        <w:rPr>
          <w:rFonts w:eastAsia="等线" w:ascii="Arial" w:cs="Arial" w:hAnsi="Arial"/>
          <w:sz w:val="22"/>
        </w:rPr>
        <w:t xml:space="preserve">These events track subtitle lists and selection changes for Master / native HLS. Register listeners with </w:t>
      </w:r>
      <w:r>
        <w:rPr>
          <w:rFonts w:eastAsia="Consolas" w:ascii="Consolas" w:cs="Consolas" w:hAnsi="Consolas"/>
          <w:sz w:val="22"/>
          <w:shd w:fill="EFF0F1"/>
        </w:rPr>
        <w:t>playerSdk.on(VePlayer.Events.EVENT_NAME, callback)</w:t>
      </w:r>
      <w:r>
        <w:rPr>
          <w:rFonts w:eastAsia="等线" w:ascii="Arial" w:cs="Arial" w:hAnsi="Arial"/>
          <w:sz w:val="22"/>
        </w:rPr>
        <w:t xml:space="preserve"> and validate </w:t>
      </w:r>
      <w:r>
        <w:rPr>
          <w:rFonts w:eastAsia="Consolas" w:ascii="Consolas" w:cs="Consolas" w:hAnsi="Consolas"/>
          <w:sz w:val="22"/>
          <w:shd w:fill="EFF0F1"/>
        </w:rPr>
        <w:t>playbackSessionId</w:t>
      </w:r>
      <w:r>
        <w:rPr>
          <w:rFonts w:eastAsia="等线" w:ascii="Arial" w:cs="Arial" w:hAnsi="Arial"/>
          <w:sz w:val="22"/>
        </w:rPr>
        <w:t xml:space="preserve"> before using the payload.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450"/>
        <w:gridCol w:w="3330"/>
        <w:gridCol w:w="1500"/>
      </w:tblGrid>
      <w:tr>
        <w:tc>
          <w:tcPr>
            <w:tcW w:w="3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Event</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Payload type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3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HLS_SUBTITLE_TRACKS_UPDATED</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IHlsSubtitleTracksUpdatedEvent</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Master or native HLS subtitle list updated.</w:t>
            </w:r>
          </w:p>
        </w:tc>
      </w:tr>
      <w:tr>
        <w:tc>
          <w:tcPr>
            <w:tcW w:w="3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HLS_SUBTITLE_TRACK_SWITCHING / HLS_SUBTITLE_TRACK_SWITCHED</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IHlsSubtitleTrackSwitchEvent</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Selection submitted / selection confirmed, respectively.</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IHlsSubtitleTracksUpdatedEvent {</w:t>
              <w:br/>
              <w:t xml:space="preserve">  playbackSessionId: string;</w:t>
              <w:br/>
              <w:t xml:space="preserve">  playbackEngine: HlsPlaybackEngine;</w:t>
              <w:br/>
              <w:t xml:space="preserve">  tracks: ReadonlyArray&lt;ISubTitleItem&gt;;</w:t>
              <w:br/>
              <w:t>}</w:t>
              <w:br/>
              <w:br/>
              <w:t>interface IHlsSubtitleTrackSwitchEvent {</w:t>
              <w:br/>
              <w:t xml:space="preserve">  playbackSessionId: string;</w:t>
              <w:br/>
              <w:t xml:space="preserve">  playbackEngine: HlsPlaybackEngine;</w:t>
              <w:br/>
              <w:t xml:space="preserve">  from: string | number | null; // Subtitle ID; null means off</w:t>
              <w:br/>
              <w:t xml:space="preserve">  to: string | number | null;</w:t>
              <w:br/>
              <w:t xml:space="preserve">  track?: ISubTitleItem;</w:t>
              <w:br/>
            </w:r>
            <w:r>
              <w:rPr>
                <w:rFonts w:eastAsia="Consolas" w:ascii="Consolas" w:cs="Consolas" w:hAnsi="Consolas"/>
                <w:sz w:val="22"/>
              </w:rPr>
              <w:t>}</w:t>
            </w:r>
          </w:p>
        </w:tc>
      </w:tr>
    </w:tbl>
    <w:p>
      <w:pPr>
        <w:pStyle w:val="3"/>
        <w:spacing w:before="300" w:after="120" w:line="288" w:lineRule="auto"/>
        <w:ind w:left="0"/>
        <w:jc w:val="left"/>
        <w:outlineLvl w:val="2"/>
      </w:pPr>
      <w:bookmarkStart w:name="heading_52" w:id="52"/>
      <w:r>
        <w:rPr>
          <w:rFonts w:eastAsia="等线" w:ascii="Arial" w:cs="Arial" w:hAnsi="Arial"/>
          <w:b w:val="true"/>
          <w:sz w:val="30"/>
        </w:rPr>
        <w:t>Custom Subtitle Labels</w:t>
      </w:r>
      <w:bookmarkEnd w:id="52"/>
    </w:p>
    <w:p>
      <w:pPr>
        <w:spacing w:before="120" w:after="120" w:line="288" w:lineRule="auto"/>
        <w:ind w:left="0"/>
        <w:jc w:val="left"/>
      </w:pPr>
      <w:r>
        <w:rPr>
          <w:rFonts w:eastAsia="Consolas" w:ascii="Consolas" w:cs="Consolas" w:hAnsi="Consolas"/>
          <w:sz w:val="22"/>
          <w:shd w:fill="EFF0F1"/>
        </w:rPr>
        <w:t>Subtitle.label</w:t>
      </w:r>
      <w:r>
        <w:rPr>
          <w:rFonts w:eastAsia="等线" w:ascii="Arial" w:cs="Arial" w:hAnsi="Arial"/>
          <w:sz w:val="22"/>
        </w:rPr>
        <w:t xml:space="preserve"> configures VePlayer menu labels for business-provided, automatic media, and Master subtitles. Match the actual language tags returned by </w:t>
      </w:r>
      <w:r>
        <w:rPr>
          <w:rFonts w:eastAsia="Consolas" w:ascii="Consolas" w:cs="Consolas" w:hAnsi="Consolas"/>
          <w:sz w:val="22"/>
          <w:shd w:fill="EFF0F1"/>
        </w:rPr>
        <w:t>getSubtitleList()</w:t>
      </w:r>
      <w:r>
        <w:rPr>
          <w:rFonts w:eastAsia="等线" w:ascii="Arial" w:cs="Arial" w:hAnsi="Arial"/>
          <w:sz w:val="22"/>
        </w:rPr>
        <w:t xml:space="preserve">: </w:t>
      </w:r>
      <w:r>
        <w:rPr>
          <w:rFonts w:eastAsia="Consolas" w:ascii="Consolas" w:cs="Consolas" w:hAnsi="Consolas"/>
          <w:sz w:val="22"/>
          <w:shd w:fill="EFF0F1"/>
        </w:rPr>
        <w:t>eng-US</w:t>
      </w:r>
      <w:r>
        <w:rPr>
          <w:rFonts w:eastAsia="等线" w:ascii="Arial" w:cs="Arial" w:hAnsi="Arial"/>
          <w:sz w:val="22"/>
        </w:rPr>
        <w:t xml:space="preserve"> and </w:t>
      </w:r>
      <w:r>
        <w:rPr>
          <w:rFonts w:eastAsia="Consolas" w:ascii="Consolas" w:cs="Consolas" w:hAnsi="Consolas"/>
          <w:sz w:val="22"/>
          <w:shd w:fill="EFF0F1"/>
        </w:rPr>
        <w:t>en-US</w:t>
      </w:r>
      <w:r>
        <w:rPr>
          <w:rFonts w:eastAsia="等线" w:ascii="Arial" w:cs="Arial" w:hAnsi="Arial"/>
          <w:sz w:val="22"/>
        </w:rPr>
        <w:t xml:space="preserve"> are different keys; </w:t>
      </w:r>
      <w:r>
        <w:rPr>
          <w:rFonts w:eastAsia="Consolas" w:ascii="Consolas" w:cs="Consolas" w:hAnsi="Consolas"/>
          <w:sz w:val="22"/>
          <w:shd w:fill="EFF0F1"/>
        </w:rPr>
        <w:t>en</w:t>
      </w:r>
      <w:r>
        <w:rPr>
          <w:rFonts w:eastAsia="等线" w:ascii="Arial" w:cs="Arial" w:hAnsi="Arial"/>
          <w:sz w:val="22"/>
        </w:rPr>
        <w:t xml:space="preserve"> does not match </w:t>
      </w:r>
      <w:r>
        <w:rPr>
          <w:rFonts w:eastAsia="Consolas" w:ascii="Consolas" w:cs="Consolas" w:hAnsi="Consolas"/>
          <w:sz w:val="22"/>
          <w:shd w:fill="EFF0F1"/>
        </w:rPr>
        <w:t>eng-US</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Merge Subtitle into the existing player initialization configuration.</w:t>
              <w:br/>
              <w:t>const subtitleOptions = {</w:t>
              <w:br/>
              <w:t xml:space="preserve">  Subtitle: {</w:t>
              <w:br/>
              <w:t xml:space="preserve">    isDefaultOpen: true,</w:t>
              <w:br/>
              <w:t xml:space="preserve">    isShowIcon: true,</w:t>
              <w:br/>
              <w:t xml:space="preserve">    label: {</w:t>
              <w:br/>
              <w:t xml:space="preserve">      map: {</w:t>
              <w:br/>
              <w:t xml:space="preserve">        language: {</w:t>
              <w:br/>
              <w:t xml:space="preserve">          'cmn-Hans-CN': { text: '简体中文' },</w:t>
              <w:br/>
              <w:t xml:space="preserve">          'cmn-Hant-CN': { text: '繁體中文' },</w:t>
              <w:br/>
              <w:t xml:space="preserve">          'eng-US': { text: 'English' },</w:t>
              <w:br/>
              <w:t xml:space="preserve">          'zh-CN': { text: '简体中文' },</w:t>
              <w:br/>
              <w:t xml:space="preserve">          en: { text: 'English' },</w:t>
              <w:br/>
              <w:t xml:space="preserve">          'pt-BR': { text: 'Português (Brasil)' },</w:t>
              <w:br/>
              <w:t xml:space="preserve">        },</w:t>
              <w:br/>
              <w:t xml:space="preserve">      },</w:t>
              <w:br/>
              <w:t xml:space="preserve">      formatter: ({ defaultLabel, item }) =&gt;</w:t>
              <w:br/>
              <w:t xml:space="preserve">        item.forced ? `${defaultLabel} (Forced)` : defaultLabel,</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The map also supports </w:t>
      </w:r>
      <w:r>
        <w:rPr>
          <w:rFonts w:eastAsia="Consolas" w:ascii="Consolas" w:cs="Consolas" w:hAnsi="Consolas"/>
          <w:sz w:val="22"/>
          <w:shd w:fill="EFF0F1"/>
        </w:rPr>
        <w:t>id</w:t>
      </w:r>
      <w:r>
        <w:rPr>
          <w:rFonts w:eastAsia="等线" w:ascii="Arial" w:cs="Arial" w:hAnsi="Arial"/>
          <w:sz w:val="22"/>
        </w:rPr>
        <w:t xml:space="preserve"> and original </w:t>
      </w:r>
      <w:r>
        <w:rPr>
          <w:rFonts w:eastAsia="Consolas" w:ascii="Consolas" w:cs="Consolas" w:hAnsi="Consolas"/>
          <w:sz w:val="22"/>
          <w:shd w:fill="EFF0F1"/>
        </w:rPr>
        <w:t>text</w:t>
      </w:r>
      <w:r>
        <w:rPr>
          <w:rFonts w:eastAsia="等线" w:ascii="Arial" w:cs="Arial" w:hAnsi="Arial"/>
          <w:sz w:val="22"/>
        </w:rPr>
        <w:t xml:space="preserve">. Matching order is ID → full language tag → base language → original name. For example, </w:t>
      </w:r>
      <w:r>
        <w:rPr>
          <w:rFonts w:eastAsia="Consolas" w:ascii="Consolas" w:cs="Consolas" w:hAnsi="Consolas"/>
          <w:sz w:val="22"/>
          <w:shd w:fill="EFF0F1"/>
        </w:rPr>
        <w:t>en-US</w:t>
      </w:r>
      <w:r>
        <w:rPr>
          <w:rFonts w:eastAsia="等线" w:ascii="Arial" w:cs="Arial" w:hAnsi="Arial"/>
          <w:sz w:val="22"/>
        </w:rPr>
        <w:t xml:space="preserve"> can fall back to </w:t>
      </w:r>
      <w:r>
        <w:rPr>
          <w:rFonts w:eastAsia="Consolas" w:ascii="Consolas" w:cs="Consolas" w:hAnsi="Consolas"/>
          <w:sz w:val="22"/>
          <w:shd w:fill="EFF0F1"/>
        </w:rPr>
        <w:t>en</w:t>
      </w:r>
      <w:r>
        <w:rPr>
          <w:rFonts w:eastAsia="等线" w:ascii="Arial" w:cs="Arial" w:hAnsi="Arial"/>
          <w:sz w:val="22"/>
        </w:rPr>
        <w:t>. Labels affect only the VePlayer menu; they do not change subtitle text, language, or the iOS system subtitle menu.</w:t>
      </w:r>
    </w:p>
    <w:p>
      <w:pPr>
        <w:pStyle w:val="4"/>
        <w:spacing w:before="260" w:after="120" w:line="288" w:lineRule="auto"/>
        <w:ind w:left="0"/>
        <w:jc w:val="left"/>
        <w:outlineLvl w:val="3"/>
      </w:pPr>
      <w:bookmarkStart w:name="heading_53" w:id="53"/>
      <w:r>
        <w:rPr>
          <w:rFonts w:eastAsia="等线" w:ascii="Arial" w:cs="Arial" w:hAnsi="Arial"/>
          <w:b w:val="true"/>
          <w:sz w:val="28"/>
        </w:rPr>
        <w:t>Localized Subtitle Labels (Optional)</w:t>
      </w:r>
      <w:bookmarkEnd w:id="53"/>
    </w:p>
    <w:p>
      <w:pPr>
        <w:spacing w:before="120" w:after="120" w:line="288" w:lineRule="auto"/>
        <w:ind w:left="0"/>
        <w:jc w:val="left"/>
      </w:pPr>
      <w:r>
        <w:rPr>
          <w:rFonts w:eastAsia="等线" w:ascii="Arial" w:cs="Arial" w:hAnsi="Arial"/>
          <w:sz w:val="22"/>
        </w:rPr>
        <w:t xml:space="preserve">Use </w:t>
      </w:r>
      <w:r>
        <w:rPr>
          <w:rFonts w:eastAsia="Consolas" w:ascii="Consolas" w:cs="Consolas" w:hAnsi="Consolas"/>
          <w:sz w:val="22"/>
          <w:shd w:fill="EFF0F1"/>
        </w:rPr>
        <w:t>textKey</w:t>
      </w:r>
      <w:r>
        <w:rPr>
          <w:rFonts w:eastAsia="等线" w:ascii="Arial" w:cs="Arial" w:hAnsi="Arial"/>
          <w:sz w:val="22"/>
        </w:rPr>
        <w:t xml:space="preserve"> to resolve a label from the player’s </w:t>
      </w:r>
      <w:r>
        <w:rPr>
          <w:rFonts w:eastAsia="Consolas" w:ascii="Consolas" w:cs="Consolas" w:hAnsi="Consolas"/>
          <w:sz w:val="22"/>
          <w:shd w:fill="EFF0F1"/>
        </w:rPr>
        <w:t>languages</w:t>
      </w:r>
      <w:r>
        <w:rPr>
          <w:rFonts w:eastAsia="等线" w:ascii="Arial" w:cs="Arial" w:hAnsi="Arial"/>
          <w:sz w:val="22"/>
        </w:rPr>
        <w:t xml:space="preserve"> dictionary; </w:t>
      </w:r>
      <w:r>
        <w:rPr>
          <w:rFonts w:eastAsia="Consolas" w:ascii="Consolas" w:cs="Consolas" w:hAnsi="Consolas"/>
          <w:sz w:val="22"/>
          <w:shd w:fill="EFF0F1"/>
        </w:rPr>
        <w:t>text</w:t>
      </w:r>
      <w:r>
        <w:rPr>
          <w:rFonts w:eastAsia="等线" w:ascii="Arial" w:cs="Arial" w:hAnsi="Arial"/>
          <w:sz w:val="22"/>
        </w:rPr>
        <w:t xml:space="preserve"> is the fallback when no translation is found. Merge this example into the player configuration.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Merge into the existing player initialization configuration.</w:t>
              <w:br/>
              <w:t>lang: 'zh',</w:t>
              <w:br/>
              <w:t>languages: {</w:t>
              <w:br/>
              <w:t xml:space="preserve">  zh: { SUBTITLE_EN: '英语' },</w:t>
              <w:br/>
              <w:t xml:space="preserve">  en: { SUBTITLE_EN: 'English' },</w:t>
              <w:br/>
              <w:t>},</w:t>
              <w:br/>
              <w:t>Subtitle: {</w:t>
              <w:br/>
              <w:t xml:space="preserve">  label: {</w:t>
              <w:br/>
              <w:t xml:space="preserve">    map: {</w:t>
              <w:br/>
              <w:t xml:space="preserve">      language: {</w:t>
              <w:br/>
              <w:t xml:space="preserve">        en: { textKey: 'SUBTITLE_EN', text: 'English' },</w:t>
              <w:br/>
              <w:t xml:space="preserve">        'eng-US': { textKey: 'SUBTITLE_EN', text: 'English' },</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Consolas" w:ascii="Consolas" w:cs="Consolas" w:hAnsi="Consolas"/>
          <w:sz w:val="22"/>
          <w:shd w:fill="EFF0F1"/>
        </w:rPr>
        <w:t>formatter</w:t>
      </w:r>
      <w:r>
        <w:rPr>
          <w:rFonts w:eastAsia="等线" w:ascii="Arial" w:cs="Arial" w:hAnsi="Arial"/>
          <w:sz w:val="22"/>
        </w:rPr>
        <w:t xml:space="preserve"> is synchronous and returns the final display string. Use </w:t>
      </w:r>
      <w:r>
        <w:rPr>
          <w:rFonts w:eastAsia="Consolas" w:ascii="Consolas" w:cs="Consolas" w:hAnsi="Consolas"/>
          <w:sz w:val="22"/>
          <w:shd w:fill="EFF0F1"/>
        </w:rPr>
        <w:t>label</w:t>
      </w:r>
      <w:r>
        <w:rPr>
          <w:rFonts w:eastAsia="等线" w:ascii="Arial" w:cs="Arial" w:hAnsi="Arial"/>
          <w:sz w:val="22"/>
        </w:rPr>
        <w:t xml:space="preserve"> for display-only changes. For filtering, sorting, or default selection of media API subtitles, use </w:t>
      </w:r>
      <w:r>
        <w:rPr>
          <w:rFonts w:eastAsia="Consolas" w:ascii="Consolas" w:cs="Consolas" w:hAnsi="Consolas"/>
          <w:sz w:val="22"/>
          <w:shd w:fill="EFF0F1"/>
        </w:rPr>
        <w:t>formatAutoSubtitleItem</w:t>
      </w:r>
      <w:r>
        <w:rPr>
          <w:rFonts w:eastAsia="等线" w:ascii="Arial" w:cs="Arial" w:hAnsi="Arial"/>
          <w:sz w:val="22"/>
        </w:rPr>
        <w:t>; it does not process Master tracks.</w:t>
      </w:r>
    </w:p>
    <w:p>
      <w:pPr>
        <w:spacing w:before="120" w:after="120" w:line="288" w:lineRule="auto"/>
        <w:ind w:left="0"/>
        <w:jc w:val="left"/>
      </w:pPr>
      <w:r>
        <w:rPr>
          <w:rFonts w:eastAsia="等线" w:ascii="Arial" w:cs="Arial" w:hAnsi="Arial"/>
          <w:b w:val="true"/>
          <w:sz w:val="22"/>
        </w:rPr>
        <w:t>Subtitles not visible:</w:t>
      </w:r>
      <w:r>
        <w:rPr>
          <w:rFonts w:eastAsia="等线" w:ascii="Arial" w:cs="Arial" w:hAnsi="Arial"/>
          <w:sz w:val="22"/>
        </w:rPr>
        <w:t xml:space="preserve"> confirm the plugin is registered and check whether the current episode’s </w:t>
      </w:r>
      <w:r>
        <w:rPr>
          <w:rFonts w:eastAsia="Consolas" w:ascii="Consolas" w:cs="Consolas" w:hAnsi="Consolas"/>
          <w:sz w:val="22"/>
          <w:shd w:fill="EFF0F1"/>
        </w:rPr>
        <w:t>getSubtitleList()</w:t>
      </w:r>
      <w:r>
        <w:rPr>
          <w:rFonts w:eastAsia="等线" w:ascii="Arial" w:cs="Arial" w:hAnsi="Arial"/>
          <w:sz w:val="22"/>
        </w:rPr>
        <w:t xml:space="preserve"> is non-empty. If empty, check media associations, Master declarations, and formatter filters. Otherwise, check whether subtitles are hidden, whether a cue covers the current playback time, and whether subtitle requests succeeded.</w:t>
      </w:r>
    </w:p>
    <w:p>
      <w:pPr>
        <w:spacing w:before="120" w:after="120" w:line="288" w:lineRule="auto"/>
        <w:ind w:left="0"/>
        <w:jc w:val="left"/>
      </w:pPr>
      <w:r>
        <w:rPr>
          <w:rFonts w:eastAsia="等线" w:ascii="Arial" w:cs="Arial" w:hAnsi="Arial"/>
          <w:b w:val="true"/>
          <w:sz w:val="22"/>
        </w:rPr>
        <w:t>Custom labels not applied:</w:t>
      </w:r>
      <w:r>
        <w:rPr>
          <w:rFonts w:eastAsia="等线" w:ascii="Arial" w:cs="Arial" w:hAnsi="Arial"/>
          <w:sz w:val="22"/>
        </w:rPr>
        <w:t xml:space="preserve"> match the actual </w:t>
      </w:r>
      <w:r>
        <w:rPr>
          <w:rFonts w:eastAsia="Consolas" w:ascii="Consolas" w:cs="Consolas" w:hAnsi="Consolas"/>
          <w:sz w:val="22"/>
          <w:shd w:fill="EFF0F1"/>
        </w:rPr>
        <w:t>id</w:t>
      </w:r>
      <w:r>
        <w:rPr>
          <w:rFonts w:eastAsia="等线" w:ascii="Arial" w:cs="Arial" w:hAnsi="Arial"/>
          <w:sz w:val="22"/>
        </w:rPr>
        <w:t xml:space="preserve"> / </w:t>
      </w:r>
      <w:r>
        <w:rPr>
          <w:rFonts w:eastAsia="Consolas" w:ascii="Consolas" w:cs="Consolas" w:hAnsi="Consolas"/>
          <w:sz w:val="22"/>
          <w:shd w:fill="EFF0F1"/>
        </w:rPr>
        <w:t>language</w:t>
      </w:r>
      <w:r>
        <w:rPr>
          <w:rFonts w:eastAsia="等线" w:ascii="Arial" w:cs="Arial" w:hAnsi="Arial"/>
          <w:sz w:val="22"/>
        </w:rPr>
        <w:t xml:space="preserve"> keys and distinguish subtitle language from player UI language. The setting affects the VePlayer menu only, not subtitle content or the iOS system menu.</w:t>
      </w:r>
    </w:p>
    <w:p>
      <w:pPr>
        <w:pStyle w:val="2"/>
        <w:spacing w:before="320" w:after="120" w:line="288" w:lineRule="auto"/>
        <w:ind w:left="0"/>
        <w:jc w:val="left"/>
        <w:outlineLvl w:val="1"/>
      </w:pPr>
      <w:bookmarkStart w:name="heading_54" w:id="54"/>
      <w:r>
        <w:rPr>
          <w:rFonts w:eastAsia="等线" w:ascii="Arial" w:cs="Arial" w:hAnsi="Arial"/>
          <w:b w:val="true"/>
          <w:sz w:val="32"/>
        </w:rPr>
        <w:t>Media Information Prefetch</w:t>
      </w:r>
      <w:bookmarkEnd w:id="54"/>
    </w:p>
    <w:p>
      <w:pPr>
        <w:pStyle w:val="3"/>
        <w:spacing w:before="300" w:after="120" w:line="288" w:lineRule="auto"/>
        <w:ind w:left="0"/>
        <w:jc w:val="left"/>
        <w:outlineLvl w:val="2"/>
      </w:pPr>
      <w:bookmarkStart w:name="heading_55" w:id="55"/>
      <w:r>
        <w:rPr>
          <w:rFonts w:eastAsia="等线" w:ascii="Arial" w:cs="Arial" w:hAnsi="Arial"/>
          <w:b w:val="true"/>
          <w:sz w:val="30"/>
        </w:rPr>
        <w:t>Scope and capability boundary</w:t>
      </w:r>
      <w:bookmarkEnd w:id="55"/>
    </w:p>
    <w:p>
      <w:pPr>
        <w:spacing w:before="120" w:after="120" w:line="288" w:lineRule="auto"/>
        <w:ind w:left="0"/>
        <w:jc w:val="left"/>
      </w:pPr>
      <w:r>
        <w:rPr>
          <w:rFonts w:eastAsia="Consolas" w:ascii="Consolas" w:cs="Consolas" w:hAnsi="Consolas"/>
          <w:sz w:val="22"/>
          <w:shd w:fill="EFF0F1"/>
        </w:rPr>
        <w:t>VePlayer.prefetchMediaInfo(sources)</w:t>
      </w:r>
      <w:r>
        <w:rPr>
          <w:rFonts w:eastAsia="等线" w:ascii="Arial" w:cs="Arial" w:hAnsi="Arial"/>
          <w:sz w:val="22"/>
        </w:rPr>
        <w:t xml:space="preserve"> requests and caches playable media information before a player instance is created. It can reduce the media-information request time on first playback or episode switching, but it does not download video bytes.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3045"/>
        <w:gridCol w:w="1800"/>
        <w:gridCol w:w="196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Capability</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it does</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Prerequisite</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Media information prefetch</w:t>
            </w:r>
          </w:p>
        </w:tc>
        <w:tc>
          <w:tcPr>
            <w:tcW w:w="30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VePlayer.prefetchMediaInfo</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Requests and caches media information such as </w:t>
            </w:r>
            <w:r>
              <w:rPr>
                <w:rFonts w:eastAsia="Consolas" w:ascii="Consolas" w:cs="Consolas" w:hAnsi="Consolas"/>
                <w:sz w:val="22"/>
                <w:shd w:fill="EFF0F1"/>
              </w:rPr>
              <w:t>vid</w:t>
            </w:r>
            <w:r>
              <w:rPr>
                <w:rFonts w:eastAsia="等线" w:ascii="Arial" w:cs="Arial" w:hAnsi="Arial"/>
                <w:sz w:val="22"/>
              </w:rPr>
              <w:t xml:space="preserve">, </w:t>
            </w:r>
            <w:r>
              <w:rPr>
                <w:rFonts w:eastAsia="Consolas" w:ascii="Consolas" w:cs="Consolas" w:hAnsi="Consolas"/>
                <w:sz w:val="22"/>
                <w:shd w:fill="EFF0F1"/>
              </w:rPr>
              <w:t>playList</w:t>
            </w:r>
            <w:r>
              <w:rPr>
                <w:rFonts w:eastAsia="等线" w:ascii="Arial" w:cs="Arial" w:hAnsi="Arial"/>
                <w:sz w:val="22"/>
              </w:rPr>
              <w:t>, poster, and duration</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No player instance or </w:t>
            </w:r>
            <w:r>
              <w:rPr>
                <w:rFonts w:eastAsia="Consolas" w:ascii="Consolas" w:cs="Consolas" w:hAnsi="Consolas"/>
                <w:sz w:val="22"/>
                <w:shd w:fill="EFF0F1"/>
              </w:rPr>
              <w:t>VePlayer.prepare</w:t>
            </w:r>
            <w:r>
              <w:rPr>
                <w:rFonts w:eastAsia="等线" w:ascii="Arial" w:cs="Arial" w:hAnsi="Arial"/>
                <w:sz w:val="22"/>
              </w:rPr>
              <w:t xml:space="preserve"> is required</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Media-byte preload</w:t>
            </w:r>
          </w:p>
        </w:tc>
        <w:tc>
          <w:tcPr>
            <w:tcW w:w="30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VePlayer.prepare</w:t>
            </w:r>
            <w:r>
              <w:rPr>
                <w:rFonts w:eastAsia="等线" w:ascii="Arial" w:cs="Arial" w:hAnsi="Arial"/>
                <w:sz w:val="22"/>
              </w:rPr>
              <w:t xml:space="preserve"> + </w:t>
            </w:r>
            <w:r>
              <w:rPr>
                <w:rFonts w:eastAsia="Consolas" w:ascii="Consolas" w:cs="Consolas" w:hAnsi="Consolas"/>
                <w:sz w:val="22"/>
                <w:shd w:fill="EFF0F1"/>
              </w:rPr>
              <w:t>setPreloadList</w:t>
            </w:r>
            <w:r>
              <w:rPr>
                <w:rFonts w:eastAsia="等线" w:ascii="Arial" w:cs="Arial" w:hAnsi="Arial"/>
                <w:sz w:val="22"/>
              </w:rPr>
              <w:t xml:space="preserve"> / </w:t>
            </w:r>
            <w:r>
              <w:rPr>
                <w:rFonts w:eastAsia="Consolas" w:ascii="Consolas" w:cs="Consolas" w:hAnsi="Consolas"/>
                <w:sz w:val="22"/>
                <w:shd w:fill="EFF0F1"/>
              </w:rPr>
              <w:t>addPreloadList</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Resolves media information internally, then downloads the initial MP4 bytes into the preload cache</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Requires the preload module; playback hits also require MSE</w:t>
            </w:r>
          </w:p>
        </w:tc>
      </w:tr>
    </w:tbl>
    <w:p>
      <w:pPr>
        <w:pStyle w:val="3"/>
        <w:spacing w:before="300" w:after="120" w:line="288" w:lineRule="auto"/>
        <w:ind w:left="0"/>
        <w:jc w:val="left"/>
        <w:outlineLvl w:val="2"/>
      </w:pPr>
      <w:bookmarkStart w:name="heading_56" w:id="56"/>
      <w:r>
        <w:rPr>
          <w:rFonts w:eastAsia="等线" w:ascii="Arial" w:cs="Arial" w:hAnsi="Arial"/>
          <w:b w:val="true"/>
          <w:sz w:val="30"/>
        </w:rPr>
        <w:t>Prerequisites and call timing</w:t>
      </w:r>
      <w:bookmarkEnd w:id="56"/>
    </w:p>
    <w:p>
      <w:pPr>
        <w:spacing w:before="120" w:after="120" w:line="288" w:lineRule="auto"/>
        <w:ind w:left="0"/>
        <w:jc w:val="left"/>
      </w:pPr>
      <w:r>
        <w:rPr>
          <w:rFonts w:eastAsia="等线" w:ascii="Arial" w:cs="Arial" w:hAnsi="Arial"/>
          <w:sz w:val="22"/>
        </w:rPr>
        <w:t xml:space="preserve">Call </w:t>
      </w:r>
      <w:r>
        <w:rPr>
          <w:rFonts w:eastAsia="Consolas" w:ascii="Consolas" w:cs="Consolas" w:hAnsi="Consolas"/>
          <w:sz w:val="22"/>
          <w:shd w:fill="EFF0F1"/>
        </w:rPr>
        <w:t>TTMinis.init()</w:t>
      </w:r>
      <w:r>
        <w:rPr>
          <w:rFonts w:eastAsia="等线" w:ascii="Arial" w:cs="Arial" w:hAnsi="Arial"/>
          <w:sz w:val="22"/>
        </w:rPr>
        <w:t xml:space="preserve"> first, then obtain and cache the VePlayer constructor through </w:t>
      </w:r>
      <w:r>
        <w:rPr>
          <w:rFonts w:eastAsia="Consolas" w:ascii="Consolas" w:cs="Consolas" w:hAnsi="Consolas"/>
          <w:sz w:val="22"/>
          <w:shd w:fill="EFF0F1"/>
        </w:rPr>
        <w:t>TTMinis.getPlayer()</w:t>
      </w:r>
      <w:r>
        <w:rPr>
          <w:rFonts w:eastAsia="等线" w:ascii="Arial" w:cs="Arial" w:hAnsi="Arial"/>
          <w:sz w:val="22"/>
        </w:rPr>
        <w:t xml:space="preserve">. The returned constructor already contains the short-drama bridge configuration used by </w:t>
      </w:r>
      <w:r>
        <w:rPr>
          <w:rFonts w:eastAsia="Consolas" w:ascii="Consolas" w:cs="Consolas" w:hAnsi="Consolas"/>
          <w:sz w:val="22"/>
          <w:shd w:fill="EFF0F1"/>
        </w:rPr>
        <w:t>prefetchMediaInfo</w:t>
      </w:r>
      <w:r>
        <w:rPr>
          <w:rFonts w:eastAsia="等线" w:ascii="Arial" w:cs="Arial" w:hAnsi="Arial"/>
          <w:sz w:val="22"/>
        </w:rPr>
        <w:t>.</w:t>
      </w:r>
    </w:p>
    <w:p>
      <w:pPr>
        <w:numPr>
          <w:numId w:val="34"/>
        </w:numPr>
        <w:spacing w:before="120" w:after="120" w:line="288" w:lineRule="auto"/>
        <w:ind w:left="0"/>
        <w:jc w:val="left"/>
      </w:pPr>
      <w:r>
        <w:rPr>
          <w:rFonts w:eastAsia="等线" w:ascii="Arial" w:cs="Arial" w:hAnsi="Arial"/>
          <w:sz w:val="22"/>
        </w:rPr>
        <w:t>Obtain approved short-drama episode data from the application server.</w:t>
      </w:r>
    </w:p>
    <w:p>
      <w:pPr>
        <w:numPr>
          <w:numId w:val="35"/>
        </w:numPr>
        <w:spacing w:before="120" w:after="120" w:line="288" w:lineRule="auto"/>
        <w:ind w:left="0"/>
        <w:jc w:val="left"/>
      </w:pPr>
      <w:r>
        <w:rPr>
          <w:rFonts w:eastAsia="等线" w:ascii="Arial" w:cs="Arial" w:hAnsi="Arial"/>
          <w:sz w:val="22"/>
        </w:rPr>
        <w:t xml:space="preserve">Call </w:t>
      </w:r>
      <w:r>
        <w:rPr>
          <w:rFonts w:eastAsia="Consolas" w:ascii="Consolas" w:cs="Consolas" w:hAnsi="Consolas"/>
          <w:sz w:val="22"/>
          <w:shd w:fill="EFF0F1"/>
        </w:rPr>
        <w:t>prefetchMediaInfo</w:t>
      </w:r>
      <w:r>
        <w:rPr>
          <w:rFonts w:eastAsia="等线" w:ascii="Arial" w:cs="Arial" w:hAnsi="Arial"/>
          <w:sz w:val="22"/>
        </w:rPr>
        <w:t xml:space="preserve"> after a card is exposed, when the user approaches the playback page, or shortly before an episode switch.</w:t>
      </w:r>
    </w:p>
    <w:p>
      <w:pPr>
        <w:numPr>
          <w:numId w:val="36"/>
        </w:numPr>
        <w:spacing w:before="120" w:after="120" w:line="288" w:lineRule="auto"/>
        <w:ind w:left="0"/>
        <w:jc w:val="left"/>
      </w:pPr>
      <w:r>
        <w:rPr>
          <w:rFonts w:eastAsia="等线" w:ascii="Arial" w:cs="Arial" w:hAnsi="Arial"/>
          <w:sz w:val="22"/>
        </w:rPr>
        <w:t xml:space="preserve">Create the player or call </w:t>
      </w:r>
      <w:r>
        <w:rPr>
          <w:rFonts w:eastAsia="Consolas" w:ascii="Consolas" w:cs="Consolas" w:hAnsi="Consolas"/>
          <w:sz w:val="22"/>
          <w:shd w:fill="EFF0F1"/>
        </w:rPr>
        <w:t>playNext</w:t>
      </w:r>
      <w:r>
        <w:rPr>
          <w:rFonts w:eastAsia="等线" w:ascii="Arial" w:cs="Arial" w:hAnsi="Arial"/>
          <w:sz w:val="22"/>
        </w:rPr>
        <w:t xml:space="preserve"> with the same episode identifiers and transcoding parameters so the prefetched result can be reused.</w:t>
      </w:r>
    </w:p>
    <w:p>
      <w:pPr>
        <w:spacing w:before="120" w:after="120" w:line="288" w:lineRule="auto"/>
        <w:ind w:left="0"/>
        <w:jc w:val="left"/>
      </w:pPr>
      <w:r>
        <w:rPr>
          <w:rFonts w:eastAsia="等线" w:ascii="Arial" w:cs="Arial" w:hAnsi="Arial"/>
          <w:sz w:val="22"/>
        </w:rPr>
        <w:t xml:space="preserve">Current integrations use </w:t>
      </w:r>
      <w:r>
        <w:rPr>
          <w:rFonts w:eastAsia="Consolas" w:ascii="Consolas" w:cs="Consolas" w:hAnsi="Consolas"/>
          <w:sz w:val="22"/>
          <w:shd w:fill="EFF0F1"/>
        </w:rPr>
        <w:t>getDramaInfo</w:t>
      </w:r>
      <w:r>
        <w:rPr>
          <w:rFonts w:eastAsia="等线" w:ascii="Arial" w:cs="Arial" w:hAnsi="Arial"/>
          <w:sz w:val="22"/>
        </w:rPr>
        <w:t xml:space="preserve"> through the short-drama bridge with </w:t>
      </w:r>
      <w:r>
        <w:rPr>
          <w:rFonts w:eastAsia="Consolas" w:ascii="Consolas" w:cs="Consolas" w:hAnsi="Consolas"/>
          <w:sz w:val="22"/>
          <w:shd w:fill="EFF0F1"/>
        </w:rPr>
        <w:t>albumId</w:t>
      </w:r>
      <w:r>
        <w:rPr>
          <w:rFonts w:eastAsia="等线" w:ascii="Arial" w:cs="Arial" w:hAnsi="Arial"/>
          <w:sz w:val="22"/>
        </w:rPr>
        <w:t xml:space="preserve"> and </w:t>
      </w:r>
      <w:r>
        <w:rPr>
          <w:rFonts w:eastAsia="Consolas" w:ascii="Consolas" w:cs="Consolas" w:hAnsi="Consolas"/>
          <w:sz w:val="22"/>
          <w:shd w:fill="EFF0F1"/>
        </w:rPr>
        <w:t>episodeId</w:t>
      </w:r>
      <w:r>
        <w:rPr>
          <w:rFonts w:eastAsia="等线" w:ascii="Arial" w:cs="Arial" w:hAnsi="Arial"/>
          <w:sz w:val="22"/>
        </w:rPr>
        <w:t>. This guide focuses on that recommended path.</w:t>
      </w:r>
    </w:p>
    <w:p>
      <w:pPr>
        <w:pStyle w:val="3"/>
        <w:spacing w:before="300" w:after="120" w:line="288" w:lineRule="auto"/>
        <w:ind w:left="0"/>
        <w:jc w:val="left"/>
        <w:outlineLvl w:val="2"/>
      </w:pPr>
      <w:bookmarkStart w:name="heading_57" w:id="57"/>
      <w:r>
        <w:rPr>
          <w:rFonts w:eastAsia="等线" w:ascii="Arial" w:cs="Arial" w:hAnsi="Arial"/>
          <w:b w:val="true"/>
          <w:sz w:val="30"/>
        </w:rPr>
        <w:t>Quick start</w:t>
      </w:r>
      <w:bookmarkEnd w:id="5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color w:val="646a73"/>
                <w:sz w:val="22"/>
              </w:rPr>
              <w:t>Recommended short-drama usage</w:t>
              <w:br/>
            </w:r>
            <w:r>
              <w:rPr>
                <w:rFonts w:eastAsia="Consolas" w:ascii="Consolas" w:cs="Consolas" w:hAnsi="Consolas"/>
                <w:sz w:val="22"/>
              </w:rPr>
              <w:t>// TTMinis.init(...) has completed.</w:t>
              <w:br/>
              <w:t>const VePlayer = await TTMinis.getPlayer();</w:t>
              <w:br/>
              <w:br/>
              <w:t>const sources = episodeList.slice(currentIndex, currentIndex + 3).map(item =&gt; ({</w:t>
              <w:br/>
              <w:t xml:space="preserve">  albumId: item.albumId,</w:t>
              <w:br/>
              <w:t xml:space="preserve">  episodeId: item.episodeId,</w:t>
              <w:br/>
              <w:t xml:space="preserve">  vid: item.vid,</w:t>
              <w:br/>
              <w:t xml:space="preserve">  transcodeParam: item.transcodeParam,</w:t>
              <w:br/>
              <w:t>}));</w:t>
              <w:br/>
              <w:br/>
              <w:t>const results = await VePlayer.prefetchMediaInfo(sources);</w:t>
              <w:br/>
              <w:br/>
              <w:t>results.forEach((result, index) =&gt; {</w:t>
              <w:br/>
              <w:t xml:space="preserve">  if (result.status === 'fulfilled') {</w:t>
              <w:br/>
              <w:t xml:space="preserve">    console.log('media info ready', index, result.data, result.fromCache);</w:t>
              <w:br/>
              <w:t xml:space="preserve">  } else {</w:t>
              <w:br/>
              <w:t xml:space="preserve">    console.warn('media info prefetch failed', index, result.error);</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The method accepts a batch. Results preserve the input order, and one failed item does not interrupt the remaining items. The business layer does not need to split the array into serial calls; VePlayer applies the required platform-specific scheduling internally.</w:t>
      </w:r>
    </w:p>
    <w:p>
      <w:pPr>
        <w:pStyle w:val="3"/>
        <w:spacing w:before="300" w:after="120" w:line="288" w:lineRule="auto"/>
        <w:ind w:left="0"/>
        <w:jc w:val="left"/>
        <w:outlineLvl w:val="2"/>
      </w:pPr>
      <w:bookmarkStart w:name="heading_58" w:id="58"/>
      <w:r>
        <w:rPr>
          <w:rFonts w:eastAsia="等线" w:ascii="Arial" w:cs="Arial" w:hAnsi="Arial"/>
          <w:b w:val="true"/>
          <w:sz w:val="30"/>
        </w:rPr>
        <w:t>Source fields</w:t>
      </w:r>
      <w:bookmarkEnd w:id="5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85"/>
        <w:gridCol w:w="1935"/>
        <w:gridCol w:w="2115"/>
        <w:gridCol w:w="2130"/>
      </w:tblGrid>
      <w:tr>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20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albumId</w:t>
            </w:r>
          </w:p>
        </w:tc>
        <w:tc>
          <w:tcPr>
            <w:tcW w:w="19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Short-drama ID</w:t>
            </w:r>
          </w:p>
        </w:tc>
      </w:tr>
      <w:tr>
        <w:tc>
          <w:tcPr>
            <w:tcW w:w="20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episodeId</w:t>
            </w:r>
          </w:p>
        </w:tc>
        <w:tc>
          <w:tcPr>
            <w:tcW w:w="19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Episode ID and an important cache identity</w:t>
            </w:r>
          </w:p>
        </w:tc>
      </w:tr>
      <w:tr>
        <w:tc>
          <w:tcPr>
            <w:tcW w:w="20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vid</w:t>
            </w:r>
          </w:p>
        </w:tc>
        <w:tc>
          <w:tcPr>
            <w:tcW w:w="19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Optional, recommended</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Video ID used for matching and diagnostics</w:t>
            </w:r>
          </w:p>
        </w:tc>
      </w:tr>
      <w:tr>
        <w:tc>
          <w:tcPr>
            <w:tcW w:w="20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defaultDefinition</w:t>
            </w:r>
          </w:p>
        </w:tc>
        <w:tc>
          <w:tcPr>
            <w:tcW w:w="19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Optional</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Preferred definition when selecting from media information</w:t>
            </w:r>
          </w:p>
        </w:tc>
      </w:tr>
      <w:tr>
        <w:tc>
          <w:tcPr>
            <w:tcW w:w="20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transcodeParam</w:t>
            </w:r>
          </w:p>
        </w:tc>
        <w:tc>
          <w:tcPr>
            <w:tcW w:w="19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ITranscodeParam</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Optional</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Short-drama transcoding parameters; keep them consistent with later playback</w:t>
            </w:r>
          </w:p>
        </w:tc>
      </w:tr>
    </w:tbl>
    <w:p>
      <w:pPr>
        <w:spacing w:before="120" w:after="120" w:line="288" w:lineRule="auto"/>
        <w:ind w:left="0"/>
        <w:jc w:val="left"/>
      </w:pPr>
      <w:r>
        <w:rPr>
          <w:rFonts w:eastAsia="等线" w:ascii="Arial" w:cs="Arial" w:hAnsi="Arial"/>
          <w:sz w:val="22"/>
        </w:rPr>
        <w:t xml:space="preserve">A direct </w:t>
      </w:r>
      <w:r>
        <w:rPr>
          <w:rFonts w:eastAsia="Consolas" w:ascii="Consolas" w:cs="Consolas" w:hAnsi="Consolas"/>
          <w:sz w:val="22"/>
          <w:shd w:fill="EFF0F1"/>
        </w:rPr>
        <w:t>url</w:t>
      </w:r>
      <w:r>
        <w:rPr>
          <w:rFonts w:eastAsia="等线" w:ascii="Arial" w:cs="Arial" w:hAnsi="Arial"/>
          <w:sz w:val="22"/>
        </w:rPr>
        <w:t xml:space="preserve"> is not supported. For current short-drama integrations, provide </w:t>
      </w:r>
      <w:r>
        <w:rPr>
          <w:rFonts w:eastAsia="Consolas" w:ascii="Consolas" w:cs="Consolas" w:hAnsi="Consolas"/>
          <w:sz w:val="22"/>
          <w:shd w:fill="EFF0F1"/>
        </w:rPr>
        <w:t>albumId</w:t>
      </w:r>
      <w:r>
        <w:rPr>
          <w:rFonts w:eastAsia="等线" w:ascii="Arial" w:cs="Arial" w:hAnsi="Arial"/>
          <w:sz w:val="22"/>
        </w:rPr>
        <w:t xml:space="preserve"> and </w:t>
      </w:r>
      <w:r>
        <w:rPr>
          <w:rFonts w:eastAsia="Consolas" w:ascii="Consolas" w:cs="Consolas" w:hAnsi="Consolas"/>
          <w:sz w:val="22"/>
          <w:shd w:fill="EFF0F1"/>
        </w:rPr>
        <w:t>episodeId</w:t>
      </w:r>
      <w:r>
        <w:rPr>
          <w:rFonts w:eastAsia="等线" w:ascii="Arial" w:cs="Arial" w:hAnsi="Arial"/>
          <w:sz w:val="22"/>
        </w:rPr>
        <w:t xml:space="preserve">, with </w:t>
      </w:r>
      <w:r>
        <w:rPr>
          <w:rFonts w:eastAsia="Consolas" w:ascii="Consolas" w:cs="Consolas" w:hAnsi="Consolas"/>
          <w:sz w:val="22"/>
          <w:shd w:fill="EFF0F1"/>
        </w:rPr>
        <w:t>vid</w:t>
      </w:r>
      <w:r>
        <w:rPr>
          <w:rFonts w:eastAsia="等线" w:ascii="Arial" w:cs="Arial" w:hAnsi="Arial"/>
          <w:sz w:val="22"/>
        </w:rPr>
        <w:t xml:space="preserve"> recommended for matching and diagnostics.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Legacy compatibility.</w:t>
            </w:r>
            <w:r>
              <w:rPr>
                <w:rFonts w:eastAsia="等线" w:ascii="Arial" w:cs="Arial" w:hAnsi="Arial"/>
                <w:color w:val="646a73"/>
                <w:sz w:val="22"/>
              </w:rPr>
              <w:t xml:space="preserve"> Only when supporting TikTok versions without </w:t>
            </w:r>
            <w:r>
              <w:rPr>
                <w:rFonts w:eastAsia="Consolas" w:ascii="Consolas" w:cs="Consolas" w:hAnsi="Consolas"/>
                <w:color w:val="646a73"/>
                <w:sz w:val="22"/>
                <w:shd w:fill="EFF0F1"/>
              </w:rPr>
              <w:t>getDramaInfo</w:t>
            </w:r>
            <w:r>
              <w:rPr>
                <w:rFonts w:eastAsia="等线" w:ascii="Arial" w:cs="Arial" w:hAnsi="Arial"/>
                <w:color w:val="646a73"/>
                <w:sz w:val="22"/>
              </w:rPr>
              <w:t xml:space="preserve">, provide </w:t>
            </w:r>
            <w:r>
              <w:rPr>
                <w:rFonts w:eastAsia="Consolas" w:ascii="Consolas" w:cs="Consolas" w:hAnsi="Consolas"/>
                <w:color w:val="646a73"/>
                <w:sz w:val="22"/>
                <w:shd w:fill="EFF0F1"/>
              </w:rPr>
              <w:t>getVideoByToken.playAuthToken</w:t>
            </w:r>
            <w:r>
              <w:rPr>
                <w:rFonts w:eastAsia="等线" w:ascii="Arial" w:cs="Arial" w:hAnsi="Arial"/>
                <w:color w:val="646a73"/>
                <w:sz w:val="22"/>
              </w:rPr>
              <w:t>. New integrations normally do not need this path.</w:t>
            </w:r>
          </w:p>
        </w:tc>
      </w:tr>
    </w:tbl>
    <w:p>
      <w:pPr>
        <w:pStyle w:val="3"/>
        <w:spacing w:before="300" w:after="120" w:line="288" w:lineRule="auto"/>
        <w:ind w:left="0"/>
        <w:jc w:val="left"/>
        <w:outlineLvl w:val="2"/>
      </w:pPr>
      <w:bookmarkStart w:name="heading_59" w:id="59"/>
      <w:r>
        <w:rPr>
          <w:rFonts w:eastAsia="等线" w:ascii="Arial" w:cs="Arial" w:hAnsi="Arial"/>
          <w:b w:val="true"/>
          <w:sz w:val="30"/>
        </w:rPr>
        <w:t>Return values and error handling</w:t>
      </w:r>
      <w:bookmarkEnd w:id="5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30"/>
        <w:gridCol w:w="3390"/>
        <w:gridCol w:w="3660"/>
      </w:tblGrid>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3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Fields</w:t>
            </w:r>
          </w:p>
        </w:tc>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Meaning</w:t>
            </w:r>
          </w:p>
        </w:tc>
      </w:tr>
      <w:tr>
        <w:tc>
          <w:tcPr>
            <w:tcW w:w="123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fulfilled</w:t>
            </w:r>
          </w:p>
        </w:tc>
        <w:tc>
          <w:tcPr>
            <w:tcW w:w="33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source</w:t>
            </w:r>
            <w:r>
              <w:rPr>
                <w:rFonts w:eastAsia="等线" w:ascii="Arial" w:cs="Arial" w:hAnsi="Arial"/>
                <w:sz w:val="22"/>
              </w:rPr>
              <w:t xml:space="preserve">, </w:t>
            </w:r>
            <w:r>
              <w:rPr>
                <w:rFonts w:eastAsia="Consolas" w:ascii="Consolas" w:cs="Consolas" w:hAnsi="Consolas"/>
                <w:sz w:val="22"/>
                <w:shd w:fill="EFF0F1"/>
              </w:rPr>
              <w:t>data</w:t>
            </w:r>
            <w:r>
              <w:rPr>
                <w:rFonts w:eastAsia="等线" w:ascii="Arial" w:cs="Arial" w:hAnsi="Arial"/>
                <w:sz w:val="22"/>
              </w:rPr>
              <w:t xml:space="preserve">, </w:t>
            </w:r>
            <w:r>
              <w:rPr>
                <w:rFonts w:eastAsia="Consolas" w:ascii="Consolas" w:cs="Consolas" w:hAnsi="Consolas"/>
                <w:sz w:val="22"/>
                <w:shd w:fill="EFF0F1"/>
              </w:rPr>
              <w:t>fromCache</w:t>
            </w:r>
          </w:p>
        </w:tc>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Valid media information is available. </w:t>
            </w:r>
            <w:r>
              <w:rPr>
                <w:rFonts w:eastAsia="Consolas" w:ascii="Consolas" w:cs="Consolas" w:hAnsi="Consolas"/>
                <w:sz w:val="22"/>
                <w:shd w:fill="EFF0F1"/>
              </w:rPr>
              <w:t>fromCache: true</w:t>
            </w:r>
            <w:r>
              <w:rPr>
                <w:rFonts w:eastAsia="等线" w:ascii="Arial" w:cs="Arial" w:hAnsi="Arial"/>
                <w:sz w:val="22"/>
              </w:rPr>
              <w:t xml:space="preserve"> means an existing reusable result was used.</w:t>
            </w:r>
          </w:p>
        </w:tc>
      </w:tr>
      <w:tr>
        <w:tc>
          <w:tcPr>
            <w:tcW w:w="123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rejected</w:t>
            </w:r>
          </w:p>
        </w:tc>
        <w:tc>
          <w:tcPr>
            <w:tcW w:w="33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source</w:t>
            </w:r>
            <w:r>
              <w:rPr>
                <w:rFonts w:eastAsia="等线" w:ascii="Arial" w:cs="Arial" w:hAnsi="Arial"/>
                <w:sz w:val="22"/>
              </w:rPr>
              <w:t xml:space="preserve">, </w:t>
            </w:r>
            <w:r>
              <w:rPr>
                <w:rFonts w:eastAsia="Consolas" w:ascii="Consolas" w:cs="Consolas" w:hAnsi="Consolas"/>
                <w:sz w:val="22"/>
                <w:shd w:fill="EFF0F1"/>
              </w:rPr>
              <w:t>error.code</w:t>
            </w:r>
            <w:r>
              <w:rPr>
                <w:rFonts w:eastAsia="等线" w:ascii="Arial" w:cs="Arial" w:hAnsi="Arial"/>
                <w:sz w:val="22"/>
              </w:rPr>
              <w:t xml:space="preserve">, </w:t>
            </w:r>
            <w:r>
              <w:rPr>
                <w:rFonts w:eastAsia="Consolas" w:ascii="Consolas" w:cs="Consolas" w:hAnsi="Consolas"/>
                <w:sz w:val="22"/>
                <w:shd w:fill="EFF0F1"/>
              </w:rPr>
              <w:t>error.message</w:t>
            </w:r>
          </w:p>
        </w:tc>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This item failed. Other items in the same batch continue independently.</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color w:val="646a73"/>
                <w:sz w:val="22"/>
              </w:rPr>
              <w:t>Handle each result independently</w:t>
              <w:br/>
            </w:r>
            <w:r>
              <w:rPr>
                <w:rFonts w:eastAsia="Consolas" w:ascii="Consolas" w:cs="Consolas" w:hAnsi="Consolas"/>
                <w:sz w:val="22"/>
              </w:rPr>
              <w:t>const failedSources = results</w:t>
              <w:br/>
              <w:t xml:space="preserve">  .filter(result =&gt; result.status === 'rejected')</w:t>
              <w:br/>
              <w:t xml:space="preserve">  .map(result =&gt; ({ source: result.source, error: result.error }));</w:t>
              <w:br/>
              <w:br/>
            </w:r>
            <w:r>
              <w:rPr>
                <w:rFonts w:eastAsia="Consolas" w:ascii="Consolas" w:cs="Consolas" w:hAnsi="Consolas"/>
                <w:sz w:val="22"/>
              </w:rPr>
              <w:t>// Retry only when the business still needs the item and the cause is recoverable.</w:t>
            </w:r>
          </w:p>
        </w:tc>
      </w:tr>
    </w:tbl>
    <w:p>
      <w:pPr>
        <w:spacing w:before="120" w:after="120" w:line="288" w:lineRule="auto"/>
        <w:ind w:left="0"/>
        <w:jc w:val="left"/>
      </w:pPr>
      <w:r>
        <w:rPr>
          <w:rFonts w:eastAsia="等线" w:ascii="Arial" w:cs="Arial" w:hAnsi="Arial"/>
          <w:sz w:val="22"/>
        </w:rPr>
        <w:t>Concurrent requests with the same cache identity share the same in-flight request. A failed request is removed from the in-flight map, so a later retry can issue a new request.</w:t>
      </w:r>
    </w:p>
    <w:p>
      <w:pPr>
        <w:pStyle w:val="3"/>
        <w:spacing w:before="300" w:after="120" w:line="288" w:lineRule="auto"/>
        <w:ind w:left="0"/>
        <w:jc w:val="left"/>
        <w:outlineLvl w:val="2"/>
      </w:pPr>
      <w:bookmarkStart w:name="heading_60" w:id="60"/>
      <w:r>
        <w:rPr>
          <w:rFonts w:eastAsia="等线" w:ascii="Arial" w:cs="Arial" w:hAnsi="Arial"/>
          <w:b w:val="true"/>
          <w:sz w:val="30"/>
        </w:rPr>
        <w:t>Cache and downstream reuse</w:t>
      </w:r>
      <w:bookmarkEnd w:id="60"/>
    </w:p>
    <w:p>
      <w:pPr>
        <w:spacing w:before="120" w:after="120" w:line="288" w:lineRule="auto"/>
        <w:ind w:left="0"/>
        <w:jc w:val="left"/>
      </w:pPr>
      <w:r>
        <w:rPr>
          <w:rFonts w:eastAsia="等线" w:ascii="Arial" w:cs="Arial" w:hAnsi="Arial"/>
          <w:sz w:val="22"/>
        </w:rPr>
        <w:t xml:space="preserve">An explicit prefetch writes to a dedicated in-memory cache even when </w:t>
      </w:r>
      <w:r>
        <w:rPr>
          <w:rFonts w:eastAsia="Consolas" w:ascii="Consolas" w:cs="Consolas" w:hAnsi="Consolas"/>
          <w:sz w:val="22"/>
          <w:shd w:fill="EFF0F1"/>
        </w:rPr>
        <w:t>setMediaInfoCacheConfig({ enable: true })</w:t>
      </w:r>
      <w:r>
        <w:rPr>
          <w:rFonts w:eastAsia="等线" w:ascii="Arial" w:cs="Arial" w:hAnsi="Arial"/>
          <w:sz w:val="22"/>
        </w:rPr>
        <w:t xml:space="preserve"> has not been called. The default lifetime is 30 minutes, the default maximum is 100 entries, and the effective lifetime never extends beyond the media URL expiry time. The current </w:t>
      </w:r>
      <w:r>
        <w:rPr>
          <w:rFonts w:eastAsia="Consolas" w:ascii="Consolas" w:cs="Consolas" w:hAnsi="Consolas"/>
          <w:sz w:val="22"/>
          <w:shd w:fill="EFF0F1"/>
        </w:rPr>
        <w:t>expireTime</w:t>
      </w:r>
      <w:r>
        <w:rPr>
          <w:rFonts w:eastAsia="等线" w:ascii="Arial" w:cs="Arial" w:hAnsi="Arial"/>
          <w:sz w:val="22"/>
        </w:rPr>
        <w:t xml:space="preserve"> and </w:t>
      </w:r>
      <w:r>
        <w:rPr>
          <w:rFonts w:eastAsia="Consolas" w:ascii="Consolas" w:cs="Consolas" w:hAnsi="Consolas"/>
          <w:sz w:val="22"/>
          <w:shd w:fill="EFF0F1"/>
        </w:rPr>
        <w:t>maxEntries</w:t>
      </w:r>
      <w:r>
        <w:rPr>
          <w:rFonts w:eastAsia="等线" w:ascii="Arial" w:cs="Arial" w:hAnsi="Arial"/>
          <w:sz w:val="22"/>
        </w:rPr>
        <w:t xml:space="preserve"> settings also bound this explicit cache.</w:t>
      </w:r>
    </w:p>
    <w:p>
      <w:pPr>
        <w:spacing w:before="120" w:after="120" w:line="288" w:lineRule="auto"/>
        <w:ind w:left="0"/>
        <w:jc w:val="left"/>
      </w:pPr>
      <w:r>
        <w:rPr>
          <w:rFonts w:eastAsia="等线" w:ascii="Arial" w:cs="Arial" w:hAnsi="Arial"/>
          <w:sz w:val="22"/>
        </w:rPr>
        <w:t xml:space="preserve">The prefetched result can be reused by player creation and </w:t>
      </w:r>
      <w:r>
        <w:rPr>
          <w:rFonts w:eastAsia="Consolas" w:ascii="Consolas" w:cs="Consolas" w:hAnsi="Consolas"/>
          <w:sz w:val="22"/>
          <w:shd w:fill="EFF0F1"/>
        </w:rPr>
        <w:t>playNext</w:t>
      </w:r>
      <w:r>
        <w:rPr>
          <w:rFonts w:eastAsia="等线" w:ascii="Arial" w:cs="Arial" w:hAnsi="Arial"/>
          <w:sz w:val="22"/>
        </w:rPr>
        <w:t xml:space="preserve">. </w:t>
      </w:r>
      <w:r>
        <w:rPr>
          <w:rFonts w:eastAsia="Consolas" w:ascii="Consolas" w:cs="Consolas" w:hAnsi="Consolas"/>
          <w:sz w:val="22"/>
          <w:shd w:fill="EFF0F1"/>
        </w:rPr>
        <w:t>setPreloadList</w:t>
      </w:r>
      <w:r>
        <w:rPr>
          <w:rFonts w:eastAsia="等线" w:ascii="Arial" w:cs="Arial" w:hAnsi="Arial"/>
          <w:sz w:val="22"/>
        </w:rPr>
        <w:t xml:space="preserve"> and </w:t>
      </w:r>
      <w:r>
        <w:rPr>
          <w:rFonts w:eastAsia="Consolas" w:ascii="Consolas" w:cs="Consolas" w:hAnsi="Consolas"/>
          <w:sz w:val="22"/>
          <w:shd w:fill="EFF0F1"/>
        </w:rPr>
        <w:t>addPreloadList</w:t>
      </w:r>
      <w:r>
        <w:rPr>
          <w:rFonts w:eastAsia="等线" w:ascii="Arial" w:cs="Arial" w:hAnsi="Arial"/>
          <w:sz w:val="22"/>
        </w:rPr>
        <w:t xml:space="preserve"> also reuse media information that was prefetched at an earlier stage, but both APIs resolve media information by default before byte preloading. Do not call </w:t>
      </w:r>
      <w:r>
        <w:rPr>
          <w:rFonts w:eastAsia="Consolas" w:ascii="Consolas" w:cs="Consolas" w:hAnsi="Consolas"/>
          <w:sz w:val="22"/>
          <w:shd w:fill="EFF0F1"/>
        </w:rPr>
        <w:t>prefetchMediaInfo</w:t>
      </w:r>
      <w:r>
        <w:rPr>
          <w:rFonts w:eastAsia="等线" w:ascii="Arial" w:cs="Arial" w:hAnsi="Arial"/>
          <w:sz w:val="22"/>
        </w:rPr>
        <w:t xml:space="preserve"> immediately before them for the same sources.</w:t>
      </w:r>
    </w:p>
    <w:p>
      <w:pPr>
        <w:spacing w:before="120" w:after="120" w:line="288" w:lineRule="auto"/>
        <w:ind w:left="0"/>
        <w:jc w:val="left"/>
      </w:pPr>
      <w:r>
        <w:rPr>
          <w:rFonts w:eastAsia="等线" w:ascii="Arial" w:cs="Arial" w:hAnsi="Arial"/>
          <w:sz w:val="22"/>
        </w:rPr>
        <w:t>The explicit prefetch cache is memory-only and is not a cross-page persistence mechanism. To clear media-information caches explicitly, call: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color w:val="646a73"/>
                <w:sz w:val="22"/>
              </w:rPr>
              <w:t>Clear media-information caches</w:t>
              <w:br/>
            </w:r>
            <w:r>
              <w:rPr>
                <w:rFonts w:eastAsia="Consolas" w:ascii="Consolas" w:cs="Consolas" w:hAnsi="Consolas"/>
                <w:sz w:val="22"/>
              </w:rPr>
              <w:t>VePlayer.clearMediaInfoCache();</w:t>
            </w:r>
          </w:p>
        </w:tc>
      </w:tr>
    </w:tbl>
    <w:p>
      <w:pPr>
        <w:pStyle w:val="3"/>
        <w:spacing w:before="300" w:after="120" w:line="288" w:lineRule="auto"/>
        <w:ind w:left="0"/>
        <w:jc w:val="left"/>
        <w:outlineLvl w:val="2"/>
      </w:pPr>
      <w:bookmarkStart w:name="heading_61" w:id="61"/>
      <w:r>
        <w:rPr>
          <w:rFonts w:eastAsia="等线" w:ascii="Arial" w:cs="Arial" w:hAnsi="Arial"/>
          <w:b w:val="true"/>
          <w:sz w:val="30"/>
        </w:rPr>
        <w:t>Best practices and common mistakes</w:t>
      </w:r>
      <w:bookmarkEnd w:id="61"/>
    </w:p>
    <w:p>
      <w:pPr>
        <w:numPr>
          <w:numId w:val="37"/>
        </w:numPr>
        <w:spacing w:before="120" w:after="120" w:line="288" w:lineRule="auto"/>
        <w:ind w:left="0"/>
        <w:jc w:val="left"/>
      </w:pPr>
      <w:r>
        <w:rPr>
          <w:rFonts w:eastAsia="等线" w:ascii="Arial" w:cs="Arial" w:hAnsi="Arial"/>
          <w:sz w:val="22"/>
        </w:rPr>
        <w:t>Prefetch only the current and likely next episodes instead of the entire drama catalog.</w:t>
      </w:r>
    </w:p>
    <w:p>
      <w:pPr>
        <w:numPr>
          <w:numId w:val="38"/>
        </w:numPr>
        <w:spacing w:before="120" w:after="120" w:line="288" w:lineRule="auto"/>
        <w:ind w:left="0"/>
        <w:jc w:val="left"/>
      </w:pPr>
      <w:r>
        <w:rPr>
          <w:rFonts w:eastAsia="等线" w:ascii="Arial" w:cs="Arial" w:hAnsi="Arial"/>
          <w:sz w:val="22"/>
        </w:rPr>
        <w:t>Prefer one batch call; do not force all Android requests to run serially in business code.</w:t>
      </w:r>
    </w:p>
    <w:p>
      <w:pPr>
        <w:numPr>
          <w:numId w:val="39"/>
        </w:numPr>
        <w:spacing w:before="120" w:after="120" w:line="288" w:lineRule="auto"/>
        <w:ind w:left="0"/>
        <w:jc w:val="left"/>
      </w:pPr>
      <w:r>
        <w:rPr>
          <w:rFonts w:eastAsia="等线" w:ascii="Arial" w:cs="Arial" w:hAnsi="Arial"/>
          <w:sz w:val="22"/>
        </w:rPr>
        <w:t xml:space="preserve">Keep </w:t>
      </w:r>
      <w:r>
        <w:rPr>
          <w:rFonts w:eastAsia="Consolas" w:ascii="Consolas" w:cs="Consolas" w:hAnsi="Consolas"/>
          <w:sz w:val="22"/>
          <w:shd w:fill="EFF0F1"/>
        </w:rPr>
        <w:t>episodeId</w:t>
      </w:r>
      <w:r>
        <w:rPr>
          <w:rFonts w:eastAsia="等线" w:ascii="Arial" w:cs="Arial" w:hAnsi="Arial"/>
          <w:sz w:val="22"/>
        </w:rPr>
        <w:t xml:space="preserve"> and </w:t>
      </w:r>
      <w:r>
        <w:rPr>
          <w:rFonts w:eastAsia="Consolas" w:ascii="Consolas" w:cs="Consolas" w:hAnsi="Consolas"/>
          <w:sz w:val="22"/>
          <w:shd w:fill="EFF0F1"/>
        </w:rPr>
        <w:t>transcodeParam</w:t>
      </w:r>
      <w:r>
        <w:rPr>
          <w:rFonts w:eastAsia="等线" w:ascii="Arial" w:cs="Arial" w:hAnsi="Arial"/>
          <w:sz w:val="22"/>
        </w:rPr>
        <w:t xml:space="preserve"> consistent so downstream playback can reuse the cache.</w:t>
      </w:r>
    </w:p>
    <w:p>
      <w:pPr>
        <w:numPr>
          <w:numId w:val="40"/>
        </w:numPr>
        <w:spacing w:before="120" w:after="120" w:line="288" w:lineRule="auto"/>
        <w:ind w:left="0"/>
        <w:jc w:val="left"/>
      </w:pPr>
      <w:r>
        <w:rPr>
          <w:rFonts w:eastAsia="等线" w:ascii="Arial" w:cs="Arial" w:hAnsi="Arial"/>
          <w:sz w:val="22"/>
        </w:rPr>
        <w:t xml:space="preserve">Do not treat </w:t>
      </w:r>
      <w:r>
        <w:rPr>
          <w:rFonts w:eastAsia="Consolas" w:ascii="Consolas" w:cs="Consolas" w:hAnsi="Consolas"/>
          <w:sz w:val="22"/>
          <w:shd w:fill="EFF0F1"/>
        </w:rPr>
        <w:t>fulfilled</w:t>
      </w:r>
      <w:r>
        <w:rPr>
          <w:rFonts w:eastAsia="等线" w:ascii="Arial" w:cs="Arial" w:hAnsi="Arial"/>
          <w:sz w:val="22"/>
        </w:rPr>
        <w:t xml:space="preserve"> as a media-byte preload hit. It proves only that media information is ready.</w:t>
      </w:r>
    </w:p>
    <w:p>
      <w:pPr>
        <w:pStyle w:val="2"/>
        <w:spacing w:before="320" w:after="120" w:line="288" w:lineRule="auto"/>
        <w:ind w:left="0"/>
        <w:jc w:val="left"/>
        <w:outlineLvl w:val="1"/>
      </w:pPr>
      <w:bookmarkStart w:name="heading_62" w:id="62"/>
      <w:r>
        <w:rPr>
          <w:rFonts w:eastAsia="等线" w:ascii="Arial" w:cs="Arial" w:hAnsi="Arial"/>
          <w:b w:val="true"/>
          <w:sz w:val="32"/>
        </w:rPr>
        <w:t>Preload for First Frame Optimization</w:t>
      </w:r>
      <w:bookmarkEnd w:id="62"/>
    </w:p>
    <w:tbl>
      <w:tblPr>
        <w:tblW w:w="0" w:type="auto"/>
        <w:tblInd w:w="0" w:type="dxa"/>
        <w:tblBorders>
          <w:top w:val="single" w:color="ffba6b"/>
          <w:left w:val="single" w:color="ffba6b"/>
          <w:bottom w:val="single" w:color="ffba6b"/>
          <w:right w:val="single" w:color="ffba6b"/>
          <w:insideH w:val="single" w:color="ffba6b"/>
          <w:insideV w:val="single" w:color="ffba6b"/>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VePlayer preloading is used to download part of the target video's data in advance before actual playback, so that during actual playback, the pre-downloaded video data cache can be used for quick start, reducing the time to first frame and the waiting time for episode switching.</w:t>
            </w:r>
          </w:p>
        </w:tc>
      </w:tr>
    </w:tbl>
    <w:p>
      <w:pPr>
        <w:spacing w:before="120" w:after="120" w:line="288" w:lineRule="auto"/>
        <w:ind w:left="0"/>
        <w:jc w:val="left"/>
      </w:pPr>
      <w:r>
        <w:rPr>
          <w:rFonts w:eastAsia="等线" w:ascii="Arial" w:cs="Arial" w:hAnsi="Arial"/>
          <w:sz w:val="22"/>
        </w:rPr>
        <w:t xml:space="preserve">The short drama scene can directly pass the episode parameters into </w:t>
      </w:r>
      <w:r>
        <w:rPr>
          <w:rFonts w:eastAsia="Consolas" w:ascii="Consolas" w:cs="Consolas" w:hAnsi="Consolas"/>
          <w:sz w:val="22"/>
          <w:shd w:fill="EFF0F1"/>
        </w:rPr>
        <w:t xml:space="preserve"> setPreloadList </w:t>
      </w:r>
      <w:r>
        <w:rPr>
          <w:rFonts w:eastAsia="等线" w:ascii="Arial" w:cs="Arial" w:hAnsi="Arial"/>
          <w:sz w:val="22"/>
        </w:rPr>
        <w:t xml:space="preserve"> / </w:t>
      </w:r>
      <w:r>
        <w:rPr>
          <w:rFonts w:eastAsia="Consolas" w:ascii="Consolas" w:cs="Consolas" w:hAnsi="Consolas"/>
          <w:sz w:val="22"/>
          <w:shd w:fill="EFF0F1"/>
        </w:rPr>
        <w:t xml:space="preserve"> addPreloadList </w:t>
      </w:r>
      <w:r>
        <w:rPr>
          <w:rFonts w:eastAsia="等线" w:ascii="Arial" w:cs="Arial" w:hAnsi="Arial"/>
          <w:sz w:val="22"/>
        </w:rPr>
        <w:t xml:space="preserve">, and the SDK will internally query the short drama video information and convert it into the resource data required for player preloading. </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This feature is a newly added one and does not affect applications that have historically integrated with the player. </w:t>
            </w:r>
          </w:p>
        </w:tc>
      </w:tr>
    </w:tbl>
    <w:p>
      <w:pPr>
        <w:pStyle w:val="3"/>
        <w:spacing w:before="300" w:after="120" w:line="288" w:lineRule="auto"/>
        <w:ind w:left="0"/>
        <w:jc w:val="left"/>
        <w:outlineLvl w:val="2"/>
      </w:pPr>
      <w:bookmarkStart w:name="heading_63" w:id="63"/>
      <w:r>
        <w:rPr>
          <w:rFonts w:eastAsia="等线" w:ascii="Arial" w:cs="Arial" w:hAnsi="Arial"/>
          <w:b w:val="true"/>
          <w:sz w:val="30"/>
        </w:rPr>
        <w:t>Overview and Working Principle</w:t>
      </w:r>
      <w:bookmarkEnd w:id="63"/>
    </w:p>
    <w:p>
      <w:pPr>
        <w:spacing w:before="120" w:after="120" w:line="288" w:lineRule="auto"/>
        <w:ind w:left="0"/>
        <w:jc w:val="left"/>
      </w:pPr>
      <w:r>
        <w:rPr>
          <w:rFonts w:eastAsia="等线" w:ascii="Arial" w:cs="Arial" w:hAnsi="Arial"/>
          <w:sz w:val="22"/>
        </w:rPr>
        <w:t>Core idea of the VePlayer preloading module: Before the user actually clicks to play, download a portion of the target video's data to the memory cache in advance; when the user actually plays, the player directly reads data from the cache, skipping the network download phase, thereby significantly reducing the time to first frame and the waiting time for episode switching.</w:t>
      </w:r>
    </w:p>
    <w:p>
      <w:pPr>
        <w:spacing w:before="120" w:after="120" w:line="288" w:lineRule="auto"/>
        <w:ind w:left="0"/>
        <w:jc w:val="left"/>
      </w:pPr>
      <w:r>
        <w:rPr>
          <w:rFonts w:eastAsia="等线" w:ascii="Arial" w:cs="Arial" w:hAnsi="Arial"/>
          <w:sz w:val="22"/>
        </w:rPr>
        <w:t xml:space="preserve">The working principle is shown in the figure below: </w:t>
      </w:r>
    </w:p>
    <w:p>
      <w:pPr>
        <w:spacing w:before="120" w:after="120" w:line="288" w:lineRule="auto"/>
        <w:ind w:left="0"/>
        <w:jc w:val="center"/>
      </w:pPr>
      <w:r>
        <w:drawing>
          <wp:inline distT="0" distR="0" distB="0" distL="0">
            <wp:extent cx="5257800" cy="29527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28"/>
                    <a:stretch>
                      <a:fillRect/>
                    </a:stretch>
                  </pic:blipFill>
                  <pic:spPr>
                    <a:xfrm>
                      <a:off x="0" y="0"/>
                      <a:ext cx="5257800" cy="2952750"/>
                    </a:xfrm>
                    <a:prstGeom prst="rect">
                      <a:avLst/>
                    </a:prstGeom>
                  </pic:spPr>
                </pic:pic>
              </a:graphicData>
            </a:graphic>
          </wp:inline>
        </w:drawing>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4" w:id="64"/>
      <w:r>
        <w:rPr>
          <w:rFonts w:eastAsia="等线" w:ascii="Arial" w:cs="Arial" w:hAnsi="Arial"/>
          <w:b w:val="true"/>
          <w:sz w:val="30"/>
        </w:rPr>
        <w:t>Compatibility Description</w:t>
      </w:r>
      <w:bookmarkEnd w:id="6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2355"/>
        <w:gridCol w:w="4260"/>
      </w:tblGrid>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Project </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Support Status</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Encapsulation Format </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MP4</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Currently only MP4 resource preloading is supported</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Playback Configuration</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has enabled MSE capabilities </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Player instantiation must pass in </w:t>
            </w:r>
            <w:r>
              <w:rPr>
                <w:rFonts w:eastAsia="Consolas" w:ascii="Consolas" w:cs="Consolas" w:hAnsi="Consolas"/>
                <w:sz w:val="22"/>
                <w:shd w:fill="EFF0F1"/>
              </w:rPr>
              <w:t>enableMp4MSE: true</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Browser Environment</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Environment supporting MSE </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PC, Android H5, and iOS 17.1+ support </w:t>
            </w:r>
            <w:r>
              <w:rPr>
                <w:rFonts w:eastAsia="Consolas" w:ascii="Consolas" w:cs="Consolas" w:hAnsi="Consolas"/>
                <w:sz w:val="22"/>
                <w:shd w:fill="EFF0F1"/>
              </w:rPr>
              <w:t>ManagedMediaSource</w:t>
            </w:r>
            <w:r>
              <w:rPr>
                <w:rFonts w:eastAsia="等线" w:ascii="Arial" w:cs="Arial" w:hAnsi="Arial"/>
                <w:sz w:val="22"/>
              </w:rPr>
              <w:t xml:space="preserve"> environment</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Short video input parameters</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Support</w:t>
            </w:r>
          </w:p>
        </w:tc>
        <w:tc>
          <w:tcPr>
            <w:tcW w:w="42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albumId</w:t>
            </w:r>
            <w:r>
              <w:rPr>
                <w:rFonts w:eastAsia="等线" w:ascii="Arial" w:cs="Arial" w:hAnsi="Arial"/>
                <w:sz w:val="22"/>
              </w:rPr>
              <w:t xml:space="preserve"> / </w:t>
            </w:r>
            <w:r>
              <w:rPr>
                <w:rFonts w:eastAsia="Consolas" w:ascii="Consolas" w:cs="Consolas" w:hAnsi="Consolas"/>
                <w:sz w:val="22"/>
                <w:shd w:fill="EFF0F1"/>
              </w:rPr>
              <w:t>episodeId</w:t>
            </w:r>
            <w:r>
              <w:rPr>
                <w:rFonts w:eastAsia="等线" w:ascii="Arial" w:cs="Arial" w:hAnsi="Arial"/>
                <w:sz w:val="22"/>
              </w:rPr>
              <w:t xml:space="preserve"> / </w:t>
            </w:r>
            <w:r>
              <w:rPr>
                <w:rFonts w:eastAsia="Consolas" w:ascii="Consolas" w:cs="Consolas" w:hAnsi="Consolas"/>
                <w:sz w:val="22"/>
                <w:shd w:fill="EFF0F1"/>
              </w:rPr>
              <w:t>vid</w:t>
            </w:r>
            <w:r>
              <w:rPr>
                <w:rFonts w:eastAsia="等线" w:ascii="Arial" w:cs="Arial" w:hAnsi="Arial"/>
                <w:sz w:val="22"/>
              </w:rPr>
              <w:t xml:space="preserve"> will first be parsed into an MP4 URL and then enter the preloading queue</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5" w:id="65"/>
      <w:r>
        <w:rPr>
          <w:rFonts w:eastAsia="等线" w:ascii="Arial" w:cs="Arial" w:hAnsi="Arial"/>
          <w:b w:val="true"/>
          <w:sz w:val="30"/>
        </w:rPr>
        <w:t>Quick Start</w:t>
      </w:r>
      <w:bookmarkEnd w:id="65"/>
    </w:p>
    <w:p>
      <w:pPr>
        <w:spacing w:before="120" w:after="120" w:line="288" w:lineRule="auto"/>
        <w:ind w:left="0"/>
        <w:jc w:val="left"/>
      </w:pPr>
      <w:r>
        <w:rPr>
          <w:rFonts w:eastAsia="等线" w:ascii="Arial" w:cs="Arial" w:hAnsi="Arial"/>
          <w:sz w:val="22"/>
        </w:rPr>
        <w:t xml:space="preserve">The following is the simplest runnable example to help you complete the basic preloading process within 30 seconds: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color w:val="646a73"/>
                <w:sz w:val="22"/>
              </w:rPr>
              <w:t>最简预加载示例</w:t>
            </w:r>
            <w:r>
              <w:rPr>
                <w:rFonts w:eastAsia="Consolas" w:ascii="Consolas" w:cs="Consolas" w:hAnsi="Consolas"/>
                <w:sz w:val="22"/>
              </w:rPr>
              <w:t>// 1. Initialize the preloading module</w:t>
              <w:br/>
              <w:t>await VePlayer.prepare({</w:t>
              <w:br/>
              <w:t xml:space="preserve">  strategies: { preload: true },</w:t>
              <w:br/>
              <w:t>});</w:t>
              <w:br/>
              <w:br/>
              <w:t>// 2. Set the preload list</w:t>
              <w:br/>
              <w:t>await VePlayer.setPreloadList([</w:t>
              <w:br/>
              <w:t xml:space="preserve">  {</w:t>
              <w:br/>
              <w:t xml:space="preserve">    vid: "**********",</w:t>
              <w:br/>
              <w:t xml:space="preserve">    albumId: "***********",</w:t>
              <w:br/>
              <w:t xml:space="preserve">    episodeId: "********",</w:t>
              <w:br/>
              <w:t xml:space="preserve">    defaultDefinition: "720p",</w:t>
              <w:br/>
              <w:t xml:space="preserve">    getVideoByToken: { playAuthToken: "..." },</w:t>
              <w:br/>
              <w:t xml:space="preserve">  },</w:t>
              <w:br/>
              <w:t>]);</w:t>
              <w:br/>
              <w:br/>
              <w:t>// 3. Create a player (MSE must be enabled)</w:t>
              <w:br/>
              <w:t>const playerSdk = new VePlayer({</w:t>
              <w:br/>
              <w:t xml:space="preserve">  id: video,</w:t>
              <w:br/>
              <w:t xml:space="preserve">  vid: "**********",</w:t>
              <w:br/>
              <w:t xml:space="preserve">  albumId: "***********",</w:t>
              <w:br/>
              <w:t xml:space="preserve">  episodeId: "********",</w:t>
              <w:br/>
              <w:t xml:space="preserve">  defaultDefinition: "720p",</w:t>
              <w:br/>
              <w:t xml:space="preserve">  getVideoByToken: { playAuthToken: "..." },</w:t>
              <w:br/>
              <w:t xml:space="preserve">  enableMp4MSE: true,</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6" w:id="66"/>
      <w:r>
        <w:rPr>
          <w:rFonts w:eastAsia="等线" w:ascii="Arial" w:cs="Arial" w:hAnsi="Arial"/>
          <w:b w:val="true"/>
          <w:sz w:val="30"/>
        </w:rPr>
        <w:t>Initialization and Configuration</w:t>
      </w:r>
      <w:bookmarkEnd w:id="66"/>
    </w:p>
    <w:p>
      <w:pPr>
        <w:pStyle w:val="4"/>
        <w:spacing w:before="260" w:after="120" w:line="288" w:lineRule="auto"/>
        <w:ind w:left="0"/>
        <w:jc w:val="left"/>
        <w:outlineLvl w:val="3"/>
      </w:pPr>
      <w:bookmarkStart w:name="heading_67" w:id="67"/>
      <w:r>
        <w:rPr>
          <w:rFonts w:eastAsia="等线" w:ascii="Arial" w:cs="Arial" w:hAnsi="Arial"/>
          <w:b w:val="true"/>
          <w:sz w:val="28"/>
        </w:rPr>
        <w:t xml:space="preserve">Initialize the preloading module </w:t>
      </w:r>
      <w:bookmarkEnd w:id="67"/>
    </w:p>
    <w:p>
      <w:pPr>
        <w:spacing w:before="120" w:after="120" w:line="288" w:lineRule="auto"/>
        <w:ind w:left="0"/>
        <w:jc w:val="left"/>
      </w:pPr>
      <w:r>
        <w:rPr>
          <w:rFonts w:eastAsia="等线" w:ascii="Arial" w:cs="Arial" w:hAnsi="Arial"/>
          <w:sz w:val="22"/>
        </w:rPr>
        <w:t xml:space="preserve">Before calling </w:t>
      </w:r>
      <w:r>
        <w:rPr>
          <w:rFonts w:eastAsia="Consolas" w:ascii="Consolas" w:cs="Consolas" w:hAnsi="Consolas"/>
          <w:sz w:val="22"/>
          <w:shd w:fill="EFF0F1"/>
        </w:rPr>
        <w:t>setPreloadList</w:t>
      </w:r>
      <w:r>
        <w:rPr>
          <w:rFonts w:eastAsia="等线" w:ascii="Arial" w:cs="Arial" w:hAnsi="Arial"/>
          <w:sz w:val="22"/>
        </w:rPr>
        <w:t xml:space="preserve"> / </w:t>
      </w:r>
      <w:r>
        <w:rPr>
          <w:rFonts w:eastAsia="Consolas" w:ascii="Consolas" w:cs="Consolas" w:hAnsi="Consolas"/>
          <w:sz w:val="22"/>
          <w:shd w:fill="EFF0F1"/>
        </w:rPr>
        <w:t>addPreloadList</w:t>
      </w:r>
      <w:r>
        <w:rPr>
          <w:rFonts w:eastAsia="等线" w:ascii="Arial" w:cs="Arial" w:hAnsi="Arial"/>
          <w:sz w:val="22"/>
        </w:rPr>
        <w:t>, you need to initialize the preloading module first: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await VePlayer.prepare({</w:t>
              <w:br/>
              <w:t xml:space="preserve">  strategies: {</w:t>
              <w:br/>
              <w:t xml:space="preserve">    preload: true,</w:t>
              <w:br/>
              <w:t xml:space="preserve">  },</w:t>
              <w:br/>
            </w:r>
            <w:r>
              <w:rPr>
                <w:rFonts w:eastAsia="Consolas" w:ascii="Consolas" w:cs="Consolas" w:hAnsi="Consolas"/>
                <w:sz w:val="22"/>
              </w:rPr>
              <w:t>});</w:t>
            </w:r>
          </w:p>
        </w:tc>
      </w:tr>
    </w:tbl>
    <w:p>
      <w:pPr>
        <w:spacing w:before="120" w:after="120" w:line="288" w:lineRule="auto"/>
        <w:ind w:left="0"/>
        <w:jc w:val="left"/>
      </w:pPr>
      <w:r>
        <w:rPr>
          <w:rFonts w:eastAsia="Consolas" w:ascii="Consolas" w:cs="Consolas" w:hAnsi="Consolas"/>
          <w:sz w:val="22"/>
          <w:shd w:fill="EFF0F1"/>
        </w:rPr>
        <w:t>strategies.preload</w:t>
      </w:r>
      <w:r>
        <w:rPr>
          <w:rFonts w:eastAsia="等线" w:ascii="Arial" w:cs="Arial" w:hAnsi="Arial"/>
          <w:sz w:val="22"/>
        </w:rPr>
        <w:t xml:space="preserve"> can be passed </w:t>
      </w:r>
      <w:r>
        <w:rPr>
          <w:rFonts w:eastAsia="Consolas" w:ascii="Consolas" w:cs="Consolas" w:hAnsi="Consolas"/>
          <w:sz w:val="22"/>
          <w:shd w:fill="EFF0F1"/>
        </w:rPr>
        <w:t>true</w:t>
      </w:r>
      <w:r>
        <w:rPr>
          <w:rFonts w:eastAsia="等线" w:ascii="Arial" w:cs="Arial" w:hAnsi="Arial"/>
          <w:sz w:val="22"/>
        </w:rPr>
        <w:t xml:space="preserve"> to use the default configuration, or a configuration object can be passed in, for example, to set the default preloading scene, preloading duration, maximum cache count, etc.</w:t>
      </w:r>
    </w:p>
    <w:p>
      <w:pPr>
        <w:pStyle w:val="4"/>
        <w:spacing w:before="260" w:after="120" w:line="288" w:lineRule="auto"/>
        <w:ind w:left="0"/>
        <w:jc w:val="left"/>
        <w:outlineLvl w:val="3"/>
      </w:pPr>
      <w:bookmarkStart w:name="heading_68" w:id="68"/>
      <w:r>
        <w:rPr>
          <w:rFonts w:eastAsia="Consolas" w:ascii="Consolas" w:cs="Consolas" w:hAnsi="Consolas"/>
          <w:b w:val="true"/>
          <w:sz w:val="28"/>
          <w:shd w:fill="EFF0F1"/>
        </w:rPr>
        <w:t>strategies.preload</w:t>
      </w:r>
      <w:r>
        <w:rPr>
          <w:rFonts w:eastAsia="等线" w:ascii="Arial" w:cs="Arial" w:hAnsi="Arial"/>
          <w:b w:val="true"/>
          <w:sz w:val="28"/>
        </w:rPr>
        <w:t xml:space="preserve"> Configuration Parameters</w:t>
      </w:r>
      <w:bookmarkEnd w:id="6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25"/>
        <w:gridCol w:w="1425"/>
        <w:gridCol w:w="945"/>
        <w:gridCol w:w="4500"/>
      </w:tblGrid>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 Name</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Value</w:t>
            </w: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preloadScene</w:t>
            </w:r>
          </w:p>
        </w:tc>
        <w:tc>
          <w:tcPr>
            <w:tcW w:w="14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0 | 1</w:t>
            </w:r>
          </w:p>
        </w:tc>
        <w:tc>
          <w:tcPr>
            <w:tcW w:w="9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0</w:t>
            </w: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Preload scenarios.</w:t>
            </w:r>
            <w:r>
              <w:rPr>
                <w:rFonts w:eastAsia="Consolas" w:ascii="Consolas" w:cs="Consolas" w:hAnsi="Consolas"/>
                <w:sz w:val="22"/>
                <w:shd w:fill="EFF0F1"/>
              </w:rPr>
              <w:t>0</w:t>
            </w:r>
            <w:r>
              <w:rPr>
                <w:rFonts w:eastAsia="等线" w:ascii="Arial" w:cs="Arial" w:hAnsi="Arial"/>
                <w:sz w:val="22"/>
              </w:rPr>
              <w:t xml:space="preserve"> represents a normal scenario (preloading is manually executed);</w:t>
            </w:r>
            <w:r>
              <w:rPr>
                <w:rFonts w:eastAsia="Consolas" w:ascii="Consolas" w:cs="Consolas" w:hAnsi="Consolas"/>
                <w:sz w:val="22"/>
                <w:shd w:fill="EFF0F1"/>
              </w:rPr>
              <w:t>1</w:t>
            </w:r>
            <w:r>
              <w:rPr>
                <w:rFonts w:eastAsia="等线" w:ascii="Arial" w:cs="Arial" w:hAnsi="Arial"/>
                <w:sz w:val="22"/>
              </w:rPr>
              <w:t xml:space="preserve"> represents a Feed stream scenario (preloading is automatically executed by the player)</w:t>
            </w:r>
          </w:p>
        </w:tc>
      </w:tr>
      <w:tr>
        <w:tc>
          <w:tcPr>
            <w:tcW w:w="14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prevCount</w:t>
            </w:r>
          </w:p>
        </w:tc>
        <w:tc>
          <w:tcPr>
            <w:tcW w:w="14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9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w:t>
            </w: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Number of videos preloaded forward, only takes effect in the Feed stream scenario where </w:t>
            </w:r>
            <w:r>
              <w:rPr>
                <w:rFonts w:eastAsia="Consolas" w:ascii="Consolas" w:cs="Consolas" w:hAnsi="Consolas"/>
                <w:sz w:val="22"/>
                <w:shd w:fill="EFF0F1"/>
              </w:rPr>
              <w:t>preloadScene: 1</w:t>
            </w:r>
            <w:r>
              <w:rPr>
                <w:rFonts w:eastAsia="等线" w:ascii="Arial" w:cs="Arial" w:hAnsi="Arial"/>
                <w:sz w:val="22"/>
              </w:rPr>
              <w:t xml:space="preserve"> is set</w:t>
            </w:r>
          </w:p>
        </w:tc>
      </w:tr>
      <w:tr>
        <w:tc>
          <w:tcPr>
            <w:tcW w:w="14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nextCount</w:t>
            </w:r>
          </w:p>
        </w:tc>
        <w:tc>
          <w:tcPr>
            <w:tcW w:w="14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9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2</w:t>
            </w: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Number of videos preloaded backward, only takes effect in the Feed stream scenario where </w:t>
            </w:r>
            <w:r>
              <w:rPr>
                <w:rFonts w:eastAsia="Consolas" w:ascii="Consolas" w:cs="Consolas" w:hAnsi="Consolas"/>
                <w:sz w:val="22"/>
                <w:shd w:fill="EFF0F1"/>
              </w:rPr>
              <w:t>preloadScene: 1</w:t>
            </w:r>
            <w:r>
              <w:rPr>
                <w:rFonts w:eastAsia="等线" w:ascii="Arial" w:cs="Arial" w:hAnsi="Arial"/>
                <w:sz w:val="22"/>
              </w:rPr>
              <w:t xml:space="preserve"> is set</w:t>
            </w:r>
          </w:p>
        </w:tc>
      </w:tr>
      <w:tr>
        <w:tc>
          <w:tcPr>
            <w:tcW w:w="14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preloadTime</w:t>
            </w:r>
          </w:p>
        </w:tc>
        <w:tc>
          <w:tcPr>
            <w:tcW w:w="14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9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5</w:t>
            </w: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Preloading duration of a single video, unit: seconds</w:t>
            </w:r>
          </w:p>
        </w:tc>
      </w:tr>
      <w:tr>
        <w:tc>
          <w:tcPr>
            <w:tcW w:w="14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preloadMaxCacheCount</w:t>
            </w:r>
          </w:p>
        </w:tc>
        <w:tc>
          <w:tcPr>
            <w:tcW w:w="14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9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15</w:t>
            </w: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Maximum number of video caches; after exceeding, eviction follows the LRU strategy</w:t>
            </w:r>
          </w:p>
        </w:tc>
      </w:tr>
      <w:tr>
        <w:tc>
          <w:tcPr>
            <w:tcW w:w="14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disabled</w:t>
            </w:r>
          </w:p>
        </w:tc>
        <w:tc>
          <w:tcPr>
            <w:tcW w:w="14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boolean</w:t>
            </w:r>
          </w:p>
        </w:tc>
        <w:tc>
          <w:tcPr>
            <w:tcW w:w="9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false</w:t>
            </w: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to disable preloading;</w:t>
            </w:r>
            <w:r>
              <w:rPr>
                <w:rFonts w:eastAsia="Consolas" w:ascii="Consolas" w:cs="Consolas" w:hAnsi="Consolas"/>
                <w:sz w:val="22"/>
                <w:shd w:fill="EFF0F1"/>
              </w:rPr>
              <w:t xml:space="preserve"> When true </w:t>
            </w:r>
            <w:r>
              <w:rPr>
                <w:rFonts w:eastAsia="等线" w:ascii="Arial" w:cs="Arial" w:hAnsi="Arial"/>
                <w:sz w:val="22"/>
              </w:rPr>
              <w:t xml:space="preserve"> the preloaded module will not be initialized </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9" w:id="69"/>
      <w:r>
        <w:rPr>
          <w:rFonts w:eastAsia="等线" w:ascii="Arial" w:cs="Arial" w:hAnsi="Arial"/>
          <w:b w:val="true"/>
          <w:sz w:val="30"/>
        </w:rPr>
        <w:t>Preloaded Resource Format</w:t>
      </w:r>
      <w:bookmarkEnd w:id="69"/>
    </w:p>
    <w:p>
      <w:pPr>
        <w:spacing w:before="120" w:after="120" w:line="288" w:lineRule="auto"/>
        <w:ind w:left="0"/>
        <w:jc w:val="left"/>
      </w:pPr>
      <w:r>
        <w:rPr>
          <w:rFonts w:eastAsia="等线" w:ascii="Arial" w:cs="Arial" w:hAnsi="Arial"/>
          <w:sz w:val="22"/>
        </w:rPr>
        <w:t>Preloading short dramas only requires passing in the drama parameters: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const episode = {</w:t>
              <w:br/>
              <w:t xml:space="preserve">  vid: "**********",</w:t>
              <w:br/>
              <w:t xml:space="preserve">  albumId: "***********",</w:t>
              <w:br/>
              <w:t xml:space="preserve">  episodeId: "********",</w:t>
              <w:br/>
              <w:t xml:space="preserve">  defaultDefinition: "720p",</w:t>
              <w:br/>
              <w:t xml:space="preserve">  getVideoByToken: {</w:t>
              <w:br/>
              <w:t xml:space="preserve">    playAuthToken: "...",</w:t>
              <w:br/>
              <w:t xml:space="preserve">  },</w:t>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750"/>
        <w:gridCol w:w="4515"/>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5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albumId</w:t>
            </w:r>
          </w:p>
        </w:tc>
        <w:tc>
          <w:tcPr>
            <w:tcW w:w="15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Short Drama ID</w:t>
            </w:r>
          </w:p>
        </w:tc>
      </w:tr>
      <w:tr>
        <w:tc>
          <w:tcPr>
            <w:tcW w:w="15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episodeId</w:t>
            </w:r>
          </w:p>
        </w:tc>
        <w:tc>
          <w:tcPr>
            <w:tcW w:w="15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Short drama episode ID, which is also part of the cache key for short drama video information</w:t>
            </w:r>
          </w:p>
        </w:tc>
      </w:tr>
      <w:tr>
        <w:tc>
          <w:tcPr>
            <w:tcW w:w="15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vid</w:t>
            </w:r>
          </w:p>
        </w:tc>
        <w:tc>
          <w:tcPr>
            <w:tcW w:w="15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Video ID; it is recommended to pass it in for easy querying and matching of video data. Please ensure that each video has a unique video vid</w:t>
            </w:r>
          </w:p>
        </w:tc>
      </w:tr>
      <w:tr>
        <w:tc>
          <w:tcPr>
            <w:tcW w:w="15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defaultDefinition</w:t>
            </w:r>
          </w:p>
        </w:tc>
        <w:tc>
          <w:tcPr>
            <w:tcW w:w="15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Preload target clarity, which is also part of the short drama video information cache key</w:t>
            </w:r>
          </w:p>
        </w:tc>
      </w:tr>
      <w:tr>
        <w:tc>
          <w:tcPr>
            <w:tcW w:w="15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getVideoByToken</w:t>
            </w:r>
          </w:p>
        </w:tc>
        <w:tc>
          <w:tcPr>
            <w:tcW w:w="15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IPlayAuthTokenConfig</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Play Token configuration will be reused for short drama video information query</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0" w:id="70"/>
      <w:r>
        <w:rPr>
          <w:rFonts w:eastAsia="等线" w:ascii="Arial" w:cs="Arial" w:hAnsi="Arial"/>
          <w:b w:val="true"/>
          <w:sz w:val="30"/>
        </w:rPr>
        <w:t>Media Information Cache</w:t>
      </w:r>
      <w:bookmarkEnd w:id="70"/>
    </w:p>
    <w:tbl>
      <w:tblPr>
        <w:tblW w:w="0" w:type="auto"/>
        <w:tblInd w:w="0" w:type="dxa"/>
        <w:tblBorders>
          <w:top w:val="single" w:color="8ee085"/>
          <w:left w:val="single" w:color="8ee085"/>
          <w:bottom w:val="single" w:color="8ee085"/>
          <w:right w:val="single" w:color="8ee085"/>
          <w:insideH w:val="single" w:color="8ee085"/>
          <w:insideV w:val="single" w:color="8ee085"/>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Recommended to enable: Linkage between media information caching and preloading. During preloading, short video information has been requested and cached in advance. When playing, directly reusing the cache can save the time consumed by interface requests, and only by cooperating with preloading can the first frame truly be optimized to the extreme.</w:t>
            </w:r>
          </w:p>
        </w:tc>
      </w:tr>
    </w:tbl>
    <w:p>
      <w:pPr>
        <w:spacing w:before="120" w:after="120" w:line="288" w:lineRule="auto"/>
        <w:ind w:left="0"/>
        <w:jc w:val="left"/>
      </w:pPr>
      <w:r>
        <w:rPr>
          <w:rFonts w:eastAsia="等线" w:ascii="Arial" w:cs="Arial" w:hAnsi="Arial"/>
          <w:sz w:val="22"/>
        </w:rPr>
        <w:t>Media information caching is turned off by default. After it is enabled, when querying short video information or obtaining media information via playAuthToken, the cache will be read first; if there is no hit, a request will be initiated, and valid results will be written to the cache.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VePlayer.setMediaInfoCacheConfig({</w:t>
              <w:br/>
              <w:t xml:space="preserve">  enable: true</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Supported configuration items are as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35"/>
        <w:gridCol w:w="1560"/>
        <w:gridCol w:w="885"/>
        <w:gridCol w:w="4500"/>
      </w:tblGrid>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Item</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Value</w:t>
            </w: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3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enable</w:t>
            </w:r>
          </w:p>
        </w:tc>
        <w:tc>
          <w:tcPr>
            <w:tcW w:w="15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boolean</w:t>
            </w:r>
          </w:p>
        </w:tc>
        <w:tc>
          <w:tcPr>
            <w:tcW w:w="8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false</w:t>
            </w: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Whether to enable media information caching </w:t>
            </w:r>
          </w:p>
        </w:tc>
      </w:tr>
      <w:tr>
        <w:tc>
          <w:tcPr>
            <w:tcW w:w="13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cacheType</w:t>
            </w:r>
          </w:p>
        </w:tc>
        <w:tc>
          <w:tcPr>
            <w:tcW w:w="15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memory | localStorage</w:t>
            </w:r>
          </w:p>
        </w:tc>
        <w:tc>
          <w:tcPr>
            <w:tcW w:w="8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memory</w:t>
            </w: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Cache location;</w:t>
            </w:r>
            <w:r>
              <w:rPr>
                <w:rFonts w:eastAsia="Consolas" w:ascii="Consolas" w:cs="Consolas" w:hAnsi="Consolas"/>
                <w:sz w:val="22"/>
                <w:shd w:fill="EFF0F1"/>
              </w:rPr>
              <w:t>localStorage</w:t>
            </w:r>
            <w:r>
              <w:rPr>
                <w:rFonts w:eastAsia="等线" w:ascii="Arial" w:cs="Arial" w:hAnsi="Arial"/>
                <w:sz w:val="22"/>
              </w:rPr>
              <w:t xml:space="preserve"> only outputs logs when writing fails, without affecting the preloading process</w:t>
            </w:r>
          </w:p>
        </w:tc>
      </w:tr>
      <w:tr>
        <w:tc>
          <w:tcPr>
            <w:tcW w:w="13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expireTime</w:t>
            </w:r>
          </w:p>
        </w:tc>
        <w:tc>
          <w:tcPr>
            <w:tcW w:w="15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8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1800000</w:t>
            </w: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Cache expiration time, in milliseconds; invalid values will be ignored. The actual expiration time will not be later than the expiration time of the playback URL</w:t>
            </w:r>
          </w:p>
        </w:tc>
      </w:tr>
      <w:tr>
        <w:tc>
          <w:tcPr>
            <w:tcW w:w="13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maxEntries</w:t>
            </w:r>
          </w:p>
        </w:tc>
        <w:tc>
          <w:tcPr>
            <w:tcW w:w="15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8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100</w:t>
            </w: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Maximum number of cached items; items will be evicted based on the most recent access time after exceeding this limit</w:t>
            </w:r>
          </w:p>
        </w:tc>
      </w:tr>
    </w:tbl>
    <w:p>
      <w:pPr>
        <w:spacing w:before="120" w:after="120" w:line="288" w:lineRule="auto"/>
        <w:ind w:left="0"/>
        <w:jc w:val="left"/>
      </w:pPr>
      <w:r>
        <w:rPr>
          <w:rFonts w:eastAsia="等线" w:ascii="Arial" w:cs="Arial" w:hAnsi="Arial"/>
          <w:sz w:val="22"/>
        </w:rPr>
        <w:t xml:space="preserve">Short video information cache is distinguished by </w:t>
      </w:r>
      <w:r>
        <w:rPr>
          <w:rFonts w:eastAsia="Consolas" w:ascii="Consolas" w:cs="Consolas" w:hAnsi="Consolas"/>
          <w:sz w:val="22"/>
          <w:shd w:fill="EFF0F1"/>
        </w:rPr>
        <w:t>episodeId + defaultDefinition</w:t>
      </w:r>
      <w:r>
        <w:rPr>
          <w:rFonts w:eastAsia="等线" w:ascii="Arial" w:cs="Arial" w:hAnsi="Arial"/>
          <w:sz w:val="22"/>
        </w:rPr>
        <w:t xml:space="preserve"> for different episodes and definitions. To clear the cache, you can call: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VePlayer.clearMediaInfoCache();</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shd w:fill="EFF0F1"/>
              </w:rPr>
              <w:t>cacheType: localStorage</w:t>
            </w:r>
            <w:r>
              <w:rPr>
                <w:rFonts w:eastAsia="等线" w:ascii="Arial" w:cs="Arial" w:hAnsi="Arial"/>
                <w:color w:val="646a73"/>
                <w:sz w:val="22"/>
              </w:rPr>
              <w:t xml:space="preserve"> is suitable for cross-page or persistent reuse of media information; if you only need to reuse within the current page, use the default </w:t>
            </w:r>
            <w:r>
              <w:rPr>
                <w:rFonts w:eastAsia="Consolas" w:ascii="Consolas" w:cs="Consolas" w:hAnsi="Consolas"/>
                <w:color w:val="646a73"/>
                <w:sz w:val="22"/>
                <w:shd w:fill="EFF0F1"/>
              </w:rPr>
              <w:t>memory</w:t>
            </w:r>
            <w:r>
              <w:rPr>
                <w:rFonts w:eastAsia="等线" w:ascii="Arial" w:cs="Arial" w:hAnsi="Arial"/>
                <w:color w:val="646a73"/>
                <w:sz w:val="22"/>
              </w:rPr>
              <w:t>.</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1" w:id="71"/>
      <w:r>
        <w:rPr>
          <w:rFonts w:eastAsia="等线" w:ascii="Arial" w:cs="Arial" w:hAnsi="Arial"/>
          <w:b w:val="true"/>
          <w:sz w:val="30"/>
        </w:rPr>
        <w:t>Detailed Explanation of Preloading Scenes</w:t>
      </w:r>
      <w:bookmarkEnd w:id="71"/>
    </w:p>
    <w:p>
      <w:pPr>
        <w:pStyle w:val="4"/>
        <w:spacing w:before="260" w:after="120" w:line="288" w:lineRule="auto"/>
        <w:ind w:left="0"/>
        <w:jc w:val="left"/>
        <w:outlineLvl w:val="3"/>
      </w:pPr>
      <w:bookmarkStart w:name="heading_72" w:id="72"/>
      <w:r>
        <w:rPr>
          <w:rFonts w:eastAsia="等线" w:ascii="Arial" w:cs="Arial" w:hAnsi="Arial"/>
          <w:b w:val="true"/>
          <w:sz w:val="28"/>
        </w:rPr>
        <w:t>Scenario Comparison and Selection Recommendations</w:t>
      </w:r>
      <w:bookmarkEnd w:id="72"/>
    </w:p>
    <w:p>
      <w:pPr>
        <w:spacing w:before="120" w:after="120" w:line="288" w:lineRule="auto"/>
        <w:ind w:left="0"/>
        <w:jc w:val="left"/>
      </w:pPr>
      <w:r>
        <w:rPr>
          <w:rFonts w:eastAsia="等线" w:ascii="Arial" w:cs="Arial" w:hAnsi="Arial"/>
          <w:sz w:val="22"/>
        </w:rPr>
        <w:t xml:space="preserve">Preloading switches the execution mode via </w:t>
      </w:r>
      <w:r>
        <w:rPr>
          <w:rFonts w:eastAsia="Consolas" w:ascii="Consolas" w:cs="Consolas" w:hAnsi="Consolas"/>
          <w:sz w:val="22"/>
          <w:shd w:fill="EFF0F1"/>
        </w:rPr>
        <w:t>setPreloadScene(scene, options)</w:t>
      </w:r>
      <w:r>
        <w:rPr>
          <w:rFonts w:eastAsia="等线" w:ascii="Arial" w:cs="Arial" w:hAnsi="Arial"/>
          <w:sz w:val="22"/>
        </w:rPr>
        <w:t xml:space="preserve">, </w:t>
      </w:r>
      <w:r>
        <w:rPr>
          <w:rFonts w:eastAsia="Consolas" w:ascii="Consolas" w:cs="Consolas" w:hAnsi="Consolas"/>
          <w:sz w:val="22"/>
          <w:shd w:fill="EFF0F1"/>
        </w:rPr>
        <w:t>scene</w:t>
      </w:r>
      <w:r>
        <w:rPr>
          <w:rFonts w:eastAsia="等线" w:ascii="Arial" w:cs="Arial" w:hAnsi="Arial"/>
          <w:sz w:val="22"/>
        </w:rPr>
        <w:t xml:space="preserve"> corresponds to the </w:t>
      </w:r>
      <w:r>
        <w:rPr>
          <w:rFonts w:eastAsia="Consolas" w:ascii="Consolas" w:cs="Consolas" w:hAnsi="Consolas"/>
          <w:sz w:val="22"/>
          <w:shd w:fill="EFF0F1"/>
        </w:rPr>
        <w:t>PreloadScene</w:t>
      </w:r>
      <w:r>
        <w:rPr>
          <w:rFonts w:eastAsia="等线" w:ascii="Arial" w:cs="Arial" w:hAnsi="Arial"/>
          <w:sz w:val="22"/>
        </w:rPr>
        <w:t xml:space="preserve"> enumeration:</w:t>
      </w:r>
    </w:p>
    <w:p>
      <w:pPr>
        <w:numPr>
          <w:numId w:val="41"/>
        </w:numPr>
        <w:spacing w:before="120" w:after="120" w:line="288" w:lineRule="auto"/>
        <w:ind w:left="0"/>
        <w:jc w:val="left"/>
      </w:pPr>
      <w:r>
        <w:rPr>
          <w:rFonts w:eastAsia="Consolas" w:ascii="Consolas" w:cs="Consolas" w:hAnsi="Consolas"/>
          <w:sz w:val="22"/>
          <w:shd w:fill="EFF0F1"/>
        </w:rPr>
        <w:t>PreloadScene.NORMAL</w:t>
      </w:r>
      <w:r>
        <w:rPr>
          <w:rFonts w:eastAsia="等线" w:ascii="Arial" w:cs="Arial" w:hAnsi="Arial"/>
          <w:sz w:val="22"/>
        </w:rPr>
        <w:t xml:space="preserve"> ( </w:t>
      </w:r>
      <w:r>
        <w:rPr>
          <w:rFonts w:eastAsia="Consolas" w:ascii="Consolas" w:cs="Consolas" w:hAnsi="Consolas"/>
          <w:sz w:val="22"/>
          <w:shd w:fill="EFF0F1"/>
        </w:rPr>
        <w:t>0</w:t>
      </w:r>
      <w:r>
        <w:rPr>
          <w:rFonts w:eastAsia="等线" w:ascii="Arial" w:cs="Arial" w:hAnsi="Arial"/>
          <w:sz w:val="22"/>
        </w:rPr>
        <w:t xml:space="preserve"> ): Normal scene, manually perform preloading.</w:t>
      </w:r>
    </w:p>
    <w:p>
      <w:pPr>
        <w:numPr>
          <w:numId w:val="42"/>
        </w:numPr>
        <w:spacing w:before="120" w:after="120" w:line="288" w:lineRule="auto"/>
        <w:ind w:left="0"/>
        <w:jc w:val="left"/>
      </w:pPr>
      <w:r>
        <w:rPr>
          <w:rFonts w:eastAsia="Consolas" w:ascii="Consolas" w:cs="Consolas" w:hAnsi="Consolas"/>
          <w:sz w:val="22"/>
          <w:shd w:fill="EFF0F1"/>
        </w:rPr>
        <w:t>PreloadScene.FEED</w:t>
      </w:r>
      <w:r>
        <w:rPr>
          <w:rFonts w:eastAsia="等线" w:ascii="Arial" w:cs="Arial" w:hAnsi="Arial"/>
          <w:sz w:val="22"/>
        </w:rPr>
        <w:t xml:space="preserve"> ( </w:t>
      </w:r>
      <w:r>
        <w:rPr>
          <w:rFonts w:eastAsia="Consolas" w:ascii="Consolas" w:cs="Consolas" w:hAnsi="Consolas"/>
          <w:sz w:val="22"/>
          <w:shd w:fill="EFF0F1"/>
        </w:rPr>
        <w:t>1</w:t>
      </w:r>
      <w:r>
        <w:rPr>
          <w:rFonts w:eastAsia="等线" w:ascii="Arial" w:cs="Arial" w:hAnsi="Arial"/>
          <w:sz w:val="22"/>
        </w:rPr>
        <w:t xml:space="preserve"> ): Feed stream / Previous/Next episode switching scene, where the player automatically performs preloading.</w:t>
      </w:r>
    </w:p>
    <w:p>
      <w:pPr>
        <w:spacing w:before="120" w:after="120" w:line="288" w:lineRule="auto"/>
        <w:ind w:left="0"/>
        <w:jc w:val="left"/>
      </w:pPr>
      <w:r>
        <w:rPr>
          <w:rFonts w:eastAsia="等线" w:ascii="Arial" w:cs="Arial" w:hAnsi="Arial"/>
          <w:sz w:val="22"/>
        </w:rPr>
        <w:t xml:space="preserve">The essential difference between the two scenarios lies in "who decides which videos to preload": in the normal scenario, the business explicitly specifies the resources to be loaded through </w:t>
      </w:r>
      <w:r>
        <w:rPr>
          <w:rFonts w:eastAsia="Consolas" w:ascii="Consolas" w:cs="Consolas" w:hAnsi="Consolas"/>
          <w:sz w:val="22"/>
          <w:shd w:fill="EFF0F1"/>
        </w:rPr>
        <w:t>setPreloadList</w:t>
      </w:r>
      <w:r>
        <w:rPr>
          <w:rFonts w:eastAsia="等线" w:ascii="Arial" w:cs="Arial" w:hAnsi="Arial"/>
          <w:sz w:val="22"/>
        </w:rPr>
        <w:t xml:space="preserve"> / </w:t>
      </w:r>
      <w:r>
        <w:rPr>
          <w:rFonts w:eastAsia="Consolas" w:ascii="Consolas" w:cs="Consolas" w:hAnsi="Consolas"/>
          <w:sz w:val="22"/>
          <w:shd w:fill="EFF0F1"/>
        </w:rPr>
        <w:t>addPreloadList</w:t>
      </w:r>
      <w:r>
        <w:rPr>
          <w:rFonts w:eastAsia="等线" w:ascii="Arial" w:cs="Arial" w:hAnsi="Arial"/>
          <w:sz w:val="22"/>
        </w:rPr>
        <w:t xml:space="preserve">; in the Feed stream scenario, the player automatically locates based on the </w:t>
      </w:r>
      <w:r>
        <w:rPr>
          <w:rFonts w:eastAsia="Consolas" w:ascii="Consolas" w:cs="Consolas" w:hAnsi="Consolas"/>
          <w:sz w:val="22"/>
          <w:shd w:fill="EFF0F1"/>
        </w:rPr>
        <w:t>vid</w:t>
      </w:r>
      <w:r>
        <w:rPr>
          <w:rFonts w:eastAsia="等线" w:ascii="Arial" w:cs="Arial" w:hAnsi="Arial"/>
          <w:sz w:val="22"/>
        </w:rPr>
        <w:t xml:space="preserve"> of the currently playing video in the ordered list, and schedules several episodes before and after according to </w:t>
      </w:r>
      <w:r>
        <w:rPr>
          <w:rFonts w:eastAsia="Consolas" w:ascii="Consolas" w:cs="Consolas" w:hAnsi="Consolas"/>
          <w:sz w:val="22"/>
          <w:shd w:fill="EFF0F1"/>
        </w:rPr>
        <w:t>prevCount</w:t>
      </w:r>
      <w:r>
        <w:rPr>
          <w:rFonts w:eastAsia="等线" w:ascii="Arial" w:cs="Arial" w:hAnsi="Arial"/>
          <w:sz w:val="22"/>
        </w:rPr>
        <w:t xml:space="preserve"> / </w:t>
      </w:r>
      <w:r>
        <w:rPr>
          <w:rFonts w:eastAsia="Consolas" w:ascii="Consolas" w:cs="Consolas" w:hAnsi="Consolas"/>
          <w:sz w:val="22"/>
          <w:shd w:fill="EFF0F1"/>
        </w:rPr>
        <w:t>nextCount</w:t>
      </w: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3765"/>
        <w:gridCol w:w="3510"/>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Dimension</w:t>
            </w:r>
          </w:p>
        </w:tc>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Normal Scenario NORMAL (0)</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Feed Stream Scenario FEED (1)</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 Mode</w:t>
            </w:r>
          </w:p>
        </w:tc>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Manual: Immediately enter the preload queue after the business calls </w:t>
            </w:r>
            <w:r>
              <w:rPr>
                <w:rFonts w:eastAsia="Consolas" w:ascii="Consolas" w:cs="Consolas" w:hAnsi="Consolas"/>
                <w:sz w:val="22"/>
                <w:shd w:fill="EFF0F1"/>
              </w:rPr>
              <w:t>setPreloadList</w:t>
            </w:r>
            <w:r>
              <w:rPr>
                <w:rFonts w:eastAsia="等线" w:ascii="Arial" w:cs="Arial" w:hAnsi="Arial"/>
                <w:sz w:val="22"/>
              </w:rPr>
              <w:t xml:space="preserve"> / </w:t>
            </w:r>
            <w:r>
              <w:rPr>
                <w:rFonts w:eastAsia="Consolas" w:ascii="Consolas" w:cs="Consolas" w:hAnsi="Consolas"/>
                <w:sz w:val="22"/>
                <w:shd w:fill="EFF0F1"/>
              </w:rPr>
              <w:t>addPreloadList</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Automatic: Automatically detect and schedule when the player creates an instance or switches sets (</w:t>
            </w:r>
            <w:r>
              <w:rPr>
                <w:rFonts w:eastAsia="Consolas" w:ascii="Consolas" w:cs="Consolas" w:hAnsi="Consolas"/>
                <w:sz w:val="22"/>
                <w:shd w:fill="EFF0F1"/>
              </w:rPr>
              <w:t xml:space="preserve"> vid </w:t>
            </w:r>
            <w:r>
              <w:rPr>
                <w:rFonts w:eastAsia="等线" w:ascii="Arial" w:cs="Arial" w:hAnsi="Arial"/>
                <w:sz w:val="22"/>
              </w:rPr>
              <w:t xml:space="preserve"> changes) </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List Semantics</w:t>
            </w:r>
          </w:p>
        </w:tc>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Resource collection to be preloaded, loaded upon invocation</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Ordered playlist, retrieving previous and next videos in the list based on the current playback position </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Scheduling Scope </w:t>
            </w:r>
          </w:p>
        </w:tc>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Load as much as the business provides</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Only load the first </w:t>
            </w:r>
            <w:r>
              <w:rPr>
                <w:rFonts w:eastAsia="Consolas" w:ascii="Consolas" w:cs="Consolas" w:hAnsi="Consolas"/>
                <w:sz w:val="22"/>
                <w:shd w:fill="EFF0F1"/>
              </w:rPr>
              <w:t>prevCount</w:t>
            </w:r>
            <w:r>
              <w:rPr>
                <w:rFonts w:eastAsia="等线" w:ascii="Arial" w:cs="Arial" w:hAnsi="Arial"/>
                <w:sz w:val="22"/>
              </w:rPr>
              <w:t xml:space="preserve"> and the last </w:t>
            </w:r>
            <w:r>
              <w:rPr>
                <w:rFonts w:eastAsia="Consolas" w:ascii="Consolas" w:cs="Consolas" w:hAnsi="Consolas"/>
                <w:sz w:val="22"/>
                <w:shd w:fill="EFF0F1"/>
              </w:rPr>
              <w:t>nextCount</w:t>
            </w:r>
            <w:r>
              <w:rPr>
                <w:rFonts w:eastAsia="等线" w:ascii="Arial" w:cs="Arial" w:hAnsi="Arial"/>
                <w:sz w:val="22"/>
              </w:rPr>
              <w:t xml:space="preserve"> videos of the current video</w:t>
            </w:r>
          </w:p>
        </w:tc>
      </w:tr>
      <w:tr>
        <w:tc>
          <w:tcPr>
            <w:tcW w:w="10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prevCount</w:t>
            </w:r>
            <w:r>
              <w:rPr>
                <w:rFonts w:eastAsia="等线" w:ascii="Arial" w:cs="Arial" w:hAnsi="Arial"/>
                <w:sz w:val="22"/>
              </w:rPr>
              <w:t xml:space="preserve"> / </w:t>
            </w:r>
            <w:r>
              <w:rPr>
                <w:rFonts w:eastAsia="Consolas" w:ascii="Consolas" w:cs="Consolas" w:hAnsi="Consolas"/>
                <w:sz w:val="22"/>
                <w:shd w:fill="EFF0F1"/>
              </w:rPr>
              <w:t>nextCount</w:t>
            </w:r>
          </w:p>
        </w:tc>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does not take effect </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Effective (default 1 before, 2 after, prioritize loading subsequent videos)</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Currently playing video</w:t>
            </w:r>
          </w:p>
        </w:tc>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will not be preloaded (already playing) </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will not be preloaded and only serve subsequent cuts </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List maintenance cost</w:t>
            </w:r>
          </w:p>
        </w:tc>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The business needs to decide on its own when to load which episodes </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The business only needs to maintain a complete and ordered list, and the preloading of the cut set is managed by the player </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Typical Entrance</w:t>
            </w:r>
          </w:p>
        </w:tc>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Homepage / "Preheating" of exposure, hover, and near-click of the landing page card</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Play the determined episode playback sequence within the play page</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Switching scenes will clear the list of items to be loaded that have not yet entered the preloading queue (tasks already being loaded are not affected), preventing the manual list from being carried over into automatic mode and causing unexpected loading. </w:t>
            </w:r>
          </w:p>
        </w:tc>
      </w:tr>
    </w:tbl>
    <w:p/>
    <w:tbl>
      <w:tblPr>
        <w:tblW w:w="0" w:type="auto"/>
        <w:tblInd w:w="0" w:type="dxa"/>
        <w:tblBorders>
          <w:top w:val="single" w:color="82a7fc"/>
          <w:left w:val="single" w:color="82a7fc"/>
          <w:bottom w:val="single" w:color="82a7fc"/>
          <w:right w:val="single" w:color="82a7fc"/>
          <w:insideH w:val="single" w:color="82a7fc"/>
          <w:insideV w:val="single" w:color="82a7fc"/>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Selection Recommendations: For general scenarios, preheating the first episode before the playback page opens is suitable; for Feed stream scenarios, continuous episode chasing within the playback page is appropriate. In practice, the two are often used in combination (see "Linkage between Manual Preheating and Automatic Management" for details). </w:t>
            </w: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73" w:id="73"/>
      <w:r>
        <w:rPr>
          <w:rFonts w:eastAsia="等线" w:ascii="Arial" w:cs="Arial" w:hAnsi="Arial"/>
          <w:b w:val="true"/>
          <w:sz w:val="28"/>
        </w:rPr>
        <w:t>Manual Mode</w:t>
      </w:r>
      <w:bookmarkEnd w:id="73"/>
    </w:p>
    <w:p>
      <w:pPr>
        <w:spacing w:before="120" w:after="120" w:line="288" w:lineRule="auto"/>
        <w:ind w:left="0"/>
        <w:jc w:val="left"/>
      </w:pPr>
      <w:r>
        <w:rPr>
          <w:rFonts w:eastAsia="等线" w:ascii="Arial" w:cs="Arial" w:hAnsi="Arial"/>
          <w:sz w:val="22"/>
        </w:rPr>
        <w:t xml:space="preserve">Manual mode is suitable for explicitly adding preloading tasks for certain episodes before the playback page is opened, when the card is exposed, or when the user is about to click on a specific episode.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color w:val="646a73"/>
                <w:sz w:val="22"/>
              </w:rPr>
              <w:t>手动模式示例</w:t>
            </w:r>
            <w:r>
              <w:rPr>
                <w:rFonts w:eastAsia="Consolas" w:ascii="Consolas" w:cs="Consolas" w:hAnsi="Consolas"/>
                <w:sz w:val="22"/>
              </w:rPr>
              <w:t>await VePlayer.prepare({</w:t>
              <w:br/>
              <w:t xml:space="preserve">  strategies: { preload: true },</w:t>
              <w:br/>
              <w:t>});</w:t>
              <w:br/>
              <w:br/>
              <w:t>await VePlayer.setPreloadScene(0);</w:t>
              <w:br/>
              <w:br/>
              <w:t>await VePlayer.setPreloadList([</w:t>
              <w:br/>
              <w:t xml:space="preserve">  {</w:t>
              <w:br/>
              <w:t xml:space="preserve">    vid,</w:t>
              <w:br/>
              <w:t xml:space="preserve">    albumId,</w:t>
              <w:br/>
              <w:t xml:space="preserve">    episodeId,</w:t>
              <w:br/>
              <w:t xml:space="preserve">    defaultDefinition: "720p",</w:t>
              <w:br/>
              <w:t xml:space="preserve">    getVideoByToken: { playAuthToken },</w:t>
              <w:br/>
              <w:t xml:space="preserve">  },</w:t>
              <w:br/>
              <w:t>]);</w:t>
              <w:br/>
              <w:br/>
              <w:t>const playerSdk = new VePlayer({</w:t>
              <w:br/>
              <w:t xml:space="preserve">  id: video,</w:t>
              <w:br/>
              <w:t xml:space="preserve">  vid,</w:t>
              <w:br/>
              <w:t xml:space="preserve">  albumId,</w:t>
              <w:br/>
              <w:t xml:space="preserve">  episodeId,</w:t>
              <w:br/>
              <w:t xml:space="preserve">  defaultDefinition: "720p",</w:t>
              <w:br/>
              <w:t xml:space="preserve">  getVideoByToken: { playAuthToken },</w:t>
              <w:br/>
              <w:t xml:space="preserve">  enableMp4MSE: true,</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In Manual Mode: </w:t>
      </w:r>
    </w:p>
    <w:p>
      <w:pPr>
        <w:numPr>
          <w:numId w:val="43"/>
        </w:numPr>
        <w:spacing w:before="120" w:after="120" w:line="288" w:lineRule="auto"/>
        <w:ind w:left="0"/>
        <w:jc w:val="left"/>
      </w:pPr>
      <w:r>
        <w:rPr>
          <w:rFonts w:eastAsia="Consolas" w:ascii="Consolas" w:cs="Consolas" w:hAnsi="Consolas"/>
          <w:sz w:val="22"/>
          <w:shd w:fill="EFF0F1"/>
        </w:rPr>
        <w:t>setPreloadList(list)</w:t>
      </w:r>
      <w:r>
        <w:rPr>
          <w:rFonts w:eastAsia="等线" w:ascii="Arial" w:cs="Arial" w:hAnsi="Arial"/>
          <w:sz w:val="22"/>
        </w:rPr>
        <w:t xml:space="preserve"> will replace the current preload list.</w:t>
      </w:r>
    </w:p>
    <w:p>
      <w:pPr>
        <w:numPr>
          <w:numId w:val="44"/>
        </w:numPr>
        <w:spacing w:before="120" w:after="120" w:line="288" w:lineRule="auto"/>
        <w:ind w:left="0"/>
        <w:jc w:val="left"/>
      </w:pPr>
      <w:r>
        <w:rPr>
          <w:rFonts w:eastAsia="Consolas" w:ascii="Consolas" w:cs="Consolas" w:hAnsi="Consolas"/>
          <w:sz w:val="22"/>
          <w:shd w:fill="EFF0F1"/>
        </w:rPr>
        <w:t>addPreloadList(list)</w:t>
      </w:r>
      <w:r>
        <w:rPr>
          <w:rFonts w:eastAsia="等线" w:ascii="Arial" w:cs="Arial" w:hAnsi="Arial"/>
          <w:sz w:val="22"/>
        </w:rPr>
        <w:t xml:space="preserve"> will append new resources to be preloaded without clearing the existing list.</w:t>
      </w:r>
    </w:p>
    <w:p>
      <w:pPr>
        <w:numPr>
          <w:numId w:val="45"/>
        </w:numPr>
        <w:spacing w:before="120" w:after="120" w:line="288" w:lineRule="auto"/>
        <w:ind w:left="0"/>
        <w:jc w:val="left"/>
      </w:pPr>
      <w:r>
        <w:rPr>
          <w:rFonts w:eastAsia="等线" w:ascii="Arial" w:cs="Arial" w:hAnsi="Arial"/>
          <w:sz w:val="22"/>
        </w:rPr>
        <w:t xml:space="preserve">The player will not preload the video that is currently playing. </w:t>
      </w:r>
    </w:p>
    <w:p>
      <w:pPr>
        <w:numPr>
          <w:numId w:val="46"/>
        </w:numPr>
        <w:spacing w:before="120" w:after="120" w:line="288" w:lineRule="auto"/>
        <w:ind w:left="0"/>
        <w:jc w:val="left"/>
      </w:pPr>
      <w:r>
        <w:rPr>
          <w:rFonts w:eastAsia="等线" w:ascii="Arial" w:cs="Arial" w:hAnsi="Arial"/>
          <w:sz w:val="22"/>
        </w:rPr>
        <w:t xml:space="preserve">If you want the first video after instantiation to hit preloading, you need to allow sufficient download time before </w:t>
      </w:r>
      <w:r>
        <w:rPr>
          <w:rFonts w:eastAsia="Consolas" w:ascii="Consolas" w:cs="Consolas" w:hAnsi="Consolas"/>
          <w:sz w:val="22"/>
          <w:shd w:fill="EFF0F1"/>
        </w:rPr>
        <w:t>new VePlayer()</w:t>
      </w:r>
      <w:r>
        <w:rPr>
          <w:rFonts w:eastAsia="等线" w:ascii="Arial" w:cs="Arial" w:hAnsi="Arial"/>
          <w:sz w:val="22"/>
        </w:rPr>
        <w:t xml:space="preserve">. </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74" w:id="74"/>
      <w:r>
        <w:rPr>
          <w:rFonts w:eastAsia="等线" w:ascii="Arial" w:cs="Arial" w:hAnsi="Arial"/>
          <w:b w:val="true"/>
          <w:sz w:val="28"/>
        </w:rPr>
        <w:t>Auto Mode (Feed Stream)</w:t>
      </w:r>
      <w:bookmarkEnd w:id="74"/>
    </w:p>
    <w:p>
      <w:pPr>
        <w:spacing w:before="120" w:after="120" w:line="288" w:lineRule="auto"/>
        <w:ind w:left="0"/>
        <w:jc w:val="left"/>
      </w:pPr>
      <w:r>
        <w:rPr>
          <w:rFonts w:eastAsia="等线" w:ascii="Arial" w:cs="Arial" w:hAnsi="Arial"/>
          <w:sz w:val="22"/>
        </w:rPr>
        <w:t xml:space="preserve">Automatic mode is suitable for scenarios where there is already a defined playback sequence within the playback page. The business only needs to set a complete playlist, and the player will locate the current playing video based on its </w:t>
      </w:r>
      <w:r>
        <w:rPr>
          <w:rFonts w:eastAsia="Consolas" w:ascii="Consolas" w:cs="Consolas" w:hAnsi="Consolas"/>
          <w:sz w:val="22"/>
          <w:shd w:fill="EFF0F1"/>
        </w:rPr>
        <w:t>vid</w:t>
      </w:r>
      <w:r>
        <w:rPr>
          <w:rFonts w:eastAsia="等线" w:ascii="Arial" w:cs="Arial" w:hAnsi="Arial"/>
          <w:sz w:val="22"/>
        </w:rPr>
        <w:t xml:space="preserve"> in the list and automatically select several videos before and after it to add to the preloading task.</w:t>
      </w:r>
    </w:p>
    <w:p>
      <w:pPr>
        <w:spacing w:before="120" w:after="120" w:line="288" w:lineRule="auto"/>
        <w:ind w:left="0"/>
        <w:jc w:val="left"/>
      </w:pPr>
      <w:r>
        <w:rPr>
          <w:rFonts w:eastAsia="等线" w:ascii="Arial" w:cs="Arial" w:hAnsi="Arial"/>
          <w:b w:val="true"/>
          <w:sz w:val="22"/>
        </w:rPr>
        <w:t>How Feed Stream Scenarios Work</w:t>
      </w:r>
    </w:p>
    <w:p>
      <w:pPr>
        <w:spacing w:before="120" w:after="120" w:line="288" w:lineRule="auto"/>
        <w:ind w:left="0"/>
        <w:jc w:val="left"/>
      </w:pPr>
      <w:r>
        <w:rPr>
          <w:rFonts w:eastAsia="等线" w:ascii="Arial" w:cs="Arial" w:hAnsi="Arial"/>
          <w:sz w:val="22"/>
        </w:rPr>
        <w:t xml:space="preserve">In the Feed stream scenario, the business only needs to set up a complete and ordered list, and the remaining scheduling is entrusted to the player. The behavior can be summarized as: </w:t>
      </w:r>
    </w:p>
    <w:p>
      <w:pPr>
        <w:numPr>
          <w:numId w:val="47"/>
        </w:numPr>
        <w:spacing w:before="120" w:after="120" w:line="288" w:lineRule="auto"/>
        <w:ind w:left="0"/>
        <w:jc w:val="left"/>
      </w:pPr>
      <w:r>
        <w:rPr>
          <w:rFonts w:eastAsia="等线" w:ascii="Arial" w:cs="Arial" w:hAnsi="Arial"/>
          <w:b w:val="true"/>
          <w:sz w:val="22"/>
        </w:rPr>
        <w:t>Select target by playback position</w:t>
      </w:r>
      <w:r>
        <w:rPr>
          <w:rFonts w:eastAsia="等线" w:ascii="Arial" w:cs="Arial" w:hAnsi="Arial"/>
          <w:sz w:val="22"/>
        </w:rPr>
        <w:t xml:space="preserve">: Based on the currently playing video, automatically select the previous </w:t>
      </w:r>
      <w:r>
        <w:rPr>
          <w:rFonts w:eastAsia="Consolas" w:ascii="Consolas" w:cs="Consolas" w:hAnsi="Consolas"/>
          <w:sz w:val="22"/>
          <w:shd w:fill="EFF0F1"/>
        </w:rPr>
        <w:t>prevCount</w:t>
      </w:r>
      <w:r>
        <w:rPr>
          <w:rFonts w:eastAsia="等线" w:ascii="Arial" w:cs="Arial" w:hAnsi="Arial"/>
          <w:sz w:val="22"/>
        </w:rPr>
        <w:t xml:space="preserve"> and next </w:t>
      </w:r>
      <w:r>
        <w:rPr>
          <w:rFonts w:eastAsia="Consolas" w:ascii="Consolas" w:cs="Consolas" w:hAnsi="Consolas"/>
          <w:sz w:val="22"/>
          <w:shd w:fill="EFF0F1"/>
        </w:rPr>
        <w:t>nextCount</w:t>
      </w:r>
      <w:r>
        <w:rPr>
          <w:rFonts w:eastAsia="等线" w:ascii="Arial" w:cs="Arial" w:hAnsi="Arial"/>
          <w:sz w:val="22"/>
        </w:rPr>
        <w:t xml:space="preserve"> episodes for preloading, and prioritize loading subsequent videos.</w:t>
      </w:r>
    </w:p>
    <w:p>
      <w:pPr>
        <w:numPr>
          <w:numId w:val="48"/>
        </w:numPr>
        <w:spacing w:before="120" w:after="120" w:line="288" w:lineRule="auto"/>
        <w:ind w:left="0"/>
        <w:jc w:val="left"/>
      </w:pPr>
      <w:r>
        <w:rPr>
          <w:rFonts w:eastAsia="等线" w:ascii="Arial" w:cs="Arial" w:hAnsi="Arial"/>
          <w:b w:val="true"/>
          <w:sz w:val="22"/>
        </w:rPr>
        <w:t>Does not compete for bandwidth with playback</w:t>
      </w:r>
      <w:r>
        <w:rPr>
          <w:rFonts w:eastAsia="等线" w:ascii="Arial" w:cs="Arial" w:hAnsi="Arial"/>
          <w:sz w:val="22"/>
        </w:rPr>
        <w:t>: Preloading will sense the current playback state and only proceed opportunistically when the current video is playing smoothly; when the current playback is laggy or the buffer is insufficient, it will automatically yield to prioritize ensuring the video being played.</w:t>
      </w:r>
    </w:p>
    <w:p>
      <w:pPr>
        <w:numPr>
          <w:numId w:val="49"/>
        </w:numPr>
        <w:spacing w:before="120" w:after="120" w:line="288" w:lineRule="auto"/>
        <w:ind w:left="0"/>
        <w:jc w:val="left"/>
      </w:pPr>
      <w:r>
        <w:rPr>
          <w:rFonts w:eastAsia="等线" w:ascii="Arial" w:cs="Arial" w:hAnsi="Arial"/>
          <w:b w:val="true"/>
          <w:sz w:val="22"/>
        </w:rPr>
        <w:t>Execute item by item</w:t>
      </w:r>
      <w:r>
        <w:rPr>
          <w:rFonts w:eastAsia="等线" w:ascii="Arial" w:cs="Arial" w:hAnsi="Arial"/>
          <w:sz w:val="22"/>
        </w:rPr>
        <w:t>: Preload tasks are executed serially, advancing with the playback progress to avoid saturating the network all at once.</w:t>
      </w:r>
    </w:p>
    <w:p>
      <w:pPr>
        <w:numPr>
          <w:numId w:val="50"/>
        </w:numPr>
        <w:spacing w:before="120" w:after="120" w:line="288" w:lineRule="auto"/>
        <w:ind w:left="0"/>
        <w:jc w:val="left"/>
      </w:pPr>
      <w:r>
        <w:rPr>
          <w:rFonts w:eastAsia="等线" w:ascii="Arial" w:cs="Arial" w:hAnsi="Arial"/>
          <w:b w:val="true"/>
          <w:sz w:val="22"/>
        </w:rPr>
        <w:t xml:space="preserve">Automatic Deduplication </w:t>
      </w:r>
      <w:r>
        <w:rPr>
          <w:rFonts w:eastAsia="等线" w:ascii="Arial" w:cs="Arial" w:hAnsi="Arial"/>
          <w:sz w:val="22"/>
        </w:rPr>
        <w:t xml:space="preserve">: Videos that are already in the cache, already in the queue, or currently playing will not be preloaded repeatedly; the currently playing video itself will not be preloaded either. </w:t>
      </w:r>
    </w:p>
    <w:p>
      <w:pPr>
        <w:spacing w:before="120" w:after="120" w:line="288" w:lineRule="auto"/>
        <w:ind w:left="0"/>
        <w:jc w:val="left"/>
      </w:pPr>
      <w:r>
        <w:rPr>
          <w:rFonts w:eastAsia="等线" w:ascii="Arial" w:cs="Arial" w:hAnsi="Arial"/>
          <w:sz w:val="22"/>
        </w:rPr>
        <w:t>Therefore, the automatic mode eliminates the need for the business to manually maintain the next episode list after each episode switch, making it more suitable for continuous drama watching within the playback page.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color w:val="646a73"/>
                <w:sz w:val="22"/>
              </w:rPr>
              <w:t>自动模式示例</w:t>
            </w:r>
            <w:r>
              <w:rPr>
                <w:rFonts w:eastAsia="Consolas" w:ascii="Consolas" w:cs="Consolas" w:hAnsi="Consolas"/>
                <w:sz w:val="22"/>
              </w:rPr>
              <w:t>await VePlayer.prepare({</w:t>
              <w:br/>
              <w:t xml:space="preserve">  strategies: { preload: true },</w:t>
              <w:br/>
              <w:t>});</w:t>
              <w:br/>
              <w:br/>
              <w:t>await VePlayer.setPreloadScene(1, {</w:t>
              <w:br/>
              <w:t xml:space="preserve">  prevCount: 1,</w:t>
              <w:br/>
              <w:t xml:space="preserve">  nextCount: 2,</w:t>
              <w:br/>
              <w:t>});</w:t>
              <w:br/>
              <w:br/>
              <w:t>await VePlayer.setPreloadList(episodeList);</w:t>
              <w:br/>
              <w:br/>
              <w:t>const playerSdk = new VePlayer({</w:t>
              <w:br/>
              <w:t xml:space="preserve">  id: video,</w:t>
              <w:br/>
              <w:t xml:space="preserve">  vid: currentVid,</w:t>
              <w:br/>
              <w:t xml:space="preserve">  albumId,</w:t>
              <w:br/>
              <w:t xml:space="preserve">  episodeId: currentEpisodeId,</w:t>
              <w:br/>
              <w:t xml:space="preserve">  defaultDefinition: "720p",</w:t>
              <w:br/>
              <w:t xml:space="preserve">  getVideoByToken: { playAuthToken },</w:t>
              <w:br/>
              <w:t xml:space="preserve">  enableMp4MSE: true,</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In Automatic Mode: </w:t>
      </w:r>
    </w:p>
    <w:p>
      <w:pPr>
        <w:numPr>
          <w:numId w:val="51"/>
        </w:numPr>
        <w:spacing w:before="120" w:after="120" w:line="288" w:lineRule="auto"/>
        <w:ind w:left="0"/>
        <w:jc w:val="left"/>
      </w:pPr>
      <w:r>
        <w:rPr>
          <w:rFonts w:eastAsia="Consolas" w:ascii="Consolas" w:cs="Consolas" w:hAnsi="Consolas"/>
          <w:sz w:val="22"/>
          <w:shd w:fill="EFF0F1"/>
        </w:rPr>
        <w:t>setPreloadList(list)</w:t>
      </w:r>
      <w:r>
        <w:rPr>
          <w:rFonts w:eastAsia="等线" w:ascii="Arial" w:cs="Arial" w:hAnsi="Arial"/>
          <w:sz w:val="22"/>
        </w:rPr>
        <w:t xml:space="preserve"> sets an ordered playlist, which should be consistent with the actual playback order of the feed stream videos.</w:t>
      </w:r>
    </w:p>
    <w:p>
      <w:pPr>
        <w:numPr>
          <w:numId w:val="52"/>
        </w:numPr>
        <w:spacing w:before="120" w:after="120" w:line="288" w:lineRule="auto"/>
        <w:ind w:left="0"/>
        <w:jc w:val="left"/>
      </w:pPr>
      <w:r>
        <w:rPr>
          <w:rFonts w:eastAsia="等线" w:ascii="Arial" w:cs="Arial" w:hAnsi="Arial"/>
          <w:sz w:val="22"/>
        </w:rPr>
        <w:t xml:space="preserve">If you need to add Tabular Data, use </w:t>
      </w:r>
      <w:r>
        <w:rPr>
          <w:rFonts w:eastAsia="Consolas" w:ascii="Consolas" w:cs="Consolas" w:hAnsi="Consolas"/>
          <w:sz w:val="22"/>
          <w:shd w:fill="EFF0F1"/>
        </w:rPr>
        <w:t xml:space="preserve"> addPreloadList(list) </w:t>
      </w:r>
      <w:r>
        <w:rPr>
          <w:rFonts w:eastAsia="等线" w:ascii="Arial" w:cs="Arial" w:hAnsi="Arial"/>
          <w:sz w:val="22"/>
        </w:rPr>
        <w:t xml:space="preserve">. </w:t>
      </w:r>
    </w:p>
    <w:p>
      <w:pPr>
        <w:numPr>
          <w:numId w:val="53"/>
        </w:numPr>
        <w:spacing w:before="120" w:after="120" w:line="288" w:lineRule="auto"/>
        <w:ind w:left="0"/>
        <w:jc w:val="left"/>
      </w:pPr>
      <w:r>
        <w:rPr>
          <w:rFonts w:eastAsia="等线" w:ascii="Arial" w:cs="Arial" w:hAnsi="Arial"/>
          <w:sz w:val="22"/>
        </w:rPr>
        <w:t>Under the feed flow, try to keep only one player instance on the entire page, switch videos through playNext, or switch videos by destroying the old player and creating a new one.</w:t>
      </w:r>
    </w:p>
    <w:p>
      <w:pPr>
        <w:numPr>
          <w:numId w:val="54"/>
        </w:numPr>
        <w:spacing w:before="120" w:after="120" w:line="288" w:lineRule="auto"/>
        <w:ind w:left="0"/>
        <w:jc w:val="left"/>
      </w:pPr>
      <w:r>
        <w:rPr>
          <w:rFonts w:eastAsia="等线" w:ascii="Arial" w:cs="Arial" w:hAnsi="Arial"/>
          <w:sz w:val="22"/>
        </w:rPr>
        <w:t xml:space="preserve">The player will automatically select videos within the range of </w:t>
      </w:r>
      <w:r>
        <w:rPr>
          <w:rFonts w:eastAsia="Consolas" w:ascii="Consolas" w:cs="Consolas" w:hAnsi="Consolas"/>
          <w:sz w:val="22"/>
          <w:shd w:fill="EFF0F1"/>
        </w:rPr>
        <w:t>prevCount</w:t>
      </w:r>
      <w:r>
        <w:rPr>
          <w:rFonts w:eastAsia="等线" w:ascii="Arial" w:cs="Arial" w:hAnsi="Arial"/>
          <w:sz w:val="22"/>
        </w:rPr>
        <w:t xml:space="preserve"> and </w:t>
      </w:r>
      <w:r>
        <w:rPr>
          <w:rFonts w:eastAsia="Consolas" w:ascii="Consolas" w:cs="Consolas" w:hAnsi="Consolas"/>
          <w:sz w:val="22"/>
          <w:shd w:fill="EFF0F1"/>
        </w:rPr>
        <w:t>nextCount</w:t>
      </w:r>
      <w:r>
        <w:rPr>
          <w:rFonts w:eastAsia="等线" w:ascii="Arial" w:cs="Arial" w:hAnsi="Arial"/>
          <w:sz w:val="22"/>
        </w:rPr>
        <w:t xml:space="preserve"> for preloading based on the current position of the playing video. </w:t>
      </w:r>
    </w:p>
    <w:p>
      <w:pPr>
        <w:numPr>
          <w:numId w:val="55"/>
        </w:numPr>
        <w:spacing w:before="120" w:after="120" w:line="288" w:lineRule="auto"/>
        <w:ind w:left="0"/>
        <w:jc w:val="left"/>
      </w:pPr>
      <w:r>
        <w:rPr>
          <w:rFonts w:eastAsia="等线" w:ascii="Arial" w:cs="Arial" w:hAnsi="Arial"/>
          <w:sz w:val="22"/>
        </w:rPr>
        <w:t xml:space="preserve">When creating a player instance, switching videos, setting or adding to the preload list, a preload task check will be triggered. </w:t>
      </w:r>
    </w:p>
    <w:p>
      <w:pPr>
        <w:numPr>
          <w:numId w:val="56"/>
        </w:numPr>
        <w:spacing w:before="120" w:after="120" w:line="288" w:lineRule="auto"/>
        <w:ind w:left="0"/>
        <w:jc w:val="left"/>
      </w:pPr>
      <w:r>
        <w:rPr>
          <w:rFonts w:eastAsia="等线" w:ascii="Arial" w:cs="Arial" w:hAnsi="Arial"/>
          <w:sz w:val="22"/>
        </w:rPr>
        <w:t xml:space="preserve">The first video being played will not be automatically preloaded; the automatic mode mainly serves the subsequent episode-switching experience. </w:t>
      </w:r>
    </w:p>
    <w:p>
      <w:pPr>
        <w:spacing w:before="120" w:after="120" w:line="288" w:lineRule="auto"/>
        <w:ind w:left="0"/>
        <w:jc w:val="left"/>
      </w:pPr>
      <w:r>
        <w:rPr>
          <w:rFonts w:eastAsia="等线" w:ascii="Arial" w:cs="Arial" w:hAnsi="Arial"/>
          <w:sz w:val="22"/>
        </w:rPr>
        <w:t xml:space="preserve">When slicing a set, video information that can match the preloaded list still needs to be passed in: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playerSdk.playNext({</w:t>
              <w:br/>
              <w:t xml:space="preserve">  vid: nextVid,</w:t>
              <w:br/>
              <w:t xml:space="preserve">  albumId,</w:t>
              <w:br/>
              <w:t xml:space="preserve">  episodeId: nextEpisodeId,</w:t>
              <w:br/>
              <w:t xml:space="preserve">  defaultDefinition: "720p",</w:t>
              <w:br/>
              <w:t xml:space="preserve">  getVideoByToken: { playAuthToken },</w:t>
              <w:br/>
              <w:t xml:space="preserve">  enableMp4MSE: true,</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75" w:id="75"/>
      <w:r>
        <w:rPr>
          <w:rFonts w:eastAsia="等线" w:ascii="Arial" w:cs="Arial" w:hAnsi="Arial"/>
          <w:b w:val="true"/>
          <w:sz w:val="28"/>
        </w:rPr>
        <w:t>Connection between Manual Preheating and Automatic Hosting</w:t>
      </w:r>
      <w:bookmarkEnd w:id="75"/>
    </w:p>
    <w:p>
      <w:pPr>
        <w:spacing w:before="120" w:after="120" w:line="288" w:lineRule="auto"/>
        <w:ind w:left="0"/>
        <w:jc w:val="left"/>
      </w:pPr>
      <w:r>
        <w:rPr>
          <w:rFonts w:eastAsia="等线" w:ascii="Arial" w:cs="Arial" w:hAnsi="Arial"/>
          <w:sz w:val="22"/>
        </w:rPr>
        <w:t xml:space="preserve">The most common combined usage in practice: Use manual mode to preheat the first episode on the home page, and then switch to automatic mode to manage subsequent episode switching after entering the playback page. </w:t>
      </w:r>
    </w:p>
    <w:p>
      <w:pPr>
        <w:spacing w:before="120" w:after="120" w:line="288" w:lineRule="auto"/>
        <w:ind w:left="0"/>
        <w:jc w:val="left"/>
      </w:pPr>
      <w:r>
        <w:rPr>
          <w:rFonts w:eastAsia="等线" w:ascii="Arial" w:cs="Arial" w:hAnsi="Arial"/>
          <w:b w:val="true"/>
          <w:sz w:val="22"/>
        </w:rPr>
        <w:t xml:space="preserve">From the home page to the playback page: Preheat the first episode in manual mode </w:t>
      </w:r>
    </w:p>
    <w:p>
      <w:pPr>
        <w:numPr>
          <w:numId w:val="57"/>
        </w:numPr>
        <w:spacing w:before="120" w:after="120" w:line="288" w:lineRule="auto"/>
        <w:ind w:left="0"/>
        <w:jc w:val="left"/>
      </w:pPr>
      <w:r>
        <w:rPr>
          <w:rFonts w:eastAsia="等线" w:ascii="Arial" w:cs="Arial" w:hAnsi="Arial"/>
          <w:sz w:val="22"/>
        </w:rPr>
        <w:t xml:space="preserve">Call </w:t>
      </w:r>
      <w:r>
        <w:rPr>
          <w:rFonts w:eastAsia="Consolas" w:ascii="Consolas" w:cs="Consolas" w:hAnsi="Consolas"/>
          <w:sz w:val="22"/>
          <w:shd w:fill="EFF0F1"/>
        </w:rPr>
        <w:t>setPreloadScene(0)</w:t>
      </w:r>
      <w:r>
        <w:rPr>
          <w:rFonts w:eastAsia="等线" w:ascii="Arial" w:cs="Arial" w:hAnsi="Arial"/>
          <w:sz w:val="22"/>
        </w:rPr>
        <w:t xml:space="preserve"> before card exposure, user hover, slide proximity, or click.</w:t>
      </w:r>
    </w:p>
    <w:p>
      <w:pPr>
        <w:numPr>
          <w:numId w:val="58"/>
        </w:numPr>
        <w:spacing w:before="120" w:after="120" w:line="288" w:lineRule="auto"/>
        <w:ind w:left="0"/>
        <w:jc w:val="left"/>
      </w:pPr>
      <w:r>
        <w:rPr>
          <w:rFonts w:eastAsia="等线" w:ascii="Arial" w:cs="Arial" w:hAnsi="Arial"/>
          <w:sz w:val="22"/>
        </w:rPr>
        <w:t xml:space="preserve">Use </w:t>
      </w:r>
      <w:r>
        <w:rPr>
          <w:rFonts w:eastAsia="Consolas" w:ascii="Consolas" w:cs="Consolas" w:hAnsi="Consolas"/>
          <w:sz w:val="22"/>
          <w:shd w:fill="EFF0F1"/>
        </w:rPr>
        <w:t xml:space="preserve"> setPreloadList </w:t>
      </w:r>
      <w:r>
        <w:rPr>
          <w:rFonts w:eastAsia="等线" w:ascii="Arial" w:cs="Arial" w:hAnsi="Arial"/>
          <w:sz w:val="22"/>
        </w:rPr>
        <w:t xml:space="preserve"> or </w:t>
      </w:r>
      <w:r>
        <w:rPr>
          <w:rFonts w:eastAsia="Consolas" w:ascii="Consolas" w:cs="Consolas" w:hAnsi="Consolas"/>
          <w:sz w:val="22"/>
          <w:shd w:fill="EFF0F1"/>
        </w:rPr>
        <w:t xml:space="preserve"> addPreloadList </w:t>
      </w:r>
      <w:r>
        <w:rPr>
          <w:rFonts w:eastAsia="等线" w:ascii="Arial" w:cs="Arial" w:hAnsi="Arial"/>
          <w:sz w:val="22"/>
        </w:rPr>
        <w:t xml:space="preserve"> to add the first episode preloading task. </w:t>
      </w:r>
    </w:p>
    <w:p>
      <w:pPr>
        <w:numPr>
          <w:numId w:val="59"/>
        </w:numPr>
        <w:spacing w:before="120" w:after="120" w:line="288" w:lineRule="auto"/>
        <w:ind w:left="0"/>
        <w:jc w:val="left"/>
      </w:pPr>
      <w:r>
        <w:rPr>
          <w:rFonts w:eastAsia="等线" w:ascii="Arial" w:cs="Arial" w:hAnsi="Arial"/>
          <w:sz w:val="22"/>
        </w:rPr>
        <w:t xml:space="preserve">When the user enters the playback page, if the first video has already been downloaded to the target duration, it can directly hit the preloaded data. </w:t>
      </w:r>
    </w:p>
    <w:p>
      <w:pPr>
        <w:spacing w:before="120" w:after="120" w:line="288" w:lineRule="auto"/>
        <w:ind w:left="0"/>
        <w:jc w:val="left"/>
      </w:pPr>
      <w:r>
        <w:rPr>
          <w:rFonts w:eastAsia="等线" w:ascii="Arial" w:cs="Arial" w:hAnsi="Arial"/>
          <w:b w:val="true"/>
          <w:sz w:val="22"/>
        </w:rPr>
        <w:t xml:space="preserve">Switch from the preheating on the home page to the automatic mode on the playback page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color w:val="646a73"/>
                <w:sz w:val="22"/>
              </w:rPr>
              <w:t>场景切换示例</w:t>
            </w:r>
            <w:r>
              <w:rPr>
                <w:rFonts w:eastAsia="Consolas" w:ascii="Consolas" w:cs="Consolas" w:hAnsi="Consolas"/>
                <w:sz w:val="22"/>
              </w:rPr>
              <w:t>VePlayer.preloader?.clearPreloadList();</w:t>
              <w:br/>
              <w:t>VePlayer.preloader?.removeAllPreloadTask?.();</w:t>
              <w:br/>
              <w:br/>
              <w:t>await VePlayer.setPreloadScene(1, {</w:t>
              <w:br/>
              <w:t xml:space="preserve">  prevCount: 1,</w:t>
              <w:br/>
              <w:t xml:space="preserve">  nextCount: 2,</w:t>
              <w:br/>
              <w:t>});</w:t>
              <w:br/>
              <w:br/>
            </w:r>
            <w:r>
              <w:rPr>
                <w:rFonts w:eastAsia="Consolas" w:ascii="Consolas" w:cs="Consolas" w:hAnsi="Consolas"/>
                <w:sz w:val="22"/>
              </w:rPr>
              <w:t>await VePlayer.setPreloadList(episodeList);</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6" w:id="76"/>
      <w:r>
        <w:rPr>
          <w:rFonts w:eastAsia="等线" w:ascii="Arial" w:cs="Arial" w:hAnsi="Arial"/>
          <w:b w:val="true"/>
          <w:sz w:val="30"/>
        </w:rPr>
        <w:t xml:space="preserve">Comparison with Multi-Instance Player Preloading </w:t>
      </w:r>
      <w:bookmarkEnd w:id="76"/>
    </w:p>
    <w:p>
      <w:pPr>
        <w:spacing w:before="120" w:after="120" w:line="288" w:lineRule="auto"/>
        <w:ind w:left="0"/>
        <w:jc w:val="left"/>
      </w:pPr>
      <w:r>
        <w:rPr>
          <w:rFonts w:eastAsia="等线" w:ascii="Arial" w:cs="Arial" w:hAnsi="Arial"/>
          <w:sz w:val="22"/>
        </w:rPr>
        <w:t>Another common preloading approach on the web is</w:t>
      </w:r>
      <w:r>
        <w:rPr>
          <w:rFonts w:eastAsia="等线" w:ascii="Arial" w:cs="Arial" w:hAnsi="Arial"/>
          <w:b w:val="true"/>
          <w:sz w:val="22"/>
        </w:rPr>
        <w:t>preloading with multiple instance players</w:t>
      </w:r>
      <w:r>
        <w:rPr>
          <w:rFonts w:eastAsia="等线" w:ascii="Arial" w:cs="Arial" w:hAnsi="Arial"/>
          <w:sz w:val="22"/>
        </w:rPr>
        <w:t xml:space="preserve">: create a hidden player / </w:t>
      </w:r>
      <w:r>
        <w:rPr>
          <w:rFonts w:eastAsia="Consolas" w:ascii="Consolas" w:cs="Consolas" w:hAnsi="Consolas"/>
          <w:sz w:val="22"/>
          <w:shd w:fill="EFF0F1"/>
        </w:rPr>
        <w:t>&lt;video&gt;</w:t>
      </w:r>
      <w:r>
        <w:rPr>
          <w:rFonts w:eastAsia="等线" w:ascii="Arial" w:cs="Arial" w:hAnsi="Arial"/>
          <w:sz w:val="22"/>
        </w:rPr>
        <w:t xml:space="preserve"> instance for each video to be loaded (set </w:t>
      </w:r>
      <w:r>
        <w:rPr>
          <w:rFonts w:eastAsia="Consolas" w:ascii="Consolas" w:cs="Consolas" w:hAnsi="Consolas"/>
          <w:sz w:val="22"/>
          <w:shd w:fill="EFF0F1"/>
        </w:rPr>
        <w:t>preload="auto"</w:t>
      </w:r>
      <w:r>
        <w:rPr>
          <w:rFonts w:eastAsia="等线" w:ascii="Arial" w:cs="Arial" w:hAnsi="Arial"/>
          <w:sz w:val="22"/>
        </w:rPr>
        <w:t xml:space="preserve"> or directly </w:t>
      </w:r>
      <w:r>
        <w:rPr>
          <w:rFonts w:eastAsia="Consolas" w:ascii="Consolas" w:cs="Consolas" w:hAnsi="Consolas"/>
          <w:sz w:val="22"/>
          <w:shd w:fill="EFF0F1"/>
        </w:rPr>
        <w:t>load()</w:t>
      </w:r>
      <w:r>
        <w:rPr>
          <w:rFonts w:eastAsia="等线" w:ascii="Arial" w:cs="Arial" w:hAnsi="Arial"/>
          <w:sz w:val="22"/>
        </w:rPr>
        <w:t xml:space="preserve">), trigger the browser to download in advance, and then switch instances or replace </w:t>
      </w:r>
      <w:r>
        <w:rPr>
          <w:rFonts w:eastAsia="Consolas" w:ascii="Consolas" w:cs="Consolas" w:hAnsi="Consolas"/>
          <w:sz w:val="22"/>
          <w:shd w:fill="EFF0F1"/>
        </w:rPr>
        <w:t>src</w:t>
      </w:r>
      <w:r>
        <w:rPr>
          <w:rFonts w:eastAsia="等线" w:ascii="Arial" w:cs="Arial" w:hAnsi="Arial"/>
          <w:sz w:val="22"/>
        </w:rPr>
        <w:t xml:space="preserve"> during playback. VePlayer's preloading does not rely on additional playback instances, but rather a</w:t>
      </w:r>
      <w:r>
        <w:rPr>
          <w:rFonts w:eastAsia="等线" w:ascii="Arial" w:cs="Arial" w:hAnsi="Arial"/>
          <w:b w:val="true"/>
          <w:sz w:val="22"/>
        </w:rPr>
        <w:t>global singleton preloading module</w:t>
      </w:r>
      <w:r>
        <w:rPr>
          <w:rFonts w:eastAsia="等线" w:ascii="Arial" w:cs="Arial" w:hAnsi="Arial"/>
          <w:sz w:val="22"/>
        </w:rPr>
        <w:t xml:space="preserve"> downloads data to memory cache based on MSE, and directly reuses it to participate in playback when a hit occurs.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80"/>
        <w:gridCol w:w="2985"/>
        <w:gridCol w:w="3615"/>
      </w:tblGrid>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Dimension</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Multi-instance Player Preloading</w:t>
            </w:r>
          </w:p>
        </w:tc>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VePlayer Preloading (This Solution)</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Resource Occupancy</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One </w:t>
            </w:r>
            <w:r>
              <w:rPr>
                <w:rFonts w:eastAsia="Consolas" w:ascii="Consolas" w:cs="Consolas" w:hAnsi="Consolas"/>
                <w:sz w:val="22"/>
                <w:shd w:fill="EFF0F1"/>
              </w:rPr>
              <w:t xml:space="preserve">&lt; video &gt; </w:t>
            </w:r>
            <w:r>
              <w:rPr>
                <w:rFonts w:eastAsia="等线" w:ascii="Arial" w:cs="Arial" w:hAnsi="Arial"/>
                <w:sz w:val="22"/>
              </w:rPr>
              <w:t>/player instance per video to be loaded, occupying DOM, memory, decoder</w:t>
            </w:r>
          </w:p>
        </w:tc>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Global singleton preloading module, no additional playback instances, only in-memory cached data</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Concurrency Limit</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Subject to the Concurrency Limit of browser media elements (especially on mobile devices / iOS, which typically only allows 1 stream of decoding)</w:t>
            </w:r>
          </w:p>
        </w:tc>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Does not occupy the decoder and is not restricted by the Concurrency Limit of media elements</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Download Granularity</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The browser decides on its own, usually pulling data as needed, making it difficult to precisely control the download volume </w:t>
            </w:r>
          </w:p>
        </w:tc>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Control the download duration according to </w:t>
            </w:r>
            <w:r>
              <w:rPr>
                <w:rFonts w:eastAsia="Consolas" w:ascii="Consolas" w:cs="Consolas" w:hAnsi="Consolas"/>
                <w:sz w:val="22"/>
                <w:shd w:fill="EFF0F1"/>
              </w:rPr>
              <w:t>preloadTime</w:t>
            </w:r>
            <w:r>
              <w:rPr>
                <w:rFonts w:eastAsia="等线" w:ascii="Arial" w:cs="Arial" w:hAnsi="Arial"/>
                <w:sz w:val="22"/>
              </w:rPr>
              <w:t>, download in segments by GOP/Range, and only pull the first segment</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Cache Management</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Each instance is independent, making it difficult to uniformly retire and reuse </w:t>
            </w:r>
          </w:p>
        </w:tc>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Unified Cache + </w:t>
            </w:r>
            <w:r>
              <w:rPr>
                <w:rFonts w:eastAsia="Consolas" w:ascii="Consolas" w:cs="Consolas" w:hAnsi="Consolas"/>
                <w:sz w:val="22"/>
                <w:shd w:fill="EFF0F1"/>
              </w:rPr>
              <w:t>preloadMaxCacheCount</w:t>
            </w:r>
            <w:r>
              <w:rPr>
                <w:rFonts w:eastAsia="等线" w:ascii="Arial" w:cs="Arial" w:hAnsi="Arial"/>
                <w:sz w:val="22"/>
              </w:rPr>
              <w:t xml:space="preserve"> LRU Eviction, Cross-Episode Reuse </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Decoupled from Playback</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Preloading requires an existing playback instance first</w:t>
            </w:r>
          </w:p>
        </w:tc>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Decoupled from the playback instance, it can be preheated even when there is no player (such as on the home page) </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Cut Set Scheduling</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The business independently manages the creation/destruction and switching of multiple instances </w:t>
            </w:r>
          </w:p>
        </w:tc>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The Feed stream scenario is automatically scheduled by the player according to </w:t>
            </w:r>
            <w:r>
              <w:rPr>
                <w:rFonts w:eastAsia="Consolas" w:ascii="Consolas" w:cs="Consolas" w:hAnsi="Consolas"/>
                <w:sz w:val="22"/>
                <w:shd w:fill="EFF0F1"/>
              </w:rPr>
              <w:t xml:space="preserve">prevCount </w:t>
            </w:r>
            <w:r>
              <w:rPr>
                <w:rFonts w:eastAsia="等线" w:ascii="Arial" w:cs="Arial" w:hAnsi="Arial"/>
                <w:sz w:val="22"/>
              </w:rPr>
              <w:t xml:space="preserve"> / </w:t>
            </w:r>
            <w:r>
              <w:rPr>
                <w:rFonts w:eastAsia="Consolas" w:ascii="Consolas" w:cs="Consolas" w:hAnsi="Consolas"/>
                <w:sz w:val="22"/>
                <w:shd w:fill="EFF0F1"/>
              </w:rPr>
              <w:t xml:space="preserve">nextCount </w:t>
            </w:r>
            <w:r>
              <w:rPr>
                <w:rFonts w:eastAsia="等线" w:ascii="Arial" w:cs="Arial" w:hAnsi="Arial"/>
                <w:sz w:val="22"/>
              </w:rPr>
              <w:t xml:space="preserve"> </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Hit Metric</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No unified hit caliber </w:t>
            </w:r>
          </w:p>
        </w:tc>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Provides</w:t>
            </w:r>
            <w:r>
              <w:rPr>
                <w:rFonts w:eastAsia="Consolas" w:ascii="Consolas" w:cs="Consolas" w:hAnsi="Consolas"/>
                <w:sz w:val="22"/>
                <w:shd w:fill="EFF0F1"/>
              </w:rPr>
              <w:t xml:space="preserve">player.preLoadData </w:t>
            </w:r>
            <w:r>
              <w:rPr>
                <w:rFonts w:eastAsia="等线" w:ascii="Arial" w:cs="Arial" w:hAnsi="Arial"/>
                <w:sz w:val="22"/>
              </w:rPr>
              <w:t xml:space="preserve"> and </w:t>
            </w:r>
            <w:r>
              <w:rPr>
                <w:rFonts w:eastAsia="Consolas" w:ascii="Consolas" w:cs="Consolas" w:hAnsi="Consolas"/>
                <w:sz w:val="22"/>
                <w:shd w:fill="EFF0F1"/>
              </w:rPr>
              <w:t xml:space="preserve">PRELOAD_INFO </w:t>
            </w:r>
            <w:r>
              <w:rPr>
                <w:rFonts w:eastAsia="等线" w:ascii="Arial" w:cs="Arial" w:hAnsi="Arial"/>
                <w:sz w:val="22"/>
              </w:rPr>
              <w:t xml:space="preserve"> event quantitative hits </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Bandwidth Competition</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Simultaneous full downloads of multiple instances tend to preempt the bandwidth of the first screen</w:t>
            </w:r>
          </w:p>
        </w:tc>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Only download the first segment required for starting playback, with controllable concurrency, reducing bandwidth competition </w:t>
            </w:r>
          </w:p>
        </w:tc>
      </w:tr>
    </w:tbl>
    <w:p>
      <w:pPr>
        <w:pStyle w:val="4"/>
        <w:spacing w:before="260" w:after="120" w:line="288" w:lineRule="auto"/>
        <w:ind w:left="0"/>
        <w:jc w:val="left"/>
        <w:outlineLvl w:val="3"/>
      </w:pPr>
      <w:bookmarkStart w:name="heading_77" w:id="77"/>
      <w:r>
        <w:rPr>
          <w:rFonts w:eastAsia="等线" w:ascii="Arial" w:cs="Arial" w:hAnsi="Arial"/>
          <w:b w:val="true"/>
          <w:sz w:val="28"/>
        </w:rPr>
        <w:t>Advantages of this solution</w:t>
      </w:r>
      <w:bookmarkEnd w:id="77"/>
    </w:p>
    <w:p>
      <w:pPr>
        <w:numPr>
          <w:numId w:val="60"/>
        </w:numPr>
        <w:spacing w:before="120" w:after="120" w:line="288" w:lineRule="auto"/>
        <w:ind w:left="0"/>
        <w:jc w:val="left"/>
      </w:pPr>
      <w:r>
        <w:rPr>
          <w:rFonts w:eastAsia="等线" w:ascii="Arial" w:cs="Arial" w:hAnsi="Arial"/>
          <w:b w:val="true"/>
          <w:sz w:val="22"/>
        </w:rPr>
        <w:t>Lightweight with No Additional Instances</w:t>
      </w:r>
      <w:r>
        <w:rPr>
          <w:rFonts w:eastAsia="等线" w:ascii="Arial" w:cs="Arial" w:hAnsi="Arial"/>
          <w:sz w:val="22"/>
        </w:rPr>
        <w:t xml:space="preserve">: Does not create redundant players / </w:t>
      </w:r>
      <w:r>
        <w:rPr>
          <w:rFonts w:eastAsia="Consolas" w:ascii="Consolas" w:cs="Consolas" w:hAnsi="Consolas"/>
          <w:sz w:val="22"/>
          <w:shd w:fill="EFF0F1"/>
        </w:rPr>
        <w:t>&lt;video&gt;</w:t>
      </w:r>
      <w:r>
        <w:rPr>
          <w:rFonts w:eastAsia="等线" w:ascii="Arial" w:cs="Arial" w:hAnsi="Arial"/>
          <w:sz w:val="22"/>
        </w:rPr>
        <w:t>, does not occupy the decoder, avoids the Concurrency Limit of media elements on mobile devices (especially iOS), and has significantly lower memory and performance overhead.</w:t>
      </w:r>
    </w:p>
    <w:p>
      <w:pPr>
        <w:numPr>
          <w:numId w:val="61"/>
        </w:numPr>
        <w:spacing w:before="120" w:after="120" w:line="288" w:lineRule="auto"/>
        <w:ind w:left="0"/>
        <w:jc w:val="left"/>
      </w:pPr>
      <w:r>
        <w:rPr>
          <w:rFonts w:eastAsia="等线" w:ascii="Arial" w:cs="Arial" w:hAnsi="Arial"/>
          <w:b w:val="true"/>
          <w:sz w:val="22"/>
        </w:rPr>
        <w:t>Controllable Download, Bandwidth Saving</w:t>
      </w:r>
      <w:r>
        <w:rPr>
          <w:rFonts w:eastAsia="等线" w:ascii="Arial" w:cs="Arial" w:hAnsi="Arial"/>
          <w:sz w:val="22"/>
        </w:rPr>
        <w:t xml:space="preserve">: According to </w:t>
      </w:r>
      <w:r>
        <w:rPr>
          <w:rFonts w:eastAsia="Consolas" w:ascii="Consolas" w:cs="Consolas" w:hAnsi="Consolas"/>
          <w:sz w:val="22"/>
          <w:shd w:fill="EFF0F1"/>
        </w:rPr>
        <w:t>preloadTime</w:t>
      </w:r>
      <w:r>
        <w:rPr>
          <w:rFonts w:eastAsia="等线" w:ascii="Arial" w:cs="Arial" w:hAnsi="Arial"/>
          <w:sz w:val="22"/>
        </w:rPr>
        <w:t>, only download the first segment (GOP/Range segment) required for starting playback, rather than the entire video, to avoid competing for bandwidth with the first-screen resources.</w:t>
      </w:r>
    </w:p>
    <w:p>
      <w:pPr>
        <w:numPr>
          <w:numId w:val="62"/>
        </w:numPr>
        <w:spacing w:before="120" w:after="120" w:line="288" w:lineRule="auto"/>
        <w:ind w:left="0"/>
        <w:jc w:val="left"/>
      </w:pPr>
      <w:r>
        <w:rPr>
          <w:rFonts w:eastAsia="等线" w:ascii="Arial" w:cs="Arial" w:hAnsi="Arial"/>
          <w:b w:val="true"/>
          <w:sz w:val="22"/>
        </w:rPr>
        <w:t>Unified Caching and Reuse</w:t>
      </w:r>
      <w:r>
        <w:rPr>
          <w:rFonts w:eastAsia="等线" w:ascii="Arial" w:cs="Arial" w:hAnsi="Arial"/>
          <w:sz w:val="22"/>
        </w:rPr>
        <w:t xml:space="preserve">: All preloaded data enters the unified cache, is evicted according to </w:t>
      </w:r>
      <w:r>
        <w:rPr>
          <w:rFonts w:eastAsia="Consolas" w:ascii="Consolas" w:cs="Consolas" w:hAnsi="Consolas"/>
          <w:sz w:val="22"/>
          <w:shd w:fill="EFF0F1"/>
        </w:rPr>
        <w:t>preloadMaxCacheCount</w:t>
      </w:r>
      <w:r>
        <w:rPr>
          <w:rFonts w:eastAsia="等线" w:ascii="Arial" w:cs="Arial" w:hAnsi="Arial"/>
          <w:sz w:val="22"/>
        </w:rPr>
        <w:t xml:space="preserve"> LRU, reused across episodes and pages, and directly participates in the start-up after a hit to reduce the time to first frame.</w:t>
      </w:r>
    </w:p>
    <w:p>
      <w:pPr>
        <w:numPr>
          <w:numId w:val="63"/>
        </w:numPr>
        <w:spacing w:before="120" w:after="120" w:line="288" w:lineRule="auto"/>
        <w:ind w:left="0"/>
        <w:jc w:val="left"/>
      </w:pPr>
      <w:r>
        <w:rPr>
          <w:rFonts w:eastAsia="等线" w:ascii="Arial" w:cs="Arial" w:hAnsi="Arial"/>
          <w:b w:val="true"/>
          <w:sz w:val="22"/>
        </w:rPr>
        <w:t xml:space="preserve">Decoupled from Playback </w:t>
      </w:r>
      <w:r>
        <w:rPr>
          <w:rFonts w:eastAsia="等线" w:ascii="Arial" w:cs="Arial" w:hAnsi="Arial"/>
          <w:sz w:val="22"/>
        </w:rPr>
        <w:t xml:space="preserve">: The preloading module is a global singleton, which can preheat the first episode in advance when there are no playback instances (home page/landing page), and also supports automatic scheduling within the playback page according to the playback progress. </w:t>
      </w:r>
    </w:p>
    <w:p>
      <w:pPr>
        <w:numPr>
          <w:numId w:val="64"/>
        </w:numPr>
        <w:spacing w:before="120" w:after="120" w:line="288" w:lineRule="auto"/>
        <w:ind w:left="0"/>
        <w:jc w:val="left"/>
      </w:pPr>
      <w:r>
        <w:rPr>
          <w:rFonts w:eastAsia="等线" w:ascii="Arial" w:cs="Arial" w:hAnsi="Arial"/>
          <w:b w:val="true"/>
          <w:sz w:val="22"/>
        </w:rPr>
        <w:t xml:space="preserve">Scheduling and Hosting </w:t>
      </w:r>
      <w:r>
        <w:rPr>
          <w:rFonts w:eastAsia="等线" w:ascii="Arial" w:cs="Arial" w:hAnsi="Arial"/>
          <w:sz w:val="22"/>
        </w:rPr>
        <w:t xml:space="preserve">: In the Feed stream scenario, the player automatically maintains preloading of previous and next episodes based on the current </w:t>
      </w:r>
      <w:r>
        <w:rPr>
          <w:rFonts w:eastAsia="Consolas" w:ascii="Consolas" w:cs="Consolas" w:hAnsi="Consolas"/>
          <w:sz w:val="22"/>
          <w:shd w:fill="EFF0F1"/>
        </w:rPr>
        <w:t xml:space="preserve"> vid </w:t>
      </w:r>
      <w:r>
        <w:rPr>
          <w:rFonts w:eastAsia="等线" w:ascii="Arial" w:cs="Arial" w:hAnsi="Arial"/>
          <w:sz w:val="22"/>
        </w:rPr>
        <w:t xml:space="preserve">, and the business does not need to manually manage the lifecycle of multiple instances. </w:t>
      </w:r>
    </w:p>
    <w:p>
      <w:pPr>
        <w:numPr>
          <w:numId w:val="65"/>
        </w:numPr>
        <w:spacing w:before="120" w:after="120" w:line="288" w:lineRule="auto"/>
        <w:ind w:left="0"/>
        <w:jc w:val="left"/>
      </w:pPr>
      <w:r>
        <w:rPr>
          <w:rFonts w:eastAsia="等线" w:ascii="Arial" w:cs="Arial" w:hAnsi="Arial"/>
          <w:b w:val="true"/>
          <w:sz w:val="22"/>
        </w:rPr>
        <w:t>Measurable</w:t>
      </w:r>
      <w:r>
        <w:rPr>
          <w:rFonts w:eastAsia="等线" w:ascii="Arial" w:cs="Arial" w:hAnsi="Arial"/>
          <w:sz w:val="22"/>
        </w:rPr>
        <w:t xml:space="preserve">: The hit situation can be quantified through </w:t>
      </w:r>
      <w:r>
        <w:rPr>
          <w:rFonts w:eastAsia="Consolas" w:ascii="Consolas" w:cs="Consolas" w:hAnsi="Consolas"/>
          <w:sz w:val="22"/>
          <w:shd w:fill="EFF0F1"/>
        </w:rPr>
        <w:t>player.preLoadData</w:t>
      </w:r>
      <w:r>
        <w:rPr>
          <w:rFonts w:eastAsia="等线" w:ascii="Arial" w:cs="Arial" w:hAnsi="Arial"/>
          <w:sz w:val="22"/>
        </w:rPr>
        <w:t xml:space="preserve"> and </w:t>
      </w:r>
      <w:r>
        <w:rPr>
          <w:rFonts w:eastAsia="Consolas" w:ascii="Consolas" w:cs="Consolas" w:hAnsi="Consolas"/>
          <w:sz w:val="22"/>
          <w:shd w:fill="EFF0F1"/>
        </w:rPr>
        <w:t>PRELOAD_INFO</w:t>
      </w:r>
      <w:r>
        <w:rPr>
          <w:rFonts w:eastAsia="等线" w:ascii="Arial" w:cs="Arial" w:hAnsi="Arial"/>
          <w:sz w:val="22"/>
        </w:rPr>
        <w:t xml:space="preserve"> events, facilitating the evaluation of benefits and parameter adjustment.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8" w:id="78"/>
      <w:r>
        <w:rPr>
          <w:rFonts w:eastAsia="等线" w:ascii="Arial" w:cs="Arial" w:hAnsi="Arial"/>
          <w:b w:val="true"/>
          <w:sz w:val="30"/>
        </w:rPr>
        <w:t>Hit Monitoring and Metrics</w:t>
      </w:r>
      <w:bookmarkEnd w:id="78"/>
    </w:p>
    <w:p>
      <w:pPr>
        <w:pStyle w:val="4"/>
        <w:spacing w:before="260" w:after="120" w:line="288" w:lineRule="auto"/>
        <w:ind w:left="0"/>
        <w:jc w:val="left"/>
        <w:outlineLvl w:val="3"/>
      </w:pPr>
      <w:bookmarkStart w:name="heading_79" w:id="79"/>
      <w:r>
        <w:rPr>
          <w:rFonts w:eastAsia="Consolas" w:ascii="Consolas" w:cs="Consolas" w:hAnsi="Consolas"/>
          <w:b w:val="true"/>
          <w:sz w:val="28"/>
          <w:shd w:fill="EFF0F1"/>
        </w:rPr>
        <w:t>player.preLoadData</w:t>
      </w:r>
      <w:bookmarkEnd w:id="79"/>
    </w:p>
    <w:p>
      <w:pPr>
        <w:spacing w:before="120" w:after="120" w:line="288" w:lineRule="auto"/>
        <w:ind w:left="0"/>
        <w:jc w:val="left"/>
      </w:pPr>
      <w:r>
        <w:rPr>
          <w:rFonts w:eastAsia="等线" w:ascii="Arial" w:cs="Arial" w:hAnsi="Arial"/>
          <w:sz w:val="22"/>
        </w:rPr>
        <w:t xml:space="preserve">After starting playback, you can read </w:t>
      </w:r>
      <w:r>
        <w:rPr>
          <w:rFonts w:eastAsia="Consolas" w:ascii="Consolas" w:cs="Consolas" w:hAnsi="Consolas"/>
          <w:sz w:val="22"/>
          <w:shd w:fill="EFF0F1"/>
        </w:rPr>
        <w:t xml:space="preserve"> preLoadData </w:t>
      </w:r>
      <w:r>
        <w:rPr>
          <w:rFonts w:eastAsia="等线" w:ascii="Arial" w:cs="Arial" w:hAnsi="Arial"/>
          <w:sz w:val="22"/>
        </w:rPr>
        <w:t xml:space="preserve"> to check if the current player hits preloading: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playerSdk.on(VePlayer.Events.PLAY, (args) =&gt; {</w:t>
              <w:br/>
              <w:t xml:space="preserve">  console.log(playerSdk.preLoadData);</w:t>
              <w:br/>
              <w:t xml:space="preserve">  // { hit: 1, duration: 5.2, length: 413696 }</w:t>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85"/>
        <w:gridCol w:w="1770"/>
        <w:gridCol w:w="5025"/>
      </w:tblGrid>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5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4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hit</w:t>
            </w:r>
          </w:p>
        </w:tc>
        <w:tc>
          <w:tcPr>
            <w:tcW w:w="17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0 | 1</w:t>
            </w:r>
          </w:p>
        </w:tc>
        <w:tc>
          <w:tcPr>
            <w:tcW w:w="50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w:t>
            </w:r>
            <w:r>
              <w:rPr>
                <w:rFonts w:eastAsia="等线" w:ascii="Arial" w:cs="Arial" w:hAnsi="Arial"/>
                <w:sz w:val="22"/>
              </w:rPr>
              <w:t xml:space="preserve"> indicates that preloaded data is involved in the start of playback</w:t>
            </w:r>
          </w:p>
        </w:tc>
      </w:tr>
      <w:tr>
        <w:tc>
          <w:tcPr>
            <w:tcW w:w="14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duration</w:t>
            </w:r>
          </w:p>
        </w:tc>
        <w:tc>
          <w:tcPr>
            <w:tcW w:w="17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5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Preloading duration, unit: second</w:t>
            </w:r>
          </w:p>
        </w:tc>
      </w:tr>
      <w:tr>
        <w:tc>
          <w:tcPr>
            <w:tcW w:w="14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length</w:t>
            </w:r>
          </w:p>
        </w:tc>
        <w:tc>
          <w:tcPr>
            <w:tcW w:w="17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5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Preloaded data volume, unit: ByteDance</w:t>
            </w:r>
          </w:p>
        </w:tc>
      </w:tr>
    </w:tbl>
    <w:p>
      <w:pPr>
        <w:pStyle w:val="4"/>
        <w:spacing w:before="260" w:after="120" w:line="288" w:lineRule="auto"/>
        <w:ind w:left="0"/>
        <w:jc w:val="left"/>
        <w:outlineLvl w:val="3"/>
      </w:pPr>
      <w:bookmarkStart w:name="heading_80" w:id="80"/>
      <w:r>
        <w:rPr>
          <w:rFonts w:eastAsia="Consolas" w:ascii="Consolas" w:cs="Consolas" w:hAnsi="Consolas"/>
          <w:b w:val="true"/>
          <w:sz w:val="28"/>
          <w:shd w:fill="EFF0F1"/>
        </w:rPr>
        <w:t>PRELOAD_INFO</w:t>
      </w:r>
      <w:r>
        <w:rPr>
          <w:rFonts w:eastAsia="等线" w:ascii="Arial" w:cs="Arial" w:hAnsi="Arial"/>
          <w:b w:val="true"/>
          <w:sz w:val="28"/>
        </w:rPr>
        <w:t xml:space="preserve"> Event</w:t>
      </w:r>
      <w:bookmarkEnd w:id="80"/>
    </w:p>
    <w:p>
      <w:pPr>
        <w:spacing w:before="120" w:after="120" w:line="288" w:lineRule="auto"/>
        <w:ind w:left="0"/>
        <w:jc w:val="left"/>
      </w:pPr>
      <w:r>
        <w:rPr>
          <w:rFonts w:eastAsia="等线" w:ascii="Arial" w:cs="Arial" w:hAnsi="Arial"/>
          <w:sz w:val="22"/>
        </w:rPr>
        <w:t xml:space="preserve">This event is triggered when the player finds an available preloaded cache. It is recommended to combine with </w:t>
      </w:r>
      <w:r>
        <w:rPr>
          <w:rFonts w:eastAsia="Consolas" w:ascii="Consolas" w:cs="Consolas" w:hAnsi="Consolas"/>
          <w:sz w:val="22"/>
          <w:shd w:fill="EFF0F1"/>
        </w:rPr>
        <w:t>byteLength</w:t>
      </w:r>
      <w:r>
        <w:rPr>
          <w:rFonts w:eastAsia="等线" w:ascii="Arial" w:cs="Arial" w:hAnsi="Arial"/>
          <w:sz w:val="22"/>
        </w:rPr>
        <w:t xml:space="preserve"> to determine whether there is actually available data.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playerSdk.on(VePlayer.Events.PRELOAD_INFO, data =&gt; {</w:t>
              <w:br/>
              <w:t xml:space="preserve">  console.log([PRELOAD_INFO], data);</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1" w:id="81"/>
      <w:r>
        <w:rPr>
          <w:rFonts w:eastAsia="等线" w:ascii="Arial" w:cs="Arial" w:hAnsi="Arial"/>
          <w:b w:val="true"/>
          <w:sz w:val="30"/>
        </w:rPr>
        <w:t>Task and Data Management</w:t>
      </w:r>
      <w:bookmarkEnd w:id="81"/>
    </w:p>
    <w:p>
      <w:pPr>
        <w:spacing w:before="120" w:after="120" w:line="288" w:lineRule="auto"/>
        <w:ind w:left="0"/>
        <w:jc w:val="left"/>
      </w:pPr>
      <w:r>
        <w:rPr>
          <w:rFonts w:eastAsia="Consolas" w:ascii="Consolas" w:cs="Consolas" w:hAnsi="Consolas"/>
          <w:sz w:val="22"/>
          <w:shd w:fill="EFF0F1"/>
        </w:rPr>
        <w:t>VePlayer.preloader</w:t>
      </w:r>
      <w:r>
        <w:rPr>
          <w:rFonts w:eastAsia="等线" w:ascii="Arial" w:cs="Arial" w:hAnsi="Arial"/>
          <w:sz w:val="22"/>
        </w:rPr>
        <w:t xml:space="preserve"> provides interfaces for cleaning up preloaded data, canceling tasks, and resetting the list of items to be preloaded. The scope of action of the three is different, and it is recommended to choose according to the actual scenario.</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10"/>
        <w:gridCol w:w="1995"/>
        <w:gridCol w:w="1140"/>
        <w:gridCol w:w="1140"/>
        <w:gridCol w:w="2280"/>
      </w:tblGrid>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 Object</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you want to interrupt the task that is being loaded?</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Does it affect subsequent preloading tasks?</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Typical Scenario</w:t>
            </w:r>
          </w:p>
        </w:tc>
      </w:tr>
      <w:tr>
        <w:tc>
          <w:tcPr>
            <w:tcW w:w="17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VePlayer.preloader.removeAll()</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Downloaded preloaded data</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Release cached preloaded data while retaining the ability to schedule subsequent tasks</w:t>
            </w:r>
          </w:p>
        </w:tc>
      </w:tr>
      <w:tr>
        <w:tc>
          <w:tcPr>
            <w:tcW w:w="17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VePlayer.preloader.removeAllPreloadTask()</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task, list to be preloaded, task being loaded</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the current task queue will be cleared</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Leave the page, switch business scenarios, and switch from the home page preheating to the automatic mode of the playback page </w:t>
            </w:r>
          </w:p>
        </w:tc>
      </w:tr>
      <w:tr>
        <w:tc>
          <w:tcPr>
            <w:tcW w:w="17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VePlayer.preloader.clearPreloadList()</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List of resources to be preloaded</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the list to be preloaded will be cleared</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Reset the preload list that is about to be executed, but do not remove the downloaded data </w:t>
            </w:r>
          </w:p>
        </w:tc>
      </w:tr>
    </w:tbl>
    <w:p>
      <w:pPr>
        <w:pStyle w:val="4"/>
        <w:spacing w:before="260" w:after="120" w:line="288" w:lineRule="auto"/>
        <w:ind w:left="0"/>
        <w:jc w:val="left"/>
        <w:outlineLvl w:val="3"/>
      </w:pPr>
      <w:bookmarkStart w:name="heading_82" w:id="82"/>
      <w:r>
        <w:rPr>
          <w:rFonts w:eastAsia="等线" w:ascii="Arial" w:cs="Arial" w:hAnsi="Arial"/>
          <w:b w:val="true"/>
          <w:sz w:val="28"/>
        </w:rPr>
        <w:t xml:space="preserve">Clean up preloaded data </w:t>
      </w:r>
      <w:bookmarkEnd w:id="82"/>
    </w:p>
    <w:p>
      <w:pPr>
        <w:spacing w:before="120" w:after="120" w:line="288" w:lineRule="auto"/>
        <w:ind w:left="0"/>
        <w:jc w:val="left"/>
      </w:pPr>
      <w:r>
        <w:rPr>
          <w:rFonts w:eastAsia="Consolas" w:ascii="Consolas" w:cs="Consolas" w:hAnsi="Consolas"/>
          <w:sz w:val="22"/>
          <w:shd w:fill="EFF0F1"/>
        </w:rPr>
        <w:t>removeAll()</w:t>
      </w:r>
      <w:r>
        <w:rPr>
          <w:rFonts w:eastAsia="等线" w:ascii="Arial" w:cs="Arial" w:hAnsi="Arial"/>
          <w:sz w:val="22"/>
        </w:rPr>
        <w:t xml:space="preserve"> will remove the preloaded data that has already been downloaded, without canceling subsequent preloading tasks or preventing new tasks from continuing to execute.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VePlayer.preloader?.removeAll();</w:t>
            </w:r>
          </w:p>
        </w:tc>
      </w:tr>
    </w:tbl>
    <w:p>
      <w:pPr>
        <w:spacing w:before="120" w:after="120" w:line="288" w:lineRule="auto"/>
        <w:ind w:left="0"/>
        <w:jc w:val="left"/>
      </w:pPr>
      <w:r>
        <w:rPr>
          <w:rFonts w:eastAsia="等线" w:ascii="Arial" w:cs="Arial" w:hAnsi="Arial"/>
          <w:sz w:val="22"/>
        </w:rPr>
        <w:t xml:space="preserve">Suitable for use when cache pressure is high, preloaded data needs to be released, but the current preloading strategy and subsequent task scheduling still need to be retained. </w:t>
      </w:r>
    </w:p>
    <w:p>
      <w:pPr>
        <w:pStyle w:val="4"/>
        <w:spacing w:before="260" w:after="120" w:line="288" w:lineRule="auto"/>
        <w:ind w:left="0"/>
        <w:jc w:val="left"/>
        <w:outlineLvl w:val="3"/>
      </w:pPr>
      <w:bookmarkStart w:name="heading_83" w:id="83"/>
      <w:r>
        <w:rPr>
          <w:rFonts w:eastAsia="等线" w:ascii="Arial" w:cs="Arial" w:hAnsi="Arial"/>
          <w:b w:val="true"/>
          <w:sz w:val="28"/>
        </w:rPr>
        <w:t xml:space="preserve">Cancel preloading task </w:t>
      </w:r>
      <w:bookmarkEnd w:id="83"/>
    </w:p>
    <w:p>
      <w:pPr>
        <w:spacing w:before="120" w:after="120" w:line="288" w:lineRule="auto"/>
        <w:ind w:left="0"/>
        <w:jc w:val="left"/>
      </w:pPr>
      <w:r>
        <w:rPr>
          <w:rFonts w:eastAsia="Consolas" w:ascii="Consolas" w:cs="Consolas" w:hAnsi="Consolas"/>
          <w:sz w:val="22"/>
          <w:shd w:fill="EFF0F1"/>
        </w:rPr>
        <w:t>removeAllPreloadTask()</w:t>
      </w:r>
      <w:r>
        <w:rPr>
          <w:rFonts w:eastAsia="等线" w:ascii="Arial" w:cs="Arial" w:hAnsi="Arial"/>
          <w:sz w:val="22"/>
        </w:rPr>
        <w:t xml:space="preserve"> will cancel all preloading tasks, clear the preloading resource list, remove the current task list, and interrupt the currently loading task.</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VePlayer.preloader?.removeAllPreloadTask?.();</w:t>
            </w:r>
          </w:p>
        </w:tc>
      </w:tr>
    </w:tbl>
    <w:p>
      <w:pPr>
        <w:spacing w:before="120" w:after="120" w:line="288" w:lineRule="auto"/>
        <w:ind w:left="0"/>
        <w:jc w:val="left"/>
      </w:pPr>
      <w:r>
        <w:rPr>
          <w:rFonts w:eastAsia="等线" w:ascii="Arial" w:cs="Arial" w:hAnsi="Arial"/>
          <w:sz w:val="22"/>
        </w:rPr>
        <w:t xml:space="preserve">Suitable for use when the page is destroyed, the business scenario is switched, or the current preloading behavior needs to be stopped immediately. </w:t>
      </w:r>
    </w:p>
    <w:p>
      <w:pPr>
        <w:pStyle w:val="4"/>
        <w:spacing w:before="260" w:after="120" w:line="288" w:lineRule="auto"/>
        <w:ind w:left="0"/>
        <w:jc w:val="left"/>
        <w:outlineLvl w:val="3"/>
      </w:pPr>
      <w:bookmarkStart w:name="heading_84" w:id="84"/>
      <w:r>
        <w:rPr>
          <w:rFonts w:eastAsia="等线" w:ascii="Arial" w:cs="Arial" w:hAnsi="Arial"/>
          <w:b w:val="true"/>
          <w:sz w:val="28"/>
        </w:rPr>
        <w:t xml:space="preserve">Empty the list to be preloaded </w:t>
      </w:r>
      <w:bookmarkEnd w:id="84"/>
    </w:p>
    <w:p>
      <w:pPr>
        <w:spacing w:before="120" w:after="120" w:line="288" w:lineRule="auto"/>
        <w:ind w:left="0"/>
        <w:jc w:val="left"/>
      </w:pPr>
      <w:r>
        <w:rPr>
          <w:rFonts w:eastAsia="Consolas" w:ascii="Consolas" w:cs="Consolas" w:hAnsi="Consolas"/>
          <w:sz w:val="22"/>
          <w:shd w:fill="EFF0F1"/>
        </w:rPr>
        <w:t>clearPreloadList()</w:t>
      </w:r>
      <w:r>
        <w:rPr>
          <w:rFonts w:eastAsia="等线" w:ascii="Arial" w:cs="Arial" w:hAnsi="Arial"/>
          <w:sz w:val="22"/>
        </w:rPr>
        <w:t xml:space="preserve"> will clear all lists of resources to be preloaded, without removing the preloaded data that has already been downloaded, nor will it actively interrupt the currently ongoing loading tasks.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VePlayer.preloader?.clearPreloadList();</w:t>
            </w:r>
          </w:p>
        </w:tc>
      </w:tr>
    </w:tbl>
    <w:p>
      <w:pPr>
        <w:spacing w:before="120" w:after="120" w:line="288" w:lineRule="auto"/>
        <w:ind w:left="0"/>
        <w:jc w:val="left"/>
      </w:pPr>
      <w:r>
        <w:rPr>
          <w:rFonts w:eastAsia="等线" w:ascii="Arial" w:cs="Arial" w:hAnsi="Arial"/>
          <w:sz w:val="22"/>
        </w:rPr>
        <w:t xml:space="preserve">Suitable for cleaning up the old list before resetting </w:t>
      </w:r>
      <w:r>
        <w:rPr>
          <w:rFonts w:eastAsia="Consolas" w:ascii="Consolas" w:cs="Consolas" w:hAnsi="Consolas"/>
          <w:sz w:val="22"/>
          <w:shd w:fill="EFF0F1"/>
        </w:rPr>
        <w:t xml:space="preserve"> setPreloadList </w:t>
      </w:r>
      <w:r>
        <w:rPr>
          <w:rFonts w:eastAsia="等线" w:ascii="Arial" w:cs="Arial" w:hAnsi="Arial"/>
          <w:sz w:val="22"/>
        </w:rPr>
        <w:t xml:space="preserve">, or for use when only wishing to stop subsequent list scheduling. </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5" w:id="85"/>
      <w:r>
        <w:rPr>
          <w:rFonts w:eastAsia="等线" w:ascii="Arial" w:cs="Arial" w:hAnsi="Arial"/>
          <w:b w:val="true"/>
          <w:sz w:val="30"/>
        </w:rPr>
        <w:t>Notes</w:t>
      </w:r>
      <w:bookmarkEnd w:id="85"/>
    </w:p>
    <w:p>
      <w:pPr>
        <w:numPr>
          <w:numId w:val="66"/>
        </w:numPr>
        <w:spacing w:before="120" w:after="120" w:line="288" w:lineRule="auto"/>
        <w:ind w:left="0"/>
        <w:jc w:val="left"/>
      </w:pPr>
      <w:r>
        <w:rPr>
          <w:rFonts w:eastAsia="等线" w:ascii="Arial" w:cs="Arial" w:hAnsi="Arial"/>
          <w:sz w:val="22"/>
        </w:rPr>
        <w:t xml:space="preserve">When instantiating the player, </w:t>
      </w:r>
      <w:r>
        <w:rPr>
          <w:rFonts w:eastAsia="Consolas" w:ascii="Consolas" w:cs="Consolas" w:hAnsi="Consolas"/>
          <w:sz w:val="22"/>
          <w:shd w:fill="EFF0F1"/>
        </w:rPr>
        <w:t>enableMp4MSE: true</w:t>
      </w:r>
      <w:r>
        <w:rPr>
          <w:rFonts w:eastAsia="等线" w:ascii="Arial" w:cs="Arial" w:hAnsi="Arial"/>
          <w:sz w:val="22"/>
        </w:rPr>
        <w:t xml:space="preserve"> must be passed in; otherwise, preloaded data cannot be used.</w:t>
      </w:r>
    </w:p>
    <w:p>
      <w:pPr>
        <w:numPr>
          <w:numId w:val="67"/>
        </w:numPr>
        <w:spacing w:before="120" w:after="120" w:line="288" w:lineRule="auto"/>
        <w:ind w:left="0"/>
        <w:jc w:val="left"/>
      </w:pPr>
      <w:r>
        <w:rPr>
          <w:rFonts w:eastAsia="Consolas" w:ascii="Consolas" w:cs="Consolas" w:hAnsi="Consolas"/>
          <w:sz w:val="22"/>
          <w:shd w:fill="EFF0F1"/>
        </w:rPr>
        <w:t>defaultDefinition</w:t>
      </w:r>
      <w:r>
        <w:rPr>
          <w:rFonts w:eastAsia="等线" w:ascii="Arial" w:cs="Arial" w:hAnsi="Arial"/>
          <w:sz w:val="22"/>
        </w:rPr>
        <w:t xml:space="preserve"> must be consistent with the actual playback resolution; otherwise, both the short video information cache and preload cache may fail to hit.</w:t>
      </w:r>
    </w:p>
    <w:p>
      <w:pPr>
        <w:numPr>
          <w:numId w:val="68"/>
        </w:numPr>
        <w:spacing w:before="120" w:after="120" w:line="288" w:lineRule="auto"/>
        <w:ind w:left="0"/>
        <w:jc w:val="left"/>
      </w:pPr>
      <w:r>
        <w:rPr>
          <w:rFonts w:eastAsia="等线" w:ascii="Arial" w:cs="Arial" w:hAnsi="Arial"/>
          <w:sz w:val="22"/>
        </w:rPr>
        <w:t>Preload hits require a download window.</w:t>
      </w:r>
      <w:r>
        <w:rPr>
          <w:rFonts w:eastAsia="Consolas" w:ascii="Consolas" w:cs="Consolas" w:hAnsi="Consolas"/>
          <w:sz w:val="22"/>
          <w:shd w:fill="EFF0F1"/>
        </w:rPr>
        <w:t>setPreloadList</w:t>
      </w:r>
      <w:r>
        <w:rPr>
          <w:rFonts w:eastAsia="等线" w:ascii="Arial" w:cs="Arial" w:hAnsi="Arial"/>
          <w:sz w:val="22"/>
        </w:rPr>
        <w:t xml:space="preserve"> / </w:t>
      </w:r>
      <w:r>
        <w:rPr>
          <w:rFonts w:eastAsia="Consolas" w:ascii="Consolas" w:cs="Consolas" w:hAnsi="Consolas"/>
          <w:sz w:val="22"/>
          <w:shd w:fill="EFF0F1"/>
        </w:rPr>
        <w:t>addPreloadList</w:t>
      </w:r>
      <w:r>
        <w:rPr>
          <w:rFonts w:eastAsia="等线" w:ascii="Arial" w:cs="Arial" w:hAnsi="Arial"/>
          <w:sz w:val="22"/>
        </w:rPr>
        <w:t xml:space="preserve"> When the interval between them and actual playback is too short, it may only create cache entries, but there are not enough bytes to participate in the start of playback.</w:t>
      </w:r>
    </w:p>
    <w:p>
      <w:pPr>
        <w:numPr>
          <w:numId w:val="69"/>
        </w:numPr>
        <w:spacing w:before="120" w:after="120" w:line="288" w:lineRule="auto"/>
        <w:ind w:left="0"/>
        <w:jc w:val="left"/>
      </w:pPr>
      <w:r>
        <w:rPr>
          <w:rFonts w:eastAsia="等线" w:ascii="Arial" w:cs="Arial" w:hAnsi="Arial"/>
          <w:sz w:val="22"/>
        </w:rPr>
        <w:t xml:space="preserve">If the video is incompatible due to issues such as non-transcoding, it will cause the player to degrade from MSE playback to native video playback, and in this case, preloaded cached data cannot be used for playback start. </w:t>
      </w:r>
    </w:p>
    <w:p>
      <w:pPr>
        <w:numPr>
          <w:numId w:val="70"/>
        </w:numPr>
        <w:spacing w:before="120" w:after="120" w:line="288" w:lineRule="auto"/>
        <w:ind w:left="0"/>
        <w:jc w:val="left"/>
      </w:pPr>
      <w:r>
        <w:rPr>
          <w:rFonts w:eastAsia="等线" w:ascii="Arial" w:cs="Arial" w:hAnsi="Arial"/>
          <w:sz w:val="22"/>
        </w:rPr>
        <w:t xml:space="preserve">It is not recommended to add preloading tasks for all episodes without limitation. In the short drama scenario, the number of tasks should be controlled based on user paths, click probabilities, and network conditions. </w:t>
      </w:r>
    </w:p>
    <w:p>
      <w:pPr>
        <w:numPr>
          <w:numId w:val="71"/>
        </w:numPr>
        <w:spacing w:before="120" w:after="120" w:line="288" w:lineRule="auto"/>
        <w:ind w:left="0"/>
        <w:jc w:val="left"/>
      </w:pPr>
      <w:r>
        <w:rPr>
          <w:rFonts w:eastAsia="等线" w:ascii="Arial" w:cs="Arial" w:hAnsi="Arial"/>
          <w:sz w:val="22"/>
        </w:rPr>
        <w:t xml:space="preserve">When switching pages or execution modes, old lists and necessary old tasks should be cleared to avoid network resource competition. </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6" w:id="86"/>
      <w:r>
        <w:rPr>
          <w:rFonts w:eastAsia="等线" w:ascii="Arial" w:cs="Arial" w:hAnsi="Arial"/>
          <w:b w:val="true"/>
          <w:sz w:val="30"/>
        </w:rPr>
        <w:t>Best Practices</w:t>
      </w:r>
      <w:bookmarkEnd w:id="86"/>
    </w:p>
    <w:p>
      <w:pPr>
        <w:spacing w:before="120" w:after="120" w:line="288" w:lineRule="auto"/>
        <w:ind w:left="0"/>
        <w:jc w:val="left"/>
      </w:pPr>
      <w:r>
        <w:rPr>
          <w:rFonts w:eastAsia="等线" w:ascii="Arial" w:cs="Arial" w:hAnsi="Arial"/>
          <w:b w:val="true"/>
          <w:sz w:val="22"/>
        </w:rPr>
        <w:t>Within the playback page: Automode is preferred</w:t>
      </w:r>
    </w:p>
    <w:p>
      <w:pPr>
        <w:spacing w:before="120" w:after="120" w:line="288" w:lineRule="auto"/>
        <w:ind w:left="0"/>
        <w:jc w:val="left"/>
      </w:pPr>
      <w:r>
        <w:rPr>
          <w:rFonts w:eastAsia="等线" w:ascii="Arial" w:cs="Arial" w:hAnsi="Arial"/>
          <w:sz w:val="22"/>
        </w:rPr>
        <w:t xml:space="preserve">The short drama playback page usually has a fixed playback sequence, such as from Episode 1 to Episode N. After entering the playback page, it is recommended to use the automatic mode: </w:t>
      </w:r>
    </w:p>
    <w:p>
      <w:pPr>
        <w:numPr>
          <w:numId w:val="72"/>
        </w:numPr>
        <w:spacing w:before="120" w:after="120" w:line="288" w:lineRule="auto"/>
        <w:ind w:left="0"/>
        <w:jc w:val="left"/>
      </w:pPr>
      <w:r>
        <w:rPr>
          <w:rFonts w:eastAsia="等线" w:ascii="Arial" w:cs="Arial" w:hAnsi="Arial"/>
          <w:sz w:val="22"/>
        </w:rPr>
        <w:t xml:space="preserve">Initialize the preloading module. </w:t>
      </w:r>
    </w:p>
    <w:p>
      <w:pPr>
        <w:numPr>
          <w:numId w:val="73"/>
        </w:numPr>
        <w:spacing w:before="120" w:after="120" w:line="288" w:lineRule="auto"/>
        <w:ind w:left="0"/>
        <w:jc w:val="left"/>
      </w:pPr>
      <w:r>
        <w:rPr>
          <w:rFonts w:eastAsia="等线" w:ascii="Arial" w:cs="Arial" w:hAnsi="Arial"/>
          <w:sz w:val="22"/>
        </w:rPr>
        <w:t xml:space="preserve">Call </w:t>
      </w:r>
      <w:r>
        <w:rPr>
          <w:rFonts w:eastAsia="Consolas" w:ascii="Consolas" w:cs="Consolas" w:hAnsi="Consolas"/>
          <w:sz w:val="22"/>
          <w:shd w:fill="EFF0F1"/>
        </w:rPr>
        <w:t>setPreloadScene(1, { prevCount, nextCount })</w:t>
      </w:r>
      <w:r>
        <w:rPr>
          <w:rFonts w:eastAsia="等线" w:ascii="Arial" w:cs="Arial" w:hAnsi="Arial"/>
          <w:sz w:val="22"/>
        </w:rPr>
        <w:t xml:space="preserve"> to switch to automatic mode.</w:t>
      </w:r>
    </w:p>
    <w:p>
      <w:pPr>
        <w:numPr>
          <w:numId w:val="74"/>
        </w:numPr>
        <w:spacing w:before="120" w:after="120" w:line="288" w:lineRule="auto"/>
        <w:ind w:left="0"/>
        <w:jc w:val="left"/>
      </w:pPr>
      <w:r>
        <w:rPr>
          <w:rFonts w:eastAsia="等线" w:ascii="Arial" w:cs="Arial" w:hAnsi="Arial"/>
          <w:sz w:val="22"/>
        </w:rPr>
        <w:t xml:space="preserve">Call </w:t>
      </w:r>
      <w:r>
        <w:rPr>
          <w:rFonts w:eastAsia="Consolas" w:ascii="Consolas" w:cs="Consolas" w:hAnsi="Consolas"/>
          <w:sz w:val="22"/>
          <w:shd w:fill="EFF0F1"/>
        </w:rPr>
        <w:t>setPreloadList(episodeList)</w:t>
      </w:r>
      <w:r>
        <w:rPr>
          <w:rFonts w:eastAsia="等线" w:ascii="Arial" w:cs="Arial" w:hAnsi="Arial"/>
          <w:sz w:val="22"/>
        </w:rPr>
        <w:t xml:space="preserve"> to set the complete or partial ordered list on the playback page.</w:t>
      </w:r>
    </w:p>
    <w:p>
      <w:pPr>
        <w:numPr>
          <w:numId w:val="75"/>
        </w:numPr>
        <w:spacing w:before="120" w:after="120" w:line="288" w:lineRule="auto"/>
        <w:ind w:left="0"/>
        <w:jc w:val="left"/>
      </w:pPr>
      <w:r>
        <w:rPr>
          <w:rFonts w:eastAsia="等线" w:ascii="Arial" w:cs="Arial" w:hAnsi="Arial"/>
          <w:sz w:val="22"/>
        </w:rPr>
        <w:t xml:space="preserve">Create a player instance and ensure that the instantiation parameters include </w:t>
      </w:r>
      <w:r>
        <w:rPr>
          <w:rFonts w:eastAsia="Consolas" w:ascii="Consolas" w:cs="Consolas" w:hAnsi="Consolas"/>
          <w:sz w:val="22"/>
          <w:shd w:fill="EFF0F1"/>
        </w:rPr>
        <w:t>enableMp4MSE: true</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 xml:space="preserve">From the home page to the playback page: the first episode can be preheated using the manual mode </w:t>
      </w:r>
    </w:p>
    <w:p>
      <w:pPr>
        <w:spacing w:before="120" w:after="120" w:line="288" w:lineRule="auto"/>
        <w:ind w:left="0"/>
        <w:jc w:val="left"/>
      </w:pPr>
      <w:r>
        <w:rPr>
          <w:rFonts w:eastAsia="等线" w:ascii="Arial" w:cs="Arial" w:hAnsi="Arial"/>
          <w:sz w:val="22"/>
        </w:rPr>
        <w:t xml:space="preserve">If you want the first video on the playback page to also hit preloading, you can use the manual mode in advance on the home page or landing page with episode cards: </w:t>
      </w:r>
    </w:p>
    <w:p>
      <w:pPr>
        <w:numPr>
          <w:numId w:val="76"/>
        </w:numPr>
        <w:spacing w:before="120" w:after="120" w:line="288" w:lineRule="auto"/>
        <w:ind w:left="0"/>
        <w:jc w:val="left"/>
      </w:pPr>
      <w:r>
        <w:rPr>
          <w:rFonts w:eastAsia="等线" w:ascii="Arial" w:cs="Arial" w:hAnsi="Arial"/>
          <w:sz w:val="22"/>
        </w:rPr>
        <w:t xml:space="preserve">Call </w:t>
      </w:r>
      <w:r>
        <w:rPr>
          <w:rFonts w:eastAsia="Consolas" w:ascii="Consolas" w:cs="Consolas" w:hAnsi="Consolas"/>
          <w:sz w:val="22"/>
          <w:shd w:fill="EFF0F1"/>
        </w:rPr>
        <w:t>setPreloadScene(0)</w:t>
      </w:r>
      <w:r>
        <w:rPr>
          <w:rFonts w:eastAsia="等线" w:ascii="Arial" w:cs="Arial" w:hAnsi="Arial"/>
          <w:sz w:val="22"/>
        </w:rPr>
        <w:t xml:space="preserve"> before card exposure, user hover, slide proximity, or click.</w:t>
      </w:r>
    </w:p>
    <w:p>
      <w:pPr>
        <w:numPr>
          <w:numId w:val="77"/>
        </w:numPr>
        <w:spacing w:before="120" w:after="120" w:line="288" w:lineRule="auto"/>
        <w:ind w:left="0"/>
        <w:jc w:val="left"/>
      </w:pPr>
      <w:r>
        <w:rPr>
          <w:rFonts w:eastAsia="等线" w:ascii="Arial" w:cs="Arial" w:hAnsi="Arial"/>
          <w:sz w:val="22"/>
        </w:rPr>
        <w:t xml:space="preserve">Use </w:t>
      </w:r>
      <w:r>
        <w:rPr>
          <w:rFonts w:eastAsia="Consolas" w:ascii="Consolas" w:cs="Consolas" w:hAnsi="Consolas"/>
          <w:sz w:val="22"/>
          <w:shd w:fill="EFF0F1"/>
        </w:rPr>
        <w:t xml:space="preserve"> setPreloadList </w:t>
      </w:r>
      <w:r>
        <w:rPr>
          <w:rFonts w:eastAsia="等线" w:ascii="Arial" w:cs="Arial" w:hAnsi="Arial"/>
          <w:sz w:val="22"/>
        </w:rPr>
        <w:t xml:space="preserve"> or </w:t>
      </w:r>
      <w:r>
        <w:rPr>
          <w:rFonts w:eastAsia="Consolas" w:ascii="Consolas" w:cs="Consolas" w:hAnsi="Consolas"/>
          <w:sz w:val="22"/>
          <w:shd w:fill="EFF0F1"/>
        </w:rPr>
        <w:t xml:space="preserve"> addPreloadList </w:t>
      </w:r>
      <w:r>
        <w:rPr>
          <w:rFonts w:eastAsia="等线" w:ascii="Arial" w:cs="Arial" w:hAnsi="Arial"/>
          <w:sz w:val="22"/>
        </w:rPr>
        <w:t xml:space="preserve"> to add the first episode preloading task. </w:t>
      </w:r>
    </w:p>
    <w:p>
      <w:pPr>
        <w:numPr>
          <w:numId w:val="78"/>
        </w:numPr>
        <w:spacing w:before="120" w:after="120" w:line="288" w:lineRule="auto"/>
        <w:ind w:left="0"/>
        <w:jc w:val="left"/>
      </w:pPr>
      <w:r>
        <w:rPr>
          <w:rFonts w:eastAsia="等线" w:ascii="Arial" w:cs="Arial" w:hAnsi="Arial"/>
          <w:sz w:val="22"/>
        </w:rPr>
        <w:t xml:space="preserve">When the user enters the playback page, if the first video has already been downloaded to the target duration, it can directly hit the preloaded data. </w:t>
      </w:r>
    </w:p>
    <w:p>
      <w:pPr>
        <w:spacing w:before="120" w:after="120" w:line="288" w:lineRule="auto"/>
        <w:ind w:left="0"/>
        <w:jc w:val="left"/>
      </w:pPr>
      <w:r>
        <w:rPr>
          <w:rFonts w:eastAsia="等线" w:ascii="Arial" w:cs="Arial" w:hAnsi="Arial"/>
          <w:b w:val="true"/>
          <w:sz w:val="22"/>
        </w:rPr>
        <w:t>Recommended Configuration Reference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10"/>
        <w:gridCol w:w="2565"/>
        <w:gridCol w:w="3990"/>
      </w:tblGrid>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Scene</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Recommended Configuration</w:t>
            </w:r>
          </w:p>
        </w:tc>
        <w:tc>
          <w:tcPr>
            <w:tcW w:w="3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Homepage Preheat First Episode</w:t>
            </w:r>
          </w:p>
        </w:tc>
        <w:tc>
          <w:tcPr>
            <w:tcW w:w="25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preloadScene: 0</w:t>
            </w:r>
            <w:r>
              <w:rPr>
                <w:rFonts w:eastAsia="等线" w:ascii="Arial" w:cs="Arial" w:hAnsi="Arial"/>
                <w:sz w:val="22"/>
              </w:rPr>
              <w:t>，</w:t>
            </w:r>
            <w:r>
              <w:rPr>
                <w:rFonts w:eastAsia="Consolas" w:ascii="Consolas" w:cs="Consolas" w:hAnsi="Consolas"/>
                <w:sz w:val="22"/>
                <w:shd w:fill="EFF0F1"/>
              </w:rPr>
              <w:t>preloadTime: 5</w:t>
            </w:r>
          </w:p>
        </w:tc>
        <w:tc>
          <w:tcPr>
            <w:tcW w:w="3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Manual mode preheats for 1 episode, and 5 seconds of data is sufficient to start broadcasting</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Continuous drama watching on the playback page</w:t>
            </w:r>
          </w:p>
        </w:tc>
        <w:tc>
          <w:tcPr>
            <w:tcW w:w="25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preloadScene: 1</w:t>
            </w:r>
            <w:r>
              <w:rPr>
                <w:rFonts w:eastAsia="等线" w:ascii="Arial" w:cs="Arial" w:hAnsi="Arial"/>
                <w:sz w:val="22"/>
              </w:rPr>
              <w:t>，</w:t>
            </w:r>
            <w:r>
              <w:rPr>
                <w:rFonts w:eastAsia="Consolas" w:ascii="Consolas" w:cs="Consolas" w:hAnsi="Consolas"/>
                <w:sz w:val="22"/>
                <w:shd w:fill="EFF0F1"/>
              </w:rPr>
              <w:t>prevCount: 1</w:t>
            </w:r>
            <w:r>
              <w:rPr>
                <w:rFonts w:eastAsia="等线" w:ascii="Arial" w:cs="Arial" w:hAnsi="Arial"/>
                <w:sz w:val="22"/>
              </w:rPr>
              <w:t>，</w:t>
            </w:r>
            <w:r>
              <w:rPr>
                <w:rFonts w:eastAsia="Consolas" w:ascii="Consolas" w:cs="Consolas" w:hAnsi="Consolas"/>
                <w:sz w:val="22"/>
                <w:shd w:fill="EFF0F1"/>
              </w:rPr>
              <w:t>nextCount: 2</w:t>
            </w:r>
          </w:p>
        </w:tc>
        <w:tc>
          <w:tcPr>
            <w:tcW w:w="3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Automatic mode, 1 front and 2 rear, covering upper and lower sets </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Media Information Cache</w:t>
            </w:r>
          </w:p>
        </w:tc>
        <w:tc>
          <w:tcPr>
            <w:tcW w:w="25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enable: true</w:t>
            </w:r>
            <w:r>
              <w:rPr>
                <w:rFonts w:eastAsia="等线" w:ascii="Arial" w:cs="Arial" w:hAnsi="Arial"/>
                <w:sz w:val="22"/>
              </w:rPr>
              <w:t>，</w:t>
            </w:r>
            <w:r>
              <w:rPr>
                <w:rFonts w:eastAsia="Consolas" w:ascii="Consolas" w:cs="Consolas" w:hAnsi="Consolas"/>
                <w:sz w:val="22"/>
                <w:shd w:fill="EFF0F1"/>
              </w:rPr>
              <w:t>cacheType: memory</w:t>
            </w:r>
          </w:p>
        </w:tc>
        <w:tc>
          <w:tcPr>
            <w:tcW w:w="3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Recommended to enable, just reuse within the page</w:t>
            </w:r>
          </w:p>
        </w:tc>
      </w:tr>
    </w:tbl>
    <w:p>
      <w:pPr>
        <w:pStyle w:val="2"/>
        <w:spacing w:before="320" w:after="120" w:line="288" w:lineRule="auto"/>
        <w:ind w:left="0"/>
        <w:jc w:val="left"/>
        <w:outlineLvl w:val="1"/>
      </w:pPr>
      <w:bookmarkStart w:name="heading_87" w:id="87"/>
      <w:r>
        <w:rPr>
          <w:rFonts w:eastAsia="等线" w:ascii="Arial" w:cs="Arial" w:hAnsi="Arial"/>
          <w:b w:val="true"/>
          <w:sz w:val="32"/>
        </w:rPr>
        <w:t>Transcoding Video Playback</w:t>
      </w:r>
      <w:bookmarkEnd w:id="87"/>
    </w:p>
    <w:p>
      <w:pPr>
        <w:spacing w:before="120" w:after="120" w:line="288" w:lineRule="auto"/>
        <w:ind w:left="0"/>
        <w:jc w:val="left"/>
      </w:pPr>
      <w:r>
        <w:rPr>
          <w:rFonts w:eastAsia="等线" w:ascii="Arial" w:cs="Arial" w:hAnsi="Arial"/>
          <w:sz w:val="22"/>
        </w:rPr>
        <w:t xml:space="preserve">If you need to play a transcoded video, you need to first transcode the video via the </w:t>
      </w:r>
      <w:hyperlink r:id="rId29">
        <w:r>
          <w:rPr>
            <w:rFonts w:eastAsia="等线" w:ascii="Arial" w:cs="Arial" w:hAnsi="Arial"/>
            <w:color w:val="3370ff"/>
            <w:sz w:val="22"/>
          </w:rPr>
          <w:t>interface of the short drama media asset library</w:t>
        </w:r>
      </w:hyperlink>
      <w:r>
        <w:rPr>
          <w:rFonts w:eastAsia="等线" w:ascii="Arial" w:cs="Arial" w:hAnsi="Arial"/>
          <w:sz w:val="22"/>
        </w:rPr>
        <w:t xml:space="preserve">. By default, the player will automatically play videos encoded in H. 264 and MP4 formats. When playing, pass the transcoding parameter </w:t>
      </w:r>
      <w:r>
        <w:rPr>
          <w:rFonts w:eastAsia="Consolas" w:ascii="Consolas" w:cs="Consolas" w:hAnsi="Consolas"/>
          <w:sz w:val="22"/>
          <w:shd w:fill="EFF0F1"/>
        </w:rPr>
        <w:t xml:space="preserve">transcodeParam </w:t>
      </w:r>
      <w:r>
        <w:rPr>
          <w:rFonts w:eastAsia="等线" w:ascii="Arial" w:cs="Arial" w:hAnsi="Arial"/>
          <w:sz w:val="22"/>
        </w:rPr>
        <w:t>to play the specified transcoded video.</w:t>
      </w:r>
    </w:p>
    <w:p>
      <w:pPr>
        <w:pStyle w:val="3"/>
        <w:spacing w:before="300" w:after="120" w:line="288" w:lineRule="auto"/>
        <w:ind w:left="0"/>
        <w:jc w:val="left"/>
        <w:outlineLvl w:val="2"/>
      </w:pPr>
      <w:bookmarkStart w:name="heading_88" w:id="88"/>
      <w:r>
        <w:rPr>
          <w:rFonts w:eastAsia="等线" w:ascii="Arial" w:cs="Arial" w:hAnsi="Arial"/>
          <w:b w:val="true"/>
          <w:sz w:val="30"/>
        </w:rPr>
        <w:t>Supported Scope and Compatibility</w:t>
      </w:r>
      <w:bookmarkEnd w:id="88"/>
    </w:p>
    <w:p>
      <w:pPr>
        <w:spacing w:before="120" w:after="120" w:line="288" w:lineRule="auto"/>
        <w:ind w:left="0"/>
        <w:jc w:val="left"/>
      </w:pPr>
      <w:r>
        <w:rPr>
          <w:rFonts w:eastAsia="等线" w:ascii="Arial" w:cs="Arial" w:hAnsi="Arial"/>
          <w:sz w:val="22"/>
        </w:rPr>
        <w:t xml:space="preserve">This feature is only supported in TikTok App versions 46.7.0 and above. It will not take effect in versions lower than this, and the player will obtain playback information according to default conditions. You can use </w:t>
      </w:r>
      <w:r>
        <w:rPr>
          <w:rFonts w:eastAsia="Consolas" w:ascii="Consolas" w:cs="Consolas" w:hAnsi="Consolas"/>
          <w:sz w:val="22"/>
          <w:shd w:fill="EFF0F1"/>
        </w:rPr>
        <w:t xml:space="preserve">TTMinis. canIUse ('getDramaInfo. transcodeParam') </w:t>
      </w:r>
      <w:r>
        <w:rPr>
          <w:rFonts w:eastAsia="等线" w:ascii="Arial" w:cs="Arial" w:hAnsi="Arial"/>
          <w:sz w:val="22"/>
        </w:rPr>
        <w:t>for feature detection.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const canUseTranscodeParam = TTMinis.canIUse('getDramaInfo.transcodeParam');</w:t>
              <w:br/>
              <w:br/>
              <w:t>if (!canUseTranscodeParam) {</w:t>
              <w:br/>
              <w:t xml:space="preserve">  // 当前环境会使用默认转码条件，transcodeParam 不生效。</w:t>
              <w:br/>
            </w:r>
            <w:r>
              <w:rPr>
                <w:rFonts w:eastAsia="Consolas" w:ascii="Consolas" w:cs="Consolas" w:hAnsi="Consolas"/>
                <w:sz w:val="22"/>
              </w:rPr>
              <w:t>}</w:t>
            </w:r>
          </w:p>
        </w:tc>
      </w:tr>
    </w:tbl>
    <w:p>
      <w:pPr>
        <w:pStyle w:val="3"/>
        <w:spacing w:before="300" w:after="120" w:line="288" w:lineRule="auto"/>
        <w:ind w:left="0"/>
        <w:jc w:val="left"/>
        <w:outlineLvl w:val="2"/>
      </w:pPr>
      <w:bookmarkStart w:name="heading_89" w:id="89"/>
      <w:r>
        <w:rPr>
          <w:rFonts w:eastAsia="等线" w:ascii="Arial" w:cs="Arial" w:hAnsi="Arial"/>
          <w:b w:val="true"/>
          <w:sz w:val="30"/>
        </w:rPr>
        <w:t>transcodeParam parameter</w:t>
      </w:r>
      <w:bookmarkEnd w:id="89"/>
    </w:p>
    <w:p>
      <w:pPr>
        <w:spacing w:before="120" w:after="120" w:line="288" w:lineRule="auto"/>
        <w:ind w:left="0"/>
        <w:jc w:val="left"/>
      </w:pPr>
      <w:r>
        <w:rPr>
          <w:rFonts w:eastAsia="Consolas" w:ascii="Consolas" w:cs="Consolas" w:hAnsi="Consolas"/>
          <w:sz w:val="22"/>
          <w:shd w:fill="EFF0F1"/>
        </w:rPr>
        <w:t xml:space="preserve">transcodeParam </w:t>
      </w:r>
      <w:r>
        <w:rPr>
          <w:rFonts w:eastAsia="等线" w:ascii="Arial" w:cs="Arial" w:hAnsi="Arial"/>
          <w:sz w:val="22"/>
        </w:rPr>
        <w:t xml:space="preserve">has all optional fields </w:t>
      </w:r>
      <w:r>
        <w:rPr>
          <w:rFonts w:eastAsia="Consolas" w:ascii="Consolas" w:cs="Consolas" w:hAnsi="Consolas"/>
          <w:sz w:val="22"/>
          <w:shd w:fill="EFF0F1"/>
        </w:rPr>
        <w:t>of type string</w:t>
      </w:r>
      <w:r>
        <w:rPr>
          <w:rFonts w:eastAsia="等线" w:ascii="Arial" w:cs="Arial" w:hAnsi="Arial"/>
          <w:sz w:val="22"/>
        </w:rPr>
        <w:t xml:space="preserve">, which actually correspond to </w:t>
      </w:r>
      <w:hyperlink r:id="rId30">
        <w:r>
          <w:rPr>
            <w:rFonts w:eastAsia="等线" w:ascii="Arial" w:cs="Arial" w:hAnsi="Arial"/>
            <w:color w:val="3370ff"/>
            <w:sz w:val="22"/>
          </w:rPr>
          <w:t>the request parameters of BytePlus GetPlayInfo</w:t>
        </w:r>
      </w:hyperlink>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95"/>
        <w:gridCol w:w="2775"/>
        <w:gridCol w:w="3195"/>
      </w:tblGrid>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Example</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format</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Container format</w:t>
            </w:r>
          </w:p>
        </w:tc>
        <w:tc>
          <w:tcPr>
            <w:tcW w:w="31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mp4</w:t>
            </w:r>
            <w:r>
              <w:rPr>
                <w:rFonts w:eastAsia="等线" w:ascii="Arial" w:cs="Arial" w:hAnsi="Arial"/>
                <w:sz w:val="22"/>
              </w:rPr>
              <w:t>、</w:t>
            </w:r>
            <w:r>
              <w:rPr>
                <w:rFonts w:eastAsia="Consolas" w:ascii="Consolas" w:cs="Consolas" w:hAnsi="Consolas"/>
                <w:sz w:val="22"/>
                <w:shd w:fill="EFF0F1"/>
              </w:rPr>
              <w:t>hls</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codec</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Encoding Format</w:t>
            </w:r>
          </w:p>
        </w:tc>
        <w:tc>
          <w:tcPr>
            <w:tcW w:w="31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H264</w:t>
            </w:r>
            <w:r>
              <w:rPr>
                <w:rFonts w:eastAsia="等线" w:ascii="Arial" w:cs="Arial" w:hAnsi="Arial"/>
                <w:sz w:val="22"/>
              </w:rPr>
              <w:t>、</w:t>
            </w:r>
            <w:r>
              <w:rPr>
                <w:rFonts w:eastAsia="Consolas" w:ascii="Consolas" w:cs="Consolas" w:hAnsi="Consolas"/>
                <w:sz w:val="22"/>
                <w:shd w:fill="EFF0F1"/>
              </w:rPr>
              <w:t>H265</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definition</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clarity range returned by the server. If this parameter is not passed, all clarity levels that meet other conditions will be returned; when a specific value is specified, only that tier or its fallback result will be requested;</w:t>
            </w:r>
            <w:r>
              <w:rPr>
                <w:rFonts w:eastAsia="Consolas" w:ascii="Consolas" w:cs="Consolas" w:hAnsi="Consolas"/>
                <w:sz w:val="22"/>
                <w:shd w:fill="EFF0F1"/>
              </w:rPr>
              <w:t xml:space="preserve">auto </w:t>
            </w:r>
            <w:r>
              <w:rPr>
                <w:rFonts w:eastAsia="等线" w:ascii="Arial" w:cs="Arial" w:hAnsi="Arial"/>
                <w:sz w:val="22"/>
              </w:rPr>
              <w:t>is used to request an ABR adaptive bitrate stream</w:t>
            </w:r>
          </w:p>
        </w:tc>
        <w:tc>
          <w:tcPr>
            <w:tcW w:w="31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720p</w:t>
            </w:r>
            <w:r>
              <w:rPr>
                <w:rFonts w:eastAsia="等线" w:ascii="Arial" w:cs="Arial" w:hAnsi="Arial"/>
                <w:sz w:val="22"/>
              </w:rPr>
              <w:t>、</w:t>
            </w:r>
            <w:r>
              <w:rPr>
                <w:rFonts w:eastAsia="Consolas" w:ascii="Consolas" w:cs="Consolas" w:hAnsi="Consolas"/>
                <w:sz w:val="22"/>
                <w:shd w:fill="EFF0F1"/>
              </w:rPr>
              <w:t>1080p</w:t>
            </w:r>
            <w:r>
              <w:rPr>
                <w:rFonts w:eastAsia="等线" w:ascii="Arial" w:cs="Arial" w:hAnsi="Arial"/>
                <w:sz w:val="22"/>
              </w:rPr>
              <w:t>、</w:t>
            </w:r>
            <w:r>
              <w:rPr>
                <w:rFonts w:eastAsia="Consolas" w:ascii="Consolas" w:cs="Consolas" w:hAnsi="Consolas"/>
                <w:sz w:val="22"/>
                <w:shd w:fill="EFF0F1"/>
              </w:rPr>
              <w:t>auto</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fileType</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Stream File Type</w:t>
            </w:r>
          </w:p>
        </w:tc>
        <w:tc>
          <w:tcPr>
            <w:tcW w:w="31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video</w:t>
            </w:r>
            <w:r>
              <w:rPr>
                <w:rFonts w:eastAsia="等线" w:ascii="Arial" w:cs="Arial" w:hAnsi="Arial"/>
                <w:sz w:val="22"/>
              </w:rPr>
              <w:t>、</w:t>
            </w:r>
            <w:r>
              <w:rPr>
                <w:rFonts w:eastAsia="Consolas" w:ascii="Consolas" w:cs="Consolas" w:hAnsi="Consolas"/>
                <w:sz w:val="22"/>
                <w:shd w:fill="EFF0F1"/>
              </w:rPr>
              <w:t>audio</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needThumbs</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to return sprite image information</w:t>
            </w:r>
          </w:p>
        </w:tc>
        <w:tc>
          <w:tcPr>
            <w:tcW w:w="31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w:t>
            </w:r>
            <w:r>
              <w:rPr>
                <w:rFonts w:eastAsia="等线" w:ascii="Arial" w:cs="Arial" w:hAnsi="Arial"/>
                <w:sz w:val="22"/>
              </w:rPr>
              <w:t>、</w:t>
            </w:r>
            <w:r>
              <w:rPr>
                <w:rFonts w:eastAsia="Consolas" w:ascii="Consolas" w:cs="Consolas" w:hAnsi="Consolas"/>
                <w:sz w:val="22"/>
                <w:shd w:fill="EFF0F1"/>
              </w:rPr>
              <w:t>"0"</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needBarrageMask</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to return mask LIVE comments information</w:t>
            </w:r>
          </w:p>
        </w:tc>
        <w:tc>
          <w:tcPr>
            <w:tcW w:w="31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w:t>
            </w:r>
            <w:r>
              <w:rPr>
                <w:rFonts w:eastAsia="等线" w:ascii="Arial" w:cs="Arial" w:hAnsi="Arial"/>
                <w:sz w:val="22"/>
              </w:rPr>
              <w:t>、</w:t>
            </w:r>
            <w:r>
              <w:rPr>
                <w:rFonts w:eastAsia="Consolas" w:ascii="Consolas" w:cs="Consolas" w:hAnsi="Consolas"/>
                <w:sz w:val="22"/>
                <w:shd w:fill="EFF0F1"/>
              </w:rPr>
              <w:t>"0"</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unionInfo</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unique identifier required for private encrypted playback</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Strings generated at runtime</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quality</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Audio Sound Quality</w:t>
            </w:r>
          </w:p>
        </w:tc>
        <w:tc>
          <w:tcPr>
            <w:tcW w:w="31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medium</w:t>
            </w:r>
            <w:r>
              <w:rPr>
                <w:rFonts w:eastAsia="等线" w:ascii="Arial" w:cs="Arial" w:hAnsi="Arial"/>
                <w:sz w:val="22"/>
              </w:rPr>
              <w:t>、</w:t>
            </w:r>
            <w:r>
              <w:rPr>
                <w:rFonts w:eastAsia="Consolas" w:ascii="Consolas" w:cs="Consolas" w:hAnsi="Consolas"/>
                <w:sz w:val="22"/>
                <w:shd w:fill="EFF0F1"/>
              </w:rPr>
              <w:t>higher</w:t>
            </w:r>
            <w:r>
              <w:rPr>
                <w:rFonts w:eastAsia="等线" w:ascii="Arial" w:cs="Arial" w:hAnsi="Arial"/>
                <w:sz w:val="22"/>
              </w:rPr>
              <w:t>、</w:t>
            </w:r>
            <w:r>
              <w:rPr>
                <w:rFonts w:eastAsia="Consolas" w:ascii="Consolas" w:cs="Consolas" w:hAnsi="Consolas"/>
                <w:sz w:val="22"/>
                <w:shd w:fill="EFF0F1"/>
              </w:rPr>
              <w:t>highest</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drmKek</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Private Encryption KEK</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Strings generated at runtime</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jsPlayer</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 Player Source Identifier</w:t>
            </w:r>
          </w:p>
        </w:tc>
        <w:tc>
          <w:tcPr>
            <w:tcW w:w="31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w:t>
            </w:r>
          </w:p>
        </w:tc>
      </w:tr>
    </w:tbl>
    <w:p>
      <w:pPr>
        <w:pStyle w:val="3"/>
        <w:spacing w:before="300" w:after="120" w:line="288" w:lineRule="auto"/>
        <w:ind w:left="0"/>
        <w:jc w:val="left"/>
        <w:outlineLvl w:val="2"/>
      </w:pPr>
      <w:bookmarkStart w:name="heading_90" w:id="90"/>
      <w:r>
        <w:rPr>
          <w:rFonts w:eastAsia="等线" w:ascii="Arial" w:cs="Arial" w:hAnsi="Arial"/>
          <w:b w:val="true"/>
          <w:sz w:val="30"/>
        </w:rPr>
        <w:t>Play Example</w:t>
      </w:r>
      <w:bookmarkEnd w:id="90"/>
    </w:p>
    <w:p>
      <w:pPr>
        <w:pStyle w:val="4"/>
        <w:spacing w:before="260" w:after="120" w:line="288" w:lineRule="auto"/>
        <w:ind w:left="0"/>
        <w:jc w:val="left"/>
        <w:outlineLvl w:val="3"/>
      </w:pPr>
      <w:bookmarkStart w:name="heading_91" w:id="91"/>
      <w:r>
        <w:rPr>
          <w:rFonts w:eastAsia="等线" w:ascii="Arial" w:cs="Arial" w:hAnsi="Arial"/>
          <w:b w:val="true"/>
          <w:sz w:val="28"/>
        </w:rPr>
        <w:t>Create Player</w:t>
      </w:r>
      <w:bookmarkEnd w:id="91"/>
    </w:p>
    <w:p>
      <w:pPr>
        <w:spacing w:before="120" w:after="120" w:line="288" w:lineRule="auto"/>
        <w:ind w:left="0"/>
        <w:jc w:val="left"/>
      </w:pPr>
      <w:r>
        <w:rPr>
          <w:rFonts w:eastAsia="等线" w:ascii="Arial" w:cs="Arial" w:hAnsi="Arial"/>
          <w:sz w:val="22"/>
        </w:rPr>
        <w:t xml:space="preserve">In the following example, we do not pass </w:t>
      </w:r>
      <w:r>
        <w:rPr>
          <w:rFonts w:eastAsia="Consolas" w:ascii="Consolas" w:cs="Consolas" w:hAnsi="Consolas"/>
          <w:sz w:val="22"/>
          <w:shd w:fill="EFF0F1"/>
        </w:rPr>
        <w:t>transcodeParam. definition</w:t>
      </w:r>
      <w:r>
        <w:rPr>
          <w:rFonts w:eastAsia="等线" w:ascii="Arial" w:cs="Arial" w:hAnsi="Arial"/>
          <w:sz w:val="22"/>
        </w:rPr>
        <w:t>, so that the server returns all clarity levels that meet the requirements of format, encoding and file type;</w:t>
      </w:r>
      <w:r>
        <w:rPr>
          <w:rFonts w:eastAsia="Consolas" w:ascii="Consolas" w:cs="Consolas" w:hAnsi="Consolas"/>
          <w:sz w:val="22"/>
          <w:shd w:fill="EFF0F1"/>
        </w:rPr>
        <w:t xml:space="preserve">defaultDefinition </w:t>
      </w:r>
      <w:r>
        <w:rPr>
          <w:rFonts w:eastAsia="等线" w:ascii="Arial" w:cs="Arial" w:hAnsi="Arial"/>
          <w:sz w:val="22"/>
        </w:rPr>
        <w:t>is only used to select the default initial playback clarity level.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const VePlayer = await TTMinis.getPlayer();</w:t>
              <w:br/>
              <w:br/>
              <w:t>const transcodeParam = {</w:t>
              <w:br/>
              <w:t xml:space="preserve">  format: 'hls',</w:t>
              <w:br/>
              <w:t xml:space="preserve">  codec: 'H264',</w:t>
              <w:br/>
              <w:t>};</w:t>
              <w:br/>
              <w:br/>
              <w:t>const playerSdkIns = new VePlayer({</w:t>
              <w:br/>
              <w:t xml:space="preserve">  id: 'player-container',</w:t>
              <w:br/>
              <w:t xml:space="preserve">  vid: videoInfo.vid,</w:t>
              <w:br/>
              <w:t xml:space="preserve">  albumId: videoInfo.album_id,</w:t>
              <w:br/>
              <w:t xml:space="preserve">  episodeId: videoInfo.episode_id,</w:t>
              <w:br/>
              <w:t xml:space="preserve">  defaultDefinition: '720p',</w:t>
              <w:br/>
              <w:t xml:space="preserve">  transcodeParam,</w:t>
              <w:br/>
              <w:t xml:space="preserve">  enableMp4MSE: true,</w:t>
              <w:br/>
              <w:t xml:space="preserve">  getVideoByToken: {</w:t>
              <w:br/>
              <w:t xml:space="preserve">    playAuthToken: videoInfo.play_auth_token,</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92" w:id="92"/>
      <w:r>
        <w:rPr>
          <w:rFonts w:eastAsia="等线" w:ascii="Arial" w:cs="Arial" w:hAnsi="Arial"/>
          <w:b w:val="true"/>
          <w:sz w:val="28"/>
        </w:rPr>
        <w:t>Switch Episodes</w:t>
      </w:r>
      <w:bookmarkEnd w:id="92"/>
    </w:p>
    <w:p>
      <w:pPr>
        <w:spacing w:before="120" w:after="120" w:line="288" w:lineRule="auto"/>
        <w:ind w:left="0"/>
        <w:jc w:val="left"/>
      </w:pPr>
      <w:r>
        <w:rPr>
          <w:rFonts w:eastAsia="等线" w:ascii="Arial" w:cs="Arial" w:hAnsi="Arial"/>
          <w:sz w:val="22"/>
        </w:rPr>
        <w:t xml:space="preserve">When switching sets, you can pass a new </w:t>
      </w:r>
      <w:r>
        <w:rPr>
          <w:rFonts w:eastAsia="Consolas" w:ascii="Consolas" w:cs="Consolas" w:hAnsi="Consolas"/>
          <w:sz w:val="22"/>
          <w:shd w:fill="EFF0F1"/>
        </w:rPr>
        <w:t xml:space="preserve">playNext </w:t>
      </w:r>
      <w:r>
        <w:rPr>
          <w:rFonts w:eastAsia="等线" w:ascii="Arial" w:cs="Arial" w:hAnsi="Arial"/>
          <w:sz w:val="22"/>
        </w:rPr>
        <w:t xml:space="preserve">into </w:t>
      </w:r>
      <w:r>
        <w:rPr>
          <w:rFonts w:eastAsia="Consolas" w:ascii="Consolas" w:cs="Consolas" w:hAnsi="Consolas"/>
          <w:sz w:val="22"/>
          <w:shd w:fill="EFF0F1"/>
        </w:rPr>
        <w:t>transcodeParam</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await playerSdkIns.playNext({</w:t>
              <w:br/>
              <w:t xml:space="preserve">  vid: nextEpisode.vid,</w:t>
              <w:br/>
              <w:t xml:space="preserve">  albumId: nextEpisode.album_id,</w:t>
              <w:br/>
              <w:t xml:space="preserve">  episodeId: nextEpisode.episode_id,</w:t>
              <w:br/>
              <w:t xml:space="preserve">  transcodeParam: {</w:t>
              <w:br/>
              <w:t xml:space="preserve">    format: 'hls',</w:t>
              <w:br/>
              <w:t xml:space="preserve">    codec: 'H264',</w:t>
              <w:br/>
              <w:t xml:space="preserve">  },</w:t>
              <w:br/>
            </w:r>
            <w:r>
              <w:rPr>
                <w:rFonts w:eastAsia="Consolas" w:ascii="Consolas" w:cs="Consolas" w:hAnsi="Consolas"/>
                <w:sz w:val="22"/>
              </w:rPr>
              <w:t>});</w:t>
            </w:r>
          </w:p>
        </w:tc>
      </w:tr>
    </w:tbl>
    <w:p>
      <w:pPr>
        <w:numPr>
          <w:numId w:val="79"/>
        </w:numPr>
        <w:spacing w:before="120" w:after="120" w:line="288" w:lineRule="auto"/>
        <w:ind w:left="0"/>
        <w:jc w:val="left"/>
      </w:pPr>
      <w:r>
        <w:rPr>
          <w:rFonts w:eastAsia="等线" w:ascii="Arial" w:cs="Arial" w:hAnsi="Arial"/>
          <w:sz w:val="22"/>
        </w:rPr>
        <w:t xml:space="preserve">No transcoding </w:t>
      </w:r>
      <w:r>
        <w:rPr>
          <w:rFonts w:eastAsia="Consolas" w:ascii="Consolas" w:cs="Consolas" w:hAnsi="Consolas"/>
          <w:sz w:val="22"/>
          <w:shd w:fill="EFF0F1"/>
        </w:rPr>
        <w:t>transcodeParam</w:t>
      </w:r>
      <w:r>
        <w:rPr>
          <w:rFonts w:eastAsia="等线" w:ascii="Arial" w:cs="Arial" w:hAnsi="Arial"/>
          <w:sz w:val="22"/>
        </w:rPr>
        <w:t>: Inherit the transcoding parameters of the current episode.</w:t>
      </w:r>
    </w:p>
    <w:p>
      <w:pPr>
        <w:numPr>
          <w:numId w:val="80"/>
        </w:numPr>
        <w:spacing w:before="120" w:after="120" w:line="288" w:lineRule="auto"/>
        <w:ind w:left="0"/>
        <w:jc w:val="left"/>
      </w:pPr>
      <w:r>
        <w:rPr>
          <w:rFonts w:eastAsia="等线" w:ascii="Arial" w:cs="Arial" w:hAnsi="Arial"/>
          <w:sz w:val="22"/>
        </w:rPr>
        <w:t xml:space="preserve">Pass in a new </w:t>
      </w:r>
      <w:r>
        <w:rPr>
          <w:rFonts w:eastAsia="Consolas" w:ascii="Consolas" w:cs="Consolas" w:hAnsi="Consolas"/>
          <w:sz w:val="22"/>
          <w:shd w:fill="EFF0F1"/>
        </w:rPr>
        <w:t xml:space="preserve">transcodeParam </w:t>
      </w:r>
      <w:r>
        <w:rPr>
          <w:rFonts w:eastAsia="等线" w:ascii="Arial" w:cs="Arial" w:hAnsi="Arial"/>
          <w:sz w:val="22"/>
        </w:rPr>
        <w:t>object: the entire object will replace the current parameter, and will not be deeply merged with the subfields of the previous episode.</w:t>
      </w:r>
    </w:p>
    <w:p>
      <w:pPr>
        <w:numPr>
          <w:numId w:val="81"/>
        </w:numPr>
        <w:spacing w:before="120" w:after="120" w:line="288" w:lineRule="auto"/>
        <w:ind w:left="0"/>
        <w:jc w:val="left"/>
      </w:pPr>
      <w:r>
        <w:rPr>
          <w:rFonts w:eastAsia="等线" w:ascii="Arial" w:cs="Arial" w:hAnsi="Arial"/>
          <w:sz w:val="22"/>
        </w:rPr>
        <w:t xml:space="preserve">Explicitly pass in </w:t>
      </w:r>
      <w:r>
        <w:rPr>
          <w:rFonts w:eastAsia="Consolas" w:ascii="Consolas" w:cs="Consolas" w:hAnsi="Consolas"/>
          <w:sz w:val="22"/>
          <w:shd w:fill="EFF0F1"/>
        </w:rPr>
        <w:t>transcodeParam: undefined</w:t>
      </w:r>
      <w:r>
        <w:rPr>
          <w:rFonts w:eastAsia="等线" w:ascii="Arial" w:cs="Arial" w:hAnsi="Arial"/>
          <w:sz w:val="22"/>
        </w:rPr>
        <w:t>: clear the current parameter, and subsequent requests will no longer carry this field.</w:t>
      </w:r>
    </w:p>
    <w:p>
      <w:pPr>
        <w:numPr>
          <w:numId w:val="82"/>
        </w:numPr>
        <w:spacing w:before="120" w:after="120" w:line="288" w:lineRule="auto"/>
        <w:ind w:left="0"/>
        <w:jc w:val="left"/>
      </w:pPr>
      <w:r>
        <w:rPr>
          <w:rFonts w:eastAsia="等线" w:ascii="Arial" w:cs="Arial" w:hAnsi="Arial"/>
          <w:sz w:val="22"/>
        </w:rPr>
        <w:t>Pass an empty object</w:t>
      </w:r>
      <w:r>
        <w:rPr>
          <w:rFonts w:eastAsia="Consolas" w:ascii="Consolas" w:cs="Consolas" w:hAnsi="Consolas"/>
          <w:sz w:val="22"/>
          <w:shd w:fill="EFF0F1"/>
        </w:rPr>
        <w:t>{}</w:t>
      </w:r>
      <w:r>
        <w:rPr>
          <w:rFonts w:eastAsia="等线" w:ascii="Arial" w:cs="Arial" w:hAnsi="Arial"/>
          <w:sz w:val="22"/>
        </w:rPr>
        <w:t>: Requesting with an empty object is not equivalent to clearing parameters.</w:t>
      </w:r>
    </w:p>
    <w:p>
      <w:pPr>
        <w:pStyle w:val="4"/>
        <w:spacing w:before="260" w:after="120" w:line="288" w:lineRule="auto"/>
        <w:ind w:left="0"/>
        <w:jc w:val="left"/>
        <w:outlineLvl w:val="3"/>
      </w:pPr>
      <w:bookmarkStart w:name="heading_93" w:id="93"/>
      <w:r>
        <w:rPr>
          <w:rFonts w:eastAsia="等线" w:ascii="Arial" w:cs="Arial" w:hAnsi="Arial"/>
          <w:b w:val="true"/>
          <w:sz w:val="28"/>
        </w:rPr>
        <w:t>Multi-definition playback and switching</w:t>
      </w:r>
      <w:bookmarkEnd w:id="93"/>
    </w:p>
    <w:p>
      <w:pPr>
        <w:spacing w:before="120" w:after="120" w:line="288" w:lineRule="auto"/>
        <w:ind w:left="0"/>
        <w:jc w:val="left"/>
      </w:pPr>
      <w:r>
        <w:rPr>
          <w:rFonts w:eastAsia="等线" w:ascii="Arial" w:cs="Arial" w:hAnsi="Arial"/>
          <w:sz w:val="22"/>
        </w:rPr>
        <w:t xml:space="preserve">If the video has already generated transcoding outputs with multiple levels of definition, and </w:t>
      </w:r>
      <w:r>
        <w:rPr>
          <w:rFonts w:eastAsia="Consolas" w:ascii="Consolas" w:cs="Consolas" w:hAnsi="Consolas"/>
          <w:sz w:val="22"/>
          <w:shd w:fill="EFF0F1"/>
        </w:rPr>
        <w:t xml:space="preserve">transcodeParam. definition </w:t>
      </w:r>
      <w:r>
        <w:rPr>
          <w:rFonts w:eastAsia="等线" w:ascii="Arial" w:cs="Arial" w:hAnsi="Arial"/>
          <w:sz w:val="22"/>
        </w:rPr>
        <w:t xml:space="preserve">is not specified, the player can select the default tier or switch tiers from the definition list returned by the server. The service can only switch to the </w:t>
      </w:r>
      <w:r>
        <w:rPr>
          <w:rFonts w:eastAsia="Consolas" w:ascii="Consolas" w:cs="Consolas" w:hAnsi="Consolas"/>
          <w:sz w:val="22"/>
          <w:shd w:fill="EFF0F1"/>
        </w:rPr>
        <w:t xml:space="preserve">getDefinitionList () </w:t>
      </w:r>
      <w:r>
        <w:rPr>
          <w:rFonts w:eastAsia="等线" w:ascii="Arial" w:cs="Arial" w:hAnsi="Arial"/>
          <w:sz w:val="22"/>
        </w:rPr>
        <w:t xml:space="preserve">actually returned </w:t>
      </w:r>
      <w:r>
        <w:rPr>
          <w:rFonts w:eastAsia="Consolas" w:ascii="Consolas" w:cs="Consolas" w:hAnsi="Consolas"/>
          <w:sz w:val="22"/>
          <w:shd w:fill="EFF0F1"/>
        </w:rPr>
        <w:t>definition</w:t>
      </w:r>
      <w:r>
        <w:rPr>
          <w:rFonts w:eastAsia="等线" w:ascii="Arial" w:cs="Arial" w:hAnsi="Arial"/>
          <w:sz w:val="22"/>
        </w:rPr>
        <w:t xml:space="preserve">. When there are multiple definition levels, the service can use </w:t>
      </w:r>
      <w:r>
        <w:rPr>
          <w:rFonts w:eastAsia="Consolas" w:ascii="Consolas" w:cs="Consolas" w:hAnsi="Consolas"/>
          <w:sz w:val="22"/>
          <w:shd w:fill="EFF0F1"/>
        </w:rPr>
        <w:t xml:space="preserve">changeDefinition </w:t>
      </w:r>
      <w:r>
        <w:rPr>
          <w:rFonts w:eastAsia="等线" w:ascii="Arial" w:cs="Arial" w:hAnsi="Arial"/>
          <w:sz w:val="22"/>
        </w:rPr>
        <w:t>to switch the definition for playback.</w:t>
      </w:r>
    </w:p>
    <w:p>
      <w:pPr>
        <w:spacing w:before="120" w:after="120" w:line="288" w:lineRule="auto"/>
        <w:ind w:left="0"/>
        <w:jc w:val="left"/>
      </w:pPr>
      <w:r>
        <w:rPr>
          <w:rFonts w:eastAsia="等线" w:ascii="Arial" w:cs="Arial" w:hAnsi="Arial"/>
          <w:sz w:val="22"/>
        </w:rPr>
        <w:t xml:space="preserve">Both the player core and the definition list are created asynchronously. </w:t>
      </w:r>
      <w:r>
        <w:rPr>
          <w:rFonts w:eastAsia="Consolas" w:ascii="Consolas" w:cs="Consolas" w:hAnsi="Consolas"/>
          <w:sz w:val="22"/>
          <w:shd w:fill="EFF0F1"/>
        </w:rPr>
        <w:t xml:space="preserve">getDefinitionList () </w:t>
      </w:r>
      <w:r>
        <w:rPr>
          <w:rFonts w:eastAsia="等线" w:ascii="Arial" w:cs="Arial" w:hAnsi="Arial"/>
          <w:sz w:val="22"/>
        </w:rPr>
        <w:t xml:space="preserve">can only return valid results after the </w:t>
      </w:r>
      <w:r>
        <w:rPr>
          <w:rFonts w:eastAsia="Consolas" w:ascii="Consolas" w:cs="Consolas" w:hAnsi="Consolas"/>
          <w:sz w:val="22"/>
          <w:shd w:fill="EFF0F1"/>
        </w:rPr>
        <w:t xml:space="preserve">VePlayer. Events. READY </w:t>
      </w:r>
      <w:r>
        <w:rPr>
          <w:rFonts w:eastAsia="等线" w:ascii="Arial" w:cs="Arial" w:hAnsi="Arial"/>
          <w:sz w:val="22"/>
        </w:rPr>
        <w:t xml:space="preserve">event is triggered. Therefore, you must read the list and perform the first definition switch within the </w:t>
      </w:r>
      <w:r>
        <w:rPr>
          <w:rFonts w:eastAsia="Consolas" w:ascii="Consolas" w:cs="Consolas" w:hAnsi="Consolas"/>
          <w:sz w:val="22"/>
          <w:shd w:fill="EFF0F1"/>
        </w:rPr>
        <w:t xml:space="preserve">READY </w:t>
      </w:r>
      <w:r>
        <w:rPr>
          <w:rFonts w:eastAsia="等线" w:ascii="Arial" w:cs="Arial" w:hAnsi="Arial"/>
          <w:sz w:val="22"/>
        </w:rPr>
        <w:t>callback.</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playerSdkIns.on(VePlayer.Events.READY, () =&gt; {</w:t>
              <w:br/>
              <w:t xml:space="preserve">  const definitions = playerSdkIns.getDefinitionList();</w:t>
              <w:br/>
              <w:br/>
              <w:t xml:space="preserve">  // 只能切换到 definitions 中存在的 definition。</w:t>
              <w:br/>
              <w:t xml:space="preserve">  if (definitions.some(item =&gt; item.definition === '720p')) {</w:t>
              <w:br/>
              <w:t xml:space="preserve">    playerSdkIns.changeDefinition('720p');</w:t>
              <w:br/>
              <w:t xml:space="preserve">  }</w:t>
              <w:br/>
              <w:t>});</w:t>
              <w:br/>
              <w:br/>
              <w:t>playerSdkIns.on(VePlayer.Events.DEFINITION_CHANGE, ({ to }) =&gt; {</w:t>
              <w:br/>
              <w:t xml:space="preserve">  console.log('current definition:', to.definition);</w:t>
              <w:br/>
            </w:r>
            <w:r>
              <w:rPr>
                <w:rFonts w:eastAsia="Consolas" w:ascii="Consolas" w:cs="Consolas" w:hAnsi="Consolas"/>
                <w:sz w:val="22"/>
              </w:rPr>
              <w:t>});</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If </w:t>
            </w:r>
            <w:r>
              <w:rPr>
                <w:rFonts w:eastAsia="Consolas" w:ascii="Consolas" w:cs="Consolas" w:hAnsi="Consolas"/>
                <w:color w:val="646a73"/>
                <w:sz w:val="22"/>
                <w:shd w:fill="EFF0F1"/>
              </w:rPr>
              <w:t xml:space="preserve">transcodeParam. definition </w:t>
            </w:r>
            <w:r>
              <w:rPr>
                <w:rFonts w:eastAsia="等线" w:ascii="Arial" w:cs="Arial" w:hAnsi="Arial"/>
                <w:color w:val="646a73"/>
                <w:sz w:val="22"/>
              </w:rPr>
              <w:t xml:space="preserve">specifies a specific resolution, the server will usually only return this tier or its fallback result, and the player cannot switch to resolutions that are not returned. When </w:t>
            </w:r>
            <w:r>
              <w:rPr>
                <w:rFonts w:eastAsia="Consolas" w:ascii="Consolas" w:cs="Consolas" w:hAnsi="Consolas"/>
                <w:color w:val="646a73"/>
                <w:sz w:val="22"/>
                <w:shd w:fill="EFF0F1"/>
              </w:rPr>
              <w:t xml:space="preserve">defaultDefinition </w:t>
            </w:r>
            <w:r>
              <w:rPr>
                <w:rFonts w:eastAsia="等线" w:ascii="Arial" w:cs="Arial" w:hAnsi="Arial"/>
                <w:color w:val="646a73"/>
                <w:sz w:val="22"/>
              </w:rPr>
              <w:t>is configured but no matching resolution is found, the player will fall back to the first item in the returned list.</w:t>
            </w:r>
          </w:p>
        </w:tc>
      </w:tr>
    </w:tbl>
    <w:p>
      <w:pPr>
        <w:spacing w:before="120" w:after="120" w:line="288" w:lineRule="auto"/>
        <w:ind w:left="0"/>
        <w:jc w:val="left"/>
      </w:pPr>
      <w:r>
        <w:rPr>
          <w:rFonts w:eastAsia="等线" w:ascii="Arial" w:cs="Arial" w:hAnsi="Arial"/>
          <w:sz w:val="22"/>
        </w:rPr>
        <w:t xml:space="preserve">The player is equipped with a definition switching plugin to facilitate users in switching video definition. When users click the definition switching icon in the upper right corner, a definition selection panel will pop up. You can select an appropriate panel style by configuring the </w:t>
      </w:r>
      <w:r>
        <w:rPr>
          <w:rFonts w:eastAsia="Consolas" w:ascii="Consolas" w:cs="Consolas" w:hAnsi="Consolas"/>
          <w:sz w:val="22"/>
          <w:shd w:fill="EFF0F1"/>
        </w:rPr>
        <w:t xml:space="preserve">panel. mode </w:t>
      </w:r>
      <w:r>
        <w:rPr>
          <w:rFonts w:eastAsia="等线" w:ascii="Arial" w:cs="Arial" w:hAnsi="Arial"/>
          <w:sz w:val="22"/>
        </w:rPr>
        <w:t>option during player instantiation; the default style corresponds to mode 0, as shown below.</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await playerSdkIns.playNext({</w:t>
              <w:br/>
              <w:t xml:space="preserve">  vid: nextEpisode.vid,</w:t>
              <w:br/>
              <w:t xml:space="preserve">  albumId: nextEpisode.album_id,</w:t>
              <w:br/>
              <w:t xml:space="preserve">  episodeId: nextEpisode.episode_id,</w:t>
              <w:br/>
              <w:t xml:space="preserve">  transcodeParam: {</w:t>
              <w:br/>
              <w:t xml:space="preserve">    format: 'hls',</w:t>
              <w:br/>
              <w:t xml:space="preserve">    codec: 'H264',</w:t>
              <w:br/>
              <w:t xml:space="preserve">  },</w:t>
              <w:br/>
              <w:t xml:space="preserve">  panel: { // 清晰度选择面板样式配置</w:t>
              <w:br/>
              <w:t xml:space="preserve">      mode: 0,  // 默认为0</w:t>
              <w:br/>
              <w:t xml:space="preserve">  },</w:t>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30"/>
        <w:gridCol w:w="2250"/>
        <w:gridCol w:w="2250"/>
        <w:gridCol w:w="2250"/>
      </w:tblGrid>
      <w:tr>
        <w:tc>
          <w:tcPr>
            <w:tcW w:w="1530" w:type="dxa"/>
            <w:tcMar>
              <w:top w:type="dxa" w:w="60"/>
              <w:left w:type="dxa" w:w="120"/>
              <w:bottom w:type="dxa" w:w="30"/>
              <w:right w:type="dxa" w:w="120"/>
            </w:tcMar>
          </w:tcPr>
          <w:p>
            <w:pPr>
              <w:spacing w:before="120" w:after="120" w:line="288" w:lineRule="auto"/>
              <w:ind w:left="0"/>
              <w:jc w:val="center"/>
            </w:pPr>
            <w:r>
              <w:rPr>
                <w:rFonts w:eastAsia="Consolas" w:ascii="Consolas" w:cs="Consolas" w:hAnsi="Consolas"/>
                <w:sz w:val="22"/>
                <w:shd w:fill="EFF0F1"/>
              </w:rPr>
              <w:t>panel.mode</w:t>
            </w:r>
          </w:p>
        </w:tc>
        <w:tc>
          <w:tcPr>
            <w:tcW w:w="22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22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2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Resolution Selection Style</w:t>
            </w:r>
          </w:p>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center"/>
            </w:pPr>
            <w:r>
              <w:drawing>
                <wp:inline distT="0" distR="0" distB="0" distL="0">
                  <wp:extent cx="1276350" cy="26289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31"/>
                          <a:stretch>
                            <a:fillRect/>
                          </a:stretch>
                        </pic:blipFill>
                        <pic:spPr>
                          <a:xfrm>
                            <a:off x="0" y="0"/>
                            <a:ext cx="1276350" cy="2628900"/>
                          </a:xfrm>
                          <a:prstGeom prst="rect">
                            <a:avLst/>
                          </a:prstGeom>
                        </pic:spPr>
                      </pic:pic>
                    </a:graphicData>
                  </a:graphic>
                </wp:inline>
              </w:drawing>
            </w:r>
          </w:p>
        </w:tc>
        <w:tc>
          <w:tcPr>
            <w:tcW w:w="2250" w:type="dxa"/>
            <w:tcMar>
              <w:top w:type="dxa" w:w="60"/>
              <w:left w:type="dxa" w:w="120"/>
              <w:bottom w:type="dxa" w:w="30"/>
              <w:right w:type="dxa" w:w="120"/>
            </w:tcMar>
          </w:tcPr>
          <w:p>
            <w:pPr>
              <w:spacing w:before="120" w:after="120" w:line="288" w:lineRule="auto"/>
              <w:ind w:left="0"/>
              <w:jc w:val="center"/>
            </w:pPr>
            <w:r>
              <w:drawing>
                <wp:inline distT="0" distR="0" distB="0" distL="0">
                  <wp:extent cx="1276350" cy="26289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32"/>
                          <a:stretch>
                            <a:fillRect/>
                          </a:stretch>
                        </pic:blipFill>
                        <pic:spPr>
                          <a:xfrm>
                            <a:off x="0" y="0"/>
                            <a:ext cx="1276350" cy="2628900"/>
                          </a:xfrm>
                          <a:prstGeom prst="rect">
                            <a:avLst/>
                          </a:prstGeom>
                        </pic:spPr>
                      </pic:pic>
                    </a:graphicData>
                  </a:graphic>
                </wp:inline>
              </w:drawing>
            </w:r>
          </w:p>
        </w:tc>
        <w:tc>
          <w:tcPr>
            <w:tcW w:w="2250" w:type="dxa"/>
            <w:tcMar>
              <w:top w:type="dxa" w:w="60"/>
              <w:left w:type="dxa" w:w="120"/>
              <w:bottom w:type="dxa" w:w="30"/>
              <w:right w:type="dxa" w:w="120"/>
            </w:tcMar>
          </w:tcPr>
          <w:p>
            <w:pPr>
              <w:spacing w:before="120" w:after="120" w:line="288" w:lineRule="auto"/>
              <w:ind w:left="0"/>
              <w:jc w:val="center"/>
            </w:pPr>
            <w:r>
              <w:drawing>
                <wp:inline distT="0" distR="0" distB="0" distL="0">
                  <wp:extent cx="1276350" cy="26479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33"/>
                          <a:stretch>
                            <a:fillRect/>
                          </a:stretch>
                        </pic:blipFill>
                        <pic:spPr>
                          <a:xfrm>
                            <a:off x="0" y="0"/>
                            <a:ext cx="1276350" cy="2647950"/>
                          </a:xfrm>
                          <a:prstGeom prst="rect">
                            <a:avLst/>
                          </a:prstGeom>
                        </pic:spPr>
                      </pic:pic>
                    </a:graphicData>
                  </a:graphic>
                </wp:inline>
              </w:drawing>
            </w:r>
          </w:p>
        </w:tc>
      </w:tr>
    </w:tbl>
    <w:p>
      <w:pPr>
        <w:pStyle w:val="3"/>
        <w:spacing w:before="300" w:after="120" w:line="288" w:lineRule="auto"/>
        <w:ind w:left="0"/>
        <w:jc w:val="left"/>
        <w:outlineLvl w:val="2"/>
      </w:pPr>
      <w:bookmarkStart w:name="heading_94" w:id="94"/>
      <w:r>
        <w:rPr>
          <w:rFonts w:eastAsia="等线" w:ascii="Arial" w:cs="Arial" w:hAnsi="Arial"/>
          <w:b w:val="true"/>
          <w:sz w:val="30"/>
        </w:rPr>
        <w:t>Transcoded Video Preloading</w:t>
      </w:r>
      <w:bookmarkEnd w:id="94"/>
    </w:p>
    <w:p>
      <w:pPr>
        <w:spacing w:before="120" w:after="120" w:line="288" w:lineRule="auto"/>
        <w:ind w:left="0"/>
        <w:jc w:val="left"/>
      </w:pPr>
      <w:r>
        <w:rPr>
          <w:rFonts w:eastAsia="Consolas" w:ascii="Consolas" w:cs="Consolas" w:hAnsi="Consolas"/>
          <w:sz w:val="22"/>
          <w:shd w:fill="EFF0F1"/>
        </w:rPr>
        <w:t xml:space="preserve">setPreloadList </w:t>
      </w:r>
      <w:r>
        <w:rPr>
          <w:rFonts w:eastAsia="等线" w:ascii="Arial" w:cs="Arial" w:hAnsi="Arial"/>
          <w:sz w:val="22"/>
        </w:rPr>
        <w:t xml:space="preserve">and </w:t>
      </w:r>
      <w:r>
        <w:rPr>
          <w:rFonts w:eastAsia="Consolas" w:ascii="Consolas" w:cs="Consolas" w:hAnsi="Consolas"/>
          <w:sz w:val="22"/>
          <w:shd w:fill="EFF0F1"/>
        </w:rPr>
        <w:t xml:space="preserve">addPreloadList </w:t>
      </w:r>
      <w:r>
        <w:rPr>
          <w:rFonts w:eastAsia="等线" w:ascii="Arial" w:cs="Arial" w:hAnsi="Arial"/>
          <w:sz w:val="22"/>
        </w:rPr>
        <w:t xml:space="preserve">also support </w:t>
      </w:r>
      <w:r>
        <w:rPr>
          <w:rFonts w:eastAsia="Consolas" w:ascii="Consolas" w:cs="Consolas" w:hAnsi="Consolas"/>
          <w:sz w:val="22"/>
          <w:shd w:fill="EFF0F1"/>
        </w:rPr>
        <w:t xml:space="preserve">transcodeParam </w:t>
      </w:r>
      <w:r>
        <w:rPr>
          <w:rFonts w:eastAsia="等线" w:ascii="Arial" w:cs="Arial" w:hAnsi="Arial"/>
          <w:sz w:val="22"/>
        </w:rPr>
        <w:t xml:space="preserve">for their short drama entries. To reuse the media information cache, the preload entry and official playback must use the same </w:t>
      </w:r>
      <w:r>
        <w:rPr>
          <w:rFonts w:eastAsia="Consolas" w:ascii="Consolas" w:cs="Consolas" w:hAnsi="Consolas"/>
          <w:sz w:val="22"/>
          <w:shd w:fill="EFF0F1"/>
        </w:rPr>
        <w:t xml:space="preserve">episodeId </w:t>
      </w:r>
      <w:r>
        <w:rPr>
          <w:rFonts w:eastAsia="等线" w:ascii="Arial" w:cs="Arial" w:hAnsi="Arial"/>
          <w:sz w:val="22"/>
        </w:rPr>
        <w:t xml:space="preserve">and the actually effective </w:t>
      </w:r>
      <w:r>
        <w:rPr>
          <w:rFonts w:eastAsia="Consolas" w:ascii="Consolas" w:cs="Consolas" w:hAnsi="Consolas"/>
          <w:sz w:val="22"/>
          <w:shd w:fill="EFF0F1"/>
        </w:rPr>
        <w:t>transcodeParam</w:t>
      </w:r>
      <w:r>
        <w:rPr>
          <w:rFonts w:eastAsia="等线" w:ascii="Arial" w:cs="Arial" w:hAnsi="Arial"/>
          <w:sz w:val="22"/>
        </w:rPr>
        <w:t>;</w:t>
      </w:r>
      <w:r>
        <w:rPr>
          <w:rFonts w:eastAsia="Consolas" w:ascii="Consolas" w:cs="Consolas" w:hAnsi="Consolas"/>
          <w:sz w:val="22"/>
          <w:shd w:fill="EFF0F1"/>
        </w:rPr>
        <w:t xml:space="preserve">defaultDefinition </w:t>
      </w:r>
      <w:r>
        <w:rPr>
          <w:rFonts w:eastAsia="等线" w:ascii="Arial" w:cs="Arial" w:hAnsi="Arial"/>
          <w:sz w:val="22"/>
        </w:rPr>
        <w:t>determines which URL to preload.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await VePlayer.setPreloadList([</w:t>
              <w:br/>
              <w:t xml:space="preserve">  {</w:t>
              <w:br/>
              <w:t xml:space="preserve">    vid: nextEpisode.vid,</w:t>
              <w:br/>
              <w:t xml:space="preserve">    albumId: nextEpisode.album_id,</w:t>
              <w:br/>
              <w:t xml:space="preserve">    episodeId: nextEpisode.episode_id,</w:t>
              <w:br/>
              <w:t xml:space="preserve">    defaultDefinition: '720p',</w:t>
              <w:br/>
              <w:t xml:space="preserve">    transcodeParam,</w:t>
              <w:br/>
              <w:t xml:space="preserve">    getVideoByToken: {</w:t>
              <w:br/>
              <w:t xml:space="preserve">      playAuthToken: nextEpisode.play_auth_token,</w:t>
              <w:br/>
              <w:t xml:space="preserve">    },</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95" w:id="95"/>
      <w:r>
        <w:rPr>
          <w:rFonts w:eastAsia="等线" w:ascii="Arial" w:cs="Arial" w:hAnsi="Arial"/>
          <w:b w:val="true"/>
          <w:sz w:val="30"/>
        </w:rPr>
        <w:t>Precautions</w:t>
      </w:r>
      <w:bookmarkEnd w:id="95"/>
    </w:p>
    <w:p>
      <w:pPr>
        <w:numPr>
          <w:numId w:val="83"/>
        </w:numPr>
        <w:spacing w:before="120" w:after="120" w:line="288" w:lineRule="auto"/>
        <w:ind w:left="0"/>
        <w:jc w:val="left"/>
      </w:pPr>
      <w:r>
        <w:rPr>
          <w:rFonts w:eastAsia="等线" w:ascii="Arial" w:cs="Arial" w:hAnsi="Arial"/>
          <w:sz w:val="22"/>
        </w:rPr>
        <w:t xml:space="preserve">Specifying parameters does not guarantee the existence of a corresponding output. If there is no matching transcoding result for the video, BytePlus VOD may return other available addresses according to the fallback policy. For example, when only MP4 transcoding output exists, even if </w:t>
      </w:r>
      <w:r>
        <w:rPr>
          <w:rFonts w:eastAsia="Consolas" w:ascii="Consolas" w:cs="Consolas" w:hAnsi="Consolas"/>
          <w:sz w:val="22"/>
          <w:shd w:fill="EFF0F1"/>
        </w:rPr>
        <w:t xml:space="preserve">format </w:t>
      </w:r>
      <w:r>
        <w:rPr>
          <w:rFonts w:eastAsia="等线" w:ascii="Arial" w:cs="Arial" w:hAnsi="Arial"/>
          <w:sz w:val="22"/>
        </w:rPr>
        <w:t xml:space="preserve">is passed as </w:t>
      </w:r>
      <w:r>
        <w:rPr>
          <w:rFonts w:eastAsia="Consolas" w:ascii="Consolas" w:cs="Consolas" w:hAnsi="Consolas"/>
          <w:sz w:val="22"/>
          <w:shd w:fill="EFF0F1"/>
        </w:rPr>
        <w:t>hls</w:t>
      </w:r>
      <w:r>
        <w:rPr>
          <w:rFonts w:eastAsia="等线" w:ascii="Arial" w:cs="Arial" w:hAnsi="Arial"/>
          <w:sz w:val="22"/>
        </w:rPr>
        <w:t>, an MP4 may be returned as a fallback.</w:t>
      </w:r>
    </w:p>
    <w:p>
      <w:pPr>
        <w:numPr>
          <w:numId w:val="84"/>
        </w:numPr>
        <w:spacing w:before="120" w:after="120" w:line="288" w:lineRule="auto"/>
        <w:ind w:left="0"/>
        <w:jc w:val="left"/>
      </w:pPr>
      <w:r>
        <w:rPr>
          <w:rFonts w:eastAsia="Consolas" w:ascii="Consolas" w:cs="Consolas" w:hAnsi="Consolas"/>
          <w:sz w:val="22"/>
          <w:shd w:fill="EFF0F1"/>
        </w:rPr>
        <w:t xml:space="preserve">unionInfo </w:t>
      </w:r>
      <w:r>
        <w:rPr>
          <w:rFonts w:eastAsia="等线" w:ascii="Arial" w:cs="Arial" w:hAnsi="Arial"/>
          <w:sz w:val="22"/>
        </w:rPr>
        <w:t xml:space="preserve">and </w:t>
      </w:r>
      <w:r>
        <w:rPr>
          <w:rFonts w:eastAsia="Consolas" w:ascii="Consolas" w:cs="Consolas" w:hAnsi="Consolas"/>
          <w:sz w:val="22"/>
          <w:shd w:fill="EFF0F1"/>
        </w:rPr>
        <w:t xml:space="preserve">drmKek </w:t>
      </w:r>
      <w:r>
        <w:rPr>
          <w:rFonts w:eastAsia="等线" w:ascii="Arial" w:cs="Arial" w:hAnsi="Arial"/>
          <w:sz w:val="22"/>
        </w:rPr>
        <w:t>must be generated by the corresponding private encryption process at runtime, and must not be written into source code, plain logs or persistent storage.</w:t>
      </w:r>
    </w:p>
    <w:p>
      <w:pPr>
        <w:numPr>
          <w:numId w:val="85"/>
        </w:numPr>
        <w:spacing w:before="120" w:after="120" w:line="288" w:lineRule="auto"/>
        <w:ind w:left="0"/>
        <w:jc w:val="left"/>
      </w:pPr>
      <w:r>
        <w:rPr>
          <w:rFonts w:eastAsia="等线" w:ascii="Arial" w:cs="Arial" w:hAnsi="Arial"/>
          <w:sz w:val="22"/>
        </w:rPr>
        <w:t xml:space="preserve">Preloading uses MP4 MSE, and the player instance needs to be configured with </w:t>
      </w:r>
      <w:r>
        <w:rPr>
          <w:rFonts w:eastAsia="Consolas" w:ascii="Consolas" w:cs="Consolas" w:hAnsi="Consolas"/>
          <w:sz w:val="22"/>
          <w:shd w:fill="EFF0F1"/>
        </w:rPr>
        <w:t>enableMp4MSE: true</w:t>
      </w:r>
      <w:r>
        <w:rPr>
          <w:rFonts w:eastAsia="等线" w:ascii="Arial" w:cs="Arial" w:hAnsi="Arial"/>
          <w:sz w:val="22"/>
        </w:rPr>
        <w:t xml:space="preserve">. </w:t>
      </w:r>
      <w:r>
        <w:rPr>
          <w:rFonts w:eastAsia="Consolas" w:ascii="Consolas" w:cs="Consolas" w:hAnsi="Consolas"/>
          <w:sz w:val="22"/>
          <w:shd w:fill="EFF0F1"/>
        </w:rPr>
        <w:t xml:space="preserve">defaultDefinition </w:t>
      </w:r>
      <w:r>
        <w:rPr>
          <w:rFonts w:eastAsia="等线" w:ascii="Arial" w:cs="Arial" w:hAnsi="Arial"/>
          <w:sz w:val="22"/>
        </w:rPr>
        <w:t>should be consistent with the actual playback definition, otherwise the preloaded cache may not be hit.</w:t>
      </w:r>
    </w:p>
    <w:p>
      <w:pPr>
        <w:pStyle w:val="2"/>
        <w:spacing w:before="320" w:after="120" w:line="288" w:lineRule="auto"/>
        <w:ind w:left="0"/>
        <w:jc w:val="left"/>
        <w:outlineLvl w:val="1"/>
      </w:pPr>
      <w:bookmarkStart w:name="heading_96" w:id="96"/>
      <w:r>
        <w:rPr>
          <w:rFonts w:eastAsia="等线" w:ascii="Arial" w:cs="Arial" w:hAnsi="Arial"/>
          <w:b w:val="true"/>
          <w:sz w:val="32"/>
        </w:rPr>
        <w:t>HLS Playback</w:t>
      </w:r>
      <w:bookmarkEnd w:id="96"/>
    </w:p>
    <w:p>
      <w:pPr>
        <w:spacing w:before="120" w:after="120" w:line="288" w:lineRule="auto"/>
        <w:ind w:left="0"/>
        <w:jc w:val="left"/>
      </w:pPr>
      <w:r>
        <w:rPr>
          <w:rFonts w:eastAsia="等线" w:ascii="Arial" w:cs="Arial" w:hAnsi="Arial"/>
          <w:sz w:val="22"/>
        </w:rPr>
        <w:t>VePlayer supports HLS (M3U8) playback. For a Master M3U8 containing multiple quality levels, the player supports adaptive bitrate selection (ABR), manual selection through its built-in quality menu, and automatic discovery of declared subtitle tracks.</w:t>
      </w:r>
    </w:p>
    <w:p>
      <w:pPr>
        <w:pStyle w:val="3"/>
        <w:spacing w:before="300" w:after="120" w:line="288" w:lineRule="auto"/>
        <w:ind w:left="0"/>
        <w:jc w:val="left"/>
        <w:outlineLvl w:val="2"/>
      </w:pPr>
      <w:bookmarkStart w:name="heading_97" w:id="97"/>
      <w:r>
        <w:rPr>
          <w:rFonts w:eastAsia="等线" w:ascii="Arial" w:cs="Arial" w:hAnsi="Arial"/>
          <w:b w:val="true"/>
          <w:sz w:val="30"/>
        </w:rPr>
        <w:t>Standard HLS Playback</w:t>
      </w:r>
      <w:bookmarkEnd w:id="97"/>
    </w:p>
    <w:p>
      <w:pPr>
        <w:spacing w:before="120" w:after="120" w:line="288" w:lineRule="auto"/>
        <w:ind w:left="0"/>
        <w:jc w:val="left"/>
      </w:pPr>
      <w:r>
        <w:rPr>
          <w:rFonts w:eastAsia="等线" w:ascii="Arial" w:cs="Arial" w:hAnsi="Arial"/>
          <w:sz w:val="22"/>
        </w:rPr>
        <w:t>If the uploaded original video is already HLS/M3U8, it can be played directly without additional format settings. For transcoded video, pass the transcoding parameters when creating the player:</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const VePlayer = await TTMinis.getPlayer();</w:t>
              <w:br/>
              <w:br/>
              <w:t>const transcodeParam = {</w:t>
              <w:br/>
              <w:t xml:space="preserve">  format: 'hls',</w:t>
              <w:br/>
              <w:t xml:space="preserve">  codec: 'H264',</w:t>
              <w:br/>
              <w:t>};</w:t>
              <w:br/>
              <w:br/>
              <w:t>const playerSdkIns = new VePlayer({</w:t>
              <w:br/>
              <w:t xml:space="preserve">  id: 'player-container',</w:t>
              <w:br/>
              <w:t xml:space="preserve">  vid: videoInfo.vid,</w:t>
              <w:br/>
              <w:t xml:space="preserve">  albumId: videoInfo.album_id,</w:t>
              <w:br/>
              <w:t xml:space="preserve">  episodeId: videoInfo.episode_id,</w:t>
              <w:br/>
              <w:t xml:space="preserve">  defaultDefinition: '720p',</w:t>
              <w:br/>
              <w:t xml:space="preserve">  transcodeParam,</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In Android and iOS Minis environments, HLS uses the native video element by default. Native playback can also let the browser select the bitrate automatically.</w:t>
      </w:r>
    </w:p>
    <w:p>
      <w:pPr>
        <w:spacing w:before="120" w:after="120" w:line="288" w:lineRule="auto"/>
        <w:ind w:left="0"/>
        <w:jc w:val="left"/>
      </w:pPr>
      <w:r>
        <w:rPr>
          <w:rFonts w:eastAsia="等线" w:ascii="Arial" w:cs="Arial" w:hAnsi="Arial"/>
          <w:sz w:val="22"/>
        </w:rPr>
        <w:t xml:space="preserve">For manual Master quality selection, multiple audio tracks, and the VePlayer subtitle menu, set </w:t>
      </w:r>
      <w:r>
        <w:rPr>
          <w:rFonts w:eastAsia="Consolas" w:ascii="Consolas" w:cs="Consolas" w:hAnsi="Consolas"/>
          <w:sz w:val="22"/>
          <w:shd w:fill="EFF0F1"/>
        </w:rPr>
        <w:t>enableMobileHlsPlugin: true</w:t>
      </w:r>
      <w:r>
        <w:rPr>
          <w:rFonts w:eastAsia="等线" w:ascii="Arial" w:cs="Arial" w:hAnsi="Arial"/>
          <w:sz w:val="22"/>
        </w:rPr>
        <w:t>. The HLS plugin is used when the device supports MSE/MMS; otherwise playback falls back to the native path.</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const playerSdkIns = new VePlayer({</w:t>
              <w:br/>
              <w:t xml:space="preserve">  id: 'player-container',</w:t>
              <w:br/>
              <w:t xml:space="preserve">  vid: videoInfo.vid,</w:t>
              <w:br/>
              <w:t xml:space="preserve">  albumId: videoInfo.album_id,</w:t>
              <w:br/>
              <w:t xml:space="preserve">  episodeId: videoInfo.episode_id,</w:t>
              <w:br/>
              <w:t xml:space="preserve">  defaultDefinition: '720p',</w:t>
              <w:br/>
              <w:t xml:space="preserve">  enableMobileHlsPlugin: true,</w:t>
              <w:br/>
            </w:r>
            <w:r>
              <w:rPr>
                <w:rFonts w:eastAsia="Consolas" w:ascii="Consolas" w:cs="Consolas" w:hAnsi="Consolas"/>
                <w:sz w:val="22"/>
              </w:rPr>
              <w:t>});</w:t>
            </w:r>
          </w:p>
        </w:tc>
      </w:tr>
    </w:tbl>
    <w:p>
      <w:pPr>
        <w:pStyle w:val="3"/>
        <w:spacing w:before="300" w:after="120" w:line="288" w:lineRule="auto"/>
        <w:ind w:left="0"/>
        <w:jc w:val="left"/>
        <w:outlineLvl w:val="2"/>
      </w:pPr>
      <w:bookmarkStart w:name="heading_98" w:id="98"/>
      <w:r>
        <w:rPr>
          <w:rFonts w:eastAsia="等线" w:ascii="Arial" w:cs="Arial" w:hAnsi="Arial"/>
          <w:b w:val="true"/>
          <w:sz w:val="30"/>
        </w:rPr>
        <w:t>Master M3U8 Playback</w:t>
      </w:r>
      <w:bookmarkEnd w:id="98"/>
    </w:p>
    <w:p>
      <w:pPr>
        <w:spacing w:before="120" w:after="120" w:line="288" w:lineRule="auto"/>
        <w:ind w:left="0"/>
        <w:jc w:val="left"/>
      </w:pPr>
      <w:r>
        <w:rPr>
          <w:rFonts w:eastAsia="等线" w:ascii="Arial" w:cs="Arial" w:hAnsi="Arial"/>
          <w:sz w:val="22"/>
        </w:rPr>
        <w:t xml:space="preserve">VePlayer supports quality switching between the Levels declared in a Master M3U8, as well as adaptive bitrate selection (ABR). Declared subtitles are discovered automatically. See </w:t>
      </w:r>
      <w:hyperlink r:id="rId34">
        <w:r>
          <w:rPr>
            <w:rFonts w:eastAsia="等线" w:ascii="Arial" w:cs="Arial" w:hAnsi="Arial"/>
            <w:color w:val="3370ff"/>
            <w:sz w:val="22"/>
          </w:rPr>
          <w:t>External Subtitles</w:t>
        </w:r>
      </w:hyperlink>
      <w:r>
        <w:rPr>
          <w:rFonts w:eastAsia="等线" w:ascii="Arial" w:cs="Arial" w:hAnsi="Arial"/>
          <w:sz w:val="22"/>
        </w:rPr>
        <w:t xml:space="preserve"> for subtitle configuration, APIs, and custom labels.</w:t>
      </w:r>
    </w:p>
    <w:p>
      <w:pPr>
        <w:spacing w:before="120" w:after="120" w:line="288" w:lineRule="auto"/>
        <w:ind w:left="0"/>
        <w:jc w:val="left"/>
      </w:pPr>
      <w:r>
        <w:rPr>
          <w:rFonts w:eastAsia="等线" w:ascii="Arial" w:cs="Arial" w:hAnsi="Arial"/>
          <w:sz w:val="22"/>
        </w:rPr>
        <w:t>The following example assumes the uploaded original video is a Master M3U8 containing multiple quality levels.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const VePlayer = await TTMinis.getPlayer();</w:t>
              <w:br/>
              <w:br/>
              <w:t>const playerSdkIns = new VePlayer({</w:t>
              <w:br/>
              <w:t xml:space="preserve">  id: 'player-container',</w:t>
              <w:br/>
              <w:t xml:space="preserve">  vid: videoInfo.vid,</w:t>
              <w:br/>
              <w:t xml:space="preserve">  albumId: videoInfo.album_id,</w:t>
              <w:br/>
              <w:t xml:space="preserve">  episodeId: videoInfo.episode_id,</w:t>
              <w:br/>
              <w:t xml:space="preserve">  enableMobileHlsPlugin: true,</w:t>
              <w:br/>
              <w:t xml:space="preserve">  defaultDefinition: 'auto',</w:t>
              <w:br/>
              <w:t xml:space="preserve">  autoBitrateOpts: {</w:t>
              <w:br/>
              <w:t xml:space="preserve">    enable: true,</w:t>
              <w:br/>
              <w:t xml:space="preserve">    engine: 'hlsjs',</w:t>
              <w:br/>
              <w:t xml:space="preserve">    startWithAuto: true,</w:t>
              <w:br/>
              <w:t xml:space="preserve">    showRealDefinition: true,</w:t>
              <w:br/>
              <w:t xml:space="preserve">  },</w:t>
              <w:br/>
              <w:t xml:space="preserve">  Subtitle: {</w:t>
              <w:br/>
              <w:t xml:space="preserve">    isDefaultOpen: true,</w:t>
              <w:br/>
              <w:t xml:space="preserve">    isShowIcon: true,</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99" w:id="99"/>
      <w:r>
        <w:rPr>
          <w:rFonts w:eastAsia="等线" w:ascii="Arial" w:cs="Arial" w:hAnsi="Arial"/>
          <w:b w:val="true"/>
          <w:sz w:val="28"/>
        </w:rPr>
        <w:t>Setting the Startup Level</w:t>
      </w:r>
      <w:bookmarkEnd w:id="99"/>
    </w:p>
    <w:p>
      <w:pPr>
        <w:spacing w:before="120" w:after="120" w:line="288" w:lineRule="auto"/>
        <w:ind w:left="0"/>
        <w:jc w:val="left"/>
      </w:pPr>
      <w:r>
        <w:rPr>
          <w:rFonts w:eastAsia="等线" w:ascii="Arial" w:cs="Arial" w:hAnsi="Arial"/>
          <w:sz w:val="22"/>
        </w:rPr>
        <w:t xml:space="preserve">To select an initial rendition in a Master M3U8, set </w:t>
      </w:r>
      <w:r>
        <w:rPr>
          <w:rFonts w:eastAsia="Consolas" w:ascii="Consolas" w:cs="Consolas" w:hAnsi="Consolas"/>
          <w:sz w:val="22"/>
          <w:shd w:fill="EFF0F1"/>
        </w:rPr>
        <w:t>hlsjs.startLevel</w:t>
      </w:r>
      <w:r>
        <w:rPr>
          <w:rFonts w:eastAsia="等线" w:ascii="Arial" w:cs="Arial" w:hAnsi="Arial"/>
          <w:sz w:val="22"/>
        </w:rPr>
        <w:t xml:space="preserve"> when initializing the player. </w:t>
      </w:r>
      <w:r>
        <w:rPr>
          <w:rFonts w:eastAsia="Consolas" w:ascii="Consolas" w:cs="Consolas" w:hAnsi="Consolas"/>
          <w:sz w:val="22"/>
          <w:shd w:fill="EFF0F1"/>
        </w:rPr>
        <w:t>hlsjs</w:t>
      </w:r>
      <w:r>
        <w:rPr>
          <w:rFonts w:eastAsia="等线" w:ascii="Arial" w:cs="Arial" w:hAnsi="Arial"/>
          <w:sz w:val="22"/>
        </w:rPr>
        <w:t xml:space="preserve"> is a top-level option alongside </w:t>
      </w:r>
      <w:r>
        <w:rPr>
          <w:rFonts w:eastAsia="Consolas" w:ascii="Consolas" w:cs="Consolas" w:hAnsi="Consolas"/>
          <w:sz w:val="22"/>
          <w:shd w:fill="EFF0F1"/>
        </w:rPr>
        <w:t>autoBitrateOpts</w:t>
      </w:r>
      <w:r>
        <w:rPr>
          <w:rFonts w:eastAsia="等线" w:ascii="Arial" w:cs="Arial" w:hAnsi="Arial"/>
          <w:sz w:val="22"/>
        </w:rPr>
        <w:t>. This setting applies only when hls.js is the active playback engine.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Merge into the top-level new VePlayer({ ... }) options.</w:t>
              <w:br/>
              <w:t>hlsjs: {</w:t>
              <w:br/>
              <w:t xml:space="preserve">  startLevel: 0, // Level index 0; subsequent quality remains adaptive</w:t>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40"/>
        <w:gridCol w:w="2355"/>
        <w:gridCol w:w="3885"/>
      </w:tblGrid>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Option</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 / values</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hlsjs.startLevel</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 default -1</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automatic startup selection; a non-negative integer: a valid Level index</w:t>
            </w:r>
          </w:p>
        </w:tc>
      </w:tr>
    </w:tbl>
    <w:p>
      <w:pPr>
        <w:spacing w:before="120" w:after="120" w:line="288" w:lineRule="auto"/>
        <w:ind w:left="0"/>
        <w:jc w:val="left"/>
      </w:pPr>
      <w:r>
        <w:rPr>
          <w:rFonts w:eastAsia="Consolas" w:ascii="Consolas" w:cs="Consolas" w:hAnsi="Consolas"/>
          <w:sz w:val="22"/>
          <w:shd w:fill="EFF0F1"/>
        </w:rPr>
        <w:t>hlsjs.startLevel</w:t>
      </w:r>
      <w:r>
        <w:rPr>
          <w:rFonts w:eastAsia="等线" w:ascii="Arial" w:cs="Arial" w:hAnsi="Arial"/>
          <w:sz w:val="22"/>
        </w:rPr>
        <w:t xml:space="preserve"> selects the initial loading Level without leaving Auto mode or locking subsequent quality. Even when </w:t>
      </w:r>
      <w:r>
        <w:rPr>
          <w:rFonts w:eastAsia="Consolas" w:ascii="Consolas" w:cs="Consolas" w:hAnsi="Consolas"/>
          <w:sz w:val="22"/>
          <w:shd w:fill="EFF0F1"/>
        </w:rPr>
        <w:t>autoBitrateOpts</w:t>
      </w:r>
      <w:r>
        <w:rPr>
          <w:rFonts w:eastAsia="等线" w:ascii="Arial" w:cs="Arial" w:hAnsi="Arial"/>
          <w:sz w:val="22"/>
        </w:rPr>
        <w:t xml:space="preserve"> is omitted, later fragments can switch quality according to bandwidth estimates and buffer conditions. For example, if Level 0 for the resource is 540p, </w:t>
      </w:r>
      <w:r>
        <w:rPr>
          <w:rFonts w:eastAsia="Consolas" w:ascii="Consolas" w:cs="Consolas" w:hAnsi="Consolas"/>
          <w:sz w:val="22"/>
          <w:shd w:fill="EFF0F1"/>
        </w:rPr>
        <w:t>startLevel: 0</w:t>
      </w:r>
      <w:r>
        <w:rPr>
          <w:rFonts w:eastAsia="等线" w:ascii="Arial" w:cs="Arial" w:hAnsi="Arial"/>
          <w:sz w:val="22"/>
        </w:rPr>
        <w:t xml:space="preserve"> can load 540p first and later switch to 1080p when conditions allow; neither an upgrade nor that target resolution is guaranteed. </w:t>
      </w:r>
      <w:r>
        <w:rPr>
          <w:rFonts w:eastAsia="Consolas" w:ascii="Consolas" w:cs="Consolas" w:hAnsi="Consolas"/>
          <w:sz w:val="22"/>
          <w:shd w:fill="EFF0F1"/>
        </w:rPr>
        <w:t>defaultDefinition</w:t>
      </w:r>
      <w:r>
        <w:rPr>
          <w:rFonts w:eastAsia="等线" w:ascii="Arial" w:cs="Arial" w:hAnsi="Arial"/>
          <w:sz w:val="22"/>
        </w:rPr>
        <w:t xml:space="preserve"> selects an entry in the external playback list; </w:t>
      </w:r>
      <w:r>
        <w:rPr>
          <w:rFonts w:eastAsia="Consolas" w:ascii="Consolas" w:cs="Consolas" w:hAnsi="Consolas"/>
          <w:sz w:val="22"/>
          <w:shd w:fill="EFF0F1"/>
        </w:rPr>
        <w:t>defaultDefinition: '720p'</w:t>
      </w:r>
      <w:r>
        <w:rPr>
          <w:rFonts w:eastAsia="等线" w:ascii="Arial" w:cs="Arial" w:hAnsi="Arial"/>
          <w:sz w:val="22"/>
        </w:rPr>
        <w:t xml:space="preserve"> does not select a 720p Level inside the Master. </w:t>
      </w:r>
      <w:r>
        <w:rPr>
          <w:rFonts w:eastAsia="Consolas" w:ascii="Consolas" w:cs="Consolas" w:hAnsi="Consolas"/>
          <w:sz w:val="22"/>
          <w:shd w:fill="EFF0F1"/>
        </w:rPr>
        <w:t>startWithAuto</w:t>
      </w:r>
      <w:r>
        <w:rPr>
          <w:rFonts w:eastAsia="等线" w:ascii="Arial" w:cs="Arial" w:hAnsi="Arial"/>
          <w:sz w:val="22"/>
        </w:rPr>
        <w:t xml:space="preserve"> is not a startup Level index.</w:t>
      </w:r>
    </w:p>
    <w:p>
      <w:pPr>
        <w:spacing w:before="120" w:after="120" w:line="288" w:lineRule="auto"/>
        <w:ind w:left="0"/>
        <w:jc w:val="left"/>
      </w:pPr>
      <w:r>
        <w:rPr>
          <w:rFonts w:eastAsia="等线" w:ascii="Arial" w:cs="Arial" w:hAnsi="Arial"/>
          <w:sz w:val="22"/>
        </w:rPr>
        <w:t xml:space="preserve">Level indexes start at 0 and depend on the parsed, available Levels for the resource; index 1 does not necessarily mean 720p. Use </w:t>
      </w:r>
      <w:r>
        <w:rPr>
          <w:rFonts w:eastAsia="Consolas" w:ascii="Consolas" w:cs="Consolas" w:hAnsi="Consolas"/>
          <w:sz w:val="22"/>
          <w:shd w:fill="EFF0F1"/>
        </w:rPr>
        <w:t>getHlsLevels()</w:t>
      </w:r>
      <w:r>
        <w:rPr>
          <w:rFonts w:eastAsia="等线" w:ascii="Arial" w:cs="Arial" w:hAnsi="Arial"/>
          <w:sz w:val="22"/>
        </w:rPr>
        <w:t xml:space="preserve"> after </w:t>
      </w:r>
      <w:r>
        <w:rPr>
          <w:rFonts w:eastAsia="Consolas" w:ascii="Consolas" w:cs="Consolas" w:hAnsi="Consolas"/>
          <w:sz w:val="22"/>
          <w:shd w:fill="EFF0F1"/>
        </w:rPr>
        <w:t>HLS_LEVELS_UPDATED</w:t>
      </w:r>
      <w:r>
        <w:rPr>
          <w:rFonts w:eastAsia="等线" w:ascii="Arial" w:cs="Arial" w:hAnsi="Arial"/>
          <w:sz w:val="22"/>
        </w:rPr>
        <w:t xml:space="preserve"> to inspect the index-to-resolution mapping. The target resource’s Level mapping should be known before initialization; otherwise, keep -1. Calling </w:t>
      </w:r>
      <w:r>
        <w:rPr>
          <w:rFonts w:eastAsia="Consolas" w:ascii="Consolas" w:cs="Consolas" w:hAnsi="Consolas"/>
          <w:sz w:val="22"/>
          <w:shd w:fill="EFF0F1"/>
        </w:rPr>
        <w:t>setHlsLevel()</w:t>
      </w:r>
      <w:r>
        <w:rPr>
          <w:rFonts w:eastAsia="等线" w:ascii="Arial" w:cs="Arial" w:hAnsi="Arial"/>
          <w:sz w:val="22"/>
        </w:rPr>
        <w:t xml:space="preserve"> during playback performs a manual switch and enters manual mode, rather than setting the startup Level.</w:t>
      </w:r>
    </w:p>
    <w:p>
      <w:pPr>
        <w:spacing w:before="120" w:after="120" w:line="288" w:lineRule="auto"/>
        <w:ind w:left="0"/>
        <w:jc w:val="left"/>
      </w:pPr>
      <w:r>
        <w:rPr>
          <w:rFonts w:eastAsia="等线" w:ascii="Arial" w:cs="Arial" w:hAnsi="Arial"/>
          <w:sz w:val="22"/>
        </w:rPr>
        <w:t xml:space="preserve">During native HLS playback, the browser selects the initial rendition and </w:t>
      </w:r>
      <w:r>
        <w:rPr>
          <w:rFonts w:eastAsia="Consolas" w:ascii="Consolas" w:cs="Consolas" w:hAnsi="Consolas"/>
          <w:sz w:val="22"/>
          <w:shd w:fill="EFF0F1"/>
        </w:rPr>
        <w:t>hlsjs.startLevel</w:t>
      </w:r>
      <w:r>
        <w:rPr>
          <w:rFonts w:eastAsia="等线" w:ascii="Arial" w:cs="Arial" w:hAnsi="Arial"/>
          <w:sz w:val="22"/>
        </w:rPr>
        <w:t xml:space="preserve"> has no effect. This setting controls initial fragment selection, not a guaranteed first-frame resolution. Reference: </w:t>
      </w:r>
      <w:hyperlink r:id="rId35">
        <w:r>
          <w:rPr>
            <w:rFonts w:eastAsia="等线" w:ascii="Arial" w:cs="Arial" w:hAnsi="Arial"/>
            <w:color w:val="3370ff"/>
            <w:sz w:val="22"/>
          </w:rPr>
          <w:t>hls.js startLevel</w:t>
        </w:r>
      </w:hyperlink>
      <w:r>
        <w:rPr>
          <w:rFonts w:eastAsia="等线" w:ascii="Arial" w:cs="Arial" w:hAnsi="Arial"/>
          <w:sz w:val="22"/>
        </w:rPr>
        <w:t>.</w:t>
      </w:r>
    </w:p>
    <w:p>
      <w:pPr>
        <w:pStyle w:val="4"/>
        <w:spacing w:before="260" w:after="120" w:line="288" w:lineRule="auto"/>
        <w:ind w:left="0"/>
        <w:jc w:val="left"/>
        <w:outlineLvl w:val="3"/>
      </w:pPr>
      <w:bookmarkStart w:name="heading_100" w:id="100"/>
      <w:r>
        <w:rPr>
          <w:rFonts w:eastAsia="等线" w:ascii="Arial" w:cs="Arial" w:hAnsi="Arial"/>
          <w:b w:val="true"/>
          <w:sz w:val="28"/>
        </w:rPr>
        <w:t>Adaptive Bitrate Configuration (autoBitrateOpts)</w:t>
      </w:r>
      <w:bookmarkEnd w:id="100"/>
    </w:p>
    <w:p>
      <w:pPr>
        <w:spacing w:before="120" w:after="120" w:line="288" w:lineRule="auto"/>
        <w:ind w:left="0"/>
        <w:jc w:val="left"/>
      </w:pPr>
      <w:r>
        <w:rPr>
          <w:rFonts w:eastAsia="等线" w:ascii="Arial" w:cs="Arial" w:hAnsi="Arial"/>
          <w:sz w:val="22"/>
        </w:rPr>
        <w:t xml:space="preserve">The </w:t>
      </w:r>
      <w:r>
        <w:rPr>
          <w:rFonts w:eastAsia="Consolas" w:ascii="Consolas" w:cs="Consolas" w:hAnsi="Consolas"/>
          <w:sz w:val="22"/>
          <w:shd w:fill="EFF0F1"/>
        </w:rPr>
        <w:t>autoBitrateOpts</w:t>
      </w:r>
      <w:r>
        <w:rPr>
          <w:rFonts w:eastAsia="等线" w:ascii="Arial" w:cs="Arial" w:hAnsi="Arial"/>
          <w:sz w:val="22"/>
        </w:rPr>
        <w:t xml:space="preserve"> example at the beginning of this section is optional: it explicitly selects hls.js ABR and displays the active quality. If </w:t>
      </w:r>
      <w:r>
        <w:rPr>
          <w:rFonts w:eastAsia="Consolas" w:ascii="Consolas" w:cs="Consolas" w:hAnsi="Consolas"/>
          <w:sz w:val="22"/>
          <w:shd w:fill="EFF0F1"/>
        </w:rPr>
        <w:t>enable: true</w:t>
      </w:r>
      <w:r>
        <w:rPr>
          <w:rFonts w:eastAsia="等线" w:ascii="Arial" w:cs="Arial" w:hAnsi="Arial"/>
          <w:sz w:val="22"/>
        </w:rPr>
        <w:t xml:space="preserve"> is set, also specify </w:t>
      </w:r>
      <w:r>
        <w:rPr>
          <w:rFonts w:eastAsia="Consolas" w:ascii="Consolas" w:cs="Consolas" w:hAnsi="Consolas"/>
          <w:sz w:val="22"/>
          <w:shd w:fill="EFF0F1"/>
        </w:rPr>
        <w:t>engine: 'hlsjs'</w:t>
      </w:r>
      <w:r>
        <w:rPr>
          <w:rFonts w:eastAsia="等线" w:ascii="Arial" w:cs="Arial" w:hAnsi="Arial"/>
          <w:sz w:val="22"/>
        </w:rPr>
        <w:t xml:space="preserve"> for automatic selection within the Master; omitting </w:t>
      </w:r>
      <w:r>
        <w:rPr>
          <w:rFonts w:eastAsia="Consolas" w:ascii="Consolas" w:cs="Consolas" w:hAnsi="Consolas"/>
          <w:sz w:val="22"/>
          <w:shd w:fill="EFF0F1"/>
        </w:rPr>
        <w:t>engine</w:t>
      </w:r>
      <w:r>
        <w:rPr>
          <w:rFonts w:eastAsia="等线" w:ascii="Arial" w:cs="Arial" w:hAnsi="Arial"/>
          <w:sz w:val="22"/>
        </w:rPr>
        <w:t xml:space="preserve"> selects VePlayer ABR. Omitting the entire configuration or setting </w:t>
      </w:r>
      <w:r>
        <w:rPr>
          <w:rFonts w:eastAsia="Consolas" w:ascii="Consolas" w:cs="Consolas" w:hAnsi="Consolas"/>
          <w:sz w:val="22"/>
          <w:shd w:fill="EFF0F1"/>
        </w:rPr>
        <w:t>enable: false</w:t>
      </w:r>
      <w:r>
        <w:rPr>
          <w:rFonts w:eastAsia="等线" w:ascii="Arial" w:cs="Arial" w:hAnsi="Arial"/>
          <w:sz w:val="22"/>
        </w:rPr>
        <w:t xml:space="preserve"> does not disable built-in hls.js ABR. To select a fixed quality, call </w:t>
      </w:r>
      <w:r>
        <w:rPr>
          <w:rFonts w:eastAsia="Consolas" w:ascii="Consolas" w:cs="Consolas" w:hAnsi="Consolas"/>
          <w:sz w:val="22"/>
          <w:shd w:fill="EFF0F1"/>
        </w:rPr>
        <w:t>setHlsLevel(index)</w:t>
      </w:r>
      <w:r>
        <w:rPr>
          <w:rFonts w:eastAsia="等线" w:ascii="Arial" w:cs="Arial" w:hAnsi="Arial"/>
          <w:sz w:val="22"/>
        </w:rPr>
        <w:t xml:space="preserve"> after the Levels are ready to enter manual mode.</w:t>
      </w:r>
    </w:p>
    <w:p>
      <w:pPr>
        <w:spacing w:before="120" w:after="120" w:line="288" w:lineRule="auto"/>
        <w:ind w:left="0"/>
        <w:jc w:val="left"/>
      </w:pPr>
      <w:r>
        <w:rPr>
          <w:rFonts w:eastAsia="等线" w:ascii="Arial" w:cs="Arial" w:hAnsi="Arial"/>
          <w:b w:val="true"/>
          <w:sz w:val="22"/>
        </w:rPr>
        <w:t>Master M3U8 playback uses Auto mode by default.</w:t>
      </w:r>
      <w:r>
        <w:rPr>
          <w:rFonts w:eastAsia="等线" w:ascii="Arial" w:cs="Arial" w:hAnsi="Arial"/>
          <w:sz w:val="22"/>
        </w:rPr>
        <w:t xml:space="preserve"> When hls.js is the active playback engine and the parsed Master has multiple available Levels, its built-in ABR is used even when </w:t>
      </w:r>
      <w:r>
        <w:rPr>
          <w:rFonts w:eastAsia="Consolas" w:ascii="Consolas" w:cs="Consolas" w:hAnsi="Consolas"/>
          <w:sz w:val="22"/>
          <w:shd w:fill="EFF0F1"/>
        </w:rPr>
        <w:t>autoBitrateOpts</w:t>
      </w:r>
      <w:r>
        <w:rPr>
          <w:rFonts w:eastAsia="等线" w:ascii="Arial" w:cs="Arial" w:hAnsi="Arial"/>
          <w:sz w:val="22"/>
        </w:rPr>
        <w:t xml:space="preserve"> is omitted, and the quality menu displays and selects Auto. Neither </w:t>
      </w:r>
      <w:r>
        <w:rPr>
          <w:rFonts w:eastAsia="Consolas" w:ascii="Consolas" w:cs="Consolas" w:hAnsi="Consolas"/>
          <w:sz w:val="22"/>
          <w:shd w:fill="EFF0F1"/>
        </w:rPr>
        <w:t>defaultDefinition: 'auto'</w:t>
      </w:r>
      <w:r>
        <w:rPr>
          <w:rFonts w:eastAsia="等线" w:ascii="Arial" w:cs="Arial" w:hAnsi="Arial"/>
          <w:sz w:val="22"/>
        </w:rPr>
        <w:t xml:space="preserve"> nor </w:t>
      </w:r>
      <w:r>
        <w:rPr>
          <w:rFonts w:eastAsia="Consolas" w:ascii="Consolas" w:cs="Consolas" w:hAnsi="Consolas"/>
          <w:sz w:val="22"/>
          <w:shd w:fill="EFF0F1"/>
        </w:rPr>
        <w:t>startWithAuto: true</w:t>
      </w:r>
      <w:r>
        <w:rPr>
          <w:rFonts w:eastAsia="等线" w:ascii="Arial" w:cs="Arial" w:hAnsi="Arial"/>
          <w:sz w:val="22"/>
        </w:rPr>
        <w:t xml:space="preserve"> is required for this default behavior. Auto mode allows adaptive selection during playback; it does not require startup at the highest quality or a particular resolution.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20"/>
        <w:gridCol w:w="3030"/>
        <w:gridCol w:w="3030"/>
      </w:tblGrid>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enable</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Enables explicit SDK ABR engine configuration; false does not disable default hls.js automatic selection.</w:t>
            </w: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engine</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veplayer when enable is true and engine is omitted</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When enable is true, specify hlsjs for selection within the Master. Omitting the entire autoBitrateOpts configuration uses hls.js ABR by default.</w:t>
            </w: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startWithAuto</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Controls startup in SDK Definition Auto mode. Default hls.js Auto mode for a Master does not require this option, and it does not select a startup Level.</w:t>
            </w: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showRealDefinition</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 show the active quality, such as Auto(720p); false: show Auto only.</w:t>
            </w: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autoDefinitionText</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Follows the player language</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 Auto label, such as Smart; takes precedence when set.</w:t>
            </w:r>
          </w:p>
        </w:tc>
      </w:tr>
    </w:tbl>
    <w:p>
      <w:pPr>
        <w:spacing w:before="120" w:after="120" w:line="288" w:lineRule="auto"/>
        <w:ind w:left="0"/>
        <w:jc w:val="left"/>
      </w:pPr>
      <w:r>
        <w:rPr>
          <w:rFonts w:eastAsia="等线" w:ascii="Arial" w:cs="Arial" w:hAnsi="Arial"/>
          <w:sz w:val="22"/>
        </w:rPr>
        <w:t xml:space="preserve">For example, keep the ABR settings above and add </w:t>
      </w:r>
      <w:r>
        <w:rPr>
          <w:rFonts w:eastAsia="Consolas" w:ascii="Consolas" w:cs="Consolas" w:hAnsi="Consolas"/>
          <w:sz w:val="22"/>
          <w:shd w:fill="EFF0F1"/>
        </w:rPr>
        <w:t>autoDefinitionText: 'Smart'</w:t>
      </w:r>
      <w:r>
        <w:rPr>
          <w:rFonts w:eastAsia="等线" w:ascii="Arial" w:cs="Arial" w:hAnsi="Arial"/>
          <w:sz w:val="22"/>
        </w:rPr>
        <w:t xml:space="preserve">. With </w:t>
      </w:r>
      <w:r>
        <w:rPr>
          <w:rFonts w:eastAsia="Consolas" w:ascii="Consolas" w:cs="Consolas" w:hAnsi="Consolas"/>
          <w:sz w:val="22"/>
          <w:shd w:fill="EFF0F1"/>
        </w:rPr>
        <w:t>showRealDefinition: true</w:t>
      </w:r>
      <w:r>
        <w:rPr>
          <w:rFonts w:eastAsia="等线" w:ascii="Arial" w:cs="Arial" w:hAnsi="Arial"/>
          <w:sz w:val="22"/>
        </w:rPr>
        <w:t>, the menu can display “Smart(720p)”. If the 720p label is customized to “HD”, it displays “Smart(HD)”. This changes only the label, not the selection strategy.</w:t>
      </w:r>
    </w:p>
    <w:p>
      <w:pPr>
        <w:spacing w:before="120" w:after="120" w:line="288" w:lineRule="auto"/>
        <w:ind w:left="0"/>
        <w:jc w:val="left"/>
      </w:pPr>
      <w:r>
        <w:rPr>
          <w:rFonts w:eastAsia="等线" w:ascii="Arial" w:cs="Arial" w:hAnsi="Arial"/>
          <w:sz w:val="22"/>
        </w:rPr>
        <w:t xml:space="preserve">To localize the Auto label, define </w:t>
      </w:r>
      <w:r>
        <w:rPr>
          <w:rFonts w:eastAsia="Consolas" w:ascii="Consolas" w:cs="Consolas" w:hAnsi="Consolas"/>
          <w:sz w:val="22"/>
          <w:shd w:fill="EFF0F1"/>
        </w:rPr>
        <w:t>DEFINITION_AUTO</w:t>
      </w:r>
      <w:r>
        <w:rPr>
          <w:rFonts w:eastAsia="等线" w:ascii="Arial" w:cs="Arial" w:hAnsi="Arial"/>
          <w:sz w:val="22"/>
        </w:rPr>
        <w:t xml:space="preserve"> in </w:t>
      </w:r>
      <w:r>
        <w:rPr>
          <w:rFonts w:eastAsia="Consolas" w:ascii="Consolas" w:cs="Consolas" w:hAnsi="Consolas"/>
          <w:sz w:val="22"/>
          <w:shd w:fill="EFF0F1"/>
        </w:rPr>
        <w:t>languages</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Add to the player initialization configuration.</w:t>
              <w:br/>
              <w:t>lang: 'zh',</w:t>
              <w:br/>
              <w:t>languages: {</w:t>
              <w:br/>
              <w:t xml:space="preserve">  zh: { DEFINITION_AUTO: '智能' },</w:t>
              <w:br/>
              <w:t xml:space="preserve">  en: { DEFINITION_AUTO: 'Auto' },</w:t>
              <w:br/>
              <w:t>},</w:t>
              <w:br/>
            </w:r>
            <w:r>
              <w:rPr>
                <w:rFonts w:eastAsia="Consolas" w:ascii="Consolas" w:cs="Consolas" w:hAnsi="Consolas"/>
                <w:sz w:val="22"/>
              </w:rPr>
              <w:t>// Keep autoBitrateOpts from the previous example; omit autoDefinitionText.</w:t>
            </w:r>
          </w:p>
        </w:tc>
      </w:tr>
    </w:tbl>
    <w:p>
      <w:pPr>
        <w:spacing w:before="120" w:after="120" w:line="288" w:lineRule="auto"/>
        <w:ind w:left="0"/>
        <w:jc w:val="left"/>
      </w:pPr>
      <w:r>
        <w:rPr>
          <w:rFonts w:eastAsia="等线" w:ascii="Arial" w:cs="Arial" w:hAnsi="Arial"/>
          <w:sz w:val="22"/>
        </w:rPr>
        <w:t>Auto mode does not guarantee a fixed resolution for the first frame. A manual quality selection exits auto mode; choosing Auto restores adaptive selection.</w:t>
      </w:r>
    </w:p>
    <w:p>
      <w:pPr>
        <w:pStyle w:val="4"/>
        <w:spacing w:before="260" w:after="120" w:line="288" w:lineRule="auto"/>
        <w:ind w:left="0"/>
        <w:jc w:val="left"/>
        <w:outlineLvl w:val="3"/>
      </w:pPr>
      <w:bookmarkStart w:name="heading_101" w:id="101"/>
      <w:r>
        <w:rPr>
          <w:rFonts w:eastAsia="等线" w:ascii="Arial" w:cs="Arial" w:hAnsi="Arial"/>
          <w:b w:val="true"/>
          <w:sz w:val="28"/>
        </w:rPr>
        <w:t>Switch Quality</w:t>
      </w:r>
      <w:bookmarkEnd w:id="101"/>
    </w:p>
    <w:p>
      <w:pPr>
        <w:spacing w:before="120" w:after="120" w:line="288" w:lineRule="auto"/>
        <w:ind w:left="0"/>
        <w:jc w:val="left"/>
      </w:pPr>
      <w:r>
        <w:rPr>
          <w:rFonts w:eastAsia="等线" w:ascii="Arial" w:cs="Arial" w:hAnsi="Arial"/>
          <w:sz w:val="22"/>
        </w:rPr>
        <w:t>VePlayer discovers the quality levels in the Master M3U8 and provides a quality menu for manual or ABR Auto selection. Users can open the menu using the button in the upper-right corner.</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55245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36"/>
                          <a:stretch>
                            <a:fillRect/>
                          </a:stretch>
                        </pic:blipFill>
                        <pic:spPr>
                          <a:xfrm>
                            <a:off x="0" y="0"/>
                            <a:ext cx="2476500" cy="552450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54959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37"/>
                          <a:stretch>
                            <a:fillRect/>
                          </a:stretch>
                        </pic:blipFill>
                        <pic:spPr>
                          <a:xfrm>
                            <a:off x="0" y="0"/>
                            <a:ext cx="2476500" cy="5495925"/>
                          </a:xfrm>
                          <a:prstGeom prst="rect">
                            <a:avLst/>
                          </a:prstGeom>
                        </pic:spPr>
                      </pic:pic>
                    </a:graphicData>
                  </a:graphic>
                </wp:inline>
              </w:drawing>
            </w:r>
          </w:p>
        </w:tc>
      </w:tr>
    </w:tbl>
    <w:p>
      <w:pPr>
        <w:pStyle w:val="4"/>
        <w:spacing w:before="260" w:after="120" w:line="288" w:lineRule="auto"/>
        <w:ind w:left="0"/>
        <w:jc w:val="left"/>
        <w:outlineLvl w:val="3"/>
      </w:pPr>
      <w:bookmarkStart w:name="heading_102" w:id="102"/>
      <w:r>
        <w:rPr>
          <w:rFonts w:eastAsia="等线" w:ascii="Arial" w:cs="Arial" w:hAnsi="Arial"/>
          <w:b w:val="true"/>
          <w:sz w:val="28"/>
        </w:rPr>
        <w:t>Custom Quality Labels</w:t>
      </w:r>
      <w:bookmarkEnd w:id="102"/>
    </w:p>
    <w:p>
      <w:pPr>
        <w:spacing w:before="120" w:after="120" w:line="288" w:lineRule="auto"/>
        <w:ind w:left="0"/>
        <w:jc w:val="left"/>
      </w:pPr>
      <w:r>
        <w:rPr>
          <w:rFonts w:eastAsia="等线" w:ascii="Arial" w:cs="Arial" w:hAnsi="Arial"/>
          <w:sz w:val="22"/>
        </w:rPr>
        <w:t xml:space="preserve">Add </w:t>
      </w:r>
      <w:r>
        <w:rPr>
          <w:rFonts w:eastAsia="Consolas" w:ascii="Consolas" w:cs="Consolas" w:hAnsi="Consolas"/>
          <w:sz w:val="22"/>
          <w:shd w:fill="EFF0F1"/>
        </w:rPr>
        <w:t>hlsLevelLabel</w:t>
      </w:r>
      <w:r>
        <w:rPr>
          <w:rFonts w:eastAsia="等线" w:ascii="Arial" w:cs="Arial" w:hAnsi="Arial"/>
          <w:sz w:val="22"/>
        </w:rPr>
        <w:t xml:space="preserve"> to the player configuration to replace labels such as “720p” with business-specific text. Map keys use the standard label derived from the video’s shorter dimension, including portrait videos.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Add to the new VePlayer({ ... }) configuration.</w:t>
              <w:br/>
              <w:t>hlsLevelLabel: {</w:t>
              <w:br/>
              <w:t xml:space="preserve">  map: {</w:t>
              <w:br/>
              <w:t xml:space="preserve">    '480p': { text: '标清' },</w:t>
              <w:br/>
              <w:t xml:space="preserve">    '720p': { text: '高清' },</w:t>
              <w:br/>
              <w:t xml:space="preserve">    '1080p': { text: '超清' },</w:t>
              <w:br/>
              <w:t xml:space="preserve">  },</w:t>
              <w:br/>
              <w:t xml:space="preserve">  // Optional: customize the final label.</w:t>
              <w:br/>
              <w:t xml:space="preserve">  formatter: ({ defaultLabel, level }) =&gt;</w:t>
              <w:br/>
              <w:t xml:space="preserve">    level.videoRange === 'PQ' ? `${defaultLabel} HDR` : defaultLabel,</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Labels affect only menu text; they do not change level indexes or switching behavior. Use </w:t>
      </w:r>
      <w:r>
        <w:rPr>
          <w:rFonts w:eastAsia="Consolas" w:ascii="Consolas" w:cs="Consolas" w:hAnsi="Consolas"/>
          <w:sz w:val="22"/>
          <w:shd w:fill="EFF0F1"/>
        </w:rPr>
        <w:t>autoBitrateOpts.autoDefinitionText</w:t>
      </w:r>
      <w:r>
        <w:rPr>
          <w:rFonts w:eastAsia="等线" w:ascii="Arial" w:cs="Arial" w:hAnsi="Arial"/>
          <w:sz w:val="22"/>
        </w:rPr>
        <w:t xml:space="preserve"> to rename Auto, and </w:t>
      </w:r>
      <w:r>
        <w:rPr>
          <w:rFonts w:eastAsia="Consolas" w:ascii="Consolas" w:cs="Consolas" w:hAnsi="Consolas"/>
          <w:sz w:val="22"/>
          <w:shd w:fill="EFF0F1"/>
        </w:rPr>
        <w:t>showRealDefinition: true</w:t>
      </w:r>
      <w:r>
        <w:rPr>
          <w:rFonts w:eastAsia="等线" w:ascii="Arial" w:cs="Arial" w:hAnsi="Arial"/>
          <w:sz w:val="22"/>
        </w:rPr>
        <w:t xml:space="preserve"> to include the actual quality in auto mode.</w:t>
      </w:r>
    </w:p>
    <w:p>
      <w:pPr>
        <w:spacing w:before="120" w:after="120" w:line="288" w:lineRule="auto"/>
        <w:ind w:left="0"/>
        <w:jc w:val="left"/>
      </w:pPr>
      <w:r>
        <w:rPr>
          <w:rFonts w:eastAsia="等线" w:ascii="Arial" w:cs="Arial" w:hAnsi="Arial"/>
          <w:sz w:val="22"/>
        </w:rPr>
        <w:t xml:space="preserve">For localized quality labels, use </w:t>
      </w:r>
      <w:r>
        <w:rPr>
          <w:rFonts w:eastAsia="Consolas" w:ascii="Consolas" w:cs="Consolas" w:hAnsi="Consolas"/>
          <w:sz w:val="22"/>
          <w:shd w:fill="EFF0F1"/>
        </w:rPr>
        <w:t>textKey</w:t>
      </w:r>
      <w:r>
        <w:rPr>
          <w:rFonts w:eastAsia="等线" w:ascii="Arial" w:cs="Arial" w:hAnsi="Arial"/>
          <w:sz w:val="22"/>
        </w:rPr>
        <w:t xml:space="preserve"> to reference </w:t>
      </w:r>
      <w:r>
        <w:rPr>
          <w:rFonts w:eastAsia="Consolas" w:ascii="Consolas" w:cs="Consolas" w:hAnsi="Consolas"/>
          <w:sz w:val="22"/>
          <w:shd w:fill="EFF0F1"/>
        </w:rPr>
        <w:t>languages</w:t>
      </w:r>
      <w:r>
        <w:rPr>
          <w:rFonts w:eastAsia="等线" w:ascii="Arial" w:cs="Arial" w:hAnsi="Arial"/>
          <w:sz w:val="22"/>
        </w:rPr>
        <w:t xml:space="preserve">; </w:t>
      </w:r>
      <w:r>
        <w:rPr>
          <w:rFonts w:eastAsia="Consolas" w:ascii="Consolas" w:cs="Consolas" w:hAnsi="Consolas"/>
          <w:sz w:val="22"/>
          <w:shd w:fill="EFF0F1"/>
        </w:rPr>
        <w:t>text</w:t>
      </w:r>
      <w:r>
        <w:rPr>
          <w:rFonts w:eastAsia="等线" w:ascii="Arial" w:cs="Arial" w:hAnsi="Arial"/>
          <w:sz w:val="22"/>
        </w:rPr>
        <w:t xml:space="preserve"> is the fallback when no translation is available. Subtitle label localization is described in </w:t>
      </w:r>
      <w:hyperlink r:id="rId38">
        <w:r>
          <w:rPr>
            <w:rFonts w:eastAsia="等线" w:ascii="Arial" w:cs="Arial" w:hAnsi="Arial"/>
            <w:color w:val="3370ff"/>
            <w:sz w:val="22"/>
          </w:rPr>
          <w:t>External Subtitles</w:t>
        </w:r>
      </w:hyperlink>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Merge into the existing player initialization configuration.</w:t>
              <w:br/>
              <w:t>lang: 'zh',</w:t>
              <w:br/>
              <w:t>languages: {</w:t>
              <w:br/>
              <w:t xml:space="preserve">  zh: { QUALITY_HD: '高清' },</w:t>
              <w:br/>
              <w:t xml:space="preserve">  en: { QUALITY_HD: 'HD' },</w:t>
              <w:br/>
              <w:t>},</w:t>
              <w:br/>
              <w:t>hlsLevelLabel: {</w:t>
              <w:br/>
              <w:t xml:space="preserve">  map: {</w:t>
              <w:br/>
              <w:t xml:space="preserve">    '720p': { textKey: 'QUALITY_HD', text: '720p' },</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103" w:id="103"/>
      <w:r>
        <w:rPr>
          <w:rFonts w:eastAsia="等线" w:ascii="Arial" w:cs="Arial" w:hAnsi="Arial"/>
          <w:b w:val="true"/>
          <w:sz w:val="28"/>
        </w:rPr>
        <w:t>Custom Quality Selection UI (Optional)</w:t>
      </w:r>
      <w:bookmarkEnd w:id="103"/>
    </w:p>
    <w:p>
      <w:pPr>
        <w:spacing w:before="120" w:after="120" w:line="288" w:lineRule="auto"/>
        <w:ind w:left="0"/>
        <w:jc w:val="left"/>
      </w:pPr>
      <w:r>
        <w:rPr>
          <w:rFonts w:eastAsia="等线" w:ascii="Arial" w:cs="Arial" w:hAnsi="Arial"/>
          <w:sz w:val="22"/>
        </w:rPr>
        <w:t xml:space="preserve">Listen for </w:t>
      </w:r>
      <w:r>
        <w:rPr>
          <w:rFonts w:eastAsia="Consolas" w:ascii="Consolas" w:cs="Consolas" w:hAnsi="Consolas"/>
          <w:sz w:val="22"/>
          <w:shd w:fill="EFF0F1"/>
        </w:rPr>
        <w:t>HLS_LEVELS_UPDATED</w:t>
      </w:r>
      <w:r>
        <w:rPr>
          <w:rFonts w:eastAsia="等线" w:ascii="Arial" w:cs="Arial" w:hAnsi="Arial"/>
          <w:sz w:val="22"/>
        </w:rPr>
        <w:t xml:space="preserve"> to obtain the level list, render your own quality menu, and use </w:t>
      </w:r>
      <w:r>
        <w:rPr>
          <w:rFonts w:eastAsia="Consolas" w:ascii="Consolas" w:cs="Consolas" w:hAnsi="Consolas"/>
          <w:sz w:val="22"/>
          <w:shd w:fill="EFF0F1"/>
        </w:rPr>
        <w:t>setHlsLevel</w:t>
      </w:r>
      <w:r>
        <w:rPr>
          <w:rFonts w:eastAsia="等线" w:ascii="Arial" w:cs="Arial" w:hAnsi="Arial"/>
          <w:sz w:val="22"/>
        </w:rPr>
        <w:t xml:space="preserve"> to select a level.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let levelState = null;</w:t>
              <w:br/>
              <w:br/>
              <w:t>function updateLevels() {</w:t>
              <w:br/>
              <w:t xml:space="preserve">  const state = playerSdkIns.getHlsLevelState();</w:t>
              <w:br/>
              <w:t xml:space="preserve">  levelState = state.ready ? state : null;</w:t>
              <w:br/>
              <w:t xml:space="preserve">  // Render the menu from levelState.levels and retain each item index.</w:t>
              <w:br/>
              <w:t>}</w:t>
              <w:br/>
              <w:br/>
              <w:t>playerSdkIns.on(VePlayer.Events.HLS_LEVELS_UPDATED, updateLevels);</w:t>
              <w:br/>
              <w:t>updateLevels();</w:t>
              <w:br/>
              <w:br/>
              <w:t>// Call when the user selects a menu item.</w:t>
              <w:br/>
              <w:t>function selectLevel(index) {</w:t>
              <w:br/>
              <w:t xml:space="preserve">  if (!levelState) return;</w:t>
              <w:br/>
              <w:t xml:space="preserve">  playerSdkIns.setHlsLevel(index, {</w:t>
              <w:br/>
              <w:t xml:space="preserve">    playbackSessionId: levelState.playbackSessionId,</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Use </w:t>
      </w:r>
      <w:r>
        <w:rPr>
          <w:rFonts w:eastAsia="Consolas" w:ascii="Consolas" w:cs="Consolas" w:hAnsi="Consolas"/>
          <w:sz w:val="22"/>
          <w:shd w:fill="EFF0F1"/>
        </w:rPr>
        <w:t>setHlsLevel</w:t>
      </w:r>
      <w:r>
        <w:rPr>
          <w:rFonts w:eastAsia="等线" w:ascii="Arial" w:cs="Arial" w:hAnsi="Arial"/>
          <w:sz w:val="22"/>
        </w:rPr>
        <w:t xml:space="preserve"> for levels within a multi-quality Master M3U8. If transcoding returns separate video URLs for independent definitions, continue using </w:t>
      </w:r>
      <w:r>
        <w:rPr>
          <w:rFonts w:eastAsia="Consolas" w:ascii="Consolas" w:cs="Consolas" w:hAnsi="Consolas"/>
          <w:sz w:val="22"/>
          <w:shd w:fill="EFF0F1"/>
        </w:rPr>
        <w:t>getDefinitionList()</w:t>
      </w:r>
      <w:r>
        <w:rPr>
          <w:rFonts w:eastAsia="等线" w:ascii="Arial" w:cs="Arial" w:hAnsi="Arial"/>
          <w:sz w:val="22"/>
        </w:rPr>
        <w:t xml:space="preserve"> / </w:t>
      </w:r>
      <w:r>
        <w:rPr>
          <w:rFonts w:eastAsia="Consolas" w:ascii="Consolas" w:cs="Consolas" w:hAnsi="Consolas"/>
          <w:sz w:val="22"/>
          <w:shd w:fill="EFF0F1"/>
        </w:rPr>
        <w:t>changeDefinition()</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Manual quality selection stops automatic selection. Use the returned </w:t>
      </w:r>
      <w:r>
        <w:rPr>
          <w:rFonts w:eastAsia="Consolas" w:ascii="Consolas" w:cs="Consolas" w:hAnsi="Consolas"/>
          <w:sz w:val="22"/>
          <w:shd w:fill="EFF0F1"/>
        </w:rPr>
        <w:t>index</w:t>
      </w:r>
      <w:r>
        <w:rPr>
          <w:rFonts w:eastAsia="等线" w:ascii="Arial" w:cs="Arial" w:hAnsi="Arial"/>
          <w:sz w:val="22"/>
        </w:rPr>
        <w:t xml:space="preserve">; never assume a fixed index represents 720p. Listen for </w:t>
      </w:r>
      <w:r>
        <w:rPr>
          <w:rFonts w:eastAsia="Consolas" w:ascii="Consolas" w:cs="Consolas" w:hAnsi="Consolas"/>
          <w:sz w:val="22"/>
          <w:shd w:fill="EFF0F1"/>
        </w:rPr>
        <w:t>HLS_LEVEL_SWITCHED</w:t>
      </w:r>
      <w:r>
        <w:rPr>
          <w:rFonts w:eastAsia="等线" w:ascii="Arial" w:cs="Arial" w:hAnsi="Arial"/>
          <w:sz w:val="22"/>
        </w:rPr>
        <w:t xml:space="preserve"> to update the selected state. Catch switching errors and refresh the list after changing episodes.</w:t>
      </w:r>
    </w:p>
    <w:p>
      <w:pPr>
        <w:spacing w:before="120" w:after="120" w:line="288" w:lineRule="auto"/>
        <w:ind w:left="0"/>
        <w:jc w:val="left"/>
      </w:pPr>
      <w:r>
        <w:rPr>
          <w:rFonts w:eastAsia="等线" w:ascii="Arial" w:cs="Arial" w:hAnsi="Arial"/>
          <w:sz w:val="22"/>
        </w:rPr>
        <w:t xml:space="preserve">To disable the built-in quality menu, add </w:t>
      </w:r>
      <w:r>
        <w:rPr>
          <w:rFonts w:eastAsia="Consolas" w:ascii="Consolas" w:cs="Consolas" w:hAnsi="Consolas"/>
          <w:sz w:val="22"/>
          <w:shd w:fill="EFF0F1"/>
        </w:rPr>
        <w:t>sdkDefinitionPlugin</w:t>
      </w:r>
      <w:r>
        <w:rPr>
          <w:rFonts w:eastAsia="等线" w:ascii="Arial" w:cs="Arial" w:hAnsi="Arial"/>
          <w:sz w:val="22"/>
        </w:rPr>
        <w:t xml:space="preserve"> to </w:t>
      </w:r>
      <w:r>
        <w:rPr>
          <w:rFonts w:eastAsia="Consolas" w:ascii="Consolas" w:cs="Consolas" w:hAnsi="Consolas"/>
          <w:sz w:val="22"/>
          <w:shd w:fill="EFF0F1"/>
        </w:rPr>
        <w:t>ignores</w:t>
      </w:r>
      <w:r>
        <w:rPr>
          <w:rFonts w:eastAsia="等线" w:ascii="Arial" w:cs="Arial" w:hAnsi="Arial"/>
          <w:sz w:val="22"/>
        </w:rPr>
        <w:t xml:space="preserve"> during initialization: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const playerSdkins = new VePlayer({</w:t>
              <w:br/>
              <w:t xml:space="preserve">  // Other options</w:t>
              <w:br/>
              <w:t xml:space="preserve">  ignores: ['sdkDefinitionPlugin'],</w:t>
              <w:br/>
            </w:r>
            <w:r>
              <w:rPr>
                <w:rFonts w:eastAsia="Consolas" w:ascii="Consolas" w:cs="Consolas" w:hAnsi="Consolas"/>
                <w:sz w:val="22"/>
              </w:rPr>
              <w:t>});</w:t>
            </w:r>
          </w:p>
        </w:tc>
      </w:tr>
    </w:tbl>
    <w:p>
      <w:pPr>
        <w:pStyle w:val="5"/>
        <w:spacing w:before="240" w:after="120" w:line="288" w:lineRule="auto"/>
        <w:ind w:left="0"/>
        <w:jc w:val="left"/>
        <w:outlineLvl w:val="4"/>
      </w:pPr>
      <w:bookmarkStart w:name="heading_104" w:id="104"/>
      <w:r>
        <w:rPr>
          <w:rFonts w:eastAsia="等线" w:ascii="Arial" w:cs="Arial" w:hAnsi="Arial"/>
          <w:b w:val="true"/>
          <w:sz w:val="24"/>
        </w:rPr>
        <w:t>APIs and Return Types</w:t>
      </w:r>
      <w:bookmarkEnd w:id="10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getHlsLevels(): IHlsLevel[];</w:t>
              <w:br/>
              <w:t>getHlsLevelState(): IHlsLevelState;</w:t>
              <w:br/>
            </w:r>
            <w:r>
              <w:rPr>
                <w:rFonts w:eastAsia="Consolas" w:ascii="Consolas" w:cs="Consolas" w:hAnsi="Consolas"/>
                <w:sz w:val="22"/>
              </w:rPr>
              <w:t>setHlsLevel(levelIndex: number, options?: IHlsLevelSwitchOptions): void;</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85"/>
        <w:gridCol w:w="2790"/>
        <w:gridCol w:w="2805"/>
      </w:tblGrid>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Parameters / return value</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getHlsLevels()</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parameters; returns IHlsLevel[]</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Returns current levels, or [] before manifest readiness or outside hls.js playback.</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getHlsLevelState()</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parameters; returns IHlsLevelState</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Returns levels, readiness, active levels, and session ID. Check ready before use.</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setHlsLevel(levelIndex, options?)</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levelIndex is a returned index; options is optional; returns void</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Enters manual mode and submits a switch. Confirm with HLS_LEVEL_SWITCHED. Throws synchronously on failure.</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IHlsLevel {</w:t>
              <w:br/>
              <w:t xml:space="preserve">  index: number;           // Level index within this playback session</w:t>
              <w:br/>
              <w:t xml:space="preserve">  bitrate: number;         // Peak bitrate, in bit/s</w:t>
              <w:br/>
              <w:t xml:space="preserve">  averageBitrate?: number; // Average bitrate, in bit/s</w:t>
              <w:br/>
              <w:t xml:space="preserve">  width?: number;          // Video width, in pixels</w:t>
              <w:br/>
              <w:t xml:space="preserve">  height?: number;         // Video height, in pixels</w:t>
              <w:br/>
              <w:t xml:space="preserve">  frameRate?: number;      // Frame rate</w:t>
              <w:br/>
              <w:t xml:space="preserve">  videoCodec?: string;     // Video codec</w:t>
              <w:br/>
              <w:t xml:space="preserve">  audioCodec?: string;     // Audio codec</w:t>
              <w:br/>
              <w:t xml:space="preserve">  videoRange?: string;     // Video dynamic range</w:t>
              <w:br/>
              <w:t xml:space="preserve">  name?: string;           // Name declared in the manifest</w:t>
              <w:br/>
              <w:t>}</w:t>
              <w:br/>
              <w:br/>
              <w:t>interface IHlsLevelState {</w:t>
              <w:br/>
              <w:t xml:space="preserve">  playbackSessionId: string;</w:t>
              <w:br/>
              <w:t xml:space="preserve">  ready: boolean;</w:t>
              <w:br/>
              <w:t xml:space="preserve">  levels: IHlsLevel[];</w:t>
              <w:br/>
              <w:t xml:space="preserve">  currentLevel: number;    // Current playback level; -1 when unknown</w:t>
              <w:br/>
              <w:t xml:space="preserve">  loadLevel: number;       // Current loading level; -1 when unknown</w:t>
              <w:br/>
              <w:t xml:space="preserve">  nextLevel: number;       // Next fragment level; -1 when unknown</w:t>
              <w:br/>
              <w:t xml:space="preserve">  manualLevel: number;     // Manual level; -1 in auto mode</w:t>
              <w:br/>
              <w:t xml:space="preserve">  autoLevelEnabled: boolean;</w:t>
              <w:br/>
              <w:t xml:space="preserve">  autoLevelCapping: number; // Auto level cap; -1 when unset</w:t>
              <w:br/>
              <w:t>}</w:t>
              <w:br/>
              <w:br/>
              <w:t>type HlsLevelSwitchMode = 'next-fragment' | 'smooth' | 'immediate';</w:t>
              <w:br/>
              <w:br/>
              <w:t>interface IHlsLevelSwitchOptions {</w:t>
              <w:br/>
              <w:t xml:space="preserve">  mode?: HlsLevelSwitchMode;  // Defaults to next-fragment</w:t>
              <w:br/>
              <w:t xml:space="preserve">  playbackSessionId?: string; // Reject switching if this does not match the current session</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Available </w:t>
      </w:r>
      <w:r>
        <w:rPr>
          <w:rFonts w:eastAsia="Consolas" w:ascii="Consolas" w:cs="Consolas" w:hAnsi="Consolas"/>
          <w:sz w:val="22"/>
          <w:shd w:fill="EFF0F1"/>
        </w:rPr>
        <w:t>mode</w:t>
      </w:r>
      <w:r>
        <w:rPr>
          <w:rFonts w:eastAsia="等线" w:ascii="Arial" w:cs="Arial" w:hAnsi="Arial"/>
          <w:sz w:val="22"/>
        </w:rPr>
        <w:t xml:space="preserve"> values:</w:t>
      </w:r>
    </w:p>
    <w:p>
      <w:pPr>
        <w:spacing w:before="120" w:after="120" w:line="288" w:lineRule="auto"/>
        <w:ind w:left="0"/>
        <w:jc w:val="left"/>
      </w:pPr>
      <w:r>
        <w:rPr>
          <w:rFonts w:eastAsia="Consolas" w:ascii="Consolas" w:cs="Consolas" w:hAnsi="Consolas"/>
          <w:sz w:val="22"/>
          <w:shd w:fill="EFF0F1"/>
        </w:rPr>
        <w:t>next-fragment</w:t>
      </w:r>
      <w:r>
        <w:rPr>
          <w:rFonts w:eastAsia="等线" w:ascii="Arial" w:cs="Arial" w:hAnsi="Arial"/>
          <w:sz w:val="22"/>
        </w:rPr>
        <w:t xml:space="preserve"> uses the next-fragment switching path. </w:t>
      </w:r>
      <w:r>
        <w:rPr>
          <w:rFonts w:eastAsia="Consolas" w:ascii="Consolas" w:cs="Consolas" w:hAnsi="Consolas"/>
          <w:sz w:val="22"/>
          <w:shd w:fill="EFF0F1"/>
        </w:rPr>
        <w:t>smooth</w:t>
      </w:r>
      <w:r>
        <w:rPr>
          <w:rFonts w:eastAsia="等线" w:ascii="Arial" w:cs="Arial" w:hAnsi="Arial"/>
          <w:sz w:val="22"/>
        </w:rPr>
        <w:t xml:space="preserve"> preserves buffered content, so the visible change may be delayed. </w:t>
      </w:r>
      <w:r>
        <w:rPr>
          <w:rFonts w:eastAsia="Consolas" w:ascii="Consolas" w:cs="Consolas" w:hAnsi="Consolas"/>
          <w:sz w:val="22"/>
          <w:shd w:fill="EFF0F1"/>
        </w:rPr>
        <w:t>immediate</w:t>
      </w:r>
      <w:r>
        <w:rPr>
          <w:rFonts w:eastAsia="等线" w:ascii="Arial" w:cs="Arial" w:hAnsi="Arial"/>
          <w:sz w:val="22"/>
        </w:rPr>
        <w:t xml:space="preserve"> uses the immediate switching path and may briefly interrupt playback. Returned Level metadata excludes playback URLs and authentication data.</w:t>
      </w:r>
    </w:p>
    <w:p>
      <w:pPr>
        <w:spacing w:before="120" w:after="120" w:line="288" w:lineRule="auto"/>
        <w:ind w:left="0"/>
        <w:jc w:val="left"/>
      </w:pPr>
      <w:r>
        <w:rPr>
          <w:rFonts w:eastAsia="等线" w:ascii="Arial" w:cs="Arial" w:hAnsi="Arial"/>
          <w:sz w:val="22"/>
        </w:rPr>
        <w:t xml:space="preserve">Register event listeners with </w:t>
      </w:r>
      <w:r>
        <w:rPr>
          <w:rFonts w:eastAsia="Consolas" w:ascii="Consolas" w:cs="Consolas" w:hAnsi="Consolas"/>
          <w:sz w:val="22"/>
          <w:shd w:fill="EFF0F1"/>
        </w:rPr>
        <w:t>playerSdkIns.on(VePlayer.Events.EVENT_NAME, callback)</w:t>
      </w:r>
      <w:r>
        <w:rPr>
          <w:rFonts w:eastAsia="等线" w:ascii="Arial" w:cs="Arial" w:hAnsi="Arial"/>
          <w:sz w:val="22"/>
        </w:rPr>
        <w:t xml:space="preserve">. Validate </w:t>
      </w:r>
      <w:r>
        <w:rPr>
          <w:rFonts w:eastAsia="Consolas" w:ascii="Consolas" w:cs="Consolas" w:hAnsi="Consolas"/>
          <w:sz w:val="22"/>
          <w:shd w:fill="EFF0F1"/>
        </w:rPr>
        <w:t>playbackSessionId</w:t>
      </w:r>
      <w:r>
        <w:rPr>
          <w:rFonts w:eastAsia="等线" w:ascii="Arial" w:cs="Arial" w:hAnsi="Arial"/>
          <w:sz w:val="22"/>
        </w:rPr>
        <w:t xml:space="preserve"> before processing these payloads.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Payload 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HLS_LEVELS_UPDATED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playbackSessionId: string; levels: IHlsLevel[]; state: IHlsLevelState }</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 list or state updated; check state.ready.</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HLS_LEVEL_SWITCHING / HLS_LEVEL_SWITCHED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IHlsLevelSwitchEvent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Switch submitted / level switched, respectively.</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IHlsLevelSwitchEvent {</w:t>
              <w:br/>
              <w:t xml:space="preserve">  playbackSessionId: string;</w:t>
              <w:br/>
              <w:t xml:space="preserve">  from: number; // Previous level</w:t>
              <w:br/>
              <w:t xml:space="preserve">  to: number;   // Target or confirmed level</w:t>
              <w:br/>
              <w:t xml:space="preserve">  reason: 'manual' | 'abr';</w:t>
              <w:br/>
              <w:t xml:space="preserve">  abrEngine: ResolvedAbrEngine;</w:t>
              <w:br/>
              <w:t xml:space="preserve">  level?: IHlsLevel;</w:t>
              <w:br/>
            </w:r>
            <w:r>
              <w:rPr>
                <w:rFonts w:eastAsia="Consolas" w:ascii="Consolas" w:cs="Consolas" w:hAnsi="Consolas"/>
                <w:sz w:val="22"/>
              </w:rPr>
              <w:t>}</w:t>
            </w:r>
          </w:p>
        </w:tc>
      </w:tr>
    </w:tbl>
    <w:p>
      <w:pPr>
        <w:pStyle w:val="4"/>
        <w:spacing w:before="260" w:after="120" w:line="288" w:lineRule="auto"/>
        <w:ind w:left="0"/>
        <w:jc w:val="left"/>
        <w:outlineLvl w:val="3"/>
      </w:pPr>
      <w:bookmarkStart w:name="heading_105" w:id="105"/>
      <w:r>
        <w:rPr>
          <w:rFonts w:eastAsia="等线" w:ascii="Arial" w:cs="Arial" w:hAnsi="Arial"/>
          <w:b w:val="true"/>
          <w:sz w:val="28"/>
        </w:rPr>
        <w:t>Restore Auto Mode</w:t>
      </w:r>
      <w:bookmarkEnd w:id="105"/>
    </w:p>
    <w:p>
      <w:pPr>
        <w:spacing w:before="120" w:after="120" w:line="288" w:lineRule="auto"/>
        <w:ind w:left="0"/>
        <w:jc w:val="left"/>
      </w:pPr>
      <w:r>
        <w:rPr>
          <w:rFonts w:eastAsia="等线" w:ascii="Arial" w:cs="Arial" w:hAnsi="Arial"/>
          <w:sz w:val="22"/>
        </w:rPr>
        <w:t xml:space="preserve">When the user selects Auto, call </w:t>
      </w:r>
      <w:r>
        <w:rPr>
          <w:rFonts w:eastAsia="Consolas" w:ascii="Consolas" w:cs="Consolas" w:hAnsi="Consolas"/>
          <w:sz w:val="22"/>
          <w:shd w:fill="EFF0F1"/>
        </w:rPr>
        <w:t>setHlsAbrMode('auto')</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const { capabilities } = playerSdkIns.getHlsAbrState();</w:t>
              <w:br/>
              <w:br/>
              <w:t>if (capabilities.restoreAuto) {</w:t>
              <w:br/>
              <w:t xml:space="preserve">  playerSdkIns.setHlsAbrMode('auto');</w:t>
              <w:br/>
              <w:t>}</w:t>
              <w:br/>
              <w:br/>
              <w:t>// Optional: cap the bitrate used for automatic selection, in bit/s.</w:t>
              <w:br/>
              <w:t>if (capabilities.bitrateCap) {</w:t>
              <w:br/>
              <w:t xml:space="preserve">  playerSdkIns.setHlsAbrLimit({</w:t>
              <w:br/>
              <w:t xml:space="preserve">    type: 'bitrate',</w:t>
              <w:br/>
              <w:t xml:space="preserve">    maxBitrate: 2500000, // 2.5 Mbps</w:t>
              <w:br/>
              <w:t xml:space="preserve">  });</w:t>
              <w:br/>
              <w:t xml:space="preserve">  // Clear the limit: playerSdkIns.setHlsAbrLimit(null);</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A bitrate cap limits automatic selection; it does not select a fixed quality level.</w:t>
      </w:r>
    </w:p>
    <w:p>
      <w:pPr>
        <w:pStyle w:val="5"/>
        <w:spacing w:before="240" w:after="120" w:line="288" w:lineRule="auto"/>
        <w:ind w:left="0"/>
        <w:jc w:val="left"/>
        <w:outlineLvl w:val="4"/>
      </w:pPr>
      <w:bookmarkStart w:name="heading_106" w:id="106"/>
      <w:r>
        <w:rPr>
          <w:rFonts w:eastAsia="等线" w:ascii="Arial" w:cs="Arial" w:hAnsi="Arial"/>
          <w:b w:val="true"/>
          <w:sz w:val="24"/>
        </w:rPr>
        <w:t>APIs and Return Types</w:t>
      </w:r>
      <w:bookmarkEnd w:id="10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getHlsAbrState(): IHlsAbrState;</w:t>
              <w:br/>
              <w:t>setHlsAbrMode(mode: HlsAbrMode): void;</w:t>
              <w:br/>
              <w:t>getHlsAbrLimit(): IHlsAbrLimit;</w:t>
              <w:br/>
            </w:r>
            <w:r>
              <w:rPr>
                <w:rFonts w:eastAsia="Consolas" w:ascii="Consolas" w:cs="Consolas" w:hAnsi="Consolas"/>
                <w:sz w:val="22"/>
              </w:rPr>
              <w:t>setHlsAbrLimit(limit: IHlsAbrLimit): void;</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75"/>
        <w:gridCol w:w="2895"/>
        <w:gridCol w:w="2910"/>
      </w:tblGrid>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Parameters / return value</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getHlsAbrState()</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parameters; returns IHlsAbrState</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Reads the actual ABR engine, auto/manual mode, and control capabilities.</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setHlsAbrMode(mode)</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 or manual; returns void</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 restores automatic selection in the active engine; manual stops it without selecting a particular level.</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getHlsAbrLimit()</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parameters; returns IHlsAbrLimit</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Returns the configured cap, or null if none.</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setHlsAbrLimit(limit)</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cap object or null; returns void</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Sets a cap, or clears it with null. Throws synchronously on failure and preserves the previous cap.</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type HlsPlaybackEngine = 'hlsjs' | 'veplayer-hls' | 'native' | 'none';</w:t>
              <w:br/>
              <w:t>type HlsAbrEngine = 'hlsjs' | 'veplayer';</w:t>
              <w:br/>
              <w:t>type ResolvedAbrEngine = HlsAbrEngine | 'native' | 'none';</w:t>
              <w:br/>
              <w:t>type HlsAbrMode = 'auto' | 'manual';</w:t>
              <w:br/>
              <w:br/>
              <w:t>interface IHlsAbrState {</w:t>
              <w:br/>
              <w:t xml:space="preserve">  playbackSessionId: string;</w:t>
              <w:br/>
              <w:t xml:space="preserve">  playbackEngine: HlsPlaybackEngine; // Actual playback engine</w:t>
              <w:br/>
              <w:t xml:space="preserve">  configuredEngine: HlsAbrEngine | null; // Configured ABR engine; null when ABR configuration is disabled</w:t>
              <w:br/>
              <w:t xml:space="preserve">  engine: ResolvedAbrEngine;         // Actual ABR decision engine</w:t>
              <w:br/>
              <w:t xml:space="preserve">  decisionSource: 'hls-levels' | 'definition-list' | 'native' | 'none';</w:t>
              <w:br/>
              <w:t xml:space="preserve">  available: boolean;               // Whether the current engine requirements are met</w:t>
              <w:br/>
              <w:t xml:space="preserve">  active: boolean;                  // Whether automatic selection is active</w:t>
              <w:br/>
              <w:t xml:space="preserve">  mode: HlsAbrMode;</w:t>
              <w:br/>
              <w:t xml:space="preserve">  currentLevel?: number;            // Current hls.js level</w:t>
              <w:br/>
              <w:t xml:space="preserve">  currentDefinition?: string;       // Current VePlayer ABR definition</w:t>
              <w:br/>
              <w:t xml:space="preserve">  reason?: HlsAbrUnavailableReason; // Reason for unavailability</w:t>
              <w:br/>
              <w:t xml:space="preserve">  capabilities: IHlsAbrCapabilities;</w:t>
              <w:br/>
              <w:t>}</w:t>
              <w:br/>
              <w:br/>
              <w:t>interface IHlsAbrCapabilities {</w:t>
              <w:br/>
              <w:t xml:space="preserve">  levelList: boolean;         // Can read the level list</w:t>
              <w:br/>
              <w:t xml:space="preserve">  manualLevelSwitch: boolean;// Can switch levels manually</w:t>
              <w:br/>
              <w:t xml:space="preserve">  restoreAuto: boolean;       // Can restore automatic selection</w:t>
              <w:br/>
              <w:t xml:space="preserve">  levelCap: boolean;          // Supports a level cap</w:t>
              <w:br/>
              <w:t xml:space="preserve">  bitrateCap: boolean;        // Supports a bitrate cap</w:t>
              <w:br/>
              <w:t xml:space="preserve">  definitionCap: boolean;     // Supports a definition cap</w:t>
              <w:br/>
              <w:t>}</w:t>
              <w:br/>
              <w:br/>
              <w:t>type IHlsAbrLimit =</w:t>
              <w:br/>
              <w:t xml:space="preserve">  | { type: 'level'; maxLevel: number }</w:t>
              <w:br/>
              <w:t xml:space="preserve">  | { type: 'bitrate'; maxBitrate: number }</w:t>
              <w:br/>
              <w:t xml:space="preserve">  | { type: 'definition'; maxDefinition: string }</w:t>
              <w:br/>
              <w:t xml:space="preserve">  | null;</w:t>
              <w:br/>
              <w:br/>
              <w:t>type HlsAbrUnavailableReason =</w:t>
              <w:br/>
              <w:t xml:space="preserve">  | 'NOT_HLS'</w:t>
              <w:br/>
              <w:t xml:space="preserve">  | 'NOT_HLSJS_ENGINE'</w:t>
              <w:br/>
              <w:t xml:space="preserve">  | 'MANIFEST_NOT_READY'</w:t>
              <w:br/>
              <w:t xml:space="preserve">  | 'MULTI_LEVEL_MASTER_REQUIRED'</w:t>
              <w:br/>
              <w:t xml:space="preserve">  | 'DEFINITION_LIST_REQUIRED'</w:t>
              <w:br/>
              <w:t xml:space="preserve">  | 'ABR_MODULE_UNAVAILABLE'</w:t>
              <w:br/>
              <w:t xml:space="preserve">  | 'ABR_RUNTIME_UNAVAILABLE'</w:t>
              <w:br/>
              <w:t xml:space="preserve">  | 'LICENSE_UNAVAILABLE'</w:t>
              <w:br/>
            </w:r>
            <w:r>
              <w:rPr>
                <w:rFonts w:eastAsia="Consolas" w:ascii="Consolas" w:cs="Consolas" w:hAnsi="Consolas"/>
                <w:sz w:val="22"/>
              </w:rPr>
              <w:t xml:space="preserve">  | 'NO_ABR_VARIANTS';</w:t>
            </w:r>
          </w:p>
        </w:tc>
      </w:tr>
    </w:tbl>
    <w:p>
      <w:pPr>
        <w:spacing w:before="120" w:after="120" w:line="288" w:lineRule="auto"/>
        <w:ind w:left="0"/>
        <w:jc w:val="left"/>
      </w:pPr>
      <w:r>
        <w:rPr>
          <w:rFonts w:eastAsia="Consolas" w:ascii="Consolas" w:cs="Consolas" w:hAnsi="Consolas"/>
          <w:sz w:val="22"/>
          <w:shd w:fill="EFF0F1"/>
        </w:rPr>
        <w:t>maxLevel</w:t>
      </w:r>
      <w:r>
        <w:rPr>
          <w:rFonts w:eastAsia="等线" w:ascii="Arial" w:cs="Arial" w:hAnsi="Arial"/>
          <w:sz w:val="22"/>
        </w:rPr>
        <w:t xml:space="preserve"> must be a valid index in the current list; </w:t>
      </w:r>
      <w:r>
        <w:rPr>
          <w:rFonts w:eastAsia="Consolas" w:ascii="Consolas" w:cs="Consolas" w:hAnsi="Consolas"/>
          <w:sz w:val="22"/>
          <w:shd w:fill="EFF0F1"/>
        </w:rPr>
        <w:t>maxBitrate</w:t>
      </w:r>
      <w:r>
        <w:rPr>
          <w:rFonts w:eastAsia="等线" w:ascii="Arial" w:cs="Arial" w:hAnsi="Arial"/>
          <w:sz w:val="22"/>
        </w:rPr>
        <w:t xml:space="preserve"> is in bit/s; </w:t>
      </w:r>
      <w:r>
        <w:rPr>
          <w:rFonts w:eastAsia="Consolas" w:ascii="Consolas" w:cs="Consolas" w:hAnsi="Consolas"/>
          <w:sz w:val="22"/>
          <w:shd w:fill="EFF0F1"/>
        </w:rPr>
        <w:t>maxDefinition</w:t>
      </w:r>
      <w:r>
        <w:rPr>
          <w:rFonts w:eastAsia="等线" w:ascii="Arial" w:cs="Arial" w:hAnsi="Arial"/>
          <w:sz w:val="22"/>
        </w:rPr>
        <w:t xml:space="preserve"> is a definition identifier. hls.js supports level and bitrate caps, but not definition caps. Check the corresponding </w:t>
      </w:r>
      <w:r>
        <w:rPr>
          <w:rFonts w:eastAsia="Consolas" w:ascii="Consolas" w:cs="Consolas" w:hAnsi="Consolas"/>
          <w:sz w:val="22"/>
          <w:shd w:fill="EFF0F1"/>
        </w:rPr>
        <w:t>capabilities</w:t>
      </w:r>
      <w:r>
        <w:rPr>
          <w:rFonts w:eastAsia="等线" w:ascii="Arial" w:cs="Arial" w:hAnsi="Arial"/>
          <w:sz w:val="22"/>
        </w:rPr>
        <w:t xml:space="preserve"> before calling. A cap only constrains automatic selection and does not exit manual mode.</w:t>
      </w:r>
    </w:p>
    <w:p>
      <w:pPr>
        <w:spacing w:before="120" w:after="120" w:line="288" w:lineRule="auto"/>
        <w:ind w:left="0"/>
        <w:jc w:val="left"/>
      </w:pPr>
      <w:r>
        <w:rPr>
          <w:rFonts w:eastAsia="等线" w:ascii="Arial" w:cs="Arial" w:hAnsi="Arial"/>
          <w:sz w:val="22"/>
        </w:rPr>
        <w:t xml:space="preserve">Register event listeners with </w:t>
      </w:r>
      <w:r>
        <w:rPr>
          <w:rFonts w:eastAsia="Consolas" w:ascii="Consolas" w:cs="Consolas" w:hAnsi="Consolas"/>
          <w:sz w:val="22"/>
          <w:shd w:fill="EFF0F1"/>
        </w:rPr>
        <w:t>playerSdkIns.on(VePlayer.Events.EVENT_NAME, callback)</w:t>
      </w:r>
      <w:r>
        <w:rPr>
          <w:rFonts w:eastAsia="等线" w:ascii="Arial" w:cs="Arial" w:hAnsi="Arial"/>
          <w:sz w:val="22"/>
        </w:rPr>
        <w:t xml:space="preserve">. Validate </w:t>
      </w:r>
      <w:r>
        <w:rPr>
          <w:rFonts w:eastAsia="Consolas" w:ascii="Consolas" w:cs="Consolas" w:hAnsi="Consolas"/>
          <w:sz w:val="22"/>
          <w:shd w:fill="EFF0F1"/>
        </w:rPr>
        <w:t>playbackSessionId</w:t>
      </w:r>
      <w:r>
        <w:rPr>
          <w:rFonts w:eastAsia="等线" w:ascii="Arial" w:cs="Arial" w:hAnsi="Arial"/>
          <w:sz w:val="22"/>
        </w:rPr>
        <w:t xml:space="preserve"> before processing these payloads.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150"/>
        <w:gridCol w:w="3150"/>
        <w:gridCol w:w="1980"/>
      </w:tblGrid>
      <w:tr>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Event</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Payload type</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HLS_ABR_ENGINE_RESOLVED</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IHlsAbrEngineResolvedEvent (same fields as IHlsAbrState)</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ABR engine resolved.</w:t>
            </w:r>
          </w:p>
        </w:tc>
      </w:tr>
      <w:tr>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HLS_ABR_STATE_CHANGE</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IHlsAbrStateChangeEvent (same fields as IHlsAbrState)</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Auto/manual mode or state changed.</w:t>
            </w:r>
          </w:p>
        </w:tc>
      </w:tr>
      <w:tr>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HLS_ABR_LIMIT_CHANGE</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IHlsAbrLimitChangeEvent</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ABR cap changed.</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IHlsAbrEngineResolvedEvent extends IHlsAbrState {}</w:t>
              <w:br/>
              <w:br/>
              <w:t>interface IHlsAbrStateChangeEvent extends IHlsAbrState {}</w:t>
              <w:br/>
              <w:br/>
              <w:t>interface IHlsAbrLimitChangeEvent {</w:t>
              <w:br/>
              <w:t xml:space="preserve">  playbackSessionId: string;</w:t>
              <w:br/>
              <w:t xml:space="preserve">  engine: ResolvedAbrEngine;</w:t>
              <w:br/>
              <w:t xml:space="preserve">  limit: IHlsAbrLimit;</w:t>
              <w:br/>
            </w:r>
            <w:r>
              <w:rPr>
                <w:rFonts w:eastAsia="Consolas" w:ascii="Consolas" w:cs="Consolas" w:hAnsi="Consolas"/>
                <w:sz w:val="22"/>
              </w:rPr>
              <w:t>}</w:t>
            </w:r>
          </w:p>
        </w:tc>
      </w:tr>
    </w:tbl>
    <w:p>
      <w:pPr>
        <w:pStyle w:val="4"/>
        <w:spacing w:before="260" w:after="120" w:line="288" w:lineRule="auto"/>
        <w:ind w:left="0"/>
        <w:jc w:val="left"/>
        <w:outlineLvl w:val="3"/>
      </w:pPr>
      <w:bookmarkStart w:name="heading_107" w:id="107"/>
      <w:r>
        <w:rPr>
          <w:rFonts w:eastAsia="等线" w:ascii="Arial" w:cs="Arial" w:hAnsi="Arial"/>
          <w:b w:val="true"/>
          <w:sz w:val="28"/>
        </w:rPr>
        <w:t>Common Error Handling</w:t>
      </w:r>
      <w:bookmarkEnd w:id="107"/>
    </w:p>
    <w:p>
      <w:pPr>
        <w:spacing w:before="120" w:after="120" w:line="288" w:lineRule="auto"/>
        <w:ind w:left="0"/>
        <w:jc w:val="left"/>
      </w:pPr>
      <w:r>
        <w:rPr>
          <w:rFonts w:eastAsia="等线" w:ascii="Arial" w:cs="Arial" w:hAnsi="Arial"/>
          <w:sz w:val="22"/>
        </w:rPr>
        <w:t xml:space="preserve">When HLS control fails, inspect </w:t>
      </w:r>
      <w:r>
        <w:rPr>
          <w:rFonts w:eastAsia="Consolas" w:ascii="Consolas" w:cs="Consolas" w:hAnsi="Consolas"/>
          <w:sz w:val="22"/>
          <w:shd w:fill="EFF0F1"/>
        </w:rPr>
        <w:t>HlsControlError.code</w:t>
      </w:r>
      <w:r>
        <w:rPr>
          <w:rFonts w:eastAsia="等线" w:ascii="Arial" w:cs="Arial" w:hAnsi="Arial"/>
          <w:sz w:val="22"/>
        </w:rPr>
        <w:t xml:space="preserve"> to identify the cause. Wrap </w:t>
      </w:r>
      <w:r>
        <w:rPr>
          <w:rFonts w:eastAsia="Consolas" w:ascii="Consolas" w:cs="Consolas" w:hAnsi="Consolas"/>
          <w:sz w:val="22"/>
          <w:shd w:fill="EFF0F1"/>
        </w:rPr>
        <w:t>setHlsLevel</w:t>
      </w:r>
      <w:r>
        <w:rPr>
          <w:rFonts w:eastAsia="等线" w:ascii="Arial" w:cs="Arial" w:hAnsi="Arial"/>
          <w:sz w:val="22"/>
        </w:rPr>
        <w:t xml:space="preserve">, </w:t>
      </w:r>
      <w:r>
        <w:rPr>
          <w:rFonts w:eastAsia="Consolas" w:ascii="Consolas" w:cs="Consolas" w:hAnsi="Consolas"/>
          <w:sz w:val="22"/>
          <w:shd w:fill="EFF0F1"/>
        </w:rPr>
        <w:t>setHlsAbrMode</w:t>
      </w:r>
      <w:r>
        <w:rPr>
          <w:rFonts w:eastAsia="等线" w:ascii="Arial" w:cs="Arial" w:hAnsi="Arial"/>
          <w:sz w:val="22"/>
        </w:rPr>
        <w:t xml:space="preserve">, and </w:t>
      </w:r>
      <w:r>
        <w:rPr>
          <w:rFonts w:eastAsia="Consolas" w:ascii="Consolas" w:cs="Consolas" w:hAnsi="Consolas"/>
          <w:sz w:val="22"/>
          <w:shd w:fill="EFF0F1"/>
        </w:rPr>
        <w:t>setHlsAbrLimit</w:t>
      </w:r>
      <w:r>
        <w:rPr>
          <w:rFonts w:eastAsia="等线" w:ascii="Arial" w:cs="Arial" w:hAnsi="Arial"/>
          <w:sz w:val="22"/>
        </w:rPr>
        <w:t xml:space="preserve"> in </w:t>
      </w:r>
      <w:r>
        <w:rPr>
          <w:rFonts w:eastAsia="Consolas" w:ascii="Consolas" w:cs="Consolas" w:hAnsi="Consolas"/>
          <w:sz w:val="22"/>
          <w:shd w:fill="EFF0F1"/>
        </w:rPr>
        <w:t>try/catch</w:t>
      </w:r>
      <w:r>
        <w:rPr>
          <w:rFonts w:eastAsia="等线" w:ascii="Arial" w:cs="Arial" w:hAnsi="Arial"/>
          <w:sz w:val="22"/>
        </w:rPr>
        <w:t xml:space="preserve">; use </w:t>
      </w:r>
      <w:r>
        <w:rPr>
          <w:rFonts w:eastAsia="Consolas" w:ascii="Consolas" w:cs="Consolas" w:hAnsi="Consolas"/>
          <w:sz w:val="22"/>
          <w:shd w:fill="EFF0F1"/>
        </w:rPr>
        <w:t>await</w:t>
      </w:r>
      <w:r>
        <w:rPr>
          <w:rFonts w:eastAsia="等线" w:ascii="Arial" w:cs="Arial" w:hAnsi="Arial"/>
          <w:sz w:val="22"/>
        </w:rPr>
        <w:t xml:space="preserve"> with </w:t>
      </w:r>
      <w:r>
        <w:rPr>
          <w:rFonts w:eastAsia="Consolas" w:ascii="Consolas" w:cs="Consolas" w:hAnsi="Consolas"/>
          <w:sz w:val="22"/>
          <w:shd w:fill="EFF0F1"/>
        </w:rPr>
        <w:t>try/catch</w:t>
      </w:r>
      <w:r>
        <w:rPr>
          <w:rFonts w:eastAsia="等线" w:ascii="Arial" w:cs="Arial" w:hAnsi="Arial"/>
          <w:sz w:val="22"/>
        </w:rPr>
        <w:t xml:space="preserve"> for </w:t>
      </w:r>
      <w:r>
        <w:rPr>
          <w:rFonts w:eastAsia="Consolas" w:ascii="Consolas" w:cs="Consolas" w:hAnsi="Consolas"/>
          <w:sz w:val="22"/>
          <w:shd w:fill="EFF0F1"/>
        </w:rPr>
        <w:t>switchSubtitle</w:t>
      </w:r>
      <w:r>
        <w:rPr>
          <w:rFonts w:eastAsia="等线" w:ascii="Arial" w:cs="Arial" w:hAnsi="Arial"/>
          <w:sz w:val="22"/>
        </w:rPr>
        <w:t xml:space="preserve">. A missing subtitle plugin may return a plain </w:t>
      </w:r>
      <w:r>
        <w:rPr>
          <w:rFonts w:eastAsia="Consolas" w:ascii="Consolas" w:cs="Consolas" w:hAnsi="Consolas"/>
          <w:sz w:val="22"/>
          <w:shd w:fill="EFF0F1"/>
        </w:rPr>
        <w:t>Error</w:t>
      </w:r>
      <w:r>
        <w:rPr>
          <w:rFonts w:eastAsia="等线" w:ascii="Arial" w:cs="Arial" w:hAnsi="Arial"/>
          <w:sz w:val="22"/>
        </w:rPr>
        <w:t xml:space="preserve">, so do not assume every error has a </w:t>
      </w:r>
      <w:r>
        <w:rPr>
          <w:rFonts w:eastAsia="Consolas" w:ascii="Consolas" w:cs="Consolas" w:hAnsi="Consolas"/>
          <w:sz w:val="22"/>
          <w:shd w:fill="EFF0F1"/>
        </w:rPr>
        <w:t>code</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 Public HLS control error structure</w:t>
              <w:br/>
              <w:t>declare class HlsControlError extends Error {</w:t>
              <w:br/>
              <w:t xml:space="preserve">  readonly code: HlsControlErrorCode;</w:t>
              <w:br/>
              <w:t xml:space="preserve">  constructor(code: HlsControlErrorCode, message: string);</w:t>
              <w:br/>
              <w:t>}</w:t>
              <w:br/>
              <w:br/>
              <w:t>type HlsControlErrorCode =</w:t>
              <w:br/>
              <w:t xml:space="preserve">  | 'HLS_MANIFEST_NOT_READY'</w:t>
              <w:br/>
              <w:t xml:space="preserve">  | 'HLS_ENGINE_UNSUPPORTED'</w:t>
              <w:br/>
              <w:t xml:space="preserve">  | 'HLS_LEVEL_OUT_OF_RANGE'</w:t>
              <w:br/>
              <w:t xml:space="preserve">  | 'HLS_PLAYBACK_SESSION_EXPIRED'</w:t>
              <w:br/>
              <w:t xml:space="preserve">  | 'HLS_ABR_UNAVAILABLE'</w:t>
              <w:br/>
              <w:t xml:space="preserve">  | 'HLS_ABR_LIMIT_UNSUPPORTED'</w:t>
              <w:br/>
              <w:t xml:space="preserve">  | 'HLS_SUBTITLE_TRACK_NOT_FOUND'</w:t>
              <w:br/>
              <w:t xml:space="preserve">  | 'HLS_SUBTITLE_TRACK_AMBIGUOUS'</w:t>
              <w:br/>
              <w:t xml:space="preserve">  | 'HLS_SUBTITLE_SWITCH_FAILED'</w:t>
              <w:br/>
            </w:r>
            <w:r>
              <w:rPr>
                <w:rFonts w:eastAsia="Consolas" w:ascii="Consolas" w:cs="Consolas" w:hAnsi="Consolas"/>
                <w:sz w:val="22"/>
              </w:rPr>
              <w:t xml:space="preserve">  | 'HLS_SUBTITLE_SWITCH_TIMEOUT';</w:t>
            </w:r>
          </w:p>
        </w:tc>
      </w:tr>
    </w:tbl>
    <w:p>
      <w:pPr>
        <w:spacing w:before="120" w:after="120" w:line="288" w:lineRule="auto"/>
        <w:ind w:left="0"/>
        <w:jc w:val="left"/>
      </w:pPr>
      <w:r>
        <w:rPr>
          <w:rFonts w:eastAsia="等线" w:ascii="Arial" w:cs="Arial" w:hAnsi="Arial"/>
          <w:sz w:val="22"/>
        </w:rPr>
        <w:t xml:space="preserve">If the manifest is not ready, wait for a list update. If an index is invalid or the session has expired, refresh the current list. Hide unsupported controls according to </w:t>
      </w:r>
      <w:r>
        <w:rPr>
          <w:rFonts w:eastAsia="Consolas" w:ascii="Consolas" w:cs="Consolas" w:hAnsi="Consolas"/>
          <w:sz w:val="22"/>
          <w:shd w:fill="EFF0F1"/>
        </w:rPr>
        <w:t>capabilities</w:t>
      </w:r>
      <w:r>
        <w:rPr>
          <w:rFonts w:eastAsia="等线" w:ascii="Arial" w:cs="Arial" w:hAnsi="Arial"/>
          <w:sz w:val="22"/>
        </w:rPr>
        <w:t xml:space="preserve">. If a subtitle language matches multiple tracks, select the target by </w:t>
      </w:r>
      <w:r>
        <w:rPr>
          <w:rFonts w:eastAsia="Consolas" w:ascii="Consolas" w:cs="Consolas" w:hAnsi="Consolas"/>
          <w:sz w:val="22"/>
          <w:shd w:fill="EFF0F1"/>
        </w:rPr>
        <w:t>id</w:t>
      </w:r>
      <w:r>
        <w:rPr>
          <w:rFonts w:eastAsia="等线" w:ascii="Arial" w:cs="Arial" w:hAnsi="Arial"/>
          <w:sz w:val="22"/>
        </w:rPr>
        <w:t>.</w:t>
      </w:r>
    </w:p>
    <w:p>
      <w:pPr>
        <w:spacing w:before="120" w:after="120" w:line="288" w:lineRule="auto"/>
        <w:ind w:left="0"/>
        <w:jc w:val="left"/>
      </w:pPr>
    </w:p>
    <w:p>
      <w:pPr>
        <w:pStyle w:val="2"/>
        <w:spacing w:before="320" w:after="120" w:line="288" w:lineRule="auto"/>
        <w:ind w:left="0"/>
        <w:jc w:val="left"/>
        <w:outlineLvl w:val="1"/>
      </w:pPr>
      <w:bookmarkStart w:name="heading_108" w:id="108"/>
      <w:r>
        <w:rPr>
          <w:rFonts w:eastAsia="等线" w:ascii="Arial" w:cs="Arial" w:hAnsi="Arial"/>
          <w:b w:val="true"/>
          <w:sz w:val="32"/>
        </w:rPr>
        <w:t>Multi-Audio Track Playback</w:t>
      </w:r>
      <w:bookmarkEnd w:id="108"/>
    </w:p>
    <w:p>
      <w:pPr>
        <w:spacing w:before="120" w:after="120" w:line="288" w:lineRule="auto"/>
        <w:ind w:left="0"/>
        <w:jc w:val="left"/>
      </w:pPr>
      <w:r>
        <w:rPr>
          <w:rFonts w:eastAsia="等线" w:ascii="Arial" w:cs="Arial" w:hAnsi="Arial"/>
          <w:sz w:val="22"/>
        </w:rPr>
        <w:t xml:space="preserve">VePlayer supports identifying and switching audio tracks in multi-audio HLS videos. This is useful when the same video is distributed to audiences in different language regions. </w:t>
      </w:r>
    </w:p>
    <w:p>
      <w:pPr>
        <w:pStyle w:val="3"/>
        <w:spacing w:before="300" w:after="120" w:line="288" w:lineRule="auto"/>
        <w:ind w:left="0"/>
        <w:jc w:val="left"/>
        <w:outlineLvl w:val="2"/>
      </w:pPr>
      <w:bookmarkStart w:name="heading_109" w:id="109"/>
      <w:r>
        <w:rPr>
          <w:rFonts w:eastAsia="等线" w:ascii="Arial" w:cs="Arial" w:hAnsi="Arial"/>
          <w:b w:val="true"/>
          <w:sz w:val="30"/>
        </w:rPr>
        <w:t>Resource and Runtime Requirements</w:t>
      </w:r>
      <w:bookmarkEnd w:id="109"/>
    </w:p>
    <w:p>
      <w:pPr>
        <w:numPr>
          <w:numId w:val="86"/>
        </w:numPr>
        <w:spacing w:before="120" w:after="120" w:line="288" w:lineRule="auto"/>
        <w:ind w:left="0"/>
        <w:jc w:val="left"/>
      </w:pPr>
      <w:r>
        <w:rPr>
          <w:rFonts w:eastAsia="等线" w:ascii="Arial" w:cs="Arial" w:hAnsi="Arial"/>
          <w:sz w:val="22"/>
        </w:rPr>
        <w:t xml:space="preserve">The playback resource must be an HLS master playlist that declares multiple audio tracks with </w:t>
      </w:r>
      <w:r>
        <w:rPr>
          <w:rFonts w:eastAsia="Consolas" w:ascii="Consolas" w:cs="Consolas" w:hAnsi="Consolas"/>
          <w:sz w:val="22"/>
          <w:shd w:fill="EFF0F1"/>
        </w:rPr>
        <w:t>#EXT-X-MEDIA:TYPE=AUDIO</w:t>
      </w:r>
      <w:r>
        <w:rPr>
          <w:rFonts w:eastAsia="等线" w:ascii="Arial" w:cs="Arial" w:hAnsi="Arial"/>
          <w:sz w:val="22"/>
        </w:rPr>
        <w:t>. MP4 and single-audio HLS resources do not provide a switchable track list.</w:t>
      </w:r>
    </w:p>
    <w:p>
      <w:pPr>
        <w:numPr>
          <w:numId w:val="87"/>
        </w:numPr>
        <w:spacing w:before="120" w:after="120" w:line="288" w:lineRule="auto"/>
        <w:ind w:left="0"/>
        <w:jc w:val="left"/>
      </w:pPr>
      <w:r>
        <w:rPr>
          <w:rFonts w:eastAsia="等线" w:ascii="Arial" w:cs="Arial" w:hAnsi="Arial"/>
          <w:sz w:val="22"/>
        </w:rPr>
        <w:t xml:space="preserve">Setting </w:t>
      </w:r>
      <w:r>
        <w:rPr>
          <w:rFonts w:eastAsia="Consolas" w:ascii="Consolas" w:cs="Consolas" w:hAnsi="Consolas"/>
          <w:sz w:val="22"/>
          <w:shd w:fill="EFF0F1"/>
        </w:rPr>
        <w:t>transcodeParam.format: 'hls'</w:t>
      </w:r>
      <w:r>
        <w:rPr>
          <w:rFonts w:eastAsia="等线" w:ascii="Arial" w:cs="Arial" w:hAnsi="Arial"/>
          <w:sz w:val="22"/>
        </w:rPr>
        <w:t xml:space="preserve"> only requests an HLS playback address from the server. It does not generate multi-audio output. The corresponding multi-audio HLS asset must already exist in BytePlus VOD.</w:t>
      </w:r>
    </w:p>
    <w:p>
      <w:pPr>
        <w:pStyle w:val="3"/>
        <w:spacing w:before="300" w:after="120" w:line="288" w:lineRule="auto"/>
        <w:ind w:left="0"/>
        <w:jc w:val="left"/>
        <w:outlineLvl w:val="2"/>
      </w:pPr>
      <w:bookmarkStart w:name="heading_110" w:id="110"/>
      <w:r>
        <w:rPr>
          <w:rFonts w:eastAsia="等线" w:ascii="Arial" w:cs="Arial" w:hAnsi="Arial"/>
          <w:b w:val="true"/>
          <w:sz w:val="30"/>
        </w:rPr>
        <w:t>Mobile Platform Support</w:t>
      </w:r>
      <w:bookmarkEnd w:id="1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60"/>
        <w:gridCol w:w="2130"/>
        <w:gridCol w:w="4590"/>
      </w:tblGrid>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Platform</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playback path</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Multi-audio behavior</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Native HLS</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Supported through </w:t>
            </w:r>
            <w:r>
              <w:rPr>
                <w:rFonts w:eastAsia="Consolas" w:ascii="Consolas" w:cs="Consolas" w:hAnsi="Consolas"/>
                <w:sz w:val="22"/>
                <w:shd w:fill="EFF0F1"/>
              </w:rPr>
              <w:t>HTMLMediaElement.audioTracks</w:t>
            </w:r>
            <w:r>
              <w:rPr>
                <w:rFonts w:eastAsia="等线" w:ascii="Arial" w:cs="Arial" w:hAnsi="Arial"/>
                <w:sz w:val="22"/>
              </w:rPr>
              <w:t xml:space="preserve">. On iOS 17.1+ devices with </w:t>
            </w:r>
            <w:r>
              <w:rPr>
                <w:rFonts w:eastAsia="Consolas" w:ascii="Consolas" w:cs="Consolas" w:hAnsi="Consolas"/>
                <w:sz w:val="22"/>
                <w:shd w:fill="EFF0F1"/>
              </w:rPr>
              <w:t>ManagedMediaSource</w:t>
            </w:r>
            <w:r>
              <w:rPr>
                <w:rFonts w:eastAsia="等线" w:ascii="Arial" w:cs="Arial" w:hAnsi="Arial"/>
                <w:sz w:val="22"/>
              </w:rPr>
              <w:t xml:space="preserve"> support, </w:t>
            </w:r>
            <w:r>
              <w:rPr>
                <w:rFonts w:eastAsia="Consolas" w:ascii="Consolas" w:cs="Consolas" w:hAnsi="Consolas"/>
                <w:sz w:val="22"/>
                <w:shd w:fill="EFF0F1"/>
              </w:rPr>
              <w:t>enableMobileHlsPlugin: true</w:t>
            </w:r>
            <w:r>
              <w:rPr>
                <w:rFonts w:eastAsia="等线" w:ascii="Arial" w:cs="Arial" w:hAnsi="Arial"/>
                <w:sz w:val="22"/>
              </w:rPr>
              <w:t xml:space="preserve"> switches eligible devices to hls.js.</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Android</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Native video playback</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Android does not expose </w:t>
            </w:r>
            <w:r>
              <w:rPr>
                <w:rFonts w:eastAsia="Consolas" w:ascii="Consolas" w:cs="Consolas" w:hAnsi="Consolas"/>
                <w:sz w:val="22"/>
                <w:shd w:fill="EFF0F1"/>
              </w:rPr>
              <w:t>HTMLMediaElement.audioTracks</w:t>
            </w:r>
            <w:r>
              <w:rPr>
                <w:rFonts w:eastAsia="等线" w:ascii="Arial" w:cs="Arial" w:hAnsi="Arial"/>
                <w:sz w:val="22"/>
              </w:rPr>
              <w:t xml:space="preserve">. Configure </w:t>
            </w:r>
            <w:r>
              <w:rPr>
                <w:rFonts w:eastAsia="Consolas" w:ascii="Consolas" w:cs="Consolas" w:hAnsi="Consolas"/>
                <w:sz w:val="22"/>
                <w:shd w:fill="EFF0F1"/>
              </w:rPr>
              <w:t>enableMobileHlsPlugin: true</w:t>
            </w:r>
            <w:r>
              <w:rPr>
                <w:rFonts w:eastAsia="等线" w:ascii="Arial" w:cs="Arial" w:hAnsi="Arial"/>
                <w:sz w:val="22"/>
              </w:rPr>
              <w:t>; the in-app browser must support MSE (</w:t>
            </w:r>
            <w:r>
              <w:rPr>
                <w:rFonts w:eastAsia="Consolas" w:ascii="Consolas" w:cs="Consolas" w:hAnsi="Consolas"/>
                <w:sz w:val="22"/>
                <w:shd w:fill="EFF0F1"/>
              </w:rPr>
              <w:t>MediaSource</w:t>
            </w:r>
            <w:r>
              <w:rPr>
                <w:rFonts w:eastAsia="等线" w:ascii="Arial" w:cs="Arial" w:hAnsi="Arial"/>
                <w:sz w:val="22"/>
              </w:rPr>
              <w:t>).</w:t>
            </w:r>
          </w:p>
        </w:tc>
      </w:tr>
    </w:tbl>
    <w:p>
      <w:pPr>
        <w:pStyle w:val="3"/>
        <w:spacing w:before="300" w:after="120" w:line="288" w:lineRule="auto"/>
        <w:ind w:left="0"/>
        <w:jc w:val="left"/>
        <w:outlineLvl w:val="2"/>
      </w:pPr>
      <w:bookmarkStart w:name="heading_111" w:id="111"/>
      <w:r>
        <w:rPr>
          <w:rFonts w:eastAsia="等线" w:ascii="Arial" w:cs="Arial" w:hAnsi="Arial"/>
          <w:b w:val="true"/>
          <w:sz w:val="30"/>
        </w:rPr>
        <w:t>Enabling Multi-Audio Track on Mobile</w:t>
      </w:r>
      <w:bookmarkEnd w:id="111"/>
    </w:p>
    <w:p>
      <w:pPr>
        <w:spacing w:before="120" w:after="120" w:line="288" w:lineRule="auto"/>
        <w:ind w:left="0"/>
        <w:jc w:val="left"/>
      </w:pPr>
      <w:r>
        <w:rPr>
          <w:rFonts w:eastAsia="等线" w:ascii="Arial" w:cs="Arial" w:hAnsi="Arial"/>
          <w:sz w:val="22"/>
        </w:rPr>
        <w:t xml:space="preserve">Use </w:t>
      </w:r>
      <w:r>
        <w:rPr>
          <w:rFonts w:eastAsia="Consolas" w:ascii="Consolas" w:cs="Consolas" w:hAnsi="Consolas"/>
          <w:sz w:val="22"/>
          <w:shd w:fill="EFF0F1"/>
        </w:rPr>
        <w:t>enableMobileHlsPlugin</w:t>
      </w:r>
      <w:r>
        <w:rPr>
          <w:rFonts w:eastAsia="等线" w:ascii="Arial" w:cs="Arial" w:hAnsi="Arial"/>
          <w:sz w:val="22"/>
        </w:rPr>
        <w:t xml:space="preserve"> to enable the appropriate mobile implementation. VePlayer determines the playback path from the device capabilities.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60"/>
        <w:gridCol w:w="3195"/>
        <w:gridCol w:w="3525"/>
      </w:tblGrid>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Platform</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Condition</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Behavior</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Android</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in-app browser supports MSE (</w:t>
            </w:r>
            <w:r>
              <w:rPr>
                <w:rFonts w:eastAsia="Consolas" w:ascii="Consolas" w:cs="Consolas" w:hAnsi="Consolas"/>
                <w:sz w:val="22"/>
                <w:shd w:fill="EFF0F1"/>
              </w:rPr>
              <w:t>MediaSource</w:t>
            </w:r>
            <w:r>
              <w:rPr>
                <w:rFonts w:eastAsia="等线" w:ascii="Arial" w:cs="Arial" w:hAnsi="Arial"/>
                <w:sz w:val="22"/>
              </w:rPr>
              <w:t>)</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Uses hls.js playback and enables multi-audio track switching.</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 17.1+</w:t>
            </w:r>
          </w:p>
        </w:tc>
        <w:tc>
          <w:tcPr>
            <w:tcW w:w="31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VePlayer.isMMSSupported()</w:t>
            </w:r>
            <w:r>
              <w:rPr>
                <w:rFonts w:eastAsia="等线" w:ascii="Arial" w:cs="Arial" w:hAnsi="Arial"/>
                <w:sz w:val="22"/>
              </w:rPr>
              <w:t xml:space="preserve"> returns </w:t>
            </w:r>
            <w:r>
              <w:rPr>
                <w:rFonts w:eastAsia="Consolas" w:ascii="Consolas" w:cs="Consolas" w:hAnsi="Consolas"/>
                <w:sz w:val="22"/>
                <w:shd w:fill="EFF0F1"/>
              </w:rPr>
              <w:t>true</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Uses hls.js through </w:t>
            </w:r>
            <w:r>
              <w:rPr>
                <w:rFonts w:eastAsia="Consolas" w:ascii="Consolas" w:cs="Consolas" w:hAnsi="Consolas"/>
                <w:sz w:val="22"/>
                <w:shd w:fill="EFF0F1"/>
              </w:rPr>
              <w:t>ManagedMediaSource</w:t>
            </w:r>
            <w:r>
              <w:rPr>
                <w:rFonts w:eastAsia="等线" w:ascii="Arial" w:cs="Arial" w:hAnsi="Arial"/>
                <w:sz w:val="22"/>
              </w:rPr>
              <w:t>.</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 below 17.1</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applicable</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Falls back to native HLS and switches tracks through </w:t>
            </w:r>
            <w:r>
              <w:rPr>
                <w:rFonts w:eastAsia="Consolas" w:ascii="Consolas" w:cs="Consolas" w:hAnsi="Consolas"/>
                <w:sz w:val="22"/>
                <w:shd w:fill="EFF0F1"/>
              </w:rPr>
              <w:t>HTMLMediaElement.audioTracks</w:t>
            </w:r>
            <w:r>
              <w:rPr>
                <w:rFonts w:eastAsia="等线" w:ascii="Arial" w:cs="Arial" w:hAnsi="Arial"/>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const VePlayer = await TTMinis.getPlayer();</w:t>
              <w:br/>
              <w:br/>
              <w:t>const playerSdkIns = new VePlayer({</w:t>
              <w:br/>
              <w:t xml:space="preserve">  id: 'player-container',</w:t>
              <w:br/>
              <w:t xml:space="preserve">  vid: videoInfo.vid,</w:t>
              <w:br/>
              <w:t xml:space="preserve">  albumId: videoInfo.album_id,</w:t>
              <w:br/>
              <w:t xml:space="preserve">  episodeId: videoInfo.episode_id,</w:t>
              <w:br/>
              <w:t xml:space="preserve">  transcodeParam: {</w:t>
              <w:br/>
              <w:t xml:space="preserve">    format: 'hls',</w:t>
              <w:br/>
              <w:t xml:space="preserve">    codec: 'H264',</w:t>
              <w:br/>
              <w:t xml:space="preserve">  },</w:t>
              <w:br/>
              <w:t xml:space="preserve">  enableMobileHlsPlugin: true,</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Eligible Android and iOS 17.1+ devices use hls.js, which supports preference persistence through </w:t>
      </w:r>
      <w:r>
        <w:rPr>
          <w:rFonts w:eastAsia="Consolas" w:ascii="Consolas" w:cs="Consolas" w:hAnsi="Consolas"/>
          <w:sz w:val="22"/>
          <w:shd w:fill="EFF0F1"/>
        </w:rPr>
        <w:t>setAudioOption</w:t>
      </w:r>
      <w:r>
        <w:rPr>
          <w:rFonts w:eastAsia="等线" w:ascii="Arial" w:cs="Arial" w:hAnsi="Arial"/>
          <w:sz w:val="22"/>
        </w:rPr>
        <w:t xml:space="preserve"> and restores the selected track after a quality switch. Devices that do not meet the hls.js conditions fall back to the supported native path without affecting basic playback.</w:t>
      </w:r>
    </w:p>
    <w:p>
      <w:pPr>
        <w:pStyle w:val="3"/>
        <w:spacing w:before="300" w:after="120" w:line="288" w:lineRule="auto"/>
        <w:ind w:left="0"/>
        <w:jc w:val="left"/>
        <w:outlineLvl w:val="2"/>
      </w:pPr>
      <w:bookmarkStart w:name="heading_112" w:id="112"/>
      <w:r>
        <w:rPr>
          <w:rFonts w:eastAsia="等线" w:ascii="Arial" w:cs="Arial" w:hAnsi="Arial"/>
          <w:b w:val="true"/>
          <w:sz w:val="30"/>
        </w:rPr>
        <w:t>Specifying the Initial Audio Track</w:t>
      </w:r>
      <w:bookmarkEnd w:id="112"/>
    </w:p>
    <w:p>
      <w:pPr>
        <w:spacing w:before="120" w:after="120" w:line="288" w:lineRule="auto"/>
        <w:ind w:left="0"/>
        <w:jc w:val="left"/>
      </w:pPr>
      <w:r>
        <w:rPr>
          <w:rFonts w:eastAsia="等线" w:ascii="Arial" w:cs="Arial" w:hAnsi="Arial"/>
          <w:sz w:val="22"/>
        </w:rPr>
        <w:t xml:space="preserve">Use </w:t>
      </w:r>
      <w:r>
        <w:rPr>
          <w:rFonts w:eastAsia="Consolas" w:ascii="Consolas" w:cs="Consolas" w:hAnsi="Consolas"/>
          <w:sz w:val="22"/>
          <w:shd w:fill="EFF0F1"/>
        </w:rPr>
        <w:t>audioPreference</w:t>
      </w:r>
      <w:r>
        <w:rPr>
          <w:rFonts w:eastAsia="等线" w:ascii="Arial" w:cs="Arial" w:hAnsi="Arial"/>
          <w:sz w:val="22"/>
        </w:rPr>
        <w:t xml:space="preserve"> to select the preferred track when playback starts. Supply only the fields required to identify the target track; </w:t>
      </w:r>
      <w:r>
        <w:rPr>
          <w:rFonts w:eastAsia="Consolas" w:ascii="Consolas" w:cs="Consolas" w:hAnsi="Consolas"/>
          <w:sz w:val="22"/>
          <w:shd w:fill="EFF0F1"/>
        </w:rPr>
        <w:t>lang</w:t>
      </w:r>
      <w:r>
        <w:rPr>
          <w:rFonts w:eastAsia="等线" w:ascii="Arial" w:cs="Arial" w:hAnsi="Arial"/>
          <w:sz w:val="22"/>
        </w:rPr>
        <w:t xml:space="preserve"> is usually sufficient.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audioPreference: { lang: 'en' },</w:t>
            </w:r>
          </w:p>
        </w:tc>
      </w:tr>
    </w:tbl>
    <w:p>
      <w:pPr>
        <w:spacing w:before="120" w:after="120" w:line="288" w:lineRule="auto"/>
        <w:ind w:left="0"/>
        <w:jc w:val="left"/>
      </w:pPr>
      <w:r>
        <w:rPr>
          <w:rFonts w:eastAsia="等线" w:ascii="Arial" w:cs="Arial" w:hAnsi="Arial"/>
          <w:sz w:val="22"/>
        </w:rPr>
        <w:t xml:space="preserve">When multiple tracks share the same language, add </w:t>
      </w:r>
      <w:r>
        <w:rPr>
          <w:rFonts w:eastAsia="Consolas" w:ascii="Consolas" w:cs="Consolas" w:hAnsi="Consolas"/>
          <w:sz w:val="22"/>
          <w:shd w:fill="EFF0F1"/>
        </w:rPr>
        <w:t>name</w:t>
      </w:r>
      <w:r>
        <w:rPr>
          <w:rFonts w:eastAsia="等线" w:ascii="Arial" w:cs="Arial" w:hAnsi="Arial"/>
          <w:sz w:val="22"/>
        </w:rPr>
        <w:t xml:space="preserve"> for a more precise match:</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audioPreference: { lang: 'en', name: 'Stereo' },</w:t>
            </w:r>
          </w:p>
        </w:tc>
      </w:tr>
    </w:tbl>
    <w:p>
      <w:pPr>
        <w:numPr>
          <w:numId w:val="88"/>
        </w:numPr>
        <w:spacing w:before="120" w:after="120" w:line="288" w:lineRule="auto"/>
        <w:ind w:left="0"/>
        <w:jc w:val="left"/>
      </w:pPr>
      <w:r>
        <w:rPr>
          <w:rFonts w:eastAsia="Consolas" w:ascii="Consolas" w:cs="Consolas" w:hAnsi="Consolas"/>
          <w:sz w:val="22"/>
          <w:shd w:fill="EFF0F1"/>
        </w:rPr>
        <w:t>lang</w:t>
      </w:r>
      <w:r>
        <w:rPr>
          <w:rFonts w:eastAsia="等线" w:ascii="Arial" w:cs="Arial" w:hAnsi="Arial"/>
          <w:sz w:val="22"/>
        </w:rPr>
        <w:t xml:space="preserve"> matching is case-insensitive, so </w:t>
      </w:r>
      <w:r>
        <w:rPr>
          <w:rFonts w:eastAsia="Consolas" w:ascii="Consolas" w:cs="Consolas" w:hAnsi="Consolas"/>
          <w:sz w:val="22"/>
          <w:shd w:fill="EFF0F1"/>
        </w:rPr>
        <w:t>'zh'</w:t>
      </w:r>
      <w:r>
        <w:rPr>
          <w:rFonts w:eastAsia="等线" w:ascii="Arial" w:cs="Arial" w:hAnsi="Arial"/>
          <w:sz w:val="22"/>
        </w:rPr>
        <w:t xml:space="preserve"> and </w:t>
      </w:r>
      <w:r>
        <w:rPr>
          <w:rFonts w:eastAsia="Consolas" w:ascii="Consolas" w:cs="Consolas" w:hAnsi="Consolas"/>
          <w:sz w:val="22"/>
          <w:shd w:fill="EFF0F1"/>
        </w:rPr>
        <w:t>'ZH'</w:t>
      </w:r>
      <w:r>
        <w:rPr>
          <w:rFonts w:eastAsia="等线" w:ascii="Arial" w:cs="Arial" w:hAnsi="Arial"/>
          <w:sz w:val="22"/>
        </w:rPr>
        <w:t xml:space="preserve"> are equivalent.</w:t>
      </w:r>
    </w:p>
    <w:p>
      <w:pPr>
        <w:numPr>
          <w:numId w:val="89"/>
        </w:numPr>
        <w:spacing w:before="120" w:after="120" w:line="288" w:lineRule="auto"/>
        <w:ind w:left="0"/>
        <w:jc w:val="left"/>
      </w:pPr>
      <w:r>
        <w:rPr>
          <w:rFonts w:eastAsia="等线" w:ascii="Arial" w:cs="Arial" w:hAnsi="Arial"/>
          <w:sz w:val="22"/>
        </w:rPr>
        <w:t>All supplied fields use AND matching. Fields that are not supplied are ignored.</w:t>
      </w:r>
    </w:p>
    <w:p>
      <w:pPr>
        <w:numPr>
          <w:numId w:val="90"/>
        </w:numPr>
        <w:spacing w:before="120" w:after="120" w:line="288" w:lineRule="auto"/>
        <w:ind w:left="0"/>
        <w:jc w:val="left"/>
      </w:pPr>
      <w:r>
        <w:rPr>
          <w:rFonts w:eastAsia="等线" w:ascii="Arial" w:cs="Arial" w:hAnsi="Arial"/>
          <w:sz w:val="22"/>
        </w:rPr>
        <w:t xml:space="preserve">On the hls.js path, the preference is applied through </w:t>
      </w:r>
      <w:r>
        <w:rPr>
          <w:rFonts w:eastAsia="Consolas" w:ascii="Consolas" w:cs="Consolas" w:hAnsi="Consolas"/>
          <w:sz w:val="22"/>
          <w:shd w:fill="EFF0F1"/>
        </w:rPr>
        <w:t>hls.setAudioOption()</w:t>
      </w:r>
      <w:r>
        <w:rPr>
          <w:rFonts w:eastAsia="等线" w:ascii="Arial" w:cs="Arial" w:hAnsi="Arial"/>
          <w:sz w:val="22"/>
        </w:rPr>
        <w:t xml:space="preserve"> and restored after quality switches.</w:t>
      </w:r>
    </w:p>
    <w:p>
      <w:pPr>
        <w:numPr>
          <w:numId w:val="91"/>
        </w:numPr>
        <w:spacing w:before="120" w:after="120" w:line="288" w:lineRule="auto"/>
        <w:ind w:left="0"/>
        <w:jc w:val="left"/>
      </w:pPr>
      <w:r>
        <w:rPr>
          <w:rFonts w:eastAsia="等线" w:ascii="Arial" w:cs="Arial" w:hAnsi="Arial"/>
          <w:sz w:val="22"/>
        </w:rPr>
        <w:t xml:space="preserve">On the native iOS path, matching uses </w:t>
      </w:r>
      <w:r>
        <w:rPr>
          <w:rFonts w:eastAsia="Consolas" w:ascii="Consolas" w:cs="Consolas" w:hAnsi="Consolas"/>
          <w:sz w:val="22"/>
          <w:shd w:fill="EFF0F1"/>
        </w:rPr>
        <w:t>id</w:t>
      </w:r>
      <w:r>
        <w:rPr>
          <w:rFonts w:eastAsia="等线" w:ascii="Arial" w:cs="Arial" w:hAnsi="Arial"/>
          <w:sz w:val="22"/>
        </w:rPr>
        <w:t xml:space="preserve">, </w:t>
      </w:r>
      <w:r>
        <w:rPr>
          <w:rFonts w:eastAsia="Consolas" w:ascii="Consolas" w:cs="Consolas" w:hAnsi="Consolas"/>
          <w:sz w:val="22"/>
          <w:shd w:fill="EFF0F1"/>
        </w:rPr>
        <w:t>lang</w:t>
      </w:r>
      <w:r>
        <w:rPr>
          <w:rFonts w:eastAsia="等线" w:ascii="Arial" w:cs="Arial" w:hAnsi="Arial"/>
          <w:sz w:val="22"/>
        </w:rPr>
        <w:t xml:space="preserve">, and </w:t>
      </w:r>
      <w:r>
        <w:rPr>
          <w:rFonts w:eastAsia="Consolas" w:ascii="Consolas" w:cs="Consolas" w:hAnsi="Consolas"/>
          <w:sz w:val="22"/>
          <w:shd w:fill="EFF0F1"/>
        </w:rPr>
        <w:t>name</w:t>
      </w:r>
      <w:r>
        <w:rPr>
          <w:rFonts w:eastAsia="等线" w:ascii="Arial" w:cs="Arial" w:hAnsi="Arial"/>
          <w:sz w:val="22"/>
        </w:rPr>
        <w:t xml:space="preserve">. The </w:t>
      </w:r>
      <w:r>
        <w:rPr>
          <w:rFonts w:eastAsia="Consolas" w:ascii="Consolas" w:cs="Consolas" w:hAnsi="Consolas"/>
          <w:sz w:val="22"/>
          <w:shd w:fill="EFF0F1"/>
        </w:rPr>
        <w:t>name</w:t>
      </w:r>
      <w:r>
        <w:rPr>
          <w:rFonts w:eastAsia="等线" w:ascii="Arial" w:cs="Arial" w:hAnsi="Arial"/>
          <w:sz w:val="22"/>
        </w:rPr>
        <w:t xml:space="preserve"> field corresponds to the native </w:t>
      </w:r>
      <w:r>
        <w:rPr>
          <w:rFonts w:eastAsia="Consolas" w:ascii="Consolas" w:cs="Consolas" w:hAnsi="Consolas"/>
          <w:sz w:val="22"/>
          <w:shd w:fill="EFF0F1"/>
        </w:rPr>
        <w:t>AudioTrack.label</w:t>
      </w:r>
      <w:r>
        <w:rPr>
          <w:rFonts w:eastAsia="等线" w:ascii="Arial" w:cs="Arial" w:hAnsi="Arial"/>
          <w:sz w:val="22"/>
        </w:rPr>
        <w:t>.</w:t>
      </w:r>
    </w:p>
    <w:p>
      <w:pPr>
        <w:numPr>
          <w:numId w:val="92"/>
        </w:numPr>
        <w:spacing w:before="120" w:after="120" w:line="288" w:lineRule="auto"/>
        <w:ind w:left="0"/>
        <w:jc w:val="left"/>
      </w:pPr>
      <w:r>
        <w:rPr>
          <w:rFonts w:eastAsia="等线" w:ascii="Arial" w:cs="Arial" w:hAnsi="Arial"/>
          <w:sz w:val="22"/>
        </w:rPr>
        <w:t>If no track matches, the player uses the default track declared in the manifest and does not throw an error.</w:t>
      </w:r>
    </w:p>
    <w:p>
      <w:pPr>
        <w:numPr>
          <w:numId w:val="93"/>
        </w:numPr>
        <w:spacing w:before="120" w:after="120" w:line="288" w:lineRule="auto"/>
        <w:ind w:left="0"/>
        <w:jc w:val="left"/>
      </w:pPr>
      <w:r>
        <w:rPr>
          <w:rFonts w:eastAsia="等线" w:ascii="Arial" w:cs="Arial" w:hAnsi="Arial"/>
          <w:sz w:val="22"/>
        </w:rPr>
        <w:t xml:space="preserve">After a manual selection, a quality switch first tries to restore that track. If it is unavailable, the player falls back to </w:t>
      </w:r>
      <w:r>
        <w:rPr>
          <w:rFonts w:eastAsia="Consolas" w:ascii="Consolas" w:cs="Consolas" w:hAnsi="Consolas"/>
          <w:sz w:val="22"/>
          <w:shd w:fill="EFF0F1"/>
        </w:rPr>
        <w:t>audioPreference</w:t>
      </w:r>
      <w:r>
        <w:rPr>
          <w:rFonts w:eastAsia="等线" w:ascii="Arial" w:cs="Arial" w:hAnsi="Arial"/>
          <w:sz w:val="22"/>
        </w:rPr>
        <w:t>, then to the manifest default.</w:t>
      </w:r>
    </w:p>
    <w:p>
      <w:pPr>
        <w:numPr>
          <w:numId w:val="94"/>
        </w:numPr>
        <w:spacing w:before="120" w:after="120" w:line="288" w:lineRule="auto"/>
        <w:ind w:left="0"/>
        <w:jc w:val="left"/>
      </w:pPr>
      <w:r>
        <w:rPr>
          <w:rFonts w:eastAsia="Consolas" w:ascii="Consolas" w:cs="Consolas" w:hAnsi="Consolas"/>
          <w:sz w:val="22"/>
          <w:shd w:fill="EFF0F1"/>
        </w:rPr>
        <w:t>playNext()</w:t>
      </w:r>
      <w:r>
        <w:rPr>
          <w:rFonts w:eastAsia="等线" w:ascii="Arial" w:cs="Arial" w:hAnsi="Arial"/>
          <w:sz w:val="22"/>
        </w:rPr>
        <w:t xml:space="preserve"> clears the previous video's manual track memory and reapplies </w:t>
      </w:r>
      <w:r>
        <w:rPr>
          <w:rFonts w:eastAsia="Consolas" w:ascii="Consolas" w:cs="Consolas" w:hAnsi="Consolas"/>
          <w:sz w:val="22"/>
          <w:shd w:fill="EFF0F1"/>
        </w:rPr>
        <w:t>audioPreference</w:t>
      </w:r>
      <w:r>
        <w:rPr>
          <w:rFonts w:eastAsia="等线" w:ascii="Arial" w:cs="Arial" w:hAnsi="Arial"/>
          <w:sz w:val="22"/>
        </w:rPr>
        <w:t xml:space="preserve"> to the new video.</w:t>
      </w:r>
    </w:p>
    <w:p>
      <w:pPr>
        <w:pStyle w:val="3"/>
        <w:spacing w:before="300" w:after="120" w:line="288" w:lineRule="auto"/>
        <w:ind w:left="0"/>
        <w:jc w:val="left"/>
        <w:outlineLvl w:val="2"/>
      </w:pPr>
      <w:bookmarkStart w:name="heading_113" w:id="113"/>
      <w:r>
        <w:rPr>
          <w:rFonts w:eastAsia="等线" w:ascii="Arial" w:cs="Arial" w:hAnsi="Arial"/>
          <w:b w:val="true"/>
          <w:sz w:val="30"/>
        </w:rPr>
        <w:t>Configuring the Mobile Audio Track Button</w:t>
      </w:r>
      <w:bookmarkEnd w:id="113"/>
    </w:p>
    <w:p>
      <w:pPr>
        <w:spacing w:before="120" w:after="120" w:line="288" w:lineRule="auto"/>
        <w:ind w:left="0"/>
        <w:jc w:val="left"/>
      </w:pPr>
      <w:r>
        <w:rPr>
          <w:rFonts w:eastAsia="等线" w:ascii="Arial" w:cs="Arial" w:hAnsi="Arial"/>
          <w:sz w:val="22"/>
        </w:rPr>
        <w:t xml:space="preserve">The </w:t>
      </w:r>
      <w:r>
        <w:rPr>
          <w:rFonts w:eastAsia="Consolas" w:ascii="Consolas" w:cs="Consolas" w:hAnsi="Consolas"/>
          <w:sz w:val="22"/>
          <w:shd w:fill="EFF0F1"/>
        </w:rPr>
        <w:t>AudioTrackMobile</w:t>
      </w:r>
      <w:r>
        <w:rPr>
          <w:rFonts w:eastAsia="等线" w:ascii="Arial" w:cs="Arial" w:hAnsi="Arial"/>
          <w:sz w:val="22"/>
        </w:rPr>
        <w:t xml:space="preserve"> plugin displays the audio-track switch button in the upper-right corner of the mobile player.</w:t>
      </w:r>
    </w:p>
    <w:p>
      <w:pPr>
        <w:spacing w:before="120" w:after="120" w:line="288" w:lineRule="auto"/>
        <w:ind w:left="0"/>
        <w:jc w:val="center"/>
      </w:pPr>
      <w:r>
        <w:drawing>
          <wp:inline distT="0" distR="0" distB="0" distL="0">
            <wp:extent cx="1962150" cy="34004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39"/>
                    <a:stretch>
                      <a:fillRect/>
                    </a:stretch>
                  </pic:blipFill>
                  <pic:spPr>
                    <a:xfrm>
                      <a:off x="0" y="0"/>
                      <a:ext cx="1962150" cy="3400425"/>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AudioTrackMobile: {</w:t>
              <w:br/>
              <w:t xml:space="preserve">  index: 2.6,           // Position in the control bar; lower values appear further left. Default: 2.6</w:t>
              <w:br/>
              <w:t xml:space="preserve">  isShowIcon: true,     // Whether to show the switch button. Default: true</w:t>
              <w:br/>
              <w:t xml:space="preserve">  showNameSuffix: true, // Append the source track name, for example: Japanese (Stereo AudioTrack1)</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To keep the plugin available but hide its button, set </w:t>
      </w:r>
      <w:r>
        <w:rPr>
          <w:rFonts w:eastAsia="Consolas" w:ascii="Consolas" w:cs="Consolas" w:hAnsi="Consolas"/>
          <w:sz w:val="22"/>
          <w:shd w:fill="EFF0F1"/>
        </w:rPr>
        <w:t>isShowIcon</w:t>
      </w:r>
      <w:r>
        <w:rPr>
          <w:rFonts w:eastAsia="等线" w:ascii="Arial" w:cs="Arial" w:hAnsi="Arial"/>
          <w:sz w:val="22"/>
        </w:rPr>
        <w:t xml:space="preserve"> to </w:t>
      </w:r>
      <w:r>
        <w:rPr>
          <w:rFonts w:eastAsia="Consolas" w:ascii="Consolas" w:cs="Consolas" w:hAnsi="Consolas"/>
          <w:sz w:val="22"/>
          <w:shd w:fill="EFF0F1"/>
        </w:rPr>
        <w:t>false</w:t>
      </w:r>
      <w:r>
        <w:rPr>
          <w:rFonts w:eastAsia="等线" w:ascii="Arial" w:cs="Arial" w:hAnsi="Arial"/>
          <w:sz w:val="22"/>
        </w:rPr>
        <w:t>. This is suitable when the app provides its own audio-track selector.</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AudioTrackMobile: {</w:t>
              <w:br/>
              <w:t xml:space="preserve">  isShowIcon: false,</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To disable the mobile audio-track plugin completely, use: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AudioTrackMobile: false,</w:t>
            </w:r>
          </w:p>
        </w:tc>
      </w:tr>
    </w:tbl>
    <w:p>
      <w:pPr>
        <w:pStyle w:val="3"/>
        <w:spacing w:before="300" w:after="120" w:line="288" w:lineRule="auto"/>
        <w:ind w:left="0"/>
        <w:jc w:val="left"/>
        <w:outlineLvl w:val="2"/>
      </w:pPr>
      <w:bookmarkStart w:name="heading_114" w:id="114"/>
      <w:r>
        <w:rPr>
          <w:rFonts w:eastAsia="等线" w:ascii="Arial" w:cs="Arial" w:hAnsi="Arial"/>
          <w:b w:val="true"/>
          <w:sz w:val="30"/>
        </w:rPr>
        <w:t>Type Definitions</w:t>
      </w:r>
      <w:bookmarkEnd w:id="114"/>
    </w:p>
    <w:p>
      <w:pPr>
        <w:pStyle w:val="4"/>
        <w:spacing w:before="260" w:after="120" w:line="288" w:lineRule="auto"/>
        <w:ind w:left="0"/>
        <w:jc w:val="left"/>
        <w:outlineLvl w:val="3"/>
      </w:pPr>
      <w:bookmarkStart w:name="heading_115" w:id="115"/>
      <w:r>
        <w:rPr>
          <w:rFonts w:eastAsia="Consolas" w:ascii="Consolas" w:cs="Consolas" w:hAnsi="Consolas"/>
          <w:b w:val="true"/>
          <w:sz w:val="28"/>
          <w:shd w:fill="EFF0F1"/>
        </w:rPr>
        <w:t>AudioTrackInfo</w:t>
      </w:r>
      <w:bookmarkEnd w:id="115"/>
    </w:p>
    <w:p>
      <w:pPr>
        <w:spacing w:before="120" w:after="120" w:line="288" w:lineRule="auto"/>
        <w:ind w:left="0"/>
        <w:jc w:val="left"/>
      </w:pPr>
      <w:r>
        <w:rPr>
          <w:rFonts w:eastAsia="Consolas" w:ascii="Consolas" w:cs="Consolas" w:hAnsi="Consolas"/>
          <w:sz w:val="22"/>
          <w:shd w:fill="EFF0F1"/>
        </w:rPr>
        <w:t>AudioTrackInfo</w:t>
      </w:r>
      <w:r>
        <w:rPr>
          <w:rFonts w:eastAsia="等线" w:ascii="Arial" w:cs="Arial" w:hAnsi="Arial"/>
          <w:sz w:val="22"/>
        </w:rPr>
        <w:t xml:space="preserve"> is returned by </w:t>
      </w:r>
      <w:r>
        <w:rPr>
          <w:rFonts w:eastAsia="Consolas" w:ascii="Consolas" w:cs="Consolas" w:hAnsi="Consolas"/>
          <w:sz w:val="22"/>
          <w:shd w:fill="EFF0F1"/>
        </w:rPr>
        <w:t>getAudioTracks()</w:t>
      </w:r>
      <w:r>
        <w:rPr>
          <w:rFonts w:eastAsia="等线" w:ascii="Arial" w:cs="Arial" w:hAnsi="Arial"/>
          <w:sz w:val="22"/>
        </w:rPr>
        <w:t xml:space="preserve"> and </w:t>
      </w:r>
      <w:r>
        <w:rPr>
          <w:rFonts w:eastAsia="Consolas" w:ascii="Consolas" w:cs="Consolas" w:hAnsi="Consolas"/>
          <w:sz w:val="22"/>
          <w:shd w:fill="EFF0F1"/>
        </w:rPr>
        <w:t>getCurrentAudioTrack()</w:t>
      </w:r>
      <w:r>
        <w:rPr>
          <w:rFonts w:eastAsia="等线" w:ascii="Arial" w:cs="Arial" w:hAnsi="Arial"/>
          <w:sz w:val="22"/>
        </w:rPr>
        <w:t xml:space="preserve">, and is also accepted by </w:t>
      </w:r>
      <w:r>
        <w:rPr>
          <w:rFonts w:eastAsia="Consolas" w:ascii="Consolas" w:cs="Consolas" w:hAnsi="Consolas"/>
          <w:sz w:val="22"/>
          <w:shd w:fill="EFF0F1"/>
        </w:rPr>
        <w:t>switchAudioTrack()</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AudioTrackInfo {</w:t>
              <w:br/>
              <w:t xml:space="preserve">  id: number;                 // Track index in the list</w:t>
              <w:br/>
              <w:t xml:space="preserve">  name: string;               // Display name</w:t>
              <w:br/>
              <w:t xml:space="preserve">  default: boolean;           // Whether this is the manifest default track</w:t>
              <w:br/>
              <w:t xml:space="preserve">  selected: boolean;          // Whether this is the active track</w:t>
              <w:br/>
              <w:t xml:space="preserve">  lang?: string;              // BCP-47 language code</w:t>
              <w:br/>
              <w:t xml:space="preserve">  assocLang?: string;         // #EXT-X-MEDIA ASSOC-LANGUAGE</w:t>
              <w:br/>
              <w:t xml:space="preserve">  characteristics?: string;   // #EXT-X-MEDIA CHARACTERISTICS</w:t>
              <w:br/>
              <w:t xml:space="preserve">  channels?: string;          // #EXT-X-MEDIA CHANNELS</w:t>
              <w:br/>
              <w:t xml:space="preserve">  audioCodec?: string;        // Audio codec</w:t>
              <w:br/>
              <w:t xml:space="preserve">  groupId?: string;           // #EXT-X-MEDIA GROUP-ID</w:t>
              <w:br/>
              <w:t xml:space="preserve">  [key: string]: unknown;</w:t>
              <w:br/>
            </w:r>
            <w:r>
              <w:rPr>
                <w:rFonts w:eastAsia="Consolas" w:ascii="Consolas" w:cs="Consolas" w:hAnsi="Consolas"/>
                <w:sz w:val="22"/>
              </w:rPr>
              <w:t>}</w:t>
            </w:r>
          </w:p>
        </w:tc>
      </w:tr>
    </w:tbl>
    <w:p>
      <w:pPr>
        <w:pStyle w:val="3"/>
        <w:spacing w:before="300" w:after="120" w:line="288" w:lineRule="auto"/>
        <w:ind w:left="0"/>
        <w:jc w:val="left"/>
        <w:outlineLvl w:val="2"/>
      </w:pPr>
      <w:bookmarkStart w:name="heading_116" w:id="116"/>
      <w:r>
        <w:rPr>
          <w:rFonts w:eastAsia="等线" w:ascii="Arial" w:cs="Arial" w:hAnsi="Arial"/>
          <w:b w:val="true"/>
          <w:sz w:val="30"/>
        </w:rPr>
        <w:t>Audio Track APIs</w:t>
      </w:r>
      <w:bookmarkEnd w:id="116"/>
    </w:p>
    <w:p>
      <w:pPr>
        <w:pStyle w:val="4"/>
        <w:spacing w:before="260" w:after="120" w:line="288" w:lineRule="auto"/>
        <w:ind w:left="0"/>
        <w:jc w:val="left"/>
        <w:outlineLvl w:val="3"/>
      </w:pPr>
      <w:bookmarkStart w:name="heading_117" w:id="117"/>
      <w:r>
        <w:rPr>
          <w:rFonts w:eastAsia="Consolas" w:ascii="Consolas" w:cs="Consolas" w:hAnsi="Consolas"/>
          <w:b w:val="true"/>
          <w:sz w:val="28"/>
          <w:shd w:fill="EFF0F1"/>
        </w:rPr>
        <w:t>getAudioTracks()</w:t>
      </w:r>
      <w:bookmarkEnd w:id="117"/>
    </w:p>
    <w:p>
      <w:pPr>
        <w:spacing w:before="120" w:after="120" w:line="288" w:lineRule="auto"/>
        <w:ind w:left="0"/>
        <w:jc w:val="left"/>
      </w:pPr>
      <w:r>
        <w:rPr>
          <w:rFonts w:eastAsia="等线" w:ascii="Arial" w:cs="Arial" w:hAnsi="Arial"/>
          <w:sz w:val="22"/>
        </w:rPr>
        <w:t>Returns the complete audio track list for the current video. A single-audio or non-multi-audio source returns an empty array.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playerSdkIns.getAudioTracks(): AudioTrackInfo[]</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const tracks = playerSdkIns.getAudioTracks();</w:t>
              <w:br/>
              <w:t>console.log(tracks);</w:t>
              <w:br/>
              <w:t>// [</w:t>
              <w:br/>
              <w:t>//   { id: 0, name: 'Mandarin', lang: 'zh-cn', default: true,  selected: true },</w:t>
              <w:br/>
              <w:t>//   { id: 1, name: 'English',  lang: 'en',    default: false, selected: false },</w:t>
              <w:br/>
            </w:r>
            <w:r>
              <w:rPr>
                <w:rFonts w:eastAsia="Consolas" w:ascii="Consolas" w:cs="Consolas" w:hAnsi="Consolas"/>
                <w:sz w:val="22"/>
              </w:rPr>
              <w:t>// ]</w:t>
            </w:r>
          </w:p>
        </w:tc>
      </w:tr>
    </w:tbl>
    <w:p>
      <w:pPr>
        <w:pStyle w:val="4"/>
        <w:spacing w:before="260" w:after="120" w:line="288" w:lineRule="auto"/>
        <w:ind w:left="0"/>
        <w:jc w:val="left"/>
        <w:outlineLvl w:val="3"/>
      </w:pPr>
      <w:bookmarkStart w:name="heading_118" w:id="118"/>
      <w:r>
        <w:rPr>
          <w:rFonts w:eastAsia="Consolas" w:ascii="Consolas" w:cs="Consolas" w:hAnsi="Consolas"/>
          <w:b w:val="true"/>
          <w:sz w:val="28"/>
          <w:shd w:fill="EFF0F1"/>
        </w:rPr>
        <w:t>getCurrentAudioTrack()</w:t>
      </w:r>
      <w:bookmarkEnd w:id="118"/>
    </w:p>
    <w:p>
      <w:pPr>
        <w:spacing w:before="120" w:after="120" w:line="288" w:lineRule="auto"/>
        <w:ind w:left="0"/>
        <w:jc w:val="left"/>
      </w:pPr>
      <w:r>
        <w:rPr>
          <w:rFonts w:eastAsia="等线" w:ascii="Arial" w:cs="Arial" w:hAnsi="Arial"/>
          <w:sz w:val="22"/>
        </w:rPr>
        <w:t xml:space="preserve">Returns the active audio track. It returns </w:t>
      </w:r>
      <w:r>
        <w:rPr>
          <w:rFonts w:eastAsia="Consolas" w:ascii="Consolas" w:cs="Consolas" w:hAnsi="Consolas"/>
          <w:sz w:val="22"/>
          <w:shd w:fill="EFF0F1"/>
        </w:rPr>
        <w:t>null</w:t>
      </w:r>
      <w:r>
        <w:rPr>
          <w:rFonts w:eastAsia="等线" w:ascii="Arial" w:cs="Arial" w:hAnsi="Arial"/>
          <w:sz w:val="22"/>
        </w:rPr>
        <w:t xml:space="preserve"> if no track is active, and the returned track's </w:t>
      </w:r>
      <w:r>
        <w:rPr>
          <w:rFonts w:eastAsia="Consolas" w:ascii="Consolas" w:cs="Consolas" w:hAnsi="Consolas"/>
          <w:sz w:val="22"/>
          <w:shd w:fill="EFF0F1"/>
        </w:rPr>
        <w:t>selected</w:t>
      </w:r>
      <w:r>
        <w:rPr>
          <w:rFonts w:eastAsia="等线" w:ascii="Arial" w:cs="Arial" w:hAnsi="Arial"/>
          <w:sz w:val="22"/>
        </w:rPr>
        <w:t xml:space="preserve"> field is always </w:t>
      </w:r>
      <w:r>
        <w:rPr>
          <w:rFonts w:eastAsia="Consolas" w:ascii="Consolas" w:cs="Consolas" w:hAnsi="Consolas"/>
          <w:sz w:val="22"/>
          <w:shd w:fill="EFF0F1"/>
        </w:rPr>
        <w:t>true</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playerSdkIns.getCurrentAudioTrack(): AudioTrackInfo | null</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const current = playerSdkIns.getCurrentAudioTrack();</w:t>
              <w:br/>
              <w:t>console.log(current);</w:t>
              <w:br/>
            </w:r>
            <w:r>
              <w:rPr>
                <w:rFonts w:eastAsia="Consolas" w:ascii="Consolas" w:cs="Consolas" w:hAnsi="Consolas"/>
                <w:sz w:val="22"/>
              </w:rPr>
              <w:t>// { id: 0, name: 'Mandarin', lang: 'zh-cn', default: true, selected: true }</w:t>
            </w:r>
          </w:p>
        </w:tc>
      </w:tr>
    </w:tbl>
    <w:p>
      <w:pPr>
        <w:pStyle w:val="4"/>
        <w:spacing w:before="260" w:after="120" w:line="288" w:lineRule="auto"/>
        <w:ind w:left="0"/>
        <w:jc w:val="left"/>
        <w:outlineLvl w:val="3"/>
      </w:pPr>
      <w:bookmarkStart w:name="heading_119" w:id="119"/>
      <w:r>
        <w:rPr>
          <w:rFonts w:eastAsia="Consolas" w:ascii="Consolas" w:cs="Consolas" w:hAnsi="Consolas"/>
          <w:b w:val="true"/>
          <w:sz w:val="28"/>
          <w:shd w:fill="EFF0F1"/>
        </w:rPr>
        <w:t>switchAudioTrack(track)</w:t>
      </w:r>
      <w:bookmarkEnd w:id="119"/>
    </w:p>
    <w:p>
      <w:pPr>
        <w:spacing w:before="120" w:after="120" w:line="288" w:lineRule="auto"/>
        <w:ind w:left="0"/>
        <w:jc w:val="left"/>
      </w:pPr>
      <w:r>
        <w:rPr>
          <w:rFonts w:eastAsia="等线" w:ascii="Arial" w:cs="Arial" w:hAnsi="Arial"/>
          <w:sz w:val="22"/>
        </w:rPr>
        <w:t xml:space="preserve">Switches to the target track. Pass an item returned by </w:t>
      </w:r>
      <w:r>
        <w:rPr>
          <w:rFonts w:eastAsia="Consolas" w:ascii="Consolas" w:cs="Consolas" w:hAnsi="Consolas"/>
          <w:sz w:val="22"/>
          <w:shd w:fill="EFF0F1"/>
        </w:rPr>
        <w:t>getAudioTracks()</w:t>
      </w:r>
      <w:r>
        <w:rPr>
          <w:rFonts w:eastAsia="等线" w:ascii="Arial" w:cs="Arial" w:hAnsi="Arial"/>
          <w:sz w:val="22"/>
        </w:rPr>
        <w:t xml:space="preserve"> directly.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playerSdkIns.switchAudioTrack(track: AudioTrackInfo): void</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95"/>
        <w:gridCol w:w="1845"/>
        <w:gridCol w:w="4140"/>
      </w:tblGrid>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track</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AudioTrackInfo</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Target track object from </w:t>
            </w:r>
            <w:r>
              <w:rPr>
                <w:rFonts w:eastAsia="Consolas" w:ascii="Consolas" w:cs="Consolas" w:hAnsi="Consolas"/>
                <w:sz w:val="22"/>
                <w:shd w:fill="EFF0F1"/>
              </w:rPr>
              <w:t>getAudioTracks()</w:t>
            </w:r>
            <w:r>
              <w:rPr>
                <w:rFonts w:eastAsia="等线" w:ascii="Arial" w:cs="Arial" w:hAnsi="Arial"/>
                <w:sz w:val="22"/>
              </w:rPr>
              <w:t>.</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track.id</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Track index.</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track.name</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HLS </w:t>
            </w:r>
            <w:r>
              <w:rPr>
                <w:rFonts w:eastAsia="Consolas" w:ascii="Consolas" w:cs="Consolas" w:hAnsi="Consolas"/>
                <w:sz w:val="22"/>
                <w:shd w:fill="EFF0F1"/>
              </w:rPr>
              <w:t>NAME</w:t>
            </w:r>
            <w:r>
              <w:rPr>
                <w:rFonts w:eastAsia="等线" w:ascii="Arial" w:cs="Arial" w:hAnsi="Arial"/>
                <w:sz w:val="22"/>
              </w:rPr>
              <w:t xml:space="preserve"> on the hls.js path or </w:t>
            </w:r>
            <w:r>
              <w:rPr>
                <w:rFonts w:eastAsia="Consolas" w:ascii="Consolas" w:cs="Consolas" w:hAnsi="Consolas"/>
                <w:sz w:val="22"/>
                <w:shd w:fill="EFF0F1"/>
              </w:rPr>
              <w:t>AudioTrack.label</w:t>
            </w:r>
            <w:r>
              <w:rPr>
                <w:rFonts w:eastAsia="等线" w:ascii="Arial" w:cs="Arial" w:hAnsi="Arial"/>
                <w:sz w:val="22"/>
              </w:rPr>
              <w:t xml:space="preserve"> on the native path.</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track.default</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boolean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the manifest marks this as the default track.</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track.selected</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boolean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the track is currently active.</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track.lang</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r>
              <w:rPr>
                <w:rFonts w:eastAsia="等线" w:ascii="Arial" w:cs="Arial" w:hAnsi="Arial"/>
                <w:sz w:val="22"/>
              </w:rPr>
              <w:t>, optional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BCP-47 language code.</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track.assocLang</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r>
              <w:rPr>
                <w:rFonts w:eastAsia="等线" w:ascii="Arial" w:cs="Arial" w:hAnsi="Arial"/>
                <w:sz w:val="22"/>
              </w:rPr>
              <w:t>, optional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HLS </w:t>
            </w:r>
            <w:r>
              <w:rPr>
                <w:rFonts w:eastAsia="Consolas" w:ascii="Consolas" w:cs="Consolas" w:hAnsi="Consolas"/>
                <w:sz w:val="22"/>
                <w:shd w:fill="EFF0F1"/>
              </w:rPr>
              <w:t>ASSOC-LANGUAGE</w:t>
            </w:r>
            <w:r>
              <w:rPr>
                <w:rFonts w:eastAsia="等线" w:ascii="Arial" w:cs="Arial" w:hAnsi="Arial"/>
                <w:sz w:val="22"/>
              </w:rPr>
              <w:t>.</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track.characteristics</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r>
              <w:rPr>
                <w:rFonts w:eastAsia="等线" w:ascii="Arial" w:cs="Arial" w:hAnsi="Arial"/>
                <w:sz w:val="22"/>
              </w:rPr>
              <w:t>, optional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HLS </w:t>
            </w:r>
            <w:r>
              <w:rPr>
                <w:rFonts w:eastAsia="Consolas" w:ascii="Consolas" w:cs="Consolas" w:hAnsi="Consolas"/>
                <w:sz w:val="22"/>
                <w:shd w:fill="EFF0F1"/>
              </w:rPr>
              <w:t>CHARACTERISTICS</w:t>
            </w:r>
            <w:r>
              <w:rPr>
                <w:rFonts w:eastAsia="等线" w:ascii="Arial" w:cs="Arial" w:hAnsi="Arial"/>
                <w:sz w:val="22"/>
              </w:rPr>
              <w:t>.</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track.channels</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r>
              <w:rPr>
                <w:rFonts w:eastAsia="等线" w:ascii="Arial" w:cs="Arial" w:hAnsi="Arial"/>
                <w:sz w:val="22"/>
              </w:rPr>
              <w:t>, optional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HLS </w:t>
            </w:r>
            <w:r>
              <w:rPr>
                <w:rFonts w:eastAsia="Consolas" w:ascii="Consolas" w:cs="Consolas" w:hAnsi="Consolas"/>
                <w:sz w:val="22"/>
                <w:shd w:fill="EFF0F1"/>
              </w:rPr>
              <w:t>CHANNELS</w:t>
            </w:r>
            <w:r>
              <w:rPr>
                <w:rFonts w:eastAsia="等线" w:ascii="Arial" w:cs="Arial" w:hAnsi="Arial"/>
                <w:sz w:val="22"/>
              </w:rPr>
              <w:t>.</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track.audioCodec</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r>
              <w:rPr>
                <w:rFonts w:eastAsia="等线" w:ascii="Arial" w:cs="Arial" w:hAnsi="Arial"/>
                <w:sz w:val="22"/>
              </w:rPr>
              <w:t>, optional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Audio codec.</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track.groupId</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r>
              <w:rPr>
                <w:rFonts w:eastAsia="等线" w:ascii="Arial" w:cs="Arial" w:hAnsi="Arial"/>
                <w:sz w:val="22"/>
              </w:rPr>
              <w:t>, optional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HLS </w:t>
            </w:r>
            <w:r>
              <w:rPr>
                <w:rFonts w:eastAsia="Consolas" w:ascii="Consolas" w:cs="Consolas" w:hAnsi="Consolas"/>
                <w:sz w:val="22"/>
                <w:shd w:fill="EFF0F1"/>
              </w:rPr>
              <w:t>GROUP-ID</w:t>
            </w:r>
            <w:r>
              <w:rPr>
                <w:rFonts w:eastAsia="等线" w:ascii="Arial" w:cs="Arial" w:hAnsi="Arial"/>
                <w:sz w:val="22"/>
              </w:rPr>
              <w:t>.</w:t>
            </w:r>
          </w:p>
        </w:tc>
      </w:tr>
    </w:tbl>
    <w:p>
      <w:pPr>
        <w:numPr>
          <w:numId w:val="95"/>
        </w:numPr>
        <w:spacing w:before="120" w:after="120" w:line="288" w:lineRule="auto"/>
        <w:ind w:left="0"/>
        <w:jc w:val="left"/>
      </w:pPr>
      <w:r>
        <w:rPr>
          <w:rFonts w:eastAsia="等线" w:ascii="Arial" w:cs="Arial" w:hAnsi="Arial"/>
          <w:sz w:val="22"/>
        </w:rPr>
        <w:t>All supplied fields must match. If any field does not match, the call is silently ignored.</w:t>
      </w:r>
    </w:p>
    <w:p>
      <w:pPr>
        <w:numPr>
          <w:numId w:val="96"/>
        </w:numPr>
        <w:spacing w:before="120" w:after="120" w:line="288" w:lineRule="auto"/>
        <w:ind w:left="0"/>
        <w:jc w:val="left"/>
      </w:pPr>
      <w:r>
        <w:rPr>
          <w:rFonts w:eastAsia="等线" w:ascii="Arial" w:cs="Arial" w:hAnsi="Arial"/>
          <w:sz w:val="22"/>
        </w:rPr>
        <w:t>Switching to the active track is a no-op.</w:t>
      </w:r>
    </w:p>
    <w:p>
      <w:pPr>
        <w:numPr>
          <w:numId w:val="97"/>
        </w:numPr>
        <w:spacing w:before="120" w:after="120" w:line="288" w:lineRule="auto"/>
        <w:ind w:left="0"/>
        <w:jc w:val="left"/>
      </w:pPr>
      <w:r>
        <w:rPr>
          <w:rFonts w:eastAsia="Consolas" w:ascii="Consolas" w:cs="Consolas" w:hAnsi="Consolas"/>
          <w:sz w:val="22"/>
          <w:shd w:fill="EFF0F1"/>
        </w:rPr>
        <w:t>VePlayer.Events.AUDIO_TRACK_CHANGE</w:t>
      </w:r>
      <w:r>
        <w:rPr>
          <w:rFonts w:eastAsia="等线" w:ascii="Arial" w:cs="Arial" w:hAnsi="Arial"/>
          <w:sz w:val="22"/>
        </w:rPr>
        <w:t xml:space="preserve"> fires after the switch completes.</w:t>
      </w:r>
    </w:p>
    <w:p>
      <w:pPr>
        <w:numPr>
          <w:numId w:val="98"/>
        </w:numPr>
        <w:spacing w:before="120" w:after="120" w:line="288" w:lineRule="auto"/>
        <w:ind w:left="0"/>
        <w:jc w:val="left"/>
      </w:pPr>
      <w:r>
        <w:rPr>
          <w:rFonts w:eastAsia="等线" w:ascii="Arial" w:cs="Arial" w:hAnsi="Arial"/>
          <w:sz w:val="22"/>
        </w:rPr>
        <w:t xml:space="preserve">On the hls.js path, VePlayer uses </w:t>
      </w:r>
      <w:r>
        <w:rPr>
          <w:rFonts w:eastAsia="Consolas" w:ascii="Consolas" w:cs="Consolas" w:hAnsi="Consolas"/>
          <w:sz w:val="22"/>
          <w:shd w:fill="EFF0F1"/>
        </w:rPr>
        <w:t>hls.setAudioOption({ lang, name })</w:t>
      </w:r>
      <w:r>
        <w:rPr>
          <w:rFonts w:eastAsia="等线" w:ascii="Arial" w:cs="Arial" w:hAnsi="Arial"/>
          <w:sz w:val="22"/>
        </w:rPr>
        <w:t xml:space="preserve"> and falls back to direct </w:t>
      </w:r>
      <w:r>
        <w:rPr>
          <w:rFonts w:eastAsia="Consolas" w:ascii="Consolas" w:cs="Consolas" w:hAnsi="Consolas"/>
          <w:sz w:val="22"/>
          <w:shd w:fill="EFF0F1"/>
        </w:rPr>
        <w:t>hls.audioTrack = id</w:t>
      </w:r>
      <w:r>
        <w:rPr>
          <w:rFonts w:eastAsia="等线" w:ascii="Arial" w:cs="Arial" w:hAnsi="Arial"/>
          <w:sz w:val="22"/>
        </w:rPr>
        <w:t xml:space="preserve"> assignment for older hls.js implementations.</w:t>
      </w:r>
    </w:p>
    <w:p>
      <w:pPr>
        <w:numPr>
          <w:numId w:val="99"/>
        </w:numPr>
        <w:spacing w:before="120" w:after="120" w:line="288" w:lineRule="auto"/>
        <w:ind w:left="0"/>
        <w:jc w:val="left"/>
      </w:pPr>
      <w:r>
        <w:rPr>
          <w:rFonts w:eastAsia="等线" w:ascii="Arial" w:cs="Arial" w:hAnsi="Arial"/>
          <w:sz w:val="22"/>
        </w:rPr>
        <w:t xml:space="preserve">On the native iOS path, VePlayer matches </w:t>
      </w:r>
      <w:r>
        <w:rPr>
          <w:rFonts w:eastAsia="Consolas" w:ascii="Consolas" w:cs="Consolas" w:hAnsi="Consolas"/>
          <w:sz w:val="22"/>
          <w:shd w:fill="EFF0F1"/>
        </w:rPr>
        <w:t>id</w:t>
      </w:r>
      <w:r>
        <w:rPr>
          <w:rFonts w:eastAsia="等线" w:ascii="Arial" w:cs="Arial" w:hAnsi="Arial"/>
          <w:sz w:val="22"/>
        </w:rPr>
        <w:t xml:space="preserve">, </w:t>
      </w:r>
      <w:r>
        <w:rPr>
          <w:rFonts w:eastAsia="Consolas" w:ascii="Consolas" w:cs="Consolas" w:hAnsi="Consolas"/>
          <w:sz w:val="22"/>
          <w:shd w:fill="EFF0F1"/>
        </w:rPr>
        <w:t>lang</w:t>
      </w:r>
      <w:r>
        <w:rPr>
          <w:rFonts w:eastAsia="等线" w:ascii="Arial" w:cs="Arial" w:hAnsi="Arial"/>
          <w:sz w:val="22"/>
        </w:rPr>
        <w:t xml:space="preserve">, and </w:t>
      </w:r>
      <w:r>
        <w:rPr>
          <w:rFonts w:eastAsia="Consolas" w:ascii="Consolas" w:cs="Consolas" w:hAnsi="Consolas"/>
          <w:sz w:val="22"/>
          <w:shd w:fill="EFF0F1"/>
        </w:rPr>
        <w:t>name</w:t>
      </w:r>
      <w:r>
        <w:rPr>
          <w:rFonts w:eastAsia="等线" w:ascii="Arial" w:cs="Arial" w:hAnsi="Arial"/>
          <w:sz w:val="22"/>
        </w:rPr>
        <w:t xml:space="preserve">, then changes the native track's </w:t>
      </w:r>
      <w:r>
        <w:rPr>
          <w:rFonts w:eastAsia="Consolas" w:ascii="Consolas" w:cs="Consolas" w:hAnsi="Consolas"/>
          <w:sz w:val="22"/>
          <w:shd w:fill="EFF0F1"/>
        </w:rPr>
        <w:t>enabled</w:t>
      </w:r>
      <w:r>
        <w:rPr>
          <w:rFonts w:eastAsia="等线" w:ascii="Arial" w:cs="Arial" w:hAnsi="Arial"/>
          <w:sz w:val="22"/>
        </w:rPr>
        <w:t xml:space="preserve"> property.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const tracks = playerSdkIns.getAudioTracks();</w:t>
              <w:br/>
              <w:t>const englishTrack = tracks.find(</w:t>
              <w:br/>
              <w:t xml:space="preserve">  track =&gt; track.lang?.toLowerCase() === 'en',</w:t>
              <w:br/>
              <w:t>);</w:t>
              <w:br/>
              <w:br/>
              <w:t>if (englishTrack) {</w:t>
              <w:br/>
              <w:t xml:space="preserve">  playerSdkIns.switchAudioTrack(englishTrack);</w:t>
              <w:br/>
            </w:r>
            <w:r>
              <w:rPr>
                <w:rFonts w:eastAsia="Consolas" w:ascii="Consolas" w:cs="Consolas" w:hAnsi="Consolas"/>
                <w:sz w:val="22"/>
              </w:rPr>
              <w:t>}</w:t>
            </w:r>
          </w:p>
        </w:tc>
      </w:tr>
    </w:tbl>
    <w:p>
      <w:pPr>
        <w:pStyle w:val="3"/>
        <w:spacing w:before="300" w:after="120" w:line="288" w:lineRule="auto"/>
        <w:ind w:left="0"/>
        <w:jc w:val="left"/>
        <w:outlineLvl w:val="2"/>
      </w:pPr>
      <w:bookmarkStart w:name="heading_120" w:id="120"/>
      <w:r>
        <w:rPr>
          <w:rFonts w:eastAsia="等线" w:ascii="Arial" w:cs="Arial" w:hAnsi="Arial"/>
          <w:b w:val="true"/>
          <w:sz w:val="30"/>
        </w:rPr>
        <w:t>Events</w:t>
      </w:r>
      <w:bookmarkEnd w:id="120"/>
    </w:p>
    <w:p>
      <w:pPr>
        <w:pStyle w:val="4"/>
        <w:spacing w:before="260" w:after="120" w:line="288" w:lineRule="auto"/>
        <w:ind w:left="0"/>
        <w:jc w:val="left"/>
        <w:outlineLvl w:val="3"/>
      </w:pPr>
      <w:bookmarkStart w:name="heading_121" w:id="121"/>
      <w:r>
        <w:rPr>
          <w:rFonts w:eastAsia="Consolas" w:ascii="Consolas" w:cs="Consolas" w:hAnsi="Consolas"/>
          <w:b w:val="true"/>
          <w:sz w:val="28"/>
          <w:shd w:fill="EFF0F1"/>
        </w:rPr>
        <w:t>VePlayer.Events.AUDIO_TRACKS_UPDATED</w:t>
      </w:r>
      <w:bookmarkEnd w:id="121"/>
    </w:p>
    <w:p>
      <w:pPr>
        <w:spacing w:before="120" w:after="120" w:line="288" w:lineRule="auto"/>
        <w:ind w:left="0"/>
        <w:jc w:val="left"/>
      </w:pPr>
      <w:r>
        <w:rPr>
          <w:rFonts w:eastAsia="等线" w:ascii="Arial" w:cs="Arial" w:hAnsi="Arial"/>
          <w:sz w:val="22"/>
        </w:rPr>
        <w:t>Fires when the audio track list becomes ready or changes after the video loads or the source changes. Read the initial list in this event instead of treating an earlier empty array as the final result.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playerSdkIns.on(VePlayer.Events.AUDIO_TRACKS_UPDATED, (data) =&gt; {</w:t>
              <w:br/>
              <w:t xml:space="preserve">  // data.audioTracks: AudioTrackInfo[]</w:t>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playerSdkIns.on(VePlayer.Events.AUDIO_TRACKS_UPDATED, ({ audioTracks }) =&gt; {</w:t>
              <w:br/>
              <w:t xml:space="preserve">  console.log('Audio track list updated:', audioTracks);</w:t>
              <w:br/>
            </w:r>
            <w:r>
              <w:rPr>
                <w:rFonts w:eastAsia="Consolas" w:ascii="Consolas" w:cs="Consolas" w:hAnsi="Consolas"/>
                <w:sz w:val="22"/>
              </w:rPr>
              <w:t>});</w:t>
            </w:r>
          </w:p>
        </w:tc>
      </w:tr>
    </w:tbl>
    <w:p>
      <w:pPr>
        <w:pStyle w:val="4"/>
        <w:spacing w:before="260" w:after="120" w:line="288" w:lineRule="auto"/>
        <w:ind w:left="0"/>
        <w:jc w:val="left"/>
        <w:outlineLvl w:val="3"/>
      </w:pPr>
      <w:bookmarkStart w:name="heading_122" w:id="122"/>
      <w:r>
        <w:rPr>
          <w:rFonts w:eastAsia="Consolas" w:ascii="Consolas" w:cs="Consolas" w:hAnsi="Consolas"/>
          <w:b w:val="true"/>
          <w:sz w:val="28"/>
          <w:shd w:fill="EFF0F1"/>
        </w:rPr>
        <w:t>VePlayer.Events.AUDIO_TRACK_CHANGE</w:t>
      </w:r>
      <w:bookmarkEnd w:id="122"/>
    </w:p>
    <w:p>
      <w:pPr>
        <w:spacing w:before="120" w:after="120" w:line="288" w:lineRule="auto"/>
        <w:ind w:left="0"/>
        <w:jc w:val="left"/>
      </w:pPr>
      <w:r>
        <w:rPr>
          <w:rFonts w:eastAsia="等线" w:ascii="Arial" w:cs="Arial" w:hAnsi="Arial"/>
          <w:sz w:val="22"/>
        </w:rPr>
        <w:t xml:space="preserve">Fires after an audio track switch completes. The payload contains the new track's </w:t>
      </w:r>
      <w:r>
        <w:rPr>
          <w:rFonts w:eastAsia="Consolas" w:ascii="Consolas" w:cs="Consolas" w:hAnsi="Consolas"/>
          <w:sz w:val="22"/>
          <w:shd w:fill="EFF0F1"/>
        </w:rPr>
        <w:t>id</w:t>
      </w:r>
      <w:r>
        <w:rPr>
          <w:rFonts w:eastAsia="等线" w:ascii="Arial" w:cs="Arial" w:hAnsi="Arial"/>
          <w:sz w:val="22"/>
        </w:rPr>
        <w:t xml:space="preserve"> and complete </w:t>
      </w:r>
      <w:r>
        <w:rPr>
          <w:rFonts w:eastAsia="Consolas" w:ascii="Consolas" w:cs="Consolas" w:hAnsi="Consolas"/>
          <w:sz w:val="22"/>
          <w:shd w:fill="EFF0F1"/>
        </w:rPr>
        <w:t>AudioTrackInfo</w:t>
      </w:r>
      <w:r>
        <w:rPr>
          <w:rFonts w:eastAsia="等线" w:ascii="Arial" w:cs="Arial" w:hAnsi="Arial"/>
          <w:sz w:val="22"/>
        </w:rPr>
        <w:t xml:space="preserve"> object.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playerSdkIns.on(VePlayer.Events.AUDIO_TRACK_CHANGE, (data) =&gt; {</w:t>
              <w:br/>
              <w:t xml:space="preserve">  // data.id: number</w:t>
              <w:br/>
              <w:t xml:space="preserve">  // data.audioTrack: AudioTrackInfo</w:t>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playerSdkIns.on(VePlayer.Events.AUDIO_TRACK_CHANGE, ({ id, audioTrack }) =&gt; {</w:t>
              <w:br/>
              <w:t xml:space="preserve">  console.log('Switched to track:', audioTrack.name, '(id:', id, ')');</w:t>
              <w:br/>
            </w:r>
            <w:r>
              <w:rPr>
                <w:rFonts w:eastAsia="Consolas" w:ascii="Consolas" w:cs="Consolas" w:hAnsi="Consolas"/>
                <w:sz w:val="22"/>
              </w:rPr>
              <w:t>});</w:t>
            </w:r>
          </w:p>
        </w:tc>
      </w:tr>
    </w:tbl>
    <w:p>
      <w:pPr>
        <w:pStyle w:val="3"/>
        <w:spacing w:before="300" w:after="120" w:line="288" w:lineRule="auto"/>
        <w:ind w:left="0"/>
        <w:jc w:val="left"/>
        <w:outlineLvl w:val="2"/>
      </w:pPr>
      <w:bookmarkStart w:name="heading_123" w:id="123"/>
      <w:r>
        <w:rPr>
          <w:rFonts w:eastAsia="等线" w:ascii="Arial" w:cs="Arial" w:hAnsi="Arial"/>
          <w:b w:val="true"/>
          <w:sz w:val="30"/>
        </w:rPr>
        <w:t>Complete TTMinis Example</w:t>
      </w:r>
      <w:bookmarkEnd w:id="1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const VePlayer = await TTMinis.getPlayer();</w:t>
              <w:br/>
              <w:br/>
              <w:t>const playerSdkIns = new VePlayer({</w:t>
              <w:br/>
              <w:t xml:space="preserve">  id: 'player-container',</w:t>
              <w:br/>
              <w:t xml:space="preserve">  vid: videoInfo.vid,</w:t>
              <w:br/>
              <w:t xml:space="preserve">  albumId: videoInfo.album_id,</w:t>
              <w:br/>
              <w:t xml:space="preserve">  episodeId: videoInfo.episode_id,</w:t>
              <w:br/>
              <w:t xml:space="preserve">  transcodeParam: {</w:t>
              <w:br/>
              <w:t xml:space="preserve">    format: 'hls',</w:t>
              <w:br/>
              <w:t xml:space="preserve">    codec: 'H264',</w:t>
              <w:br/>
              <w:t xml:space="preserve">  },</w:t>
              <w:br/>
              <w:t xml:space="preserve">  audioPreference: { lang: 'en' },</w:t>
              <w:br/>
              <w:t xml:space="preserve">  enableMobileHlsPlugin: true,</w:t>
              <w:br/>
              <w:t xml:space="preserve">  AudioTrackMobile: {</w:t>
              <w:br/>
              <w:t xml:space="preserve">    index: 2.6,</w:t>
              <w:br/>
              <w:t xml:space="preserve">    isShowIcon: true,</w:t>
              <w:br/>
              <w:t xml:space="preserve">    showNameSuffix: true,</w:t>
              <w:br/>
              <w:t xml:space="preserve">  },</w:t>
              <w:br/>
              <w:t>});</w:t>
              <w:br/>
              <w:br/>
              <w:t>playerSdkIns.on(VePlayer.Events.AUDIO_TRACKS_UPDATED, ({ audioTracks }) =&gt; {</w:t>
              <w:br/>
              <w:t xml:space="preserve">  console.log('Available tracks:', audioTracks.map(track =&gt; track.name));</w:t>
              <w:br/>
              <w:t>});</w:t>
              <w:br/>
              <w:br/>
              <w:t>playerSdkIns.on(VePlayer.Events.AUDIO_TRACK_CHANGE, ({ audioTrack }) =&gt; {</w:t>
              <w:br/>
              <w:t xml:space="preserve">  console.log('Current track:', audioTrack.name);</w:t>
              <w:br/>
              <w:t>});</w:t>
              <w:br/>
              <w:br/>
              <w:t>function switchToEnglish() {</w:t>
              <w:br/>
              <w:t xml:space="preserve">  const tracks = playerSdkIns.getAudioTracks();</w:t>
              <w:br/>
              <w:t xml:space="preserve">  const englishTrack = tracks.find(</w:t>
              <w:br/>
              <w:t xml:space="preserve">    track =&gt; track.lang?.toLowerCase() === 'en',</w:t>
              <w:br/>
              <w:t xml:space="preserve">  );</w:t>
              <w:br/>
              <w:br/>
              <w:t xml:space="preserve">  if (englishTrack) {</w:t>
              <w:br/>
              <w:t xml:space="preserve">    playerSdkIns.switchAudioTrack(englishTrack);</w:t>
              <w:br/>
              <w:t xml:space="preserve">  }</w:t>
              <w:br/>
              <w:t>}</w:t>
              <w:br/>
              <w:br/>
              <w:t>function logCurrentTrack() {</w:t>
              <w:br/>
              <w:t xml:space="preserve">  const track = playerSdkIns.getCurrentAudioTrack();</w:t>
              <w:br/>
              <w:t xml:space="preserve">  console.log(track ? `Current: ${track.name}` : 'No active track');</w:t>
              <w:br/>
            </w:r>
            <w:r>
              <w:rPr>
                <w:rFonts w:eastAsia="Consolas" w:ascii="Consolas" w:cs="Consolas" w:hAnsi="Consolas"/>
                <w:sz w:val="22"/>
              </w:rPr>
              <w:t>}</w:t>
            </w:r>
          </w:p>
        </w:tc>
      </w:tr>
    </w:tbl>
    <w:p>
      <w:pPr>
        <w:pStyle w:val="3"/>
        <w:spacing w:before="300" w:after="120" w:line="288" w:lineRule="auto"/>
        <w:ind w:left="0"/>
        <w:jc w:val="left"/>
        <w:outlineLvl w:val="2"/>
      </w:pPr>
      <w:bookmarkStart w:name="heading_124" w:id="124"/>
      <w:r>
        <w:rPr>
          <w:rFonts w:eastAsia="等线" w:ascii="Arial" w:cs="Arial" w:hAnsi="Arial"/>
          <w:b w:val="true"/>
          <w:sz w:val="30"/>
        </w:rPr>
        <w:t>Common Language Code Reference</w:t>
      </w:r>
      <w:bookmarkEnd w:id="1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850"/>
        <w:gridCol w:w="5430"/>
      </w:tblGrid>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Language code</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Language</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zh-cn</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Mandarin Chinese</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zh-hk</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Cantonese</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zh-tw</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Traditional Chinese</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en</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English</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ja</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Japanese</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ko</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Korean</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fr</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French</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de</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German</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es</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Spanish</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ar</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Arabic</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hi</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Hindi</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th</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Thai</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vi</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Vietnamese</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id</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Indonesian</w:t>
            </w:r>
          </w:p>
        </w:tc>
      </w:tr>
    </w:tbl>
    <w:p>
      <w:pPr>
        <w:spacing w:before="120" w:after="120" w:line="288" w:lineRule="auto"/>
        <w:ind w:left="0"/>
        <w:jc w:val="left"/>
      </w:pPr>
      <w:r>
        <w:rPr>
          <w:rFonts w:eastAsia="等线" w:ascii="Arial" w:cs="Arial" w:hAnsi="Arial"/>
          <w:sz w:val="22"/>
        </w:rPr>
        <w:t xml:space="preserve">Language values follow BCP-47. For the complete registry and syntax, see </w:t>
      </w:r>
      <w:hyperlink r:id="rId40">
        <w:r>
          <w:rPr>
            <w:rFonts w:eastAsia="等线" w:ascii="Arial" w:cs="Arial" w:hAnsi="Arial"/>
            <w:color w:val="3370ff"/>
            <w:sz w:val="22"/>
          </w:rPr>
          <w:t>RFC 5646</w:t>
        </w:r>
      </w:hyperlink>
      <w:r>
        <w:rPr>
          <w:rFonts w:eastAsia="等线" w:ascii="Arial" w:cs="Arial" w:hAnsi="Arial"/>
          <w:sz w:val="22"/>
        </w:rPr>
        <w:t>.</w:t>
      </w:r>
    </w:p>
    <w:p>
      <w:pPr>
        <w:pStyle w:val="3"/>
        <w:spacing w:before="300" w:after="120" w:line="288" w:lineRule="auto"/>
        <w:ind w:left="0"/>
        <w:jc w:val="left"/>
        <w:outlineLvl w:val="2"/>
      </w:pPr>
      <w:bookmarkStart w:name="heading_125" w:id="125"/>
      <w:r>
        <w:rPr>
          <w:rFonts w:eastAsia="等线" w:ascii="Arial" w:cs="Arial" w:hAnsi="Arial"/>
          <w:b w:val="true"/>
          <w:sz w:val="30"/>
        </w:rPr>
        <w:t>Behavior and Precautions</w:t>
      </w:r>
      <w:bookmarkEnd w:id="125"/>
    </w:p>
    <w:p>
      <w:pPr>
        <w:numPr>
          <w:numId w:val="100"/>
        </w:numPr>
        <w:spacing w:before="120" w:after="120" w:line="288" w:lineRule="auto"/>
        <w:ind w:left="0"/>
        <w:jc w:val="left"/>
      </w:pPr>
      <w:r>
        <w:rPr>
          <w:rFonts w:eastAsia="等线" w:ascii="Arial" w:cs="Arial" w:hAnsi="Arial"/>
          <w:sz w:val="22"/>
        </w:rPr>
        <w:t xml:space="preserve">Wait for </w:t>
      </w:r>
      <w:r>
        <w:rPr>
          <w:rFonts w:eastAsia="Consolas" w:ascii="Consolas" w:cs="Consolas" w:hAnsi="Consolas"/>
          <w:sz w:val="22"/>
          <w:shd w:fill="EFF0F1"/>
        </w:rPr>
        <w:t>AUDIO_TRACKS_UPDATED</w:t>
      </w:r>
      <w:r>
        <w:rPr>
          <w:rFonts w:eastAsia="等线" w:ascii="Arial" w:cs="Arial" w:hAnsi="Arial"/>
          <w:sz w:val="22"/>
        </w:rPr>
        <w:t xml:space="preserve"> before reading the initial track list.</w:t>
      </w:r>
    </w:p>
    <w:p>
      <w:pPr>
        <w:numPr>
          <w:numId w:val="101"/>
        </w:numPr>
        <w:spacing w:before="120" w:after="120" w:line="288" w:lineRule="auto"/>
        <w:ind w:left="0"/>
        <w:jc w:val="left"/>
      </w:pPr>
      <w:r>
        <w:rPr>
          <w:rFonts w:eastAsia="等线" w:ascii="Arial" w:cs="Arial" w:hAnsi="Arial"/>
          <w:sz w:val="22"/>
        </w:rPr>
        <w:t xml:space="preserve">Always pass a track object returned by </w:t>
      </w:r>
      <w:r>
        <w:rPr>
          <w:rFonts w:eastAsia="Consolas" w:ascii="Consolas" w:cs="Consolas" w:hAnsi="Consolas"/>
          <w:sz w:val="22"/>
          <w:shd w:fill="EFF0F1"/>
        </w:rPr>
        <w:t>getAudioTracks()</w:t>
      </w:r>
      <w:r>
        <w:rPr>
          <w:rFonts w:eastAsia="等线" w:ascii="Arial" w:cs="Arial" w:hAnsi="Arial"/>
          <w:sz w:val="22"/>
        </w:rPr>
        <w:t xml:space="preserve"> to </w:t>
      </w:r>
      <w:r>
        <w:rPr>
          <w:rFonts w:eastAsia="Consolas" w:ascii="Consolas" w:cs="Consolas" w:hAnsi="Consolas"/>
          <w:sz w:val="22"/>
          <w:shd w:fill="EFF0F1"/>
        </w:rPr>
        <w:t>switchAudioTrack()</w:t>
      </w:r>
      <w:r>
        <w:rPr>
          <w:rFonts w:eastAsia="等线" w:ascii="Arial" w:cs="Arial" w:hAnsi="Arial"/>
          <w:sz w:val="22"/>
        </w:rPr>
        <w:t>.</w:t>
      </w:r>
    </w:p>
    <w:p>
      <w:pPr>
        <w:numPr>
          <w:numId w:val="102"/>
        </w:numPr>
        <w:spacing w:before="120" w:after="120" w:line="288" w:lineRule="auto"/>
        <w:ind w:left="0"/>
        <w:jc w:val="left"/>
      </w:pPr>
      <w:r>
        <w:rPr>
          <w:rFonts w:eastAsia="等线" w:ascii="Arial" w:cs="Arial" w:hAnsi="Arial"/>
          <w:sz w:val="22"/>
        </w:rPr>
        <w:t xml:space="preserve">Use </w:t>
      </w:r>
      <w:r>
        <w:rPr>
          <w:rFonts w:eastAsia="Consolas" w:ascii="Consolas" w:cs="Consolas" w:hAnsi="Consolas"/>
          <w:sz w:val="22"/>
          <w:shd w:fill="EFF0F1"/>
        </w:rPr>
        <w:t>AudioTrackMobile.isShowIcon: false</w:t>
      </w:r>
      <w:r>
        <w:rPr>
          <w:rFonts w:eastAsia="等线" w:ascii="Arial" w:cs="Arial" w:hAnsi="Arial"/>
          <w:sz w:val="22"/>
        </w:rPr>
        <w:t xml:space="preserve"> when the app provides a custom selector, or </w:t>
      </w:r>
      <w:r>
        <w:rPr>
          <w:rFonts w:eastAsia="Consolas" w:ascii="Consolas" w:cs="Consolas" w:hAnsi="Consolas"/>
          <w:sz w:val="22"/>
          <w:shd w:fill="EFF0F1"/>
        </w:rPr>
        <w:t>AudioTrackMobile: false</w:t>
      </w:r>
      <w:r>
        <w:rPr>
          <w:rFonts w:eastAsia="等线" w:ascii="Arial" w:cs="Arial" w:hAnsi="Arial"/>
          <w:sz w:val="22"/>
        </w:rPr>
        <w:t xml:space="preserve"> to disable the plugin.</w:t>
      </w:r>
    </w:p>
    <w:p>
      <w:pPr>
        <w:numPr>
          <w:numId w:val="103"/>
        </w:numPr>
        <w:spacing w:before="120" w:after="120" w:line="288" w:lineRule="auto"/>
        <w:ind w:left="0"/>
        <w:jc w:val="left"/>
      </w:pPr>
      <w:r>
        <w:rPr>
          <w:rFonts w:eastAsia="等线" w:ascii="Arial" w:cs="Arial" w:hAnsi="Arial"/>
          <w:sz w:val="22"/>
        </w:rPr>
        <w:t xml:space="preserve">Track selection is preserved across quality switches when the target remains available. A new video played through </w:t>
      </w:r>
      <w:r>
        <w:rPr>
          <w:rFonts w:eastAsia="Consolas" w:ascii="Consolas" w:cs="Consolas" w:hAnsi="Consolas"/>
          <w:sz w:val="22"/>
          <w:shd w:fill="EFF0F1"/>
        </w:rPr>
        <w:t>playNext()</w:t>
      </w:r>
      <w:r>
        <w:rPr>
          <w:rFonts w:eastAsia="等线" w:ascii="Arial" w:cs="Arial" w:hAnsi="Arial"/>
          <w:sz w:val="22"/>
        </w:rPr>
        <w:t xml:space="preserve"> starts a new selection cycle.</w:t>
      </w:r>
    </w:p>
    <w:p>
      <w:pPr>
        <w:spacing w:before="120" w:after="120" w:line="288" w:lineRule="auto"/>
        <w:ind w:left="0"/>
        <w:jc w:val="left"/>
      </w:pPr>
      <w:r>
        <w:rPr>
          <w:rFonts w:eastAsia="等线" w:ascii="Arial" w:cs="Arial" w:hAnsi="Arial"/>
          <w:sz w:val="22"/>
        </w:rPr>
        <w:t xml:space="preserve">Source: </w:t>
      </w:r>
      <w:hyperlink r:id="rId41">
        <w:r>
          <w:rPr>
            <w:rFonts w:eastAsia="等线" w:ascii="Arial" w:cs="Arial" w:hAnsi="Arial"/>
            <w:color w:val="3370ff"/>
            <w:sz w:val="22"/>
          </w:rPr>
          <w:t>BytePlus Web Player SDK: Multi-audio track</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VePlayer supports identifying and switching audio tracks in multi-audio HLS videos, making it well suited for distributing the same video to audiences in different language regions.</w:t>
      </w:r>
    </w:p>
    <w:p>
      <w:pPr>
        <w:pStyle w:val="3"/>
        <w:spacing w:before="300" w:after="120" w:line="288" w:lineRule="auto"/>
        <w:ind w:left="0"/>
        <w:jc w:val="left"/>
        <w:outlineLvl w:val="2"/>
      </w:pPr>
      <w:bookmarkStart w:name="heading_126" w:id="126"/>
      <w:r>
        <w:rPr>
          <w:rFonts w:eastAsia="等线" w:ascii="Arial" w:cs="Arial" w:hAnsi="Arial"/>
          <w:b w:val="true"/>
          <w:sz w:val="30"/>
        </w:rPr>
        <w:t>Resource and Runtime Requirements</w:t>
      </w:r>
      <w:bookmarkEnd w:id="126"/>
    </w:p>
    <w:p>
      <w:pPr>
        <w:numPr>
          <w:numId w:val="104"/>
        </w:numPr>
        <w:spacing w:before="120" w:after="120" w:line="288" w:lineRule="auto"/>
        <w:ind w:left="0"/>
        <w:jc w:val="left"/>
      </w:pPr>
      <w:r>
        <w:rPr>
          <w:rFonts w:eastAsia="等线" w:ascii="Arial" w:cs="Arial" w:hAnsi="Arial"/>
          <w:sz w:val="22"/>
        </w:rPr>
        <w:t xml:space="preserve">The playback resource must be an HLS master playlist that declares multiple audio tracks with </w:t>
      </w:r>
      <w:r>
        <w:rPr>
          <w:rFonts w:eastAsia="Consolas" w:ascii="Consolas" w:cs="Consolas" w:hAnsi="Consolas"/>
          <w:sz w:val="22"/>
          <w:shd w:fill="EFF0F1"/>
        </w:rPr>
        <w:t>#EXT-X-MEDIA:TYPE=AUDIO</w:t>
      </w:r>
      <w:r>
        <w:rPr>
          <w:rFonts w:eastAsia="等线" w:ascii="Arial" w:cs="Arial" w:hAnsi="Arial"/>
          <w:sz w:val="22"/>
        </w:rPr>
        <w:t>. MP4 and single-audio HLS resources do not provide a switchable track list.</w:t>
      </w:r>
    </w:p>
    <w:p>
      <w:pPr>
        <w:numPr>
          <w:numId w:val="105"/>
        </w:numPr>
        <w:spacing w:before="120" w:after="120" w:line="288" w:lineRule="auto"/>
        <w:ind w:left="0"/>
        <w:jc w:val="left"/>
      </w:pPr>
      <w:r>
        <w:rPr>
          <w:rFonts w:eastAsia="等线" w:ascii="Arial" w:cs="Arial" w:hAnsi="Arial"/>
          <w:sz w:val="22"/>
        </w:rPr>
        <w:t xml:space="preserve">Setting </w:t>
      </w:r>
      <w:r>
        <w:rPr>
          <w:rFonts w:eastAsia="Consolas" w:ascii="Consolas" w:cs="Consolas" w:hAnsi="Consolas"/>
          <w:sz w:val="22"/>
          <w:shd w:fill="EFF0F1"/>
        </w:rPr>
        <w:t>transcodeParam.format: 'hls'</w:t>
      </w:r>
      <w:r>
        <w:rPr>
          <w:rFonts w:eastAsia="等线" w:ascii="Arial" w:cs="Arial" w:hAnsi="Arial"/>
          <w:sz w:val="22"/>
        </w:rPr>
        <w:t xml:space="preserve"> only requests an HLS playback address from the server; it does not automatically generate a multi-audio output. The corresponding multi-audio HLS asset must already exist in BytePlus VOD.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80"/>
        <w:gridCol w:w="1650"/>
        <w:gridCol w:w="4635"/>
      </w:tblGrid>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Platform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Supported by default</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Uses the native video element to play HLS by default. On iOS 17.1+ devices with ManagedMediaSource support, configure </w:t>
            </w:r>
            <w:r>
              <w:rPr>
                <w:rFonts w:eastAsia="Consolas" w:ascii="Consolas" w:cs="Consolas" w:hAnsi="Consolas"/>
                <w:sz w:val="22"/>
                <w:shd w:fill="EFF0F1"/>
              </w:rPr>
              <w:t>enableMobileHlsPlugin: true</w:t>
            </w:r>
            <w:r>
              <w:rPr>
                <w:rFonts w:eastAsia="等线" w:ascii="Arial" w:cs="Arial" w:hAnsi="Arial"/>
                <w:sz w:val="22"/>
              </w:rPr>
              <w:t xml:space="preserve"> to use the hls.js path.</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Android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Native video playback does not expose </w:t>
            </w:r>
            <w:r>
              <w:rPr>
                <w:rFonts w:eastAsia="Consolas" w:ascii="Consolas" w:cs="Consolas" w:hAnsi="Consolas"/>
                <w:sz w:val="22"/>
                <w:shd w:fill="EFF0F1"/>
              </w:rPr>
              <w:t>HTMLMediaElement.audioTracks</w:t>
            </w:r>
            <w:r>
              <w:rPr>
                <w:rFonts w:eastAsia="等线" w:ascii="Arial" w:cs="Arial" w:hAnsi="Arial"/>
                <w:sz w:val="22"/>
              </w:rPr>
              <w:t xml:space="preserve">. Configure </w:t>
            </w:r>
            <w:r>
              <w:rPr>
                <w:rFonts w:eastAsia="Consolas" w:ascii="Consolas" w:cs="Consolas" w:hAnsi="Consolas"/>
                <w:sz w:val="22"/>
                <w:shd w:fill="EFF0F1"/>
              </w:rPr>
              <w:t>enableMobileHlsPlugin: true</w:t>
            </w:r>
            <w:r>
              <w:rPr>
                <w:rFonts w:eastAsia="等线" w:ascii="Arial" w:cs="Arial" w:hAnsi="Arial"/>
                <w:sz w:val="22"/>
              </w:rPr>
              <w:t>; the browser must support MSE.</w:t>
            </w:r>
          </w:p>
        </w:tc>
      </w:tr>
    </w:tbl>
    <w:p>
      <w:pPr>
        <w:pStyle w:val="3"/>
        <w:spacing w:before="300" w:after="120" w:line="288" w:lineRule="auto"/>
        <w:ind w:left="0"/>
        <w:jc w:val="left"/>
        <w:outlineLvl w:val="2"/>
      </w:pPr>
      <w:bookmarkStart w:name="heading_127" w:id="127"/>
      <w:r>
        <w:rPr>
          <w:rFonts w:eastAsia="等线" w:ascii="Arial" w:cs="Arial" w:hAnsi="Arial"/>
          <w:b w:val="true"/>
          <w:sz w:val="30"/>
        </w:rPr>
        <w:t>Initialization Configuration</w:t>
      </w:r>
      <w:bookmarkEnd w:id="127"/>
    </w:p>
    <w:p>
      <w:pPr>
        <w:spacing w:before="120" w:after="120" w:line="288" w:lineRule="auto"/>
        <w:ind w:left="0"/>
        <w:jc w:val="left"/>
      </w:pPr>
      <w:r>
        <w:rPr>
          <w:rFonts w:eastAsia="等线" w:ascii="Arial" w:cs="Arial" w:hAnsi="Arial"/>
          <w:sz w:val="22"/>
        </w:rPr>
        <w:t xml:space="preserve">Use </w:t>
      </w:r>
      <w:r>
        <w:rPr>
          <w:rFonts w:eastAsia="Consolas" w:ascii="Consolas" w:cs="Consolas" w:hAnsi="Consolas"/>
          <w:sz w:val="22"/>
          <w:shd w:fill="EFF0F1"/>
        </w:rPr>
        <w:t>audioPreference</w:t>
      </w:r>
      <w:r>
        <w:rPr>
          <w:rFonts w:eastAsia="等线" w:ascii="Arial" w:cs="Arial" w:hAnsi="Arial"/>
          <w:sz w:val="22"/>
        </w:rPr>
        <w:t xml:space="preserve"> to specify the preferred initial audio track. The following example requests an HLS stream, prefers the English track, and enables hls.js on eligible mobile devices.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const VePlayer = await TTMinis.getPlayer();</w:t>
              <w:br/>
              <w:br/>
              <w:t>const playerSdkIns = new VePlayer({</w:t>
              <w:br/>
              <w:t xml:space="preserve">  id: 'player-container',</w:t>
              <w:br/>
              <w:t xml:space="preserve">  vid: videoInfo.vid,</w:t>
              <w:br/>
              <w:t xml:space="preserve">  albumId: videoInfo.album_id,</w:t>
              <w:br/>
              <w:t xml:space="preserve">  episodeId: videoInfo.episode_id,</w:t>
              <w:br/>
              <w:t xml:space="preserve">  transcodeParam: {</w:t>
              <w:br/>
              <w:t xml:space="preserve">    format: 'hls',</w:t>
              <w:br/>
              <w:t xml:space="preserve">    codec: 'H264',</w:t>
              <w:br/>
              <w:t xml:space="preserve">  },</w:t>
              <w:br/>
              <w:t xml:space="preserve">  audioPreference: { lang: 'en' },</w:t>
              <w:br/>
              <w:t xml:space="preserve">  enableMobileHlsPlugin: true,</w:t>
              <w:br/>
              <w:t>});</w:t>
              <w:br/>
              <w:br/>
              <w:t>const canUseMultiAudio =</w:t>
              <w:br/>
              <w:t xml:space="preserve">  typeof playerSdkIns.getAudioTracks === 'function' &amp;&amp;</w:t>
              <w:br/>
            </w:r>
            <w:r>
              <w:rPr>
                <w:rFonts w:eastAsia="Consolas" w:ascii="Consolas" w:cs="Consolas" w:hAnsi="Consolas"/>
                <w:sz w:val="22"/>
              </w:rPr>
              <w:t xml:space="preserve">  typeof playerSdkIns.switchAudioTrack === 'function';</w:t>
            </w:r>
          </w:p>
        </w:tc>
      </w:tr>
    </w:tbl>
    <w:p>
      <w:pPr>
        <w:spacing w:before="120" w:after="120" w:line="288" w:lineRule="auto"/>
        <w:ind w:left="0"/>
        <w:jc w:val="left"/>
      </w:pPr>
      <w:r>
        <w:rPr>
          <w:rFonts w:eastAsia="Consolas" w:ascii="Consolas" w:cs="Consolas" w:hAnsi="Consolas"/>
          <w:sz w:val="22"/>
          <w:shd w:fill="EFF0F1"/>
        </w:rPr>
        <w:t>audioPreference</w:t>
      </w:r>
      <w:r>
        <w:rPr>
          <w:rFonts w:eastAsia="等线" w:ascii="Arial" w:cs="Arial" w:hAnsi="Arial"/>
          <w:sz w:val="22"/>
        </w:rPr>
        <w:t xml:space="preserve"> applies AND matching to all provided fields, and </w:t>
      </w:r>
      <w:r>
        <w:rPr>
          <w:rFonts w:eastAsia="Consolas" w:ascii="Consolas" w:cs="Consolas" w:hAnsi="Consolas"/>
          <w:sz w:val="22"/>
          <w:shd w:fill="EFF0F1"/>
        </w:rPr>
        <w:t>lang</w:t>
      </w:r>
      <w:r>
        <w:rPr>
          <w:rFonts w:eastAsia="等线" w:ascii="Arial" w:cs="Arial" w:hAnsi="Arial"/>
          <w:sz w:val="22"/>
        </w:rPr>
        <w:t xml:space="preserve"> is case-insensitive. When multiple tracks use the same language, include </w:t>
      </w:r>
      <w:r>
        <w:rPr>
          <w:rFonts w:eastAsia="Consolas" w:ascii="Consolas" w:cs="Consolas" w:hAnsi="Consolas"/>
          <w:sz w:val="22"/>
          <w:shd w:fill="EFF0F1"/>
        </w:rPr>
        <w:t>name</w:t>
      </w:r>
      <w:r>
        <w:rPr>
          <w:rFonts w:eastAsia="等线" w:ascii="Arial" w:cs="Arial" w:hAnsi="Arial"/>
          <w:sz w:val="22"/>
        </w:rPr>
        <w:t xml:space="preserve">, for example </w:t>
      </w:r>
      <w:r>
        <w:rPr>
          <w:rFonts w:eastAsia="Consolas" w:ascii="Consolas" w:cs="Consolas" w:hAnsi="Consolas"/>
          <w:sz w:val="22"/>
          <w:shd w:fill="EFF0F1"/>
        </w:rPr>
        <w:t>{ lang: 'en', name: 'Stereo' }</w:t>
      </w:r>
      <w:r>
        <w:rPr>
          <w:rFonts w:eastAsia="等线" w:ascii="Arial" w:cs="Arial" w:hAnsi="Arial"/>
          <w:sz w:val="22"/>
        </w:rPr>
        <w:t>. If no track matches, no error is thrown and the player uses the default track declared in the manifest.</w:t>
      </w:r>
    </w:p>
    <w:p>
      <w:pPr>
        <w:pStyle w:val="3"/>
        <w:spacing w:before="300" w:after="120" w:line="288" w:lineRule="auto"/>
        <w:ind w:left="0"/>
        <w:jc w:val="left"/>
        <w:outlineLvl w:val="2"/>
      </w:pPr>
      <w:bookmarkStart w:name="heading_128" w:id="128"/>
      <w:r>
        <w:rPr>
          <w:rFonts w:eastAsia="等线" w:ascii="Arial" w:cs="Arial" w:hAnsi="Arial"/>
          <w:b w:val="true"/>
          <w:sz w:val="30"/>
        </w:rPr>
        <w:t>Audio Track APIs and Events</w:t>
      </w:r>
      <w:bookmarkEnd w:id="1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45"/>
        <w:gridCol w:w="5535"/>
      </w:tblGrid>
      <w:tr>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 or event</w:t>
            </w:r>
          </w:p>
        </w:tc>
        <w:tc>
          <w:tcPr>
            <w:tcW w:w="5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27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getAudioTracks()</w:t>
            </w:r>
          </w:p>
        </w:tc>
        <w:tc>
          <w:tcPr>
            <w:tcW w:w="5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Returns the complete audio track list for the current video. Returns </w:t>
            </w:r>
            <w:r>
              <w:rPr>
                <w:rFonts w:eastAsia="Consolas" w:ascii="Consolas" w:cs="Consolas" w:hAnsi="Consolas"/>
                <w:sz w:val="22"/>
                <w:shd w:fill="EFF0F1"/>
              </w:rPr>
              <w:t>[]</w:t>
            </w:r>
            <w:r>
              <w:rPr>
                <w:rFonts w:eastAsia="等线" w:ascii="Arial" w:cs="Arial" w:hAnsi="Arial"/>
                <w:sz w:val="22"/>
              </w:rPr>
              <w:t xml:space="preserve"> for a single-audio or non-multi-audio resource.</w:t>
            </w:r>
          </w:p>
        </w:tc>
      </w:tr>
      <w:tr>
        <w:tc>
          <w:tcPr>
            <w:tcW w:w="27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getCurrentAudioTrack()</w:t>
            </w:r>
          </w:p>
        </w:tc>
        <w:tc>
          <w:tcPr>
            <w:tcW w:w="5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Returns the active audio track, or </w:t>
            </w:r>
            <w:r>
              <w:rPr>
                <w:rFonts w:eastAsia="Consolas" w:ascii="Consolas" w:cs="Consolas" w:hAnsi="Consolas"/>
                <w:sz w:val="22"/>
                <w:shd w:fill="EFF0F1"/>
              </w:rPr>
              <w:t>null</w:t>
            </w:r>
            <w:r>
              <w:rPr>
                <w:rFonts w:eastAsia="等线" w:ascii="Arial" w:cs="Arial" w:hAnsi="Arial"/>
                <w:sz w:val="22"/>
              </w:rPr>
              <w:t xml:space="preserve"> when no track is active.</w:t>
            </w:r>
          </w:p>
        </w:tc>
      </w:tr>
      <w:tr>
        <w:tc>
          <w:tcPr>
            <w:tcW w:w="27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switchAudioTrack(track)</w:t>
            </w:r>
          </w:p>
        </w:tc>
        <w:tc>
          <w:tcPr>
            <w:tcW w:w="5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Switches to the target track. Pass an item returned by </w:t>
            </w:r>
            <w:r>
              <w:rPr>
                <w:rFonts w:eastAsia="Consolas" w:ascii="Consolas" w:cs="Consolas" w:hAnsi="Consolas"/>
                <w:sz w:val="22"/>
                <w:shd w:fill="EFF0F1"/>
              </w:rPr>
              <w:t>getAudioTracks()</w:t>
            </w:r>
            <w:r>
              <w:rPr>
                <w:rFonts w:eastAsia="等线" w:ascii="Arial" w:cs="Arial" w:hAnsi="Arial"/>
                <w:sz w:val="22"/>
              </w:rPr>
              <w:t xml:space="preserve"> directly.</w:t>
            </w:r>
          </w:p>
        </w:tc>
      </w:tr>
      <w:tr>
        <w:tc>
          <w:tcPr>
            <w:tcW w:w="27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VePlayer.Events.AUDIO_TRACKS_UPDATED</w:t>
            </w:r>
          </w:p>
        </w:tc>
        <w:tc>
          <w:tcPr>
            <w:tcW w:w="5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Fires when the audio track list becomes ready or is updated after the video loads or the source changes.</w:t>
            </w:r>
          </w:p>
        </w:tc>
      </w:tr>
      <w:tr>
        <w:tc>
          <w:tcPr>
            <w:tcW w:w="27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VePlayer.Events.AUDIO_TRACK_CHANGE</w:t>
            </w:r>
          </w:p>
        </w:tc>
        <w:tc>
          <w:tcPr>
            <w:tcW w:w="5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Fires after an audio track switch completes.</w:t>
            </w:r>
          </w:p>
        </w:tc>
      </w:tr>
    </w:tbl>
    <w:p>
      <w:pPr>
        <w:spacing w:before="120" w:after="120" w:line="288" w:lineRule="auto"/>
        <w:ind w:left="0"/>
        <w:jc w:val="left"/>
      </w:pPr>
      <w:r>
        <w:rPr>
          <w:rFonts w:eastAsia="等线" w:ascii="Arial" w:cs="Arial" w:hAnsi="Arial"/>
          <w:sz w:val="22"/>
        </w:rPr>
        <w:t xml:space="preserve">An audio track object contains at least </w:t>
      </w:r>
      <w:r>
        <w:rPr>
          <w:rFonts w:eastAsia="Consolas" w:ascii="Consolas" w:cs="Consolas" w:hAnsi="Consolas"/>
          <w:sz w:val="22"/>
          <w:shd w:fill="EFF0F1"/>
        </w:rPr>
        <w:t>id</w:t>
      </w:r>
      <w:r>
        <w:rPr>
          <w:rFonts w:eastAsia="等线" w:ascii="Arial" w:cs="Arial" w:hAnsi="Arial"/>
          <w:sz w:val="22"/>
        </w:rPr>
        <w:t xml:space="preserve">, </w:t>
      </w:r>
      <w:r>
        <w:rPr>
          <w:rFonts w:eastAsia="Consolas" w:ascii="Consolas" w:cs="Consolas" w:hAnsi="Consolas"/>
          <w:sz w:val="22"/>
          <w:shd w:fill="EFF0F1"/>
        </w:rPr>
        <w:t>name</w:t>
      </w:r>
      <w:r>
        <w:rPr>
          <w:rFonts w:eastAsia="等线" w:ascii="Arial" w:cs="Arial" w:hAnsi="Arial"/>
          <w:sz w:val="22"/>
        </w:rPr>
        <w:t xml:space="preserve">, </w:t>
      </w:r>
      <w:r>
        <w:rPr>
          <w:rFonts w:eastAsia="Consolas" w:ascii="Consolas" w:cs="Consolas" w:hAnsi="Consolas"/>
          <w:sz w:val="22"/>
          <w:shd w:fill="EFF0F1"/>
        </w:rPr>
        <w:t>default</w:t>
      </w:r>
      <w:r>
        <w:rPr>
          <w:rFonts w:eastAsia="等线" w:ascii="Arial" w:cs="Arial" w:hAnsi="Arial"/>
          <w:sz w:val="22"/>
        </w:rPr>
        <w:t xml:space="preserve">, and </w:t>
      </w:r>
      <w:r>
        <w:rPr>
          <w:rFonts w:eastAsia="Consolas" w:ascii="Consolas" w:cs="Consolas" w:hAnsi="Consolas"/>
          <w:sz w:val="22"/>
          <w:shd w:fill="EFF0F1"/>
        </w:rPr>
        <w:t>selected</w:t>
      </w:r>
      <w:r>
        <w:rPr>
          <w:rFonts w:eastAsia="等线" w:ascii="Arial" w:cs="Arial" w:hAnsi="Arial"/>
          <w:sz w:val="22"/>
        </w:rPr>
        <w:t xml:space="preserve">. It can also include </w:t>
      </w:r>
      <w:r>
        <w:rPr>
          <w:rFonts w:eastAsia="Consolas" w:ascii="Consolas" w:cs="Consolas" w:hAnsi="Consolas"/>
          <w:sz w:val="22"/>
          <w:shd w:fill="EFF0F1"/>
        </w:rPr>
        <w:t>lang</w:t>
      </w:r>
      <w:r>
        <w:rPr>
          <w:rFonts w:eastAsia="等线" w:ascii="Arial" w:cs="Arial" w:hAnsi="Arial"/>
          <w:sz w:val="22"/>
        </w:rPr>
        <w:t xml:space="preserve">, </w:t>
      </w:r>
      <w:r>
        <w:rPr>
          <w:rFonts w:eastAsia="Consolas" w:ascii="Consolas" w:cs="Consolas" w:hAnsi="Consolas"/>
          <w:sz w:val="22"/>
          <w:shd w:fill="EFF0F1"/>
        </w:rPr>
        <w:t>assocLang</w:t>
      </w:r>
      <w:r>
        <w:rPr>
          <w:rFonts w:eastAsia="等线" w:ascii="Arial" w:cs="Arial" w:hAnsi="Arial"/>
          <w:sz w:val="22"/>
        </w:rPr>
        <w:t xml:space="preserve">, </w:t>
      </w:r>
      <w:r>
        <w:rPr>
          <w:rFonts w:eastAsia="Consolas" w:ascii="Consolas" w:cs="Consolas" w:hAnsi="Consolas"/>
          <w:sz w:val="22"/>
          <w:shd w:fill="EFF0F1"/>
        </w:rPr>
        <w:t>characteristics</w:t>
      </w:r>
      <w:r>
        <w:rPr>
          <w:rFonts w:eastAsia="等线" w:ascii="Arial" w:cs="Arial" w:hAnsi="Arial"/>
          <w:sz w:val="22"/>
        </w:rPr>
        <w:t xml:space="preserve">, </w:t>
      </w:r>
      <w:r>
        <w:rPr>
          <w:rFonts w:eastAsia="Consolas" w:ascii="Consolas" w:cs="Consolas" w:hAnsi="Consolas"/>
          <w:sz w:val="22"/>
          <w:shd w:fill="EFF0F1"/>
        </w:rPr>
        <w:t>channels</w:t>
      </w:r>
      <w:r>
        <w:rPr>
          <w:rFonts w:eastAsia="等线" w:ascii="Arial" w:cs="Arial" w:hAnsi="Arial"/>
          <w:sz w:val="22"/>
        </w:rPr>
        <w:t xml:space="preserve">, </w:t>
      </w:r>
      <w:r>
        <w:rPr>
          <w:rFonts w:eastAsia="Consolas" w:ascii="Consolas" w:cs="Consolas" w:hAnsi="Consolas"/>
          <w:sz w:val="22"/>
          <w:shd w:fill="EFF0F1"/>
        </w:rPr>
        <w:t>audioCodec</w:t>
      </w:r>
      <w:r>
        <w:rPr>
          <w:rFonts w:eastAsia="等线" w:ascii="Arial" w:cs="Arial" w:hAnsi="Arial"/>
          <w:sz w:val="22"/>
        </w:rPr>
        <w:t xml:space="preserve">, and </w:t>
      </w:r>
      <w:r>
        <w:rPr>
          <w:rFonts w:eastAsia="Consolas" w:ascii="Consolas" w:cs="Consolas" w:hAnsi="Consolas"/>
          <w:sz w:val="22"/>
          <w:shd w:fill="EFF0F1"/>
        </w:rPr>
        <w:t>groupId</w:t>
      </w:r>
      <w:r>
        <w:rPr>
          <w:rFonts w:eastAsia="等线" w:ascii="Arial" w:cs="Arial" w:hAnsi="Arial"/>
          <w:sz w:val="22"/>
        </w:rPr>
        <w:t>.</w:t>
      </w:r>
    </w:p>
    <w:p>
      <w:pPr>
        <w:pStyle w:val="3"/>
        <w:spacing w:before="300" w:after="120" w:line="288" w:lineRule="auto"/>
        <w:ind w:left="0"/>
        <w:jc w:val="left"/>
        <w:outlineLvl w:val="2"/>
      </w:pPr>
      <w:bookmarkStart w:name="heading_129" w:id="129"/>
      <w:r>
        <w:rPr>
          <w:rFonts w:eastAsia="等线" w:ascii="Arial" w:cs="Arial" w:hAnsi="Arial"/>
          <w:b w:val="true"/>
          <w:sz w:val="30"/>
        </w:rPr>
        <w:t>Switching Audio Tracks</w:t>
      </w:r>
      <w:bookmarkEnd w:id="129"/>
    </w:p>
    <w:p>
      <w:pPr>
        <w:spacing w:before="120" w:after="120" w:line="288" w:lineRule="auto"/>
        <w:ind w:left="0"/>
        <w:jc w:val="left"/>
      </w:pPr>
      <w:r>
        <w:rPr>
          <w:rFonts w:eastAsia="等线" w:ascii="Arial" w:cs="Arial" w:hAnsi="Arial"/>
          <w:sz w:val="22"/>
        </w:rPr>
        <w:t xml:space="preserve">The player provides the </w:t>
      </w:r>
      <w:r>
        <w:rPr>
          <w:rFonts w:eastAsia="Consolas" w:ascii="Consolas" w:cs="Consolas" w:hAnsi="Consolas"/>
          <w:sz w:val="22"/>
          <w:shd w:fill="EFF0F1"/>
        </w:rPr>
        <w:t>AudioTrackMobile</w:t>
      </w:r>
      <w:r>
        <w:rPr>
          <w:rFonts w:eastAsia="等线" w:ascii="Arial" w:cs="Arial" w:hAnsi="Arial"/>
          <w:sz w:val="22"/>
        </w:rPr>
        <w:t xml:space="preserve"> audio-track switcher plugin, which displays a button in the upper-right corner for switching audio tracks.</w:t>
      </w:r>
    </w:p>
    <w:p>
      <w:pPr>
        <w:spacing w:before="120" w:after="120" w:line="288" w:lineRule="auto"/>
        <w:ind w:left="0"/>
        <w:jc w:val="center"/>
      </w:pPr>
      <w:r>
        <w:drawing>
          <wp:inline distT="0" distR="0" distB="0" distL="0">
            <wp:extent cx="1971675" cy="42576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42"/>
                    <a:stretch>
                      <a:fillRect/>
                    </a:stretch>
                  </pic:blipFill>
                  <pic:spPr>
                    <a:xfrm>
                      <a:off x="0" y="0"/>
                      <a:ext cx="1971675" cy="4257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To use a custom audio-track switching UI, add the following configuration when initializing the player:</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AudioTrackMobile: {</w:t>
              <w:br/>
              <w:t xml:space="preserve">  isShowIcon: false,</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Use the APIs described above to implement the custom audio-track switching UI.</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playerSdkIns.on(VePlayer.Events.AUDIO_TRACKS_UPDATED, ({ audioTracks }) =&gt; {</w:t>
              <w:br/>
              <w:t xml:space="preserve">  const englishTrack = audioTracks.find(</w:t>
              <w:br/>
              <w:t xml:space="preserve">    track =&gt; track.lang?.toLowerCase() === 'en',</w:t>
              <w:br/>
              <w:t xml:space="preserve">  );</w:t>
              <w:br/>
              <w:br/>
              <w:t xml:space="preserve">  if (englishTrack) {</w:t>
              <w:br/>
              <w:t xml:space="preserve">    playerSdkIns.switchAudioTrack(englishTrack);</w:t>
              <w:br/>
              <w:t xml:space="preserve">  }</w:t>
              <w:br/>
              <w:t>});</w:t>
              <w:br/>
              <w:br/>
              <w:t>playerSdkIns.on(VePlayer.Events.AUDIO_TRACK_CHANGE, ({ audioTrack }) =&gt; {</w:t>
              <w:br/>
              <w:t xml:space="preserve">  console.log('Current audio track:', audioTrack.name);</w:t>
              <w:br/>
            </w:r>
            <w:r>
              <w:rPr>
                <w:rFonts w:eastAsia="Consolas" w:ascii="Consolas" w:cs="Consolas" w:hAnsi="Consolas"/>
                <w:sz w:val="22"/>
              </w:rPr>
              <w:t>});</w:t>
            </w:r>
          </w:p>
        </w:tc>
      </w:tr>
    </w:tbl>
    <w:p>
      <w:pPr>
        <w:pStyle w:val="3"/>
        <w:spacing w:before="300" w:after="120" w:line="288" w:lineRule="auto"/>
        <w:ind w:left="0"/>
        <w:jc w:val="left"/>
        <w:outlineLvl w:val="2"/>
      </w:pPr>
      <w:bookmarkStart w:name="heading_130" w:id="130"/>
      <w:r>
        <w:rPr>
          <w:rFonts w:eastAsia="等线" w:ascii="Arial" w:cs="Arial" w:hAnsi="Arial"/>
          <w:b w:val="true"/>
          <w:sz w:val="30"/>
        </w:rPr>
        <w:t>Behavior and Precautions</w:t>
      </w:r>
      <w:bookmarkEnd w:id="130"/>
    </w:p>
    <w:p>
      <w:pPr>
        <w:numPr>
          <w:numId w:val="106"/>
        </w:numPr>
        <w:spacing w:before="120" w:after="120" w:line="288" w:lineRule="auto"/>
        <w:ind w:left="0"/>
        <w:jc w:val="left"/>
      </w:pPr>
      <w:r>
        <w:rPr>
          <w:rFonts w:eastAsia="等线" w:ascii="Arial" w:cs="Arial" w:hAnsi="Arial"/>
          <w:sz w:val="22"/>
        </w:rPr>
        <w:t xml:space="preserve">Wait for </w:t>
      </w:r>
      <w:r>
        <w:rPr>
          <w:rFonts w:eastAsia="Consolas" w:ascii="Consolas" w:cs="Consolas" w:hAnsi="Consolas"/>
          <w:sz w:val="22"/>
          <w:shd w:fill="EFF0F1"/>
        </w:rPr>
        <w:t>AUDIO_TRACKS_UPDATED</w:t>
      </w:r>
      <w:r>
        <w:rPr>
          <w:rFonts w:eastAsia="等线" w:ascii="Arial" w:cs="Arial" w:hAnsi="Arial"/>
          <w:sz w:val="22"/>
        </w:rPr>
        <w:t xml:space="preserve"> before reading the initial track list. Do not treat an early empty array as proof that the source has no additional tracks.</w:t>
      </w:r>
    </w:p>
    <w:p>
      <w:pPr>
        <w:numPr>
          <w:numId w:val="107"/>
        </w:numPr>
        <w:spacing w:before="120" w:after="120" w:line="288" w:lineRule="auto"/>
        <w:ind w:left="0"/>
        <w:jc w:val="left"/>
      </w:pPr>
      <w:r>
        <w:rPr>
          <w:rFonts w:eastAsia="等线" w:ascii="Arial" w:cs="Arial" w:hAnsi="Arial"/>
          <w:sz w:val="22"/>
        </w:rPr>
        <w:t xml:space="preserve">Pass an audio track object returned by </w:t>
      </w:r>
      <w:r>
        <w:rPr>
          <w:rFonts w:eastAsia="Consolas" w:ascii="Consolas" w:cs="Consolas" w:hAnsi="Consolas"/>
          <w:sz w:val="22"/>
          <w:shd w:fill="EFF0F1"/>
        </w:rPr>
        <w:t>getAudioTracks()</w:t>
      </w:r>
      <w:r>
        <w:rPr>
          <w:rFonts w:eastAsia="等线" w:ascii="Arial" w:cs="Arial" w:hAnsi="Arial"/>
          <w:sz w:val="22"/>
        </w:rPr>
        <w:t xml:space="preserve"> to </w:t>
      </w:r>
      <w:r>
        <w:rPr>
          <w:rFonts w:eastAsia="Consolas" w:ascii="Consolas" w:cs="Consolas" w:hAnsi="Consolas"/>
          <w:sz w:val="22"/>
          <w:shd w:fill="EFF0F1"/>
        </w:rPr>
        <w:t>switchAudioTrack()</w:t>
      </w:r>
      <w:r>
        <w:rPr>
          <w:rFonts w:eastAsia="等线" w:ascii="Arial" w:cs="Arial" w:hAnsi="Arial"/>
          <w:sz w:val="22"/>
        </w:rPr>
        <w:t>. If all supplied fields do not match, the call is silently ignored; switching to the active track is a no-op.</w:t>
      </w:r>
    </w:p>
    <w:p>
      <w:pPr>
        <w:numPr>
          <w:numId w:val="108"/>
        </w:numPr>
        <w:spacing w:before="120" w:after="120" w:line="288" w:lineRule="auto"/>
        <w:ind w:left="0"/>
        <w:jc w:val="left"/>
      </w:pPr>
      <w:r>
        <w:rPr>
          <w:rFonts w:eastAsia="等线" w:ascii="Arial" w:cs="Arial" w:hAnsi="Arial"/>
          <w:sz w:val="22"/>
        </w:rPr>
        <w:t xml:space="preserve">After a quality switch, the player first tries to restore the last manually selected track. If it is unavailable at the new quality, the player falls back to </w:t>
      </w:r>
      <w:r>
        <w:rPr>
          <w:rFonts w:eastAsia="Consolas" w:ascii="Consolas" w:cs="Consolas" w:hAnsi="Consolas"/>
          <w:sz w:val="22"/>
          <w:shd w:fill="EFF0F1"/>
        </w:rPr>
        <w:t>audioPreference</w:t>
      </w:r>
      <w:r>
        <w:rPr>
          <w:rFonts w:eastAsia="等线" w:ascii="Arial" w:cs="Arial" w:hAnsi="Arial"/>
          <w:sz w:val="22"/>
        </w:rPr>
        <w:t>, then to the manifest default.</w:t>
      </w:r>
    </w:p>
    <w:p>
      <w:pPr>
        <w:numPr>
          <w:numId w:val="109"/>
        </w:numPr>
        <w:spacing w:before="120" w:after="120" w:line="288" w:lineRule="auto"/>
        <w:ind w:left="0"/>
        <w:jc w:val="left"/>
      </w:pPr>
      <w:r>
        <w:rPr>
          <w:rFonts w:eastAsia="等线" w:ascii="Arial" w:cs="Arial" w:hAnsi="Arial"/>
          <w:sz w:val="22"/>
        </w:rPr>
        <w:t xml:space="preserve">Calling </w:t>
      </w:r>
      <w:r>
        <w:rPr>
          <w:rFonts w:eastAsia="Consolas" w:ascii="Consolas" w:cs="Consolas" w:hAnsi="Consolas"/>
          <w:sz w:val="22"/>
          <w:shd w:fill="EFF0F1"/>
        </w:rPr>
        <w:t>playNext()</w:t>
      </w:r>
      <w:r>
        <w:rPr>
          <w:rFonts w:eastAsia="等线" w:ascii="Arial" w:cs="Arial" w:hAnsi="Arial"/>
          <w:sz w:val="22"/>
        </w:rPr>
        <w:t xml:space="preserve"> resets the previous video's manually selected track, and </w:t>
      </w:r>
      <w:r>
        <w:rPr>
          <w:rFonts w:eastAsia="Consolas" w:ascii="Consolas" w:cs="Consolas" w:hAnsi="Consolas"/>
          <w:sz w:val="22"/>
          <w:shd w:fill="EFF0F1"/>
        </w:rPr>
        <w:t>audioPreference</w:t>
      </w:r>
      <w:r>
        <w:rPr>
          <w:rFonts w:eastAsia="等线" w:ascii="Arial" w:cs="Arial" w:hAnsi="Arial"/>
          <w:sz w:val="22"/>
        </w:rPr>
        <w:t xml:space="preserve"> is applied again to the new video.</w:t>
      </w:r>
    </w:p>
    <w:p>
      <w:pPr>
        <w:numPr>
          <w:numId w:val="110"/>
        </w:numPr>
        <w:spacing w:before="120" w:after="120" w:line="288" w:lineRule="auto"/>
        <w:ind w:left="0"/>
        <w:jc w:val="left"/>
      </w:pPr>
      <w:r>
        <w:rPr>
          <w:rFonts w:eastAsia="等线" w:ascii="Arial" w:cs="Arial" w:hAnsi="Arial"/>
          <w:sz w:val="22"/>
        </w:rPr>
        <w:t>If the runtime does not expose the multi-audio APIs, keep the default audio track and hide the custom selector instead of treating playback as failed.</w:t>
      </w:r>
    </w:p>
    <w:p>
      <w:pPr>
        <w:spacing w:before="120" w:after="120" w:line="288" w:lineRule="auto"/>
        <w:ind w:left="0"/>
        <w:jc w:val="left"/>
      </w:pPr>
      <w:r>
        <w:rPr>
          <w:rFonts w:eastAsia="等线" w:ascii="Arial" w:cs="Arial" w:hAnsi="Arial"/>
          <w:sz w:val="22"/>
        </w:rPr>
        <w:t xml:space="preserve">For complete type definitions and platform behavior, see the </w:t>
      </w:r>
      <w:hyperlink r:id="rId43">
        <w:r>
          <w:rPr>
            <w:rFonts w:eastAsia="等线" w:ascii="Arial" w:cs="Arial" w:hAnsi="Arial"/>
            <w:color w:val="3370ff"/>
            <w:sz w:val="22"/>
          </w:rPr>
          <w:t>BytePlus Web Player SDK multi-audio track documentation</w:t>
        </w:r>
      </w:hyperlink>
      <w:r>
        <w:rPr>
          <w:rFonts w:eastAsia="等线" w:ascii="Arial" w:cs="Arial" w:hAnsi="Arial"/>
          <w:sz w:val="22"/>
        </w:rPr>
        <w:t>.</w:t>
      </w:r>
    </w:p>
    <w:p>
      <w:pPr>
        <w:spacing w:before="120" w:after="120" w:line="288" w:lineRule="auto"/>
        <w:ind w:left="0"/>
        <w:jc w:val="left"/>
      </w:pPr>
    </w:p>
    <w:p>
      <w:pPr>
        <w:pStyle w:val="2"/>
        <w:spacing w:before="320" w:after="120" w:line="288" w:lineRule="auto"/>
        <w:ind w:left="0"/>
        <w:jc w:val="left"/>
        <w:outlineLvl w:val="1"/>
      </w:pPr>
      <w:bookmarkStart w:name="heading_131" w:id="131"/>
      <w:r>
        <w:rPr>
          <w:rFonts w:eastAsia="等线" w:ascii="Arial" w:cs="Arial" w:hAnsi="Arial"/>
          <w:b w:val="true"/>
          <w:sz w:val="32"/>
        </w:rPr>
        <w:t>Frequently Asked Questions</w:t>
      </w:r>
      <w:bookmarkEnd w:id="131"/>
    </w:p>
    <w:p>
      <w:pPr>
        <w:pStyle w:val="3"/>
        <w:spacing w:before="300" w:after="120" w:line="288" w:lineRule="auto"/>
        <w:ind w:left="0"/>
        <w:jc w:val="left"/>
        <w:outlineLvl w:val="2"/>
      </w:pPr>
      <w:bookmarkStart w:name="heading_132" w:id="132"/>
      <w:r>
        <w:rPr>
          <w:rFonts w:eastAsia="等线" w:ascii="Arial" w:cs="Arial" w:hAnsi="Arial"/>
          <w:color w:val="3370ff"/>
          <w:sz w:val="30"/>
        </w:rPr>
        <w:t xml:space="preserve">1. </w:t>
      </w:r>
      <w:r>
        <w:rPr>
          <w:rFonts w:eastAsia="等线" w:ascii="Arial" w:cs="Arial" w:hAnsi="Arial"/>
          <w:b w:val="true"/>
          <w:sz w:val="30"/>
        </w:rPr>
        <w:t>The videos played during PC debugging are not the target videos, and all the videos are identical as shown below. What is the cause of this issue?</w:t>
      </w:r>
      <w:bookmarkEnd w:id="132"/>
    </w:p>
    <w:p>
      <w:pPr>
        <w:spacing w:before="120" w:after="120" w:line="288" w:lineRule="auto"/>
        <w:ind w:left="0"/>
        <w:jc w:val="center"/>
      </w:pPr>
      <w:r>
        <w:drawing>
          <wp:inline distT="0" distR="0" distB="0" distL="0">
            <wp:extent cx="952500" cy="20955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44"/>
                    <a:stretch>
                      <a:fillRect/>
                    </a:stretch>
                  </pic:blipFill>
                  <pic:spPr>
                    <a:xfrm>
                      <a:off x="0" y="0"/>
                      <a:ext cx="952500" cy="2095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A: The video playback request for playback information relies on the webview environment of the TikTok app. Direct PC debugging will fail to obtain actual real video information, and instead request mock video data. To debug Minis playback, please use </w:t>
      </w:r>
      <w:hyperlink r:id="rId45">
        <w:r>
          <w:rPr>
            <w:rFonts w:eastAsia="等线" w:ascii="Arial" w:cs="Arial" w:hAnsi="Arial"/>
            <w:color w:val="3370ff"/>
            <w:sz w:val="22"/>
          </w:rPr>
          <w:t>Minis Debug Mode</w:t>
        </w:r>
      </w:hyperlink>
      <w:r>
        <w:rPr>
          <w:rFonts w:eastAsia="等线" w:ascii="Arial" w:cs="Arial" w:hAnsi="Arial"/>
          <w:sz w:val="22"/>
        </w:rPr>
        <w:t xml:space="preserve"> (Android only) for development.</w:t>
      </w:r>
    </w:p>
    <w:p>
      <w:pPr>
        <w:spacing w:before="120" w:after="120" w:line="288" w:lineRule="auto"/>
        <w:ind w:left="0"/>
        <w:jc w:val="left"/>
      </w:pPr>
    </w:p>
    <w:p>
      <w:pPr>
        <w:pStyle w:val="3"/>
        <w:spacing w:before="300" w:after="120" w:line="288" w:lineRule="auto"/>
        <w:ind w:left="0"/>
        <w:jc w:val="left"/>
        <w:outlineLvl w:val="2"/>
      </w:pPr>
      <w:bookmarkStart w:name="heading_133" w:id="133"/>
      <w:r>
        <w:rPr>
          <w:rFonts w:eastAsia="等线" w:ascii="Arial" w:cs="Arial" w:hAnsi="Arial"/>
          <w:color w:val="3370ff"/>
          <w:sz w:val="30"/>
        </w:rPr>
        <w:t xml:space="preserve">2. </w:t>
      </w:r>
      <w:r>
        <w:rPr>
          <w:rFonts w:eastAsia="等线" w:ascii="Arial" w:cs="Arial" w:hAnsi="Arial"/>
          <w:b w:val="true"/>
          <w:sz w:val="30"/>
        </w:rPr>
        <w:t>The video fails to play, with the message "Video isn't available" displayed.</w:t>
      </w:r>
      <w:bookmarkEnd w:id="133"/>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1438275" cy="31242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46"/>
                          <a:stretch>
                            <a:fillRect/>
                          </a:stretch>
                        </pic:blipFill>
                        <pic:spPr>
                          <a:xfrm>
                            <a:off x="0" y="0"/>
                            <a:ext cx="1438275" cy="312420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1438275" cy="32004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47"/>
                          <a:stretch>
                            <a:fillRect/>
                          </a:stretch>
                        </pic:blipFill>
                        <pic:spPr>
                          <a:xfrm>
                            <a:off x="0" y="0"/>
                            <a:ext cx="1438275" cy="3200400"/>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Answer: Locate the "getDramaInfo invalid response" entry in the console, expand the data field, and check the status.</w:t>
      </w:r>
    </w:p>
    <w:p>
      <w:pPr>
        <w:spacing w:before="120" w:after="120" w:line="288" w:lineRule="auto"/>
        <w:ind w:left="0"/>
        <w:jc w:val="left"/>
      </w:pPr>
      <w:r>
        <w:rPr>
          <w:rFonts w:eastAsia="等线" w:ascii="Arial" w:cs="Arial" w:hAnsi="Arial"/>
          <w:sz w:val="22"/>
        </w:rPr>
        <w:t>If the value is not 0, the video cannot be played, and the reasons for the playback failure are as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3375"/>
      </w:tblGrid>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submitted for review</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Under Moderation</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Moderation failed</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moderation withdrawal</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video has not been listed</w:t>
            </w:r>
          </w:p>
        </w:tc>
      </w:tr>
    </w:tbl>
    <w:p>
      <w:pPr>
        <w:spacing w:before="120" w:after="120" w:line="288" w:lineRule="auto"/>
        <w:ind w:left="0"/>
        <w:jc w:val="left"/>
      </w:pPr>
      <w:r>
        <w:rPr>
          <w:rFonts w:eastAsia="等线" w:ascii="Arial" w:cs="Arial" w:hAnsi="Arial"/>
          <w:sz w:val="22"/>
        </w:rPr>
        <w:t>In addition, error data will also be printed, as shown in the following error message:</w:t>
      </w:r>
    </w:p>
    <w:p>
      <w:pPr>
        <w:spacing w:before="120" w:after="120" w:line="288" w:lineRule="auto"/>
        <w:ind w:left="0"/>
        <w:jc w:val="center"/>
      </w:pPr>
      <w:r>
        <w:drawing>
          <wp:inline distT="0" distR="0" distB="0" distL="0">
            <wp:extent cx="3086100" cy="29622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48"/>
                    <a:stretch>
                      <a:fillRect/>
                    </a:stretch>
                  </pic:blipFill>
                  <pic:spPr>
                    <a:xfrm>
                      <a:off x="0" y="0"/>
                      <a:ext cx="3086100" cy="2962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The common error codes under Minis short drama </w:t>
      </w:r>
      <w:r>
        <w:rPr>
          <w:rFonts w:eastAsia="Consolas" w:ascii="Consolas" w:cs="Consolas" w:hAnsi="Consolas"/>
          <w:sz w:val="22"/>
          <w:shd w:fill="EFF0F1"/>
        </w:rPr>
        <w:t xml:space="preserve">veErrorCode </w:t>
      </w:r>
      <w:r>
        <w:rPr>
          <w:rFonts w:eastAsia="等线" w:ascii="Arial" w:cs="Arial" w:hAnsi="Arial"/>
          <w:sz w:val="22"/>
        </w:rPr>
        <w:t xml:space="preserve">are listed below, for other error codes, please refer to </w:t>
      </w:r>
      <w:hyperlink r:id="rId49">
        <w:r>
          <w:rPr>
            <w:rFonts w:eastAsia="等线" w:ascii="Arial" w:cs="Arial" w:hAnsi="Arial"/>
            <w:color w:val="3370ff"/>
            <w:sz w:val="22"/>
          </w:rPr>
          <w:t>Player Error Codes</w:t>
        </w:r>
      </w:hyperlink>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35"/>
        <w:gridCol w:w="6645"/>
      </w:tblGrid>
      <w:tr>
        <w:tc>
          <w:tcPr>
            <w:tcW w:w="16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veErrorCode</w:t>
            </w:r>
          </w:p>
        </w:tc>
        <w:tc>
          <w:tcPr>
            <w:tcW w:w="6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9301</w:t>
            </w:r>
          </w:p>
        </w:tc>
        <w:tc>
          <w:tcPr>
            <w:tcW w:w="6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Invalid parameters in the short drama environment (e. g., playing via url/playList, or missing albumId/episodeId)</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9302</w:t>
            </w:r>
          </w:p>
        </w:tc>
        <w:tc>
          <w:tcPr>
            <w:tcW w:w="6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episode information found</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9303</w:t>
            </w:r>
          </w:p>
        </w:tc>
        <w:tc>
          <w:tcPr>
            <w:tcW w:w="6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episode has not been submitted for review</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9304</w:t>
            </w:r>
          </w:p>
        </w:tc>
        <w:tc>
          <w:tcPr>
            <w:tcW w:w="6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Episode under moderation</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9305</w:t>
            </w:r>
          </w:p>
        </w:tc>
        <w:tc>
          <w:tcPr>
            <w:tcW w:w="6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Episode moderation failed</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9306</w:t>
            </w:r>
          </w:p>
        </w:tc>
        <w:tc>
          <w:tcPr>
            <w:tcW w:w="6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TV Series Moderation Withdrawal</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9307</w:t>
            </w:r>
          </w:p>
        </w:tc>
        <w:tc>
          <w:tcPr>
            <w:tcW w:w="6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Failed to query video playback information</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9308</w:t>
            </w:r>
          </w:p>
        </w:tc>
        <w:tc>
          <w:tcPr>
            <w:tcW w:w="6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Playback play_auth_token verification failed (required for playback on lower app versions)</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9310</w:t>
            </w:r>
          </w:p>
        </w:tc>
        <w:tc>
          <w:tcPr>
            <w:tcW w:w="6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episode has not been listed</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9399</w:t>
            </w:r>
          </w:p>
        </w:tc>
        <w:tc>
          <w:tcPr>
            <w:tcW w:w="6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Failed to query episode information</w:t>
            </w:r>
          </w:p>
        </w:tc>
      </w:tr>
    </w:tbl>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134" w:id="134"/>
      <w:r>
        <w:rPr>
          <w:rFonts w:eastAsia="等线" w:ascii="Arial" w:cs="Arial" w:hAnsi="Arial"/>
          <w:color w:val="3370ff"/>
          <w:sz w:val="30"/>
        </w:rPr>
        <w:t xml:space="preserve">3. </w:t>
      </w:r>
      <w:r>
        <w:rPr>
          <w:rFonts w:eastAsia="等线" w:ascii="Arial" w:cs="Arial" w:hAnsi="Arial"/>
          <w:b w:val="true"/>
          <w:sz w:val="30"/>
        </w:rPr>
        <w:t>Video cannot be played in Debug mode, and the following error is printed.</w:t>
      </w:r>
      <w:bookmarkEnd w:id="134"/>
    </w:p>
    <w:p>
      <w:pPr>
        <w:spacing w:before="120" w:after="120" w:line="288" w:lineRule="auto"/>
        <w:ind w:left="0"/>
        <w:jc w:val="center"/>
      </w:pPr>
      <w:r>
        <w:drawing>
          <wp:inline distT="0" distR="0" distB="0" distL="0">
            <wp:extent cx="5200650" cy="19812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50"/>
                    <a:stretch>
                      <a:fillRect/>
                    </a:stretch>
                  </pic:blipFill>
                  <pic:spPr>
                    <a:xfrm>
                      <a:off x="0" y="0"/>
                      <a:ext cx="5200650" cy="1981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Answer: Refer to </w:t>
      </w:r>
      <w:hyperlink r:id="rId51">
        <w:r>
          <w:rPr>
            <w:rFonts w:eastAsia="等线" w:ascii="Arial" w:cs="Arial" w:hAnsi="Arial"/>
            <w:color w:val="3370ff"/>
            <w:sz w:val="22"/>
          </w:rPr>
          <w:t xml:space="preserve">Debug Mode Instructions </w:t>
        </w:r>
      </w:hyperlink>
      <w:r>
        <w:rPr>
          <w:rFonts w:eastAsia="等线" w:ascii="Arial" w:cs="Arial" w:hAnsi="Arial"/>
          <w:sz w:val="22"/>
        </w:rPr>
        <w:t>and check the network as follows:</w:t>
      </w:r>
    </w:p>
    <w:p>
      <w:pPr>
        <w:numPr>
          <w:numId w:val="111"/>
        </w:numPr>
        <w:spacing w:before="120" w:after="120" w:line="288" w:lineRule="auto"/>
        <w:ind w:left="0"/>
        <w:jc w:val="left"/>
      </w:pPr>
      <w:r>
        <w:rPr>
          <w:rFonts w:eastAsia="等线" w:ascii="Arial" w:cs="Arial" w:hAnsi="Arial"/>
          <w:sz w:val="22"/>
        </w:rPr>
        <w:t>Ensure that your computer and mobile phone are connected to the same WLAN</w:t>
      </w:r>
    </w:p>
    <w:p>
      <w:pPr>
        <w:numPr>
          <w:numId w:val="112"/>
        </w:numPr>
        <w:spacing w:before="120" w:after="120" w:line="288" w:lineRule="auto"/>
        <w:ind w:left="0"/>
        <w:jc w:val="left"/>
      </w:pPr>
      <w:r>
        <w:rPr>
          <w:rFonts w:eastAsia="等线" w:ascii="Arial" w:cs="Arial" w:hAnsi="Arial"/>
          <w:sz w:val="22"/>
        </w:rPr>
        <w:t>Ensure that both computers and mobile phones can access the external network</w:t>
      </w:r>
    </w:p>
    <w:p>
      <w:pPr>
        <w:numPr>
          <w:numId w:val="113"/>
        </w:numPr>
        <w:spacing w:before="120" w:after="120" w:line="288" w:lineRule="auto"/>
        <w:ind w:left="0"/>
        <w:jc w:val="left"/>
      </w:pPr>
      <w:r>
        <w:rPr>
          <w:rFonts w:eastAsia="等线" w:ascii="Arial" w:cs="Arial" w:hAnsi="Arial"/>
          <w:sz w:val="22"/>
        </w:rPr>
        <w:t>Try to ensure that the release region of minis, the region of your Google Play/Apple Pay account, the region of your TT account, and the proxy region are all the same; for example, use JP for the T package and US for the M package.</w:t>
      </w:r>
    </w:p>
    <w:p>
      <w:pPr>
        <w:spacing w:before="120" w:after="120" w:line="288" w:lineRule="auto"/>
        <w:ind w:left="0"/>
        <w:jc w:val="left"/>
      </w:pPr>
      <w:r>
        <w:rPr>
          <w:rFonts w:eastAsia="等线" w:ascii="Arial" w:cs="Arial" w:hAnsi="Arial"/>
          <w:sz w:val="22"/>
        </w:rPr>
        <w:t>Alternatively, do not use the wifi network, and connect your PC and mobile phone to the hotspot network provided by another mobile phone.</w:t>
      </w:r>
    </w:p>
    <w:p>
      <w:pPr>
        <w:spacing w:before="120" w:after="120" w:line="288" w:lineRule="auto"/>
        <w:ind w:left="0"/>
        <w:jc w:val="left"/>
      </w:pPr>
    </w:p>
    <w:p>
      <w:pPr>
        <w:pStyle w:val="3"/>
        <w:spacing w:before="300" w:after="120" w:line="288" w:lineRule="auto"/>
        <w:ind w:left="0"/>
        <w:jc w:val="left"/>
        <w:outlineLvl w:val="2"/>
      </w:pPr>
      <w:bookmarkStart w:name="heading_135" w:id="135"/>
      <w:r>
        <w:rPr>
          <w:rFonts w:eastAsia="等线" w:ascii="Arial" w:cs="Arial" w:hAnsi="Arial"/>
          <w:color w:val="3370ff"/>
          <w:sz w:val="30"/>
        </w:rPr>
        <w:t xml:space="preserve">4. </w:t>
      </w:r>
      <w:r>
        <w:rPr>
          <w:rFonts w:eastAsia="等线" w:ascii="Arial" w:cs="Arial" w:hAnsi="Arial"/>
          <w:b w:val="true"/>
          <w:sz w:val="30"/>
        </w:rPr>
        <w:t>The video information can be retrieved via the video query interface, but error 9399 occurs during playback.</w:t>
      </w:r>
      <w:bookmarkEnd w:id="135"/>
    </w:p>
    <w:p>
      <w:pPr>
        <w:spacing w:before="120" w:after="120" w:line="288" w:lineRule="auto"/>
        <w:ind w:left="0"/>
        <w:jc w:val="center"/>
      </w:pPr>
      <w:r>
        <w:drawing>
          <wp:inline distT="0" distR="0" distB="0" distL="0">
            <wp:extent cx="2686050" cy="32480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52"/>
                    <a:stretch>
                      <a:fillRect/>
                    </a:stretch>
                  </pic:blipFill>
                  <pic:spPr>
                    <a:xfrm>
                      <a:off x="0" y="0"/>
                      <a:ext cx="2686050" cy="3248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A: Check if your account is not in the regions where the app is launched. For example, are you using an account for the European region? Because Minis is not yet available in the European region.</w:t>
      </w:r>
    </w:p>
    <w:p>
      <w:pPr>
        <w:spacing w:before="120" w:after="120" w:line="288" w:lineRule="auto"/>
        <w:ind w:left="0"/>
        <w:jc w:val="left"/>
      </w:pPr>
    </w:p>
    <w:p>
      <w:pPr>
        <w:pStyle w:val="1"/>
        <w:spacing w:before="380" w:after="140" w:line="288" w:lineRule="auto"/>
        <w:ind w:left="0"/>
        <w:jc w:val="left"/>
        <w:outlineLvl w:val="0"/>
      </w:pPr>
      <w:bookmarkStart w:name="heading_136" w:id="136"/>
      <w:r>
        <w:rPr>
          <w:rFonts w:eastAsia="等线" w:ascii="Arial" w:cs="Arial" w:hAnsi="Arial"/>
          <w:b w:val="true"/>
          <w:sz w:val="36"/>
        </w:rPr>
        <w:t>TikTok 短剧播放器接入指南</w:t>
      </w:r>
      <w:bookmarkEnd w:id="136"/>
    </w:p>
    <w:p>
      <w:pPr>
        <w:spacing w:before="120" w:after="120" w:line="288" w:lineRule="auto"/>
        <w:ind w:left="0"/>
        <w:jc w:val="left"/>
      </w:pPr>
      <w:r>
        <w:rPr>
          <w:rFonts w:eastAsia="等线" w:ascii="Arial" w:cs="Arial" w:hAnsi="Arial"/>
          <w:sz w:val="22"/>
        </w:rPr>
        <w:t>为确保短剧内容的版权安全，提升用户播放体验，</w:t>
      </w:r>
      <w:r>
        <w:rPr>
          <w:rFonts w:eastAsia="等线" w:ascii="Arial" w:cs="Arial" w:hAnsi="Arial"/>
          <w:sz w:val="22"/>
        </w:rPr>
        <w:t>平台提供了专用的短剧播放器</w:t>
      </w:r>
      <w:r>
        <w:rPr>
          <w:rFonts w:eastAsia="等线" w:ascii="Arial" w:cs="Arial" w:hAnsi="Arial"/>
          <w:sz w:val="22"/>
        </w:rPr>
        <w:t>。对于 Minis 短剧应用，短剧内容提交审核后，开发者需通过 TikTok Minis SDK 提供的播放器（本文中简称 VePlayer）播放视频，</w:t>
      </w:r>
      <w:r>
        <w:rPr>
          <w:rFonts w:eastAsia="等线" w:ascii="Arial" w:cs="Arial" w:hAnsi="Arial"/>
          <w:sz w:val="22"/>
        </w:rPr>
        <w:t>不允许使用其他第三方播放器播放。</w:t>
      </w:r>
    </w:p>
    <w:p>
      <w:pPr>
        <w:pStyle w:val="2"/>
        <w:spacing w:before="320" w:after="120" w:line="288" w:lineRule="auto"/>
        <w:ind w:left="0"/>
        <w:jc w:val="left"/>
        <w:outlineLvl w:val="1"/>
      </w:pPr>
      <w:bookmarkStart w:name="heading_137" w:id="137"/>
      <w:r>
        <w:rPr>
          <w:rFonts w:eastAsia="等线" w:ascii="Arial" w:cs="Arial" w:hAnsi="Arial"/>
          <w:b w:val="true"/>
          <w:sz w:val="32"/>
        </w:rPr>
        <w:t>Minis 最优体验效果避坑指南</w:t>
      </w:r>
      <w:bookmarkEnd w:id="137"/>
    </w:p>
    <w:p>
      <w:pPr>
        <w:spacing w:before="120" w:after="120" w:line="288" w:lineRule="auto"/>
        <w:ind w:left="0"/>
        <w:jc w:val="left"/>
      </w:pPr>
      <w:r>
        <w:rPr>
          <w:rFonts w:eastAsia="等线" w:ascii="Arial" w:cs="Arial" w:hAnsi="Arial"/>
          <w:sz w:val="22"/>
        </w:rPr>
        <w:t>在实际上线中,同一套播放器在不同开发者手里播放体验效果差异巨大，两个最大的变量是</w:t>
      </w:r>
      <w:r>
        <w:rPr>
          <w:rFonts w:eastAsia="等线" w:ascii="Arial" w:cs="Arial" w:hAnsi="Arial"/>
          <w:b w:val="true"/>
          <w:sz w:val="22"/>
        </w:rPr>
        <w:t>视频资源是否标准播放格式</w:t>
      </w:r>
      <w:r>
        <w:rPr>
          <w:rFonts w:eastAsia="等线" w:ascii="Arial" w:cs="Arial" w:hAnsi="Arial"/>
          <w:sz w:val="22"/>
        </w:rPr>
        <w:t>和</w:t>
      </w:r>
      <w:r>
        <w:rPr>
          <w:rFonts w:eastAsia="等线" w:ascii="Arial" w:cs="Arial" w:hAnsi="Arial"/>
          <w:b w:val="true"/>
          <w:sz w:val="22"/>
        </w:rPr>
        <w:t>集成是否遵循最佳实践</w:t>
      </w:r>
      <w:r>
        <w:rPr>
          <w:rFonts w:eastAsia="等线" w:ascii="Arial" w:cs="Arial" w:hAnsi="Arial"/>
          <w:sz w:val="22"/>
        </w:rPr>
        <w:t>。历史经验表明</w:t>
      </w:r>
      <w:r>
        <w:rPr>
          <w:rFonts w:eastAsia="等线" w:ascii="Arial" w:cs="Arial" w:hAnsi="Arial"/>
          <w:sz w:val="22"/>
        </w:rPr>
        <w:t>，</w:t>
      </w:r>
      <w:r>
        <w:rPr>
          <w:rFonts w:eastAsia="等线" w:ascii="Arial" w:cs="Arial" w:hAnsi="Arial"/>
          <w:sz w:val="22"/>
        </w:rPr>
        <w:t>任一项缺失，实际上线体验相比官方最优效果平均劣化 50% 以上</w:t>
      </w:r>
    </w:p>
    <w:p>
      <w:pPr>
        <w:pStyle w:val="3"/>
        <w:spacing w:before="300" w:after="120" w:line="288" w:lineRule="auto"/>
        <w:ind w:left="0"/>
        <w:jc w:val="left"/>
        <w:outlineLvl w:val="2"/>
      </w:pPr>
      <w:bookmarkStart w:name="heading_138" w:id="138"/>
      <w:r>
        <w:rPr>
          <w:rFonts w:eastAsia="等线" w:ascii="Arial" w:cs="Arial" w:hAnsi="Arial"/>
          <w:b w:val="true"/>
          <w:sz w:val="30"/>
        </w:rPr>
        <w:t>视频资源为推荐标准播放格式</w:t>
      </w:r>
      <w:bookmarkEnd w:id="138"/>
    </w:p>
    <w:p>
      <w:pPr>
        <w:spacing w:before="120" w:after="120" w:line="288" w:lineRule="auto"/>
        <w:ind w:left="0"/>
        <w:jc w:val="left"/>
      </w:pPr>
      <w:r>
        <w:rPr>
          <w:rFonts w:eastAsia="等线" w:ascii="Arial" w:cs="Arial" w:hAnsi="Arial"/>
          <w:sz w:val="22"/>
        </w:rPr>
        <w:t>未经</w:t>
      </w:r>
      <w:hyperlink r:id="rId53">
        <w:r>
          <w:rPr>
            <w:rFonts w:eastAsia="等线" w:ascii="Arial" w:cs="Arial" w:hAnsi="Arial"/>
            <w:color w:val="3370ff"/>
            <w:sz w:val="22"/>
          </w:rPr>
          <w:t>标准转码</w:t>
        </w:r>
      </w:hyperlink>
      <w:r>
        <w:rPr>
          <w:rFonts w:eastAsia="等线" w:ascii="Arial" w:cs="Arial" w:hAnsi="Arial"/>
          <w:sz w:val="22"/>
        </w:rPr>
        <w:t>的源视频普遍存在解码兼容性问题,在弱网或源站异常时容易黑屏、播放失败和卡顿。上线前,所有短剧视频建议经过标准转码</w:t>
      </w:r>
      <w:r>
        <w:rPr>
          <w:rFonts w:eastAsia="等线" w:ascii="Arial" w:cs="Arial" w:hAnsi="Arial"/>
          <w:sz w:val="22"/>
        </w:rPr>
        <w:t>，</w:t>
      </w:r>
      <w:r>
        <w:rPr>
          <w:rFonts w:eastAsia="等线" w:ascii="Arial" w:cs="Arial" w:hAnsi="Arial"/>
          <w:sz w:val="22"/>
        </w:rPr>
        <w:t>而不是直接以原始上传文件播放。保证视频资源 Moov 前置，转码基线配置如下：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00"/>
        <w:gridCol w:w="3195"/>
        <w:gridCol w:w="3885"/>
      </w:tblGrid>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档位 </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配置(编码/清晰度/帧率/恒定码率系数</w:t>
            </w:r>
            <w:r>
              <w:rPr>
                <w:rFonts w:eastAsia="等线" w:ascii="Arial" w:cs="Arial" w:hAnsi="Arial"/>
                <w:sz w:val="22"/>
              </w:rPr>
              <w:t>/最大码率</w:t>
            </w:r>
            <w:r>
              <w:rPr>
                <w:rFonts w:eastAsia="等线" w:ascii="Arial" w:cs="Arial" w:hAnsi="Arial"/>
                <w:sz w:val="22"/>
              </w:rPr>
              <w:t>)</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适用场景</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稳妥画质</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MP4 / </w:t>
            </w:r>
            <w:r>
              <w:rPr>
                <w:rFonts w:eastAsia="等线" w:ascii="Arial" w:cs="Arial" w:hAnsi="Arial"/>
                <w:sz w:val="22"/>
              </w:rPr>
              <w:t xml:space="preserve">H.264 / 720P / 30fps / CRF </w:t>
            </w:r>
            <w:r>
              <w:rPr>
                <w:rFonts w:eastAsia="等线" w:ascii="Arial" w:cs="Arial" w:hAnsi="Arial"/>
                <w:sz w:val="22"/>
              </w:rPr>
              <w:t>30</w:t>
            </w:r>
            <w:r>
              <w:rPr>
                <w:rFonts w:eastAsia="等线" w:ascii="Arial" w:cs="Arial" w:hAnsi="Arial"/>
                <w:sz w:val="22"/>
              </w:rPr>
              <w:t xml:space="preserve"> </w:t>
            </w:r>
            <w:r>
              <w:rPr>
                <w:rFonts w:eastAsia="等线" w:ascii="Arial" w:cs="Arial" w:hAnsi="Arial"/>
                <w:sz w:val="22"/>
              </w:rPr>
              <w:t>/ MaxRate 2000 kbps</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高价值客户 / 付费内容</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成本优先 </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MP4 / H.264 / 720P / 30fps / CRF 25 / MaxRate 2000 kbps</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大规模分发 / 弱网地区</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极致优化</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BytePlus 画质增强前置 + 转码压缩</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720P 仅需 300kbps，带宽减半</w:t>
            </w:r>
          </w:p>
        </w:tc>
      </w:tr>
    </w:tbl>
    <w:p/>
    <w:tbl>
      <w:tblPr>
        <w:tblW w:w="0" w:type="auto"/>
        <w:tblInd w:w="0" w:type="dxa"/>
        <w:tblBorders>
          <w:top w:val="single" w:color="b7edb1"/>
          <w:left w:val="single" w:color="b7edb1"/>
          <w:bottom w:val="single" w:color="b7edb1"/>
          <w:right w:val="single" w:color="b7edb1"/>
          <w:insideH w:val="single" w:color="b7edb1"/>
          <w:insideV w:val="single" w:color="b7edb1"/>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短剧场景推荐使用MP4格式，MP4格式实际播放时采用</w:t>
            </w:r>
            <w:hyperlink r:id="rId54">
              <w:r>
                <w:rPr>
                  <w:rFonts w:eastAsia="等线" w:ascii="Arial" w:cs="Arial" w:hAnsi="Arial"/>
                  <w:color w:val="3370ff"/>
                  <w:sz w:val="22"/>
                </w:rPr>
                <w:t>Range形式</w:t>
              </w:r>
            </w:hyperlink>
            <w:r>
              <w:rPr>
                <w:rFonts w:eastAsia="等线" w:ascii="Arial" w:cs="Arial" w:hAnsi="Arial"/>
                <w:sz w:val="22"/>
              </w:rPr>
              <w:t>的流式传输，即也是边下载边播，相对于 HLS / m3u8 格式，少了一次playList请求，在起播性能上更好。</w:t>
            </w:r>
          </w:p>
        </w:tc>
      </w:tr>
    </w:tbl>
    <w:p>
      <w:pPr>
        <w:pStyle w:val="3"/>
        <w:spacing w:before="300" w:after="120" w:line="288" w:lineRule="auto"/>
        <w:ind w:left="0"/>
        <w:jc w:val="left"/>
        <w:outlineLvl w:val="2"/>
      </w:pPr>
      <w:bookmarkStart w:name="heading_139" w:id="139"/>
      <w:r>
        <w:rPr>
          <w:rFonts w:eastAsia="等线" w:ascii="Arial" w:cs="Arial" w:hAnsi="Arial"/>
          <w:b w:val="true"/>
          <w:sz w:val="30"/>
        </w:rPr>
        <w:t>集成遵循最佳实践</w:t>
      </w:r>
      <w:bookmarkEnd w:id="139"/>
    </w:p>
    <w:p>
      <w:pPr>
        <w:spacing w:before="120" w:after="120" w:line="288" w:lineRule="auto"/>
        <w:ind w:left="0"/>
        <w:jc w:val="left"/>
      </w:pPr>
      <w:r>
        <w:rPr>
          <w:rFonts w:eastAsia="等线" w:ascii="Arial" w:cs="Arial" w:hAnsi="Arial"/>
          <w:sz w:val="22"/>
        </w:rPr>
        <w:t>预加载、媒资预缓存等能力不会自动生效，需客户在 H5 页面逻辑代码中主动接入。最终体验更多取决于客户侧集成代码，而非播放器本身。</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925"/>
        <w:gridCol w:w="5355"/>
      </w:tblGrid>
      <w:tr>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w:t>
            </w:r>
          </w:p>
        </w:tc>
        <w:tc>
          <w:tcPr>
            <w:tcW w:w="5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作用 / 收益</w:t>
            </w:r>
          </w:p>
        </w:tc>
      </w:tr>
      <w:tr>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播放页面加载时尽早加载播放器资源,非核心 JS 异步加载 </w:t>
            </w:r>
          </w:p>
        </w:tc>
        <w:tc>
          <w:tcPr>
            <w:tcW w:w="5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加快播放器就绪，避免业务中非核心 JS 逻辑影响播放器创建</w:t>
            </w:r>
          </w:p>
        </w:tc>
      </w:tr>
      <w:tr>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按接入指南启用预加载功能能力</w:t>
            </w:r>
          </w:p>
          <w:p>
            <w:pPr>
              <w:spacing w:before="120" w:after="120" w:line="288" w:lineRule="auto"/>
              <w:ind w:left="0"/>
              <w:jc w:val="left"/>
            </w:pPr>
          </w:p>
        </w:tc>
        <w:tc>
          <w:tcPr>
            <w:tcW w:w="5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提前加载播放资源，降低列表页-&gt;播放页 和播放页滑动切换视频资源 场景的切换视频首帧耗时 </w:t>
            </w:r>
          </w:p>
        </w:tc>
      </w:tr>
      <w:tr>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增加封面图无缝占位,消除主观感受等待</w:t>
            </w:r>
          </w:p>
        </w:tc>
        <w:tc>
          <w:tcPr>
            <w:tcW w:w="5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降低主观感受首帧，避免空白黑屏等待</w:t>
            </w:r>
          </w:p>
        </w:tc>
      </w:tr>
      <w:tr>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控制播放器实例数量</w:t>
            </w:r>
          </w:p>
          <w:p>
            <w:pPr>
              <w:spacing w:before="120" w:after="120" w:line="288" w:lineRule="auto"/>
              <w:ind w:left="0"/>
              <w:jc w:val="left"/>
            </w:pPr>
          </w:p>
        </w:tc>
        <w:tc>
          <w:tcPr>
            <w:tcW w:w="5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对非当前播放的播放器实例及时销毁，控制整个页面包含的总实例数目（推荐小于5个），以减少内存和CPU消耗导致的卡顿等性能问题。</w:t>
            </w:r>
          </w:p>
        </w:tc>
      </w:tr>
    </w:tbl>
    <w:p>
      <w:pPr>
        <w:pStyle w:val="3"/>
        <w:spacing w:before="300" w:after="120" w:line="288" w:lineRule="auto"/>
        <w:ind w:left="0"/>
        <w:jc w:val="left"/>
        <w:outlineLvl w:val="2"/>
      </w:pPr>
      <w:bookmarkStart w:name="heading_140" w:id="140"/>
      <w:r>
        <w:rPr>
          <w:rFonts w:eastAsia="等线" w:ascii="Arial" w:cs="Arial" w:hAnsi="Arial"/>
          <w:b w:val="true"/>
          <w:sz w:val="30"/>
        </w:rPr>
        <w:t>可参考完整接入工程Demo</w:t>
      </w:r>
      <w:bookmarkEnd w:id="140"/>
    </w:p>
    <w:p>
      <w:pPr>
        <w:spacing w:before="120" w:after="120" w:line="288" w:lineRule="auto"/>
        <w:ind w:left="0"/>
        <w:jc w:val="left"/>
      </w:pPr>
      <w:r>
        <w:rPr>
          <w:rFonts w:eastAsia="等线" w:ascii="Arial" w:cs="Arial" w:hAnsi="Arial"/>
          <w:sz w:val="22"/>
        </w:rPr>
        <w:t xml:space="preserve">为规避短剧 H5 在播放器初始化、切集、预加载和 WebView 生命周期等环节的常见接入问题，推荐参考官方端到端工程 </w:t>
      </w:r>
      <w:r>
        <w:rPr>
          <w:rFonts w:eastAsia="等线" w:ascii="Arial" w:cs="Arial" w:hAnsi="Arial"/>
          <w:b w:val="true"/>
          <w:sz w:val="22"/>
        </w:rPr>
        <w:t>tiktok-minis-drama-demo</w:t>
      </w:r>
      <w:r>
        <w:rPr>
          <w:rFonts w:eastAsia="等线" w:ascii="Arial" w:cs="Arial" w:hAnsi="Arial"/>
          <w:sz w:val="22"/>
        </w:rPr>
        <w:t>。</w:t>
      </w:r>
    </w:p>
    <w:p>
      <w:pPr>
        <w:spacing w:before="120" w:after="120" w:line="288" w:lineRule="auto"/>
        <w:ind w:left="0"/>
        <w:jc w:val="left"/>
      </w:pPr>
      <w:r>
        <w:rPr>
          <w:rFonts w:eastAsia="等线" w:ascii="Arial" w:cs="Arial" w:hAnsi="Arial"/>
          <w:sz w:val="22"/>
        </w:rPr>
        <w:t>Demo 已沉淀以下最佳实践：</w:t>
      </w:r>
    </w:p>
    <w:p>
      <w:pPr>
        <w:numPr>
          <w:numId w:val="114"/>
        </w:numPr>
        <w:spacing w:before="120" w:after="120" w:line="288" w:lineRule="auto"/>
        <w:ind w:left="0"/>
        <w:jc w:val="left"/>
      </w:pPr>
      <w:r>
        <w:rPr>
          <w:rFonts w:eastAsia="等线" w:ascii="Arial" w:cs="Arial" w:hAnsi="Arial"/>
          <w:sz w:val="22"/>
        </w:rPr>
        <w:t xml:space="preserve">基于 </w:t>
      </w:r>
      <w:r>
        <w:rPr>
          <w:rFonts w:eastAsia="Consolas" w:ascii="Consolas" w:cs="Consolas" w:hAnsi="Consolas"/>
          <w:sz w:val="22"/>
          <w:shd w:fill="EFF0F1"/>
        </w:rPr>
        <w:t>window.TTMinis.getPlayer()</w:t>
      </w:r>
      <w:r>
        <w:rPr>
          <w:rFonts w:eastAsia="等线" w:ascii="Arial" w:cs="Arial" w:hAnsi="Arial"/>
          <w:sz w:val="22"/>
        </w:rPr>
        <w:t xml:space="preserve"> 接入 Minis Player</w:t>
      </w:r>
    </w:p>
    <w:p>
      <w:pPr>
        <w:numPr>
          <w:numId w:val="115"/>
        </w:numPr>
        <w:spacing w:before="120" w:after="120" w:line="288" w:lineRule="auto"/>
        <w:ind w:left="0"/>
        <w:jc w:val="left"/>
      </w:pPr>
      <w:r>
        <w:rPr>
          <w:rFonts w:eastAsia="等线" w:ascii="Arial" w:cs="Arial" w:hAnsi="Arial"/>
          <w:sz w:val="22"/>
        </w:rPr>
        <w:t xml:space="preserve">单 Player 实例复用，切集统一调用 </w:t>
      </w:r>
      <w:r>
        <w:rPr>
          <w:rFonts w:eastAsia="Consolas" w:ascii="Consolas" w:cs="Consolas" w:hAnsi="Consolas"/>
          <w:sz w:val="22"/>
          <w:shd w:fill="EFF0F1"/>
        </w:rPr>
        <w:t>playNext()</w:t>
      </w:r>
    </w:p>
    <w:p>
      <w:pPr>
        <w:numPr>
          <w:numId w:val="116"/>
        </w:numPr>
        <w:spacing w:before="120" w:after="120" w:line="288" w:lineRule="auto"/>
        <w:ind w:left="0"/>
        <w:jc w:val="left"/>
      </w:pPr>
      <w:r>
        <w:rPr>
          <w:rFonts w:eastAsia="等线" w:ascii="Arial" w:cs="Arial" w:hAnsi="Arial"/>
          <w:sz w:val="22"/>
        </w:rPr>
        <w:t>广场 MANUAL 预热与播放页 AUTO 相邻剧集预加载</w:t>
      </w:r>
    </w:p>
    <w:p>
      <w:pPr>
        <w:numPr>
          <w:numId w:val="117"/>
        </w:numPr>
        <w:spacing w:before="120" w:after="120" w:line="288" w:lineRule="auto"/>
        <w:ind w:left="0"/>
        <w:jc w:val="left"/>
      </w:pPr>
      <w:r>
        <w:rPr>
          <w:rFonts w:eastAsia="等线" w:ascii="Arial" w:cs="Arial" w:hAnsi="Arial"/>
          <w:sz w:val="22"/>
        </w:rPr>
        <w:t>MMS/MSE 能力检测及旧版 iOS 无预加载降级</w:t>
      </w:r>
    </w:p>
    <w:p>
      <w:pPr>
        <w:numPr>
          <w:numId w:val="118"/>
        </w:numPr>
        <w:spacing w:before="120" w:after="120" w:line="288" w:lineRule="auto"/>
        <w:ind w:left="0"/>
        <w:jc w:val="left"/>
      </w:pPr>
      <w:r>
        <w:rPr>
          <w:rFonts w:eastAsia="等线" w:ascii="Arial" w:cs="Arial" w:hAnsi="Arial"/>
          <w:sz w:val="22"/>
        </w:rPr>
        <w:t>可靠的切集状态管理、自动播放下一集和切集失败恢复</w:t>
      </w:r>
    </w:p>
    <w:p>
      <w:pPr>
        <w:numPr>
          <w:numId w:val="119"/>
        </w:numPr>
        <w:spacing w:before="120" w:after="120" w:line="288" w:lineRule="auto"/>
        <w:ind w:left="0"/>
        <w:jc w:val="left"/>
      </w:pPr>
      <w:r>
        <w:rPr>
          <w:rFonts w:eastAsia="等线" w:ascii="Arial" w:cs="Arial" w:hAnsi="Arial"/>
          <w:sz w:val="22"/>
        </w:rPr>
        <w:t>WebView 前后台生命周期与播放状态恢复</w:t>
      </w:r>
    </w:p>
    <w:p>
      <w:pPr>
        <w:numPr>
          <w:numId w:val="120"/>
        </w:numPr>
        <w:spacing w:before="120" w:after="120" w:line="288" w:lineRule="auto"/>
        <w:ind w:left="0"/>
        <w:jc w:val="left"/>
      </w:pPr>
      <w:r>
        <w:rPr>
          <w:rFonts w:eastAsia="等线" w:ascii="Arial" w:cs="Arial" w:hAnsi="Arial"/>
          <w:sz w:val="22"/>
        </w:rPr>
        <w:t>首帧优化、媒体信息缓存及预加载命中观测</w:t>
      </w:r>
    </w:p>
    <w:p>
      <w:pPr>
        <w:numPr>
          <w:numId w:val="121"/>
        </w:numPr>
        <w:spacing w:before="120" w:after="120" w:line="288" w:lineRule="auto"/>
        <w:ind w:left="0"/>
        <w:jc w:val="left"/>
      </w:pPr>
      <w:r>
        <w:rPr>
          <w:rFonts w:eastAsia="等线" w:ascii="Arial" w:cs="Arial" w:hAnsi="Arial"/>
          <w:sz w:val="22"/>
        </w:rPr>
        <w:t>清晰的数据适配、播放器能力和页面交互分层</w:t>
      </w:r>
    </w:p>
    <w:p>
      <w:pPr>
        <w:spacing w:before="120" w:after="120" w:line="288" w:lineRule="auto"/>
        <w:ind w:left="0"/>
        <w:jc w:val="left"/>
      </w:pPr>
      <w:r>
        <w:rPr>
          <w:rFonts w:eastAsia="等线" w:ascii="Arial" w:cs="Arial" w:hAnsi="Arial"/>
          <w:sz w:val="22"/>
        </w:rPr>
        <w:t xml:space="preserve">其中 </w:t>
      </w:r>
      <w:r>
        <w:rPr>
          <w:rFonts w:eastAsia="Consolas" w:ascii="Consolas" w:cs="Consolas" w:hAnsi="Consolas"/>
          <w:sz w:val="22"/>
          <w:shd w:fill="EFF0F1"/>
        </w:rPr>
        <w:t>plugins/minis-player/</w:t>
      </w:r>
      <w:r>
        <w:rPr>
          <w:rFonts w:eastAsia="等线" w:ascii="Arial" w:cs="Arial" w:hAnsi="Arial"/>
          <w:sz w:val="22"/>
        </w:rPr>
        <w:t xml:space="preserve"> 是不依赖 React 页面实现的可移植播放器模块，可整目录复制到现有 TypeScript H5 工程；也可以 fork 完整 Demo 作为短剧应用脚手架，复用广场页、播放页、构建配置和接入文档，显著降低首次接入和问题排查成本。</w:t>
      </w:r>
    </w:p>
    <w:tbl>
      <w:tblPr>
        <w:tblW w:w="0" w:type="auto"/>
        <w:tblInd w:w="0" w:type="dxa"/>
        <w:tblBorders>
          <w:top w:val="single" w:color="7099F7"/>
          <w:left w:val="single" w:color="7099F7"/>
          <w:bottom w:val="single" w:color="7099F7"/>
          <w:right w:val="single" w:color="7099F7"/>
          <w:insideH w:val="single" w:color="7099F7"/>
          <w:insideV w:val="single" w:color="7099F7"/>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[tiktok-minis-drama-demo.zip]</w:t>
            </w:r>
          </w:p>
        </w:tc>
      </w:tr>
    </w:tbl>
    <w:p>
      <w:pPr>
        <w:pStyle w:val="2"/>
        <w:spacing w:before="320" w:after="120" w:line="288" w:lineRule="auto"/>
        <w:ind w:left="0"/>
        <w:jc w:val="left"/>
        <w:outlineLvl w:val="1"/>
      </w:pPr>
      <w:bookmarkStart w:name="heading_141" w:id="141"/>
      <w:r>
        <w:rPr>
          <w:rFonts w:eastAsia="等线" w:ascii="Arial" w:cs="Arial" w:hAnsi="Arial"/>
          <w:b w:val="true"/>
          <w:sz w:val="32"/>
        </w:rPr>
        <w:t>播放器格式支持</w:t>
      </w:r>
      <w:bookmarkEnd w:id="14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65"/>
        <w:gridCol w:w="1980"/>
        <w:gridCol w:w="1455"/>
        <w:gridCol w:w="2280"/>
      </w:tblGrid>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视频格式</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Android</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MP4 (H.264 + AAC)</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兼容性最好，推荐</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MP4 (H.265/HEVC + AAC)</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部分支持（依赖系统硬件解码）</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 11+）</w:t>
            </w:r>
          </w:p>
          <w:p>
            <w:pPr>
              <w:spacing w:before="120" w:after="120" w:line="288" w:lineRule="auto"/>
              <w:ind w:left="0"/>
              <w:jc w:val="left"/>
            </w:pP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Android 差异较大，需谨慎</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WebM (VP8 + Vorbis)</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iOS 17.4+</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老版 iOS 不支持</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WebM (VP9 + Opus)</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iOS 17.4+</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老版 iOS 不支持</w:t>
            </w:r>
          </w:p>
        </w:tc>
      </w:tr>
      <w:tr>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WebM (AV1 + Opus)</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✅（Android 10+，需硬件支持）</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iOS 17.4+</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老版 iOS 不支持</w:t>
            </w:r>
          </w:p>
        </w:tc>
      </w:tr>
    </w:tbl>
    <w:p>
      <w:pPr>
        <w:spacing w:before="120" w:after="120" w:line="288" w:lineRule="auto"/>
        <w:ind w:left="0"/>
        <w:jc w:val="left"/>
      </w:pPr>
      <w:r>
        <w:rPr>
          <w:rFonts w:eastAsia="等线" w:ascii="Arial" w:cs="Arial" w:hAnsi="Arial"/>
          <w:b w:val="true"/>
          <w:sz w:val="22"/>
        </w:rPr>
        <w:t>HLS / m3u8</w:t>
      </w:r>
    </w:p>
    <w:p>
      <w:pPr>
        <w:spacing w:before="120" w:after="120" w:line="288" w:lineRule="auto"/>
        <w:ind w:left="0"/>
        <w:jc w:val="left"/>
      </w:pPr>
      <w:r>
        <w:rPr>
          <w:rFonts w:eastAsia="等线" w:ascii="Arial" w:cs="Arial" w:hAnsi="Arial"/>
          <w:sz w:val="22"/>
        </w:rPr>
        <w:t>HLS 严格意义上不是一种文件格式，而是一种流媒体协议，其支持的功能如下：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1710"/>
        <w:gridCol w:w="1710"/>
        <w:gridCol w:w="3585"/>
      </w:tblGrid>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Android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基础播放</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3585" w:type="dxa"/>
            <w:tcMar>
              <w:top w:type="dxa" w:w="60"/>
              <w:left w:type="dxa" w:w="120"/>
              <w:bottom w:type="dxa" w:w="30"/>
              <w:right w:type="dxa" w:w="120"/>
            </w:tcMar>
          </w:tcPr>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自适应码率（ABR）</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预期8月上线</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多音轨</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3585" w:type="dxa"/>
            <w:tcMar>
              <w:top w:type="dxa" w:w="60"/>
              <w:left w:type="dxa" w:w="120"/>
              <w:bottom w:type="dxa" w:w="30"/>
              <w:right w:type="dxa" w:w="120"/>
            </w:tcMar>
          </w:tcPr>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外挂字幕</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指定义在m3u8中的外挂字幕</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清晰度选择</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指master m3u8中包含多个清晰度的视频</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DRM</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仅支持AES-128</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仅支持AES-128</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如果需要防录屏能力，</w:t>
            </w:r>
            <w:hyperlink r:id="rId55">
              <w:r>
                <w:rPr>
                  <w:rFonts w:eastAsia="等线" w:ascii="Arial" w:cs="Arial" w:hAnsi="Arial"/>
                  <w:color w:val="3370ff"/>
                  <w:sz w:val="22"/>
                </w:rPr>
                <w:t>请参考Minis SDK disableCapture 能力</w:t>
              </w:r>
            </w:hyperlink>
          </w:p>
        </w:tc>
      </w:tr>
    </w:tbl>
    <w:p>
      <w:pPr>
        <w:pStyle w:val="2"/>
        <w:spacing w:before="320" w:after="120" w:line="288" w:lineRule="auto"/>
        <w:ind w:left="0"/>
        <w:jc w:val="left"/>
        <w:outlineLvl w:val="1"/>
      </w:pPr>
      <w:bookmarkStart w:name="heading_142" w:id="142"/>
      <w:r>
        <w:rPr>
          <w:rFonts w:eastAsia="等线" w:ascii="Arial" w:cs="Arial" w:hAnsi="Arial"/>
          <w:b w:val="true"/>
          <w:sz w:val="32"/>
        </w:rPr>
        <w:t>开发调试前提</w:t>
      </w:r>
      <w:bookmarkEnd w:id="142"/>
    </w:p>
    <w:p>
      <w:pPr>
        <w:spacing w:before="120" w:after="120" w:line="288" w:lineRule="auto"/>
        <w:ind w:left="0"/>
        <w:jc w:val="left"/>
      </w:pPr>
      <w:r>
        <w:rPr>
          <w:rFonts w:eastAsia="等线" w:ascii="Arial" w:cs="Arial" w:hAnsi="Arial"/>
          <w:sz w:val="22"/>
        </w:rPr>
        <w:t>播放信息的获取依赖TikTok APP的客户端环境，在本地开发测试时，请使用</w:t>
      </w:r>
      <w:hyperlink r:id="rId56">
        <w:r>
          <w:rPr>
            <w:rFonts w:eastAsia="等线" w:ascii="Arial" w:cs="Arial" w:hAnsi="Arial"/>
            <w:color w:val="3370ff"/>
            <w:sz w:val="22"/>
          </w:rPr>
          <w:t>Minis Debug模式</w:t>
        </w:r>
      </w:hyperlink>
      <w:r>
        <w:rPr>
          <w:rFonts w:eastAsia="等线" w:ascii="Arial" w:cs="Arial" w:hAnsi="Arial"/>
          <w:sz w:val="22"/>
        </w:rPr>
        <w:t>（仅Android支持）进行开发。</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请确保测试用的TikTok账号有该应用的测试权限，且账号属于开放地区，特别注意不要使用欧洲区的账号，欧洲区暂未开放。</w:t>
            </w:r>
          </w:p>
        </w:tc>
      </w:tr>
    </w:tbl>
    <w:p>
      <w:pPr>
        <w:pStyle w:val="2"/>
        <w:spacing w:before="320" w:after="120" w:line="288" w:lineRule="auto"/>
        <w:ind w:left="0"/>
        <w:jc w:val="left"/>
        <w:outlineLvl w:val="1"/>
      </w:pPr>
      <w:bookmarkStart w:name="heading_143" w:id="143"/>
      <w:r>
        <w:rPr>
          <w:rFonts w:eastAsia="等线" w:ascii="Arial" w:cs="Arial" w:hAnsi="Arial"/>
          <w:b w:val="true"/>
          <w:sz w:val="32"/>
        </w:rPr>
        <w:t>基础使用</w:t>
      </w:r>
      <w:bookmarkEnd w:id="143"/>
    </w:p>
    <w:p>
      <w:pPr>
        <w:pStyle w:val="3"/>
        <w:spacing w:before="300" w:after="120" w:line="288" w:lineRule="auto"/>
        <w:ind w:left="0"/>
        <w:jc w:val="left"/>
        <w:outlineLvl w:val="2"/>
      </w:pPr>
      <w:bookmarkStart w:name="heading_144" w:id="144"/>
      <w:r>
        <w:rPr>
          <w:rFonts w:eastAsia="等线" w:ascii="Arial" w:cs="Arial" w:hAnsi="Arial"/>
          <w:color w:val="3370ff"/>
          <w:sz w:val="30"/>
        </w:rPr>
        <w:t xml:space="preserve">1. </w:t>
      </w:r>
      <w:r>
        <w:rPr>
          <w:rFonts w:eastAsia="等线" w:ascii="Arial" w:cs="Arial" w:hAnsi="Arial"/>
          <w:b w:val="true"/>
          <w:sz w:val="30"/>
        </w:rPr>
        <w:t>获取播放器</w:t>
      </w:r>
      <w:bookmarkEnd w:id="144"/>
    </w:p>
    <w:p>
      <w:pPr>
        <w:spacing w:before="120" w:after="120" w:line="288" w:lineRule="auto"/>
        <w:ind w:left="0"/>
        <w:jc w:val="left"/>
      </w:pPr>
      <w:r>
        <w:rPr>
          <w:rFonts w:eastAsia="等线" w:ascii="Arial" w:cs="Arial" w:hAnsi="Arial"/>
          <w:sz w:val="22"/>
        </w:rPr>
        <w:t>在TikTok Minis SDK 初始化后（</w:t>
      </w:r>
      <w:r>
        <w:rPr>
          <w:rFonts w:eastAsia="等线" w:ascii="Arial" w:cs="Arial" w:hAnsi="Arial"/>
          <w:sz w:val="22"/>
          <w:shd w:fill="b7edb1"/>
        </w:rPr>
        <w:t>建议在页面加载时提前执行</w:t>
      </w:r>
      <w:r>
        <w:rPr>
          <w:rFonts w:eastAsia="等线" w:ascii="Arial" w:cs="Arial" w:hAnsi="Arial"/>
          <w:sz w:val="22"/>
        </w:rPr>
        <w:t>），获取并缓存BytePlus播放器VePlayer的构造函数。</w:t>
      </w:r>
    </w:p>
    <w:p>
      <w:pPr>
        <w:pStyle w:val="4"/>
        <w:spacing w:before="260" w:after="120" w:line="288" w:lineRule="auto"/>
        <w:ind w:left="0"/>
        <w:jc w:val="left"/>
        <w:outlineLvl w:val="3"/>
      </w:pPr>
      <w:bookmarkStart w:name="heading_145" w:id="145"/>
      <w:r>
        <w:rPr>
          <w:rFonts w:eastAsia="等线" w:ascii="Arial" w:cs="Arial" w:hAnsi="Arial"/>
          <w:b w:val="true"/>
          <w:sz w:val="28"/>
        </w:rPr>
        <w:t>参数</w:t>
      </w:r>
      <w:bookmarkEnd w:id="14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 Returns the short-drama player (VePlayer). Call `init()` first.</w:t>
            </w:r>
            <w:r>
              <w:rPr>
                <w:rFonts w:eastAsia="Consolas" w:ascii="Consolas" w:cs="Consolas" w:hAnsi="Consolas"/>
                <w:sz w:val="22"/>
              </w:rPr>
              <w:br/>
            </w:r>
            <w:r>
              <w:rPr>
                <w:rFonts w:eastAsia="Consolas" w:ascii="Consolas" w:cs="Consolas" w:hAnsi="Consolas"/>
                <w:i w:val="true"/>
                <w:sz w:val="22"/>
              </w:rPr>
              <w:t xml:space="preserve">   * @param channel Cloud vendor: `byteplus` | `volcengine`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i w:val="true"/>
                <w:sz w:val="22"/>
              </w:rPr>
              <w:t>* @returns {Promise&lt;typeof VePlayer&gt;}</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sz w:val="22"/>
              </w:rPr>
              <w:t>TTMinis.getPlayer()</w:t>
            </w:r>
          </w:p>
        </w:tc>
      </w:tr>
    </w:tbl>
    <w:p>
      <w:pPr>
        <w:pStyle w:val="4"/>
        <w:spacing w:before="260" w:after="120" w:line="288" w:lineRule="auto"/>
        <w:ind w:left="0"/>
        <w:jc w:val="left"/>
        <w:outlineLvl w:val="3"/>
      </w:pPr>
      <w:bookmarkStart w:name="heading_146" w:id="146"/>
      <w:r>
        <w:rPr>
          <w:rFonts w:eastAsia="等线" w:ascii="Arial" w:cs="Arial" w:hAnsi="Arial"/>
          <w:b w:val="true"/>
          <w:sz w:val="28"/>
        </w:rPr>
        <w:t>示例</w:t>
      </w:r>
      <w:bookmarkEnd w:id="14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let VePlayerCtor: null;</w:t>
              <w:br/>
            </w:r>
            <w:r>
              <w:rPr>
                <w:rFonts w:eastAsia="Consolas" w:ascii="Consolas" w:cs="Consolas" w:hAnsi="Consolas"/>
                <w:sz w:val="22"/>
              </w:rPr>
              <w:t>TTMinis.getPlayer().then((</w:t>
            </w:r>
            <w:r>
              <w:rPr>
                <w:rFonts w:eastAsia="Consolas" w:ascii="Consolas" w:cs="Consolas" w:hAnsi="Consolas"/>
                <w:i w:val="true"/>
                <w:sz w:val="22"/>
              </w:rPr>
              <w:t>VePlayer</w:t>
            </w:r>
            <w:r>
              <w:rPr>
                <w:rFonts w:eastAsia="Consolas" w:ascii="Consolas" w:cs="Consolas" w:hAnsi="Consolas"/>
                <w:sz w:val="22"/>
              </w:rPr>
              <w:t>: any) =&gt; {</w:t>
              <w:br/>
            </w:r>
            <w:r>
              <w:rPr>
                <w:rFonts w:eastAsia="Consolas" w:ascii="Consolas" w:cs="Consolas" w:hAnsi="Consolas"/>
                <w:sz w:val="22"/>
              </w:rPr>
              <w:t xml:space="preserve">  VePlayerCtor = </w:t>
            </w:r>
            <w:r>
              <w:rPr>
                <w:rFonts w:eastAsia="Consolas" w:ascii="Consolas" w:cs="Consolas" w:hAnsi="Consolas"/>
                <w:i w:val="true"/>
                <w:sz w:val="22"/>
              </w:rPr>
              <w:t>VePlayer</w:t>
            </w:r>
            <w:r>
              <w:rPr>
                <w:rFonts w:eastAsia="Consolas" w:ascii="Consolas" w:cs="Consolas" w:hAnsi="Consolas"/>
                <w:sz w:val="22"/>
              </w:rPr>
              <w:br/>
            </w:r>
            <w:r>
              <w:rPr>
                <w:rFonts w:eastAsia="Consolas" w:ascii="Consolas" w:cs="Consolas" w:hAnsi="Consolas"/>
                <w:sz w:val="22"/>
              </w:rPr>
              <w:t>});</w:t>
            </w:r>
          </w:p>
        </w:tc>
      </w:tr>
    </w:tbl>
    <w:p>
      <w:pPr>
        <w:pStyle w:val="3"/>
        <w:spacing w:before="300" w:after="120" w:line="288" w:lineRule="auto"/>
        <w:ind w:left="0"/>
        <w:jc w:val="left"/>
        <w:outlineLvl w:val="2"/>
      </w:pPr>
      <w:bookmarkStart w:name="heading_147" w:id="147"/>
      <w:r>
        <w:rPr>
          <w:rFonts w:eastAsia="等线" w:ascii="Arial" w:cs="Arial" w:hAnsi="Arial"/>
          <w:color w:val="3370ff"/>
          <w:sz w:val="30"/>
        </w:rPr>
        <w:t xml:space="preserve">2. </w:t>
      </w:r>
      <w:r>
        <w:rPr>
          <w:rFonts w:eastAsia="等线" w:ascii="Arial" w:cs="Arial" w:hAnsi="Arial"/>
          <w:b w:val="true"/>
          <w:sz w:val="30"/>
        </w:rPr>
        <w:t>播放数据准备</w:t>
      </w:r>
      <w:bookmarkEnd w:id="147"/>
    </w:p>
    <w:p>
      <w:pPr>
        <w:spacing w:before="120" w:after="120" w:line="288" w:lineRule="auto"/>
        <w:ind w:left="0"/>
        <w:jc w:val="left"/>
      </w:pPr>
      <w:r>
        <w:rPr>
          <w:rFonts w:eastAsia="等线" w:ascii="Arial" w:cs="Arial" w:hAnsi="Arial"/>
          <w:sz w:val="22"/>
        </w:rPr>
        <w:t>通过应用服务器获取已审批通过的短剧视频的播放信息，包括以下内容：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2160"/>
        <w:gridCol w:w="930"/>
        <w:gridCol w:w="3915"/>
      </w:tblGrid>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含义</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3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album_id</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剧ID</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915" w:type="dxa"/>
            <w:tcMar>
              <w:top w:type="dxa" w:w="60"/>
              <w:left w:type="dxa" w:w="120"/>
              <w:bottom w:type="dxa" w:w="30"/>
              <w:right w:type="dxa" w:w="120"/>
            </w:tcMar>
          </w:tcPr>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episode_id</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剧集ID</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915" w:type="dxa"/>
            <w:tcMar>
              <w:top w:type="dxa" w:w="60"/>
              <w:left w:type="dxa" w:w="120"/>
              <w:bottom w:type="dxa" w:w="30"/>
              <w:right w:type="dxa" w:w="120"/>
            </w:tcMar>
          </w:tcPr>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vid</w:t>
            </w:r>
          </w:p>
          <w:p>
            <w:pPr>
              <w:spacing w:before="120" w:after="120" w:line="288" w:lineRule="auto"/>
              <w:ind w:left="0"/>
              <w:jc w:val="left"/>
            </w:pP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视频vid</w:t>
            </w: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对应</w:t>
            </w:r>
            <w:hyperlink r:id="rId57">
              <w:r>
                <w:rPr>
                  <w:rFonts w:eastAsia="等线" w:ascii="Arial" w:cs="Arial" w:hAnsi="Arial"/>
                  <w:color w:val="3370ff"/>
                  <w:sz w:val="22"/>
                </w:rPr>
                <w:t>BytePlus平台的视频 vid</w:t>
              </w:r>
            </w:hyperlink>
            <w:r>
              <w:rPr>
                <w:rFonts w:eastAsia="等线" w:ascii="Arial" w:cs="Arial" w:hAnsi="Arial"/>
                <w:sz w:val="22"/>
              </w:rPr>
              <w:t>，如果最终提交审核的视频vid已更新，请及时更新</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play_auth_token</w:t>
            </w:r>
          </w:p>
          <w:p>
            <w:pPr>
              <w:spacing w:before="120" w:after="120" w:line="288" w:lineRule="auto"/>
              <w:ind w:left="0"/>
              <w:jc w:val="left"/>
            </w:pP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播放临时凭证，用于旧版本（TikTok 版本低于44.5.0, 占比低于1%）App播放。可通过</w:t>
            </w:r>
            <w:r>
              <w:rPr>
                <w:rFonts w:eastAsia="Consolas" w:ascii="Consolas" w:cs="Consolas" w:hAnsi="Consolas"/>
                <w:sz w:val="22"/>
                <w:shd w:fill="EFF0F1"/>
              </w:rPr>
              <w:t>TTMinis.canIUse('getDramaInfo')</w:t>
            </w:r>
            <w:r>
              <w:rPr>
                <w:rFonts w:eastAsia="等线" w:ascii="Arial" w:cs="Arial" w:hAnsi="Arial"/>
                <w:sz w:val="22"/>
              </w:rPr>
              <w:t xml:space="preserve"> 判断是否是旧版本。</w:t>
            </w: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如果视频通过审核，可以通过开放平台的获取</w:t>
            </w:r>
            <w:hyperlink r:id="rId58">
              <w:r>
                <w:rPr>
                  <w:rFonts w:eastAsia="等线" w:ascii="Arial" w:cs="Arial" w:hAnsi="Arial"/>
                  <w:color w:val="3370ff"/>
                  <w:sz w:val="22"/>
                </w:rPr>
                <w:t>playToken接口</w:t>
              </w:r>
            </w:hyperlink>
            <w:r>
              <w:rPr>
                <w:rFonts w:eastAsia="等线" w:ascii="Arial" w:cs="Arial" w:hAnsi="Arial"/>
                <w:sz w:val="22"/>
              </w:rPr>
              <w:t>进行申请。请注意，playAuthToken仅在指定时间内有效， 请仅在确定需要播放时获取它。</w:t>
            </w:r>
          </w:p>
          <w:tbl>
            <w:tblPr>
              <w:tblW w:w="0" w:type="auto"/>
              <w:tblInd w:w="0" w:type="dxa"/>
              <w:tblBorders>
                <w:top w:val="single" w:color="b7edb1"/>
                <w:left w:val="single" w:color="b7edb1"/>
                <w:bottom w:val="single" w:color="b7edb1"/>
                <w:right w:val="single" w:color="b7edb1"/>
                <w:insideH w:val="single" w:color="b7edb1"/>
                <w:insideV w:val="single" w:color="b7edb1"/>
              </w:tblBorders>
              <w:tblLayout w:type="fixed"/>
            </w:tblPr>
            <w:tblGrid>
              <w:gridCol w:w="3675"/>
            </w:tblGrid>
            <w:tr>
              <w:tc>
                <w:tcPr>
                  <w:tcW w:w="3675"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如果不考虑低版本播放（高于44.5.0的版本占比超过99%），可以通过</w:t>
                  </w:r>
                  <w:hyperlink r:id="rId59">
                    <w:r>
                      <w:rPr>
                        <w:rFonts w:eastAsia="等线" w:ascii="Arial" w:cs="Arial" w:hAnsi="Arial"/>
                        <w:color w:val="3370ff"/>
                        <w:sz w:val="22"/>
                      </w:rPr>
                      <w:t>配置最低支持的基础库版本</w:t>
                    </w:r>
                  </w:hyperlink>
                  <w:r>
                    <w:rPr>
                      <w:rFonts w:eastAsia="等线" w:ascii="Arial" w:cs="Arial" w:hAnsi="Arial"/>
                      <w:sz w:val="22"/>
                    </w:rPr>
                    <w:t>来引导用户升级（可配置为</w:t>
                  </w:r>
                  <w:r>
                    <w:rPr>
                      <w:rFonts w:eastAsia="Consolas" w:ascii="Consolas" w:cs="Consolas" w:hAnsi="Consolas"/>
                      <w:sz w:val="22"/>
                      <w:shd w:fill="EFF0F1"/>
                    </w:rPr>
                    <w:t>≥0.5 (iOS V.44.9.0, Android v.44.9.0)</w:t>
                  </w:r>
                  <w:r>
                    <w:rPr>
                      <w:rFonts w:eastAsia="等线" w:ascii="Arial" w:cs="Arial" w:hAnsi="Arial"/>
                      <w:sz w:val="22"/>
                    </w:rPr>
                    <w:t>）。</w:t>
                  </w:r>
                </w:p>
              </w:tc>
            </w:tr>
          </w:tbl>
          <w:p/>
        </w:tc>
      </w:tr>
    </w:tbl>
    <w:p>
      <w:pPr>
        <w:pStyle w:val="3"/>
        <w:spacing w:before="300" w:after="120" w:line="288" w:lineRule="auto"/>
        <w:ind w:left="0"/>
        <w:jc w:val="left"/>
        <w:outlineLvl w:val="2"/>
      </w:pPr>
      <w:bookmarkStart w:name="heading_148" w:id="148"/>
      <w:r>
        <w:rPr>
          <w:rFonts w:eastAsia="等线" w:ascii="Arial" w:cs="Arial" w:hAnsi="Arial"/>
          <w:color w:val="3370ff"/>
          <w:sz w:val="30"/>
        </w:rPr>
        <w:t xml:space="preserve">3. </w:t>
      </w:r>
      <w:r>
        <w:rPr>
          <w:rFonts w:eastAsia="等线" w:ascii="Arial" w:cs="Arial" w:hAnsi="Arial"/>
          <w:b w:val="true"/>
          <w:sz w:val="30"/>
        </w:rPr>
        <w:t>播放视频</w:t>
      </w:r>
      <w:bookmarkEnd w:id="148"/>
    </w:p>
    <w:p>
      <w:pPr>
        <w:pStyle w:val="4"/>
        <w:spacing w:before="260" w:after="120" w:line="288" w:lineRule="auto"/>
        <w:ind w:left="0"/>
        <w:jc w:val="left"/>
        <w:outlineLvl w:val="3"/>
      </w:pPr>
      <w:bookmarkStart w:name="heading_149" w:id="149"/>
      <w:r>
        <w:rPr>
          <w:rFonts w:eastAsia="等线" w:ascii="Arial" w:cs="Arial" w:hAnsi="Arial"/>
          <w:b w:val="true"/>
          <w:sz w:val="28"/>
        </w:rPr>
        <w:t>创建播放器</w:t>
      </w:r>
      <w:bookmarkEnd w:id="149"/>
    </w:p>
    <w:p>
      <w:pPr>
        <w:spacing w:before="120" w:after="120" w:line="288" w:lineRule="auto"/>
        <w:ind w:left="0"/>
        <w:jc w:val="left"/>
      </w:pPr>
      <w:r>
        <w:rPr>
          <w:rFonts w:eastAsia="等线" w:ascii="Arial" w:cs="Arial" w:hAnsi="Arial"/>
          <w:sz w:val="22"/>
        </w:rPr>
        <w:t>在播放页面预留一个播放器容器元素，并使用上一步获取的播放器 VePlayer 的构造函数创建播放器</w:t>
      </w:r>
      <w:r>
        <w:rPr>
          <w:rFonts w:eastAsia="等线" w:ascii="Arial" w:cs="Arial" w:hAnsi="Arial"/>
          <w:sz w:val="22"/>
        </w:rPr>
        <w:t>，如下所示：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HTML</w:t>
              <w:br w:type="textWrapping"/>
            </w:r>
            <w:r>
              <w:rPr>
                <w:rFonts w:eastAsia="Consolas" w:ascii="Consolas" w:cs="Consolas" w:hAnsi="Consolas"/>
                <w:sz w:val="22"/>
              </w:rPr>
              <w:t>&lt;div id="player-container-xx" style="width: 100%; height: 100%" /&gt;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const playerSdkIns = new VePlayer({</w:t>
            </w:r>
            <w:r>
              <w:rPr>
                <w:rFonts w:eastAsia="Consolas" w:ascii="Consolas" w:cs="Consolas" w:hAnsi="Consolas"/>
                <w:sz w:val="22"/>
              </w:rPr>
              <w:br/>
            </w:r>
            <w:r>
              <w:rPr>
                <w:rFonts w:eastAsia="Consolas" w:ascii="Consolas" w:cs="Consolas" w:hAnsi="Consolas"/>
                <w:sz w:val="22"/>
              </w:rPr>
              <w:t xml:space="preserve">   id: 'player-container-xx', // The id of the player container element</w:t>
            </w:r>
            <w:r>
              <w:rPr>
                <w:rFonts w:eastAsia="Consolas" w:ascii="Consolas" w:cs="Consolas" w:hAnsi="Consolas"/>
                <w:sz w:val="22"/>
              </w:rPr>
              <w:br/>
            </w:r>
            <w:r>
              <w:rPr>
                <w:rFonts w:eastAsia="Consolas" w:ascii="Consolas" w:cs="Consolas" w:hAnsi="Consolas"/>
                <w:sz w:val="22"/>
              </w:rPr>
              <w:t xml:space="preserve">   vid: 'sdsd3**33', // video id from BytePlus</w:t>
            </w:r>
            <w:r>
              <w:rPr>
                <w:rFonts w:eastAsia="Consolas" w:ascii="Consolas" w:cs="Consolas" w:hAnsi="Consolas"/>
                <w:sz w:val="22"/>
              </w:rPr>
              <w:br/>
            </w:r>
            <w:r>
              <w:rPr>
                <w:rFonts w:eastAsia="Consolas" w:ascii="Consolas" w:cs="Consolas" w:hAnsi="Consolas"/>
                <w:sz w:val="22"/>
              </w:rPr>
              <w:t xml:space="preserve">   lang: 'en', // UI language</w:t>
            </w:r>
            <w:r>
              <w:rPr>
                <w:rFonts w:eastAsia="Consolas" w:ascii="Consolas" w:cs="Consolas" w:hAnsi="Consolas"/>
                <w:sz w:val="22"/>
              </w:rPr>
              <w:br/>
            </w:r>
            <w:r>
              <w:rPr>
                <w:rFonts w:eastAsia="Consolas" w:ascii="Consolas" w:cs="Consolas" w:hAnsi="Consolas"/>
                <w:sz w:val="22"/>
              </w:rPr>
              <w:t xml:space="preserve">   albumId: videoInfo.album_id, // album id</w:t>
            </w:r>
            <w:r>
              <w:rPr>
                <w:rFonts w:eastAsia="Consolas" w:ascii="Consolas" w:cs="Consolas" w:hAnsi="Consolas"/>
                <w:sz w:val="22"/>
              </w:rPr>
              <w:br/>
            </w:r>
            <w:r>
              <w:rPr>
                <w:rFonts w:eastAsia="Consolas" w:ascii="Consolas" w:cs="Consolas" w:hAnsi="Consolas"/>
                <w:sz w:val="22"/>
              </w:rPr>
              <w:t xml:space="preserve">   episodeId: videoInfo.episode_id, // episode id</w:t>
            </w:r>
            <w:r>
              <w:rPr>
                <w:rFonts w:eastAsia="Consolas" w:ascii="Consolas" w:cs="Consolas" w:hAnsi="Consolas"/>
                <w:sz w:val="22"/>
              </w:rPr>
              <w:br/>
            </w:r>
            <w:r>
              <w:rPr>
                <w:rFonts w:eastAsia="Consolas" w:ascii="Consolas" w:cs="Consolas" w:hAnsi="Consolas"/>
                <w:sz w:val="22"/>
              </w:rPr>
              <w:t xml:space="preserve">   defaultDefinition: '720p', // default definition, If there is no need to transcode the video into multiple resolutions, it can be left unset.</w:t>
            </w:r>
            <w:r>
              <w:rPr>
                <w:rFonts w:eastAsia="Consolas" w:ascii="Consolas" w:cs="Consolas" w:hAnsi="Consolas"/>
                <w:sz w:val="22"/>
              </w:rPr>
              <w:br/>
            </w:r>
            <w:r>
              <w:rPr>
                <w:rFonts w:eastAsia="Consolas" w:ascii="Consolas" w:cs="Consolas" w:hAnsi="Consolas"/>
                <w:sz w:val="22"/>
              </w:rPr>
              <w:t xml:space="preserve">   getVideoByToken: {</w:t>
            </w:r>
            <w:r>
              <w:rPr>
                <w:rFonts w:eastAsia="Consolas" w:ascii="Consolas" w:cs="Consolas" w:hAnsi="Consolas"/>
                <w:sz w:val="22"/>
              </w:rPr>
              <w:br/>
            </w:r>
            <w:r>
              <w:rPr>
                <w:rFonts w:eastAsia="Consolas" w:ascii="Consolas" w:cs="Consolas" w:hAnsi="Consolas"/>
                <w:sz w:val="22"/>
              </w:rPr>
              <w:t xml:space="preserve">     playAuthToken: videoInfo.play_auth_token, // play temporary credential</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请确保每个播放器实例都有唯一对应的播放器容器，并通过 CSS 确保播放器容器的尺寸正确。</w:t>
      </w:r>
    </w:p>
    <w:p>
      <w:pPr>
        <w:spacing w:before="120" w:after="120" w:line="288" w:lineRule="auto"/>
        <w:ind w:left="0"/>
        <w:jc w:val="left"/>
      </w:pPr>
      <w:r>
        <w:rPr>
          <w:rFonts w:eastAsia="等线" w:ascii="Arial" w:cs="Arial" w:hAnsi="Arial"/>
          <w:sz w:val="22"/>
        </w:rPr>
        <w:t>如果是 React 等开发框架，也可以通过</w:t>
      </w:r>
      <w:r>
        <w:rPr>
          <w:rFonts w:eastAsia="Consolas" w:ascii="Consolas" w:cs="Consolas" w:hAnsi="Consolas"/>
          <w:sz w:val="22"/>
          <w:shd w:fill="EFF0F1"/>
        </w:rPr>
        <w:t>root</w:t>
      </w:r>
      <w:r>
        <w:rPr>
          <w:rFonts w:eastAsia="等线" w:ascii="Arial" w:cs="Arial" w:hAnsi="Arial"/>
          <w:sz w:val="22"/>
        </w:rPr>
        <w:t>字段传入播放器容器的 Dom 元素。</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import { useEffect, useRef } from "react";</w:t>
              <w:br/>
              <w:br/>
            </w:r>
            <w:r>
              <w:rPr>
                <w:rFonts w:eastAsia="Consolas" w:ascii="Consolas" w:cs="Consolas" w:hAnsi="Consolas"/>
                <w:sz w:val="22"/>
              </w:rPr>
              <w:t xml:space="preserve">export const PlayerComponent: React.FC&lt;Props&gt; = ({ </w:t>
            </w:r>
            <w:r>
              <w:rPr>
                <w:rFonts w:eastAsia="Consolas" w:ascii="Consolas" w:cs="Consolas" w:hAnsi="Consolas"/>
                <w:i w:val="true"/>
                <w:sz w:val="22"/>
              </w:rPr>
              <w:t>videoInfo</w:t>
            </w:r>
            <w:r>
              <w:rPr>
                <w:rFonts w:eastAsia="Consolas" w:ascii="Consolas" w:cs="Consolas" w:hAnsi="Consolas"/>
                <w:sz w:val="22"/>
              </w:rPr>
              <w:t xml:space="preserve"> }) =&gt; {</w:t>
              <w:br/>
              <w:t xml:space="preserve">  const rootRef = useRef&lt;HTMLDivElement | null&gt;(null);</w:t>
              <w:br/>
              <w:t xml:space="preserve">  const playerSdkRef = useRef&lt;any&gt;(null);</w:t>
              <w:br/>
              <w:br/>
              <w:t xml:space="preserve">  useEffect(() =&gt; {</w:t>
              <w:br/>
              <w:t xml:space="preserve">    const root = rootRef.current;</w:t>
              <w:br/>
              <w:t xml:space="preserve">    if (!root) {</w:t>
              <w:br/>
              <w:t xml:space="preserve">      return;</w:t>
              <w:br/>
              <w:t xml:space="preserve">    }</w:t>
              <w:br/>
              <w:br/>
              <w:t xml:space="preserve">    if (playerSdkRef.current) {</w:t>
              <w:br/>
              <w:t xml:space="preserve">      return;</w:t>
              <w:br/>
              <w:t xml:space="preserve">    }</w:t>
              <w:br/>
              <w:br/>
              <w:t xml:space="preserve">    playerSdkRef.current = new VePlayer({</w:t>
              <w:br/>
              <w:t xml:space="preserve">      root,</w:t>
              <w:br/>
            </w:r>
            <w:r>
              <w:rPr>
                <w:rFonts w:eastAsia="Consolas" w:ascii="Consolas" w:cs="Consolas" w:hAnsi="Consolas"/>
                <w:sz w:val="22"/>
              </w:rPr>
              <w:t xml:space="preserve">      vid: </w:t>
            </w:r>
            <w:r>
              <w:rPr>
                <w:rFonts w:eastAsia="Consolas" w:ascii="Consolas" w:cs="Consolas" w:hAnsi="Consolas"/>
                <w:i w:val="true"/>
                <w:sz w:val="22"/>
              </w:rPr>
              <w:t>videoInfo</w:t>
            </w:r>
            <w:r>
              <w:rPr>
                <w:rFonts w:eastAsia="Consolas" w:ascii="Consolas" w:cs="Consolas" w:hAnsi="Consolas"/>
                <w:sz w:val="22"/>
              </w:rPr>
              <w:t xml:space="preserve">.vid, </w:t>
            </w:r>
            <w:r>
              <w:rPr>
                <w:rFonts w:eastAsia="Consolas" w:ascii="Consolas" w:cs="Consolas" w:hAnsi="Consolas"/>
                <w:i w:val="true"/>
                <w:sz w:val="22"/>
              </w:rPr>
              <w:t>// video vid</w:t>
            </w:r>
            <w:r>
              <w:rPr>
                <w:rFonts w:eastAsia="Consolas" w:ascii="Consolas" w:cs="Consolas" w:hAnsi="Consolas"/>
                <w:sz w:val="22"/>
              </w:rPr>
              <w:br/>
            </w:r>
            <w:r>
              <w:rPr>
                <w:rFonts w:eastAsia="Consolas" w:ascii="Consolas" w:cs="Consolas" w:hAnsi="Consolas"/>
                <w:sz w:val="22"/>
              </w:rPr>
              <w:t xml:space="preserve">      albumId: </w:t>
            </w:r>
            <w:r>
              <w:rPr>
                <w:rFonts w:eastAsia="Consolas" w:ascii="Consolas" w:cs="Consolas" w:hAnsi="Consolas"/>
                <w:i w:val="true"/>
                <w:sz w:val="22"/>
              </w:rPr>
              <w:t>videoInfo</w:t>
            </w:r>
            <w:r>
              <w:rPr>
                <w:rFonts w:eastAsia="Consolas" w:ascii="Consolas" w:cs="Consolas" w:hAnsi="Consolas"/>
                <w:sz w:val="22"/>
              </w:rPr>
              <w:t xml:space="preserve">.album_id, </w:t>
            </w:r>
            <w:r>
              <w:rPr>
                <w:rFonts w:eastAsia="Consolas" w:ascii="Consolas" w:cs="Consolas" w:hAnsi="Consolas"/>
                <w:i w:val="true"/>
                <w:sz w:val="22"/>
              </w:rPr>
              <w:t>// album id</w:t>
            </w:r>
            <w:r>
              <w:rPr>
                <w:rFonts w:eastAsia="Consolas" w:ascii="Consolas" w:cs="Consolas" w:hAnsi="Consolas"/>
                <w:sz w:val="22"/>
              </w:rPr>
              <w:br/>
            </w:r>
            <w:r>
              <w:rPr>
                <w:rFonts w:eastAsia="Consolas" w:ascii="Consolas" w:cs="Consolas" w:hAnsi="Consolas"/>
                <w:sz w:val="22"/>
              </w:rPr>
              <w:t xml:space="preserve">      episodeID: </w:t>
            </w:r>
            <w:r>
              <w:rPr>
                <w:rFonts w:eastAsia="Consolas" w:ascii="Consolas" w:cs="Consolas" w:hAnsi="Consolas"/>
                <w:i w:val="true"/>
                <w:sz w:val="22"/>
              </w:rPr>
              <w:t>videoInfo</w:t>
            </w:r>
            <w:r>
              <w:rPr>
                <w:rFonts w:eastAsia="Consolas" w:ascii="Consolas" w:cs="Consolas" w:hAnsi="Consolas"/>
                <w:sz w:val="22"/>
              </w:rPr>
              <w:t xml:space="preserve">.episode_id, </w:t>
            </w:r>
            <w:r>
              <w:rPr>
                <w:rFonts w:eastAsia="Consolas" w:ascii="Consolas" w:cs="Consolas" w:hAnsi="Consolas"/>
                <w:i w:val="true"/>
                <w:sz w:val="22"/>
              </w:rPr>
              <w:t>// episode id</w:t>
            </w:r>
            <w:r>
              <w:rPr>
                <w:rFonts w:eastAsia="Consolas" w:ascii="Consolas" w:cs="Consolas" w:hAnsi="Consolas"/>
                <w:sz w:val="22"/>
              </w:rPr>
              <w:br/>
              <w:t xml:space="preserve">      getVideoByToken: {</w:t>
              <w:br/>
            </w:r>
            <w:r>
              <w:rPr>
                <w:rFonts w:eastAsia="Consolas" w:ascii="Consolas" w:cs="Consolas" w:hAnsi="Consolas"/>
                <w:sz w:val="22"/>
              </w:rPr>
              <w:t xml:space="preserve">        playAuthToken: </w:t>
            </w:r>
            <w:r>
              <w:rPr>
                <w:rFonts w:eastAsia="Consolas" w:ascii="Consolas" w:cs="Consolas" w:hAnsi="Consolas"/>
                <w:i w:val="true"/>
                <w:sz w:val="22"/>
              </w:rPr>
              <w:t>videoInfo</w:t>
            </w:r>
            <w:r>
              <w:rPr>
                <w:rFonts w:eastAsia="Consolas" w:ascii="Consolas" w:cs="Consolas" w:hAnsi="Consolas"/>
                <w:sz w:val="22"/>
              </w:rPr>
              <w:t xml:space="preserve">.play_auth_token, </w:t>
            </w:r>
            <w:r>
              <w:rPr>
                <w:rFonts w:eastAsia="Consolas" w:ascii="Consolas" w:cs="Consolas" w:hAnsi="Consolas"/>
                <w:i w:val="true"/>
                <w:sz w:val="22"/>
              </w:rPr>
              <w:t>// play auth token</w:t>
            </w:r>
            <w:r>
              <w:rPr>
                <w:rFonts w:eastAsia="Consolas" w:ascii="Consolas" w:cs="Consolas" w:hAnsi="Consolas"/>
                <w:sz w:val="22"/>
              </w:rPr>
              <w:br/>
              <w:t xml:space="preserve">      },</w:t>
              <w:br/>
              <w:t xml:space="preserve">    });</w:t>
              <w:br/>
              <w:br/>
              <w:t xml:space="preserve">    return () =&gt; {</w:t>
              <w:br/>
              <w:t xml:space="preserve">      playerSdkRef.current?.destroy();</w:t>
              <w:br/>
              <w:t xml:space="preserve">      playerSdkRef.current = null;</w:t>
              <w:br/>
              <w:t xml:space="preserve">    };</w:t>
              <w:br/>
              <w:t xml:space="preserve">  }, []);</w:t>
              <w:br/>
              <w:br/>
            </w:r>
            <w:r>
              <w:rPr>
                <w:rFonts w:eastAsia="Consolas" w:ascii="Consolas" w:cs="Consolas" w:hAnsi="Consolas"/>
                <w:sz w:val="22"/>
              </w:rPr>
              <w:t xml:space="preserve">  return &lt;div </w:t>
            </w:r>
            <w:r>
              <w:rPr>
                <w:rFonts w:eastAsia="Consolas" w:ascii="Consolas" w:cs="Consolas" w:hAnsi="Consolas"/>
                <w:i w:val="true"/>
                <w:sz w:val="22"/>
              </w:rPr>
              <w:t>ref</w:t>
            </w:r>
            <w:r>
              <w:rPr>
                <w:rFonts w:eastAsia="Consolas" w:ascii="Consolas" w:cs="Consolas" w:hAnsi="Consolas"/>
                <w:sz w:val="22"/>
              </w:rPr>
              <w:t xml:space="preserve">={rootRef} </w:t>
            </w:r>
            <w:r>
              <w:rPr>
                <w:rFonts w:eastAsia="Consolas" w:ascii="Consolas" w:cs="Consolas" w:hAnsi="Consolas"/>
                <w:i w:val="true"/>
                <w:sz w:val="22"/>
              </w:rPr>
              <w:t>className</w:t>
            </w:r>
            <w:r>
              <w:rPr>
                <w:rFonts w:eastAsia="Consolas" w:ascii="Consolas" w:cs="Consolas" w:hAnsi="Consolas"/>
                <w:sz w:val="22"/>
              </w:rPr>
              <w:t>="player-container" /&gt;;</w:t>
              <w:br/>
              <w:t>};</w:t>
              <w:br/>
            </w:r>
          </w:p>
        </w:tc>
      </w:tr>
    </w:tbl>
    <w:p>
      <w:pPr>
        <w:spacing w:before="120" w:after="120" w:line="288" w:lineRule="auto"/>
        <w:ind w:left="0"/>
        <w:jc w:val="left"/>
      </w:pPr>
      <w:r>
        <w:rPr>
          <w:rFonts w:eastAsia="等线" w:ascii="Arial" w:cs="Arial" w:hAnsi="Arial"/>
          <w:sz w:val="22"/>
        </w:rPr>
        <w:t>播放器提供了丰富的 UI 插件。在短剧场景中，由于其沉浸式播放特性，可按如下方式配置一个简单且合适的播放器。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const playerSdkIns = new VePlayer({</w:t>
              <w:br/>
              <w:t xml:space="preserve">  id: 'player-container-xx', // player container id</w:t>
              <w:br/>
              <w:t xml:space="preserve">  vid: 'sdsd3**33', // videovid</w:t>
              <w:br/>
              <w:t xml:space="preserve">  lang: 'en', // UI language, support en、zh-cn、jp</w:t>
              <w:br/>
            </w:r>
            <w:r>
              <w:rPr>
                <w:rFonts w:eastAsia="Consolas" w:ascii="Consolas" w:cs="Consolas" w:hAnsi="Consolas"/>
                <w:sz w:val="22"/>
              </w:rPr>
              <w:t xml:space="preserve">  vid: </w:t>
            </w:r>
            <w:r>
              <w:rPr>
                <w:rFonts w:eastAsia="Consolas" w:ascii="Consolas" w:cs="Consolas" w:hAnsi="Consolas"/>
                <w:i w:val="true"/>
                <w:sz w:val="22"/>
              </w:rPr>
              <w:t>video</w:t>
            </w:r>
            <w:r>
              <w:rPr>
                <w:rFonts w:eastAsia="Consolas" w:ascii="Consolas" w:cs="Consolas" w:hAnsi="Consolas"/>
                <w:sz w:val="22"/>
              </w:rPr>
              <w:t xml:space="preserve">.vid, </w:t>
            </w:r>
            <w:r>
              <w:rPr>
                <w:rFonts w:eastAsia="Consolas" w:ascii="Consolas" w:cs="Consolas" w:hAnsi="Consolas"/>
                <w:i w:val="true"/>
                <w:sz w:val="22"/>
              </w:rPr>
              <w:t>// video id</w:t>
            </w:r>
            <w:r>
              <w:rPr>
                <w:rFonts w:eastAsia="Consolas" w:ascii="Consolas" w:cs="Consolas" w:hAnsi="Consolas"/>
                <w:sz w:val="22"/>
              </w:rPr>
              <w:br/>
            </w:r>
            <w:r>
              <w:rPr>
                <w:rFonts w:eastAsia="Consolas" w:ascii="Consolas" w:cs="Consolas" w:hAnsi="Consolas"/>
                <w:sz w:val="22"/>
              </w:rPr>
              <w:t xml:space="preserve">  albumId: </w:t>
            </w:r>
            <w:r>
              <w:rPr>
                <w:rFonts w:eastAsia="Consolas" w:ascii="Consolas" w:cs="Consolas" w:hAnsi="Consolas"/>
                <w:i w:val="true"/>
                <w:sz w:val="22"/>
              </w:rPr>
              <w:t>video</w:t>
            </w:r>
            <w:r>
              <w:rPr>
                <w:rFonts w:eastAsia="Consolas" w:ascii="Consolas" w:cs="Consolas" w:hAnsi="Consolas"/>
                <w:sz w:val="22"/>
              </w:rPr>
              <w:t xml:space="preserve">.albumId, </w:t>
            </w:r>
            <w:r>
              <w:rPr>
                <w:rFonts w:eastAsia="Consolas" w:ascii="Consolas" w:cs="Consolas" w:hAnsi="Consolas"/>
                <w:i w:val="true"/>
                <w:sz w:val="22"/>
              </w:rPr>
              <w:t>// album id</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t>episodeId</w:t>
            </w:r>
            <w:r>
              <w:rPr>
                <w:rFonts w:eastAsia="Consolas" w:ascii="Consolas" w:cs="Consolas" w:hAnsi="Consolas"/>
                <w:sz w:val="22"/>
              </w:rPr>
              <w:t xml:space="preserve">: </w:t>
            </w:r>
            <w:r>
              <w:rPr>
                <w:rFonts w:eastAsia="Consolas" w:ascii="Consolas" w:cs="Consolas" w:hAnsi="Consolas"/>
                <w:i w:val="true"/>
                <w:sz w:val="22"/>
              </w:rPr>
              <w:t>video</w:t>
            </w:r>
            <w:r>
              <w:rPr>
                <w:rFonts w:eastAsia="Consolas" w:ascii="Consolas" w:cs="Consolas" w:hAnsi="Consolas"/>
                <w:sz w:val="22"/>
              </w:rPr>
              <w:t xml:space="preserve">.episodeId, </w:t>
            </w:r>
            <w:r>
              <w:rPr>
                <w:rFonts w:eastAsia="Consolas" w:ascii="Consolas" w:cs="Consolas" w:hAnsi="Consolas"/>
                <w:i w:val="true"/>
                <w:sz w:val="22"/>
              </w:rPr>
              <w:t>// episode id</w:t>
            </w:r>
            <w:r>
              <w:rPr>
                <w:rFonts w:eastAsia="Consolas" w:ascii="Consolas" w:cs="Consolas" w:hAnsi="Consolas"/>
                <w:sz w:val="22"/>
              </w:rPr>
              <w:br/>
            </w:r>
            <w:r>
              <w:rPr>
                <w:rFonts w:eastAsia="Consolas" w:ascii="Consolas" w:cs="Consolas" w:hAnsi="Consolas"/>
                <w:sz w:val="22"/>
              </w:rPr>
              <w:t xml:space="preserve">  closeVideoClick: false, </w:t>
            </w:r>
            <w:r>
              <w:rPr>
                <w:rFonts w:eastAsia="Consolas" w:ascii="Consolas" w:cs="Consolas" w:hAnsi="Consolas"/>
                <w:i w:val="true"/>
                <w:sz w:val="22"/>
              </w:rPr>
              <w:t>// Whether to toggle play/pause via video click/touchend behavior</w:t>
            </w:r>
            <w:r>
              <w:rPr>
                <w:rFonts w:eastAsia="Consolas" w:ascii="Consolas" w:cs="Consolas" w:hAnsi="Consolas"/>
                <w:sz w:val="22"/>
              </w:rPr>
              <w:br/>
            </w:r>
            <w:r>
              <w:rPr>
                <w:rFonts w:eastAsia="Consolas" w:ascii="Consolas" w:cs="Consolas" w:hAnsi="Consolas"/>
                <w:sz w:val="22"/>
              </w:rPr>
              <w:t xml:space="preserve">  closeVideoDblclick: true, </w:t>
            </w:r>
            <w:r>
              <w:rPr>
                <w:rFonts w:eastAsia="Consolas" w:ascii="Consolas" w:cs="Consolas" w:hAnsi="Consolas"/>
                <w:i w:val="true"/>
                <w:sz w:val="22"/>
              </w:rPr>
              <w:t>// Whether to toggle play/pause via video double click/touchend behavior</w:t>
            </w:r>
            <w:r>
              <w:rPr>
                <w:rFonts w:eastAsia="Consolas" w:ascii="Consolas" w:cs="Consolas" w:hAnsi="Consolas"/>
                <w:sz w:val="22"/>
              </w:rPr>
              <w:br/>
            </w:r>
            <w:r>
              <w:rPr>
                <w:rFonts w:eastAsia="Consolas" w:ascii="Consolas" w:cs="Consolas" w:hAnsi="Consolas"/>
                <w:sz w:val="22"/>
              </w:rPr>
              <w:t xml:space="preserve">  videoFillMode: "fillHeight", </w:t>
            </w:r>
            <w:r>
              <w:rPr>
                <w:rFonts w:eastAsia="Consolas" w:ascii="Consolas" w:cs="Consolas" w:hAnsi="Consolas"/>
                <w:i w:val="true"/>
                <w:sz w:val="22"/>
              </w:rPr>
              <w:t>// video fill mode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t>getVideoByToken: {</w:t>
            </w:r>
            <w:r>
              <w:rPr>
                <w:rFonts w:eastAsia="Consolas" w:ascii="Consolas" w:cs="Consolas" w:hAnsi="Consolas"/>
                <w:sz w:val="22"/>
              </w:rPr>
              <w:br/>
            </w:r>
            <w:r>
              <w:rPr>
                <w:rFonts w:eastAsia="Consolas" w:ascii="Consolas" w:cs="Consolas" w:hAnsi="Consolas"/>
                <w:sz w:val="22"/>
              </w:rPr>
              <w:t xml:space="preserve">    playAuthToken: </w:t>
            </w:r>
            <w:r>
              <w:rPr>
                <w:rFonts w:eastAsia="Consolas" w:ascii="Consolas" w:cs="Consolas" w:hAnsi="Consolas"/>
                <w:i w:val="true"/>
                <w:sz w:val="22"/>
              </w:rPr>
              <w:t>video</w:t>
            </w:r>
            <w:r>
              <w:rPr>
                <w:rFonts w:eastAsia="Consolas" w:ascii="Consolas" w:cs="Consolas" w:hAnsi="Consolas"/>
                <w:sz w:val="22"/>
              </w:rPr>
              <w:t xml:space="preserve">.playAuthToken, </w:t>
            </w:r>
            <w:r>
              <w:rPr>
                <w:rFonts w:eastAsia="Consolas" w:ascii="Consolas" w:cs="Consolas" w:hAnsi="Consolas"/>
                <w:i w:val="true"/>
                <w:sz w:val="22"/>
              </w:rPr>
              <w:t>// play auth token</w:t>
            </w:r>
            <w:r>
              <w:rPr>
                <w:rFonts w:eastAsia="Consolas" w:ascii="Consolas" w:cs="Consolas" w:hAnsi="Consolas"/>
                <w:sz w:val="22"/>
              </w:rPr>
              <w:br/>
            </w:r>
            <w:r>
              <w:rPr>
                <w:rFonts w:eastAsia="Consolas" w:ascii="Consolas" w:cs="Consolas" w:hAnsi="Consolas"/>
                <w:sz w:val="22"/>
              </w:rPr>
              <w:t xml:space="preserve">    needPoster: true, </w:t>
            </w:r>
            <w:r>
              <w:rPr>
                <w:rFonts w:eastAsia="Consolas" w:ascii="Consolas" w:cs="Consolas" w:hAnsi="Consolas"/>
                <w:i w:val="true"/>
                <w:sz w:val="22"/>
              </w:rPr>
              <w:t>// whether to need poster</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t xml:space="preserve">  poster: {</w:t>
              <w:br/>
              <w:t xml:space="preserve">    poster: 'xx.1.com/1.jpg',  // recommend use the first frame of the video as poster</w:t>
              <w:br/>
              <w:t xml:space="preserve">    hideCanplay: true,</w:t>
              <w:br/>
              <w:t xml:space="preserve">    fillMode: 'fixWidth', // fix align width</w:t>
              <w:br/>
              <w:t xml:space="preserve">  },</w:t>
              <w:br/>
              <w:t xml:space="preserve">  ignores: [</w:t>
              <w:br/>
            </w:r>
            <w:r>
              <w:rPr>
                <w:rFonts w:eastAsia="Consolas" w:ascii="Consolas" w:cs="Consolas" w:hAnsi="Consolas"/>
                <w:sz w:val="22"/>
              </w:rPr>
              <w:t xml:space="preserve">    </w:t>
            </w:r>
            <w:r>
              <w:rPr>
                <w:rFonts w:eastAsia="Consolas" w:ascii="Consolas" w:cs="Consolas" w:hAnsi="Consolas"/>
                <w:i w:val="true"/>
                <w:sz w:val="22"/>
              </w:rPr>
              <w:t>// ignores plugins</w:t>
            </w:r>
            <w:r>
              <w:rPr>
                <w:rFonts w:eastAsia="Consolas" w:ascii="Consolas" w:cs="Consolas" w:hAnsi="Consolas"/>
                <w:sz w:val="22"/>
              </w:rPr>
              <w:br/>
            </w:r>
            <w:r>
              <w:rPr>
                <w:rFonts w:eastAsia="Consolas" w:ascii="Consolas" w:cs="Consolas" w:hAnsi="Consolas"/>
                <w:sz w:val="22"/>
              </w:rPr>
              <w:t xml:space="preserve">    "moreButtonPlugin", </w:t>
            </w:r>
            <w:r>
              <w:rPr>
                <w:rFonts w:eastAsia="Consolas" w:ascii="Consolas" w:cs="Consolas" w:hAnsi="Consolas"/>
                <w:i w:val="true"/>
                <w:sz w:val="22"/>
              </w:rPr>
              <w:t>// more button plugin at the top right corner</w:t>
            </w:r>
            <w:r>
              <w:rPr>
                <w:rFonts w:eastAsia="Consolas" w:ascii="Consolas" w:cs="Consolas" w:hAnsi="Consolas"/>
                <w:sz w:val="22"/>
              </w:rPr>
              <w:br/>
            </w:r>
            <w:r>
              <w:rPr>
                <w:rFonts w:eastAsia="Consolas" w:ascii="Consolas" w:cs="Consolas" w:hAnsi="Consolas"/>
                <w:sz w:val="22"/>
              </w:rPr>
              <w:t xml:space="preserve">    "enter", </w:t>
            </w:r>
            <w:r>
              <w:rPr>
                <w:rFonts w:eastAsia="Consolas" w:ascii="Consolas" w:cs="Consolas" w:hAnsi="Consolas"/>
                <w:i w:val="true"/>
                <w:sz w:val="22"/>
              </w:rPr>
              <w:t>// enter plugin</w:t>
            </w:r>
            <w:r>
              <w:rPr>
                <w:rFonts w:eastAsia="Consolas" w:ascii="Consolas" w:cs="Consolas" w:hAnsi="Consolas"/>
                <w:sz w:val="22"/>
              </w:rPr>
              <w:br/>
            </w:r>
            <w:r>
              <w:rPr>
                <w:rFonts w:eastAsia="Consolas" w:ascii="Consolas" w:cs="Consolas" w:hAnsi="Consolas"/>
                <w:sz w:val="22"/>
              </w:rPr>
              <w:t xml:space="preserve">    "fullscreen", </w:t>
            </w:r>
            <w:r>
              <w:rPr>
                <w:rFonts w:eastAsia="Consolas" w:ascii="Consolas" w:cs="Consolas" w:hAnsi="Consolas"/>
                <w:i w:val="true"/>
                <w:sz w:val="22"/>
              </w:rPr>
              <w:t>// fullscreen plugin</w:t>
            </w:r>
            <w:r>
              <w:rPr>
                <w:rFonts w:eastAsia="Consolas" w:ascii="Consolas" w:cs="Consolas" w:hAnsi="Consolas"/>
                <w:sz w:val="22"/>
              </w:rPr>
              <w:br/>
            </w:r>
            <w:r>
              <w:rPr>
                <w:rFonts w:eastAsia="Consolas" w:ascii="Consolas" w:cs="Consolas" w:hAnsi="Consolas"/>
                <w:sz w:val="22"/>
              </w:rPr>
              <w:t xml:space="preserve">    "volume", </w:t>
            </w:r>
            <w:r>
              <w:rPr>
                <w:rFonts w:eastAsia="Consolas" w:ascii="Consolas" w:cs="Consolas" w:hAnsi="Consolas"/>
                <w:i w:val="true"/>
                <w:sz w:val="22"/>
              </w:rPr>
              <w:t>// volume plugin</w:t>
            </w:r>
            <w:r>
              <w:rPr>
                <w:rFonts w:eastAsia="Consolas" w:ascii="Consolas" w:cs="Consolas" w:hAnsi="Consolas"/>
                <w:sz w:val="22"/>
              </w:rPr>
              <w:br/>
            </w:r>
            <w:r>
              <w:rPr>
                <w:rFonts w:eastAsia="Consolas" w:ascii="Consolas" w:cs="Consolas" w:hAnsi="Consolas"/>
                <w:sz w:val="22"/>
              </w:rPr>
              <w:t xml:space="preserve">    "play", </w:t>
            </w:r>
            <w:r>
              <w:rPr>
                <w:rFonts w:eastAsia="Consolas" w:ascii="Consolas" w:cs="Consolas" w:hAnsi="Consolas"/>
                <w:i w:val="true"/>
                <w:sz w:val="22"/>
              </w:rPr>
              <w:t>// play plugin</w:t>
            </w:r>
            <w:r>
              <w:rPr>
                <w:rFonts w:eastAsia="Consolas" w:ascii="Consolas" w:cs="Consolas" w:hAnsi="Consolas"/>
                <w:sz w:val="22"/>
              </w:rPr>
              <w:br/>
            </w:r>
            <w:r>
              <w:rPr>
                <w:rFonts w:eastAsia="Consolas" w:ascii="Consolas" w:cs="Consolas" w:hAnsi="Consolas"/>
                <w:sz w:val="22"/>
              </w:rPr>
              <w:t xml:space="preserve">    "pip", </w:t>
            </w:r>
            <w:r>
              <w:rPr>
                <w:rFonts w:eastAsia="Consolas" w:ascii="Consolas" w:cs="Consolas" w:hAnsi="Consolas"/>
                <w:i w:val="true"/>
                <w:sz w:val="22"/>
              </w:rPr>
              <w:t>// picture in picture plugin</w:t>
            </w:r>
            <w:r>
              <w:rPr>
                <w:rFonts w:eastAsia="Consolas" w:ascii="Consolas" w:cs="Consolas" w:hAnsi="Consolas"/>
                <w:sz w:val="22"/>
              </w:rPr>
              <w:br/>
            </w:r>
            <w:r>
              <w:rPr>
                <w:rFonts w:eastAsia="Consolas" w:ascii="Consolas" w:cs="Consolas" w:hAnsi="Consolas"/>
                <w:sz w:val="22"/>
              </w:rPr>
              <w:t xml:space="preserve">    "replay", </w:t>
            </w:r>
            <w:r>
              <w:rPr>
                <w:rFonts w:eastAsia="Consolas" w:ascii="Consolas" w:cs="Consolas" w:hAnsi="Consolas"/>
                <w:i w:val="true"/>
                <w:sz w:val="22"/>
              </w:rPr>
              <w:t>// replay plugin</w:t>
            </w:r>
            <w:r>
              <w:rPr>
                <w:rFonts w:eastAsia="Consolas" w:ascii="Consolas" w:cs="Consolas" w:hAnsi="Consolas"/>
                <w:sz w:val="22"/>
              </w:rPr>
              <w:br/>
            </w:r>
            <w:r>
              <w:rPr>
                <w:rFonts w:eastAsia="Consolas" w:ascii="Consolas" w:cs="Consolas" w:hAnsi="Consolas"/>
                <w:sz w:val="22"/>
              </w:rPr>
              <w:t xml:space="preserve">    "playbackrate", </w:t>
            </w:r>
            <w:r>
              <w:rPr>
                <w:rFonts w:eastAsia="Consolas" w:ascii="Consolas" w:cs="Consolas" w:hAnsi="Consolas"/>
                <w:i w:val="true"/>
                <w:sz w:val="22"/>
              </w:rPr>
              <w:t>// playback rate plugin</w:t>
            </w:r>
            <w:r>
              <w:rPr>
                <w:rFonts w:eastAsia="Consolas" w:ascii="Consolas" w:cs="Consolas" w:hAnsi="Consolas"/>
                <w:sz w:val="22"/>
              </w:rPr>
              <w:br/>
            </w:r>
            <w:r>
              <w:rPr>
                <w:rFonts w:eastAsia="Consolas" w:ascii="Consolas" w:cs="Consolas" w:hAnsi="Consolas"/>
                <w:sz w:val="22"/>
              </w:rPr>
              <w:t xml:space="preserve">    "sdkDefinitionPlugin", </w:t>
            </w:r>
            <w:r>
              <w:rPr>
                <w:rFonts w:eastAsia="Consolas" w:ascii="Consolas" w:cs="Consolas" w:hAnsi="Consolas"/>
                <w:i w:val="true"/>
                <w:sz w:val="22"/>
              </w:rPr>
              <w:t>// definition plugin</w:t>
            </w:r>
            <w:r>
              <w:rPr>
                <w:rFonts w:eastAsia="Consolas" w:ascii="Consolas" w:cs="Consolas" w:hAnsi="Consolas"/>
                <w:sz w:val="22"/>
              </w:rPr>
              <w:br/>
              <w:t xml:space="preserve">  ],</w:t>
              <w:br/>
              <w:t xml:space="preserve">  commonStyle: {</w:t>
              <w:br/>
            </w:r>
            <w:r>
              <w:rPr>
                <w:rFonts w:eastAsia="Consolas" w:ascii="Consolas" w:cs="Consolas" w:hAnsi="Consolas"/>
                <w:sz w:val="22"/>
              </w:rPr>
              <w:t xml:space="preserve">    </w:t>
            </w:r>
            <w:r>
              <w:rPr>
                <w:rFonts w:eastAsia="Consolas" w:ascii="Consolas" w:cs="Consolas" w:hAnsi="Consolas"/>
                <w:i w:val="true"/>
                <w:sz w:val="22"/>
              </w:rPr>
              <w:t>// played color of the progress bar after playback is completed</w:t>
            </w:r>
            <w:r>
              <w:rPr>
                <w:rFonts w:eastAsia="Consolas" w:ascii="Consolas" w:cs="Consolas" w:hAnsi="Consolas"/>
                <w:sz w:val="22"/>
              </w:rPr>
              <w:br/>
              <w:t xml:space="preserve">    playedColor: "#ffffff",</w:t>
              <w:br/>
              <w:t xml:space="preserve">  },</w:t>
              <w:br/>
              <w:t xml:space="preserve">  mobile: {</w:t>
              <w:br/>
            </w:r>
            <w:r>
              <w:rPr>
                <w:rFonts w:eastAsia="Consolas" w:ascii="Consolas" w:cs="Consolas" w:hAnsi="Consolas"/>
                <w:sz w:val="22"/>
              </w:rPr>
              <w:t xml:space="preserve">    gradient: "none", </w:t>
            </w:r>
            <w:r>
              <w:rPr>
                <w:rFonts w:eastAsia="Consolas" w:ascii="Consolas" w:cs="Consolas" w:hAnsi="Consolas"/>
                <w:i w:val="true"/>
                <w:sz w:val="22"/>
              </w:rPr>
              <w:t>// gradient of the container background in mobile</w:t>
            </w:r>
            <w:r>
              <w:rPr>
                <w:rFonts w:eastAsia="Consolas" w:ascii="Consolas" w:cs="Consolas" w:hAnsi="Consolas"/>
                <w:sz w:val="22"/>
              </w:rPr>
              <w:br/>
              <w:t xml:space="preserve">  },</w:t>
              <w:br/>
              <w:t xml:space="preserve">  sdkErrorPlugin: {</w:t>
              <w:br/>
            </w:r>
            <w:r>
              <w:rPr>
                <w:rFonts w:eastAsia="Consolas" w:ascii="Consolas" w:cs="Consolas" w:hAnsi="Consolas"/>
                <w:sz w:val="22"/>
              </w:rPr>
              <w:t xml:space="preserve">    isNeedRefreshButton: false, </w:t>
            </w:r>
            <w:r>
              <w:rPr>
                <w:rFonts w:eastAsia="Consolas" w:ascii="Consolas" w:cs="Consolas" w:hAnsi="Consolas"/>
                <w:i w:val="true"/>
                <w:sz w:val="22"/>
              </w:rPr>
              <w:t>// whether to need refresh button</w:t>
            </w:r>
            <w:r>
              <w:rPr>
                <w:rFonts w:eastAsia="Consolas" w:ascii="Consolas" w:cs="Consolas" w:hAnsi="Consolas"/>
                <w:sz w:val="22"/>
              </w:rPr>
              <w:br/>
              <w:t xml:space="preserve">  },</w:t>
              <w:br/>
              <w:t xml:space="preserve">  start: {</w:t>
              <w:br/>
            </w:r>
            <w:r>
              <w:rPr>
                <w:rFonts w:eastAsia="Consolas" w:ascii="Consolas" w:cs="Consolas" w:hAnsi="Consolas"/>
                <w:sz w:val="22"/>
              </w:rPr>
              <w:t xml:space="preserve">    disableAnimate: true, </w:t>
            </w:r>
            <w:r>
              <w:rPr>
                <w:rFonts w:eastAsia="Consolas" w:ascii="Consolas" w:cs="Consolas" w:hAnsi="Consolas"/>
                <w:i w:val="true"/>
                <w:sz w:val="22"/>
              </w:rPr>
              <w:t>// whether to disable animate</w:t>
            </w:r>
            <w:r>
              <w:rPr>
                <w:rFonts w:eastAsia="Consolas" w:ascii="Consolas" w:cs="Consolas" w:hAnsi="Consolas"/>
                <w:sz w:val="22"/>
              </w:rPr>
              <w:br/>
            </w:r>
            <w:r>
              <w:rPr>
                <w:rFonts w:eastAsia="Consolas" w:ascii="Consolas" w:cs="Consolas" w:hAnsi="Consolas"/>
                <w:sz w:val="22"/>
              </w:rPr>
              <w:t xml:space="preserve">    isShowPause: true, </w:t>
            </w:r>
            <w:r>
              <w:rPr>
                <w:rFonts w:eastAsia="Consolas" w:ascii="Consolas" w:cs="Consolas" w:hAnsi="Consolas"/>
                <w:i w:val="true"/>
                <w:sz w:val="22"/>
              </w:rPr>
              <w:t>// whether to show pause button</w:t>
            </w:r>
            <w:r>
              <w:rPr>
                <w:rFonts w:eastAsia="Consolas" w:ascii="Consolas" w:cs="Consolas" w:hAnsi="Consolas"/>
                <w:sz w:val="22"/>
              </w:rPr>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150" w:id="150"/>
      <w:r>
        <w:rPr>
          <w:rFonts w:eastAsia="等线" w:ascii="Arial" w:cs="Arial" w:hAnsi="Arial"/>
          <w:b w:val="true"/>
          <w:sz w:val="28"/>
        </w:rPr>
        <w:t>播放接口调用</w:t>
      </w:r>
      <w:bookmarkEnd w:id="150"/>
    </w:p>
    <w:p>
      <w:pPr>
        <w:spacing w:before="120" w:after="120" w:line="288" w:lineRule="auto"/>
        <w:ind w:left="0"/>
        <w:jc w:val="left"/>
      </w:pPr>
      <w:r>
        <w:rPr>
          <w:rFonts w:eastAsia="等线" w:ascii="Arial" w:cs="Arial" w:hAnsi="Arial"/>
          <w:sz w:val="22"/>
        </w:rPr>
        <w:t>播放控制的接口由播放内核提供。</w:t>
      </w:r>
    </w:p>
    <w:p>
      <w:pPr>
        <w:numPr>
          <w:numId w:val="122"/>
        </w:numPr>
        <w:spacing w:before="120" w:after="120" w:line="288" w:lineRule="auto"/>
        <w:ind w:left="0"/>
        <w:jc w:val="left"/>
      </w:pPr>
      <w:r>
        <w:rPr>
          <w:rFonts w:eastAsia="等线" w:ascii="Arial" w:cs="Arial" w:hAnsi="Arial"/>
          <w:sz w:val="22"/>
        </w:rPr>
        <w:t>获取播放器内核</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playerSdkIns.</w:t>
            </w:r>
            <w:r>
              <w:rPr>
                <w:rFonts w:eastAsia="Consolas" w:ascii="Consolas" w:cs="Consolas" w:hAnsi="Consolas"/>
                <w:b w:val="true"/>
                <w:sz w:val="22"/>
              </w:rPr>
              <w:t>on</w:t>
            </w:r>
            <w:r>
              <w:rPr>
                <w:rFonts w:eastAsia="Consolas" w:ascii="Consolas" w:cs="Consolas" w:hAnsi="Consolas"/>
                <w:sz w:val="22"/>
              </w:rPr>
              <w:t>(</w:t>
            </w:r>
            <w:r>
              <w:rPr>
                <w:rFonts w:eastAsia="Consolas" w:ascii="Consolas" w:cs="Consolas" w:hAnsi="Consolas"/>
                <w:i w:val="true"/>
                <w:sz w:val="22"/>
              </w:rPr>
              <w:t>VePlayer</w:t>
            </w:r>
            <w:r>
              <w:rPr>
                <w:rFonts w:eastAsia="Consolas" w:ascii="Consolas" w:cs="Consolas" w:hAnsi="Consolas"/>
                <w:sz w:val="22"/>
              </w:rPr>
              <w:t>.Events.READY, () =&gt; {</w:t>
              <w:br/>
            </w:r>
            <w:r>
              <w:rPr>
                <w:rFonts w:eastAsia="Consolas" w:ascii="Consolas" w:cs="Consolas" w:hAnsi="Consolas"/>
                <w:sz w:val="22"/>
              </w:rPr>
              <w:t xml:space="preserve">   </w:t>
            </w:r>
            <w:r>
              <w:rPr>
                <w:rFonts w:eastAsia="Consolas" w:ascii="Consolas" w:cs="Consolas" w:hAnsi="Consolas"/>
                <w:i w:val="true"/>
                <w:sz w:val="22"/>
              </w:rPr>
              <w:t>// Obtain player kernel</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const</w:t>
            </w:r>
            <w:r>
              <w:rPr>
                <w:rFonts w:eastAsia="Consolas" w:ascii="Consolas" w:cs="Consolas" w:hAnsi="Consolas"/>
                <w:sz w:val="22"/>
              </w:rPr>
              <w:t xml:space="preserve"> player = playerSdk.player;</w:t>
              <w:br/>
            </w:r>
            <w:r>
              <w:rPr>
                <w:rFonts w:eastAsia="Consolas" w:ascii="Consolas" w:cs="Consolas" w:hAnsi="Consolas"/>
                <w:sz w:val="22"/>
              </w:rPr>
              <w:t xml:space="preserve">  console.</w:t>
            </w:r>
            <w:r>
              <w:rPr>
                <w:rFonts w:eastAsia="Consolas" w:ascii="Consolas" w:cs="Consolas" w:hAnsi="Consolas"/>
                <w:b w:val="true"/>
                <w:sz w:val="22"/>
              </w:rPr>
              <w:t>log</w:t>
            </w:r>
            <w:r>
              <w:rPr>
                <w:rFonts w:eastAsia="Consolas" w:ascii="Consolas" w:cs="Consolas" w:hAnsi="Consolas"/>
                <w:sz w:val="22"/>
              </w:rPr>
              <w:t>('player core', player);</w:t>
              <w:br/>
            </w:r>
            <w:r>
              <w:rPr>
                <w:rFonts w:eastAsia="Consolas" w:ascii="Consolas" w:cs="Consolas" w:hAnsi="Consolas"/>
                <w:sz w:val="22"/>
              </w:rPr>
              <w:t xml:space="preserve"> })</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123"/>
              </w:numPr>
              <w:spacing w:before="120" w:after="120" w:line="288" w:lineRule="auto"/>
              <w:ind w:left="0"/>
              <w:jc w:val="left"/>
            </w:pPr>
            <w:r>
              <w:rPr>
                <w:rFonts w:eastAsia="等线" w:ascii="Arial" w:cs="Arial" w:hAnsi="Arial"/>
                <w:sz w:val="22"/>
              </w:rPr>
              <w:t xml:space="preserve">播放器内核的创建是一个异步过程。在播放器实例化后直接获取内核将无法得到内核，因为内核的创建尚未完成。您可以在 SDK 触发事件（例如 </w:t>
            </w:r>
            <w:r>
              <w:rPr>
                <w:rFonts w:eastAsia="Consolas" w:ascii="Consolas" w:cs="Consolas" w:hAnsi="Consolas"/>
                <w:sz w:val="22"/>
                <w:shd w:fill="EFF0F1"/>
              </w:rPr>
              <w:t>ready</w:t>
            </w:r>
            <w:r>
              <w:rPr>
                <w:rFonts w:eastAsia="等线" w:ascii="Arial" w:cs="Arial" w:hAnsi="Arial"/>
                <w:sz w:val="22"/>
              </w:rPr>
              <w:t xml:space="preserve"> 事件）后，通过 SDK 实例的 </w:t>
            </w:r>
            <w:r>
              <w:rPr>
                <w:rFonts w:eastAsia="Consolas" w:ascii="Consolas" w:cs="Consolas" w:hAnsi="Consolas"/>
                <w:sz w:val="22"/>
                <w:shd w:fill="EFF0F1"/>
              </w:rPr>
              <w:t>player</w:t>
            </w:r>
            <w:r>
              <w:rPr>
                <w:rFonts w:eastAsia="等线" w:ascii="Arial" w:cs="Arial" w:hAnsi="Arial"/>
                <w:sz w:val="22"/>
              </w:rPr>
              <w:t xml:space="preserve"> 属性获取播放器内核。</w:t>
            </w:r>
          </w:p>
          <w:p>
            <w:pPr>
              <w:numPr>
                <w:numId w:val="124"/>
              </w:numPr>
              <w:spacing w:before="120" w:after="120" w:line="288" w:lineRule="auto"/>
              <w:ind w:left="0"/>
              <w:jc w:val="left"/>
            </w:pPr>
            <w:r>
              <w:rPr>
                <w:rFonts w:eastAsia="等线" w:ascii="Arial" w:cs="Arial" w:hAnsi="Arial"/>
                <w:sz w:val="22"/>
              </w:rPr>
              <w:t xml:space="preserve">如需了解更多播放器内核的属性和接口的详细描述，请参考 </w:t>
            </w:r>
            <w:hyperlink r:id="rId60">
              <w:r>
                <w:rPr>
                  <w:rFonts w:eastAsia="等线" w:ascii="Arial" w:cs="Arial" w:hAnsi="Arial"/>
                  <w:color w:val="3370ff"/>
                  <w:sz w:val="22"/>
                </w:rPr>
                <w:t>播放器内核</w:t>
              </w:r>
            </w:hyperlink>
            <w:r>
              <w:rPr>
                <w:rFonts w:eastAsia="等线" w:ascii="Arial" w:cs="Arial" w:hAnsi="Arial"/>
                <w:sz w:val="22"/>
              </w:rPr>
              <w:t>。</w:t>
            </w:r>
          </w:p>
        </w:tc>
      </w:tr>
    </w:tbl>
    <w:p>
      <w:pPr>
        <w:numPr>
          <w:numId w:val="125"/>
        </w:numPr>
        <w:spacing w:before="120" w:after="120" w:line="288" w:lineRule="auto"/>
        <w:ind w:left="0"/>
        <w:jc w:val="left"/>
      </w:pPr>
      <w:r>
        <w:rPr>
          <w:rFonts w:eastAsia="等线" w:ascii="Arial" w:cs="Arial" w:hAnsi="Arial"/>
          <w:sz w:val="22"/>
        </w:rPr>
        <w:t>获取播放器内核的属性。以获取当前播放时间为例，示例代码如下：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i w:val="true"/>
                <w:color w:val="8f959e"/>
                <w:sz w:val="22"/>
              </w:rPr>
              <w:t>// get current play time</w:t>
            </w:r>
            <w:r>
              <w:rPr>
                <w:rFonts w:eastAsia="Consolas" w:ascii="Consolas" w:cs="Consolas" w:hAnsi="Consolas"/>
                <w:sz w:val="22"/>
              </w:rPr>
              <w:br/>
            </w:r>
            <w:r>
              <w:rPr>
                <w:rFonts w:eastAsia="Consolas" w:ascii="Consolas" w:cs="Consolas" w:hAnsi="Consolas"/>
                <w:b w:val="true"/>
                <w:sz w:val="22"/>
              </w:rPr>
              <w:t>const</w:t>
            </w:r>
            <w:r>
              <w:rPr>
                <w:rFonts w:eastAsia="Consolas" w:ascii="Consolas" w:cs="Consolas" w:hAnsi="Consolas"/>
                <w:sz w:val="22"/>
              </w:rPr>
              <w:t xml:space="preserve"> currentTime = playerSdkIns.player?.currentTime;</w:t>
              <w:br/>
              <w:br/>
              <w:t>// is paused</w:t>
              <w:br/>
              <w:t>const paused = playerSdkIns.player?.paused;</w:t>
              <w:br/>
              <w:br/>
              <w:t>// is playing ended</w:t>
              <w:br/>
            </w:r>
            <w:r>
              <w:rPr>
                <w:rFonts w:eastAsia="Consolas" w:ascii="Consolas" w:cs="Consolas" w:hAnsi="Consolas"/>
                <w:sz w:val="22"/>
              </w:rPr>
              <w:t>const ended = playerSdkIns.player?.ended;</w:t>
            </w:r>
          </w:p>
        </w:tc>
      </w:tr>
    </w:tbl>
    <w:p>
      <w:pPr>
        <w:numPr>
          <w:numId w:val="126"/>
        </w:numPr>
        <w:spacing w:before="120" w:after="120" w:line="288" w:lineRule="auto"/>
        <w:ind w:left="0"/>
        <w:jc w:val="left"/>
      </w:pPr>
      <w:r>
        <w:rPr>
          <w:rFonts w:eastAsia="等线" w:ascii="Arial" w:cs="Arial" w:hAnsi="Arial"/>
          <w:sz w:val="22"/>
        </w:rPr>
        <w:t>调用播放器内核的方法。以调用播放和暂停方法为例，示例代码如下：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i w:val="true"/>
                <w:color w:val="8f959e"/>
                <w:sz w:val="22"/>
              </w:rPr>
              <w:t>// ...</w:t>
            </w:r>
            <w:r>
              <w:rPr>
                <w:rFonts w:eastAsia="Consolas" w:ascii="Consolas" w:cs="Consolas" w:hAnsi="Consolas"/>
                <w:sz w:val="22"/>
              </w:rPr>
              <w:br/>
            </w:r>
            <w:r>
              <w:rPr>
                <w:rFonts w:eastAsia="Consolas" w:ascii="Consolas" w:cs="Consolas" w:hAnsi="Consolas"/>
                <w:i w:val="true"/>
                <w:color w:val="8f959e"/>
                <w:sz w:val="22"/>
              </w:rPr>
              <w:t>// call player.play() based on user action</w:t>
            </w:r>
            <w:r>
              <w:rPr>
                <w:rFonts w:eastAsia="Consolas" w:ascii="Consolas" w:cs="Consolas" w:hAnsi="Consolas"/>
                <w:sz w:val="22"/>
              </w:rPr>
              <w:br/>
            </w:r>
            <w:r>
              <w:rPr>
                <w:rFonts w:eastAsia="Consolas" w:ascii="Consolas" w:cs="Consolas" w:hAnsi="Consolas"/>
                <w:sz w:val="22"/>
              </w:rPr>
              <w:t xml:space="preserve">const btn = </w:t>
            </w:r>
            <w:r>
              <w:rPr>
                <w:rFonts w:eastAsia="Consolas" w:ascii="Consolas" w:cs="Consolas" w:hAnsi="Consolas"/>
                <w:color w:val="8f959e"/>
                <w:sz w:val="22"/>
              </w:rPr>
              <w:t>document</w:t>
            </w:r>
            <w:r>
              <w:rPr>
                <w:rFonts w:eastAsia="Consolas" w:ascii="Consolas" w:cs="Consolas" w:hAnsi="Consolas"/>
                <w:sz w:val="22"/>
              </w:rPr>
              <w:t>.</w:t>
            </w:r>
            <w:r>
              <w:rPr>
                <w:rFonts w:eastAsia="Consolas" w:ascii="Consolas" w:cs="Consolas" w:hAnsi="Consolas"/>
                <w:color w:val="d83931"/>
                <w:sz w:val="22"/>
              </w:rPr>
              <w:t>getElementById</w:t>
            </w:r>
            <w:r>
              <w:rPr>
                <w:rFonts w:eastAsia="Consolas" w:ascii="Consolas" w:cs="Consolas" w:hAnsi="Consolas"/>
                <w:sz w:val="22"/>
              </w:rPr>
              <w:t>(</w:t>
            </w:r>
            <w:r>
              <w:rPr>
                <w:rFonts w:eastAsia="Consolas" w:ascii="Consolas" w:cs="Consolas" w:hAnsi="Consolas"/>
                <w:color w:val="d83931"/>
                <w:sz w:val="22"/>
              </w:rPr>
              <w:t>'play_btn'</w:t>
            </w:r>
            <w:r>
              <w:rPr>
                <w:rFonts w:eastAsia="Consolas" w:ascii="Consolas" w:cs="Consolas" w:hAnsi="Consolas"/>
                <w:sz w:val="22"/>
              </w:rPr>
              <w:t>);</w:t>
              <w:br/>
            </w:r>
            <w:r>
              <w:rPr>
                <w:rFonts w:eastAsia="Consolas" w:ascii="Consolas" w:cs="Consolas" w:hAnsi="Consolas"/>
                <w:sz w:val="22"/>
              </w:rPr>
              <w:t>btn.</w:t>
            </w:r>
            <w:r>
              <w:rPr>
                <w:rFonts w:eastAsia="Consolas" w:ascii="Consolas" w:cs="Consolas" w:hAnsi="Consolas"/>
                <w:color w:val="d83931"/>
                <w:sz w:val="22"/>
              </w:rPr>
              <w:t>addEventListener</w:t>
            </w:r>
            <w:r>
              <w:rPr>
                <w:rFonts w:eastAsia="Consolas" w:ascii="Consolas" w:cs="Consolas" w:hAnsi="Consolas"/>
                <w:sz w:val="22"/>
              </w:rPr>
              <w:t>(</w:t>
            </w:r>
            <w:r>
              <w:rPr>
                <w:rFonts w:eastAsia="Consolas" w:ascii="Consolas" w:cs="Consolas" w:hAnsi="Consolas"/>
                <w:color w:val="d83931"/>
                <w:sz w:val="22"/>
              </w:rPr>
              <w:t>'click'</w:t>
            </w:r>
            <w:r>
              <w:rPr>
                <w:rFonts w:eastAsia="Consolas" w:ascii="Consolas" w:cs="Consolas" w:hAnsi="Consolas"/>
                <w:sz w:val="22"/>
              </w:rPr>
              <w:t>, (e) =&gt; {</w:t>
              <w:br/>
            </w:r>
            <w:r>
              <w:rPr>
                <w:rFonts w:eastAsia="Consolas" w:ascii="Consolas" w:cs="Consolas" w:hAnsi="Consolas"/>
                <w:sz w:val="22"/>
              </w:rPr>
              <w:t xml:space="preserve">  playerSdkIns.player?.</w:t>
            </w:r>
            <w:r>
              <w:rPr>
                <w:rFonts w:eastAsia="Consolas" w:ascii="Consolas" w:cs="Consolas" w:hAnsi="Consolas"/>
                <w:color w:val="d83931"/>
                <w:sz w:val="22"/>
              </w:rPr>
              <w:t>play</w:t>
            </w:r>
            <w:r>
              <w:rPr>
                <w:rFonts w:eastAsia="Consolas" w:ascii="Consolas" w:cs="Consolas" w:hAnsi="Consolas"/>
                <w:sz w:val="22"/>
              </w:rPr>
              <w:t>();</w:t>
              <w:br/>
              <w:t>})</w:t>
              <w:br/>
              <w:br/>
            </w:r>
            <w:r>
              <w:rPr>
                <w:rFonts w:eastAsia="Consolas" w:ascii="Consolas" w:cs="Consolas" w:hAnsi="Consolas"/>
                <w:i w:val="true"/>
                <w:color w:val="8f959e"/>
                <w:sz w:val="22"/>
              </w:rPr>
              <w:t>// call player.pause() based on user action</w:t>
            </w:r>
            <w:r>
              <w:rPr>
                <w:rFonts w:eastAsia="Consolas" w:ascii="Consolas" w:cs="Consolas" w:hAnsi="Consolas"/>
                <w:sz w:val="22"/>
              </w:rPr>
              <w:br/>
            </w:r>
            <w:r>
              <w:rPr>
                <w:rFonts w:eastAsia="Consolas" w:ascii="Consolas" w:cs="Consolas" w:hAnsi="Consolas"/>
                <w:sz w:val="22"/>
              </w:rPr>
              <w:t xml:space="preserve">const btn = </w:t>
            </w:r>
            <w:r>
              <w:rPr>
                <w:rFonts w:eastAsia="Consolas" w:ascii="Consolas" w:cs="Consolas" w:hAnsi="Consolas"/>
                <w:color w:val="8f959e"/>
                <w:sz w:val="22"/>
              </w:rPr>
              <w:t>document</w:t>
            </w:r>
            <w:r>
              <w:rPr>
                <w:rFonts w:eastAsia="Consolas" w:ascii="Consolas" w:cs="Consolas" w:hAnsi="Consolas"/>
                <w:sz w:val="22"/>
              </w:rPr>
              <w:t>.</w:t>
            </w:r>
            <w:r>
              <w:rPr>
                <w:rFonts w:eastAsia="Consolas" w:ascii="Consolas" w:cs="Consolas" w:hAnsi="Consolas"/>
                <w:color w:val="d83931"/>
                <w:sz w:val="22"/>
              </w:rPr>
              <w:t>getElementById</w:t>
            </w:r>
            <w:r>
              <w:rPr>
                <w:rFonts w:eastAsia="Consolas" w:ascii="Consolas" w:cs="Consolas" w:hAnsi="Consolas"/>
                <w:sz w:val="22"/>
              </w:rPr>
              <w:t>(</w:t>
            </w:r>
            <w:r>
              <w:rPr>
                <w:rFonts w:eastAsia="Consolas" w:ascii="Consolas" w:cs="Consolas" w:hAnsi="Consolas"/>
                <w:color w:val="d83931"/>
                <w:sz w:val="22"/>
              </w:rPr>
              <w:t>'pause_btn'</w:t>
            </w:r>
            <w:r>
              <w:rPr>
                <w:rFonts w:eastAsia="Consolas" w:ascii="Consolas" w:cs="Consolas" w:hAnsi="Consolas"/>
                <w:sz w:val="22"/>
              </w:rPr>
              <w:t>);</w:t>
              <w:br/>
            </w:r>
            <w:r>
              <w:rPr>
                <w:rFonts w:eastAsia="Consolas" w:ascii="Consolas" w:cs="Consolas" w:hAnsi="Consolas"/>
                <w:sz w:val="22"/>
              </w:rPr>
              <w:t>btn.</w:t>
            </w:r>
            <w:r>
              <w:rPr>
                <w:rFonts w:eastAsia="Consolas" w:ascii="Consolas" w:cs="Consolas" w:hAnsi="Consolas"/>
                <w:color w:val="d83931"/>
                <w:sz w:val="22"/>
              </w:rPr>
              <w:t>addEventListener</w:t>
            </w:r>
            <w:r>
              <w:rPr>
                <w:rFonts w:eastAsia="Consolas" w:ascii="Consolas" w:cs="Consolas" w:hAnsi="Consolas"/>
                <w:sz w:val="22"/>
              </w:rPr>
              <w:t>(</w:t>
            </w:r>
            <w:r>
              <w:rPr>
                <w:rFonts w:eastAsia="Consolas" w:ascii="Consolas" w:cs="Consolas" w:hAnsi="Consolas"/>
                <w:color w:val="d83931"/>
                <w:sz w:val="22"/>
              </w:rPr>
              <w:t>'click'</w:t>
            </w:r>
            <w:r>
              <w:rPr>
                <w:rFonts w:eastAsia="Consolas" w:ascii="Consolas" w:cs="Consolas" w:hAnsi="Consolas"/>
                <w:sz w:val="22"/>
              </w:rPr>
              <w:t>, (e) =&gt; {</w:t>
              <w:br/>
              <w:t xml:space="preserve">  playerSdkIns.player?.pause();</w:t>
              <w:br/>
            </w:r>
            <w:r>
              <w:rPr>
                <w:rFonts w:eastAsia="Consolas" w:ascii="Consolas" w:cs="Consolas" w:hAnsi="Consolas"/>
                <w:sz w:val="22"/>
              </w:rPr>
              <w:t>})</w:t>
            </w:r>
          </w:p>
        </w:tc>
      </w:tr>
    </w:tbl>
    <w:p>
      <w:pPr>
        <w:numPr>
          <w:numId w:val="127"/>
        </w:numPr>
        <w:spacing w:before="120" w:after="120" w:line="288" w:lineRule="auto"/>
        <w:ind w:left="0"/>
        <w:jc w:val="left"/>
      </w:pPr>
      <w:r>
        <w:rPr>
          <w:rFonts w:eastAsia="等线" w:ascii="Arial" w:cs="Arial" w:hAnsi="Arial"/>
          <w:sz w:val="22"/>
        </w:rPr>
        <w:t>切换视频</w:t>
      </w:r>
    </w:p>
    <w:p>
      <w:pPr>
        <w:spacing w:before="120" w:after="120" w:line="288" w:lineRule="auto"/>
        <w:ind w:left="0"/>
        <w:jc w:val="left"/>
      </w:pPr>
      <w:r>
        <w:rPr>
          <w:rFonts w:eastAsia="等线" w:ascii="Arial" w:cs="Arial" w:hAnsi="Arial"/>
          <w:sz w:val="22"/>
        </w:rPr>
        <w:t>如果您需要在不销毁播放器实例的情况下切换视频，可以调用</w:t>
      </w:r>
      <w:r>
        <w:rPr>
          <w:rFonts w:eastAsia="Consolas" w:ascii="Consolas" w:cs="Consolas" w:hAnsi="Consolas"/>
          <w:sz w:val="22"/>
          <w:shd w:fill="EFF0F1"/>
        </w:rPr>
        <w:t>playNext</w:t>
      </w:r>
      <w:r>
        <w:rPr>
          <w:rFonts w:eastAsia="等线" w:ascii="Arial" w:cs="Arial" w:hAnsi="Arial"/>
          <w:sz w:val="22"/>
        </w:rPr>
        <w:t>方法并传入新的视频信息。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playerSdkIns.playNext({</w:t>
              <w:br/>
            </w:r>
            <w:r>
              <w:rPr>
                <w:rFonts w:eastAsia="Consolas" w:ascii="Consolas" w:cs="Consolas" w:hAnsi="Consolas"/>
                <w:sz w:val="22"/>
              </w:rPr>
              <w:t xml:space="preserve">  albumId: newV</w:t>
            </w:r>
            <w:r>
              <w:rPr>
                <w:rFonts w:eastAsia="Consolas" w:ascii="Consolas" w:cs="Consolas" w:hAnsi="Consolas"/>
                <w:i w:val="true"/>
                <w:sz w:val="22"/>
              </w:rPr>
              <w:t>ideo.albumId</w:t>
            </w:r>
            <w:r>
              <w:rPr>
                <w:rFonts w:eastAsia="Consolas" w:ascii="Consolas" w:cs="Consolas" w:hAnsi="Consolas"/>
                <w:sz w:val="22"/>
              </w:rPr>
              <w:t>,</w:t>
              <w:br/>
            </w:r>
            <w:r>
              <w:rPr>
                <w:rFonts w:eastAsia="Consolas" w:ascii="Consolas" w:cs="Consolas" w:hAnsi="Consolas"/>
                <w:sz w:val="22"/>
              </w:rPr>
              <w:t xml:space="preserve">  episodeId: newV</w:t>
            </w:r>
            <w:r>
              <w:rPr>
                <w:rFonts w:eastAsia="Consolas" w:ascii="Consolas" w:cs="Consolas" w:hAnsi="Consolas"/>
                <w:i w:val="true"/>
                <w:sz w:val="22"/>
              </w:rPr>
              <w:t>ideo.episodeId</w:t>
            </w:r>
            <w:r>
              <w:rPr>
                <w:rFonts w:eastAsia="Consolas" w:ascii="Consolas" w:cs="Consolas" w:hAnsi="Consolas"/>
                <w:sz w:val="22"/>
              </w:rPr>
              <w:t>,</w:t>
              <w:br/>
            </w:r>
            <w:r>
              <w:rPr>
                <w:rFonts w:eastAsia="Consolas" w:ascii="Consolas" w:cs="Consolas" w:hAnsi="Consolas"/>
                <w:sz w:val="22"/>
              </w:rPr>
              <w:t xml:space="preserve">  vid: newV</w:t>
            </w:r>
            <w:r>
              <w:rPr>
                <w:rFonts w:eastAsia="Consolas" w:ascii="Consolas" w:cs="Consolas" w:hAnsi="Consolas"/>
                <w:i w:val="true"/>
                <w:sz w:val="22"/>
              </w:rPr>
              <w:t>ideo.vid</w:t>
            </w:r>
            <w:r>
              <w:rPr>
                <w:rFonts w:eastAsia="Consolas" w:ascii="Consolas" w:cs="Consolas" w:hAnsi="Consolas"/>
                <w:sz w:val="22"/>
              </w:rPr>
              <w:t>,</w:t>
              <w:br/>
              <w:t xml:space="preserve">  getVideoByToken: {</w:t>
              <w:br/>
            </w:r>
            <w:r>
              <w:rPr>
                <w:rFonts w:eastAsia="Consolas" w:ascii="Consolas" w:cs="Consolas" w:hAnsi="Consolas"/>
                <w:sz w:val="22"/>
              </w:rPr>
              <w:t xml:space="preserve">    playAuthToken: newV</w:t>
            </w:r>
            <w:r>
              <w:rPr>
                <w:rFonts w:eastAsia="Consolas" w:ascii="Consolas" w:cs="Consolas" w:hAnsi="Consolas"/>
                <w:i w:val="true"/>
                <w:sz w:val="22"/>
              </w:rPr>
              <w:t>ideo</w:t>
            </w:r>
            <w:r>
              <w:rPr>
                <w:rFonts w:eastAsia="Consolas" w:ascii="Consolas" w:cs="Consolas" w:hAnsi="Consolas"/>
                <w:sz w:val="22"/>
              </w:rPr>
              <w:t xml:space="preserve">.playAuthToken, </w:t>
            </w:r>
            <w:r>
              <w:rPr>
                <w:rFonts w:eastAsia="Consolas" w:ascii="Consolas" w:cs="Consolas" w:hAnsi="Consolas"/>
                <w:i w:val="true"/>
                <w:sz w:val="22"/>
              </w:rPr>
              <w:t>// play auth token</w:t>
            </w:r>
            <w:r>
              <w:rPr>
                <w:rFonts w:eastAsia="Consolas" w:ascii="Consolas" w:cs="Consolas" w:hAnsi="Consolas"/>
                <w:sz w:val="22"/>
              </w:rPr>
              <w:br/>
              <w:t xml:space="preserve">  },</w:t>
              <w:br/>
              <w:t>}).then(() =&gt; {</w:t>
              <w:br/>
              <w:t xml:space="preserve">   console.log('play next video completed')</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151" w:id="151"/>
      <w:r>
        <w:rPr>
          <w:rFonts w:eastAsia="等线" w:ascii="Arial" w:cs="Arial" w:hAnsi="Arial"/>
          <w:b w:val="true"/>
          <w:sz w:val="28"/>
        </w:rPr>
        <w:t>播放状态监控</w:t>
      </w:r>
      <w:bookmarkEnd w:id="151"/>
    </w:p>
    <w:p>
      <w:pPr>
        <w:spacing w:before="120" w:after="120" w:line="288" w:lineRule="auto"/>
        <w:ind w:left="0"/>
        <w:jc w:val="left"/>
      </w:pPr>
      <w:r>
        <w:rPr>
          <w:rFonts w:eastAsia="等线" w:ascii="Arial" w:cs="Arial" w:hAnsi="Arial"/>
          <w:sz w:val="22"/>
        </w:rPr>
        <w:t>播放器提供了丰富且完整的播放</w:t>
      </w:r>
      <w:hyperlink r:id="rId61">
        <w:r>
          <w:rPr>
            <w:rFonts w:eastAsia="等线" w:ascii="Arial" w:cs="Arial" w:hAnsi="Arial"/>
            <w:color w:val="3370ff"/>
            <w:sz w:val="22"/>
          </w:rPr>
          <w:t>事件监控机制</w:t>
        </w:r>
      </w:hyperlink>
      <w:r>
        <w:rPr>
          <w:rFonts w:eastAsia="等线" w:ascii="Arial" w:cs="Arial" w:hAnsi="Arial"/>
          <w:sz w:val="22"/>
        </w:rPr>
        <w:t>，允许开发者根据需要监控事件，以实现所需功能。</w:t>
      </w:r>
    </w:p>
    <w:p>
      <w:pPr>
        <w:numPr>
          <w:numId w:val="128"/>
        </w:numPr>
        <w:spacing w:before="120" w:after="120" w:line="288" w:lineRule="auto"/>
        <w:ind w:left="0"/>
        <w:jc w:val="left"/>
      </w:pPr>
      <w:r>
        <w:rPr>
          <w:rFonts w:eastAsia="等线" w:ascii="Arial" w:cs="Arial" w:hAnsi="Arial"/>
          <w:sz w:val="22"/>
        </w:rPr>
        <w:t>监听首帧</w:t>
      </w:r>
    </w:p>
    <w:p>
      <w:pPr>
        <w:spacing w:before="120" w:after="120" w:line="288" w:lineRule="auto"/>
        <w:ind w:left="0"/>
        <w:jc w:val="left"/>
      </w:pPr>
      <w:r>
        <w:rPr>
          <w:rFonts w:eastAsia="等线" w:ascii="Arial" w:cs="Arial" w:hAnsi="Arial"/>
          <w:sz w:val="22"/>
        </w:rPr>
        <w:t xml:space="preserve">可通过监听 </w:t>
      </w:r>
      <w:r>
        <w:rPr>
          <w:rFonts w:eastAsia="Consolas" w:ascii="Consolas" w:cs="Consolas" w:hAnsi="Consolas"/>
          <w:sz w:val="22"/>
          <w:shd w:fill="EFF0F1"/>
        </w:rPr>
        <w:t>VePlayer.Events.LOAD_START</w:t>
      </w:r>
      <w:r>
        <w:rPr>
          <w:rFonts w:eastAsia="等线" w:ascii="Arial" w:cs="Arial" w:hAnsi="Arial"/>
          <w:sz w:val="22"/>
        </w:rPr>
        <w:t xml:space="preserve"> 事件，该事件触发时，即表示视频已经渲染首帧。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playerSdkIns.on(VePlayer.Events.LOAD_START, () =&gt; {</w:t>
              <w:br/>
              <w:t xml:space="preserve">  // TODO something</w:t>
              <w:br/>
              <w:t xml:space="preserve">  console.log('first view get');</w:t>
              <w:br/>
            </w:r>
            <w:r>
              <w:rPr>
                <w:rFonts w:eastAsia="Consolas" w:ascii="Consolas" w:cs="Consolas" w:hAnsi="Consolas"/>
                <w:sz w:val="22"/>
              </w:rPr>
              <w:t>})</w:t>
            </w:r>
          </w:p>
        </w:tc>
      </w:tr>
    </w:tbl>
    <w:p>
      <w:pPr>
        <w:numPr>
          <w:numId w:val="129"/>
        </w:numPr>
        <w:spacing w:before="120" w:after="120" w:line="288" w:lineRule="auto"/>
        <w:ind w:left="0"/>
        <w:jc w:val="left"/>
      </w:pPr>
      <w:r>
        <w:rPr>
          <w:rFonts w:eastAsia="等线" w:ascii="Arial" w:cs="Arial" w:hAnsi="Arial"/>
          <w:sz w:val="22"/>
        </w:rPr>
        <w:t>监听播放错误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playerSdkIns.on(VePlayer.Events.ERROR, (error) =&gt; {</w:t>
              <w:br/>
              <w:t xml:space="preserve">  // error TODO</w:t>
              <w:br/>
            </w:r>
            <w:r>
              <w:rPr>
                <w:rFonts w:eastAsia="Consolas" w:ascii="Consolas" w:cs="Consolas" w:hAnsi="Consolas"/>
                <w:sz w:val="22"/>
              </w:rPr>
              <w:t>})</w:t>
            </w:r>
          </w:p>
        </w:tc>
      </w:tr>
    </w:tbl>
    <w:p>
      <w:pPr>
        <w:numPr>
          <w:numId w:val="130"/>
        </w:numPr>
        <w:spacing w:before="120" w:after="120" w:line="288" w:lineRule="auto"/>
        <w:ind w:left="0"/>
        <w:jc w:val="left"/>
      </w:pPr>
      <w:r>
        <w:rPr>
          <w:rFonts w:eastAsia="等线" w:ascii="Arial" w:cs="Arial" w:hAnsi="Arial"/>
          <w:sz w:val="22"/>
        </w:rPr>
        <w:t>监听播放</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playerSdkIns.on(VePlayer.Events.PLAY, () =&gt; {</w:t>
              <w:br/>
              <w:t xml:space="preserve">  // TODO after play</w:t>
              <w:br/>
            </w:r>
            <w:r>
              <w:rPr>
                <w:rFonts w:eastAsia="Consolas" w:ascii="Consolas" w:cs="Consolas" w:hAnsi="Consolas"/>
                <w:sz w:val="22"/>
              </w:rPr>
              <w:t>})</w:t>
            </w:r>
          </w:p>
        </w:tc>
      </w:tr>
    </w:tbl>
    <w:p>
      <w:pPr>
        <w:numPr>
          <w:numId w:val="131"/>
        </w:numPr>
        <w:spacing w:before="120" w:after="120" w:line="288" w:lineRule="auto"/>
        <w:ind w:left="0"/>
        <w:jc w:val="left"/>
      </w:pPr>
      <w:r>
        <w:rPr>
          <w:rFonts w:eastAsia="等线" w:ascii="Arial" w:cs="Arial" w:hAnsi="Arial"/>
          <w:sz w:val="22"/>
        </w:rPr>
        <w:t>监听播放时间更新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playerSdkIns.on(VePlayer.Events.TIME_UPDATE, (data) =&gt; {</w:t>
              <w:br/>
              <w:t xml:space="preserve">  const { currentTime } = data;</w:t>
              <w:br/>
              <w:t xml:space="preserve">  console.log('currentTime: ', currentTime);</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有关更多事件监听，请参阅</w:t>
      </w:r>
      <w:hyperlink r:id="rId62">
        <w:r>
          <w:rPr>
            <w:rFonts w:eastAsia="等线" w:ascii="Arial" w:cs="Arial" w:hAnsi="Arial"/>
            <w:color w:val="3370ff"/>
            <w:sz w:val="22"/>
          </w:rPr>
          <w:t>播放器 SDK：事件</w:t>
        </w:r>
      </w:hyperlink>
      <w:r>
        <w:rPr>
          <w:rFonts w:eastAsia="等线" w:ascii="Arial" w:cs="Arial" w:hAnsi="Arial"/>
          <w:sz w:val="22"/>
        </w:rPr>
        <w:t>。</w:t>
      </w:r>
    </w:p>
    <w:p>
      <w:pPr>
        <w:pStyle w:val="4"/>
        <w:spacing w:before="260" w:after="120" w:line="288" w:lineRule="auto"/>
        <w:ind w:left="0"/>
        <w:jc w:val="left"/>
        <w:outlineLvl w:val="3"/>
      </w:pPr>
      <w:bookmarkStart w:name="heading_152" w:id="152"/>
      <w:r>
        <w:rPr>
          <w:rFonts w:eastAsia="等线" w:ascii="Arial" w:cs="Arial" w:hAnsi="Arial"/>
          <w:b w:val="true"/>
          <w:sz w:val="28"/>
        </w:rPr>
        <w:t>获取视频信息</w:t>
      </w:r>
      <w:bookmarkEnd w:id="152"/>
    </w:p>
    <w:p>
      <w:pPr>
        <w:spacing w:before="120" w:after="120" w:line="288" w:lineRule="auto"/>
        <w:ind w:left="0"/>
        <w:jc w:val="left"/>
      </w:pPr>
      <w:r>
        <w:rPr>
          <w:rFonts w:eastAsia="等线" w:ascii="Arial" w:cs="Arial" w:hAnsi="Arial"/>
          <w:sz w:val="22"/>
        </w:rPr>
        <w:t xml:space="preserve">创建 VePlayer 实例时，可以通过 </w:t>
      </w:r>
      <w:r>
        <w:rPr>
          <w:rFonts w:eastAsia="Consolas" w:ascii="Consolas" w:cs="Consolas" w:hAnsi="Consolas"/>
          <w:sz w:val="22"/>
          <w:shd w:fill="EFF0F1"/>
        </w:rPr>
        <w:t>onGetMediaInfo</w:t>
      </w:r>
      <w:r>
        <w:rPr>
          <w:rFonts w:eastAsia="等线" w:ascii="Arial" w:cs="Arial" w:hAnsi="Arial"/>
          <w:sz w:val="22"/>
        </w:rPr>
        <w:t xml:space="preserve"> 配置回调获取视频信息。播放器通过播放授权信息或短剧媒资接口成功取得媒资信息后会执行该回调；如果复用了播放器内部的媒资信息缓存，也会执行该回调。它适合用于读取视频 ID、时长、封面、视频地址等信息等。</w:t>
      </w:r>
    </w:p>
    <w:p>
      <w:pPr>
        <w:pStyle w:val="5"/>
        <w:spacing w:before="240" w:after="120" w:line="288" w:lineRule="auto"/>
        <w:ind w:left="0"/>
        <w:jc w:val="left"/>
        <w:outlineLvl w:val="4"/>
      </w:pPr>
      <w:bookmarkStart w:name="heading_153" w:id="153"/>
      <w:r>
        <w:rPr>
          <w:rFonts w:eastAsia="等线" w:ascii="Arial" w:cs="Arial" w:hAnsi="Arial"/>
          <w:b w:val="true"/>
          <w:sz w:val="24"/>
        </w:rPr>
        <w:t>回调参数</w:t>
      </w:r>
      <w:bookmarkEnd w:id="15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60"/>
        <w:gridCol w:w="1245"/>
        <w:gridCol w:w="4875"/>
      </w:tblGrid>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1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data</w:t>
            </w:r>
          </w:p>
        </w:tc>
        <w:tc>
          <w:tcPr>
            <w:tcW w:w="12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object</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本次获取到的视频信息。</w:t>
            </w:r>
          </w:p>
        </w:tc>
      </w:tr>
      <w:tr>
        <w:tc>
          <w:tcPr>
            <w:tcW w:w="21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data.vid</w:t>
            </w:r>
          </w:p>
        </w:tc>
        <w:tc>
          <w:tcPr>
            <w:tcW w:w="12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视频 ID。</w:t>
            </w:r>
          </w:p>
        </w:tc>
      </w:tr>
      <w:tr>
        <w:tc>
          <w:tcPr>
            <w:tcW w:w="21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data.duration</w:t>
            </w:r>
          </w:p>
        </w:tc>
        <w:tc>
          <w:tcPr>
            <w:tcW w:w="12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服务端返回的视频时长值，单位沿用对应媒资接口定义。</w:t>
            </w:r>
          </w:p>
        </w:tc>
      </w:tr>
      <w:tr>
        <w:tc>
          <w:tcPr>
            <w:tcW w:w="21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data.poster</w:t>
            </w:r>
          </w:p>
        </w:tc>
        <w:tc>
          <w:tcPr>
            <w:tcW w:w="12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视频封面地址。</w:t>
            </w:r>
          </w:p>
        </w:tc>
      </w:tr>
      <w:tr>
        <w:tc>
          <w:tcPr>
            <w:tcW w:w="21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data.type</w:t>
            </w:r>
          </w:p>
        </w:tc>
        <w:tc>
          <w:tcPr>
            <w:tcW w:w="12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媒资类型或封装格式，具体值取决于服务端返回。</w:t>
            </w:r>
          </w:p>
        </w:tc>
      </w:tr>
      <w:tr>
        <w:tc>
          <w:tcPr>
            <w:tcW w:w="21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data.playList</w:t>
            </w:r>
          </w:p>
        </w:tc>
        <w:tc>
          <w:tcPr>
            <w:tcW w:w="12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Stream[]</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候选码流列表。常用字段包括 </w:t>
            </w:r>
            <w:r>
              <w:rPr>
                <w:rFonts w:eastAsia="Consolas" w:ascii="Consolas" w:cs="Consolas" w:hAnsi="Consolas"/>
                <w:sz w:val="22"/>
                <w:shd w:fill="EFF0F1"/>
              </w:rPr>
              <w:t>definition</w:t>
            </w:r>
            <w:r>
              <w:rPr>
                <w:rFonts w:eastAsia="等线" w:ascii="Arial" w:cs="Arial" w:hAnsi="Arial"/>
                <w:sz w:val="22"/>
              </w:rPr>
              <w:t>、</w:t>
            </w:r>
            <w:r>
              <w:rPr>
                <w:rFonts w:eastAsia="Consolas" w:ascii="Consolas" w:cs="Consolas" w:hAnsi="Consolas"/>
                <w:sz w:val="22"/>
                <w:shd w:fill="EFF0F1"/>
              </w:rPr>
              <w:t>codec</w:t>
            </w:r>
            <w:r>
              <w:rPr>
                <w:rFonts w:eastAsia="等线" w:ascii="Arial" w:cs="Arial" w:hAnsi="Arial"/>
                <w:sz w:val="22"/>
              </w:rPr>
              <w:t>、</w:t>
            </w:r>
            <w:r>
              <w:rPr>
                <w:rFonts w:eastAsia="Consolas" w:ascii="Consolas" w:cs="Consolas" w:hAnsi="Consolas"/>
                <w:sz w:val="22"/>
                <w:shd w:fill="EFF0F1"/>
              </w:rPr>
              <w:t>streamType</w:t>
            </w:r>
            <w:r>
              <w:rPr>
                <w:rFonts w:eastAsia="等线" w:ascii="Arial" w:cs="Arial" w:hAnsi="Arial"/>
                <w:sz w:val="22"/>
              </w:rPr>
              <w:t>、</w:t>
            </w:r>
            <w:r>
              <w:rPr>
                <w:rFonts w:eastAsia="Consolas" w:ascii="Consolas" w:cs="Consolas" w:hAnsi="Consolas"/>
                <w:sz w:val="22"/>
                <w:shd w:fill="EFF0F1"/>
              </w:rPr>
              <w:t>bitrate</w:t>
            </w:r>
            <w:r>
              <w:rPr>
                <w:rFonts w:eastAsia="等线" w:ascii="Arial" w:cs="Arial" w:hAnsi="Arial"/>
                <w:sz w:val="22"/>
              </w:rPr>
              <w:t xml:space="preserve"> 和 </w:t>
            </w:r>
            <w:r>
              <w:rPr>
                <w:rFonts w:eastAsia="Consolas" w:ascii="Consolas" w:cs="Consolas" w:hAnsi="Consolas"/>
                <w:sz w:val="22"/>
                <w:shd w:fill="EFF0F1"/>
              </w:rPr>
              <w:t>url</w:t>
            </w:r>
            <w:r>
              <w:rPr>
                <w:rFonts w:eastAsia="等线" w:ascii="Arial" w:cs="Arial" w:hAnsi="Arial"/>
                <w:sz w:val="22"/>
              </w:rPr>
              <w:t>。</w:t>
            </w:r>
          </w:p>
        </w:tc>
      </w:tr>
      <w:tr>
        <w:tc>
          <w:tcPr>
            <w:tcW w:w="21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fromCache</w:t>
            </w:r>
          </w:p>
        </w:tc>
        <w:tc>
          <w:tcPr>
            <w:tcW w:w="12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boolean</w:t>
            </w:r>
          </w:p>
        </w:tc>
        <w:tc>
          <w:tcPr>
            <w:tcW w:w="4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是否复用了播放器内部的媒资信息缓存。</w:t>
            </w:r>
            <w:r>
              <w:rPr>
                <w:rFonts w:eastAsia="Consolas" w:ascii="Consolas" w:cs="Consolas" w:hAnsi="Consolas"/>
                <w:sz w:val="22"/>
                <w:shd w:fill="EFF0F1"/>
              </w:rPr>
              <w:t>true</w:t>
            </w:r>
            <w:r>
              <w:rPr>
                <w:rFonts w:eastAsia="等线" w:ascii="Arial" w:cs="Arial" w:hAnsi="Arial"/>
                <w:sz w:val="22"/>
              </w:rPr>
              <w:t xml:space="preserve"> 表示来自媒资信息缓存，</w:t>
            </w:r>
            <w:r>
              <w:rPr>
                <w:rFonts w:eastAsia="Consolas" w:ascii="Consolas" w:cs="Consolas" w:hAnsi="Consolas"/>
                <w:sz w:val="22"/>
                <w:shd w:fill="EFF0F1"/>
              </w:rPr>
              <w:t>false</w:t>
            </w:r>
            <w:r>
              <w:rPr>
                <w:rFonts w:eastAsia="等线" w:ascii="Arial" w:cs="Arial" w:hAnsi="Arial"/>
                <w:sz w:val="22"/>
              </w:rPr>
              <w:t xml:space="preserve"> 表示来自本次接口请求。</w:t>
            </w:r>
          </w:p>
        </w:tc>
      </w:tr>
    </w:tbl>
    <w:p>
      <w:pPr>
        <w:pStyle w:val="5"/>
        <w:spacing w:before="240" w:after="120" w:line="288" w:lineRule="auto"/>
        <w:ind w:left="0"/>
        <w:jc w:val="left"/>
        <w:outlineLvl w:val="4"/>
      </w:pPr>
      <w:bookmarkStart w:name="heading_154" w:id="154"/>
      <w:r>
        <w:rPr>
          <w:rFonts w:eastAsia="等线" w:ascii="Arial" w:cs="Arial" w:hAnsi="Arial"/>
          <w:b w:val="true"/>
          <w:sz w:val="24"/>
        </w:rPr>
        <w:t>代码示例</w:t>
      </w:r>
      <w:bookmarkEnd w:id="15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color w:val="646a73"/>
                <w:sz w:val="22"/>
              </w:rPr>
              <w:t>获取并输出脱敏后的视频信息摘要</w:t>
              <w:br/>
            </w:r>
            <w:r>
              <w:rPr>
                <w:rFonts w:eastAsia="Consolas" w:ascii="Consolas" w:cs="Consolas" w:hAnsi="Consolas"/>
                <w:sz w:val="22"/>
              </w:rPr>
              <w:t>const playerSdkIns = new VePlayer({</w:t>
              <w:br/>
              <w:t xml:space="preserve">  id: 'player-container-xx',</w:t>
              <w:br/>
              <w:t xml:space="preserve">  vid: videoInfo.vid,</w:t>
              <w:br/>
              <w:t xml:space="preserve">  albumId: videoInfo.album_id,</w:t>
              <w:br/>
              <w:t xml:space="preserve">  episodeId: videoInfo.episode_id,</w:t>
              <w:br/>
              <w:t xml:space="preserve">  getVideoByToken: {</w:t>
              <w:br/>
              <w:t xml:space="preserve">    playAuthToken: videoInfo.play_auth_token,</w:t>
              <w:br/>
              <w:t xml:space="preserve">  },</w:t>
              <w:br/>
              <w:t xml:space="preserve">  onGetMediaInfo: ({ data, fromCache }) =&gt; {</w:t>
              <w:br/>
              <w:t xml:space="preserve">    const streams = (data.playList ?? []).map((stream) =&gt; ({</w:t>
              <w:br/>
              <w:t xml:space="preserve">      definition: stream.definition,</w:t>
              <w:br/>
              <w:t xml:space="preserve">      codec: stream.codec,</w:t>
              <w:br/>
              <w:t xml:space="preserve">      streamType: stream.streamType,</w:t>
              <w:br/>
              <w:t xml:space="preserve">      bitrate: stream.bitrate,</w:t>
              <w:br/>
              <w:t xml:space="preserve">    }));</w:t>
              <w:br/>
              <w:br/>
              <w:t xml:space="preserve">    console.log('media info', {</w:t>
              <w:br/>
              <w:t xml:space="preserve">      vid: data.vid,</w:t>
              <w:br/>
              <w:t xml:space="preserve">      duration: data.duration,</w:t>
              <w:br/>
              <w:t xml:space="preserve">      type: data.type,</w:t>
              <w:br/>
              <w:t xml:space="preserve">      fromCache,</w:t>
              <w:br/>
              <w:t xml:space="preserve">      streams,</w:t>
              <w:br/>
              <w:t xml:space="preserve">    });</w:t>
              <w:br/>
              <w:t xml:space="preserve">  },</w:t>
              <w:br/>
            </w:r>
            <w:r>
              <w:rPr>
                <w:rFonts w:eastAsia="Consolas" w:ascii="Consolas" w:cs="Consolas" w:hAnsi="Consolas"/>
                <w:sz w:val="22"/>
              </w:rPr>
              <w:t>});</w:t>
            </w:r>
          </w:p>
        </w:tc>
      </w:tr>
    </w:tbl>
    <w:p>
      <w:pPr>
        <w:pStyle w:val="5"/>
        <w:spacing w:before="240" w:after="120" w:line="288" w:lineRule="auto"/>
        <w:ind w:left="0"/>
        <w:jc w:val="left"/>
        <w:outlineLvl w:val="4"/>
      </w:pPr>
      <w:bookmarkStart w:name="heading_155" w:id="155"/>
      <w:r>
        <w:rPr>
          <w:rFonts w:eastAsia="等线" w:ascii="Arial" w:cs="Arial" w:hAnsi="Arial"/>
          <w:b w:val="true"/>
          <w:sz w:val="24"/>
        </w:rPr>
        <w:t>调用时机与注意事项</w:t>
      </w:r>
      <w:bookmarkEnd w:id="155"/>
    </w:p>
    <w:p>
      <w:pPr>
        <w:numPr>
          <w:numId w:val="132"/>
        </w:numPr>
        <w:spacing w:before="120" w:after="120" w:line="288" w:lineRule="auto"/>
        <w:ind w:left="0"/>
        <w:jc w:val="left"/>
      </w:pPr>
      <w:r>
        <w:rPr>
          <w:rFonts w:eastAsia="Consolas" w:ascii="Consolas" w:cs="Consolas" w:hAnsi="Consolas"/>
          <w:sz w:val="22"/>
          <w:shd w:fill="EFF0F1"/>
        </w:rPr>
        <w:t>onGetMediaInfo</w:t>
      </w:r>
      <w:r>
        <w:rPr>
          <w:rFonts w:eastAsia="等线" w:ascii="Arial" w:cs="Arial" w:hAnsi="Arial"/>
          <w:sz w:val="22"/>
        </w:rPr>
        <w:t xml:space="preserve"> 可能在 </w:t>
      </w:r>
      <w:r>
        <w:rPr>
          <w:rFonts w:eastAsia="Consolas" w:ascii="Consolas" w:cs="Consolas" w:hAnsi="Consolas"/>
          <w:sz w:val="22"/>
          <w:shd w:fill="EFF0F1"/>
        </w:rPr>
        <w:t>VePlayer.Events.READY</w:t>
      </w:r>
      <w:r>
        <w:rPr>
          <w:rFonts w:eastAsia="等线" w:ascii="Arial" w:cs="Arial" w:hAnsi="Arial"/>
          <w:sz w:val="22"/>
        </w:rPr>
        <w:t xml:space="preserve"> 之前执行。回调内可以处理本次返回的视频信息，但不要假定播放器内核已经就绪；如需访问 </w:t>
      </w:r>
      <w:r>
        <w:rPr>
          <w:rFonts w:eastAsia="Consolas" w:ascii="Consolas" w:cs="Consolas" w:hAnsi="Consolas"/>
          <w:sz w:val="22"/>
          <w:shd w:fill="EFF0F1"/>
        </w:rPr>
        <w:t>playerSdkIns.player</w:t>
      </w:r>
      <w:r>
        <w:rPr>
          <w:rFonts w:eastAsia="等线" w:ascii="Arial" w:cs="Arial" w:hAnsi="Arial"/>
          <w:sz w:val="22"/>
        </w:rPr>
        <w:t xml:space="preserve"> 或调用依赖内核的接口，应等待 </w:t>
      </w:r>
      <w:r>
        <w:rPr>
          <w:rFonts w:eastAsia="Consolas" w:ascii="Consolas" w:cs="Consolas" w:hAnsi="Consolas"/>
          <w:sz w:val="22"/>
          <w:shd w:fill="EFF0F1"/>
        </w:rPr>
        <w:t>READY</w:t>
      </w:r>
      <w:r>
        <w:rPr>
          <w:rFonts w:eastAsia="等线" w:ascii="Arial" w:cs="Arial" w:hAnsi="Arial"/>
          <w:sz w:val="22"/>
        </w:rPr>
        <w:t xml:space="preserve"> 事件。</w:t>
      </w:r>
    </w:p>
    <w:p>
      <w:pPr>
        <w:numPr>
          <w:numId w:val="133"/>
        </w:numPr>
        <w:spacing w:before="120" w:after="120" w:line="288" w:lineRule="auto"/>
        <w:ind w:left="0"/>
        <w:jc w:val="left"/>
      </w:pPr>
      <w:r>
        <w:rPr>
          <w:rFonts w:eastAsia="Consolas" w:ascii="Consolas" w:cs="Consolas" w:hAnsi="Consolas"/>
          <w:sz w:val="22"/>
          <w:shd w:fill="EFF0F1"/>
        </w:rPr>
        <w:t>fromCache</w:t>
      </w:r>
      <w:r>
        <w:rPr>
          <w:rFonts w:eastAsia="等线" w:ascii="Arial" w:cs="Arial" w:hAnsi="Arial"/>
          <w:sz w:val="22"/>
        </w:rPr>
        <w:t xml:space="preserve"> 仅表示媒资信息是否来自播放器内部缓存，不代表视频分片、媒体字节或预加载资源已经命中缓存。</w:t>
      </w:r>
    </w:p>
    <w:p>
      <w:pPr>
        <w:numPr>
          <w:numId w:val="134"/>
        </w:numPr>
        <w:spacing w:before="120" w:after="120" w:line="288" w:lineRule="auto"/>
        <w:ind w:left="0"/>
        <w:jc w:val="left"/>
      </w:pPr>
      <w:r>
        <w:rPr>
          <w:rFonts w:eastAsia="等线" w:ascii="Arial" w:cs="Arial" w:hAnsi="Arial"/>
          <w:sz w:val="22"/>
        </w:rPr>
        <w:t xml:space="preserve">调用 </w:t>
      </w:r>
      <w:r>
        <w:rPr>
          <w:rFonts w:eastAsia="Consolas" w:ascii="Consolas" w:cs="Consolas" w:hAnsi="Consolas"/>
          <w:sz w:val="22"/>
          <w:shd w:fill="EFF0F1"/>
        </w:rPr>
        <w:t>playNext</w:t>
      </w:r>
      <w:r>
        <w:rPr>
          <w:rFonts w:eastAsia="等线" w:ascii="Arial" w:cs="Arial" w:hAnsi="Arial"/>
          <w:sz w:val="22"/>
        </w:rPr>
        <w:t xml:space="preserve"> 切换视频或短剧剧集后，播放器获取新媒资信息时，回调可能再次执行。业务代码不应把它当作只触发一次的初始化回调。</w:t>
      </w:r>
    </w:p>
    <w:p>
      <w:pPr>
        <w:numPr>
          <w:numId w:val="135"/>
        </w:numPr>
        <w:spacing w:before="120" w:after="120" w:line="288" w:lineRule="auto"/>
        <w:ind w:left="0"/>
        <w:jc w:val="left"/>
      </w:pPr>
      <w:r>
        <w:rPr>
          <w:rFonts w:eastAsia="Consolas" w:ascii="Consolas" w:cs="Consolas" w:hAnsi="Consolas"/>
          <w:sz w:val="22"/>
          <w:shd w:fill="EFF0F1"/>
        </w:rPr>
        <w:t>data.playList</w:t>
      </w:r>
      <w:r>
        <w:rPr>
          <w:rFonts w:eastAsia="等线" w:ascii="Arial" w:cs="Arial" w:hAnsi="Arial"/>
          <w:sz w:val="22"/>
        </w:rPr>
        <w:t xml:space="preserve"> 是本次媒资信息中的候选码流列表，不等同于当前最终选中的播放码流。不要使用 </w:t>
      </w:r>
      <w:r>
        <w:rPr>
          <w:rFonts w:eastAsia="Consolas" w:ascii="Consolas" w:cs="Consolas" w:hAnsi="Consolas"/>
          <w:sz w:val="22"/>
          <w:shd w:fill="EFF0F1"/>
        </w:rPr>
        <w:t>playList[0]</w:t>
      </w:r>
      <w:r>
        <w:rPr>
          <w:rFonts w:eastAsia="等线" w:ascii="Arial" w:cs="Arial" w:hAnsi="Arial"/>
          <w:sz w:val="22"/>
        </w:rPr>
        <w:t xml:space="preserve"> 判断当前清晰度或当前播放地址。</w:t>
      </w:r>
    </w:p>
    <w:p>
      <w:pPr>
        <w:numPr>
          <w:numId w:val="136"/>
        </w:numPr>
        <w:spacing w:before="120" w:after="120" w:line="288" w:lineRule="auto"/>
        <w:ind w:left="0"/>
        <w:jc w:val="left"/>
      </w:pPr>
      <w:r>
        <w:rPr>
          <w:rFonts w:eastAsia="等线" w:ascii="Arial" w:cs="Arial" w:hAnsi="Arial"/>
          <w:sz w:val="22"/>
        </w:rPr>
        <w:t xml:space="preserve">媒资请求失败或未返回有效媒资信息时，不会执行该回调。播放错误仍应通过播放器的 </w:t>
      </w:r>
      <w:r>
        <w:rPr>
          <w:rFonts w:eastAsia="Consolas" w:ascii="Consolas" w:cs="Consolas" w:hAnsi="Consolas"/>
          <w:sz w:val="22"/>
          <w:shd w:fill="EFF0F1"/>
        </w:rPr>
        <w:t>ERROR</w:t>
      </w:r>
      <w:r>
        <w:rPr>
          <w:rFonts w:eastAsia="等线" w:ascii="Arial" w:cs="Arial" w:hAnsi="Arial"/>
          <w:sz w:val="22"/>
        </w:rPr>
        <w:t xml:space="preserve"> 事件处理。</w:t>
      </w:r>
    </w:p>
    <w:p>
      <w:pPr>
        <w:numPr>
          <w:numId w:val="137"/>
        </w:numPr>
        <w:spacing w:before="120" w:after="120" w:line="288" w:lineRule="auto"/>
        <w:ind w:left="0"/>
        <w:jc w:val="left"/>
      </w:pPr>
      <w:r>
        <w:rPr>
          <w:rFonts w:eastAsia="等线" w:ascii="Arial" w:cs="Arial" w:hAnsi="Arial"/>
          <w:sz w:val="22"/>
        </w:rPr>
        <w:t>播放器会捕获回调中抛出的异常，避免阻断后续播放流程；业务回调仍应保持轻量，并自行处理可能失败的逻辑。</w:t>
      </w:r>
    </w:p>
    <w:p>
      <w:pPr>
        <w:spacing w:before="120" w:after="120" w:line="288" w:lineRule="auto"/>
        <w:ind w:left="0"/>
        <w:jc w:val="left"/>
      </w:pPr>
    </w:p>
    <w:p>
      <w:pPr>
        <w:pStyle w:val="4"/>
        <w:spacing w:before="260" w:after="120" w:line="288" w:lineRule="auto"/>
        <w:ind w:left="0"/>
        <w:jc w:val="left"/>
        <w:outlineLvl w:val="3"/>
      </w:pPr>
      <w:bookmarkStart w:name="heading_156" w:id="156"/>
      <w:r>
        <w:rPr>
          <w:rFonts w:eastAsia="等线" w:ascii="Arial" w:cs="Arial" w:hAnsi="Arial"/>
          <w:b w:val="true"/>
          <w:sz w:val="28"/>
        </w:rPr>
        <w:t>销毁播放器</w:t>
      </w:r>
      <w:bookmarkEnd w:id="156"/>
    </w:p>
    <w:p>
      <w:pPr>
        <w:spacing w:before="120" w:after="120" w:line="288" w:lineRule="auto"/>
        <w:ind w:left="0"/>
        <w:jc w:val="left"/>
      </w:pPr>
      <w:r>
        <w:rPr>
          <w:rFonts w:eastAsia="等线" w:ascii="Arial" w:cs="Arial" w:hAnsi="Arial"/>
          <w:sz w:val="22"/>
        </w:rPr>
        <w:t xml:space="preserve">在播放器使用完毕后，调用播放器实例的 API </w:t>
      </w:r>
      <w:r>
        <w:rPr>
          <w:rFonts w:eastAsia="Consolas" w:ascii="Consolas" w:cs="Consolas" w:hAnsi="Consolas"/>
          <w:sz w:val="22"/>
          <w:shd w:fill="EFF0F1"/>
        </w:rPr>
        <w:t>destroy</w:t>
      </w:r>
      <w:r>
        <w:rPr>
          <w:rFonts w:eastAsia="等线" w:ascii="Arial" w:cs="Arial" w:hAnsi="Arial"/>
          <w:sz w:val="22"/>
        </w:rPr>
        <w:t xml:space="preserve"> 来销毁播放器。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playerSdkIns.destroy();</w:t>
            </w:r>
          </w:p>
        </w:tc>
      </w:tr>
    </w:tbl>
    <w:p>
      <w:pPr>
        <w:pStyle w:val="3"/>
        <w:spacing w:before="300" w:after="120" w:line="288" w:lineRule="auto"/>
        <w:ind w:left="0"/>
        <w:jc w:val="left"/>
        <w:outlineLvl w:val="2"/>
      </w:pPr>
      <w:bookmarkStart w:name="heading_157" w:id="157"/>
      <w:r>
        <w:rPr>
          <w:rFonts w:eastAsia="等线" w:ascii="Arial" w:cs="Arial" w:hAnsi="Arial"/>
          <w:color w:val="3370ff"/>
          <w:sz w:val="30"/>
        </w:rPr>
        <w:t xml:space="preserve">4. </w:t>
      </w:r>
      <w:r>
        <w:rPr>
          <w:rFonts w:eastAsia="等线" w:ascii="Arial" w:cs="Arial" w:hAnsi="Arial"/>
          <w:b w:val="true"/>
          <w:sz w:val="30"/>
        </w:rPr>
        <w:t>播放器开发手册</w:t>
      </w:r>
      <w:bookmarkEnd w:id="157"/>
    </w:p>
    <w:p>
      <w:pPr>
        <w:spacing w:before="120" w:after="120" w:line="288" w:lineRule="auto"/>
        <w:ind w:left="0"/>
        <w:jc w:val="left"/>
      </w:pPr>
      <w:r>
        <w:rPr>
          <w:rFonts w:eastAsia="等线" w:ascii="Arial" w:cs="Arial" w:hAnsi="Arial"/>
          <w:sz w:val="22"/>
        </w:rPr>
        <w:t>VePlayer 的其他相关文档如下：</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在 Minis 环境中无需进行License 配置</w:t>
            </w:r>
          </w:p>
        </w:tc>
      </w:tr>
    </w:tbl>
    <w:p>
      <w:pPr>
        <w:numPr>
          <w:numId w:val="138"/>
        </w:numPr>
        <w:spacing w:before="120" w:after="120" w:line="288" w:lineRule="auto"/>
        <w:ind w:left="0"/>
        <w:jc w:val="left"/>
      </w:pPr>
      <w:hyperlink r:id="rId63">
        <w:r>
          <w:rPr>
            <w:rFonts w:eastAsia="等线" w:ascii="Arial" w:cs="Arial" w:hAnsi="Arial"/>
            <w:color w:val="3370ff"/>
            <w:sz w:val="22"/>
          </w:rPr>
          <w:t>详细配置参数</w:t>
        </w:r>
      </w:hyperlink>
    </w:p>
    <w:p>
      <w:pPr>
        <w:numPr>
          <w:numId w:val="139"/>
        </w:numPr>
        <w:spacing w:before="120" w:after="120" w:line="288" w:lineRule="auto"/>
        <w:ind w:left="0"/>
        <w:jc w:val="left"/>
      </w:pPr>
      <w:hyperlink r:id="rId64">
        <w:r>
          <w:rPr>
            <w:rFonts w:eastAsia="等线" w:ascii="Arial" w:cs="Arial" w:hAnsi="Arial"/>
            <w:color w:val="3370ff"/>
            <w:sz w:val="22"/>
          </w:rPr>
          <w:t>外挂字幕</w:t>
        </w:r>
      </w:hyperlink>
    </w:p>
    <w:p>
      <w:pPr>
        <w:numPr>
          <w:numId w:val="140"/>
        </w:numPr>
        <w:spacing w:before="120" w:after="120" w:line="288" w:lineRule="auto"/>
        <w:ind w:left="0"/>
        <w:jc w:val="left"/>
      </w:pPr>
      <w:hyperlink r:id="rId65">
        <w:r>
          <w:rPr>
            <w:rFonts w:eastAsia="等线" w:ascii="Arial" w:cs="Arial" w:hAnsi="Arial"/>
            <w:color w:val="3370ff"/>
            <w:sz w:val="22"/>
          </w:rPr>
          <w:t>自定义 UI</w:t>
        </w:r>
      </w:hyperlink>
    </w:p>
    <w:p>
      <w:pPr>
        <w:numPr>
          <w:numId w:val="141"/>
        </w:numPr>
        <w:spacing w:before="120" w:after="120" w:line="288" w:lineRule="auto"/>
        <w:ind w:left="0"/>
        <w:jc w:val="left"/>
      </w:pPr>
      <w:hyperlink r:id="rId66">
        <w:r>
          <w:rPr>
            <w:rFonts w:eastAsia="等线" w:ascii="Arial" w:cs="Arial" w:hAnsi="Arial"/>
            <w:color w:val="3370ff"/>
            <w:sz w:val="22"/>
          </w:rPr>
          <w:t>播放器内核</w:t>
        </w:r>
      </w:hyperlink>
    </w:p>
    <w:p>
      <w:pPr>
        <w:numPr>
          <w:numId w:val="142"/>
        </w:numPr>
        <w:spacing w:before="120" w:after="120" w:line="288" w:lineRule="auto"/>
        <w:ind w:left="0"/>
        <w:jc w:val="left"/>
      </w:pPr>
      <w:hyperlink r:id="rId67">
        <w:r>
          <w:rPr>
            <w:rFonts w:eastAsia="等线" w:ascii="Arial" w:cs="Arial" w:hAnsi="Arial"/>
            <w:color w:val="3370ff"/>
            <w:sz w:val="22"/>
          </w:rPr>
          <w:t>播放器事件</w:t>
        </w:r>
      </w:hyperlink>
    </w:p>
    <w:p>
      <w:pPr>
        <w:numPr>
          <w:numId w:val="143"/>
        </w:numPr>
        <w:spacing w:before="120" w:after="120" w:line="288" w:lineRule="auto"/>
        <w:ind w:left="0"/>
        <w:jc w:val="left"/>
      </w:pPr>
      <w:hyperlink r:id="rId68">
        <w:r>
          <w:rPr>
            <w:rFonts w:eastAsia="等线" w:ascii="Arial" w:cs="Arial" w:hAnsi="Arial"/>
            <w:color w:val="3370ff"/>
            <w:sz w:val="22"/>
          </w:rPr>
          <w:t>播放器插件</w:t>
        </w:r>
      </w:hyperlink>
    </w:p>
    <w:p>
      <w:pPr>
        <w:spacing w:before="120" w:after="120" w:line="288" w:lineRule="auto"/>
        <w:ind w:left="0"/>
        <w:jc w:val="left"/>
      </w:pPr>
    </w:p>
    <w:p>
      <w:pPr>
        <w:pStyle w:val="3"/>
        <w:spacing w:before="300" w:after="120" w:line="288" w:lineRule="auto"/>
        <w:ind w:left="0"/>
        <w:jc w:val="left"/>
        <w:outlineLvl w:val="2"/>
      </w:pPr>
      <w:bookmarkStart w:name="heading_158" w:id="158"/>
      <w:r>
        <w:rPr>
          <w:rFonts w:eastAsia="等线" w:ascii="Arial" w:cs="Arial" w:hAnsi="Arial"/>
          <w:color w:val="3370ff"/>
          <w:sz w:val="30"/>
        </w:rPr>
        <w:t xml:space="preserve">5. </w:t>
      </w:r>
      <w:r>
        <w:rPr>
          <w:rFonts w:eastAsia="等线" w:ascii="Arial" w:cs="Arial" w:hAnsi="Arial"/>
          <w:b w:val="true"/>
          <w:sz w:val="30"/>
        </w:rPr>
        <w:t>TikTok</w:t>
      </w:r>
      <w:r>
        <w:rPr>
          <w:rFonts w:eastAsia="等线" w:ascii="Arial" w:cs="Arial" w:hAnsi="Arial"/>
          <w:b w:val="true"/>
          <w:sz w:val="30"/>
        </w:rPr>
        <w:t>旧版本视频播放Token获取</w:t>
      </w:r>
      <w:bookmarkEnd w:id="158"/>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短剧播放依赖客户端支持，在旧版本TikTok app 下需要使用如下接口获取播放Token进行播放</w:t>
            </w:r>
          </w:p>
        </w:tc>
      </w:tr>
    </w:tbl>
    <w:p>
      <w:pPr>
        <w:pStyle w:val="4"/>
        <w:spacing w:before="260" w:after="120" w:line="288" w:lineRule="auto"/>
        <w:ind w:left="0"/>
        <w:jc w:val="left"/>
        <w:outlineLvl w:val="3"/>
      </w:pPr>
      <w:bookmarkStart w:name="heading_159" w:id="159"/>
      <w:r>
        <w:rPr>
          <w:rFonts w:eastAsia="等线" w:ascii="Arial" w:cs="Arial" w:hAnsi="Arial"/>
          <w:b w:val="true"/>
          <w:sz w:val="28"/>
        </w:rPr>
        <w:t>基本信息</w:t>
      </w:r>
      <w:bookmarkEnd w:id="15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45"/>
        <w:gridCol w:w="7035"/>
      </w:tblGrid>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 URL</w:t>
            </w:r>
          </w:p>
        </w:tc>
        <w:tc>
          <w:tcPr>
            <w:tcW w:w="7035" w:type="dxa"/>
            <w:tcMar>
              <w:top w:type="dxa" w:w="60"/>
              <w:left w:type="dxa" w:w="120"/>
              <w:bottom w:type="dxa" w:w="30"/>
              <w:right w:type="dxa" w:w="120"/>
            </w:tcMar>
          </w:tcPr>
          <w:p>
            <w:pPr>
              <w:spacing w:before="120" w:after="120" w:line="288" w:lineRule="auto"/>
              <w:ind w:left="0"/>
              <w:jc w:val="left"/>
            </w:pPr>
            <w:hyperlink r:id="rId69">
              <w:r>
                <w:rPr>
                  <w:rFonts w:eastAsia="等线" w:ascii="Arial" w:cs="Arial" w:hAnsi="Arial"/>
                  <w:color w:val="3370ff"/>
                  <w:sz w:val="22"/>
                </w:rPr>
                <w:t>https://open.tiktokapis.com/v2/sg/shortdrama/play_token/</w:t>
              </w:r>
            </w:hyperlink>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 Method</w:t>
            </w:r>
          </w:p>
        </w:tc>
        <w:tc>
          <w:tcPr>
            <w:tcW w:w="7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 Header</w:t>
            </w:r>
          </w:p>
        </w:tc>
        <w:tc>
          <w:tcPr>
            <w:tcW w:w="7035" w:type="dxa"/>
            <w:tcMar>
              <w:top w:type="dxa" w:w="60"/>
              <w:left w:type="dxa" w:w="120"/>
              <w:bottom w:type="dxa" w:w="30"/>
              <w:right w:type="dxa" w:w="120"/>
            </w:tcMar>
          </w:tcPr>
          <w:p>
            <w:pPr>
              <w:numPr>
                <w:numId w:val="144"/>
              </w:numPr>
              <w:spacing w:before="120" w:after="120" w:line="288" w:lineRule="auto"/>
              <w:ind w:left="0"/>
              <w:jc w:val="left"/>
            </w:pPr>
            <w:r>
              <w:rPr>
                <w:rFonts w:eastAsia="Consolas" w:ascii="Consolas" w:cs="Consolas" w:hAnsi="Consolas"/>
                <w:sz w:val="22"/>
                <w:shd w:fill="EFF0F1"/>
              </w:rPr>
              <w:t>Authorization</w:t>
            </w:r>
            <w:r>
              <w:rPr>
                <w:rFonts w:eastAsia="等线" w:ascii="Arial" w:cs="Arial" w:hAnsi="Arial"/>
                <w:sz w:val="22"/>
              </w:rPr>
              <w:t xml:space="preserve"> : Bearer </w:t>
            </w:r>
            <w:r>
              <w:rPr>
                <w:rFonts w:eastAsia="Consolas" w:ascii="Consolas" w:cs="Consolas" w:hAnsi="Consolas"/>
                <w:sz w:val="22"/>
                <w:shd w:fill="EFF0F1"/>
              </w:rPr>
              <w:t>access_token</w:t>
            </w:r>
          </w:p>
        </w:tc>
      </w:tr>
    </w:tbl>
    <w:p>
      <w:pPr>
        <w:pStyle w:val="4"/>
        <w:spacing w:before="260" w:after="120" w:line="288" w:lineRule="auto"/>
        <w:ind w:left="0"/>
        <w:jc w:val="left"/>
        <w:outlineLvl w:val="3"/>
      </w:pPr>
      <w:bookmarkStart w:name="heading_160" w:id="160"/>
      <w:r>
        <w:rPr>
          <w:rFonts w:eastAsia="等线" w:ascii="Arial" w:cs="Arial" w:hAnsi="Arial"/>
          <w:b w:val="true"/>
          <w:sz w:val="28"/>
        </w:rPr>
        <w:t>请求参数</w:t>
      </w:r>
      <w:bookmarkEnd w:id="16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750"/>
        <w:gridCol w:w="750"/>
        <w:gridCol w:w="1755"/>
        <w:gridCol w:w="3765"/>
      </w:tblGrid>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字段名</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是否必填</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示例值</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client_key</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客户端唯一标识</w:t>
            </w:r>
          </w:p>
        </w:tc>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mnxxxxxxx</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episode_id</w:t>
            </w:r>
          </w:p>
          <w:p>
            <w:pPr>
              <w:spacing w:before="120" w:after="120" w:line="288" w:lineRule="auto"/>
              <w:ind w:left="0"/>
              <w:jc w:val="left"/>
            </w:pP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剧集id</w:t>
            </w:r>
          </w:p>
        </w:tc>
        <w:tc>
          <w:tcPr>
            <w:tcW w:w="3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7234234123423421</w:t>
            </w:r>
          </w:p>
        </w:tc>
      </w:tr>
    </w:tbl>
    <w:p>
      <w:pPr>
        <w:pStyle w:val="4"/>
        <w:spacing w:before="260" w:after="120" w:line="288" w:lineRule="auto"/>
        <w:ind w:left="0"/>
        <w:jc w:val="left"/>
        <w:outlineLvl w:val="3"/>
      </w:pPr>
      <w:bookmarkStart w:name="heading_161" w:id="161"/>
      <w:r>
        <w:rPr>
          <w:rFonts w:eastAsia="等线" w:ascii="Arial" w:cs="Arial" w:hAnsi="Arial"/>
          <w:b w:val="true"/>
          <w:sz w:val="28"/>
        </w:rPr>
        <w:t>请求示例</w:t>
      </w:r>
      <w:bookmarkEnd w:id="1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curl --location --request GET 'https://open.tiktokapis.com/v2/sg/shortdrama/play_token?client_key=mnxxxxxxxxxxxxx&amp;episode_id=3453425324534' \</w:t>
              <w:br/>
              <w:t>--header 'Authorization: Bearer xxxxx'</w:t>
              <w:br/>
            </w:r>
          </w:p>
        </w:tc>
      </w:tr>
    </w:tbl>
    <w:p>
      <w:pPr>
        <w:pStyle w:val="4"/>
        <w:spacing w:before="260" w:after="120" w:line="288" w:lineRule="auto"/>
        <w:ind w:left="0"/>
        <w:jc w:val="left"/>
        <w:outlineLvl w:val="3"/>
      </w:pPr>
      <w:bookmarkStart w:name="heading_162" w:id="162"/>
      <w:r>
        <w:rPr>
          <w:rFonts w:eastAsia="等线" w:ascii="Arial" w:cs="Arial" w:hAnsi="Arial"/>
          <w:b w:val="true"/>
          <w:sz w:val="28"/>
        </w:rPr>
        <w:t>返回值</w:t>
      </w:r>
      <w:bookmarkEnd w:id="16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810"/>
        <w:gridCol w:w="1935"/>
        <w:gridCol w:w="412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字段名</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41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示例值</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play_auth_token</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视频播放token</w:t>
            </w:r>
          </w:p>
        </w:tc>
        <w:tc>
          <w:tcPr>
            <w:tcW w:w="4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wasfasdfasdfasdfaasdfafasfastokenxasdfafasfa</w:t>
            </w:r>
          </w:p>
        </w:tc>
      </w:tr>
    </w:tbl>
    <w:p>
      <w:pPr>
        <w:spacing w:before="120" w:after="120" w:line="288" w:lineRule="auto"/>
        <w:ind w:left="0"/>
        <w:jc w:val="left"/>
      </w:pPr>
    </w:p>
    <w:p>
      <w:pPr>
        <w:pStyle w:val="2"/>
        <w:spacing w:before="320" w:after="120" w:line="288" w:lineRule="auto"/>
        <w:ind w:left="0"/>
        <w:jc w:val="left"/>
        <w:outlineLvl w:val="1"/>
      </w:pPr>
      <w:bookmarkStart w:name="heading_163" w:id="163"/>
      <w:r>
        <w:rPr>
          <w:rFonts w:eastAsia="等线" w:ascii="Arial" w:cs="Arial" w:hAnsi="Arial"/>
          <w:b w:val="true"/>
          <w:sz w:val="32"/>
        </w:rPr>
        <w:t>从第三方播放器迁移</w:t>
      </w:r>
      <w:bookmarkEnd w:id="163"/>
    </w:p>
    <w:p>
      <w:pPr>
        <w:spacing w:before="120" w:after="120" w:line="288" w:lineRule="auto"/>
        <w:ind w:left="0"/>
        <w:jc w:val="left"/>
      </w:pPr>
      <w:r>
        <w:rPr>
          <w:rFonts w:eastAsia="等线" w:ascii="Arial" w:cs="Arial" w:hAnsi="Arial"/>
          <w:sz w:val="22"/>
        </w:rPr>
        <w:t>如果使用第三方播放器或 HTML 原生视频，TikTok 将会用默认的阻断 UI 替换（实际阻塞还未实施，具体开启时间请关注后续平台通知）。您可以通过提交</w:t>
      </w:r>
      <w:hyperlink r:id="rId70">
        <w:r>
          <w:rPr>
            <w:rFonts w:eastAsia="等线" w:ascii="Arial" w:cs="Arial" w:hAnsi="Arial"/>
            <w:color w:val="3370ff"/>
            <w:sz w:val="22"/>
          </w:rPr>
          <w:t>工单</w:t>
        </w:r>
      </w:hyperlink>
      <w:r>
        <w:rPr>
          <w:rFonts w:eastAsia="等线" w:ascii="Arial" w:cs="Arial" w:hAnsi="Arial"/>
          <w:sz w:val="22"/>
        </w:rPr>
        <w:t>或联系您的运营代表，申请豁免以支持逐步迁移。</w:t>
      </w:r>
    </w:p>
    <w:p>
      <w:pPr>
        <w:spacing w:before="120" w:after="120" w:line="288" w:lineRule="auto"/>
        <w:ind w:left="0"/>
        <w:jc w:val="left"/>
      </w:pPr>
      <w:r>
        <w:rPr>
          <w:rFonts w:eastAsia="等线" w:ascii="Arial" w:cs="Arial" w:hAnsi="Arial"/>
          <w:sz w:val="22"/>
        </w:rPr>
        <w:t xml:space="preserve">在获得豁免之前，如果您需要自定义被替换的 UI 元素，可以使用 TikTok Minis SDK 的 </w:t>
      </w:r>
      <w:r>
        <w:rPr>
          <w:rFonts w:eastAsia="Consolas" w:ascii="Consolas" w:cs="Consolas" w:hAnsi="Consolas"/>
          <w:sz w:val="22"/>
          <w:shd w:fill="EFF0F1"/>
        </w:rPr>
        <w:t>setValidateVideoReplaceElement</w:t>
      </w:r>
      <w:r>
        <w:rPr>
          <w:rFonts w:eastAsia="等线" w:ascii="Arial" w:cs="Arial" w:hAnsi="Arial"/>
          <w:sz w:val="22"/>
        </w:rPr>
        <w:t xml:space="preserve"> API。</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TTMinis.setValidateVideoReplaceElement(customReplaceElement: (</w:t>
              <w:br/>
              <w:t xml:space="preserve">  videoEl: HTMLVideoElement,</w:t>
              <w:br/>
              <w:t xml:space="preserve">  replaceReason: string,</w:t>
              <w:br/>
              <w:t>) =&gt; HTMLElement | null)</w:t>
              <w:br/>
            </w:r>
          </w:p>
        </w:tc>
      </w:tr>
    </w:tbl>
    <w:p>
      <w:pPr>
        <w:spacing w:before="120" w:after="120" w:line="288" w:lineRule="auto"/>
        <w:ind w:left="0"/>
        <w:jc w:val="left"/>
      </w:pPr>
    </w:p>
    <w:p>
      <w:pPr>
        <w:pStyle w:val="2"/>
        <w:spacing w:before="320" w:after="120" w:line="288" w:lineRule="auto"/>
        <w:ind w:left="0"/>
        <w:jc w:val="left"/>
        <w:outlineLvl w:val="1"/>
      </w:pPr>
      <w:bookmarkStart w:name="heading_164" w:id="164"/>
      <w:r>
        <w:rPr>
          <w:rFonts w:eastAsia="等线" w:ascii="Arial" w:cs="Arial" w:hAnsi="Arial"/>
          <w:b w:val="true"/>
          <w:sz w:val="32"/>
        </w:rPr>
        <w:t>外挂字幕</w:t>
      </w:r>
      <w:bookmarkEnd w:id="164"/>
    </w:p>
    <w:p>
      <w:pPr>
        <w:spacing w:before="120" w:after="120" w:line="288" w:lineRule="auto"/>
        <w:ind w:left="0"/>
        <w:jc w:val="left"/>
      </w:pPr>
      <w:r>
        <w:rPr>
          <w:rFonts w:eastAsia="等线" w:ascii="Arial" w:cs="Arial" w:hAnsi="Arial"/>
          <w:sz w:val="22"/>
        </w:rPr>
        <w:t>VePlayer 支持播放短剧媒资信息中解析的字幕、Master M3U8 声明的字幕，以及业务手动配置的字幕。可用字幕会展示在字幕选择插件中，用户可选择语言或关闭字幕。字幕需要预先准备，自动识别不会生成字幕内容。</w:t>
      </w:r>
    </w:p>
    <w:p>
      <w:pPr>
        <w:spacing w:before="120" w:after="120" w:line="288" w:lineRule="auto"/>
        <w:ind w:left="0"/>
        <w:jc w:val="left"/>
      </w:pPr>
      <w:r>
        <w:rPr>
          <w:rFonts w:eastAsia="等线" w:ascii="Arial" w:cs="Arial" w:hAnsi="Arial"/>
          <w:b w:val="true"/>
          <w:sz w:val="22"/>
        </w:rPr>
        <w:t>短剧媒资字幕快速接入：</w:t>
      </w:r>
      <w:r>
        <w:rPr>
          <w:rFonts w:eastAsia="等线" w:ascii="Arial" w:cs="Arial" w:hAnsi="Arial"/>
          <w:sz w:val="22"/>
        </w:rPr>
        <w:t>先通过</w:t>
      </w:r>
      <w:hyperlink r:id="rId71">
        <w:r>
          <w:rPr>
            <w:rFonts w:eastAsia="等线" w:ascii="Arial" w:cs="Arial" w:hAnsi="Arial"/>
            <w:color w:val="3370ff"/>
            <w:sz w:val="22"/>
          </w:rPr>
          <w:t>媒资库接口</w:t>
        </w:r>
      </w:hyperlink>
      <w:r>
        <w:rPr>
          <w:rFonts w:eastAsia="等线" w:ascii="Arial" w:cs="Arial" w:hAnsi="Arial"/>
          <w:sz w:val="22"/>
        </w:rPr>
        <w:t xml:space="preserve">为视频上传字幕；多语言分别上传。随后在播放器初始化配置中同时设置 </w:t>
      </w:r>
      <w:r>
        <w:rPr>
          <w:rFonts w:eastAsia="Consolas" w:ascii="Consolas" w:cs="Consolas" w:hAnsi="Consolas"/>
          <w:sz w:val="22"/>
          <w:shd w:fill="EFF0F1"/>
        </w:rPr>
        <w:t>autoSubtitle: true</w:t>
      </w:r>
      <w:r>
        <w:rPr>
          <w:rFonts w:eastAsia="等线" w:ascii="Arial" w:cs="Arial" w:hAnsi="Arial"/>
          <w:sz w:val="22"/>
        </w:rPr>
        <w:t xml:space="preserve"> 和 </w:t>
      </w:r>
      <w:r>
        <w:rPr>
          <w:rFonts w:eastAsia="Consolas" w:ascii="Consolas" w:cs="Consolas" w:hAnsi="Consolas"/>
          <w:sz w:val="22"/>
          <w:shd w:fill="EFF0F1"/>
        </w:rPr>
        <w:t>Subtitle: {}</w:t>
      </w:r>
      <w:r>
        <w:rPr>
          <w:rFonts w:eastAsia="等线" w:ascii="Arial" w:cs="Arial" w:hAnsi="Arial"/>
          <w:sz w:val="22"/>
        </w:rPr>
        <w:t>，播放器获取媒资信息后会自动解析并展示字幕。</w:t>
      </w:r>
    </w:p>
    <w:p>
      <w:pPr>
        <w:spacing w:before="120" w:after="120" w:line="288" w:lineRule="auto"/>
        <w:ind w:left="0"/>
        <w:jc w:val="left"/>
      </w:pPr>
      <w:r>
        <w:rPr>
          <w:rFonts w:eastAsia="Consolas" w:ascii="Consolas" w:cs="Consolas" w:hAnsi="Consolas"/>
          <w:sz w:val="22"/>
          <w:shd w:fill="EFF0F1"/>
        </w:rPr>
        <w:t>autoSubtitle</w:t>
      </w:r>
      <w:r>
        <w:rPr>
          <w:rFonts w:eastAsia="等线" w:ascii="Arial" w:cs="Arial" w:hAnsi="Arial"/>
          <w:sz w:val="22"/>
        </w:rPr>
        <w:t xml:space="preserve"> 负责解析取流接口返回的字幕；</w:t>
      </w:r>
      <w:r>
        <w:rPr>
          <w:rFonts w:eastAsia="Consolas" w:ascii="Consolas" w:cs="Consolas" w:hAnsi="Consolas"/>
          <w:sz w:val="22"/>
          <w:shd w:fill="EFF0F1"/>
        </w:rPr>
        <w:t>Subtitle</w:t>
      </w:r>
      <w:r>
        <w:rPr>
          <w:rFonts w:eastAsia="等线" w:ascii="Arial" w:cs="Arial" w:hAnsi="Arial"/>
          <w:sz w:val="22"/>
        </w:rPr>
        <w:t xml:space="preserve"> 负责注册字幕插件和配置展示行为。仅需修改菜单名称时使用 </w:t>
      </w:r>
      <w:r>
        <w:rPr>
          <w:rFonts w:eastAsia="Consolas" w:ascii="Consolas" w:cs="Consolas" w:hAnsi="Consolas"/>
          <w:sz w:val="22"/>
          <w:shd w:fill="EFF0F1"/>
        </w:rPr>
        <w:t>Subtitle.label</w:t>
      </w:r>
      <w:r>
        <w:rPr>
          <w:rFonts w:eastAsia="等线" w:ascii="Arial" w:cs="Arial" w:hAnsi="Arial"/>
          <w:sz w:val="22"/>
        </w:rPr>
        <w:t xml:space="preserve">；需要过滤、排序或指定自动字幕的默认项时使用 </w:t>
      </w:r>
      <w:r>
        <w:rPr>
          <w:rFonts w:eastAsia="Consolas" w:ascii="Consolas" w:cs="Consolas" w:hAnsi="Consolas"/>
          <w:sz w:val="22"/>
          <w:shd w:fill="EFF0F1"/>
        </w:rPr>
        <w:t>formatAutoSubtitleItem</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接入前提：</w:t>
      </w:r>
      <w:r>
        <w:rPr>
          <w:rFonts w:eastAsia="等线" w:ascii="Arial" w:cs="Arial" w:hAnsi="Arial"/>
          <w:sz w:val="22"/>
        </w:rPr>
        <w:t xml:space="preserve">页面已完成 </w:t>
      </w:r>
      <w:r>
        <w:rPr>
          <w:rFonts w:eastAsia="Consolas" w:ascii="Consolas" w:cs="Consolas" w:hAnsi="Consolas"/>
          <w:sz w:val="22"/>
          <w:shd w:fill="EFF0F1"/>
        </w:rPr>
        <w:t>TTMinis.init</w:t>
      </w:r>
      <w:r>
        <w:rPr>
          <w:rFonts w:eastAsia="等线" w:ascii="Arial" w:cs="Arial" w:hAnsi="Arial"/>
          <w:sz w:val="22"/>
        </w:rPr>
        <w:t xml:space="preserve">，存在 </w:t>
      </w:r>
      <w:r>
        <w:rPr>
          <w:rFonts w:eastAsia="Consolas" w:ascii="Consolas" w:cs="Consolas" w:hAnsi="Consolas"/>
          <w:sz w:val="22"/>
          <w:shd w:fill="EFF0F1"/>
        </w:rPr>
        <w:t>player-container</w:t>
      </w:r>
      <w:r>
        <w:rPr>
          <w:rFonts w:eastAsia="等线" w:ascii="Arial" w:cs="Arial" w:hAnsi="Arial"/>
          <w:sz w:val="22"/>
        </w:rPr>
        <w:t xml:space="preserve"> 容器，并已按“播放数据准备”获取当前集的 </w:t>
      </w:r>
      <w:r>
        <w:rPr>
          <w:rFonts w:eastAsia="Consolas" w:ascii="Consolas" w:cs="Consolas" w:hAnsi="Consolas"/>
          <w:sz w:val="22"/>
          <w:shd w:fill="EFF0F1"/>
        </w:rPr>
        <w:t>videoInfo</w:t>
      </w:r>
      <w:r>
        <w:rPr>
          <w:rFonts w:eastAsia="等线" w:ascii="Arial" w:cs="Arial" w:hAnsi="Arial"/>
          <w:sz w:val="22"/>
        </w:rPr>
        <w:t xml:space="preserve">。初始化时必须配置 </w:t>
      </w:r>
      <w:r>
        <w:rPr>
          <w:rFonts w:eastAsia="Consolas" w:ascii="Consolas" w:cs="Consolas" w:hAnsi="Consolas"/>
          <w:sz w:val="22"/>
          <w:shd w:fill="EFF0F1"/>
        </w:rPr>
        <w:t>Subtitle</w:t>
      </w:r>
      <w:r>
        <w:rPr>
          <w:rFonts w:eastAsia="等线" w:ascii="Arial" w:cs="Arial" w:hAnsi="Arial"/>
          <w:sz w:val="22"/>
        </w:rPr>
        <w:t>，否则不会注册字幕插件。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color w:val="646a73"/>
                <w:sz w:val="22"/>
              </w:rPr>
              <w:t>短剧媒资字幕：最小接入示例</w:t>
              <w:br/>
            </w:r>
            <w:r>
              <w:rPr>
                <w:rFonts w:eastAsia="Consolas" w:ascii="Consolas" w:cs="Consolas" w:hAnsi="Consolas"/>
                <w:sz w:val="22"/>
              </w:rPr>
              <w:t>const VePlayer = await TTMinis.getPlayer();</w:t>
              <w:br/>
              <w:t>const playerSdk = new VePlayer({</w:t>
              <w:br/>
              <w:t xml:space="preserve">  id: 'player-container',</w:t>
              <w:br/>
              <w:t xml:space="preserve">  albumId: videoInfo.album_id,</w:t>
              <w:br/>
              <w:t xml:space="preserve">  episodeId: videoInfo.episode_id,</w:t>
              <w:br/>
              <w:t xml:space="preserve">  getVideoByToken: {</w:t>
              <w:br/>
              <w:t xml:space="preserve">    playAuthToken: videoInfo.play_auth_token,</w:t>
              <w:br/>
              <w:t xml:space="preserve">  },</w:t>
              <w:br/>
              <w:t xml:space="preserve">  autoSubtitle: true,</w:t>
              <w:br/>
              <w:t xml:space="preserve">  Subtitle: {</w:t>
              <w:br/>
              <w:t xml:space="preserve">    isDefaultOpen: true,</w:t>
              <w:br/>
              <w:t xml:space="preserve">    isShowIcon: true,</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字幕列表是异步更新的。</w:t>
      </w:r>
      <w:r>
        <w:rPr>
          <w:rFonts w:eastAsia="等线" w:ascii="Arial" w:cs="Arial" w:hAnsi="Arial"/>
          <w:sz w:val="22"/>
        </w:rPr>
        <w:t xml:space="preserve">不要在 </w:t>
      </w:r>
      <w:r>
        <w:rPr>
          <w:rFonts w:eastAsia="Consolas" w:ascii="Consolas" w:cs="Consolas" w:hAnsi="Consolas"/>
          <w:sz w:val="22"/>
          <w:shd w:fill="EFF0F1"/>
        </w:rPr>
        <w:t>new VePlayer()</w:t>
      </w:r>
      <w:r>
        <w:rPr>
          <w:rFonts w:eastAsia="等线" w:ascii="Arial" w:cs="Arial" w:hAnsi="Arial"/>
          <w:sz w:val="22"/>
        </w:rPr>
        <w:t xml:space="preserve"> 后立即假定列表已就绪。自动字幕无需手动传入 </w:t>
      </w:r>
      <w:r>
        <w:rPr>
          <w:rFonts w:eastAsia="Consolas" w:ascii="Consolas" w:cs="Consolas" w:hAnsi="Consolas"/>
          <w:sz w:val="22"/>
          <w:shd w:fill="EFF0F1"/>
        </w:rPr>
        <w:t>Subtitle.list</w:t>
      </w:r>
      <w:r>
        <w:rPr>
          <w:rFonts w:eastAsia="等线" w:ascii="Arial" w:cs="Arial" w:hAnsi="Arial"/>
          <w:sz w:val="22"/>
        </w:rPr>
        <w:t xml:space="preserve">；开启 </w:t>
      </w:r>
      <w:r>
        <w:rPr>
          <w:rFonts w:eastAsia="Consolas" w:ascii="Consolas" w:cs="Consolas" w:hAnsi="Consolas"/>
          <w:sz w:val="22"/>
          <w:shd w:fill="EFF0F1"/>
        </w:rPr>
        <w:t>autoSubtitle</w:t>
      </w:r>
      <w:r>
        <w:rPr>
          <w:rFonts w:eastAsia="等线" w:ascii="Arial" w:cs="Arial" w:hAnsi="Arial"/>
          <w:sz w:val="22"/>
        </w:rPr>
        <w:t xml:space="preserve"> 后，自动解析结果会覆盖该列表。</w:t>
      </w:r>
    </w:p>
    <w:p>
      <w:pPr>
        <w:spacing w:before="120" w:after="120" w:line="288" w:lineRule="auto"/>
        <w:ind w:left="0"/>
        <w:jc w:val="left"/>
      </w:pPr>
      <w:r>
        <w:rPr>
          <w:rFonts w:eastAsia="等线" w:ascii="Arial" w:cs="Arial" w:hAnsi="Arial"/>
          <w:sz w:val="22"/>
        </w:rPr>
        <w:t>播放器提供了字幕选择的UI插件及相应的API 用于控制字幕的展示。</w:t>
      </w:r>
    </w:p>
    <w:p>
      <w:pPr>
        <w:spacing w:before="120" w:after="120" w:line="288" w:lineRule="auto"/>
        <w:ind w:left="0"/>
        <w:jc w:val="center"/>
      </w:pPr>
      <w:r>
        <w:drawing>
          <wp:inline distT="0" distR="0" distB="0" distL="0">
            <wp:extent cx="3829050" cy="37909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72"/>
                    <a:stretch>
                      <a:fillRect/>
                    </a:stretch>
                  </pic:blipFill>
                  <pic:spPr>
                    <a:xfrm>
                      <a:off x="0" y="0"/>
                      <a:ext cx="3829050" cy="3790950"/>
                    </a:xfrm>
                    <a:prstGeom prst="rect">
                      <a:avLst/>
                    </a:prstGeom>
                  </pic:spPr>
                </pic:pic>
              </a:graphicData>
            </a:graphic>
          </wp:inline>
        </w:drawing>
      </w:r>
    </w:p>
    <w:p>
      <w:pPr>
        <w:pStyle w:val="3"/>
        <w:spacing w:before="300" w:after="120" w:line="288" w:lineRule="auto"/>
        <w:ind w:left="0"/>
        <w:jc w:val="left"/>
        <w:outlineLvl w:val="2"/>
      </w:pPr>
      <w:bookmarkStart w:name="heading_165" w:id="165"/>
      <w:r>
        <w:rPr>
          <w:rFonts w:eastAsia="等线" w:ascii="Arial" w:cs="Arial" w:hAnsi="Arial"/>
          <w:b w:val="true"/>
          <w:sz w:val="30"/>
        </w:rPr>
        <w:t>字幕来源与接入方式</w:t>
      </w:r>
      <w:bookmarkEnd w:id="16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字幕来源</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接入方式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短剧场景返回的字幕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 autoSubtitle: true 和 Subtitle: {}。formatAutoSubtitleItem 可用于过滤、排序、指定默认项等</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Master M3U8 中声明的字幕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 HLS 插件播放并配置 Subtitle: {}，自动识别字幕轨；无需开启 autoSubtitle，不手动传入 Subtitle.list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业务自行提供的字幕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 Subtitle.list 配置字幕列表。非空列表优先于 Master 字幕</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color w:val="646a73"/>
                <w:sz w:val="22"/>
              </w:rPr>
              <w:t>业务字幕列表配置</w:t>
              <w:br/>
            </w:r>
            <w:r>
              <w:rPr>
                <w:rFonts w:eastAsia="Consolas" w:ascii="Consolas" w:cs="Consolas" w:hAnsi="Consolas"/>
                <w:sz w:val="22"/>
              </w:rPr>
              <w:t>// 业务自行提供字幕时，将以下配置合并到已有播放器配置中。</w:t>
              <w:br/>
              <w:t>const subtitleOptions = {</w:t>
              <w:br/>
              <w:t xml:space="preserve">  autoSubtitle: false,</w:t>
              <w:br/>
              <w:t xml:space="preserve">  Subtitle: {</w:t>
              <w:br/>
              <w:t xml:space="preserve">    isDefaultOpen: true,</w:t>
              <w:br/>
              <w:t xml:space="preserve">    list: [</w:t>
              <w:br/>
              <w:t xml:space="preserve">      {</w:t>
              <w:br/>
              <w:t xml:space="preserve">        id: 'sub-zh',</w:t>
              <w:br/>
              <w:t xml:space="preserve">        language: 'zh-CN',</w:t>
              <w:br/>
              <w:t xml:space="preserve">        text: '简体中文',</w:t>
              <w:br/>
              <w:t xml:space="preserve">        url: 'https://example.com/episode-1.zh.vtt',</w:t>
              <w:br/>
              <w:t xml:space="preserve">        isDefault: true,</w:t>
              <w:br/>
              <w:t xml:space="preserve">      },</w:t>
              <w:br/>
              <w:t xml:space="preserve">      {</w:t>
              <w:br/>
              <w:t xml:space="preserve">        id: 'sub-en',</w:t>
              <w:br/>
              <w:t xml:space="preserve">        language: 'en-US',</w:t>
              <w:br/>
              <w:t xml:space="preserve">        text: 'English',</w:t>
              <w:br/>
              <w:t xml:space="preserve">        url: 'https://example.com/episode-1.en.vtt',</w:t>
              <w:br/>
              <w:t xml:space="preserve">      },</w:t>
              <w:br/>
              <w:t xml:space="preserve">    ],</w:t>
              <w:br/>
              <w:t xml:space="preserve">  },</w:t>
              <w:br/>
              <w:t>};</w:t>
              <w:br/>
            </w:r>
            <w:r>
              <w:rPr>
                <w:rFonts w:eastAsia="Consolas" w:ascii="Consolas" w:cs="Consolas" w:hAnsi="Consolas"/>
                <w:sz w:val="22"/>
              </w:rPr>
              <w:t>// 将示例 URL 替换为当前集实际可访问的字幕地址。</w:t>
            </w:r>
          </w:p>
        </w:tc>
      </w:tr>
    </w:tbl>
    <w:p>
      <w:pPr>
        <w:spacing w:before="120" w:after="120" w:line="288" w:lineRule="auto"/>
        <w:ind w:left="0"/>
        <w:jc w:val="left"/>
      </w:pPr>
      <w:r>
        <w:rPr>
          <w:rFonts w:eastAsia="等线" w:ascii="Arial" w:cs="Arial" w:hAnsi="Arial"/>
          <w:sz w:val="22"/>
        </w:rPr>
        <w:t xml:space="preserve">三种来源按需选择：自动字幕会覆盖手动列表；非空 </w:t>
      </w:r>
      <w:r>
        <w:rPr>
          <w:rFonts w:eastAsia="Consolas" w:ascii="Consolas" w:cs="Consolas" w:hAnsi="Consolas"/>
          <w:sz w:val="22"/>
          <w:shd w:fill="EFF0F1"/>
        </w:rPr>
        <w:t>Subtitle.list</w:t>
      </w:r>
      <w:r>
        <w:rPr>
          <w:rFonts w:eastAsia="等线" w:ascii="Arial" w:cs="Arial" w:hAnsi="Arial"/>
          <w:sz w:val="22"/>
        </w:rPr>
        <w:t xml:space="preserve"> 优先于 Master 字幕。使用 Master 声明的字幕轨时，无需开启 </w:t>
      </w:r>
      <w:r>
        <w:rPr>
          <w:rFonts w:eastAsia="Consolas" w:ascii="Consolas" w:cs="Consolas" w:hAnsi="Consolas"/>
          <w:sz w:val="22"/>
          <w:shd w:fill="EFF0F1"/>
        </w:rPr>
        <w:t>autoSubtitle</w:t>
      </w:r>
      <w:r>
        <w:rPr>
          <w:rFonts w:eastAsia="等线" w:ascii="Arial" w:cs="Arial" w:hAnsi="Arial"/>
          <w:sz w:val="22"/>
        </w:rPr>
        <w:t xml:space="preserve">，也不要同时配置非空 </w:t>
      </w:r>
      <w:r>
        <w:rPr>
          <w:rFonts w:eastAsia="Consolas" w:ascii="Consolas" w:cs="Consolas" w:hAnsi="Consolas"/>
          <w:sz w:val="22"/>
          <w:shd w:fill="EFF0F1"/>
        </w:rPr>
        <w:t>Subtitle.list</w:t>
      </w:r>
      <w:r>
        <w:rPr>
          <w:rFonts w:eastAsia="等线" w:ascii="Arial" w:cs="Arial" w:hAnsi="Arial"/>
          <w:sz w:val="22"/>
        </w:rPr>
        <w:t>。</w:t>
      </w:r>
      <w:r>
        <w:rPr>
          <w:rFonts w:eastAsia="Consolas" w:ascii="Consolas" w:cs="Consolas" w:hAnsi="Consolas"/>
          <w:sz w:val="22"/>
          <w:shd w:fill="EFF0F1"/>
        </w:rPr>
        <w:t>isDefaultOpen: false</w:t>
      </w:r>
      <w:r>
        <w:rPr>
          <w:rFonts w:eastAsia="等线" w:ascii="Arial" w:cs="Arial" w:hAnsi="Arial"/>
          <w:sz w:val="22"/>
        </w:rPr>
        <w:t xml:space="preserve"> 表示初始不展示字幕，不影响字幕列表加载。</w:t>
      </w:r>
    </w:p>
    <w:p>
      <w:pPr>
        <w:pStyle w:val="3"/>
        <w:spacing w:before="300" w:after="120" w:line="288" w:lineRule="auto"/>
        <w:ind w:left="0"/>
        <w:jc w:val="left"/>
        <w:outlineLvl w:val="2"/>
      </w:pPr>
      <w:bookmarkStart w:name="heading_166" w:id="166"/>
      <w:r>
        <w:rPr>
          <w:rFonts w:eastAsia="等线" w:ascii="Arial" w:cs="Arial" w:hAnsi="Arial"/>
          <w:b w:val="true"/>
          <w:sz w:val="30"/>
        </w:rPr>
        <w:t>字幕格式支持</w:t>
      </w:r>
      <w:bookmarkEnd w:id="166"/>
    </w:p>
    <w:p>
      <w:pPr>
        <w:spacing w:before="120" w:after="120" w:line="288" w:lineRule="auto"/>
        <w:ind w:left="0"/>
        <w:jc w:val="left"/>
      </w:pPr>
      <w:r>
        <w:rPr>
          <w:rFonts w:eastAsia="等线" w:ascii="Arial" w:cs="Arial" w:hAnsi="Arial"/>
          <w:sz w:val="22"/>
        </w:rPr>
        <w:t>外挂字幕文件支持 WebVTT、SRT、ASS 和 SSA；ASS / SSA 仅展示字幕文案，不还原复杂排版、特效或样式。字幕地址需在播放环境中可访问，跨域加载时需正确配置 CORS。Master 字幕由实际 HLS 播放引擎解析，不应将外挂文件的格式支持范围直接套用于 HLS 字幕轨。</w:t>
      </w:r>
    </w:p>
    <w:p>
      <w:pPr>
        <w:pStyle w:val="3"/>
        <w:spacing w:before="300" w:after="120" w:line="288" w:lineRule="auto"/>
        <w:ind w:left="0"/>
        <w:jc w:val="left"/>
        <w:outlineLvl w:val="2"/>
      </w:pPr>
      <w:bookmarkStart w:name="heading_167" w:id="167"/>
      <w:r>
        <w:rPr>
          <w:rFonts w:eastAsia="等线" w:ascii="Arial" w:cs="Arial" w:hAnsi="Arial"/>
          <w:b w:val="true"/>
          <w:sz w:val="30"/>
        </w:rPr>
        <w:t>初始化配置</w:t>
      </w:r>
      <w:bookmarkEnd w:id="167"/>
    </w:p>
    <w:p>
      <w:pPr>
        <w:pStyle w:val="4"/>
        <w:spacing w:before="260" w:after="120" w:line="288" w:lineRule="auto"/>
        <w:ind w:left="0"/>
        <w:jc w:val="left"/>
        <w:outlineLvl w:val="3"/>
      </w:pPr>
      <w:bookmarkStart w:name="heading_168" w:id="168"/>
      <w:r>
        <w:rPr>
          <w:rFonts w:eastAsia="等线" w:ascii="Arial" w:cs="Arial" w:hAnsi="Arial"/>
          <w:b w:val="true"/>
          <w:sz w:val="28"/>
        </w:rPr>
        <w:t>autoSubtitle</w:t>
      </w:r>
      <w:bookmarkEnd w:id="16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150"/>
        <w:gridCol w:w="2070"/>
        <w:gridCol w:w="1170"/>
      </w:tblGrid>
      <w:tr>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默认值</w:t>
            </w:r>
          </w:p>
        </w:tc>
      </w:tr>
      <w:tr>
        <w:tc>
          <w:tcPr>
            <w:tcW w:w="31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autoSubtitle</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boolean</w:t>
            </w:r>
          </w:p>
        </w:tc>
        <w:tc>
          <w:tcPr>
            <w:tcW w:w="11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false</w:t>
            </w:r>
          </w:p>
        </w:tc>
      </w:tr>
    </w:tbl>
    <w:p>
      <w:pPr>
        <w:spacing w:before="120" w:after="120" w:line="288" w:lineRule="auto"/>
        <w:ind w:left="0"/>
        <w:jc w:val="left"/>
      </w:pPr>
      <w:r>
        <w:rPr>
          <w:rFonts w:eastAsia="等线" w:ascii="Arial" w:cs="Arial" w:hAnsi="Arial"/>
          <w:sz w:val="22"/>
        </w:rPr>
        <w:t xml:space="preserve">设为 </w:t>
      </w:r>
      <w:r>
        <w:rPr>
          <w:rFonts w:eastAsia="Consolas" w:ascii="Consolas" w:cs="Consolas" w:hAnsi="Consolas"/>
          <w:sz w:val="22"/>
          <w:shd w:fill="EFF0F1"/>
        </w:rPr>
        <w:t>true</w:t>
      </w:r>
      <w:r>
        <w:rPr>
          <w:rFonts w:eastAsia="等线" w:ascii="Arial" w:cs="Arial" w:hAnsi="Arial"/>
          <w:sz w:val="22"/>
        </w:rPr>
        <w:t xml:space="preserve"> 后，播放器在获取到媒体信息时，会自动将 </w:t>
      </w:r>
      <w:r>
        <w:rPr>
          <w:rFonts w:eastAsia="Consolas" w:ascii="Consolas" w:cs="Consolas" w:hAnsi="Consolas"/>
          <w:sz w:val="22"/>
          <w:shd w:fill="EFF0F1"/>
        </w:rPr>
        <w:t>subtitle_info_list</w:t>
      </w:r>
      <w:r>
        <w:rPr>
          <w:rFonts w:eastAsia="等线" w:ascii="Arial" w:cs="Arial" w:hAnsi="Arial"/>
          <w:sz w:val="22"/>
        </w:rPr>
        <w:t xml:space="preserve"> / </w:t>
      </w:r>
      <w:r>
        <w:rPr>
          <w:rFonts w:eastAsia="Consolas" w:ascii="Consolas" w:cs="Consolas" w:hAnsi="Consolas"/>
          <w:sz w:val="22"/>
          <w:shd w:fill="EFF0F1"/>
        </w:rPr>
        <w:t>SubtitleInfoList</w:t>
      </w:r>
      <w:r>
        <w:rPr>
          <w:rFonts w:eastAsia="等线" w:ascii="Arial" w:cs="Arial" w:hAnsi="Arial"/>
          <w:sz w:val="22"/>
        </w:rPr>
        <w:t xml:space="preserve"> 转换为字幕列表并应用到字幕插件。</w:t>
      </w:r>
    </w:p>
    <w:p>
      <w:pPr>
        <w:pStyle w:val="4"/>
        <w:spacing w:before="260" w:after="120" w:line="288" w:lineRule="auto"/>
        <w:ind w:left="0"/>
        <w:jc w:val="left"/>
        <w:outlineLvl w:val="3"/>
      </w:pPr>
      <w:bookmarkStart w:name="heading_169" w:id="169"/>
      <w:r>
        <w:rPr>
          <w:rFonts w:eastAsia="等线" w:ascii="Arial" w:cs="Arial" w:hAnsi="Arial"/>
          <w:b w:val="true"/>
          <w:sz w:val="28"/>
        </w:rPr>
        <w:t>formatAutoSubtitleItem（可选）</w:t>
      </w:r>
      <w:bookmarkEnd w:id="16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525"/>
        <w:gridCol w:w="3105"/>
        <w:gridCol w:w="1650"/>
      </w:tblGrid>
      <w:tr>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默认值</w:t>
            </w:r>
          </w:p>
        </w:tc>
      </w:tr>
      <w:tr>
        <w:tc>
          <w:tcPr>
            <w:tcW w:w="35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formatAutoSubtitleItem</w:t>
            </w:r>
          </w:p>
        </w:tc>
        <w:tc>
          <w:tcPr>
            <w:tcW w:w="31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(item, index) =&gt; result</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undefined</w:t>
            </w:r>
          </w:p>
        </w:tc>
      </w:tr>
    </w:tbl>
    <w:p>
      <w:pPr>
        <w:spacing w:before="120" w:after="120" w:line="288" w:lineRule="auto"/>
        <w:ind w:left="0"/>
        <w:jc w:val="left"/>
      </w:pPr>
      <w:r>
        <w:rPr>
          <w:rFonts w:eastAsia="等线" w:ascii="Arial" w:cs="Arial" w:hAnsi="Arial"/>
          <w:sz w:val="22"/>
        </w:rPr>
        <w:t xml:space="preserve">在自动字幕项完成基础解析后同步调用，参数仍为服务端原始项。回调仅处理取流接口返回的字幕，不处理业务 </w:t>
      </w:r>
      <w:r>
        <w:rPr>
          <w:rFonts w:eastAsia="Consolas" w:ascii="Consolas" w:cs="Consolas" w:hAnsi="Consolas"/>
          <w:sz w:val="22"/>
          <w:shd w:fill="EFF0F1"/>
        </w:rPr>
        <w:t>Subtitle.list</w:t>
      </w:r>
      <w:r>
        <w:rPr>
          <w:rFonts w:eastAsia="等线" w:ascii="Arial" w:cs="Arial" w:hAnsi="Arial"/>
          <w:sz w:val="22"/>
        </w:rPr>
        <w:t xml:space="preserve"> 或 Master 字幕轨；请直接返回结果，不要返回 Promise。</w:t>
      </w:r>
    </w:p>
    <w:p>
      <w:pPr>
        <w:spacing w:before="120" w:after="120" w:line="288" w:lineRule="auto"/>
        <w:ind w:left="0"/>
        <w:jc w:val="left"/>
      </w:pPr>
      <w:r>
        <w:rPr>
          <w:rFonts w:eastAsia="等线" w:ascii="Arial" w:cs="Arial" w:hAnsi="Arial"/>
          <w:b w:val="true"/>
          <w:sz w:val="22"/>
        </w:rPr>
        <w:t>回调参数：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65"/>
        <w:gridCol w:w="3330"/>
        <w:gridCol w:w="388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0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item</w:t>
            </w:r>
          </w:p>
        </w:tc>
        <w:tc>
          <w:tcPr>
            <w:tcW w:w="333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Record&lt;string, any&gt; | string</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服务端返回的原始字幕项。</w:t>
            </w:r>
          </w:p>
        </w:tc>
      </w:tr>
      <w:tr>
        <w:tc>
          <w:tcPr>
            <w:tcW w:w="10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index</w:t>
            </w:r>
          </w:p>
        </w:tc>
        <w:tc>
          <w:tcPr>
            <w:tcW w:w="333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当前项在原始列表中的下标（从 0 开始）</w:t>
            </w:r>
          </w:p>
        </w:tc>
      </w:tr>
    </w:tbl>
    <w:p>
      <w:pPr>
        <w:spacing w:before="120" w:after="120" w:line="288" w:lineRule="auto"/>
        <w:ind w:left="0"/>
        <w:jc w:val="left"/>
      </w:pPr>
      <w:r>
        <w:rPr>
          <w:rFonts w:eastAsia="Consolas" w:ascii="Consolas" w:cs="Consolas" w:hAnsi="Consolas"/>
          <w:b w:val="true"/>
          <w:sz w:val="22"/>
          <w:shd w:fill="EFF0F1"/>
        </w:rPr>
        <w:t>item</w:t>
      </w:r>
      <w:r>
        <w:rPr>
          <w:rFonts w:eastAsia="等线" w:ascii="Arial" w:cs="Arial" w:hAnsi="Arial"/>
          <w:b w:val="true"/>
          <w:sz w:val="22"/>
        </w:rPr>
        <w:t xml:space="preserve"> 对象的字段：</w:t>
      </w:r>
    </w:p>
    <w:p>
      <w:pPr>
        <w:spacing w:before="120" w:after="120" w:line="288" w:lineRule="auto"/>
        <w:ind w:left="0"/>
        <w:jc w:val="left"/>
      </w:pPr>
      <w:r>
        <w:rPr>
          <w:rFonts w:eastAsia="Consolas" w:ascii="Consolas" w:cs="Consolas" w:hAnsi="Consolas"/>
          <w:sz w:val="22"/>
          <w:shd w:fill="EFF0F1"/>
        </w:rPr>
        <w:t>item</w:t>
      </w:r>
      <w:r>
        <w:rPr>
          <w:rFonts w:eastAsia="等线" w:ascii="Arial" w:cs="Arial" w:hAnsi="Arial"/>
          <w:sz w:val="22"/>
        </w:rPr>
        <w:t xml:space="preserve"> 来源于服务端字幕列表数据。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subtitle_id</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字幕 ID</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language</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字幕语言标签，如 </w:t>
            </w:r>
            <w:r>
              <w:rPr>
                <w:rFonts w:eastAsia="Consolas" w:ascii="Consolas" w:cs="Consolas" w:hAnsi="Consolas"/>
                <w:sz w:val="22"/>
                <w:shd w:fill="EFF0F1"/>
              </w:rPr>
              <w:t>cmn-Hans-CN</w:t>
            </w:r>
            <w:r>
              <w:rPr>
                <w:rFonts w:eastAsia="等线" w:ascii="Arial" w:cs="Arial" w:hAnsi="Arial"/>
                <w:sz w:val="22"/>
              </w:rPr>
              <w:t>、</w:t>
            </w:r>
            <w:r>
              <w:rPr>
                <w:rFonts w:eastAsia="Consolas" w:ascii="Consolas" w:cs="Consolas" w:hAnsi="Consolas"/>
                <w:sz w:val="22"/>
                <w:shd w:fill="EFF0F1"/>
              </w:rPr>
              <w:t>eng-US</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language_id</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字幕语言 ID，如 </w:t>
            </w:r>
            <w:r>
              <w:rPr>
                <w:rFonts w:eastAsia="Consolas" w:ascii="Consolas" w:cs="Consolas" w:hAnsi="Consolas"/>
                <w:sz w:val="22"/>
                <w:shd w:fill="EFF0F1"/>
              </w:rPr>
              <w:t>1</w:t>
            </w:r>
            <w:r>
              <w:rPr>
                <w:rFonts w:eastAsia="等线" w:ascii="Arial" w:cs="Arial" w:hAnsi="Arial"/>
                <w:sz w:val="22"/>
              </w:rPr>
              <w:t xml:space="preserve">（简体中文）；与 </w:t>
            </w:r>
            <w:r>
              <w:rPr>
                <w:rFonts w:eastAsia="Consolas" w:ascii="Consolas" w:cs="Consolas" w:hAnsi="Consolas"/>
                <w:sz w:val="22"/>
                <w:shd w:fill="EFF0F1"/>
              </w:rPr>
              <w:t>language</w:t>
            </w:r>
            <w:r>
              <w:rPr>
                <w:rFonts w:eastAsia="等线" w:ascii="Arial" w:cs="Arial" w:hAnsi="Arial"/>
                <w:sz w:val="22"/>
              </w:rPr>
              <w:t xml:space="preserve"> 共同用于语言名称自动转换</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format</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字幕格式，如 </w:t>
            </w:r>
            <w:r>
              <w:rPr>
                <w:rFonts w:eastAsia="Consolas" w:ascii="Consolas" w:cs="Consolas" w:hAnsi="Consolas"/>
                <w:sz w:val="22"/>
                <w:shd w:fill="EFF0F1"/>
              </w:rPr>
              <w:t>webvtt</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subtitle_url</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外挂字幕文件地址</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source</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字幕来源，如 </w:t>
            </w:r>
            <w:r>
              <w:rPr>
                <w:rFonts w:eastAsia="Consolas" w:ascii="Consolas" w:cs="Consolas" w:hAnsi="Consolas"/>
                <w:sz w:val="22"/>
                <w:shd w:fill="EFF0F1"/>
              </w:rPr>
              <w:t>MT</w:t>
            </w:r>
            <w:r>
              <w:rPr>
                <w:rFonts w:eastAsia="等线" w:ascii="Arial" w:cs="Arial" w:hAnsi="Arial"/>
                <w:sz w:val="22"/>
              </w:rPr>
              <w:t>（机器翻译）等</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status</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字幕状态，如 </w:t>
            </w:r>
            <w:r>
              <w:rPr>
                <w:rFonts w:eastAsia="Consolas" w:ascii="Consolas" w:cs="Consolas" w:hAnsi="Consolas"/>
                <w:sz w:val="22"/>
                <w:shd w:fill="EFF0F1"/>
              </w:rPr>
              <w:t>enable</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title</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字幕标题；语言映射未命中时会作为名称 fallback 之一</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tag</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字幕标签</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file_id</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 ID</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store_uri</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存储地址</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vid</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视频 ID</w:t>
            </w:r>
          </w:p>
        </w:tc>
      </w:tr>
    </w:tbl>
    <w:p>
      <w:pPr>
        <w:spacing w:before="120" w:after="120" w:line="288" w:lineRule="auto"/>
        <w:ind w:left="0"/>
        <w:jc w:val="left"/>
      </w:pPr>
      <w:r>
        <w:rPr>
          <w:rFonts w:eastAsia="等线" w:ascii="Arial" w:cs="Arial" w:hAnsi="Arial"/>
          <w:sz w:val="22"/>
        </w:rPr>
        <w:t>示例字幕项：</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"file_id": "",</w:t>
              <w:br/>
              <w:t xml:space="preserve">  "format": "webvtt",</w:t>
              <w:br/>
              <w:t xml:space="preserve">  "language": "cmn-Hans-CN",</w:t>
              <w:br/>
              <w:t xml:space="preserve">  "language_id": 1,</w:t>
              <w:br/>
              <w:t xml:space="preserve">  "source": "MT",</w:t>
              <w:br/>
              <w:t xml:space="preserve">  "status": "enable",</w:t>
              <w:br/>
              <w:t xml:space="preserve">  "store_uri": "",</w:t>
              <w:br/>
              <w:t xml:space="preserve">  "subtitle_id": "1857853977",</w:t>
              <w:br/>
            </w:r>
            <w:r>
              <w:rPr>
                <w:rFonts w:eastAsia="Consolas" w:ascii="Consolas" w:cs="Consolas" w:hAnsi="Consolas"/>
                <w:sz w:val="22"/>
              </w:rPr>
              <w:t xml:space="preserve">  "subtitle_url": "</w:t>
            </w:r>
            <w:r>
              <w:rPr>
                <w:rFonts w:eastAsia="Consolas" w:ascii="Consolas" w:cs="Consolas" w:hAnsi="Consolas"/>
                <w:sz w:val="22"/>
              </w:rPr>
              <w:t>https://veplayer-vod-cdn.bytepluscdn.com/.../?X-Amz-...</w:t>
            </w:r>
            <w:r>
              <w:rPr>
                <w:rFonts w:eastAsia="Consolas" w:ascii="Consolas" w:cs="Consolas" w:hAnsi="Consolas"/>
                <w:sz w:val="22"/>
              </w:rPr>
              <w:t>",</w:t>
              <w:br/>
              <w:t xml:space="preserve">  "tag": "",</w:t>
              <w:br/>
              <w:t xml:space="preserve">  "title": "",</w:t>
              <w:br/>
              <w:t xml:space="preserve">  "vid":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返回值行为：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870"/>
        <w:gridCol w:w="4410"/>
      </w:tblGrid>
      <w:tr>
        <w:tc>
          <w:tcPr>
            <w:tcW w:w="3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返回值</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w:t>
            </w:r>
          </w:p>
        </w:tc>
      </w:tr>
      <w:tr>
        <w:tc>
          <w:tcPr>
            <w:tcW w:w="38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 | number</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使用该值作为字幕显示名称</w:t>
            </w:r>
          </w:p>
        </w:tc>
      </w:tr>
      <w:tr>
        <w:tc>
          <w:tcPr>
            <w:tcW w:w="38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true | undefined</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透传，保留默认解析结果</w:t>
            </w:r>
          </w:p>
        </w:tc>
      </w:tr>
      <w:tr>
        <w:tc>
          <w:tcPr>
            <w:tcW w:w="38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false | null</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过滤掉该条字幕，不在列表中显示</w:t>
            </w:r>
          </w:p>
        </w:tc>
      </w:tr>
      <w:tr>
        <w:tc>
          <w:tcPr>
            <w:tcW w:w="38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 label }</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使用 </w:t>
            </w:r>
            <w:r>
              <w:rPr>
                <w:rFonts w:eastAsia="Consolas" w:ascii="Consolas" w:cs="Consolas" w:hAnsi="Consolas"/>
                <w:sz w:val="22"/>
                <w:shd w:fill="EFF0F1"/>
              </w:rPr>
              <w:t>label</w:t>
            </w:r>
            <w:r>
              <w:rPr>
                <w:rFonts w:eastAsia="等线" w:ascii="Arial" w:cs="Arial" w:hAnsi="Arial"/>
                <w:sz w:val="22"/>
              </w:rPr>
              <w:t xml:space="preserve"> 作为字幕显示名称</w:t>
            </w:r>
          </w:p>
        </w:tc>
      </w:tr>
      <w:tr>
        <w:tc>
          <w:tcPr>
            <w:tcW w:w="38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 show: false }</w:t>
            </w:r>
            <w:r>
              <w:rPr>
                <w:rFonts w:eastAsia="等线" w:ascii="Arial" w:cs="Arial" w:hAnsi="Arial"/>
                <w:sz w:val="22"/>
              </w:rPr>
              <w:t xml:space="preserve"> 或 </w:t>
            </w:r>
            <w:r>
              <w:rPr>
                <w:rFonts w:eastAsia="Consolas" w:ascii="Consolas" w:cs="Consolas" w:hAnsi="Consolas"/>
                <w:sz w:val="22"/>
                <w:shd w:fill="EFF0F1"/>
              </w:rPr>
              <w:t>{ visible: false }</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过滤掉该条字幕</w:t>
            </w:r>
          </w:p>
        </w:tc>
      </w:tr>
      <w:tr>
        <w:tc>
          <w:tcPr>
            <w:tcW w:w="38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 order: number }</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设置排序权重，值越小越靠前；可与 </w:t>
            </w:r>
            <w:r>
              <w:rPr>
                <w:rFonts w:eastAsia="Consolas" w:ascii="Consolas" w:cs="Consolas" w:hAnsi="Consolas"/>
                <w:sz w:val="22"/>
                <w:shd w:fill="EFF0F1"/>
              </w:rPr>
              <w:t>label</w:t>
            </w:r>
            <w:r>
              <w:rPr>
                <w:rFonts w:eastAsia="等线" w:ascii="Arial" w:cs="Arial" w:hAnsi="Arial"/>
                <w:sz w:val="22"/>
              </w:rPr>
              <w:t xml:space="preserve"> 同时使用</w:t>
            </w:r>
          </w:p>
        </w:tc>
      </w:tr>
      <w:tr>
        <w:tc>
          <w:tcPr>
            <w:tcW w:w="38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 isDefault: true }</w:t>
            </w:r>
            <w:r>
              <w:rPr>
                <w:rFonts w:eastAsia="等线" w:ascii="Arial" w:cs="Arial" w:hAnsi="Arial"/>
                <w:sz w:val="22"/>
              </w:rPr>
              <w:t xml:space="preserve"> 或 </w:t>
            </w:r>
            <w:r>
              <w:rPr>
                <w:rFonts w:eastAsia="Consolas" w:ascii="Consolas" w:cs="Consolas" w:hAnsi="Consolas"/>
                <w:sz w:val="22"/>
                <w:shd w:fill="EFF0F1"/>
              </w:rPr>
              <w:t>{ default: true }</w:t>
            </w:r>
            <w:r>
              <w:rPr>
                <w:rFonts w:eastAsia="等线" w:ascii="Arial" w:cs="Arial" w:hAnsi="Arial"/>
                <w:sz w:val="22"/>
              </w:rPr>
              <w:t xml:space="preserve"> </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将该条字幕设为默认选中项；可与 </w:t>
            </w:r>
            <w:r>
              <w:rPr>
                <w:rFonts w:eastAsia="Consolas" w:ascii="Consolas" w:cs="Consolas" w:hAnsi="Consolas"/>
                <w:sz w:val="22"/>
                <w:shd w:fill="EFF0F1"/>
              </w:rPr>
              <w:t>label</w:t>
            </w:r>
            <w:r>
              <w:rPr>
                <w:rFonts w:eastAsia="等线" w:ascii="Arial" w:cs="Arial" w:hAnsi="Arial"/>
                <w:sz w:val="22"/>
              </w:rPr>
              <w:t>、</w:t>
            </w:r>
            <w:r>
              <w:rPr>
                <w:rFonts w:eastAsia="Consolas" w:ascii="Consolas" w:cs="Consolas" w:hAnsi="Consolas"/>
                <w:sz w:val="22"/>
                <w:shd w:fill="EFF0F1"/>
              </w:rPr>
              <w:t>order</w:t>
            </w:r>
            <w:r>
              <w:rPr>
                <w:rFonts w:eastAsia="等线" w:ascii="Arial" w:cs="Arial" w:hAnsi="Arial"/>
                <w:sz w:val="22"/>
              </w:rPr>
              <w:t xml:space="preserve"> 同时使用 </w:t>
            </w:r>
          </w:p>
        </w:tc>
      </w:tr>
    </w:tbl>
    <w:p>
      <w:pPr>
        <w:pStyle w:val="4"/>
        <w:spacing w:before="260" w:after="120" w:line="288" w:lineRule="auto"/>
        <w:ind w:left="0"/>
        <w:jc w:val="left"/>
        <w:outlineLvl w:val="3"/>
      </w:pPr>
      <w:bookmarkStart w:name="heading_170" w:id="170"/>
      <w:r>
        <w:rPr>
          <w:rFonts w:eastAsia="等线" w:ascii="Arial" w:cs="Arial" w:hAnsi="Arial"/>
          <w:b w:val="true"/>
          <w:sz w:val="28"/>
        </w:rPr>
        <w:t>Subtitle</w:t>
      </w:r>
      <w:bookmarkEnd w:id="170"/>
    </w:p>
    <w:p>
      <w:pPr>
        <w:spacing w:before="120" w:after="120" w:line="288" w:lineRule="auto"/>
        <w:ind w:left="0"/>
        <w:jc w:val="left"/>
      </w:pPr>
      <w:r>
        <w:rPr>
          <w:rFonts w:eastAsia="等线" w:ascii="Arial" w:cs="Arial" w:hAnsi="Arial"/>
          <w:sz w:val="22"/>
        </w:rPr>
        <w:t xml:space="preserve">字幕插件配置。开启 </w:t>
      </w:r>
      <w:r>
        <w:rPr>
          <w:rFonts w:eastAsia="Consolas" w:ascii="Consolas" w:cs="Consolas" w:hAnsi="Consolas"/>
          <w:sz w:val="22"/>
          <w:shd w:fill="EFF0F1"/>
        </w:rPr>
        <w:t>autoSubtitle</w:t>
      </w:r>
      <w:r>
        <w:rPr>
          <w:rFonts w:eastAsia="等线" w:ascii="Arial" w:cs="Arial" w:hAnsi="Arial"/>
          <w:sz w:val="22"/>
        </w:rPr>
        <w:t xml:space="preserve"> 时，</w:t>
      </w:r>
      <w:r>
        <w:rPr>
          <w:rFonts w:eastAsia="Consolas" w:ascii="Consolas" w:cs="Consolas" w:hAnsi="Consolas"/>
          <w:sz w:val="22"/>
          <w:shd w:fill="EFF0F1"/>
        </w:rPr>
        <w:t>list</w:t>
      </w:r>
      <w:r>
        <w:rPr>
          <w:rFonts w:eastAsia="等线" w:ascii="Arial" w:cs="Arial" w:hAnsi="Arial"/>
          <w:sz w:val="22"/>
        </w:rPr>
        <w:t xml:space="preserve"> 由服务端数据自动填充，其余字段用于控制插件展示与行为。传入 </w:t>
      </w:r>
      <w:r>
        <w:rPr>
          <w:rFonts w:eastAsia="Consolas" w:ascii="Consolas" w:cs="Consolas" w:hAnsi="Consolas"/>
          <w:sz w:val="22"/>
          <w:shd w:fill="EFF0F1"/>
        </w:rPr>
        <w:t>{}</w:t>
      </w:r>
      <w:r>
        <w:rPr>
          <w:rFonts w:eastAsia="等线" w:ascii="Arial" w:cs="Arial" w:hAnsi="Arial"/>
          <w:sz w:val="22"/>
        </w:rPr>
        <w:t xml:space="preserve"> 即可注册插件并使用全部默认值。</w:t>
      </w:r>
    </w:p>
    <w:p>
      <w:pPr>
        <w:spacing w:before="120" w:after="120" w:line="288" w:lineRule="auto"/>
        <w:ind w:left="0"/>
        <w:jc w:val="left"/>
      </w:pPr>
      <w:r>
        <w:rPr>
          <w:rFonts w:eastAsia="等线" w:ascii="Arial" w:cs="Arial" w:hAnsi="Arial"/>
          <w:b w:val="true"/>
          <w:sz w:val="22"/>
        </w:rPr>
        <w:t>顶层配置：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80"/>
        <w:gridCol w:w="2325"/>
        <w:gridCol w:w="1980"/>
        <w:gridCol w:w="1980"/>
      </w:tblGrid>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默认值</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9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list</w:t>
            </w:r>
          </w:p>
        </w:tc>
        <w:tc>
          <w:tcPr>
            <w:tcW w:w="23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ISubTitleItem[]</w:t>
            </w:r>
          </w:p>
        </w:tc>
        <w:tc>
          <w:tcPr>
            <w:tcW w:w="19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字幕列表。开启 </w:t>
            </w:r>
            <w:r>
              <w:rPr>
                <w:rFonts w:eastAsia="Consolas" w:ascii="Consolas" w:cs="Consolas" w:hAnsi="Consolas"/>
                <w:sz w:val="22"/>
                <w:shd w:fill="EFF0F1"/>
              </w:rPr>
              <w:t>autoSubtitle</w:t>
            </w:r>
            <w:r>
              <w:rPr>
                <w:rFonts w:eastAsia="等线" w:ascii="Arial" w:cs="Arial" w:hAnsi="Arial"/>
                <w:sz w:val="22"/>
              </w:rPr>
              <w:t xml:space="preserve"> 后无需手动传入，由服务端解析结果自动写入</w:t>
            </w:r>
          </w:p>
        </w:tc>
      </w:tr>
      <w:tr>
        <w:tc>
          <w:tcPr>
            <w:tcW w:w="19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isDefaultOpen</w:t>
            </w:r>
          </w:p>
        </w:tc>
        <w:tc>
          <w:tcPr>
            <w:tcW w:w="23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boolean</w:t>
            </w:r>
          </w:p>
        </w:tc>
        <w:tc>
          <w:tcPr>
            <w:tcW w:w="19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true</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是否默认打开字幕展示</w:t>
            </w:r>
          </w:p>
        </w:tc>
      </w:tr>
      <w:tr>
        <w:tc>
          <w:tcPr>
            <w:tcW w:w="19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isShowIcon</w:t>
            </w:r>
          </w:p>
        </w:tc>
        <w:tc>
          <w:tcPr>
            <w:tcW w:w="23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boolean</w:t>
            </w:r>
          </w:p>
        </w:tc>
        <w:tc>
          <w:tcPr>
            <w:tcW w:w="19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true</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是否在控制栏显示字幕切换图标</w:t>
            </w:r>
          </w:p>
        </w:tc>
      </w:tr>
      <w:tr>
        <w:tc>
          <w:tcPr>
            <w:tcW w:w="19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position</w:t>
            </w:r>
          </w:p>
        </w:tc>
        <w:tc>
          <w:tcPr>
            <w:tcW w:w="23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19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controlsRight</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控制栏图标位置</w:t>
            </w:r>
          </w:p>
        </w:tc>
      </w:tr>
      <w:tr>
        <w:tc>
          <w:tcPr>
            <w:tcW w:w="19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index</w:t>
            </w:r>
          </w:p>
        </w:tc>
        <w:tc>
          <w:tcPr>
            <w:tcW w:w="23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19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60</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控制栏图标排列权重，值越小越靠近右侧</w:t>
            </w:r>
          </w:p>
        </w:tc>
      </w:tr>
      <w:tr>
        <w:tc>
          <w:tcPr>
            <w:tcW w:w="19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style</w:t>
            </w:r>
          </w:p>
        </w:tc>
        <w:tc>
          <w:tcPr>
            <w:tcW w:w="23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ISubtitleStyle</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见下表</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字幕样式配置</w:t>
            </w:r>
          </w:p>
        </w:tc>
      </w:tr>
    </w:tbl>
    <w:p>
      <w:pPr>
        <w:spacing w:before="120" w:after="120" w:line="288" w:lineRule="auto"/>
        <w:ind w:left="0"/>
        <w:jc w:val="left"/>
      </w:pPr>
      <w:r>
        <w:rPr>
          <w:rFonts w:eastAsia="Consolas" w:ascii="Consolas" w:cs="Consolas" w:hAnsi="Consolas"/>
          <w:b w:val="true"/>
          <w:sz w:val="22"/>
          <w:shd w:fill="EFF0F1"/>
        </w:rPr>
        <w:t>style</w:t>
      </w:r>
      <w:r>
        <w:rPr>
          <w:rFonts w:eastAsia="等线" w:ascii="Arial" w:cs="Arial" w:hAnsi="Arial"/>
          <w:b w:val="true"/>
          <w:sz w:val="22"/>
        </w:rPr>
        <w:t xml:space="preserve"> 子配置：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默认值</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follow</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boolean</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是否跟随控制栏调整字幕位置</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mode</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'stroke' | 'bg'</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'stroke'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字体显示模式：</w:t>
            </w:r>
            <w:r>
              <w:rPr>
                <w:rFonts w:eastAsia="Consolas" w:ascii="Consolas" w:cs="Consolas" w:hAnsi="Consolas"/>
                <w:sz w:val="22"/>
                <w:shd w:fill="EFF0F1"/>
              </w:rPr>
              <w:t>stroke</w:t>
            </w:r>
            <w:r>
              <w:rPr>
                <w:rFonts w:eastAsia="等线" w:ascii="Arial" w:cs="Arial" w:hAnsi="Arial"/>
                <w:sz w:val="22"/>
              </w:rPr>
              <w:t xml:space="preserve"> 描边，</w:t>
            </w:r>
            <w:r>
              <w:rPr>
                <w:rFonts w:eastAsia="Consolas" w:ascii="Consolas" w:cs="Consolas" w:hAnsi="Consolas"/>
                <w:sz w:val="22"/>
                <w:shd w:fill="EFF0F1"/>
              </w:rPr>
              <w:t>bg</w:t>
            </w:r>
            <w:r>
              <w:rPr>
                <w:rFonts w:eastAsia="等线" w:ascii="Arial" w:cs="Arial" w:hAnsi="Arial"/>
                <w:sz w:val="22"/>
              </w:rPr>
              <w:t xml:space="preserve"> 实心背景</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followBottom</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50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跟随底部控制栏时的高度偏移（px）</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fitVideo</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boolean</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是否按视频画面区域适配字幕字号及位置。该字段也会影响 </w:t>
            </w:r>
            <w:r>
              <w:rPr>
                <w:rFonts w:eastAsia="Consolas" w:ascii="Consolas" w:cs="Consolas" w:hAnsi="Consolas"/>
                <w:sz w:val="22"/>
                <w:shd w:fill="EFF0F1"/>
              </w:rPr>
              <w:t>follow</w:t>
            </w:r>
            <w:r>
              <w:rPr>
                <w:rFonts w:eastAsia="等线" w:ascii="Arial" w:cs="Arial" w:hAnsi="Arial"/>
                <w:sz w:val="22"/>
              </w:rPr>
              <w:t xml:space="preserve"> 开启后，控制栏出现时字幕位置的计算逻辑。</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offsetBottom</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字幕距离画面底部的百分比</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baseSizeX</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49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横屏视频适配基准字号</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baseSizeY</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28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竖屏视频适配基准字号</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minSize</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PC 端最小字号</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minMobileSize</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移动端最小字号</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line</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'single' | 'double' | 'three'</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'double'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最大显示行数</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fontColor</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'#fff'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字体颜色，支持 16 位颜色值或 RGB 值</w:t>
            </w:r>
          </w:p>
        </w:tc>
      </w:tr>
    </w:tbl>
    <w:p/>
    <w:tbl>
      <w:tblPr>
        <w:tblW w:w="0" w:type="auto"/>
        <w:tblInd w:w="0" w:type="dxa"/>
        <w:tblBorders>
          <w:top w:val="single" w:color="b7edb1"/>
          <w:left w:val="single" w:color="b7edb1"/>
          <w:bottom w:val="single" w:color="b7edb1"/>
          <w:right w:val="single" w:color="b7edb1"/>
          <w:insideH w:val="single" w:color="b7edb1"/>
          <w:insideV w:val="single" w:color="b7edb1"/>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Subtitle.style</w:t>
            </w:r>
            <w:r>
              <w:rPr>
                <w:rFonts w:eastAsia="等线" w:ascii="Arial" w:cs="Arial" w:hAnsi="Arial"/>
                <w:sz w:val="22"/>
              </w:rPr>
              <w:t xml:space="preserve"> 当前按对象整体覆盖，不会与默认 </w:t>
            </w:r>
            <w:r>
              <w:rPr>
                <w:rFonts w:eastAsia="Consolas" w:ascii="Consolas" w:cs="Consolas" w:hAnsi="Consolas"/>
                <w:sz w:val="22"/>
                <w:shd w:fill="EFF0F1"/>
              </w:rPr>
              <w:t>style</w:t>
            </w:r>
            <w:r>
              <w:rPr>
                <w:rFonts w:eastAsia="等线" w:ascii="Arial" w:cs="Arial" w:hAnsi="Arial"/>
                <w:sz w:val="22"/>
              </w:rPr>
              <w:t xml:space="preserve"> 做深合并。不传 style 时，播放器使用完整默认配置：</w:t>
            </w:r>
            <w:r>
              <w:rPr>
                <w:rFonts w:eastAsia="Consolas" w:ascii="Consolas" w:cs="Consolas" w:hAnsi="Consolas"/>
                <w:sz w:val="22"/>
                <w:shd w:fill="EFF0F1"/>
              </w:rPr>
              <w:t>{follow: true,fitVideo: true,...}</w:t>
            </w:r>
            <w:r>
              <w:rPr>
                <w:rFonts w:eastAsia="等线" w:ascii="Arial" w:cs="Arial" w:hAnsi="Arial"/>
                <w:sz w:val="22"/>
              </w:rPr>
              <w:t>。如果只传入：</w:t>
            </w:r>
            <w:r>
              <w:rPr>
                <w:rFonts w:eastAsia="Consolas" w:ascii="Consolas" w:cs="Consolas" w:hAnsi="Consolas"/>
                <w:sz w:val="22"/>
                <w:shd w:fill="EFF0F1"/>
              </w:rPr>
              <w:t>{style: { follow: true }}</w:t>
            </w:r>
            <w:r>
              <w:rPr>
                <w:rFonts w:eastAsia="等线" w:ascii="Arial" w:cs="Arial" w:hAnsi="Arial"/>
                <w:sz w:val="22"/>
              </w:rPr>
              <w:t xml:space="preserve">则实际 </w:t>
            </w:r>
            <w:r>
              <w:rPr>
                <w:rFonts w:eastAsia="Consolas" w:ascii="Consolas" w:cs="Consolas" w:hAnsi="Consolas"/>
                <w:sz w:val="22"/>
                <w:shd w:fill="EFF0F1"/>
              </w:rPr>
              <w:t>style</w:t>
            </w:r>
            <w:r>
              <w:rPr>
                <w:rFonts w:eastAsia="等线" w:ascii="Arial" w:cs="Arial" w:hAnsi="Arial"/>
                <w:sz w:val="22"/>
              </w:rPr>
              <w:t xml:space="preserve"> 中只有 </w:t>
            </w:r>
            <w:r>
              <w:rPr>
                <w:rFonts w:eastAsia="Consolas" w:ascii="Consolas" w:cs="Consolas" w:hAnsi="Consolas"/>
                <w:sz w:val="22"/>
                <w:shd w:fill="EFF0F1"/>
              </w:rPr>
              <w:t>follow</w:t>
            </w:r>
            <w:r>
              <w:rPr>
                <w:rFonts w:eastAsia="等线" w:ascii="Arial" w:cs="Arial" w:hAnsi="Arial"/>
                <w:sz w:val="22"/>
              </w:rPr>
              <w:t>，</w:t>
            </w:r>
            <w:r>
              <w:rPr>
                <w:rFonts w:eastAsia="Consolas" w:ascii="Consolas" w:cs="Consolas" w:hAnsi="Consolas"/>
                <w:sz w:val="22"/>
                <w:shd w:fill="EFF0F1"/>
              </w:rPr>
              <w:t>fitVideo</w:t>
            </w:r>
            <w:r>
              <w:rPr>
                <w:rFonts w:eastAsia="等线" w:ascii="Arial" w:cs="Arial" w:hAnsi="Arial"/>
                <w:sz w:val="22"/>
              </w:rPr>
              <w:t xml:space="preserve"> 等默认字段不会自动补齐。此时 fitVideo 为 </w:t>
            </w:r>
            <w:r>
              <w:rPr>
                <w:rFonts w:eastAsia="Consolas" w:ascii="Consolas" w:cs="Consolas" w:hAnsi="Consolas"/>
                <w:sz w:val="22"/>
                <w:shd w:fill="EFF0F1"/>
              </w:rPr>
              <w:t>undefined</w:t>
            </w:r>
            <w:r>
              <w:rPr>
                <w:rFonts w:eastAsia="等线" w:ascii="Arial" w:cs="Arial" w:hAnsi="Arial"/>
                <w:sz w:val="22"/>
              </w:rPr>
              <w:t xml:space="preserve">，会走非 </w:t>
            </w:r>
            <w:r>
              <w:rPr>
                <w:rFonts w:eastAsia="Consolas" w:ascii="Consolas" w:cs="Consolas" w:hAnsi="Consolas"/>
                <w:sz w:val="22"/>
                <w:shd w:fill="EFF0F1"/>
              </w:rPr>
              <w:t>fitVideo</w:t>
            </w:r>
            <w:r>
              <w:rPr>
                <w:rFonts w:eastAsia="等线" w:ascii="Arial" w:cs="Arial" w:hAnsi="Arial"/>
                <w:sz w:val="22"/>
              </w:rPr>
              <w:t xml:space="preserve"> 的字幕定位逻辑，字幕在控制栏出现时会直接上移，因此表现为明显跟随控制栏。如希望保留按视频画面区域适配的默认逻辑，可使用默认 </w:t>
            </w:r>
            <w:r>
              <w:rPr>
                <w:rFonts w:eastAsia="Consolas" w:ascii="Consolas" w:cs="Consolas" w:hAnsi="Consolas"/>
                <w:sz w:val="22"/>
                <w:shd w:fill="EFF0F1"/>
              </w:rPr>
              <w:t>fitVideo: true</w:t>
            </w:r>
            <w:r>
              <w:rPr>
                <w:rFonts w:eastAsia="等线" w:ascii="Arial" w:cs="Arial" w:hAnsi="Arial"/>
                <w:sz w:val="22"/>
              </w:rPr>
              <w:t>，但该模式下字幕是否产生可见位移取决于播放器容器、视频比例和控制栏高度。</w:t>
            </w:r>
          </w:p>
        </w:tc>
      </w:tr>
    </w:tbl>
    <w:p>
      <w:pPr>
        <w:spacing w:before="120" w:after="120" w:line="288" w:lineRule="auto"/>
        <w:ind w:left="0"/>
        <w:jc w:val="left"/>
      </w:pPr>
      <w:r>
        <w:rPr>
          <w:rFonts w:eastAsia="Consolas" w:ascii="Consolas" w:cs="Consolas" w:hAnsi="Consolas"/>
          <w:b w:val="true"/>
          <w:sz w:val="22"/>
          <w:shd w:fill="EFF0F1"/>
        </w:rPr>
        <w:t>list</w:t>
      </w:r>
      <w:r>
        <w:rPr>
          <w:rFonts w:eastAsia="等线" w:ascii="Arial" w:cs="Arial" w:hAnsi="Arial"/>
          <w:b w:val="true"/>
          <w:sz w:val="22"/>
        </w:rPr>
        <w:t xml:space="preserve"> 项结构（</w:t>
      </w:r>
      <w:r>
        <w:rPr>
          <w:rFonts w:eastAsia="Consolas" w:ascii="Consolas" w:cs="Consolas" w:hAnsi="Consolas"/>
          <w:b w:val="true"/>
          <w:sz w:val="22"/>
          <w:shd w:fill="EFF0F1"/>
        </w:rPr>
        <w:t>ISubTitleItem</w:t>
      </w:r>
      <w:r>
        <w:rPr>
          <w:rFonts w:eastAsia="等线" w:ascii="Arial" w:cs="Arial" w:hAnsi="Arial"/>
          <w:b w:val="true"/>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05"/>
        <w:gridCol w:w="2505"/>
        <w:gridCol w:w="3255"/>
      </w:tblGrid>
      <w:tr>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5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id</w:t>
            </w:r>
          </w:p>
        </w:tc>
        <w:tc>
          <w:tcPr>
            <w:tcW w:w="25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 | number</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字幕 ID</w:t>
            </w:r>
          </w:p>
        </w:tc>
      </w:tr>
      <w:tr>
        <w:tc>
          <w:tcPr>
            <w:tcW w:w="25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language</w:t>
            </w:r>
          </w:p>
        </w:tc>
        <w:tc>
          <w:tcPr>
            <w:tcW w:w="25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 | number</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字幕语言标签</w:t>
            </w:r>
          </w:p>
        </w:tc>
      </w:tr>
      <w:tr>
        <w:tc>
          <w:tcPr>
            <w:tcW w:w="25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text</w:t>
            </w:r>
            <w:r>
              <w:rPr>
                <w:rFonts w:eastAsia="等线" w:ascii="Arial" w:cs="Arial" w:hAnsi="Arial"/>
                <w:sz w:val="22"/>
              </w:rPr>
              <w:t xml:space="preserve"> / </w:t>
            </w:r>
            <w:r>
              <w:rPr>
                <w:rFonts w:eastAsia="Consolas" w:ascii="Consolas" w:cs="Consolas" w:hAnsi="Consolas"/>
                <w:sz w:val="22"/>
                <w:shd w:fill="EFF0F1"/>
              </w:rPr>
              <w:t>label</w:t>
            </w:r>
          </w:p>
        </w:tc>
        <w:tc>
          <w:tcPr>
            <w:tcW w:w="25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 | number</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字幕显示名称</w:t>
            </w:r>
          </w:p>
        </w:tc>
      </w:tr>
      <w:tr>
        <w:tc>
          <w:tcPr>
            <w:tcW w:w="25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url</w:t>
            </w:r>
          </w:p>
        </w:tc>
        <w:tc>
          <w:tcPr>
            <w:tcW w:w="25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外挂字幕地址</w:t>
            </w:r>
          </w:p>
        </w:tc>
      </w:tr>
      <w:tr>
        <w:tc>
          <w:tcPr>
            <w:tcW w:w="25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stringContent</w:t>
            </w:r>
          </w:p>
        </w:tc>
        <w:tc>
          <w:tcPr>
            <w:tcW w:w="25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内联字幕内容（WebVTT / SRT 文本）</w:t>
            </w:r>
          </w:p>
        </w:tc>
      </w:tr>
      <w:tr>
        <w:tc>
          <w:tcPr>
            <w:tcW w:w="25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list</w:t>
            </w:r>
          </w:p>
        </w:tc>
        <w:tc>
          <w:tcPr>
            <w:tcW w:w="25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IListItem[]</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结构化字幕内容列表（非 URL 形式时使用）</w:t>
            </w:r>
          </w:p>
        </w:tc>
      </w:tr>
      <w:tr>
        <w:tc>
          <w:tcPr>
            <w:tcW w:w="25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isDefault</w:t>
            </w:r>
            <w:r>
              <w:rPr>
                <w:rFonts w:eastAsia="等线" w:ascii="Arial" w:cs="Arial" w:hAnsi="Arial"/>
                <w:sz w:val="22"/>
              </w:rPr>
              <w:t xml:space="preserve"> / </w:t>
            </w:r>
            <w:r>
              <w:rPr>
                <w:rFonts w:eastAsia="Consolas" w:ascii="Consolas" w:cs="Consolas" w:hAnsi="Consolas"/>
                <w:sz w:val="22"/>
                <w:shd w:fill="EFF0F1"/>
              </w:rPr>
              <w:t>default</w:t>
            </w:r>
          </w:p>
        </w:tc>
        <w:tc>
          <w:tcPr>
            <w:tcW w:w="25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boolean</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是否为默认选中字幕</w:t>
            </w:r>
          </w:p>
        </w:tc>
      </w:tr>
    </w:tbl>
    <w:p>
      <w:pPr>
        <w:spacing w:before="120" w:after="120" w:line="288" w:lineRule="auto"/>
        <w:ind w:left="0"/>
        <w:jc w:val="left"/>
      </w:pPr>
      <w:r>
        <w:rPr>
          <w:rFonts w:eastAsia="等线" w:ascii="Arial" w:cs="Arial" w:hAnsi="Arial"/>
          <w:sz w:val="22"/>
        </w:rPr>
        <w:t>配置示例：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new VePlayer({</w:t>
              <w:br/>
              <w:t xml:space="preserve">  autoSubtitle: true,</w:t>
              <w:br/>
              <w:t xml:space="preserve">  Subtitle: {</w:t>
              <w:br/>
              <w:t xml:space="preserve">    isDefaultOpen: true,</w:t>
              <w:br/>
              <w:t xml:space="preserve">    isShowIcon: true,</w:t>
              <w:br/>
              <w:t xml:space="preserve">    mode: 'external',</w:t>
              <w:br/>
              <w:t xml:space="preserve">    style: {</w:t>
              <w:br/>
              <w:t xml:space="preserve">      follow: true,</w:t>
              <w:br/>
              <w:t xml:space="preserve">      mode: 'stroke',</w:t>
              <w:br/>
              <w:t xml:space="preserve">      offsetBottom: 4,</w:t>
              <w:br/>
              <w:t xml:space="preserve">      line: 'double',</w:t>
              <w:br/>
              <w:t xml:space="preserve">      fontColor: '#fff',</w:t>
              <w:br/>
              <w:t xml:space="preserve">    },</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171" w:id="171"/>
      <w:r>
        <w:rPr>
          <w:rFonts w:eastAsia="等线" w:ascii="Arial" w:cs="Arial" w:hAnsi="Arial"/>
          <w:b w:val="true"/>
          <w:sz w:val="28"/>
        </w:rPr>
        <w:t>字幕语言名称自动转换</w:t>
      </w:r>
      <w:bookmarkEnd w:id="171"/>
    </w:p>
    <w:p>
      <w:pPr>
        <w:spacing w:before="120" w:after="120" w:line="288" w:lineRule="auto"/>
        <w:ind w:left="0"/>
        <w:jc w:val="left"/>
      </w:pPr>
      <w:r>
        <w:rPr>
          <w:rFonts w:eastAsia="Consolas" w:ascii="Consolas" w:cs="Consolas" w:hAnsi="Consolas"/>
          <w:sz w:val="22"/>
          <w:shd w:fill="EFF0F1"/>
        </w:rPr>
        <w:t>autoSubtitle</w:t>
      </w:r>
      <w:r>
        <w:rPr>
          <w:rFonts w:eastAsia="等线" w:ascii="Arial" w:cs="Arial" w:hAnsi="Arial"/>
          <w:sz w:val="22"/>
        </w:rPr>
        <w:t xml:space="preserve"> 在解析字幕项时，会优先通过 </w:t>
      </w:r>
      <w:r>
        <w:rPr>
          <w:rFonts w:eastAsia="Consolas" w:ascii="Consolas" w:cs="Consolas" w:hAnsi="Consolas"/>
          <w:sz w:val="22"/>
          <w:shd w:fill="EFF0F1"/>
        </w:rPr>
        <w:t>language_id</w:t>
      </w:r>
      <w:r>
        <w:rPr>
          <w:rFonts w:eastAsia="等线" w:ascii="Arial" w:cs="Arial" w:hAnsi="Arial"/>
          <w:sz w:val="22"/>
        </w:rPr>
        <w:t xml:space="preserve">（数字）或 </w:t>
      </w:r>
      <w:r>
        <w:rPr>
          <w:rFonts w:eastAsia="Consolas" w:ascii="Consolas" w:cs="Consolas" w:hAnsi="Consolas"/>
          <w:sz w:val="22"/>
          <w:shd w:fill="EFF0F1"/>
        </w:rPr>
        <w:t>language</w:t>
      </w:r>
      <w:r>
        <w:rPr>
          <w:rFonts w:eastAsia="等线" w:ascii="Arial" w:cs="Arial" w:hAnsi="Arial"/>
          <w:sz w:val="22"/>
        </w:rPr>
        <w:t xml:space="preserve">（语言标签，如 </w:t>
      </w:r>
      <w:r>
        <w:rPr>
          <w:rFonts w:eastAsia="Consolas" w:ascii="Consolas" w:cs="Consolas" w:hAnsi="Consolas"/>
          <w:sz w:val="22"/>
          <w:shd w:fill="EFF0F1"/>
        </w:rPr>
        <w:t>cmn-Hans-CN</w:t>
      </w:r>
      <w:r>
        <w:rPr>
          <w:rFonts w:eastAsia="等线" w:ascii="Arial" w:cs="Arial" w:hAnsi="Arial"/>
          <w:sz w:val="22"/>
        </w:rPr>
        <w:t>）查询内置语言映射表，将其转换为该语言的</w:t>
      </w:r>
      <w:r>
        <w:rPr>
          <w:rFonts w:eastAsia="等线" w:ascii="Arial" w:cs="Arial" w:hAnsi="Arial"/>
          <w:b w:val="true"/>
          <w:sz w:val="22"/>
        </w:rPr>
        <w:t>原生名称</w:t>
      </w:r>
      <w:r>
        <w:rPr>
          <w:rFonts w:eastAsia="等线" w:ascii="Arial" w:cs="Arial" w:hAnsi="Arial"/>
          <w:sz w:val="22"/>
        </w:rPr>
        <w:t>展示。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855"/>
        <w:gridCol w:w="2100"/>
        <w:gridCol w:w="2325"/>
      </w:tblGrid>
      <w:tr>
        <w:tc>
          <w:tcPr>
            <w:tcW w:w="38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language</w:t>
            </w:r>
          </w:p>
        </w:tc>
        <w:tc>
          <w:tcPr>
            <w:tcW w:w="21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language_id</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显示名称</w:t>
            </w:r>
          </w:p>
        </w:tc>
      </w:tr>
      <w:tr>
        <w:tc>
          <w:tcPr>
            <w:tcW w:w="38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cmn-Hans-CN</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简体中文</w:t>
            </w:r>
          </w:p>
        </w:tc>
      </w:tr>
      <w:tr>
        <w:tc>
          <w:tcPr>
            <w:tcW w:w="38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eng-US</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English</w:t>
            </w:r>
          </w:p>
        </w:tc>
      </w:tr>
      <w:tr>
        <w:tc>
          <w:tcPr>
            <w:tcW w:w="38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jpn-JP</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日本語</w:t>
            </w:r>
          </w:p>
        </w:tc>
      </w:tr>
      <w:tr>
        <w:tc>
          <w:tcPr>
            <w:tcW w:w="38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kor-KR</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한국어</w:t>
            </w:r>
          </w:p>
        </w:tc>
      </w:tr>
      <w:tr>
        <w:tc>
          <w:tcPr>
            <w:tcW w:w="38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cmn-Hans-CN|eng-US</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中英双语</w:t>
            </w:r>
          </w:p>
        </w:tc>
      </w:tr>
      <w:tr>
        <w:tc>
          <w:tcPr>
            <w:tcW w:w="38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rus-RU</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Русский</w:t>
            </w:r>
          </w:p>
        </w:tc>
      </w:tr>
      <w:tr>
        <w:tc>
          <w:tcPr>
            <w:tcW w:w="38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fra-FR</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Français</w:t>
            </w:r>
          </w:p>
        </w:tc>
      </w:tr>
      <w:tr>
        <w:tc>
          <w:tcPr>
            <w:tcW w:w="38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por-PT</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Português</w:t>
            </w:r>
          </w:p>
        </w:tc>
      </w:tr>
      <w:tr>
        <w:tc>
          <w:tcPr>
            <w:tcW w:w="38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spa-ES</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Español</w:t>
            </w:r>
          </w:p>
        </w:tc>
      </w:tr>
      <w:tr>
        <w:tc>
          <w:tcPr>
            <w:tcW w:w="38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vie-VN</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Tiếng Việt</w:t>
            </w:r>
          </w:p>
        </w:tc>
      </w:tr>
      <w:tr>
        <w:tc>
          <w:tcPr>
            <w:tcW w:w="38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deu-DE</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Deutsch</w:t>
            </w:r>
          </w:p>
        </w:tc>
      </w:tr>
      <w:tr>
        <w:tc>
          <w:tcPr>
            <w:tcW w:w="38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ita-IT</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Italiano</w:t>
            </w:r>
          </w:p>
        </w:tc>
      </w:tr>
      <w:tr>
        <w:tc>
          <w:tcPr>
            <w:tcW w:w="38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cmn-Hant-CN</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繁體中文</w:t>
            </w:r>
          </w:p>
        </w:tc>
      </w:tr>
      <w:tr>
        <w:tc>
          <w:tcPr>
            <w:tcW w:w="38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ara-SA</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العربية</w:t>
            </w:r>
          </w:p>
        </w:tc>
      </w:tr>
      <w:tr>
        <w:tc>
          <w:tcPr>
            <w:tcW w:w="38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hin-IN</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हिन्दी</w:t>
            </w:r>
          </w:p>
        </w:tc>
      </w:tr>
    </w:tbl>
    <w:p>
      <w:pPr>
        <w:spacing w:before="120" w:after="120" w:line="288" w:lineRule="auto"/>
        <w:ind w:left="0"/>
        <w:jc w:val="left"/>
      </w:pPr>
      <w:r>
        <w:rPr>
          <w:rFonts w:eastAsia="等线" w:ascii="Arial" w:cs="Arial" w:hAnsi="Arial"/>
          <w:sz w:val="22"/>
        </w:rPr>
        <w:t xml:space="preserve">完整语言列表参见 </w:t>
      </w:r>
      <w:hyperlink r:id="rId73">
        <w:r>
          <w:rPr>
            <w:rFonts w:eastAsia="等线" w:ascii="Arial" w:cs="Arial" w:hAnsi="Arial"/>
            <w:color w:val="3370ff"/>
            <w:sz w:val="22"/>
          </w:rPr>
          <w:t>BytePlus VOD 字幕语言文档</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若语言标签或 ID 不在映射表中，则依次 fallback 到 </w:t>
      </w:r>
      <w:r>
        <w:rPr>
          <w:rFonts w:eastAsia="Consolas" w:ascii="Consolas" w:cs="Consolas" w:hAnsi="Consolas"/>
          <w:sz w:val="22"/>
          <w:shd w:fill="EFF0F1"/>
        </w:rPr>
        <w:t>title</w:t>
      </w:r>
      <w:r>
        <w:rPr>
          <w:rFonts w:eastAsia="等线" w:ascii="Arial" w:cs="Arial" w:hAnsi="Arial"/>
          <w:sz w:val="22"/>
        </w:rPr>
        <w:t xml:space="preserve"> → </w:t>
      </w:r>
      <w:r>
        <w:rPr>
          <w:rFonts w:eastAsia="Consolas" w:ascii="Consolas" w:cs="Consolas" w:hAnsi="Consolas"/>
          <w:sz w:val="22"/>
          <w:shd w:fill="EFF0F1"/>
        </w:rPr>
        <w:t>label</w:t>
      </w:r>
      <w:r>
        <w:rPr>
          <w:rFonts w:eastAsia="等线" w:ascii="Arial" w:cs="Arial" w:hAnsi="Arial"/>
          <w:sz w:val="22"/>
        </w:rPr>
        <w:t xml:space="preserve"> → </w:t>
      </w:r>
      <w:r>
        <w:rPr>
          <w:rFonts w:eastAsia="Consolas" w:ascii="Consolas" w:cs="Consolas" w:hAnsi="Consolas"/>
          <w:sz w:val="22"/>
          <w:shd w:fill="EFF0F1"/>
        </w:rPr>
        <w:t>text</w:t>
      </w:r>
      <w:r>
        <w:rPr>
          <w:rFonts w:eastAsia="等线" w:ascii="Arial" w:cs="Arial" w:hAnsi="Arial"/>
          <w:sz w:val="22"/>
        </w:rPr>
        <w:t xml:space="preserve"> → </w:t>
      </w:r>
      <w:r>
        <w:rPr>
          <w:rFonts w:eastAsia="Consolas" w:ascii="Consolas" w:cs="Consolas" w:hAnsi="Consolas"/>
          <w:sz w:val="22"/>
          <w:shd w:fill="EFF0F1"/>
        </w:rPr>
        <w:t>language</w:t>
      </w:r>
      <w:r>
        <w:rPr>
          <w:rFonts w:eastAsia="等线" w:ascii="Arial" w:cs="Arial" w:hAnsi="Arial"/>
          <w:sz w:val="22"/>
        </w:rPr>
        <w:t xml:space="preserve"> → </w:t>
      </w:r>
      <w:r>
        <w:rPr>
          <w:rFonts w:eastAsia="Consolas" w:ascii="Consolas" w:cs="Consolas" w:hAnsi="Consolas"/>
          <w:sz w:val="22"/>
          <w:shd w:fill="EFF0F1"/>
        </w:rPr>
        <w:t>tag</w:t>
      </w:r>
      <w:r>
        <w:rPr>
          <w:rFonts w:eastAsia="等线" w:ascii="Arial" w:cs="Arial" w:hAnsi="Arial"/>
          <w:sz w:val="22"/>
        </w:rPr>
        <w:t xml:space="preserve"> → </w:t>
      </w:r>
      <w:r>
        <w:rPr>
          <w:rFonts w:eastAsia="Consolas" w:ascii="Consolas" w:cs="Consolas" w:hAnsi="Consolas"/>
          <w:sz w:val="22"/>
          <w:shd w:fill="EFF0F1"/>
        </w:rPr>
        <w:t>language_id</w:t>
      </w:r>
      <w:r>
        <w:rPr>
          <w:rFonts w:eastAsia="等线" w:ascii="Arial" w:cs="Arial" w:hAnsi="Arial"/>
          <w:sz w:val="22"/>
        </w:rPr>
        <w:t xml:space="preserve"> 原始值。</w:t>
      </w:r>
    </w:p>
    <w:p>
      <w:pPr>
        <w:pStyle w:val="3"/>
        <w:spacing w:before="300" w:after="120" w:line="288" w:lineRule="auto"/>
        <w:ind w:left="0"/>
        <w:jc w:val="left"/>
        <w:outlineLvl w:val="2"/>
      </w:pPr>
      <w:bookmarkStart w:name="heading_172" w:id="172"/>
      <w:r>
        <w:rPr>
          <w:rFonts w:eastAsia="等线" w:ascii="Arial" w:cs="Arial" w:hAnsi="Arial"/>
          <w:b w:val="true"/>
          <w:sz w:val="30"/>
        </w:rPr>
        <w:t>使用示例</w:t>
      </w:r>
      <w:bookmarkEnd w:id="172"/>
    </w:p>
    <w:p>
      <w:pPr>
        <w:pStyle w:val="4"/>
        <w:spacing w:before="260" w:after="120" w:line="288" w:lineRule="auto"/>
        <w:ind w:left="0"/>
        <w:jc w:val="left"/>
        <w:outlineLvl w:val="3"/>
      </w:pPr>
      <w:bookmarkStart w:name="heading_173" w:id="173"/>
      <w:r>
        <w:rPr>
          <w:rFonts w:eastAsia="等线" w:ascii="Arial" w:cs="Arial" w:hAnsi="Arial"/>
          <w:b w:val="true"/>
          <w:sz w:val="28"/>
        </w:rPr>
        <w:t>默认关闭字幕，保留选择入口</w:t>
      </w:r>
      <w:bookmarkEnd w:id="17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color w:val="646a73"/>
                <w:sz w:val="22"/>
              </w:rPr>
              <w:t>默认关闭字幕</w:t>
              <w:br/>
            </w:r>
            <w:r>
              <w:rPr>
                <w:rFonts w:eastAsia="Consolas" w:ascii="Consolas" w:cs="Consolas" w:hAnsi="Consolas"/>
                <w:sz w:val="22"/>
              </w:rPr>
              <w:t>// 合并到前文的播放器初始化配置中。</w:t>
              <w:br/>
              <w:t>const subtitleOptions = {</w:t>
              <w:br/>
              <w:t xml:space="preserve">  autoSubtitle: true,</w:t>
              <w:br/>
              <w:t xml:space="preserve">  Subtitle: {</w:t>
              <w:br/>
              <w:t xml:space="preserve">    isDefaultOpen: false, // 由用户选择字幕后开启</w:t>
              <w:br/>
              <w:t xml:space="preserve">    isShowIcon: true,</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174" w:id="174"/>
      <w:r>
        <w:rPr>
          <w:rFonts w:eastAsia="等线" w:ascii="Arial" w:cs="Arial" w:hAnsi="Arial"/>
          <w:b w:val="true"/>
          <w:sz w:val="28"/>
        </w:rPr>
        <w:t>指定默认语言字幕</w:t>
      </w:r>
      <w:bookmarkEnd w:id="174"/>
    </w:p>
    <w:p>
      <w:pPr>
        <w:spacing w:before="120" w:after="120" w:line="288" w:lineRule="auto"/>
        <w:ind w:left="0"/>
        <w:jc w:val="left"/>
      </w:pPr>
      <w:r>
        <w:rPr>
          <w:rFonts w:eastAsia="Consolas" w:ascii="Consolas" w:cs="Consolas" w:hAnsi="Consolas"/>
          <w:sz w:val="22"/>
          <w:shd w:fill="EFF0F1"/>
        </w:rPr>
        <w:t>isDefault</w:t>
      </w:r>
      <w:r>
        <w:rPr>
          <w:rFonts w:eastAsia="等线" w:ascii="Arial" w:cs="Arial" w:hAnsi="Arial"/>
          <w:sz w:val="22"/>
        </w:rPr>
        <w:t xml:space="preserve"> 决定默认选择哪条字幕，</w:t>
      </w:r>
      <w:r>
        <w:rPr>
          <w:rFonts w:eastAsia="Consolas" w:ascii="Consolas" w:cs="Consolas" w:hAnsi="Consolas"/>
          <w:sz w:val="22"/>
          <w:shd w:fill="EFF0F1"/>
        </w:rPr>
        <w:t>isDefaultOpen</w:t>
      </w:r>
      <w:r>
        <w:rPr>
          <w:rFonts w:eastAsia="等线" w:ascii="Arial" w:cs="Arial" w:hAnsi="Arial"/>
          <w:sz w:val="22"/>
        </w:rPr>
        <w:t xml:space="preserve"> 决定初始是否显示字幕。若多条字幕被标记为默认项，仅最终列表中的第一条生效。需要默认展示指定语言时，同时设置 </w:t>
      </w:r>
      <w:r>
        <w:rPr>
          <w:rFonts w:eastAsia="Consolas" w:ascii="Consolas" w:cs="Consolas" w:hAnsi="Consolas"/>
          <w:sz w:val="22"/>
          <w:shd w:fill="EFF0F1"/>
        </w:rPr>
        <w:t>isDefaultOpen: true</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默认选中规则（按优先级）：</w:t>
      </w:r>
    </w:p>
    <w:p>
      <w:pPr>
        <w:numPr>
          <w:numId w:val="145"/>
        </w:numPr>
        <w:spacing w:before="120" w:after="120" w:line="288" w:lineRule="auto"/>
        <w:ind w:left="0"/>
        <w:jc w:val="left"/>
      </w:pPr>
      <w:r>
        <w:rPr>
          <w:rFonts w:eastAsia="等线" w:ascii="Arial" w:cs="Arial" w:hAnsi="Arial"/>
          <w:sz w:val="22"/>
        </w:rPr>
        <w:t xml:space="preserve">优先选择最终字幕列表中第一条 </w:t>
      </w:r>
      <w:r>
        <w:rPr>
          <w:rFonts w:eastAsia="Consolas" w:ascii="Consolas" w:cs="Consolas" w:hAnsi="Consolas"/>
          <w:sz w:val="22"/>
          <w:shd w:fill="EFF0F1"/>
        </w:rPr>
        <w:t>isDefault: true</w:t>
      </w:r>
      <w:r>
        <w:rPr>
          <w:rFonts w:eastAsia="等线" w:ascii="Arial" w:cs="Arial" w:hAnsi="Arial"/>
          <w:sz w:val="22"/>
        </w:rPr>
        <w:t xml:space="preserve"> 的字幕；自动字幕可通过回调返回 </w:t>
      </w:r>
      <w:r>
        <w:rPr>
          <w:rFonts w:eastAsia="Consolas" w:ascii="Consolas" w:cs="Consolas" w:hAnsi="Consolas"/>
          <w:sz w:val="22"/>
          <w:shd w:fill="EFF0F1"/>
        </w:rPr>
        <w:t>{ isDefault: true }</w:t>
      </w:r>
      <w:r>
        <w:rPr>
          <w:rFonts w:eastAsia="等线" w:ascii="Arial" w:cs="Arial" w:hAnsi="Arial"/>
          <w:sz w:val="22"/>
        </w:rPr>
        <w:t xml:space="preserve"> 指定。</w:t>
      </w:r>
    </w:p>
    <w:p>
      <w:pPr>
        <w:numPr>
          <w:numId w:val="146"/>
        </w:numPr>
        <w:spacing w:before="120" w:after="120" w:line="288" w:lineRule="auto"/>
        <w:ind w:left="0"/>
        <w:jc w:val="left"/>
      </w:pPr>
      <w:r>
        <w:rPr>
          <w:rFonts w:eastAsia="等线" w:ascii="Arial" w:cs="Arial" w:hAnsi="Arial"/>
          <w:sz w:val="22"/>
        </w:rPr>
        <w:t xml:space="preserve">未指定默认项时，选择列表中的第一条；是否自动显示由 </w:t>
      </w:r>
      <w:r>
        <w:rPr>
          <w:rFonts w:eastAsia="Consolas" w:ascii="Consolas" w:cs="Consolas" w:hAnsi="Consolas"/>
          <w:sz w:val="22"/>
          <w:shd w:fill="EFF0F1"/>
        </w:rPr>
        <w:t>Subtitle.isDefaultOpen</w:t>
      </w:r>
      <w:r>
        <w:rPr>
          <w:rFonts w:eastAsia="等线" w:ascii="Arial" w:cs="Arial" w:hAnsi="Arial"/>
          <w:sz w:val="22"/>
        </w:rPr>
        <w:t xml:space="preserve"> 控制。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color w:val="646a73"/>
                <w:sz w:val="22"/>
              </w:rPr>
              <w:t>示例</w:t>
              <w:br/>
            </w:r>
            <w:r>
              <w:rPr>
                <w:rFonts w:eastAsia="Consolas" w:ascii="Consolas" w:cs="Consolas" w:hAnsi="Consolas"/>
                <w:sz w:val="22"/>
              </w:rPr>
              <w:t>new VePlayer({</w:t>
              <w:br/>
              <w:t xml:space="preserve">  // ...</w:t>
              <w:br/>
              <w:t xml:space="preserve">  autoSubtitle: true,</w:t>
              <w:br/>
              <w:t xml:space="preserve">  formatAutoSubtitleItem: (item) =&gt; {</w:t>
              <w:br/>
              <w:t xml:space="preserve">    if (!item || typeof item !== 'object') return true;</w:t>
              <w:br/>
              <w:t xml:space="preserve">    // 默认选中英文轨</w:t>
              <w:br/>
              <w:t xml:space="preserve">    if (item.language === 'eng-US') {</w:t>
              <w:br/>
              <w:t xml:space="preserve">      return { isDefault: true };</w:t>
              <w:br/>
              <w:t xml:space="preserve">    }</w:t>
              <w:br/>
              <w:t xml:space="preserve">    return true;</w:t>
              <w:br/>
              <w:t xml:space="preserve">  },</w:t>
              <w:br/>
              <w:t xml:space="preserve">  Subtitle: { isDefaultOpen: true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也可结合排序指定默认字幕：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color w:val="646a73"/>
                <w:sz w:val="22"/>
              </w:rPr>
              <w:t>示例</w:t>
              <w:br/>
            </w:r>
            <w:r>
              <w:rPr>
                <w:rFonts w:eastAsia="Consolas" w:ascii="Consolas" w:cs="Consolas" w:hAnsi="Consolas"/>
                <w:sz w:val="22"/>
              </w:rPr>
              <w:t>formatAutoSubtitleItem: (item, index) =&gt; {</w:t>
              <w:br/>
              <w:t xml:space="preserve">    if (!item || typeof item !== 'object') return true;</w:t>
              <w:br/>
              <w:t xml:space="preserve">  if (item.source === 'MT') return false;</w:t>
              <w:br/>
              <w:t xml:space="preserve">  return {</w:t>
              <w:br/>
              <w:t xml:space="preserve">    order: item.language === 'eng-US' ? 0 : index + 1,</w:t>
              <w:br/>
              <w:t xml:space="preserve">    isDefault: item.language === 'eng-US',</w:t>
              <w:br/>
              <w:t xml:space="preserve">  };</w:t>
              <w:br/>
              <w:t>},</w:t>
              <w:br/>
            </w:r>
          </w:p>
        </w:tc>
      </w:tr>
    </w:tbl>
    <w:p>
      <w:pPr>
        <w:pStyle w:val="4"/>
        <w:spacing w:before="260" w:after="120" w:line="288" w:lineRule="auto"/>
        <w:ind w:left="0"/>
        <w:jc w:val="left"/>
        <w:outlineLvl w:val="3"/>
      </w:pPr>
      <w:bookmarkStart w:name="heading_175" w:id="175"/>
      <w:r>
        <w:rPr>
          <w:rFonts w:eastAsia="等线" w:ascii="Arial" w:cs="Arial" w:hAnsi="Arial"/>
          <w:b w:val="true"/>
          <w:sz w:val="28"/>
        </w:rPr>
        <w:t>默认展示系统语言字幕</w:t>
      </w:r>
      <w:bookmarkEnd w:id="175"/>
    </w:p>
    <w:p>
      <w:pPr>
        <w:spacing w:before="120" w:after="120" w:line="288" w:lineRule="auto"/>
        <w:ind w:left="0"/>
        <w:jc w:val="left"/>
      </w:pPr>
      <w:r>
        <w:rPr>
          <w:rFonts w:eastAsia="等线" w:ascii="Arial" w:cs="Arial" w:hAnsi="Arial"/>
          <w:sz w:val="22"/>
        </w:rPr>
        <w:t>可根据浏览器或 WebView 暴露的语言偏好（</w:t>
      </w:r>
      <w:r>
        <w:rPr>
          <w:rFonts w:eastAsia="Consolas" w:ascii="Consolas" w:cs="Consolas" w:hAnsi="Consolas"/>
          <w:sz w:val="22"/>
          <w:shd w:fill="EFF0F1"/>
        </w:rPr>
        <w:t>navigator.language</w:t>
      </w:r>
      <w:r>
        <w:rPr>
          <w:rFonts w:eastAsia="等线" w:ascii="Arial" w:cs="Arial" w:hAnsi="Arial"/>
          <w:sz w:val="22"/>
        </w:rPr>
        <w:t xml:space="preserve">）选择默认字幕；该值不保证与手机系统设置完全一致。下面把常见语言代码映射为媒资字幕标签。命中多条时仅第一条生效；未命中且 </w:t>
      </w:r>
      <w:r>
        <w:rPr>
          <w:rFonts w:eastAsia="Consolas" w:ascii="Consolas" w:cs="Consolas" w:hAnsi="Consolas"/>
          <w:sz w:val="22"/>
          <w:shd w:fill="EFF0F1"/>
        </w:rPr>
        <w:t>isDefaultOpen: true</w:t>
      </w:r>
      <w:r>
        <w:rPr>
          <w:rFonts w:eastAsia="等线" w:ascii="Arial" w:cs="Arial" w:hAnsi="Arial"/>
          <w:sz w:val="22"/>
        </w:rPr>
        <w:t xml:space="preserve"> 时回退到第一条字幕。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color w:val="646a73"/>
                <w:sz w:val="22"/>
              </w:rPr>
              <w:t>示例</w:t>
              <w:br/>
            </w:r>
            <w:r>
              <w:rPr>
                <w:rFonts w:eastAsia="Consolas" w:ascii="Consolas" w:cs="Consolas" w:hAnsi="Consolas"/>
                <w:sz w:val="22"/>
              </w:rPr>
              <w:t>// 手机系统语言 → 字幕 language 标签</w:t>
              <w:br/>
              <w:t>const SYSTEM_LANG_TO_SUBTITLE_LANGUAGE = {</w:t>
              <w:br/>
              <w:t xml:space="preserve">  'zh-hant': 'cmn-Hant-CN', // 繁體中文</w:t>
              <w:br/>
              <w:t xml:space="preserve">  zh: 'cmn-Hans-CN',        // 简体中文</w:t>
              <w:br/>
              <w:t xml:space="preserve">  en: 'eng-US',</w:t>
              <w:br/>
              <w:t xml:space="preserve">  ja: 'jpn-JP',</w:t>
              <w:br/>
              <w:t xml:space="preserve">  ko: 'kor-KR',</w:t>
              <w:br/>
              <w:t xml:space="preserve">  ru: 'rus-RU',</w:t>
              <w:br/>
              <w:t xml:space="preserve">  fr: 'fra-FR',</w:t>
              <w:br/>
              <w:t xml:space="preserve">  pt: 'por-PT',</w:t>
              <w:br/>
              <w:t xml:space="preserve">  es: 'spa-ES',</w:t>
              <w:br/>
              <w:t xml:space="preserve">  vi: 'vie-VN',</w:t>
              <w:br/>
              <w:t xml:space="preserve">  de: 'deu-DE',</w:t>
              <w:br/>
              <w:t xml:space="preserve">  it: 'ita-IT',</w:t>
              <w:br/>
              <w:t xml:space="preserve">  ar: 'ara-SA',</w:t>
              <w:br/>
              <w:t xml:space="preserve">  hi: 'hin-IN',</w:t>
              <w:br/>
              <w:t>};</w:t>
              <w:br/>
              <w:br/>
              <w:t>function getSystemSubtitleLanguage() {</w:t>
              <w:br/>
              <w:t xml:space="preserve">  const lower = (navigator.language || navigator.languages?.[0] || '').toLowerCase();</w:t>
              <w:br/>
              <w:t xml:space="preserve">  const iso = lower.split('-')[0];</w:t>
              <w:br/>
              <w:t xml:space="preserve">  if (iso === 'zh') {</w:t>
              <w:br/>
              <w:t xml:space="preserve">    const isHant = lower.includes('hant') || /\b(tw|hk|mo)\b/.test(lower);</w:t>
              <w:br/>
              <w:t xml:space="preserve">    return SYSTEM_LANG_TO_SUBTITLE_LANGUAGE[isHant ? 'zh-hant' : 'zh'];</w:t>
              <w:br/>
              <w:t xml:space="preserve">  }</w:t>
              <w:br/>
              <w:t xml:space="preserve">  return SYSTEM_LANG_TO_SUBTITLE_LANGUAGE[iso] ?? null;</w:t>
              <w:br/>
              <w:t>}</w:t>
              <w:br/>
              <w:br/>
              <w:t>const systemSubtitleLanguage = getSystemSubtitleLanguage();</w:t>
              <w:br/>
              <w:br/>
              <w:t>new VePlayer({</w:t>
              <w:br/>
              <w:t xml:space="preserve">  // ...</w:t>
              <w:br/>
              <w:t xml:space="preserve">  autoSubtitle: true,</w:t>
              <w:br/>
              <w:t xml:space="preserve">  formatAutoSubtitleItem: (item) =&gt; {</w:t>
              <w:br/>
              <w:t xml:space="preserve">    if (!item || typeof item !== 'object') return true;</w:t>
              <w:br/>
              <w:t xml:space="preserve">    // 系统语言对应的字幕设为默认选中（如系统为中文则默认中文）</w:t>
              <w:br/>
              <w:t xml:space="preserve">    if (</w:t>
              <w:br/>
              <w:t xml:space="preserve">      systemSubtitleLanguage != null &amp;&amp;</w:t>
              <w:br/>
              <w:t xml:space="preserve">      typeof item.language === 'string' &amp;&amp;</w:t>
              <w:br/>
              <w:t xml:space="preserve">      item.language.toLowerCase() === systemSubtitleLanguage.toLowerCase()</w:t>
              <w:br/>
              <w:t xml:space="preserve">    ) {</w:t>
              <w:br/>
              <w:t xml:space="preserve">      return { isDefault: true };</w:t>
              <w:br/>
              <w:t xml:space="preserve">    }</w:t>
              <w:br/>
              <w:t xml:space="preserve">    return true;</w:t>
              <w:br/>
              <w:t xml:space="preserve">  },</w:t>
              <w:br/>
              <w:t xml:space="preserve">  Subtitle: { isDefaultOpen: true },</w:t>
              <w:br/>
            </w:r>
            <w:r>
              <w:rPr>
                <w:rFonts w:eastAsia="Consolas" w:ascii="Consolas" w:cs="Consolas" w:hAnsi="Consolas"/>
                <w:sz w:val="22"/>
              </w:rPr>
              <w:t>});</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也可改用 `language_id` 匹配（如 `Number(item.language_id) === 1`），原理一致。</w:t>
            </w:r>
          </w:p>
        </w:tc>
      </w:tr>
    </w:tbl>
    <w:p>
      <w:pPr>
        <w:pStyle w:val="4"/>
        <w:spacing w:before="260" w:after="120" w:line="288" w:lineRule="auto"/>
        <w:ind w:left="0"/>
        <w:jc w:val="left"/>
        <w:outlineLvl w:val="3"/>
      </w:pPr>
      <w:bookmarkStart w:name="heading_176" w:id="176"/>
      <w:r>
        <w:rPr>
          <w:rFonts w:eastAsia="等线" w:ascii="Arial" w:cs="Arial" w:hAnsi="Arial"/>
          <w:b w:val="true"/>
          <w:sz w:val="28"/>
        </w:rPr>
        <w:t>只显示 SRT 格式字幕</w:t>
      </w:r>
      <w:bookmarkEnd w:id="176"/>
    </w:p>
    <w:p>
      <w:pPr>
        <w:spacing w:before="120" w:after="120" w:line="288" w:lineRule="auto"/>
        <w:ind w:left="0"/>
        <w:jc w:val="left"/>
      </w:pPr>
      <w:r>
        <w:rPr>
          <w:rFonts w:eastAsia="等线" w:ascii="Arial" w:cs="Arial" w:hAnsi="Arial"/>
          <w:sz w:val="22"/>
        </w:rPr>
        <w:t xml:space="preserve">通过 </w:t>
      </w:r>
      <w:r>
        <w:rPr>
          <w:rFonts w:eastAsia="Consolas" w:ascii="Consolas" w:cs="Consolas" w:hAnsi="Consolas"/>
          <w:sz w:val="22"/>
          <w:shd w:fill="EFF0F1"/>
        </w:rPr>
        <w:t>formatAutoSubtitleItem</w:t>
      </w:r>
      <w:r>
        <w:rPr>
          <w:rFonts w:eastAsia="等线" w:ascii="Arial" w:cs="Arial" w:hAnsi="Arial"/>
          <w:sz w:val="22"/>
        </w:rPr>
        <w:t xml:space="preserve"> 筛选需要的字幕文件。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color w:val="646a73"/>
                <w:sz w:val="22"/>
              </w:rPr>
              <w:t>仅保留声明为 SRT 的字幕</w:t>
              <w:br/>
            </w:r>
            <w:r>
              <w:rPr>
                <w:rFonts w:eastAsia="Consolas" w:ascii="Consolas" w:cs="Consolas" w:hAnsi="Consolas"/>
                <w:sz w:val="22"/>
              </w:rPr>
              <w:t>// 合并到已有播放器初始化配置中。</w:t>
              <w:br/>
              <w:t>const subtitleOptions = {</w:t>
              <w:br/>
              <w:t xml:space="preserve">  autoSubtitle: true,</w:t>
              <w:br/>
              <w:t xml:space="preserve">  formatAutoSubtitleItem: (item, index) =&gt; {</w:t>
              <w:br/>
              <w:t xml:space="preserve">    if (!item || typeof item !== 'object') return false;</w:t>
              <w:br/>
              <w:t xml:space="preserve">    if (String(item.format || '').toLowerCase() !== 'srt') return false;</w:t>
              <w:br/>
              <w:t xml:space="preserve">    return { order: index };</w:t>
              <w:br/>
              <w:t xml:space="preserve">  },</w:t>
              <w:br/>
              <w:t xml:space="preserve">  Subtitle: { isDefaultOpen: true },</w:t>
              <w:br/>
            </w:r>
            <w:r>
              <w:rPr>
                <w:rFonts w:eastAsia="Consolas" w:ascii="Consolas" w:cs="Consolas" w:hAnsi="Consolas"/>
                <w:sz w:val="22"/>
              </w:rPr>
              <w:t>};</w:t>
            </w:r>
          </w:p>
        </w:tc>
      </w:tr>
    </w:tbl>
    <w:p>
      <w:pPr>
        <w:pStyle w:val="4"/>
        <w:spacing w:before="260" w:after="120" w:line="288" w:lineRule="auto"/>
        <w:ind w:left="0"/>
        <w:jc w:val="left"/>
        <w:outlineLvl w:val="3"/>
      </w:pPr>
      <w:bookmarkStart w:name="heading_177" w:id="177"/>
      <w:r>
        <w:rPr>
          <w:rFonts w:eastAsia="等线" w:ascii="Arial" w:cs="Arial" w:hAnsi="Arial"/>
          <w:b w:val="true"/>
          <w:sz w:val="28"/>
        </w:rPr>
        <w:t>自定义字幕名称</w:t>
      </w:r>
      <w:bookmarkEnd w:id="17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color w:val="646a73"/>
                <w:sz w:val="22"/>
              </w:rPr>
              <w:t>示例</w:t>
              <w:br/>
            </w:r>
            <w:r>
              <w:rPr>
                <w:rFonts w:eastAsia="Consolas" w:ascii="Consolas" w:cs="Consolas" w:hAnsi="Consolas"/>
                <w:sz w:val="22"/>
              </w:rPr>
              <w:t>new VePlayer({</w:t>
              <w:br/>
              <w:t xml:space="preserve">  // ...</w:t>
              <w:br/>
              <w:t xml:space="preserve">  autoSubtitle: true,</w:t>
              <w:br/>
              <w:t xml:space="preserve">  formatAutoSubtitleItem: (item) =&gt; {</w:t>
              <w:br/>
              <w:t xml:space="preserve">    if (!item || typeof item !== 'object') return true;</w:t>
              <w:br/>
              <w:t xml:space="preserve">    return item.title || item.language;</w:t>
              <w:br/>
              <w:t xml:space="preserve">  },</w:t>
              <w:br/>
              <w:t xml:space="preserve">  Subtitle: {},</w:t>
              <w:br/>
              <w:t>});</w:t>
              <w:br/>
            </w:r>
          </w:p>
        </w:tc>
      </w:tr>
    </w:tbl>
    <w:p>
      <w:pPr>
        <w:pStyle w:val="4"/>
        <w:spacing w:before="260" w:after="120" w:line="288" w:lineRule="auto"/>
        <w:ind w:left="0"/>
        <w:jc w:val="left"/>
        <w:outlineLvl w:val="3"/>
      </w:pPr>
      <w:bookmarkStart w:name="heading_178" w:id="178"/>
      <w:r>
        <w:rPr>
          <w:rFonts w:eastAsia="等线" w:ascii="Arial" w:cs="Arial" w:hAnsi="Arial"/>
          <w:b w:val="true"/>
          <w:sz w:val="28"/>
        </w:rPr>
        <w:t>过滤特定来源，并自定义排序</w:t>
      </w:r>
      <w:bookmarkEnd w:id="17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color w:val="646a73"/>
                <w:sz w:val="22"/>
              </w:rPr>
              <w:t>示例</w:t>
              <w:br/>
            </w:r>
            <w:r>
              <w:rPr>
                <w:rFonts w:eastAsia="Consolas" w:ascii="Consolas" w:cs="Consolas" w:hAnsi="Consolas"/>
                <w:sz w:val="22"/>
              </w:rPr>
              <w:t>new VePlayer({</w:t>
              <w:br/>
              <w:t xml:space="preserve">  // ...</w:t>
              <w:br/>
              <w:t xml:space="preserve">  autoSubtitle: true,</w:t>
              <w:br/>
              <w:t xml:space="preserve">  formatAutoSubtitleItem: (item, index) =&gt; {</w:t>
              <w:br/>
              <w:t xml:space="preserve">    if (!item || typeof item !== 'object') return true;</w:t>
              <w:br/>
              <w:t xml:space="preserve">    // 过滤掉机器翻译（MT）来源</w:t>
              <w:br/>
              <w:t xml:space="preserve">    if (item.source === 'MT') return false;</w:t>
              <w:br/>
              <w:t xml:space="preserve">    // ASR 来源排在最前面</w:t>
              <w:br/>
              <w:t xml:space="preserve">    return { order: item.source === 'ASR' ? 0 : index + 1 };</w:t>
              <w:br/>
              <w:t xml:space="preserve">  },</w:t>
              <w:br/>
              <w:t xml:space="preserve">  Subtitle: {},</w:t>
              <w:br/>
              <w:t>});</w:t>
              <w:br/>
            </w:r>
          </w:p>
        </w:tc>
      </w:tr>
    </w:tbl>
    <w:p>
      <w:pPr>
        <w:pStyle w:val="4"/>
        <w:spacing w:before="260" w:after="120" w:line="288" w:lineRule="auto"/>
        <w:ind w:left="0"/>
        <w:jc w:val="left"/>
        <w:outlineLvl w:val="3"/>
      </w:pPr>
      <w:bookmarkStart w:name="heading_179" w:id="179"/>
      <w:r>
        <w:rPr>
          <w:rFonts w:eastAsia="等线" w:ascii="Arial" w:cs="Arial" w:hAnsi="Arial"/>
          <w:b w:val="true"/>
          <w:sz w:val="28"/>
        </w:rPr>
        <w:t>只展示特定语言</w:t>
      </w:r>
      <w:bookmarkEnd w:id="17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color w:val="646a73"/>
                <w:sz w:val="22"/>
              </w:rPr>
              <w:t>示例</w:t>
              <w:br/>
            </w:r>
            <w:r>
              <w:rPr>
                <w:rFonts w:eastAsia="Consolas" w:ascii="Consolas" w:cs="Consolas" w:hAnsi="Consolas"/>
                <w:sz w:val="22"/>
              </w:rPr>
              <w:t>new VePlayer({</w:t>
              <w:br/>
              <w:t xml:space="preserve">  // ...</w:t>
              <w:br/>
              <w:t xml:space="preserve">  autoSubtitle: true,</w:t>
              <w:br/>
              <w:t xml:space="preserve">  formatAutoSubtitleItem: (item) =&gt; {</w:t>
              <w:br/>
              <w:t xml:space="preserve">    if (!item || typeof item !== 'object') return false;</w:t>
              <w:br/>
              <w:t xml:space="preserve">    const allowedLangs = ['cmn-Hans-CN', 'eng-US'];</w:t>
              <w:br/>
              <w:t xml:space="preserve">    if (!allowedLangs.includes(item.language)) return null;</w:t>
              <w:br/>
              <w:t xml:space="preserve">    return { label: item.title || item.language };</w:t>
              <w:br/>
              <w:t xml:space="preserve">  },</w:t>
              <w:br/>
              <w:t xml:space="preserve">  Subtitle: {},</w:t>
              <w:br/>
              <w:t>});</w:t>
              <w:br/>
            </w:r>
          </w:p>
        </w:tc>
      </w:tr>
    </w:tbl>
    <w:p>
      <w:pPr>
        <w:pStyle w:val="4"/>
        <w:spacing w:before="260" w:after="120" w:line="288" w:lineRule="auto"/>
        <w:ind w:left="0"/>
        <w:jc w:val="left"/>
        <w:outlineLvl w:val="3"/>
      </w:pPr>
      <w:bookmarkStart w:name="heading_180" w:id="180"/>
      <w:r>
        <w:rPr>
          <w:rFonts w:eastAsia="等线" w:ascii="Arial" w:cs="Arial" w:hAnsi="Arial"/>
          <w:b w:val="true"/>
          <w:sz w:val="28"/>
        </w:rPr>
        <w:t>使用 master m3u8 内置的外挂字幕</w:t>
      </w:r>
      <w:bookmarkEnd w:id="180"/>
    </w:p>
    <w:p>
      <w:pPr>
        <w:spacing w:before="120" w:after="120" w:line="288" w:lineRule="auto"/>
        <w:ind w:left="0"/>
        <w:jc w:val="left"/>
      </w:pPr>
      <w:r>
        <w:rPr>
          <w:rFonts w:eastAsia="等线" w:ascii="Arial" w:cs="Arial" w:hAnsi="Arial"/>
          <w:sz w:val="22"/>
        </w:rPr>
        <w:t>如果播放源为已声明字幕轨的 Master 地址，无需开启 autoSubtitle，按如下方式配置即可自动解析出外挂字幕。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const VePlayer = await TTMinis.getPlayer();</w:t>
              <w:br/>
              <w:br/>
              <w:t>const playerSdkIns = new VePlayer({</w:t>
              <w:br/>
              <w:t xml:space="preserve">  id: 'player-container',</w:t>
              <w:br/>
              <w:t xml:space="preserve">  url: masterUrl,</w:t>
              <w:br/>
              <w:t xml:space="preserve">  streamType: 'hls',</w:t>
              <w:br/>
              <w:t xml:space="preserve">  enableMobileHlsPlugin: true,</w:t>
              <w:br/>
              <w:t xml:space="preserve">  Subtitle: {}, // 注册字幕插件，使用默认展示配置</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若希望默认不显示字幕，配置 Subtitle: { isDefaultOpen: false }。字幕轨异步解析完成后展示在字幕菜单中；资源本身需声明可用字幕轨，且字幕地址可访问。</w:t>
      </w:r>
    </w:p>
    <w:p>
      <w:pPr>
        <w:pStyle w:val="3"/>
        <w:spacing w:before="300" w:after="120" w:line="288" w:lineRule="auto"/>
        <w:ind w:left="0"/>
        <w:jc w:val="left"/>
        <w:outlineLvl w:val="2"/>
      </w:pPr>
      <w:bookmarkStart w:name="heading_181" w:id="181"/>
      <w:r>
        <w:rPr>
          <w:rFonts w:eastAsia="等线" w:ascii="Arial" w:cs="Arial" w:hAnsi="Arial"/>
          <w:b w:val="true"/>
          <w:sz w:val="30"/>
        </w:rPr>
        <w:t>字幕控制 API</w:t>
      </w:r>
      <w:bookmarkEnd w:id="181"/>
    </w:p>
    <w:p>
      <w:pPr>
        <w:spacing w:before="120" w:after="120" w:line="288" w:lineRule="auto"/>
        <w:ind w:left="0"/>
        <w:jc w:val="left"/>
      </w:pPr>
      <w:r>
        <w:rPr>
          <w:rFonts w:eastAsia="等线" w:ascii="Arial" w:cs="Arial" w:hAnsi="Arial"/>
          <w:sz w:val="22"/>
        </w:rPr>
        <w:t xml:space="preserve">以下 API 无需使用字幕 UI 图标，可直接通过播放器实例调用。调用前需确保 </w:t>
      </w:r>
      <w:r>
        <w:rPr>
          <w:rFonts w:eastAsia="Consolas" w:ascii="Consolas" w:cs="Consolas" w:hAnsi="Consolas"/>
          <w:sz w:val="22"/>
          <w:shd w:fill="EFF0F1"/>
        </w:rPr>
        <w:t>Subtitle</w:t>
      </w:r>
      <w:r>
        <w:rPr>
          <w:rFonts w:eastAsia="等线" w:ascii="Arial" w:cs="Arial" w:hAnsi="Arial"/>
          <w:sz w:val="22"/>
        </w:rPr>
        <w:t xml:space="preserve"> 插件已注册（配置了 </w:t>
      </w:r>
      <w:r>
        <w:rPr>
          <w:rFonts w:eastAsia="Consolas" w:ascii="Consolas" w:cs="Consolas" w:hAnsi="Consolas"/>
          <w:sz w:val="22"/>
          <w:shd w:fill="EFF0F1"/>
        </w:rPr>
        <w:t>Subtitle: {}</w:t>
      </w:r>
      <w:r>
        <w:rPr>
          <w:rFonts w:eastAsia="等线" w:ascii="Arial" w:cs="Arial" w:hAnsi="Arial"/>
          <w:sz w:val="22"/>
        </w:rPr>
        <w:t>）。</w:t>
      </w:r>
    </w:p>
    <w:p>
      <w:pPr>
        <w:pStyle w:val="4"/>
        <w:spacing w:before="260" w:after="120" w:line="288" w:lineRule="auto"/>
        <w:ind w:left="0"/>
        <w:jc w:val="left"/>
        <w:outlineLvl w:val="3"/>
      </w:pPr>
      <w:bookmarkStart w:name="heading_182" w:id="182"/>
      <w:r>
        <w:rPr>
          <w:rFonts w:eastAsia="等线" w:ascii="Arial" w:cs="Arial" w:hAnsi="Arial"/>
          <w:b w:val="true"/>
          <w:sz w:val="28"/>
        </w:rPr>
        <w:t>getSubtitleList()</w:t>
      </w:r>
      <w:bookmarkEnd w:id="182"/>
    </w:p>
    <w:p>
      <w:pPr>
        <w:spacing w:before="120" w:after="120" w:line="288" w:lineRule="auto"/>
        <w:ind w:left="0"/>
        <w:jc w:val="left"/>
      </w:pPr>
      <w:r>
        <w:rPr>
          <w:rFonts w:eastAsia="等线" w:ascii="Arial" w:cs="Arial" w:hAnsi="Arial"/>
          <w:sz w:val="22"/>
        </w:rPr>
        <w:t>获取当前字幕列表。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color w:val="646a73"/>
                <w:sz w:val="22"/>
              </w:rPr>
              <w:t>getSubtitleList()</w:t>
            </w:r>
            <w:r>
              <w:rPr>
                <w:rFonts w:eastAsia="Consolas" w:ascii="Consolas" w:cs="Consolas" w:hAnsi="Consolas"/>
                <w:sz w:val="22"/>
              </w:rPr>
              <w:t>const list = playerSdk.getSubtitleList();</w:t>
              <w:br/>
              <w:t>// 返回示例：</w:t>
              <w:br/>
              <w:t>// [</w:t>
              <w:br/>
              <w:t>//   { id: 'sub-zh', language: 'cmn-Hans-CN', text: '简体中文', url: 'https://...' },</w:t>
              <w:br/>
              <w:t>//   { id: 'sub-en', language: 'eng-US', text: 'English', url: 'https://...' },</w:t>
              <w:br/>
              <w:t>// ]</w:t>
              <w:br/>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35"/>
        <w:gridCol w:w="2715"/>
        <w:gridCol w:w="3930"/>
      </w:tblGrid>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返回值</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字幕列表</w:t>
            </w:r>
          </w:p>
        </w:tc>
        <w:tc>
          <w:tcPr>
            <w:tcW w:w="271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ISubTitleItem[]</w:t>
            </w:r>
          </w:p>
        </w:tc>
        <w:tc>
          <w:tcPr>
            <w:tcW w:w="3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字幕未就绪或插件不可用时返回 []；Master m3u8 字幕项 source 为 hls</w:t>
            </w:r>
          </w:p>
        </w:tc>
      </w:tr>
    </w:tbl>
    <w:p>
      <w:pPr>
        <w:spacing w:before="120" w:after="120" w:line="288" w:lineRule="auto"/>
        <w:ind w:left="0"/>
        <w:jc w:val="left"/>
      </w:pPr>
      <w:r>
        <w:rPr>
          <w:rFonts w:eastAsia="等线" w:ascii="Arial" w:cs="Arial" w:hAnsi="Arial"/>
          <w:sz w:val="22"/>
        </w:rPr>
        <w:t>ISubTitleItem 中与 Master m3u8 字幕相关的字段如下（节选；其他外挂字幕可另包含 url、list 等字段）。Master 字幕不暴露播放地址及底层轨道索引，切换时使用返回的 id。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type ISubtitleLabelValue = string | number | Record&lt;string, string | number&gt;;</w:t>
              <w:br/>
              <w:br/>
              <w:t>// ISubTitleItem 的 Master 字幕相关字段：</w:t>
              <w:br/>
              <w:t>interface ISubTitleItem {</w:t>
              <w:br/>
              <w:t xml:space="preserve">  source?: 'config' | 'hls';</w:t>
              <w:br/>
              <w:t xml:space="preserve">  id?: string | number;</w:t>
              <w:br/>
              <w:t xml:space="preserve">  language?: string | number;</w:t>
              <w:br/>
              <w:t xml:space="preserve">  text?: ISubtitleLabelValue;  // 原始字幕名称</w:t>
              <w:br/>
              <w:t xml:space="preserve">  label?: ISubtitleLabelValue; // 兼容名称字段</w:t>
              <w:br/>
              <w:t xml:space="preserve">  isDefault?: boolean;        // 是否默认字幕</w:t>
              <w:br/>
              <w:t xml:space="preserve">  forced?: boolean;           // 是否强制字幕</w:t>
              <w:br/>
              <w:t xml:space="preserve">  characteristics?: string;  // 字幕特征，例如无障碍标识</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text / label 为字幕项原始名称，不应作为业务自定义菜单已经完成 Subtitle.label 格式化的结果。字幕轨随播放源变化，切集后重新读取列表。</w:t>
      </w:r>
    </w:p>
    <w:p>
      <w:pPr>
        <w:pStyle w:val="4"/>
        <w:spacing w:before="260" w:after="120" w:line="288" w:lineRule="auto"/>
        <w:ind w:left="0"/>
        <w:jc w:val="left"/>
        <w:outlineLvl w:val="3"/>
      </w:pPr>
      <w:bookmarkStart w:name="heading_183" w:id="183"/>
      <w:r>
        <w:rPr>
          <w:rFonts w:eastAsia="等线" w:ascii="Arial" w:cs="Arial" w:hAnsi="Arial"/>
          <w:b w:val="true"/>
          <w:sz w:val="28"/>
        </w:rPr>
        <w:t>switchSubtitle(subtitle)</w:t>
      </w:r>
      <w:bookmarkEnd w:id="183"/>
    </w:p>
    <w:p>
      <w:pPr>
        <w:spacing w:before="120" w:after="120" w:line="288" w:lineRule="auto"/>
        <w:ind w:left="0"/>
        <w:jc w:val="left"/>
      </w:pPr>
      <w:r>
        <w:rPr>
          <w:rFonts w:eastAsia="等线" w:ascii="Arial" w:cs="Arial" w:hAnsi="Arial"/>
          <w:sz w:val="22"/>
        </w:rPr>
        <w:t>切换到指定字幕。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color w:val="646a73"/>
                <w:sz w:val="22"/>
              </w:rPr>
              <w:t>异步切换字幕</w:t>
              <w:br/>
            </w:r>
            <w:r>
              <w:rPr>
                <w:rFonts w:eastAsia="Consolas" w:ascii="Consolas" w:cs="Consolas" w:hAnsi="Consolas"/>
                <w:sz w:val="22"/>
              </w:rPr>
              <w:t>// 在用户选择字幕时执行；每次从当前集列表读取目标 ID。</w:t>
              <w:br/>
              <w:t>async function selectSubtitle(id) {</w:t>
              <w:br/>
              <w:t xml:space="preserve">  try {</w:t>
              <w:br/>
              <w:t xml:space="preserve">    await playerSdk.switchSubtitle({ id });</w:t>
              <w:br/>
              <w:t xml:space="preserve">  } catch (error) {</w:t>
              <w:br/>
              <w:t xml:space="preserve">    console.warn('字幕切换失败', error);</w:t>
              <w:br/>
              <w:t xml:space="preserve">  }</w:t>
              <w:br/>
              <w:t>}</w:t>
              <w:br/>
              <w:t>// 也可 await playerSdk.switchSubtitle({ language: 'eng-US' });</w:t>
              <w:br/>
            </w:r>
            <w:r>
              <w:rPr>
                <w:rFonts w:eastAsia="Consolas" w:ascii="Consolas" w:cs="Consolas" w:hAnsi="Consolas"/>
                <w:sz w:val="22"/>
              </w:rPr>
              <w:t>// 仅按 language 切换时，当前列表必须唯一匹配。</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85"/>
        <w:gridCol w:w="2025"/>
        <w:gridCol w:w="3885"/>
      </w:tblGrid>
      <w:tr>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3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subtitle.id</w:t>
            </w:r>
          </w:p>
        </w:tc>
        <w:tc>
          <w:tcPr>
            <w:tcW w:w="20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 | number</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字幕 ID，与 </w:t>
            </w:r>
            <w:r>
              <w:rPr>
                <w:rFonts w:eastAsia="Consolas" w:ascii="Consolas" w:cs="Consolas" w:hAnsi="Consolas"/>
                <w:sz w:val="22"/>
                <w:shd w:fill="EFF0F1"/>
              </w:rPr>
              <w:t>language</w:t>
            </w:r>
            <w:r>
              <w:rPr>
                <w:rFonts w:eastAsia="等线" w:ascii="Arial" w:cs="Arial" w:hAnsi="Arial"/>
                <w:sz w:val="22"/>
              </w:rPr>
              <w:t xml:space="preserve"> 任意传一个即可</w:t>
            </w:r>
          </w:p>
        </w:tc>
      </w:tr>
      <w:tr>
        <w:tc>
          <w:tcPr>
            <w:tcW w:w="23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subtitle.language</w:t>
            </w:r>
          </w:p>
        </w:tc>
        <w:tc>
          <w:tcPr>
            <w:tcW w:w="202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 | number</w:t>
            </w:r>
          </w:p>
        </w:tc>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字幕语言标签</w:t>
            </w:r>
          </w:p>
        </w:tc>
      </w:tr>
    </w:tbl>
    <w:p>
      <w:pPr>
        <w:spacing w:before="120" w:after="120" w:line="288" w:lineRule="auto"/>
        <w:ind w:left="0"/>
        <w:jc w:val="left"/>
      </w:pPr>
      <w:r>
        <w:rPr>
          <w:rFonts w:eastAsia="等线" w:ascii="Arial" w:cs="Arial" w:hAnsi="Arial"/>
          <w:sz w:val="22"/>
        </w:rPr>
        <w:t>优先匹配 id；仅传 language 时需唯一匹配。hls.js 确认目标轨道后 resolve，失败时 reject。</w:t>
      </w:r>
    </w:p>
    <w:p>
      <w:pPr>
        <w:pStyle w:val="4"/>
        <w:spacing w:before="260" w:after="120" w:line="288" w:lineRule="auto"/>
        <w:ind w:left="0"/>
        <w:jc w:val="left"/>
        <w:outlineLvl w:val="3"/>
      </w:pPr>
      <w:bookmarkStart w:name="heading_184" w:id="184"/>
      <w:r>
        <w:rPr>
          <w:rFonts w:eastAsia="等线" w:ascii="Arial" w:cs="Arial" w:hAnsi="Arial"/>
          <w:b w:val="true"/>
          <w:sz w:val="28"/>
        </w:rPr>
        <w:t>showSubtitle()</w:t>
      </w:r>
      <w:bookmarkEnd w:id="184"/>
    </w:p>
    <w:p>
      <w:pPr>
        <w:spacing w:before="120" w:after="120" w:line="288" w:lineRule="auto"/>
        <w:ind w:left="0"/>
        <w:jc w:val="left"/>
      </w:pPr>
      <w:r>
        <w:rPr>
          <w:rFonts w:eastAsia="等线" w:ascii="Arial" w:cs="Arial" w:hAnsi="Arial"/>
          <w:sz w:val="22"/>
        </w:rPr>
        <w:t>开启字幕展示。恢复上次选中的字幕；若从未选中则自动选第一条。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color w:val="646a73"/>
                <w:sz w:val="22"/>
              </w:rPr>
              <w:t>showSubtitle()</w:t>
            </w:r>
            <w:r>
              <w:rPr>
                <w:rFonts w:eastAsia="Consolas" w:ascii="Consolas" w:cs="Consolas" w:hAnsi="Consolas"/>
                <w:sz w:val="22"/>
              </w:rPr>
              <w:t>playerSdk.showSubtitle();</w:t>
              <w:br/>
            </w:r>
          </w:p>
        </w:tc>
      </w:tr>
    </w:tbl>
    <w:p>
      <w:pPr>
        <w:pStyle w:val="4"/>
        <w:spacing w:before="260" w:after="120" w:line="288" w:lineRule="auto"/>
        <w:ind w:left="0"/>
        <w:jc w:val="left"/>
        <w:outlineLvl w:val="3"/>
      </w:pPr>
      <w:bookmarkStart w:name="heading_185" w:id="185"/>
      <w:r>
        <w:rPr>
          <w:rFonts w:eastAsia="等线" w:ascii="Arial" w:cs="Arial" w:hAnsi="Arial"/>
          <w:b w:val="true"/>
          <w:sz w:val="28"/>
        </w:rPr>
        <w:t>hideSubtitle()</w:t>
      </w:r>
      <w:bookmarkEnd w:id="185"/>
    </w:p>
    <w:p>
      <w:pPr>
        <w:spacing w:before="120" w:after="120" w:line="288" w:lineRule="auto"/>
        <w:ind w:left="0"/>
        <w:jc w:val="left"/>
      </w:pPr>
      <w:r>
        <w:rPr>
          <w:rFonts w:eastAsia="等线" w:ascii="Arial" w:cs="Arial" w:hAnsi="Arial"/>
          <w:sz w:val="22"/>
        </w:rPr>
        <w:t xml:space="preserve">关闭字幕展示。字幕数据保留，可通过 </w:t>
      </w:r>
      <w:r>
        <w:rPr>
          <w:rFonts w:eastAsia="Consolas" w:ascii="Consolas" w:cs="Consolas" w:hAnsi="Consolas"/>
          <w:sz w:val="22"/>
          <w:shd w:fill="EFF0F1"/>
        </w:rPr>
        <w:t>showSubtitle()</w:t>
      </w:r>
      <w:r>
        <w:rPr>
          <w:rFonts w:eastAsia="等线" w:ascii="Arial" w:cs="Arial" w:hAnsi="Arial"/>
          <w:sz w:val="22"/>
        </w:rPr>
        <w:t xml:space="preserve"> 或 </w:t>
      </w:r>
      <w:r>
        <w:rPr>
          <w:rFonts w:eastAsia="Consolas" w:ascii="Consolas" w:cs="Consolas" w:hAnsi="Consolas"/>
          <w:sz w:val="22"/>
          <w:shd w:fill="EFF0F1"/>
        </w:rPr>
        <w:t>switchSubtitle()</w:t>
      </w:r>
      <w:r>
        <w:rPr>
          <w:rFonts w:eastAsia="等线" w:ascii="Arial" w:cs="Arial" w:hAnsi="Arial"/>
          <w:sz w:val="22"/>
        </w:rPr>
        <w:t xml:space="preserve"> 重新开启。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color w:val="646a73"/>
                <w:sz w:val="22"/>
              </w:rPr>
              <w:t>hideSubtitle()</w:t>
            </w:r>
            <w:r>
              <w:rPr>
                <w:rFonts w:eastAsia="Consolas" w:ascii="Consolas" w:cs="Consolas" w:hAnsi="Consolas"/>
                <w:sz w:val="22"/>
              </w:rPr>
              <w:t>playerSdk.hideSubtitle();</w:t>
              <w:br/>
            </w:r>
          </w:p>
        </w:tc>
      </w:tr>
    </w:tbl>
    <w:p>
      <w:pPr>
        <w:spacing w:before="120" w:after="120" w:line="288" w:lineRule="auto"/>
        <w:ind w:left="0"/>
        <w:jc w:val="left"/>
      </w:pPr>
      <w:r>
        <w:rPr>
          <w:rFonts w:eastAsia="等线" w:ascii="Arial" w:cs="Arial" w:hAnsi="Arial"/>
          <w:b w:val="true"/>
          <w:sz w:val="22"/>
        </w:rPr>
        <w:t>调用时机：</w:t>
      </w:r>
      <w:r>
        <w:rPr>
          <w:rFonts w:eastAsia="等线" w:ascii="Arial" w:cs="Arial" w:hAnsi="Arial"/>
          <w:sz w:val="22"/>
        </w:rPr>
        <w:t>在用户打开自定义菜单或点击切换按钮时重新读取当前列表。列表为空时暂不切换；切集后不要复用上一集的字幕 ID。HLS 字幕还可监听下文的列表更新事件。</w:t>
      </w:r>
    </w:p>
    <w:p>
      <w:pPr>
        <w:pStyle w:val="4"/>
        <w:spacing w:before="260" w:after="120" w:line="288" w:lineRule="auto"/>
        <w:ind w:left="0"/>
        <w:jc w:val="left"/>
        <w:outlineLvl w:val="3"/>
      </w:pPr>
      <w:bookmarkStart w:name="heading_186" w:id="186"/>
      <w:r>
        <w:rPr>
          <w:rFonts w:eastAsia="等线" w:ascii="Arial" w:cs="Arial" w:hAnsi="Arial"/>
          <w:b w:val="true"/>
          <w:sz w:val="28"/>
        </w:rPr>
        <w:t>综合示例</w:t>
      </w:r>
      <w:bookmarkEnd w:id="18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color w:val="646a73"/>
                <w:sz w:val="22"/>
              </w:rPr>
              <w:t>自定义字幕按钮</w:t>
              <w:br/>
            </w:r>
            <w:r>
              <w:rPr>
                <w:rFonts w:eastAsia="Consolas" w:ascii="Consolas" w:cs="Consolas" w:hAnsi="Consolas"/>
                <w:sz w:val="22"/>
              </w:rPr>
              <w:t>// 复用前文创建的 playerSdk；将此函数绑定到业务的字幕按钮。</w:t>
              <w:br/>
              <w:t>async function selectEnglishSubtitle() {</w:t>
              <w:br/>
              <w:t xml:space="preserve">  const list = playerSdk.getSubtitleList();</w:t>
              <w:br/>
              <w:t xml:space="preserve">  const target = list.find(item =&gt;</w:t>
              <w:br/>
              <w:t xml:space="preserve">    ['eng-us', 'en-us', 'en'].includes(String(item.language).toLowerCase())</w:t>
              <w:br/>
              <w:t xml:space="preserve">  );</w:t>
              <w:br/>
              <w:t xml:space="preserve">  if (!target || target.id == null) return;</w:t>
              <w:br/>
              <w:br/>
              <w:t xml:space="preserve">  try {</w:t>
              <w:br/>
              <w:t xml:space="preserve">    await playerSdk.switchSubtitle({ id: target.id });</w:t>
              <w:br/>
              <w:t xml:space="preserve">  } catch (error) {</w:t>
              <w:br/>
              <w:t xml:space="preserve">    console.warn('字幕切换失败，请重新读取当前字幕列表', error);</w:t>
              <w:br/>
              <w:t xml:space="preserve">  }</w:t>
              <w:br/>
              <w:t>}</w:t>
              <w:br/>
              <w:br/>
              <w:t>// 在对应的用户操作中调用：</w:t>
              <w:br/>
              <w:t>// playerSdk.hideSubtitle(); // 关闭字幕，保留列表</w:t>
              <w:br/>
            </w:r>
            <w:r>
              <w:rPr>
                <w:rFonts w:eastAsia="Consolas" w:ascii="Consolas" w:cs="Consolas" w:hAnsi="Consolas"/>
                <w:sz w:val="22"/>
              </w:rPr>
              <w:t>// playerSdk.showSubtitle(); // 恢复上次选择，无历史选择时使用第一条</w:t>
            </w:r>
          </w:p>
        </w:tc>
      </w:tr>
    </w:tbl>
    <w:p>
      <w:pPr>
        <w:pStyle w:val="3"/>
        <w:spacing w:before="300" w:after="120" w:line="288" w:lineRule="auto"/>
        <w:ind w:left="0"/>
        <w:jc w:val="left"/>
        <w:outlineLvl w:val="2"/>
      </w:pPr>
      <w:bookmarkStart w:name="heading_187" w:id="187"/>
      <w:r>
        <w:rPr>
          <w:rFonts w:eastAsia="等线" w:ascii="Arial" w:cs="Arial" w:hAnsi="Arial"/>
          <w:b w:val="true"/>
          <w:sz w:val="30"/>
        </w:rPr>
        <w:t>字幕事件</w:t>
      </w:r>
      <w:bookmarkEnd w:id="187"/>
    </w:p>
    <w:p>
      <w:pPr>
        <w:spacing w:before="120" w:after="120" w:line="288" w:lineRule="auto"/>
        <w:ind w:left="0"/>
        <w:jc w:val="left"/>
      </w:pPr>
      <w:r>
        <w:rPr>
          <w:rFonts w:eastAsia="等线" w:ascii="Arial" w:cs="Arial" w:hAnsi="Arial"/>
          <w:sz w:val="22"/>
        </w:rPr>
        <w:t>以下事件用于跟踪 Master / 原生 HLS 字幕列表及切换状态。</w:t>
      </w:r>
    </w:p>
    <w:p>
      <w:pPr>
        <w:spacing w:before="120" w:after="120" w:line="288" w:lineRule="auto"/>
        <w:ind w:left="0"/>
        <w:jc w:val="left"/>
      </w:pPr>
      <w:r>
        <w:rPr>
          <w:rFonts w:eastAsia="等线" w:ascii="Arial" w:cs="Arial" w:hAnsi="Arial"/>
          <w:sz w:val="22"/>
        </w:rPr>
        <w:t>事件回调：通过 playerSdkIns.on(VePlayer.Events.事件名, callback) 监听，callback 接收下列数据；处理前核对 playbackSessionId。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75"/>
        <w:gridCol w:w="3570"/>
        <w:gridCol w:w="1050"/>
      </w:tblGrid>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3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回调参数类型</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HLS_SUBTITLE_TRACKS_UPDATED</w:t>
            </w:r>
          </w:p>
        </w:tc>
        <w:tc>
          <w:tcPr>
            <w:tcW w:w="3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IHlsSubtitleTracksUpdatedEvent</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Master 或原生 HLS 字幕列表更新</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HLS_SUBTITLE_TRACK_SWITCHING / HLS_SUBTITLE_TRACK_SWITCHED</w:t>
            </w:r>
          </w:p>
        </w:tc>
        <w:tc>
          <w:tcPr>
            <w:tcW w:w="3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IHlsSubtitleTrackSwitchEvent</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分别表示已提交字幕切换和切换已生效</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IHlsSubtitleTracksUpdatedEvent {</w:t>
              <w:br/>
              <w:t xml:space="preserve">  playbackSessionId: string;</w:t>
              <w:br/>
              <w:t xml:space="preserve">  playbackEngine: HlsPlaybackEngine;</w:t>
              <w:br/>
              <w:t xml:space="preserve">  tracks: ReadonlyArray&lt;ISubTitleItem&gt;;</w:t>
              <w:br/>
              <w:t>}</w:t>
              <w:br/>
              <w:br/>
              <w:t>interface IHlsSubtitleTrackSwitchEvent {</w:t>
              <w:br/>
              <w:t xml:space="preserve">  playbackSessionId: string;</w:t>
              <w:br/>
              <w:t xml:space="preserve">  playbackEngine: HlsPlaybackEngine;</w:t>
              <w:br/>
              <w:t xml:space="preserve">  from: string | number | null; // 字幕 ID；关闭为 null</w:t>
              <w:br/>
              <w:t xml:space="preserve">  to: string | number | null;</w:t>
              <w:br/>
              <w:t xml:space="preserve">  track?: ISubTitleItem;</w:t>
              <w:br/>
            </w:r>
            <w:r>
              <w:rPr>
                <w:rFonts w:eastAsia="Consolas" w:ascii="Consolas" w:cs="Consolas" w:hAnsi="Consolas"/>
                <w:sz w:val="22"/>
              </w:rPr>
              <w:t>}</w:t>
            </w:r>
          </w:p>
        </w:tc>
      </w:tr>
    </w:tbl>
    <w:p>
      <w:pPr>
        <w:pStyle w:val="3"/>
        <w:spacing w:before="300" w:after="120" w:line="288" w:lineRule="auto"/>
        <w:ind w:left="0"/>
        <w:jc w:val="left"/>
        <w:outlineLvl w:val="2"/>
      </w:pPr>
      <w:bookmarkStart w:name="heading_188" w:id="188"/>
      <w:r>
        <w:rPr>
          <w:rFonts w:eastAsia="等线" w:ascii="Arial" w:cs="Arial" w:hAnsi="Arial"/>
          <w:b w:val="true"/>
          <w:sz w:val="30"/>
        </w:rPr>
        <w:t>自定义字幕 label</w:t>
      </w:r>
      <w:bookmarkEnd w:id="188"/>
    </w:p>
    <w:p>
      <w:pPr>
        <w:spacing w:before="120" w:after="120" w:line="288" w:lineRule="auto"/>
        <w:ind w:left="0"/>
        <w:jc w:val="left"/>
      </w:pPr>
      <w:r>
        <w:rPr>
          <w:rFonts w:eastAsia="Consolas" w:ascii="Consolas" w:cs="Consolas" w:hAnsi="Consolas"/>
          <w:sz w:val="22"/>
          <w:shd w:fill="EFF0F1"/>
        </w:rPr>
        <w:t>Subtitle.label</w:t>
      </w:r>
      <w:r>
        <w:rPr>
          <w:rFonts w:eastAsia="等线" w:ascii="Arial" w:cs="Arial" w:hAnsi="Arial"/>
          <w:sz w:val="22"/>
        </w:rPr>
        <w:t xml:space="preserve"> 统一配置 VePlayer 字幕菜单文案，适用于业务配置字幕、媒资自动字幕和 Master 字幕。按 </w:t>
      </w:r>
      <w:r>
        <w:rPr>
          <w:rFonts w:eastAsia="Consolas" w:ascii="Consolas" w:cs="Consolas" w:hAnsi="Consolas"/>
          <w:sz w:val="22"/>
          <w:shd w:fill="EFF0F1"/>
        </w:rPr>
        <w:t>getSubtitleList()</w:t>
      </w:r>
      <w:r>
        <w:rPr>
          <w:rFonts w:eastAsia="等线" w:ascii="Arial" w:cs="Arial" w:hAnsi="Arial"/>
          <w:sz w:val="22"/>
        </w:rPr>
        <w:t xml:space="preserve"> 返回的实际语言标签配置映射；例如 </w:t>
      </w:r>
      <w:r>
        <w:rPr>
          <w:rFonts w:eastAsia="Consolas" w:ascii="Consolas" w:cs="Consolas" w:hAnsi="Consolas"/>
          <w:sz w:val="22"/>
          <w:shd w:fill="EFF0F1"/>
        </w:rPr>
        <w:t>eng-US</w:t>
      </w:r>
      <w:r>
        <w:rPr>
          <w:rFonts w:eastAsia="等线" w:ascii="Arial" w:cs="Arial" w:hAnsi="Arial"/>
          <w:sz w:val="22"/>
        </w:rPr>
        <w:t xml:space="preserve"> 与 </w:t>
      </w:r>
      <w:r>
        <w:rPr>
          <w:rFonts w:eastAsia="Consolas" w:ascii="Consolas" w:cs="Consolas" w:hAnsi="Consolas"/>
          <w:sz w:val="22"/>
          <w:shd w:fill="EFF0F1"/>
        </w:rPr>
        <w:t>en-US</w:t>
      </w:r>
      <w:r>
        <w:rPr>
          <w:rFonts w:eastAsia="等线" w:ascii="Arial" w:cs="Arial" w:hAnsi="Arial"/>
          <w:sz w:val="22"/>
        </w:rPr>
        <w:t xml:space="preserve"> 不是同一个键，</w:t>
      </w:r>
      <w:r>
        <w:rPr>
          <w:rFonts w:eastAsia="Consolas" w:ascii="Consolas" w:cs="Consolas" w:hAnsi="Consolas"/>
          <w:sz w:val="22"/>
          <w:shd w:fill="EFF0F1"/>
        </w:rPr>
        <w:t>en</w:t>
      </w:r>
      <w:r>
        <w:rPr>
          <w:rFonts w:eastAsia="等线" w:ascii="Arial" w:cs="Arial" w:hAnsi="Arial"/>
          <w:sz w:val="22"/>
        </w:rPr>
        <w:t xml:space="preserve"> 不会自动匹配 </w:t>
      </w:r>
      <w:r>
        <w:rPr>
          <w:rFonts w:eastAsia="Consolas" w:ascii="Consolas" w:cs="Consolas" w:hAnsi="Consolas"/>
          <w:sz w:val="22"/>
          <w:shd w:fill="EFF0F1"/>
        </w:rPr>
        <w:t>eng-US</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color w:val="646a73"/>
                <w:sz w:val="22"/>
              </w:rPr>
              <w:t>兼容媒资与 HLS 语言标签的菜单名称</w:t>
              <w:br/>
            </w:r>
            <w:r>
              <w:rPr>
                <w:rFonts w:eastAsia="Consolas" w:ascii="Consolas" w:cs="Consolas" w:hAnsi="Consolas"/>
                <w:sz w:val="22"/>
              </w:rPr>
              <w:t>// 将 Subtitle 合并到已有播放器初始化配置中。</w:t>
              <w:br/>
              <w:t>const subtitleOptions = {</w:t>
              <w:br/>
              <w:t xml:space="preserve">  Subtitle: {</w:t>
              <w:br/>
              <w:t xml:space="preserve">    isDefaultOpen: true,</w:t>
              <w:br/>
              <w:t xml:space="preserve">    isShowIcon: true,</w:t>
              <w:br/>
              <w:t xml:space="preserve">    label: {</w:t>
              <w:br/>
              <w:t xml:space="preserve">      map: {</w:t>
              <w:br/>
              <w:t xml:space="preserve">        language: {</w:t>
              <w:br/>
              <w:t xml:space="preserve">          'cmn-Hans-CN': { text: '简体中文' },</w:t>
              <w:br/>
              <w:t xml:space="preserve">          'cmn-Hant-CN': { text: '繁體中文' },</w:t>
              <w:br/>
              <w:t xml:space="preserve">          'eng-US': { text: 'English' },</w:t>
              <w:br/>
              <w:t xml:space="preserve">          'zh-CN': { text: '简体中文' },</w:t>
              <w:br/>
              <w:t xml:space="preserve">          en: { text: 'English' },</w:t>
              <w:br/>
              <w:t xml:space="preserve">          'pt-BR': { text: 'Português (Brasil)' },</w:t>
              <w:br/>
              <w:t xml:space="preserve">        },</w:t>
              <w:br/>
              <w:t xml:space="preserve">      },</w:t>
              <w:br/>
              <w:t xml:space="preserve">      formatter: ({ defaultLabel, item }) =&gt;</w:t>
              <w:br/>
              <w:t xml:space="preserve">        item.forced ? `${defaultLabel}（强制）` : defaultLabel,</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map 也支持按 id 或原始 text 映射，匹配顺序为 id → 完整语言 → 基础语言 → 原始名称。例如 en-US 未单独配置时可匹配 en。label 仅改变 VePlayer 字幕菜单名称，不修改字幕内容或语言，也不改变 iOS 系统字幕菜单。</w:t>
      </w:r>
    </w:p>
    <w:p>
      <w:pPr>
        <w:pStyle w:val="4"/>
        <w:spacing w:before="260" w:after="120" w:line="288" w:lineRule="auto"/>
        <w:ind w:left="0"/>
        <w:jc w:val="left"/>
        <w:outlineLvl w:val="3"/>
      </w:pPr>
      <w:bookmarkStart w:name="heading_189" w:id="189"/>
      <w:r>
        <w:rPr>
          <w:rFonts w:eastAsia="等线" w:ascii="Arial" w:cs="Arial" w:hAnsi="Arial"/>
          <w:b w:val="true"/>
          <w:sz w:val="28"/>
        </w:rPr>
        <w:t>字幕 label 多语言配置（可选）</w:t>
      </w:r>
      <w:bookmarkEnd w:id="189"/>
    </w:p>
    <w:p>
      <w:pPr>
        <w:spacing w:before="120" w:after="120" w:line="288" w:lineRule="auto"/>
        <w:ind w:left="0"/>
        <w:jc w:val="left"/>
      </w:pPr>
      <w:r>
        <w:rPr>
          <w:rFonts w:eastAsia="等线" w:ascii="Arial" w:cs="Arial" w:hAnsi="Arial"/>
          <w:sz w:val="22"/>
        </w:rPr>
        <w:t>Subtitle.label 映射支持 textKey，从播放器 languages 词典读取文案；text 用作未找到翻译时的回退。以下示例合并到已有播放器配置中。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color w:val="646a73"/>
                <w:sz w:val="22"/>
              </w:rPr>
              <w:t>字幕菜单多语言配置</w:t>
              <w:br/>
            </w:r>
            <w:r>
              <w:rPr>
                <w:rFonts w:eastAsia="Consolas" w:ascii="Consolas" w:cs="Consolas" w:hAnsi="Consolas"/>
                <w:sz w:val="22"/>
              </w:rPr>
              <w:t>// 合并到已有播放器初始化配置中。</w:t>
              <w:br/>
              <w:t>lang: 'zh',</w:t>
              <w:br/>
              <w:t>languages: {</w:t>
              <w:br/>
              <w:t xml:space="preserve">  zh: { SUBTITLE_EN: '英语' },</w:t>
              <w:br/>
              <w:t xml:space="preserve">  en: { SUBTITLE_EN: 'English' },</w:t>
              <w:br/>
              <w:t>},</w:t>
              <w:br/>
              <w:t>Subtitle: {</w:t>
              <w:br/>
              <w:t xml:space="preserve">  label: {</w:t>
              <w:br/>
              <w:t xml:space="preserve">    map: {</w:t>
              <w:br/>
              <w:t xml:space="preserve">      language: {</w:t>
              <w:br/>
              <w:t xml:space="preserve">        en: { textKey: 'SUBTITLE_EN', text: 'English' },</w:t>
              <w:br/>
              <w:t xml:space="preserve">        'eng-US': { textKey: 'SUBTITLE_EN', text: 'English' },</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formatter 为同步函数，返回最终显示的字符串。仅调整展示名称时使用 label 即可；取流接口字幕如需过滤、排序或指定默认项，可另用 formatAutoSubtitleItem，该回调不用于处理 Master 中的字幕轨。</w:t>
      </w:r>
    </w:p>
    <w:p>
      <w:pPr>
        <w:spacing w:before="120" w:after="120" w:line="288" w:lineRule="auto"/>
        <w:ind w:left="0"/>
        <w:jc w:val="left"/>
      </w:pPr>
      <w:r>
        <w:rPr>
          <w:rFonts w:eastAsia="等线" w:ascii="Arial" w:cs="Arial" w:hAnsi="Arial"/>
          <w:b w:val="true"/>
          <w:sz w:val="22"/>
        </w:rPr>
        <w:t>排查字幕未显示：</w:t>
      </w:r>
      <w:r>
        <w:rPr>
          <w:rFonts w:eastAsia="等线" w:ascii="Arial" w:cs="Arial" w:hAnsi="Arial"/>
          <w:sz w:val="22"/>
        </w:rPr>
        <w:t xml:space="preserve">先确认已注册 </w:t>
      </w:r>
      <w:r>
        <w:rPr>
          <w:rFonts w:eastAsia="Consolas" w:ascii="Consolas" w:cs="Consolas" w:hAnsi="Consolas"/>
          <w:sz w:val="22"/>
          <w:shd w:fill="EFF0F1"/>
        </w:rPr>
        <w:t>Subtitle</w:t>
      </w:r>
      <w:r>
        <w:rPr>
          <w:rFonts w:eastAsia="等线" w:ascii="Arial" w:cs="Arial" w:hAnsi="Arial"/>
          <w:sz w:val="22"/>
        </w:rPr>
        <w:t xml:space="preserve"> 插件，再检查当前集 </w:t>
      </w:r>
      <w:r>
        <w:rPr>
          <w:rFonts w:eastAsia="Consolas" w:ascii="Consolas" w:cs="Consolas" w:hAnsi="Consolas"/>
          <w:sz w:val="22"/>
          <w:shd w:fill="EFF0F1"/>
        </w:rPr>
        <w:t>getSubtitleList()</w:t>
      </w:r>
      <w:r>
        <w:rPr>
          <w:rFonts w:eastAsia="等线" w:ascii="Arial" w:cs="Arial" w:hAnsi="Arial"/>
          <w:sz w:val="22"/>
        </w:rPr>
        <w:t xml:space="preserve"> 是否非空；若为空，检查媒资字幕关联、Master 声明或回调过滤条件；若列表非空，检查是否关闭字幕、当前时间是否命中字幕片段，以及字幕请求是否成功。</w:t>
      </w:r>
    </w:p>
    <w:p>
      <w:pPr>
        <w:spacing w:before="120" w:after="120" w:line="288" w:lineRule="auto"/>
        <w:ind w:left="0"/>
        <w:jc w:val="left"/>
      </w:pPr>
      <w:r>
        <w:rPr>
          <w:rFonts w:eastAsia="等线" w:ascii="Arial" w:cs="Arial" w:hAnsi="Arial"/>
          <w:b w:val="true"/>
          <w:sz w:val="22"/>
        </w:rPr>
        <w:t>排查菜单名称未生效：</w:t>
      </w:r>
      <w:r>
        <w:rPr>
          <w:rFonts w:eastAsia="等线" w:ascii="Arial" w:cs="Arial" w:hAnsi="Arial"/>
          <w:sz w:val="22"/>
        </w:rPr>
        <w:t xml:space="preserve">检查 </w:t>
      </w:r>
      <w:r>
        <w:rPr>
          <w:rFonts w:eastAsia="Consolas" w:ascii="Consolas" w:cs="Consolas" w:hAnsi="Consolas"/>
          <w:sz w:val="22"/>
          <w:shd w:fill="EFF0F1"/>
        </w:rPr>
        <w:t>Subtitle.label.map</w:t>
      </w:r>
      <w:r>
        <w:rPr>
          <w:rFonts w:eastAsia="等线" w:ascii="Arial" w:cs="Arial" w:hAnsi="Arial"/>
          <w:sz w:val="22"/>
        </w:rPr>
        <w:t xml:space="preserve"> 的键是否匹配实际 </w:t>
      </w:r>
      <w:r>
        <w:rPr>
          <w:rFonts w:eastAsia="Consolas" w:ascii="Consolas" w:cs="Consolas" w:hAnsi="Consolas"/>
          <w:sz w:val="22"/>
          <w:shd w:fill="EFF0F1"/>
        </w:rPr>
        <w:t>id</w:t>
      </w:r>
      <w:r>
        <w:rPr>
          <w:rFonts w:eastAsia="等线" w:ascii="Arial" w:cs="Arial" w:hAnsi="Arial"/>
          <w:sz w:val="22"/>
        </w:rPr>
        <w:t xml:space="preserve"> / </w:t>
      </w:r>
      <w:r>
        <w:rPr>
          <w:rFonts w:eastAsia="Consolas" w:ascii="Consolas" w:cs="Consolas" w:hAnsi="Consolas"/>
          <w:sz w:val="22"/>
          <w:shd w:fill="EFF0F1"/>
        </w:rPr>
        <w:t>language</w:t>
      </w:r>
      <w:r>
        <w:rPr>
          <w:rFonts w:eastAsia="等线" w:ascii="Arial" w:cs="Arial" w:hAnsi="Arial"/>
          <w:sz w:val="22"/>
        </w:rPr>
        <w:t>，并区分字幕语言与播放器界面语言。该配置只改变 VePlayer 菜单文案，不改变字幕内容，也不改变 iOS 系统字幕菜单。</w:t>
      </w:r>
    </w:p>
    <w:p>
      <w:pPr>
        <w:pStyle w:val="2"/>
        <w:spacing w:before="320" w:after="120" w:line="288" w:lineRule="auto"/>
        <w:ind w:left="0"/>
        <w:jc w:val="left"/>
        <w:outlineLvl w:val="1"/>
      </w:pPr>
      <w:bookmarkStart w:name="heading_190" w:id="190"/>
      <w:r>
        <w:rPr>
          <w:rFonts w:eastAsia="等线" w:ascii="Arial" w:cs="Arial" w:hAnsi="Arial"/>
          <w:b w:val="true"/>
          <w:sz w:val="32"/>
        </w:rPr>
        <w:t>媒体信息预请求</w:t>
      </w:r>
      <w:bookmarkEnd w:id="190"/>
    </w:p>
    <w:p>
      <w:pPr>
        <w:pStyle w:val="3"/>
        <w:spacing w:before="300" w:after="120" w:line="288" w:lineRule="auto"/>
        <w:ind w:left="0"/>
        <w:jc w:val="left"/>
        <w:outlineLvl w:val="2"/>
      </w:pPr>
      <w:bookmarkStart w:name="heading_191" w:id="191"/>
      <w:r>
        <w:rPr>
          <w:rFonts w:eastAsia="等线" w:ascii="Arial" w:cs="Arial" w:hAnsi="Arial"/>
          <w:b w:val="true"/>
          <w:sz w:val="30"/>
        </w:rPr>
        <w:t>适用范围与能力边界</w:t>
      </w:r>
      <w:bookmarkEnd w:id="191"/>
    </w:p>
    <w:p>
      <w:pPr>
        <w:spacing w:before="120" w:after="120" w:line="288" w:lineRule="auto"/>
        <w:ind w:left="0"/>
        <w:jc w:val="left"/>
      </w:pPr>
      <w:r>
        <w:rPr>
          <w:rFonts w:eastAsia="Consolas" w:ascii="Consolas" w:cs="Consolas" w:hAnsi="Consolas"/>
          <w:sz w:val="22"/>
          <w:shd w:fill="EFF0F1"/>
        </w:rPr>
        <w:t>VePlayer.prefetchMediaInfo(sources)</w:t>
      </w:r>
      <w:r>
        <w:rPr>
          <w:rFonts w:eastAsia="等线" w:ascii="Arial" w:cs="Arial" w:hAnsi="Arial"/>
          <w:sz w:val="22"/>
        </w:rPr>
        <w:t xml:space="preserve"> 用于在创建播放器实例前提前请求并缓存可播放的媒体信息，可减少首次播放或切集时等待媒体信息接口的耗时，但不会下载视频字节。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3045"/>
        <w:gridCol w:w="2160"/>
        <w:gridCol w:w="2160"/>
      </w:tblGrid>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能力</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实际作用</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媒体信息预请求</w:t>
            </w:r>
          </w:p>
        </w:tc>
        <w:tc>
          <w:tcPr>
            <w:tcW w:w="30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VePlayer.prefetchMediaInfo</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请求并缓存 </w:t>
            </w:r>
            <w:r>
              <w:rPr>
                <w:rFonts w:eastAsia="Consolas" w:ascii="Consolas" w:cs="Consolas" w:hAnsi="Consolas"/>
                <w:sz w:val="22"/>
                <w:shd w:fill="EFF0F1"/>
              </w:rPr>
              <w:t>vid</w:t>
            </w:r>
            <w:r>
              <w:rPr>
                <w:rFonts w:eastAsia="等线" w:ascii="Arial" w:cs="Arial" w:hAnsi="Arial"/>
                <w:sz w:val="22"/>
              </w:rPr>
              <w:t>、</w:t>
            </w:r>
            <w:r>
              <w:rPr>
                <w:rFonts w:eastAsia="Consolas" w:ascii="Consolas" w:cs="Consolas" w:hAnsi="Consolas"/>
                <w:sz w:val="22"/>
                <w:shd w:fill="EFF0F1"/>
              </w:rPr>
              <w:t>playList</w:t>
            </w:r>
            <w:r>
              <w:rPr>
                <w:rFonts w:eastAsia="等线" w:ascii="Arial" w:cs="Arial" w:hAnsi="Arial"/>
                <w:sz w:val="22"/>
              </w:rPr>
              <w:t>、封面、时长等媒体信息</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不需要播放器实例，也不需要调用 </w:t>
            </w:r>
            <w:r>
              <w:rPr>
                <w:rFonts w:eastAsia="Consolas" w:ascii="Consolas" w:cs="Consolas" w:hAnsi="Consolas"/>
                <w:sz w:val="22"/>
                <w:shd w:fill="EFF0F1"/>
              </w:rPr>
              <w:t>VePlayer.prepare</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视频字节预加载</w:t>
            </w:r>
          </w:p>
        </w:tc>
        <w:tc>
          <w:tcPr>
            <w:tcW w:w="30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VePlayer.prepare</w:t>
            </w:r>
            <w:r>
              <w:rPr>
                <w:rFonts w:eastAsia="等线" w:ascii="Arial" w:cs="Arial" w:hAnsi="Arial"/>
                <w:sz w:val="22"/>
              </w:rPr>
              <w:t xml:space="preserve"> + </w:t>
            </w:r>
            <w:r>
              <w:rPr>
                <w:rFonts w:eastAsia="Consolas" w:ascii="Consolas" w:cs="Consolas" w:hAnsi="Consolas"/>
                <w:sz w:val="22"/>
                <w:shd w:fill="EFF0F1"/>
              </w:rPr>
              <w:t>setPreloadList</w:t>
            </w:r>
            <w:r>
              <w:rPr>
                <w:rFonts w:eastAsia="等线" w:ascii="Arial" w:cs="Arial" w:hAnsi="Arial"/>
                <w:sz w:val="22"/>
              </w:rPr>
              <w:t xml:space="preserve"> / </w:t>
            </w:r>
            <w:r>
              <w:rPr>
                <w:rFonts w:eastAsia="Consolas" w:ascii="Consolas" w:cs="Consolas" w:hAnsi="Consolas"/>
                <w:sz w:val="22"/>
                <w:shd w:fill="EFF0F1"/>
              </w:rPr>
              <w:t>addPreloadList</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内部先解析媒体信息，再把 MP4 起播所需的部分字节下载到预加载缓存</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需要初始化预加载模块；播放命中还要求启用 MSE</w:t>
            </w:r>
          </w:p>
        </w:tc>
      </w:tr>
    </w:tbl>
    <w:p>
      <w:pPr>
        <w:pStyle w:val="3"/>
        <w:spacing w:before="300" w:after="120" w:line="288" w:lineRule="auto"/>
        <w:ind w:left="0"/>
        <w:jc w:val="left"/>
        <w:outlineLvl w:val="2"/>
      </w:pPr>
      <w:bookmarkStart w:name="heading_192" w:id="192"/>
      <w:r>
        <w:rPr>
          <w:rFonts w:eastAsia="等线" w:ascii="Arial" w:cs="Arial" w:hAnsi="Arial"/>
          <w:b w:val="true"/>
          <w:sz w:val="30"/>
        </w:rPr>
        <w:t>前置步骤与调用时机</w:t>
      </w:r>
      <w:bookmarkEnd w:id="192"/>
    </w:p>
    <w:p>
      <w:pPr>
        <w:spacing w:before="120" w:after="120" w:line="288" w:lineRule="auto"/>
        <w:ind w:left="0"/>
        <w:jc w:val="left"/>
      </w:pPr>
      <w:r>
        <w:rPr>
          <w:rFonts w:eastAsia="等线" w:ascii="Arial" w:cs="Arial" w:hAnsi="Arial"/>
          <w:sz w:val="22"/>
        </w:rPr>
        <w:t xml:space="preserve">先完成 </w:t>
      </w:r>
      <w:r>
        <w:rPr>
          <w:rFonts w:eastAsia="Consolas" w:ascii="Consolas" w:cs="Consolas" w:hAnsi="Consolas"/>
          <w:sz w:val="22"/>
          <w:shd w:fill="EFF0F1"/>
        </w:rPr>
        <w:t>TTMinis.init()</w:t>
      </w:r>
      <w:r>
        <w:rPr>
          <w:rFonts w:eastAsia="等线" w:ascii="Arial" w:cs="Arial" w:hAnsi="Arial"/>
          <w:sz w:val="22"/>
        </w:rPr>
        <w:t xml:space="preserve">，再通过 </w:t>
      </w:r>
      <w:r>
        <w:rPr>
          <w:rFonts w:eastAsia="Consolas" w:ascii="Consolas" w:cs="Consolas" w:hAnsi="Consolas"/>
          <w:sz w:val="22"/>
          <w:shd w:fill="EFF0F1"/>
        </w:rPr>
        <w:t>TTMinis.getPlayer()</w:t>
      </w:r>
      <w:r>
        <w:rPr>
          <w:rFonts w:eastAsia="等线" w:ascii="Arial" w:cs="Arial" w:hAnsi="Arial"/>
          <w:sz w:val="22"/>
        </w:rPr>
        <w:t xml:space="preserve"> 获取并缓存 VePlayer 构造函数。返回的构造函数已经包含 </w:t>
      </w:r>
      <w:r>
        <w:rPr>
          <w:rFonts w:eastAsia="Consolas" w:ascii="Consolas" w:cs="Consolas" w:hAnsi="Consolas"/>
          <w:sz w:val="22"/>
          <w:shd w:fill="EFF0F1"/>
        </w:rPr>
        <w:t>prefetchMediaInfo</w:t>
      </w:r>
      <w:r>
        <w:rPr>
          <w:rFonts w:eastAsia="等线" w:ascii="Arial" w:cs="Arial" w:hAnsi="Arial"/>
          <w:sz w:val="22"/>
        </w:rPr>
        <w:t xml:space="preserve"> 所需的短剧桥接环境配置。</w:t>
      </w:r>
    </w:p>
    <w:p>
      <w:pPr>
        <w:numPr>
          <w:numId w:val="147"/>
        </w:numPr>
        <w:spacing w:before="120" w:after="120" w:line="288" w:lineRule="auto"/>
        <w:ind w:left="0"/>
        <w:jc w:val="left"/>
      </w:pPr>
      <w:r>
        <w:rPr>
          <w:rFonts w:eastAsia="等线" w:ascii="Arial" w:cs="Arial" w:hAnsi="Arial"/>
          <w:sz w:val="22"/>
        </w:rPr>
        <w:t>从应用服务端获取已审批通过的短剧剧集数据。</w:t>
      </w:r>
    </w:p>
    <w:p>
      <w:pPr>
        <w:numPr>
          <w:numId w:val="148"/>
        </w:numPr>
        <w:spacing w:before="120" w:after="120" w:line="288" w:lineRule="auto"/>
        <w:ind w:left="0"/>
        <w:jc w:val="left"/>
      </w:pPr>
      <w:r>
        <w:rPr>
          <w:rFonts w:eastAsia="等线" w:ascii="Arial" w:cs="Arial" w:hAnsi="Arial"/>
          <w:sz w:val="22"/>
        </w:rPr>
        <w:t xml:space="preserve">在短剧卡片曝光、用户接近播放页或即将切集时调用 </w:t>
      </w:r>
      <w:r>
        <w:rPr>
          <w:rFonts w:eastAsia="Consolas" w:ascii="Consolas" w:cs="Consolas" w:hAnsi="Consolas"/>
          <w:sz w:val="22"/>
          <w:shd w:fill="EFF0F1"/>
        </w:rPr>
        <w:t>prefetchMediaInfo</w:t>
      </w:r>
      <w:r>
        <w:rPr>
          <w:rFonts w:eastAsia="等线" w:ascii="Arial" w:cs="Arial" w:hAnsi="Arial"/>
          <w:sz w:val="22"/>
        </w:rPr>
        <w:t>。</w:t>
      </w:r>
    </w:p>
    <w:p>
      <w:pPr>
        <w:numPr>
          <w:numId w:val="149"/>
        </w:numPr>
        <w:spacing w:before="120" w:after="120" w:line="288" w:lineRule="auto"/>
        <w:ind w:left="0"/>
        <w:jc w:val="left"/>
      </w:pPr>
      <w:r>
        <w:rPr>
          <w:rFonts w:eastAsia="等线" w:ascii="Arial" w:cs="Arial" w:hAnsi="Arial"/>
          <w:sz w:val="22"/>
        </w:rPr>
        <w:t xml:space="preserve">创建播放器或调用 </w:t>
      </w:r>
      <w:r>
        <w:rPr>
          <w:rFonts w:eastAsia="Consolas" w:ascii="Consolas" w:cs="Consolas" w:hAnsi="Consolas"/>
          <w:sz w:val="22"/>
          <w:shd w:fill="EFF0F1"/>
        </w:rPr>
        <w:t>playNext</w:t>
      </w:r>
      <w:r>
        <w:rPr>
          <w:rFonts w:eastAsia="等线" w:ascii="Arial" w:cs="Arial" w:hAnsi="Arial"/>
          <w:sz w:val="22"/>
        </w:rPr>
        <w:t xml:space="preserve"> 时保持剧集标识和转码参数一致，以便复用预请求结果。</w:t>
      </w:r>
    </w:p>
    <w:p>
      <w:pPr>
        <w:pStyle w:val="3"/>
        <w:spacing w:before="300" w:after="120" w:line="288" w:lineRule="auto"/>
        <w:ind w:left="0"/>
        <w:jc w:val="left"/>
        <w:outlineLvl w:val="2"/>
      </w:pPr>
      <w:bookmarkStart w:name="heading_193" w:id="193"/>
      <w:r>
        <w:rPr>
          <w:rFonts w:eastAsia="等线" w:ascii="Arial" w:cs="Arial" w:hAnsi="Arial"/>
          <w:b w:val="true"/>
          <w:sz w:val="30"/>
        </w:rPr>
        <w:t>快速开始</w:t>
      </w:r>
      <w:bookmarkEnd w:id="19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color w:val="646a73"/>
                <w:sz w:val="22"/>
              </w:rPr>
              <w:t>推荐的短剧用法</w:t>
              <w:br/>
            </w:r>
            <w:r>
              <w:rPr>
                <w:rFonts w:eastAsia="Consolas" w:ascii="Consolas" w:cs="Consolas" w:hAnsi="Consolas"/>
                <w:sz w:val="22"/>
              </w:rPr>
              <w:t>// 已完成 TTMinis.init(...)。</w:t>
              <w:br/>
              <w:t>const VePlayer = await TTMinis.getPlayer();</w:t>
              <w:br/>
              <w:br/>
              <w:t>const sources = episodeList.slice(currentIndex, currentIndex + 3).map(item =&gt; ({</w:t>
              <w:br/>
              <w:t xml:space="preserve">  albumId: item.albumId,</w:t>
              <w:br/>
              <w:t xml:space="preserve">  episodeId: item.episodeId,</w:t>
              <w:br/>
              <w:t xml:space="preserve">  vid: item.vid,</w:t>
              <w:br/>
              <w:t xml:space="preserve">  transcodeParam: item.transcodeParam,</w:t>
              <w:br/>
              <w:t>}));</w:t>
              <w:br/>
              <w:br/>
              <w:t>const results = await VePlayer.prefetchMediaInfo(sources);</w:t>
              <w:br/>
              <w:br/>
              <w:t>results.forEach((result, index) =&gt; {</w:t>
              <w:br/>
              <w:t xml:space="preserve">  if (result.status === 'fulfilled') {</w:t>
              <w:br/>
              <w:t xml:space="preserve">    console.log('媒体信息已就绪', index, result.data, result.fromCache);</w:t>
              <w:br/>
              <w:t xml:space="preserve">  } else {</w:t>
              <w:br/>
              <w:t xml:space="preserve">    console.warn('媒体信息预请求失败', index, result.error);</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该方法支持批量传入。返回结果与输入顺序一致，单项失败不会中断其他项。业务层不需要把数组拆成串行调用；VePlayer 会在内部根据平台能力采用正确的调度方式。</w:t>
      </w:r>
    </w:p>
    <w:p>
      <w:pPr>
        <w:pStyle w:val="3"/>
        <w:spacing w:before="300" w:after="120" w:line="288" w:lineRule="auto"/>
        <w:ind w:left="0"/>
        <w:jc w:val="left"/>
        <w:outlineLvl w:val="2"/>
      </w:pPr>
      <w:bookmarkStart w:name="heading_194" w:id="194"/>
      <w:r>
        <w:rPr>
          <w:rFonts w:eastAsia="等线" w:ascii="Arial" w:cs="Arial" w:hAnsi="Arial"/>
          <w:b w:val="true"/>
          <w:sz w:val="30"/>
        </w:rPr>
        <w:t>入参说明</w:t>
      </w:r>
      <w:bookmarkEnd w:id="19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85"/>
        <w:gridCol w:w="1935"/>
        <w:gridCol w:w="1545"/>
        <w:gridCol w:w="2700"/>
      </w:tblGrid>
      <w:tr>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albumId</w:t>
            </w:r>
          </w:p>
        </w:tc>
        <w:tc>
          <w:tcPr>
            <w:tcW w:w="19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短剧 ID</w:t>
            </w:r>
          </w:p>
        </w:tc>
      </w:tr>
      <w:tr>
        <w:tc>
          <w:tcPr>
            <w:tcW w:w="20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episodeId</w:t>
            </w:r>
          </w:p>
        </w:tc>
        <w:tc>
          <w:tcPr>
            <w:tcW w:w="19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剧集 ID，也是重要的缓存标识</w:t>
            </w:r>
          </w:p>
        </w:tc>
      </w:tr>
      <w:tr>
        <w:tc>
          <w:tcPr>
            <w:tcW w:w="20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vid</w:t>
            </w:r>
          </w:p>
        </w:tc>
        <w:tc>
          <w:tcPr>
            <w:tcW w:w="19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选填，建议传入</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视频 ID，便于匹配和问题排查</w:t>
            </w:r>
          </w:p>
        </w:tc>
      </w:tr>
      <w:tr>
        <w:tc>
          <w:tcPr>
            <w:tcW w:w="20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defaultDefinition</w:t>
            </w:r>
          </w:p>
        </w:tc>
        <w:tc>
          <w:tcPr>
            <w:tcW w:w="19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选填</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从媒体信息中选择播放流时使用的目标清晰度</w:t>
            </w:r>
          </w:p>
        </w:tc>
      </w:tr>
      <w:tr>
        <w:tc>
          <w:tcPr>
            <w:tcW w:w="20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transcodeParam</w:t>
            </w:r>
          </w:p>
        </w:tc>
        <w:tc>
          <w:tcPr>
            <w:tcW w:w="19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ITranscodeParam</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选填</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短剧转码参数，后续播放时应保持一致</w:t>
            </w:r>
          </w:p>
        </w:tc>
      </w:tr>
    </w:tbl>
    <w:p>
      <w:pPr>
        <w:spacing w:before="120" w:after="120" w:line="288" w:lineRule="auto"/>
        <w:ind w:left="0"/>
        <w:jc w:val="left"/>
      </w:pPr>
      <w:r>
        <w:rPr>
          <w:rFonts w:eastAsia="等线" w:ascii="Arial" w:cs="Arial" w:hAnsi="Arial"/>
          <w:sz w:val="22"/>
        </w:rPr>
        <w:t xml:space="preserve">该接口不支持直接传入 </w:t>
      </w:r>
      <w:r>
        <w:rPr>
          <w:rFonts w:eastAsia="Consolas" w:ascii="Consolas" w:cs="Consolas" w:hAnsi="Consolas"/>
          <w:sz w:val="22"/>
          <w:shd w:fill="EFF0F1"/>
        </w:rPr>
        <w:t>url</w:t>
      </w:r>
      <w:r>
        <w:rPr>
          <w:rFonts w:eastAsia="等线" w:ascii="Arial" w:cs="Arial" w:hAnsi="Arial"/>
          <w:sz w:val="22"/>
        </w:rPr>
        <w:t xml:space="preserve">。当前短剧接入使用 </w:t>
      </w:r>
      <w:r>
        <w:rPr>
          <w:rFonts w:eastAsia="Consolas" w:ascii="Consolas" w:cs="Consolas" w:hAnsi="Consolas"/>
          <w:sz w:val="22"/>
          <w:shd w:fill="EFF0F1"/>
        </w:rPr>
        <w:t>albumId</w:t>
      </w:r>
      <w:r>
        <w:rPr>
          <w:rFonts w:eastAsia="等线" w:ascii="Arial" w:cs="Arial" w:hAnsi="Arial"/>
          <w:sz w:val="22"/>
        </w:rPr>
        <w:t xml:space="preserve"> 和 </w:t>
      </w:r>
      <w:r>
        <w:rPr>
          <w:rFonts w:eastAsia="Consolas" w:ascii="Consolas" w:cs="Consolas" w:hAnsi="Consolas"/>
          <w:sz w:val="22"/>
          <w:shd w:fill="EFF0F1"/>
        </w:rPr>
        <w:t>episodeId</w:t>
      </w:r>
      <w:r>
        <w:rPr>
          <w:rFonts w:eastAsia="等线" w:ascii="Arial" w:cs="Arial" w:hAnsi="Arial"/>
          <w:sz w:val="22"/>
        </w:rPr>
        <w:t xml:space="preserve">，并建议传入 </w:t>
      </w:r>
      <w:r>
        <w:rPr>
          <w:rFonts w:eastAsia="Consolas" w:ascii="Consolas" w:cs="Consolas" w:hAnsi="Consolas"/>
          <w:sz w:val="22"/>
          <w:shd w:fill="EFF0F1"/>
        </w:rPr>
        <w:t>vid</w:t>
      </w:r>
      <w:r>
        <w:rPr>
          <w:rFonts w:eastAsia="等线" w:ascii="Arial" w:cs="Arial" w:hAnsi="Arial"/>
          <w:sz w:val="22"/>
        </w:rPr>
        <w:t xml:space="preserve"> 便于匹配和问题排查。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旧版兼容备注。</w:t>
            </w:r>
            <w:r>
              <w:rPr>
                <w:rFonts w:eastAsia="等线" w:ascii="Arial" w:cs="Arial" w:hAnsi="Arial"/>
                <w:color w:val="646a73"/>
                <w:sz w:val="22"/>
              </w:rPr>
              <w:t xml:space="preserve"> 只有需要兼容不支持 </w:t>
            </w:r>
            <w:r>
              <w:rPr>
                <w:rFonts w:eastAsia="Consolas" w:ascii="Consolas" w:cs="Consolas" w:hAnsi="Consolas"/>
                <w:color w:val="646a73"/>
                <w:sz w:val="22"/>
                <w:shd w:fill="EFF0F1"/>
              </w:rPr>
              <w:t>getDramaInfo</w:t>
            </w:r>
            <w:r>
              <w:rPr>
                <w:rFonts w:eastAsia="等线" w:ascii="Arial" w:cs="Arial" w:hAnsi="Arial"/>
                <w:color w:val="646a73"/>
                <w:sz w:val="22"/>
              </w:rPr>
              <w:t xml:space="preserve"> 的 TikTok 版本（低于44.5.0）时，才需要提供 </w:t>
            </w:r>
            <w:r>
              <w:rPr>
                <w:rFonts w:eastAsia="Consolas" w:ascii="Consolas" w:cs="Consolas" w:hAnsi="Consolas"/>
                <w:color w:val="646a73"/>
                <w:sz w:val="22"/>
                <w:shd w:fill="EFF0F1"/>
              </w:rPr>
              <w:t>getVideoByToken.playAuthToken</w:t>
            </w:r>
          </w:p>
        </w:tc>
      </w:tr>
    </w:tbl>
    <w:p>
      <w:pPr>
        <w:pStyle w:val="3"/>
        <w:spacing w:before="300" w:after="120" w:line="288" w:lineRule="auto"/>
        <w:ind w:left="0"/>
        <w:jc w:val="left"/>
        <w:outlineLvl w:val="2"/>
      </w:pPr>
      <w:bookmarkStart w:name="heading_195" w:id="195"/>
      <w:r>
        <w:rPr>
          <w:rFonts w:eastAsia="等线" w:ascii="Arial" w:cs="Arial" w:hAnsi="Arial"/>
          <w:b w:val="true"/>
          <w:sz w:val="30"/>
        </w:rPr>
        <w:t>返回值与错误处理</w:t>
      </w:r>
      <w:bookmarkEnd w:id="19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30"/>
        <w:gridCol w:w="3585"/>
        <w:gridCol w:w="3450"/>
      </w:tblGrid>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含义</w:t>
            </w:r>
          </w:p>
        </w:tc>
      </w:tr>
      <w:tr>
        <w:tc>
          <w:tcPr>
            <w:tcW w:w="123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fulfilled</w:t>
            </w:r>
          </w:p>
        </w:tc>
        <w:tc>
          <w:tcPr>
            <w:tcW w:w="35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source</w:t>
            </w:r>
            <w:r>
              <w:rPr>
                <w:rFonts w:eastAsia="等线" w:ascii="Arial" w:cs="Arial" w:hAnsi="Arial"/>
                <w:sz w:val="22"/>
              </w:rPr>
              <w:t>、</w:t>
            </w:r>
            <w:r>
              <w:rPr>
                <w:rFonts w:eastAsia="Consolas" w:ascii="Consolas" w:cs="Consolas" w:hAnsi="Consolas"/>
                <w:sz w:val="22"/>
                <w:shd w:fill="EFF0F1"/>
              </w:rPr>
              <w:t>data</w:t>
            </w:r>
            <w:r>
              <w:rPr>
                <w:rFonts w:eastAsia="等线" w:ascii="Arial" w:cs="Arial" w:hAnsi="Arial"/>
                <w:sz w:val="22"/>
              </w:rPr>
              <w:t>、</w:t>
            </w:r>
            <w:r>
              <w:rPr>
                <w:rFonts w:eastAsia="Consolas" w:ascii="Consolas" w:cs="Consolas" w:hAnsi="Consolas"/>
                <w:sz w:val="22"/>
                <w:shd w:fill="EFF0F1"/>
              </w:rPr>
              <w:t>fromCache</w:t>
            </w:r>
          </w:p>
        </w:tc>
        <w:tc>
          <w:tcPr>
            <w:tcW w:w="3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已获得有效媒体信息。</w:t>
            </w:r>
            <w:r>
              <w:rPr>
                <w:rFonts w:eastAsia="Consolas" w:ascii="Consolas" w:cs="Consolas" w:hAnsi="Consolas"/>
                <w:sz w:val="22"/>
                <w:shd w:fill="EFF0F1"/>
              </w:rPr>
              <w:t>fromCache: true</w:t>
            </w:r>
            <w:r>
              <w:rPr>
                <w:rFonts w:eastAsia="等线" w:ascii="Arial" w:cs="Arial" w:hAnsi="Arial"/>
                <w:sz w:val="22"/>
              </w:rPr>
              <w:t xml:space="preserve"> 表示复用了已有结果。</w:t>
            </w:r>
          </w:p>
        </w:tc>
      </w:tr>
      <w:tr>
        <w:tc>
          <w:tcPr>
            <w:tcW w:w="123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rejected</w:t>
            </w:r>
          </w:p>
        </w:tc>
        <w:tc>
          <w:tcPr>
            <w:tcW w:w="35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source</w:t>
            </w:r>
            <w:r>
              <w:rPr>
                <w:rFonts w:eastAsia="等线" w:ascii="Arial" w:cs="Arial" w:hAnsi="Arial"/>
                <w:sz w:val="22"/>
              </w:rPr>
              <w:t>、</w:t>
            </w:r>
            <w:r>
              <w:rPr>
                <w:rFonts w:eastAsia="Consolas" w:ascii="Consolas" w:cs="Consolas" w:hAnsi="Consolas"/>
                <w:sz w:val="22"/>
                <w:shd w:fill="EFF0F1"/>
              </w:rPr>
              <w:t>error.code</w:t>
            </w:r>
            <w:r>
              <w:rPr>
                <w:rFonts w:eastAsia="等线" w:ascii="Arial" w:cs="Arial" w:hAnsi="Arial"/>
                <w:sz w:val="22"/>
              </w:rPr>
              <w:t>、</w:t>
            </w:r>
            <w:r>
              <w:rPr>
                <w:rFonts w:eastAsia="Consolas" w:ascii="Consolas" w:cs="Consolas" w:hAnsi="Consolas"/>
                <w:sz w:val="22"/>
                <w:shd w:fill="EFF0F1"/>
              </w:rPr>
              <w:t>error.message</w:t>
            </w:r>
          </w:p>
        </w:tc>
        <w:tc>
          <w:tcPr>
            <w:tcW w:w="3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当前条目失败；同一批次中的其他条目会继续执行。</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color w:val="646a73"/>
                <w:sz w:val="22"/>
              </w:rPr>
              <w:t>逐项处理结果</w:t>
              <w:br/>
            </w:r>
            <w:r>
              <w:rPr>
                <w:rFonts w:eastAsia="Consolas" w:ascii="Consolas" w:cs="Consolas" w:hAnsi="Consolas"/>
                <w:sz w:val="22"/>
              </w:rPr>
              <w:t>const failedSources = results</w:t>
              <w:br/>
              <w:t xml:space="preserve">  .filter(result =&gt; result.status === 'rejected')</w:t>
              <w:br/>
              <w:t xml:space="preserve">  .map(result =&gt; ({ source: result.source, error: result.error }));</w:t>
              <w:br/>
              <w:br/>
            </w:r>
            <w:r>
              <w:rPr>
                <w:rFonts w:eastAsia="Consolas" w:ascii="Consolas" w:cs="Consolas" w:hAnsi="Consolas"/>
                <w:sz w:val="22"/>
              </w:rPr>
              <w:t>// 仅在业务仍需要且错误可恢复时重试。</w:t>
            </w:r>
          </w:p>
        </w:tc>
      </w:tr>
    </w:tbl>
    <w:p>
      <w:pPr>
        <w:spacing w:before="120" w:after="120" w:line="288" w:lineRule="auto"/>
        <w:ind w:left="0"/>
        <w:jc w:val="left"/>
      </w:pPr>
      <w:r>
        <w:rPr>
          <w:rFonts w:eastAsia="等线" w:ascii="Arial" w:cs="Arial" w:hAnsi="Arial"/>
          <w:sz w:val="22"/>
        </w:rPr>
        <w:t>相同缓存标识的并发调用会复用同一个进行中的请求。失败请求会从进行中请求表移除，后续调用可以正常重新发起请求。</w:t>
      </w:r>
    </w:p>
    <w:p>
      <w:pPr>
        <w:pStyle w:val="3"/>
        <w:spacing w:before="300" w:after="120" w:line="288" w:lineRule="auto"/>
        <w:ind w:left="0"/>
        <w:jc w:val="left"/>
        <w:outlineLvl w:val="2"/>
      </w:pPr>
      <w:bookmarkStart w:name="heading_196" w:id="196"/>
      <w:r>
        <w:rPr>
          <w:rFonts w:eastAsia="等线" w:ascii="Arial" w:cs="Arial" w:hAnsi="Arial"/>
          <w:b w:val="true"/>
          <w:sz w:val="30"/>
        </w:rPr>
        <w:t>缓存与后续复用</w:t>
      </w:r>
      <w:bookmarkEnd w:id="196"/>
    </w:p>
    <w:p>
      <w:pPr>
        <w:spacing w:before="120" w:after="120" w:line="288" w:lineRule="auto"/>
        <w:ind w:left="0"/>
        <w:jc w:val="left"/>
      </w:pPr>
      <w:r>
        <w:rPr>
          <w:rFonts w:eastAsia="等线" w:ascii="Arial" w:cs="Arial" w:hAnsi="Arial"/>
          <w:sz w:val="22"/>
        </w:rPr>
        <w:t xml:space="preserve">显式调用 </w:t>
      </w:r>
      <w:r>
        <w:rPr>
          <w:rFonts w:eastAsia="Consolas" w:ascii="Consolas" w:cs="Consolas" w:hAnsi="Consolas"/>
          <w:sz w:val="22"/>
          <w:shd w:fill="EFF0F1"/>
        </w:rPr>
        <w:t>prefetchMediaInfo</w:t>
      </w:r>
      <w:r>
        <w:rPr>
          <w:rFonts w:eastAsia="等线" w:ascii="Arial" w:cs="Arial" w:hAnsi="Arial"/>
          <w:sz w:val="22"/>
        </w:rPr>
        <w:t xml:space="preserve"> 时，即使没有执行 </w:t>
      </w:r>
      <w:r>
        <w:rPr>
          <w:rFonts w:eastAsia="Consolas" w:ascii="Consolas" w:cs="Consolas" w:hAnsi="Consolas"/>
          <w:sz w:val="22"/>
          <w:shd w:fill="EFF0F1"/>
        </w:rPr>
        <w:t>setMediaInfoCacheConfig({ enable: true })</w:t>
      </w:r>
      <w:r>
        <w:rPr>
          <w:rFonts w:eastAsia="等线" w:ascii="Arial" w:cs="Arial" w:hAnsi="Arial"/>
          <w:sz w:val="22"/>
        </w:rPr>
        <w:t xml:space="preserve">，也会写入独立的内存缓存。默认缓存时长为 30 分钟，默认最多 100 条，且实际有效期不会晚于媒体 URL 的过期时间。当前配置中的 </w:t>
      </w:r>
      <w:r>
        <w:rPr>
          <w:rFonts w:eastAsia="Consolas" w:ascii="Consolas" w:cs="Consolas" w:hAnsi="Consolas"/>
          <w:sz w:val="22"/>
          <w:shd w:fill="EFF0F1"/>
        </w:rPr>
        <w:t>expireTime</w:t>
      </w:r>
      <w:r>
        <w:rPr>
          <w:rFonts w:eastAsia="等线" w:ascii="Arial" w:cs="Arial" w:hAnsi="Arial"/>
          <w:sz w:val="22"/>
        </w:rPr>
        <w:t xml:space="preserve"> 和 </w:t>
      </w:r>
      <w:r>
        <w:rPr>
          <w:rFonts w:eastAsia="Consolas" w:ascii="Consolas" w:cs="Consolas" w:hAnsi="Consolas"/>
          <w:sz w:val="22"/>
          <w:shd w:fill="EFF0F1"/>
        </w:rPr>
        <w:t>maxEntries</w:t>
      </w:r>
      <w:r>
        <w:rPr>
          <w:rFonts w:eastAsia="等线" w:ascii="Arial" w:cs="Arial" w:hAnsi="Arial"/>
          <w:sz w:val="22"/>
        </w:rPr>
        <w:t xml:space="preserve"> 同样会约束这份显式预请求缓存。</w:t>
      </w:r>
    </w:p>
    <w:p>
      <w:pPr>
        <w:spacing w:before="120" w:after="120" w:line="288" w:lineRule="auto"/>
        <w:ind w:left="0"/>
        <w:jc w:val="left"/>
      </w:pPr>
      <w:r>
        <w:rPr>
          <w:rFonts w:eastAsia="等线" w:ascii="Arial" w:cs="Arial" w:hAnsi="Arial"/>
          <w:sz w:val="22"/>
        </w:rPr>
        <w:t xml:space="preserve">预请求结果可被播放器创建和 </w:t>
      </w:r>
      <w:r>
        <w:rPr>
          <w:rFonts w:eastAsia="Consolas" w:ascii="Consolas" w:cs="Consolas" w:hAnsi="Consolas"/>
          <w:sz w:val="22"/>
          <w:shd w:fill="EFF0F1"/>
        </w:rPr>
        <w:t>playNext</w:t>
      </w:r>
      <w:r>
        <w:rPr>
          <w:rFonts w:eastAsia="等线" w:ascii="Arial" w:cs="Arial" w:hAnsi="Arial"/>
          <w:sz w:val="22"/>
        </w:rPr>
        <w:t xml:space="preserve"> 复用。如果业务在更早阶段已经调用过 </w:t>
      </w:r>
      <w:r>
        <w:rPr>
          <w:rFonts w:eastAsia="Consolas" w:ascii="Consolas" w:cs="Consolas" w:hAnsi="Consolas"/>
          <w:sz w:val="22"/>
          <w:shd w:fill="EFF0F1"/>
        </w:rPr>
        <w:t>prefetchMediaInfo</w:t>
      </w:r>
      <w:r>
        <w:rPr>
          <w:rFonts w:eastAsia="等线" w:ascii="Arial" w:cs="Arial" w:hAnsi="Arial"/>
          <w:sz w:val="22"/>
        </w:rPr>
        <w:t>，</w:t>
      </w:r>
      <w:r>
        <w:rPr>
          <w:rFonts w:eastAsia="Consolas" w:ascii="Consolas" w:cs="Consolas" w:hAnsi="Consolas"/>
          <w:sz w:val="22"/>
          <w:shd w:fill="EFF0F1"/>
        </w:rPr>
        <w:t>setPreloadList</w:t>
      </w:r>
      <w:r>
        <w:rPr>
          <w:rFonts w:eastAsia="等线" w:ascii="Arial" w:cs="Arial" w:hAnsi="Arial"/>
          <w:sz w:val="22"/>
        </w:rPr>
        <w:t xml:space="preserve"> 和 </w:t>
      </w:r>
      <w:r>
        <w:rPr>
          <w:rFonts w:eastAsia="Consolas" w:ascii="Consolas" w:cs="Consolas" w:hAnsi="Consolas"/>
          <w:sz w:val="22"/>
          <w:shd w:fill="EFF0F1"/>
        </w:rPr>
        <w:t>addPreloadList</w:t>
      </w:r>
      <w:r>
        <w:rPr>
          <w:rFonts w:eastAsia="等线" w:ascii="Arial" w:cs="Arial" w:hAnsi="Arial"/>
          <w:sz w:val="22"/>
        </w:rPr>
        <w:t xml:space="preserve"> 也会复用已有媒体信息；但这两个预加载接口默认会先解析媒体信息，再执行视频字节预加载，因此不要在调用它们前紧接着对同一批资源再次调用 </w:t>
      </w:r>
      <w:r>
        <w:rPr>
          <w:rFonts w:eastAsia="Consolas" w:ascii="Consolas" w:cs="Consolas" w:hAnsi="Consolas"/>
          <w:sz w:val="22"/>
          <w:shd w:fill="EFF0F1"/>
        </w:rPr>
        <w:t>prefetchMediaInfo</w:t>
      </w:r>
      <w:r>
        <w:rPr>
          <w:rFonts w:eastAsia="等线" w:ascii="Arial" w:cs="Arial" w:hAnsi="Arial"/>
          <w:sz w:val="22"/>
        </w:rPr>
        <w:t>。</w:t>
      </w:r>
    </w:p>
    <w:p>
      <w:pPr>
        <w:spacing w:before="120" w:after="120" w:line="288" w:lineRule="auto"/>
        <w:ind w:left="0"/>
        <w:jc w:val="left"/>
      </w:pPr>
      <w:r>
        <w:rPr>
          <w:rFonts w:eastAsia="等线" w:ascii="Arial" w:cs="Arial" w:hAnsi="Arial"/>
          <w:sz w:val="22"/>
        </w:rPr>
        <w:t>显式预请求缓存只保存在内存中，不是跨页面持久化方案。如需主动清理媒体信息缓存，可调用：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color w:val="646a73"/>
                <w:sz w:val="22"/>
              </w:rPr>
              <w:t>清理媒体信息缓存</w:t>
              <w:br/>
            </w:r>
            <w:r>
              <w:rPr>
                <w:rFonts w:eastAsia="Consolas" w:ascii="Consolas" w:cs="Consolas" w:hAnsi="Consolas"/>
                <w:sz w:val="22"/>
              </w:rPr>
              <w:t>VePlayer.clearMediaInfoCache();</w:t>
            </w:r>
          </w:p>
        </w:tc>
      </w:tr>
    </w:tbl>
    <w:p>
      <w:pPr>
        <w:pStyle w:val="3"/>
        <w:spacing w:before="300" w:after="120" w:line="288" w:lineRule="auto"/>
        <w:ind w:left="0"/>
        <w:jc w:val="left"/>
        <w:outlineLvl w:val="2"/>
      </w:pPr>
      <w:bookmarkStart w:name="heading_197" w:id="197"/>
      <w:r>
        <w:rPr>
          <w:rFonts w:eastAsia="等线" w:ascii="Arial" w:cs="Arial" w:hAnsi="Arial"/>
          <w:b w:val="true"/>
          <w:sz w:val="30"/>
        </w:rPr>
        <w:t>最佳实践与常见误区</w:t>
      </w:r>
      <w:bookmarkEnd w:id="197"/>
    </w:p>
    <w:p>
      <w:pPr>
        <w:numPr>
          <w:numId w:val="150"/>
        </w:numPr>
        <w:spacing w:before="120" w:after="120" w:line="288" w:lineRule="auto"/>
        <w:ind w:left="0"/>
        <w:jc w:val="left"/>
      </w:pPr>
      <w:r>
        <w:rPr>
          <w:rFonts w:eastAsia="等线" w:ascii="Arial" w:cs="Arial" w:hAnsi="Arial"/>
          <w:sz w:val="22"/>
        </w:rPr>
        <w:t>只预请求当前集和大概率播放的后续剧集，不要一次性预请求整部短剧。</w:t>
      </w:r>
    </w:p>
    <w:p>
      <w:pPr>
        <w:numPr>
          <w:numId w:val="151"/>
        </w:numPr>
        <w:spacing w:before="120" w:after="120" w:line="288" w:lineRule="auto"/>
        <w:ind w:left="0"/>
        <w:jc w:val="left"/>
      </w:pPr>
      <w:r>
        <w:rPr>
          <w:rFonts w:eastAsia="等线" w:ascii="Arial" w:cs="Arial" w:hAnsi="Arial"/>
          <w:sz w:val="22"/>
        </w:rPr>
        <w:t xml:space="preserve">保持 </w:t>
      </w:r>
      <w:r>
        <w:rPr>
          <w:rFonts w:eastAsia="Consolas" w:ascii="Consolas" w:cs="Consolas" w:hAnsi="Consolas"/>
          <w:sz w:val="22"/>
          <w:shd w:fill="EFF0F1"/>
        </w:rPr>
        <w:t>episodeId</w:t>
      </w:r>
      <w:r>
        <w:rPr>
          <w:rFonts w:eastAsia="等线" w:ascii="Arial" w:cs="Arial" w:hAnsi="Arial"/>
          <w:sz w:val="22"/>
        </w:rPr>
        <w:t xml:space="preserve"> 和 </w:t>
      </w:r>
      <w:r>
        <w:rPr>
          <w:rFonts w:eastAsia="Consolas" w:ascii="Consolas" w:cs="Consolas" w:hAnsi="Consolas"/>
          <w:sz w:val="22"/>
          <w:shd w:fill="EFF0F1"/>
        </w:rPr>
        <w:t>transcodeParam</w:t>
      </w:r>
      <w:r>
        <w:rPr>
          <w:rFonts w:eastAsia="等线" w:ascii="Arial" w:cs="Arial" w:hAnsi="Arial"/>
          <w:sz w:val="22"/>
        </w:rPr>
        <w:t xml:space="preserve"> 一致，确保后续播放能够命中缓存。</w:t>
      </w:r>
    </w:p>
    <w:p>
      <w:pPr>
        <w:numPr>
          <w:numId w:val="152"/>
        </w:numPr>
        <w:spacing w:before="120" w:after="120" w:line="288" w:lineRule="auto"/>
        <w:ind w:left="0"/>
        <w:jc w:val="left"/>
      </w:pPr>
      <w:r>
        <w:rPr>
          <w:rFonts w:eastAsia="Consolas" w:ascii="Consolas" w:cs="Consolas" w:hAnsi="Consolas"/>
          <w:sz w:val="22"/>
          <w:shd w:fill="EFF0F1"/>
        </w:rPr>
        <w:t>fulfilled</w:t>
      </w:r>
      <w:r>
        <w:rPr>
          <w:rFonts w:eastAsia="等线" w:ascii="Arial" w:cs="Arial" w:hAnsi="Arial"/>
          <w:sz w:val="22"/>
        </w:rPr>
        <w:t xml:space="preserve"> 只表示媒体信息已就绪，不代表已经命中视频字节预加载。</w:t>
      </w:r>
    </w:p>
    <w:p>
      <w:pPr>
        <w:pStyle w:val="2"/>
        <w:spacing w:before="320" w:after="120" w:line="288" w:lineRule="auto"/>
        <w:ind w:left="0"/>
        <w:jc w:val="left"/>
        <w:outlineLvl w:val="1"/>
      </w:pPr>
      <w:bookmarkStart w:name="heading_198" w:id="198"/>
      <w:r>
        <w:rPr>
          <w:rFonts w:eastAsia="等线" w:ascii="Arial" w:cs="Arial" w:hAnsi="Arial"/>
          <w:b w:val="true"/>
          <w:sz w:val="32"/>
        </w:rPr>
        <w:t>预加载优化首帧体验</w:t>
      </w:r>
      <w:bookmarkEnd w:id="198"/>
    </w:p>
    <w:tbl>
      <w:tblPr>
        <w:tblW w:w="0" w:type="auto"/>
        <w:tblInd w:w="0" w:type="dxa"/>
        <w:tblBorders>
          <w:top w:val="single" w:color="ffba6b"/>
          <w:left w:val="single" w:color="ffba6b"/>
          <w:bottom w:val="single" w:color="ffba6b"/>
          <w:right w:val="single" w:color="ffba6b"/>
          <w:insideH w:val="single" w:color="ffba6b"/>
          <w:insideV w:val="single" w:color="ffba6b"/>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VePlayer 预加载用于在真正播放前提前下载目标视频的部分数据，在实际播放时可以使用提前下载的视频数据缓存快速起播，降低首帧耗时和切集等待时间。</w:t>
            </w:r>
          </w:p>
        </w:tc>
      </w:tr>
    </w:tbl>
    <w:p>
      <w:pPr>
        <w:spacing w:before="120" w:after="120" w:line="288" w:lineRule="auto"/>
        <w:ind w:left="0"/>
        <w:jc w:val="left"/>
      </w:pPr>
      <w:r>
        <w:rPr>
          <w:rFonts w:eastAsia="等线" w:ascii="Arial" w:cs="Arial" w:hAnsi="Arial"/>
          <w:sz w:val="22"/>
        </w:rPr>
        <w:t xml:space="preserve">短剧场景可以直接把剧集参数传入 </w:t>
      </w:r>
      <w:r>
        <w:rPr>
          <w:rFonts w:eastAsia="Consolas" w:ascii="Consolas" w:cs="Consolas" w:hAnsi="Consolas"/>
          <w:sz w:val="22"/>
          <w:shd w:fill="EFF0F1"/>
        </w:rPr>
        <w:t>setPreloadList</w:t>
      </w:r>
      <w:r>
        <w:rPr>
          <w:rFonts w:eastAsia="等线" w:ascii="Arial" w:cs="Arial" w:hAnsi="Arial"/>
          <w:sz w:val="22"/>
        </w:rPr>
        <w:t xml:space="preserve"> / </w:t>
      </w:r>
      <w:r>
        <w:rPr>
          <w:rFonts w:eastAsia="Consolas" w:ascii="Consolas" w:cs="Consolas" w:hAnsi="Consolas"/>
          <w:sz w:val="22"/>
          <w:shd w:fill="EFF0F1"/>
        </w:rPr>
        <w:t>addPreloadList</w:t>
      </w:r>
      <w:r>
        <w:rPr>
          <w:rFonts w:eastAsia="等线" w:ascii="Arial" w:cs="Arial" w:hAnsi="Arial"/>
          <w:sz w:val="22"/>
        </w:rPr>
        <w:t>，SDK 会在内部查询短剧视频信息并转换为播放器预加载需要的资源数据。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该功能是新增功能，对于历史对接过播放器的应用不影响。</w:t>
            </w:r>
          </w:p>
        </w:tc>
      </w:tr>
    </w:tbl>
    <w:p>
      <w:pPr>
        <w:pStyle w:val="3"/>
        <w:spacing w:before="300" w:after="120" w:line="288" w:lineRule="auto"/>
        <w:ind w:left="0"/>
        <w:jc w:val="left"/>
        <w:outlineLvl w:val="2"/>
      </w:pPr>
      <w:bookmarkStart w:name="heading_199" w:id="199"/>
      <w:r>
        <w:rPr>
          <w:rFonts w:eastAsia="等线" w:ascii="Arial" w:cs="Arial" w:hAnsi="Arial"/>
          <w:b w:val="true"/>
          <w:sz w:val="30"/>
        </w:rPr>
        <w:t>概述与工作原理</w:t>
      </w:r>
      <w:bookmarkEnd w:id="199"/>
    </w:p>
    <w:p>
      <w:pPr>
        <w:spacing w:before="120" w:after="120" w:line="288" w:lineRule="auto"/>
        <w:ind w:left="0"/>
        <w:jc w:val="left"/>
      </w:pPr>
      <w:r>
        <w:rPr>
          <w:rFonts w:eastAsia="等线" w:ascii="Arial" w:cs="Arial" w:hAnsi="Arial"/>
          <w:sz w:val="22"/>
        </w:rPr>
        <w:t>VePlayer 预加载模块的核心思路：在用户真正点击播放之前，提前将目标视频的部分数据下载到内存缓存；当用户实际播放时，播放器直接从缓存中读取数据，跳过网络下载阶段，从而显著降低首帧耗时和切集等待时间。</w:t>
      </w:r>
    </w:p>
    <w:p>
      <w:pPr>
        <w:spacing w:before="120" w:after="120" w:line="288" w:lineRule="auto"/>
        <w:ind w:left="0"/>
        <w:jc w:val="left"/>
      </w:pPr>
      <w:r>
        <w:rPr>
          <w:rFonts w:eastAsia="等线" w:ascii="Arial" w:cs="Arial" w:hAnsi="Arial"/>
          <w:sz w:val="22"/>
        </w:rPr>
        <w:t>工作原理如下图所示：</w:t>
      </w:r>
    </w:p>
    <w:p>
      <w:pPr>
        <w:spacing w:before="120" w:after="120" w:line="288" w:lineRule="auto"/>
        <w:ind w:left="0"/>
        <w:jc w:val="center"/>
      </w:pPr>
      <w:r>
        <w:drawing>
          <wp:inline distT="0" distR="0" distB="0" distL="0">
            <wp:extent cx="5257800" cy="29527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8"/>
                    <a:stretch>
                      <a:fillRect/>
                    </a:stretch>
                  </pic:blipFill>
                  <pic:spPr>
                    <a:xfrm>
                      <a:off x="0" y="0"/>
                      <a:ext cx="5257800" cy="2952750"/>
                    </a:xfrm>
                    <a:prstGeom prst="rect">
                      <a:avLst/>
                    </a:prstGeom>
                  </pic:spPr>
                </pic:pic>
              </a:graphicData>
            </a:graphic>
          </wp:inline>
        </w:drawing>
      </w:r>
    </w:p>
    <w:p>
      <w:pPr>
        <w:pStyle w:val="3"/>
        <w:spacing w:before="300" w:after="120" w:line="288" w:lineRule="auto"/>
        <w:ind w:left="0"/>
        <w:jc w:val="left"/>
        <w:outlineLvl w:val="2"/>
      </w:pPr>
      <w:bookmarkStart w:name="heading_200" w:id="200"/>
      <w:r>
        <w:rPr>
          <w:rFonts w:eastAsia="等线" w:ascii="Arial" w:cs="Arial" w:hAnsi="Arial"/>
          <w:b w:val="true"/>
          <w:sz w:val="30"/>
        </w:rPr>
        <w:t>兼容性说明</w:t>
      </w:r>
      <w:bookmarkEnd w:id="20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2355"/>
        <w:gridCol w:w="4260"/>
      </w:tblGrid>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支持情况</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封装格式</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MP4</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当前仅支持 MP4 资源预加载</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播放配置</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已开启 MSE 能力</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播放器实例化时必须传入 </w:t>
            </w:r>
            <w:r>
              <w:rPr>
                <w:rFonts w:eastAsia="Consolas" w:ascii="Consolas" w:cs="Consolas" w:hAnsi="Consolas"/>
                <w:sz w:val="22"/>
                <w:shd w:fill="EFF0F1"/>
              </w:rPr>
              <w:t>enableMp4MSE: true</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浏览器环境</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 MSE 的环境</w:t>
            </w:r>
          </w:p>
        </w:tc>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PC、Android H5，以及 iOS 17.1+ 支持 </w:t>
            </w:r>
            <w:hyperlink r:id="rId74">
              <w:r>
                <w:rPr>
                  <w:rFonts w:eastAsia="Consolas" w:ascii="Consolas" w:cs="Consolas" w:hAnsi="Consolas"/>
                  <w:color w:val="3370ff"/>
                  <w:sz w:val="22"/>
                  <w:shd w:fill="EFF0F1"/>
                </w:rPr>
                <w:t>ManagedMediaSource</w:t>
              </w:r>
            </w:hyperlink>
            <w:r>
              <w:rPr>
                <w:rFonts w:eastAsia="等线" w:ascii="Arial" w:cs="Arial" w:hAnsi="Arial"/>
                <w:sz w:val="22"/>
              </w:rPr>
              <w:t xml:space="preserve"> 的环境</w:t>
            </w:r>
          </w:p>
        </w:tc>
      </w:tr>
      <w:tr>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短剧入参</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w:t>
            </w:r>
          </w:p>
        </w:tc>
        <w:tc>
          <w:tcPr>
            <w:tcW w:w="42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albumId</w:t>
            </w:r>
            <w:r>
              <w:rPr>
                <w:rFonts w:eastAsia="等线" w:ascii="Arial" w:cs="Arial" w:hAnsi="Arial"/>
                <w:sz w:val="22"/>
              </w:rPr>
              <w:t xml:space="preserve"> / </w:t>
            </w:r>
            <w:r>
              <w:rPr>
                <w:rFonts w:eastAsia="Consolas" w:ascii="Consolas" w:cs="Consolas" w:hAnsi="Consolas"/>
                <w:sz w:val="22"/>
                <w:shd w:fill="EFF0F1"/>
              </w:rPr>
              <w:t>episodeId</w:t>
            </w:r>
            <w:r>
              <w:rPr>
                <w:rFonts w:eastAsia="等线" w:ascii="Arial" w:cs="Arial" w:hAnsi="Arial"/>
                <w:sz w:val="22"/>
              </w:rPr>
              <w:t xml:space="preserve"> / </w:t>
            </w:r>
            <w:r>
              <w:rPr>
                <w:rFonts w:eastAsia="Consolas" w:ascii="Consolas" w:cs="Consolas" w:hAnsi="Consolas"/>
                <w:sz w:val="22"/>
                <w:shd w:fill="EFF0F1"/>
              </w:rPr>
              <w:t>vid</w:t>
            </w:r>
            <w:r>
              <w:rPr>
                <w:rFonts w:eastAsia="等线" w:ascii="Arial" w:cs="Arial" w:hAnsi="Arial"/>
                <w:sz w:val="22"/>
              </w:rPr>
              <w:t xml:space="preserve"> 会先解析为 MP4 URL，再进入预加载队列</w:t>
            </w:r>
          </w:p>
        </w:tc>
      </w:tr>
    </w:tbl>
    <w:p>
      <w:pPr>
        <w:pStyle w:val="3"/>
        <w:spacing w:before="300" w:after="120" w:line="288" w:lineRule="auto"/>
        <w:ind w:left="0"/>
        <w:jc w:val="left"/>
        <w:outlineLvl w:val="2"/>
      </w:pPr>
      <w:bookmarkStart w:name="heading_201" w:id="201"/>
      <w:r>
        <w:rPr>
          <w:rFonts w:eastAsia="等线" w:ascii="Arial" w:cs="Arial" w:hAnsi="Arial"/>
          <w:b w:val="true"/>
          <w:sz w:val="30"/>
        </w:rPr>
        <w:t>快速开始</w:t>
      </w:r>
      <w:bookmarkEnd w:id="201"/>
    </w:p>
    <w:p>
      <w:pPr>
        <w:spacing w:before="120" w:after="120" w:line="288" w:lineRule="auto"/>
        <w:ind w:left="0"/>
        <w:jc w:val="left"/>
      </w:pPr>
      <w:r>
        <w:rPr>
          <w:rFonts w:eastAsia="等线" w:ascii="Arial" w:cs="Arial" w:hAnsi="Arial"/>
          <w:sz w:val="22"/>
        </w:rPr>
        <w:t>以下是最简可运行示例，帮助你在 30 秒内跑通预加载基本流程：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color w:val="646a73"/>
                <w:sz w:val="22"/>
              </w:rPr>
              <w:t>最简预加载示例</w:t>
            </w:r>
            <w:r>
              <w:rPr>
                <w:rFonts w:eastAsia="Consolas" w:ascii="Consolas" w:cs="Consolas" w:hAnsi="Consolas"/>
                <w:sz w:val="22"/>
              </w:rPr>
              <w:t>// 1. 初始化预加载模块</w:t>
              <w:br/>
              <w:t>await VePlayer.prepare({</w:t>
              <w:br/>
              <w:t xml:space="preserve">  strategies: { preload: true },</w:t>
              <w:br/>
              <w:t>});</w:t>
              <w:br/>
              <w:br/>
              <w:t>// 2. 设置预加载列表</w:t>
              <w:br/>
              <w:t>await VePlayer.setPreloadList([</w:t>
              <w:br/>
              <w:t xml:space="preserve">  {</w:t>
              <w:br/>
              <w:t xml:space="preserve">    vid: "**********",</w:t>
              <w:br/>
              <w:t xml:space="preserve">    albumId: "***********",</w:t>
              <w:br/>
              <w:t xml:space="preserve">    episodeId: "********",</w:t>
              <w:br/>
              <w:t xml:space="preserve">    defaultDefinition: "720p",</w:t>
              <w:br/>
              <w:t xml:space="preserve">    getVideoByToken: { playAuthToken: "..." },</w:t>
              <w:br/>
              <w:t xml:space="preserve">  },</w:t>
              <w:br/>
              <w:t>]);</w:t>
              <w:br/>
              <w:br/>
              <w:t>// 3. 创建播放器（必须开启 MSE）</w:t>
              <w:br/>
              <w:t>const playerSdk = new VePlayer({</w:t>
              <w:br/>
              <w:t xml:space="preserve">  id: video,</w:t>
              <w:br/>
              <w:t xml:space="preserve">  vid: "**********",</w:t>
              <w:br/>
              <w:t xml:space="preserve">  albumId: "***********",</w:t>
              <w:br/>
              <w:t xml:space="preserve">  episodeId: "********",</w:t>
              <w:br/>
              <w:t xml:space="preserve">  defaultDefinition: "720p",</w:t>
              <w:br/>
              <w:t xml:space="preserve">  getVideoByToken: { playAuthToken: "..." },</w:t>
              <w:br/>
              <w:t xml:space="preserve">  enableMp4MSE: true,</w:t>
              <w:br/>
            </w:r>
            <w:r>
              <w:rPr>
                <w:rFonts w:eastAsia="Consolas" w:ascii="Consolas" w:cs="Consolas" w:hAnsi="Consolas"/>
                <w:sz w:val="22"/>
              </w:rPr>
              <w:t>});</w:t>
            </w:r>
          </w:p>
        </w:tc>
      </w:tr>
    </w:tbl>
    <w:p>
      <w:pPr>
        <w:pStyle w:val="3"/>
        <w:spacing w:before="300" w:after="120" w:line="288" w:lineRule="auto"/>
        <w:ind w:left="0"/>
        <w:jc w:val="left"/>
        <w:outlineLvl w:val="2"/>
      </w:pPr>
      <w:bookmarkStart w:name="heading_202" w:id="202"/>
      <w:r>
        <w:rPr>
          <w:rFonts w:eastAsia="等线" w:ascii="Arial" w:cs="Arial" w:hAnsi="Arial"/>
          <w:b w:val="true"/>
          <w:sz w:val="30"/>
        </w:rPr>
        <w:t>初始化与配置</w:t>
      </w:r>
      <w:bookmarkEnd w:id="202"/>
    </w:p>
    <w:p>
      <w:pPr>
        <w:pStyle w:val="4"/>
        <w:spacing w:before="260" w:after="120" w:line="288" w:lineRule="auto"/>
        <w:ind w:left="0"/>
        <w:jc w:val="left"/>
        <w:outlineLvl w:val="3"/>
      </w:pPr>
      <w:bookmarkStart w:name="heading_203" w:id="203"/>
      <w:r>
        <w:rPr>
          <w:rFonts w:eastAsia="等线" w:ascii="Arial" w:cs="Arial" w:hAnsi="Arial"/>
          <w:b w:val="true"/>
          <w:sz w:val="28"/>
        </w:rPr>
        <w:t>初始化预加载模块</w:t>
      </w:r>
      <w:bookmarkEnd w:id="203"/>
    </w:p>
    <w:p>
      <w:pPr>
        <w:spacing w:before="120" w:after="120" w:line="288" w:lineRule="auto"/>
        <w:ind w:left="0"/>
        <w:jc w:val="left"/>
      </w:pPr>
      <w:r>
        <w:rPr>
          <w:rFonts w:eastAsia="等线" w:ascii="Arial" w:cs="Arial" w:hAnsi="Arial"/>
          <w:sz w:val="22"/>
        </w:rPr>
        <w:t xml:space="preserve">在调用 </w:t>
      </w:r>
      <w:r>
        <w:rPr>
          <w:rFonts w:eastAsia="Consolas" w:ascii="Consolas" w:cs="Consolas" w:hAnsi="Consolas"/>
          <w:sz w:val="22"/>
          <w:shd w:fill="EFF0F1"/>
        </w:rPr>
        <w:t>setPreloadList</w:t>
      </w:r>
      <w:r>
        <w:rPr>
          <w:rFonts w:eastAsia="等线" w:ascii="Arial" w:cs="Arial" w:hAnsi="Arial"/>
          <w:sz w:val="22"/>
        </w:rPr>
        <w:t xml:space="preserve"> / </w:t>
      </w:r>
      <w:r>
        <w:rPr>
          <w:rFonts w:eastAsia="Consolas" w:ascii="Consolas" w:cs="Consolas" w:hAnsi="Consolas"/>
          <w:sz w:val="22"/>
          <w:shd w:fill="EFF0F1"/>
        </w:rPr>
        <w:t>addPreloadList</w:t>
      </w:r>
      <w:r>
        <w:rPr>
          <w:rFonts w:eastAsia="等线" w:ascii="Arial" w:cs="Arial" w:hAnsi="Arial"/>
          <w:sz w:val="22"/>
        </w:rPr>
        <w:t xml:space="preserve"> 前，需要先初始化预加载模块：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await VePlayer.prepare({</w:t>
              <w:br/>
              <w:t xml:space="preserve">  strategies: {</w:t>
              <w:br/>
              <w:t xml:space="preserve">    preload: true,</w:t>
              <w:br/>
              <w:t xml:space="preserve">  },</w:t>
              <w:br/>
              <w:t>});</w:t>
              <w:br/>
            </w:r>
          </w:p>
        </w:tc>
      </w:tr>
    </w:tbl>
    <w:p>
      <w:pPr>
        <w:spacing w:before="120" w:after="120" w:line="288" w:lineRule="auto"/>
        <w:ind w:left="0"/>
        <w:jc w:val="left"/>
      </w:pPr>
      <w:r>
        <w:rPr>
          <w:rFonts w:eastAsia="Consolas" w:ascii="Consolas" w:cs="Consolas" w:hAnsi="Consolas"/>
          <w:sz w:val="22"/>
          <w:shd w:fill="EFF0F1"/>
        </w:rPr>
        <w:t>strategies.preload</w:t>
      </w:r>
      <w:r>
        <w:rPr>
          <w:rFonts w:eastAsia="等线" w:ascii="Arial" w:cs="Arial" w:hAnsi="Arial"/>
          <w:sz w:val="22"/>
        </w:rPr>
        <w:t xml:space="preserve"> 可以传 </w:t>
      </w:r>
      <w:r>
        <w:rPr>
          <w:rFonts w:eastAsia="Consolas" w:ascii="Consolas" w:cs="Consolas" w:hAnsi="Consolas"/>
          <w:sz w:val="22"/>
          <w:shd w:fill="EFF0F1"/>
        </w:rPr>
        <w:t>true</w:t>
      </w:r>
      <w:r>
        <w:rPr>
          <w:rFonts w:eastAsia="等线" w:ascii="Arial" w:cs="Arial" w:hAnsi="Arial"/>
          <w:sz w:val="22"/>
        </w:rPr>
        <w:t xml:space="preserve"> 使用默认配置，也可以传入配置对象，例如设置默认预加载场景、预加载时长、最大缓存数量等。</w:t>
      </w:r>
    </w:p>
    <w:p>
      <w:pPr>
        <w:pStyle w:val="4"/>
        <w:spacing w:before="260" w:after="120" w:line="288" w:lineRule="auto"/>
        <w:ind w:left="0"/>
        <w:jc w:val="left"/>
        <w:outlineLvl w:val="3"/>
      </w:pPr>
      <w:bookmarkStart w:name="heading_204" w:id="204"/>
      <w:r>
        <w:rPr>
          <w:rFonts w:eastAsia="Consolas" w:ascii="Consolas" w:cs="Consolas" w:hAnsi="Consolas"/>
          <w:b w:val="true"/>
          <w:sz w:val="28"/>
          <w:shd w:fill="EFF0F1"/>
        </w:rPr>
        <w:t>strategies.preload</w:t>
      </w:r>
      <w:r>
        <w:rPr>
          <w:rFonts w:eastAsia="等线" w:ascii="Arial" w:cs="Arial" w:hAnsi="Arial"/>
          <w:b w:val="true"/>
          <w:sz w:val="28"/>
        </w:rPr>
        <w:t xml:space="preserve"> 配置参数</w:t>
      </w:r>
      <w:bookmarkEnd w:id="20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90"/>
        <w:gridCol w:w="1050"/>
        <w:gridCol w:w="900"/>
        <w:gridCol w:w="3855"/>
      </w:tblGrid>
      <w:tr>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默认值</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4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preloadScene</w:t>
            </w:r>
          </w:p>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0 | 1</w:t>
            </w:r>
          </w:p>
        </w:tc>
        <w:tc>
          <w:tcPr>
            <w:tcW w:w="9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0</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预加载场景。</w:t>
            </w:r>
          </w:p>
          <w:p>
            <w:pPr>
              <w:numPr>
                <w:numId w:val="153"/>
              </w:numPr>
              <w:spacing w:before="120" w:after="120" w:line="288" w:lineRule="auto"/>
              <w:ind w:left="0"/>
              <w:jc w:val="left"/>
            </w:pPr>
            <w:r>
              <w:rPr>
                <w:rFonts w:eastAsia="Consolas" w:ascii="Consolas" w:cs="Consolas" w:hAnsi="Consolas"/>
                <w:sz w:val="22"/>
                <w:shd w:fill="EFF0F1"/>
              </w:rPr>
              <w:t>0</w:t>
            </w:r>
            <w:r>
              <w:rPr>
                <w:rFonts w:eastAsia="等线" w:ascii="Arial" w:cs="Arial" w:hAnsi="Arial"/>
                <w:sz w:val="22"/>
              </w:rPr>
              <w:t xml:space="preserve"> 为普通场景（手动执行预加载）</w:t>
            </w:r>
          </w:p>
          <w:p>
            <w:pPr>
              <w:numPr>
                <w:numId w:val="154"/>
              </w:numPr>
              <w:spacing w:before="120" w:after="120" w:line="288" w:lineRule="auto"/>
              <w:ind w:left="0"/>
              <w:jc w:val="left"/>
            </w:pPr>
            <w:r>
              <w:rPr>
                <w:rFonts w:eastAsia="Consolas" w:ascii="Consolas" w:cs="Consolas" w:hAnsi="Consolas"/>
                <w:sz w:val="22"/>
                <w:shd w:fill="EFF0F1"/>
              </w:rPr>
              <w:t>1</w:t>
            </w:r>
            <w:r>
              <w:rPr>
                <w:rFonts w:eastAsia="等线" w:ascii="Arial" w:cs="Arial" w:hAnsi="Arial"/>
                <w:sz w:val="22"/>
              </w:rPr>
              <w:t xml:space="preserve"> 为 Feed 流场景（播放器自动执行预加载）</w:t>
            </w:r>
          </w:p>
        </w:tc>
      </w:tr>
      <w:tr>
        <w:tc>
          <w:tcPr>
            <w:tcW w:w="24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prevCount</w:t>
            </w:r>
          </w:p>
        </w:tc>
        <w:tc>
          <w:tcPr>
            <w:tcW w:w="10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9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向前预加载视频个数，仅 </w:t>
            </w:r>
            <w:r>
              <w:rPr>
                <w:rFonts w:eastAsia="Consolas" w:ascii="Consolas" w:cs="Consolas" w:hAnsi="Consolas"/>
                <w:sz w:val="22"/>
                <w:shd w:fill="EFF0F1"/>
              </w:rPr>
              <w:t>preloadScene: 1</w:t>
            </w:r>
            <w:r>
              <w:rPr>
                <w:rFonts w:eastAsia="等线" w:ascii="Arial" w:cs="Arial" w:hAnsi="Arial"/>
                <w:sz w:val="22"/>
              </w:rPr>
              <w:t xml:space="preserve"> 的 Feed 流场景时生效</w:t>
            </w:r>
          </w:p>
        </w:tc>
      </w:tr>
      <w:tr>
        <w:tc>
          <w:tcPr>
            <w:tcW w:w="24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nextCount</w:t>
            </w:r>
          </w:p>
        </w:tc>
        <w:tc>
          <w:tcPr>
            <w:tcW w:w="10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9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2</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向后预加载视频个数，仅 </w:t>
            </w:r>
            <w:r>
              <w:rPr>
                <w:rFonts w:eastAsia="Consolas" w:ascii="Consolas" w:cs="Consolas" w:hAnsi="Consolas"/>
                <w:sz w:val="22"/>
                <w:shd w:fill="EFF0F1"/>
              </w:rPr>
              <w:t>preloadScene: 1</w:t>
            </w:r>
            <w:r>
              <w:rPr>
                <w:rFonts w:eastAsia="等线" w:ascii="Arial" w:cs="Arial" w:hAnsi="Arial"/>
                <w:sz w:val="22"/>
              </w:rPr>
              <w:t xml:space="preserve"> 的 Feed 流场景时生效</w:t>
            </w:r>
          </w:p>
        </w:tc>
      </w:tr>
      <w:tr>
        <w:tc>
          <w:tcPr>
            <w:tcW w:w="24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preloadTime</w:t>
            </w:r>
          </w:p>
        </w:tc>
        <w:tc>
          <w:tcPr>
            <w:tcW w:w="10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9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5</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单个视频预加载时长，单位秒</w:t>
            </w:r>
          </w:p>
        </w:tc>
      </w:tr>
      <w:tr>
        <w:tc>
          <w:tcPr>
            <w:tcW w:w="24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preloadMaxCacheCount</w:t>
            </w:r>
          </w:p>
        </w:tc>
        <w:tc>
          <w:tcPr>
            <w:tcW w:w="10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9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15</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最大视频缓存个数；超出后按 LRU 策略淘汰</w:t>
            </w:r>
          </w:p>
        </w:tc>
      </w:tr>
      <w:tr>
        <w:tc>
          <w:tcPr>
            <w:tcW w:w="24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disabled</w:t>
            </w:r>
          </w:p>
        </w:tc>
        <w:tc>
          <w:tcPr>
            <w:tcW w:w="10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boolean</w:t>
            </w:r>
          </w:p>
        </w:tc>
        <w:tc>
          <w:tcPr>
            <w:tcW w:w="9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false</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是否禁用预加载；</w:t>
            </w:r>
            <w:r>
              <w:rPr>
                <w:rFonts w:eastAsia="Consolas" w:ascii="Consolas" w:cs="Consolas" w:hAnsi="Consolas"/>
                <w:sz w:val="22"/>
                <w:shd w:fill="EFF0F1"/>
              </w:rPr>
              <w:t>true</w:t>
            </w:r>
            <w:r>
              <w:rPr>
                <w:rFonts w:eastAsia="等线" w:ascii="Arial" w:cs="Arial" w:hAnsi="Arial"/>
                <w:sz w:val="22"/>
              </w:rPr>
              <w:t xml:space="preserve"> 时预加载模块不会初始化</w:t>
            </w:r>
          </w:p>
        </w:tc>
      </w:tr>
    </w:tbl>
    <w:p>
      <w:pPr>
        <w:pStyle w:val="3"/>
        <w:spacing w:before="300" w:after="120" w:line="288" w:lineRule="auto"/>
        <w:ind w:left="0"/>
        <w:jc w:val="left"/>
        <w:outlineLvl w:val="2"/>
      </w:pPr>
      <w:bookmarkStart w:name="heading_205" w:id="205"/>
      <w:r>
        <w:rPr>
          <w:rFonts w:eastAsia="等线" w:ascii="Arial" w:cs="Arial" w:hAnsi="Arial"/>
          <w:b w:val="true"/>
          <w:sz w:val="30"/>
        </w:rPr>
        <w:t>预加载资源格式</w:t>
      </w:r>
      <w:bookmarkEnd w:id="205"/>
    </w:p>
    <w:p>
      <w:pPr>
        <w:spacing w:before="120" w:after="120" w:line="288" w:lineRule="auto"/>
        <w:ind w:left="0"/>
        <w:jc w:val="left"/>
      </w:pPr>
      <w:r>
        <w:rPr>
          <w:rFonts w:eastAsia="等线" w:ascii="Arial" w:cs="Arial" w:hAnsi="Arial"/>
          <w:sz w:val="22"/>
        </w:rPr>
        <w:t>短剧预加载传入剧集参数即可：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const episode = {</w:t>
              <w:br/>
              <w:t xml:space="preserve">  vid: "**********",</w:t>
              <w:br/>
              <w:t xml:space="preserve">  albumId: "***********",</w:t>
              <w:br/>
              <w:t xml:space="preserve">  episodeId: "********",</w:t>
              <w:br/>
              <w:t xml:space="preserve">  defaultDefinition: "720p",</w:t>
              <w:br/>
              <w:t xml:space="preserve">  getVideoByToken: {</w:t>
              <w:br/>
              <w:t xml:space="preserve">    playAuthToken: "...",</w:t>
              <w:br/>
              <w:t xml:space="preserve">  },</w:t>
              <w:br/>
              <w:t>};</w:t>
              <w:br/>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85"/>
        <w:gridCol w:w="2520"/>
        <w:gridCol w:w="870"/>
        <w:gridCol w:w="2805"/>
      </w:tblGrid>
      <w:tr>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albumId</w:t>
            </w:r>
          </w:p>
        </w:tc>
        <w:tc>
          <w:tcPr>
            <w:tcW w:w="252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短剧 ID</w:t>
            </w:r>
          </w:p>
        </w:tc>
      </w:tr>
      <w:tr>
        <w:tc>
          <w:tcPr>
            <w:tcW w:w="20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episodeId</w:t>
            </w:r>
          </w:p>
        </w:tc>
        <w:tc>
          <w:tcPr>
            <w:tcW w:w="252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短剧剧集 ID，也是短剧视频信息缓存 key 的一部分</w:t>
            </w:r>
          </w:p>
        </w:tc>
      </w:tr>
      <w:tr>
        <w:tc>
          <w:tcPr>
            <w:tcW w:w="20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vid</w:t>
            </w:r>
          </w:p>
        </w:tc>
        <w:tc>
          <w:tcPr>
            <w:tcW w:w="252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视频 ID；建议传入，便于查询和匹配视频数据。请保证每个视频都有一个唯一的视频vid。</w:t>
            </w:r>
          </w:p>
        </w:tc>
      </w:tr>
      <w:tr>
        <w:tc>
          <w:tcPr>
            <w:tcW w:w="20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defaultDefinition</w:t>
            </w:r>
          </w:p>
          <w:p>
            <w:pPr>
              <w:spacing w:before="120" w:after="120" w:line="288" w:lineRule="auto"/>
              <w:ind w:left="0"/>
              <w:jc w:val="left"/>
            </w:pPr>
          </w:p>
        </w:tc>
        <w:tc>
          <w:tcPr>
            <w:tcW w:w="252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预加载目标清晰度，也是短剧视频信息缓存 key 的一部分</w:t>
            </w:r>
          </w:p>
          <w:tbl>
            <w:tblPr>
              <w:tblW w:w="0" w:type="auto"/>
              <w:tblInd w:w="0" w:type="dxa"/>
              <w:tblBorders>
                <w:top w:val="single"/>
                <w:left w:val="single"/>
                <w:bottom w:val="single"/>
                <w:right w:val="single"/>
                <w:insideH w:val="single"/>
                <w:insideV w:val="single"/>
              </w:tblBorders>
              <w:tblLayout w:type="fixed"/>
            </w:tblPr>
            <w:tblGrid>
              <w:gridCol w:w="2565"/>
            </w:tblGrid>
            <w:tr>
              <w:tc>
                <w:tcPr>
                  <w:tcW w:w="2565"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截止6月15日，当前服务侧还不支持获取多个清晰度视频，该参数可以不传</w:t>
                  </w:r>
                </w:p>
              </w:tc>
            </w:tr>
          </w:tbl>
          <w:p/>
        </w:tc>
      </w:tr>
      <w:tr>
        <w:tc>
          <w:tcPr>
            <w:tcW w:w="20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getVideoByToken</w:t>
            </w:r>
          </w:p>
        </w:tc>
        <w:tc>
          <w:tcPr>
            <w:tcW w:w="252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IPlayAuthTokenConfig</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播放 Token 配置，会复用于短剧视频信息查询</w:t>
            </w:r>
          </w:p>
        </w:tc>
      </w:tr>
    </w:tbl>
    <w:p>
      <w:pPr>
        <w:pStyle w:val="3"/>
        <w:spacing w:before="300" w:after="120" w:line="288" w:lineRule="auto"/>
        <w:ind w:left="0"/>
        <w:jc w:val="left"/>
        <w:outlineLvl w:val="2"/>
      </w:pPr>
      <w:bookmarkStart w:name="heading_206" w:id="206"/>
      <w:r>
        <w:rPr>
          <w:rFonts w:eastAsia="等线" w:ascii="Arial" w:cs="Arial" w:hAnsi="Arial"/>
          <w:b w:val="true"/>
          <w:sz w:val="30"/>
        </w:rPr>
        <w:t>媒体信息缓存</w:t>
      </w:r>
      <w:bookmarkEnd w:id="206"/>
    </w:p>
    <w:tbl>
      <w:tblPr>
        <w:tblW w:w="0" w:type="auto"/>
        <w:tblInd w:w="0" w:type="dxa"/>
        <w:tblBorders>
          <w:top w:val="single" w:color="8ee085"/>
          <w:left w:val="single" w:color="8ee085"/>
          <w:bottom w:val="single" w:color="8ee085"/>
          <w:right w:val="single" w:color="8ee085"/>
          <w:insideH w:val="single" w:color="8ee085"/>
          <w:insideV w:val="single" w:color="8ee085"/>
        </w:tblBorders>
        <w:tblLayout w:type="fixed"/>
      </w:tblPr>
      <w:tblGrid>
        <w:gridCol w:w="8280"/>
      </w:tblGrid>
      <w:tr>
        <w:tc>
          <w:tcPr>
            <w:tcW w:w="828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推荐开启：媒体信息缓存与预加载联动，预加载时已提前请求并缓存短剧视频信息，播放时直接复用缓存可省掉接口请求耗时，配合预加载才能真正压到首帧极致。</w:t>
            </w:r>
          </w:p>
        </w:tc>
      </w:tr>
    </w:tbl>
    <w:p>
      <w:pPr>
        <w:spacing w:before="120" w:after="120" w:line="288" w:lineRule="auto"/>
        <w:ind w:left="0"/>
        <w:jc w:val="left"/>
      </w:pPr>
      <w:r>
        <w:rPr>
          <w:rFonts w:eastAsia="等线" w:ascii="Arial" w:cs="Arial" w:hAnsi="Arial"/>
          <w:sz w:val="22"/>
        </w:rPr>
        <w:t>媒体信息缓存默认关闭。开启后，短剧信息查询或 playAuthToken 获取媒体信息时会优先读取缓存；没有命中时再发起请求，并将有效结果写入缓存。</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i w:val="true"/>
                <w:sz w:val="22"/>
              </w:rPr>
              <w:t>VePlayer</w:t>
            </w:r>
            <w:r>
              <w:rPr>
                <w:rFonts w:eastAsia="Consolas" w:ascii="Consolas" w:cs="Consolas" w:hAnsi="Consolas"/>
                <w:sz w:val="22"/>
              </w:rPr>
              <w:t>.setMediaInfoCacheConfig({</w:t>
              <w:br/>
              <w:t xml:space="preserve">  enable: true</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支持的配置项如下：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65"/>
        <w:gridCol w:w="2370"/>
        <w:gridCol w:w="1110"/>
        <w:gridCol w:w="3435"/>
      </w:tblGrid>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配置项</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默认值</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3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enable</w:t>
            </w:r>
          </w:p>
        </w:tc>
        <w:tc>
          <w:tcPr>
            <w:tcW w:w="23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boolean</w:t>
            </w:r>
          </w:p>
        </w:tc>
        <w:tc>
          <w:tcPr>
            <w:tcW w:w="11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false</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是否启用媒体信息缓存</w:t>
            </w:r>
          </w:p>
        </w:tc>
      </w:tr>
      <w:tr>
        <w:tc>
          <w:tcPr>
            <w:tcW w:w="13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cacheType</w:t>
            </w:r>
          </w:p>
        </w:tc>
        <w:tc>
          <w:tcPr>
            <w:tcW w:w="23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'memory' | 'localStorage'</w:t>
            </w:r>
          </w:p>
        </w:tc>
        <w:tc>
          <w:tcPr>
            <w:tcW w:w="11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memory</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缓存位置；</w:t>
            </w:r>
            <w:r>
              <w:rPr>
                <w:rFonts w:eastAsia="Consolas" w:ascii="Consolas" w:cs="Consolas" w:hAnsi="Consolas"/>
                <w:sz w:val="22"/>
                <w:shd w:fill="EFF0F1"/>
              </w:rPr>
              <w:t>localStorage</w:t>
            </w:r>
            <w:r>
              <w:rPr>
                <w:rFonts w:eastAsia="等线" w:ascii="Arial" w:cs="Arial" w:hAnsi="Arial"/>
                <w:sz w:val="22"/>
              </w:rPr>
              <w:t xml:space="preserve"> 写入失败时只输出日志，不影响预加载流程</w:t>
            </w:r>
          </w:p>
        </w:tc>
      </w:tr>
      <w:tr>
        <w:tc>
          <w:tcPr>
            <w:tcW w:w="13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expireTime</w:t>
            </w:r>
          </w:p>
        </w:tc>
        <w:tc>
          <w:tcPr>
            <w:tcW w:w="23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11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1800000</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缓存过期时间，单位毫秒；无效值会被忽略。实际过期时间不会晚于播放 URL 过期时间</w:t>
            </w:r>
          </w:p>
        </w:tc>
      </w:tr>
      <w:tr>
        <w:tc>
          <w:tcPr>
            <w:tcW w:w="13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maxEntries</w:t>
            </w:r>
          </w:p>
        </w:tc>
        <w:tc>
          <w:tcPr>
            <w:tcW w:w="23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11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100</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最大缓存条数；超过后按最近访问时间淘汰</w:t>
            </w:r>
          </w:p>
        </w:tc>
      </w:tr>
    </w:tbl>
    <w:p>
      <w:pPr>
        <w:spacing w:before="120" w:after="120" w:line="288" w:lineRule="auto"/>
        <w:ind w:left="0"/>
        <w:jc w:val="left"/>
      </w:pPr>
      <w:r>
        <w:rPr>
          <w:rFonts w:eastAsia="等线" w:ascii="Arial" w:cs="Arial" w:hAnsi="Arial"/>
          <w:sz w:val="22"/>
        </w:rPr>
        <w:t xml:space="preserve">短剧信息缓存按 </w:t>
      </w:r>
      <w:r>
        <w:rPr>
          <w:rFonts w:eastAsia="Consolas" w:ascii="Consolas" w:cs="Consolas" w:hAnsi="Consolas"/>
          <w:sz w:val="22"/>
          <w:shd w:fill="EFF0F1"/>
        </w:rPr>
        <w:t>episodeId + defaultDefinition</w:t>
      </w:r>
      <w:r>
        <w:rPr>
          <w:rFonts w:eastAsia="等线" w:ascii="Arial" w:cs="Arial" w:hAnsi="Arial"/>
          <w:sz w:val="22"/>
        </w:rPr>
        <w:t xml:space="preserve"> 区分剧集和清晰度。</w:t>
        <w:br/>
      </w:r>
      <w:r>
        <w:rPr>
          <w:rFonts w:eastAsia="等线" w:ascii="Arial" w:cs="Arial" w:hAnsi="Arial"/>
          <w:sz w:val="22"/>
        </w:rPr>
        <w:t>如需清理缓存，可调用：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i w:val="true"/>
                <w:sz w:val="22"/>
              </w:rPr>
              <w:t>VePlayer</w:t>
            </w:r>
            <w:r>
              <w:rPr>
                <w:rFonts w:eastAsia="Consolas" w:ascii="Consolas" w:cs="Consolas" w:hAnsi="Consolas"/>
                <w:sz w:val="22"/>
              </w:rPr>
              <w:t>.clearMediaInfoCache();</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Consolas" w:ascii="Consolas" w:cs="Consolas" w:hAnsi="Consolas"/>
                <w:color w:val="646a73"/>
                <w:sz w:val="22"/>
                <w:shd w:fill="EFF0F1"/>
              </w:rPr>
              <w:t xml:space="preserve">cacheType: 'localStorage' </w:t>
            </w:r>
            <w:r>
              <w:rPr>
                <w:rFonts w:eastAsia="等线" w:ascii="Arial" w:cs="Arial" w:hAnsi="Arial"/>
                <w:color w:val="646a73"/>
                <w:sz w:val="22"/>
              </w:rPr>
              <w:t>适合跨页面或者持久化复用媒体信息；如果只需要当前页面内复用，使用默认的 `memory` 即可。</w:t>
            </w:r>
          </w:p>
        </w:tc>
      </w:tr>
    </w:tbl>
    <w:p>
      <w:pPr>
        <w:pStyle w:val="3"/>
        <w:spacing w:before="300" w:after="120" w:line="288" w:lineRule="auto"/>
        <w:ind w:left="0"/>
        <w:jc w:val="left"/>
        <w:outlineLvl w:val="2"/>
      </w:pPr>
      <w:bookmarkStart w:name="heading_207" w:id="207"/>
      <w:r>
        <w:rPr>
          <w:rFonts w:eastAsia="等线" w:ascii="Arial" w:cs="Arial" w:hAnsi="Arial"/>
          <w:b w:val="true"/>
          <w:sz w:val="30"/>
        </w:rPr>
        <w:t>预加载场景详解</w:t>
      </w:r>
      <w:bookmarkEnd w:id="207"/>
    </w:p>
    <w:p>
      <w:pPr>
        <w:pStyle w:val="4"/>
        <w:spacing w:before="260" w:after="120" w:line="288" w:lineRule="auto"/>
        <w:ind w:left="0"/>
        <w:jc w:val="left"/>
        <w:outlineLvl w:val="3"/>
      </w:pPr>
      <w:bookmarkStart w:name="heading_208" w:id="208"/>
      <w:r>
        <w:rPr>
          <w:rFonts w:eastAsia="等线" w:ascii="Arial" w:cs="Arial" w:hAnsi="Arial"/>
          <w:b w:val="true"/>
          <w:sz w:val="28"/>
        </w:rPr>
        <w:t>场景对比与选择建议</w:t>
      </w:r>
      <w:bookmarkEnd w:id="208"/>
    </w:p>
    <w:p>
      <w:pPr>
        <w:spacing w:before="120" w:after="120" w:line="288" w:lineRule="auto"/>
        <w:ind w:left="0"/>
        <w:jc w:val="left"/>
      </w:pPr>
      <w:r>
        <w:rPr>
          <w:rFonts w:eastAsia="等线" w:ascii="Arial" w:cs="Arial" w:hAnsi="Arial"/>
          <w:sz w:val="22"/>
        </w:rPr>
        <w:t xml:space="preserve">预加载通过 </w:t>
      </w:r>
      <w:r>
        <w:rPr>
          <w:rFonts w:eastAsia="Consolas" w:ascii="Consolas" w:cs="Consolas" w:hAnsi="Consolas"/>
          <w:sz w:val="22"/>
          <w:shd w:fill="EFF0F1"/>
        </w:rPr>
        <w:t>setPreloadScene(scene, options)</w:t>
      </w:r>
      <w:r>
        <w:rPr>
          <w:rFonts w:eastAsia="等线" w:ascii="Arial" w:cs="Arial" w:hAnsi="Arial"/>
          <w:sz w:val="22"/>
        </w:rPr>
        <w:t xml:space="preserve"> 切换执行模式，</w:t>
      </w:r>
      <w:r>
        <w:rPr>
          <w:rFonts w:eastAsia="Consolas" w:ascii="Consolas" w:cs="Consolas" w:hAnsi="Consolas"/>
          <w:sz w:val="22"/>
          <w:shd w:fill="EFF0F1"/>
        </w:rPr>
        <w:t>scene</w:t>
      </w:r>
      <w:r>
        <w:rPr>
          <w:rFonts w:eastAsia="等线" w:ascii="Arial" w:cs="Arial" w:hAnsi="Arial"/>
          <w:sz w:val="22"/>
        </w:rPr>
        <w:t xml:space="preserve"> 取值对应 </w:t>
      </w:r>
      <w:r>
        <w:rPr>
          <w:rFonts w:eastAsia="Consolas" w:ascii="Consolas" w:cs="Consolas" w:hAnsi="Consolas"/>
          <w:sz w:val="22"/>
          <w:shd w:fill="EFF0F1"/>
        </w:rPr>
        <w:t>PreloadScene</w:t>
      </w:r>
      <w:r>
        <w:rPr>
          <w:rFonts w:eastAsia="等线" w:ascii="Arial" w:cs="Arial" w:hAnsi="Arial"/>
          <w:sz w:val="22"/>
        </w:rPr>
        <w:t xml:space="preserve"> 枚举：</w:t>
      </w:r>
    </w:p>
    <w:p>
      <w:pPr>
        <w:numPr>
          <w:numId w:val="155"/>
        </w:numPr>
        <w:spacing w:before="120" w:after="120" w:line="288" w:lineRule="auto"/>
        <w:ind w:left="0"/>
        <w:jc w:val="left"/>
      </w:pPr>
      <w:r>
        <w:rPr>
          <w:rFonts w:eastAsia="Consolas" w:ascii="Consolas" w:cs="Consolas" w:hAnsi="Consolas"/>
          <w:sz w:val="22"/>
          <w:shd w:fill="EFF0F1"/>
        </w:rPr>
        <w:t>PreloadScene.NORMAL</w:t>
      </w:r>
      <w:r>
        <w:rPr>
          <w:rFonts w:eastAsia="等线" w:ascii="Arial" w:cs="Arial" w:hAnsi="Arial"/>
          <w:sz w:val="22"/>
        </w:rPr>
        <w:t>（</w:t>
      </w:r>
      <w:r>
        <w:rPr>
          <w:rFonts w:eastAsia="Consolas" w:ascii="Consolas" w:cs="Consolas" w:hAnsi="Consolas"/>
          <w:sz w:val="22"/>
          <w:shd w:fill="EFF0F1"/>
        </w:rPr>
        <w:t>0</w:t>
      </w:r>
      <w:r>
        <w:rPr>
          <w:rFonts w:eastAsia="等线" w:ascii="Arial" w:cs="Arial" w:hAnsi="Arial"/>
          <w:sz w:val="22"/>
        </w:rPr>
        <w:t>）：普通场景，手动执行预加载。</w:t>
      </w:r>
    </w:p>
    <w:p>
      <w:pPr>
        <w:numPr>
          <w:numId w:val="156"/>
        </w:numPr>
        <w:spacing w:before="120" w:after="120" w:line="288" w:lineRule="auto"/>
        <w:ind w:left="0"/>
        <w:jc w:val="left"/>
      </w:pPr>
      <w:r>
        <w:rPr>
          <w:rFonts w:eastAsia="Consolas" w:ascii="Consolas" w:cs="Consolas" w:hAnsi="Consolas"/>
          <w:sz w:val="22"/>
          <w:shd w:fill="EFF0F1"/>
        </w:rPr>
        <w:t>PreloadScene.FEED</w:t>
      </w:r>
      <w:r>
        <w:rPr>
          <w:rFonts w:eastAsia="等线" w:ascii="Arial" w:cs="Arial" w:hAnsi="Arial"/>
          <w:sz w:val="22"/>
        </w:rPr>
        <w:t>（</w:t>
      </w:r>
      <w:r>
        <w:rPr>
          <w:rFonts w:eastAsia="Consolas" w:ascii="Consolas" w:cs="Consolas" w:hAnsi="Consolas"/>
          <w:sz w:val="22"/>
          <w:shd w:fill="EFF0F1"/>
        </w:rPr>
        <w:t>1</w:t>
      </w:r>
      <w:r>
        <w:rPr>
          <w:rFonts w:eastAsia="等线" w:ascii="Arial" w:cs="Arial" w:hAnsi="Arial"/>
          <w:sz w:val="22"/>
        </w:rPr>
        <w:t>）：Feed 流 / 上下集切换场景，播放器自动执行预加载。</w:t>
      </w:r>
    </w:p>
    <w:p>
      <w:pPr>
        <w:spacing w:before="120" w:after="120" w:line="288" w:lineRule="auto"/>
        <w:ind w:left="0"/>
        <w:jc w:val="left"/>
      </w:pPr>
      <w:r>
        <w:rPr>
          <w:rFonts w:eastAsia="等线" w:ascii="Arial" w:cs="Arial" w:hAnsi="Arial"/>
          <w:sz w:val="22"/>
        </w:rPr>
        <w:t xml:space="preserve">两种场景本质区别在于「由谁决定预加载哪些视频」：普通场景由业务通过 </w:t>
      </w:r>
      <w:r>
        <w:rPr>
          <w:rFonts w:eastAsia="Consolas" w:ascii="Consolas" w:cs="Consolas" w:hAnsi="Consolas"/>
          <w:sz w:val="22"/>
          <w:shd w:fill="EFF0F1"/>
        </w:rPr>
        <w:t>setPreloadList</w:t>
      </w:r>
      <w:r>
        <w:rPr>
          <w:rFonts w:eastAsia="等线" w:ascii="Arial" w:cs="Arial" w:hAnsi="Arial"/>
          <w:sz w:val="22"/>
        </w:rPr>
        <w:t xml:space="preserve"> / </w:t>
      </w:r>
      <w:r>
        <w:rPr>
          <w:rFonts w:eastAsia="Consolas" w:ascii="Consolas" w:cs="Consolas" w:hAnsi="Consolas"/>
          <w:sz w:val="22"/>
          <w:shd w:fill="EFF0F1"/>
        </w:rPr>
        <w:t>addPreloadList</w:t>
      </w:r>
      <w:r>
        <w:rPr>
          <w:rFonts w:eastAsia="等线" w:ascii="Arial" w:cs="Arial" w:hAnsi="Arial"/>
          <w:sz w:val="22"/>
        </w:rPr>
        <w:t xml:space="preserve"> 显式指定待加载资源；Feed 流场景由播放器根据当前播放视频的 </w:t>
      </w:r>
      <w:r>
        <w:rPr>
          <w:rFonts w:eastAsia="Consolas" w:ascii="Consolas" w:cs="Consolas" w:hAnsi="Consolas"/>
          <w:sz w:val="22"/>
          <w:shd w:fill="EFF0F1"/>
        </w:rPr>
        <w:t>vid</w:t>
      </w:r>
      <w:r>
        <w:rPr>
          <w:rFonts w:eastAsia="等线" w:ascii="Arial" w:cs="Arial" w:hAnsi="Arial"/>
          <w:sz w:val="22"/>
        </w:rPr>
        <w:t xml:space="preserve"> 在有序列表中自动定位，并按 </w:t>
      </w:r>
      <w:r>
        <w:rPr>
          <w:rFonts w:eastAsia="Consolas" w:ascii="Consolas" w:cs="Consolas" w:hAnsi="Consolas"/>
          <w:sz w:val="22"/>
          <w:shd w:fill="EFF0F1"/>
        </w:rPr>
        <w:t>prevCount</w:t>
      </w:r>
      <w:r>
        <w:rPr>
          <w:rFonts w:eastAsia="等线" w:ascii="Arial" w:cs="Arial" w:hAnsi="Arial"/>
          <w:sz w:val="22"/>
        </w:rPr>
        <w:t xml:space="preserve"> / </w:t>
      </w:r>
      <w:r>
        <w:rPr>
          <w:rFonts w:eastAsia="Consolas" w:ascii="Consolas" w:cs="Consolas" w:hAnsi="Consolas"/>
          <w:sz w:val="22"/>
          <w:shd w:fill="EFF0F1"/>
        </w:rPr>
        <w:t>nextCount</w:t>
      </w:r>
      <w:r>
        <w:rPr>
          <w:rFonts w:eastAsia="等线" w:ascii="Arial" w:cs="Arial" w:hAnsi="Arial"/>
          <w:sz w:val="22"/>
        </w:rPr>
        <w:t xml:space="preserve"> 调度前后若干集。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15"/>
        <w:gridCol w:w="3225"/>
        <w:gridCol w:w="2940"/>
      </w:tblGrid>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普通场景 </w:t>
            </w:r>
            <w:r>
              <w:rPr>
                <w:rFonts w:eastAsia="Consolas" w:ascii="Consolas" w:cs="Consolas" w:hAnsi="Consolas"/>
                <w:sz w:val="22"/>
                <w:shd w:fill="EFF0F1"/>
              </w:rPr>
              <w:t>NORMAL</w:t>
            </w:r>
            <w:r>
              <w:rPr>
                <w:rFonts w:eastAsia="等线" w:ascii="Arial" w:cs="Arial" w:hAnsi="Arial"/>
                <w:sz w:val="22"/>
              </w:rPr>
              <w:t>（0）</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Feed 流场景 </w:t>
            </w:r>
            <w:r>
              <w:rPr>
                <w:rFonts w:eastAsia="Consolas" w:ascii="Consolas" w:cs="Consolas" w:hAnsi="Consolas"/>
                <w:sz w:val="22"/>
                <w:shd w:fill="EFF0F1"/>
              </w:rPr>
              <w:t>FEED</w:t>
            </w:r>
            <w:r>
              <w:rPr>
                <w:rFonts w:eastAsia="等线" w:ascii="Arial" w:cs="Arial" w:hAnsi="Arial"/>
                <w:sz w:val="22"/>
              </w:rPr>
              <w:t>（1）</w:t>
            </w:r>
          </w:p>
        </w:tc>
      </w:tr>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触发方式</w:t>
            </w: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手动：业务调用 </w:t>
            </w:r>
            <w:r>
              <w:rPr>
                <w:rFonts w:eastAsia="Consolas" w:ascii="Consolas" w:cs="Consolas" w:hAnsi="Consolas"/>
                <w:sz w:val="22"/>
                <w:shd w:fill="EFF0F1"/>
              </w:rPr>
              <w:t>setPreloadList</w:t>
            </w:r>
            <w:r>
              <w:rPr>
                <w:rFonts w:eastAsia="等线" w:ascii="Arial" w:cs="Arial" w:hAnsi="Arial"/>
                <w:sz w:val="22"/>
              </w:rPr>
              <w:t xml:space="preserve"> / </w:t>
            </w:r>
            <w:r>
              <w:rPr>
                <w:rFonts w:eastAsia="Consolas" w:ascii="Consolas" w:cs="Consolas" w:hAnsi="Consolas"/>
                <w:sz w:val="22"/>
                <w:shd w:fill="EFF0F1"/>
              </w:rPr>
              <w:t>addPreloadList</w:t>
            </w:r>
            <w:r>
              <w:rPr>
                <w:rFonts w:eastAsia="等线" w:ascii="Arial" w:cs="Arial" w:hAnsi="Arial"/>
                <w:sz w:val="22"/>
              </w:rPr>
              <w:t xml:space="preserve"> 后立即进入预加载队列</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自动：播放器创建实例、切集（</w:t>
            </w:r>
            <w:r>
              <w:rPr>
                <w:rFonts w:eastAsia="Consolas" w:ascii="Consolas" w:cs="Consolas" w:hAnsi="Consolas"/>
                <w:sz w:val="22"/>
                <w:shd w:fill="EFF0F1"/>
              </w:rPr>
              <w:t>vid</w:t>
            </w:r>
            <w:r>
              <w:rPr>
                <w:rFonts w:eastAsia="等线" w:ascii="Arial" w:cs="Arial" w:hAnsi="Arial"/>
                <w:sz w:val="22"/>
              </w:rPr>
              <w:t xml:space="preserve"> 变化）时自动检测并调度</w:t>
            </w:r>
          </w:p>
        </w:tc>
      </w:tr>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列表语义</w:t>
            </w: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待预加载资源集合，调用即加载</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有序播放列表，按当前播放位置在列表中取前后视频</w:t>
            </w:r>
          </w:p>
        </w:tc>
      </w:tr>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调度范围</w:t>
            </w: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业务给出多少就加载多少</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仅加载当前视频前 </w:t>
            </w:r>
            <w:r>
              <w:rPr>
                <w:rFonts w:eastAsia="Consolas" w:ascii="Consolas" w:cs="Consolas" w:hAnsi="Consolas"/>
                <w:sz w:val="22"/>
                <w:shd w:fill="EFF0F1"/>
              </w:rPr>
              <w:t>prevCount</w:t>
            </w:r>
            <w:r>
              <w:rPr>
                <w:rFonts w:eastAsia="等线" w:ascii="Arial" w:cs="Arial" w:hAnsi="Arial"/>
                <w:sz w:val="22"/>
              </w:rPr>
              <w:t xml:space="preserve"> 个、后 </w:t>
            </w:r>
            <w:r>
              <w:rPr>
                <w:rFonts w:eastAsia="Consolas" w:ascii="Consolas" w:cs="Consolas" w:hAnsi="Consolas"/>
                <w:sz w:val="22"/>
                <w:shd w:fill="EFF0F1"/>
              </w:rPr>
              <w:t>nextCount</w:t>
            </w:r>
            <w:r>
              <w:rPr>
                <w:rFonts w:eastAsia="等线" w:ascii="Arial" w:cs="Arial" w:hAnsi="Arial"/>
                <w:sz w:val="22"/>
              </w:rPr>
              <w:t xml:space="preserve"> 个</w:t>
            </w:r>
          </w:p>
        </w:tc>
      </w:tr>
      <w:tr>
        <w:tc>
          <w:tcPr>
            <w:tcW w:w="211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prevCount</w:t>
            </w:r>
            <w:r>
              <w:rPr>
                <w:rFonts w:eastAsia="等线" w:ascii="Arial" w:cs="Arial" w:hAnsi="Arial"/>
                <w:sz w:val="22"/>
              </w:rPr>
              <w:t xml:space="preserve"> / </w:t>
            </w:r>
            <w:r>
              <w:rPr>
                <w:rFonts w:eastAsia="Consolas" w:ascii="Consolas" w:cs="Consolas" w:hAnsi="Consolas"/>
                <w:sz w:val="22"/>
                <w:shd w:fill="EFF0F1"/>
              </w:rPr>
              <w:t>nextCount</w:t>
            </w: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不生效</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生效（默认前 1、后 2，优先加载后续视频）</w:t>
            </w:r>
          </w:p>
        </w:tc>
      </w:tr>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当前播放视频</w:t>
            </w: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不会被预加载（已在播放）</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不会被预加载，仅服务后续切集</w:t>
            </w:r>
          </w:p>
        </w:tc>
      </w:tr>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列表维护成本</w:t>
            </w: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业务需自行决定何时加载哪几集</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业务只需维护完整有序列表，切集预加载由播放器托管</w:t>
            </w:r>
          </w:p>
        </w:tc>
      </w:tr>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典型入口</w:t>
            </w: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首页 / 承接页卡片曝光、hover、临近点击的「预热」</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播放页内确定的剧集播放序列</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切换场景会清空尚未进入预加载队列的待加载列表（已在加载的任务不受影响），避免手动列表被带入自动模式造成非预期加载。</w:t>
            </w:r>
          </w:p>
        </w:tc>
      </w:tr>
    </w:tbl>
    <w:p/>
    <w:tbl>
      <w:tblPr>
        <w:tblW w:w="0" w:type="auto"/>
        <w:tblInd w:w="0" w:type="dxa"/>
        <w:tblBorders>
          <w:top w:val="single" w:color="82a7fc"/>
          <w:left w:val="single" w:color="82a7fc"/>
          <w:bottom w:val="single" w:color="82a7fc"/>
          <w:right w:val="single" w:color="82a7fc"/>
          <w:insideH w:val="single" w:color="82a7fc"/>
          <w:insideV w:val="single" w:color="82a7fc"/>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选择建议：普通场景适合「播放页打开前」预热首集；Feed 流场景适合「播放页内」的连续追剧。实践中两者常配合使用（详见</w:t>
            </w:r>
            <w:hyperlink r:id="rId75">
              <w:r>
                <w:rPr>
                  <w:rFonts w:eastAsia="等线" w:ascii="Arial" w:cs="Arial" w:hAnsi="Arial"/>
                  <w:color w:val="3370ff"/>
                  <w:sz w:val="22"/>
                </w:rPr>
                <w:t>预加载最佳实践</w:t>
              </w:r>
            </w:hyperlink>
            <w:r>
              <w:rPr>
                <w:rFonts w:eastAsia="等线" w:ascii="Arial" w:cs="Arial" w:hAnsi="Arial"/>
                <w:sz w:val="22"/>
              </w:rPr>
              <w:t>）。</w:t>
            </w:r>
          </w:p>
        </w:tc>
      </w:tr>
    </w:tbl>
    <w:p>
      <w:pPr>
        <w:pStyle w:val="4"/>
        <w:spacing w:before="260" w:after="120" w:line="288" w:lineRule="auto"/>
        <w:ind w:left="0"/>
        <w:jc w:val="left"/>
        <w:outlineLvl w:val="3"/>
      </w:pPr>
      <w:bookmarkStart w:name="heading_209" w:id="209"/>
      <w:r>
        <w:rPr>
          <w:rFonts w:eastAsia="等线" w:ascii="Arial" w:cs="Arial" w:hAnsi="Arial"/>
          <w:b w:val="true"/>
          <w:sz w:val="28"/>
        </w:rPr>
        <w:t>手动模式</w:t>
      </w:r>
      <w:bookmarkEnd w:id="209"/>
    </w:p>
    <w:p>
      <w:pPr>
        <w:spacing w:before="120" w:after="120" w:line="288" w:lineRule="auto"/>
        <w:ind w:left="0"/>
        <w:jc w:val="left"/>
      </w:pPr>
      <w:r>
        <w:rPr>
          <w:rFonts w:eastAsia="等线" w:ascii="Arial" w:cs="Arial" w:hAnsi="Arial"/>
          <w:sz w:val="22"/>
        </w:rPr>
        <w:t>手动模式适合在播放页打开前、卡片曝光时、用户即将点击某一集时，明确添加某些剧集的预加载任务。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await VePlayer.prepare({</w:t>
              <w:br/>
              <w:t xml:space="preserve">  strategies: { preload: true },</w:t>
              <w:br/>
              <w:t>});</w:t>
              <w:br/>
              <w:br/>
              <w:t>await VePlayer.setPreloadScene(0);</w:t>
              <w:br/>
              <w:br/>
              <w:t>await VePlayer.setPreloadList([</w:t>
              <w:br/>
              <w:t xml:space="preserve">  {</w:t>
              <w:br/>
              <w:t xml:space="preserve">    vid,</w:t>
              <w:br/>
              <w:t xml:space="preserve">    albumId,</w:t>
              <w:br/>
              <w:t xml:space="preserve">    episodeId,</w:t>
              <w:br/>
              <w:t xml:space="preserve">    defaultDefinition: 720p,</w:t>
              <w:br/>
              <w:t xml:space="preserve">    getVideoByToken: { playAuthToken },</w:t>
              <w:br/>
              <w:t xml:space="preserve">  },</w:t>
              <w:br/>
              <w:t>]);</w:t>
              <w:br/>
              <w:br/>
              <w:t>const playerSdk = new VePlayer({</w:t>
              <w:br/>
              <w:t xml:space="preserve">  id: video,</w:t>
              <w:br/>
              <w:t xml:space="preserve">  vid,</w:t>
              <w:br/>
              <w:t xml:space="preserve">  albumId,</w:t>
              <w:br/>
              <w:t xml:space="preserve">  episodeId,</w:t>
              <w:br/>
              <w:t xml:space="preserve">  defaultDefinition: 720p,</w:t>
              <w:br/>
              <w:t xml:space="preserve">  getVideoByToken: { playAuthToken },</w:t>
              <w:br/>
              <w:t xml:space="preserve">  enableMp4MSE: true,</w:t>
              <w:br/>
              <w:t>});</w:t>
              <w:br/>
            </w:r>
          </w:p>
        </w:tc>
      </w:tr>
    </w:tbl>
    <w:p>
      <w:pPr>
        <w:spacing w:before="120" w:after="120" w:line="288" w:lineRule="auto"/>
        <w:ind w:left="0"/>
        <w:jc w:val="left"/>
      </w:pPr>
      <w:r>
        <w:rPr>
          <w:rFonts w:eastAsia="等线" w:ascii="Arial" w:cs="Arial" w:hAnsi="Arial"/>
          <w:sz w:val="22"/>
        </w:rPr>
        <w:t>手动模式下：</w:t>
      </w:r>
    </w:p>
    <w:p>
      <w:pPr>
        <w:numPr>
          <w:numId w:val="157"/>
        </w:numPr>
        <w:spacing w:before="120" w:after="120" w:line="288" w:lineRule="auto"/>
        <w:ind w:left="0"/>
        <w:jc w:val="left"/>
      </w:pPr>
      <w:r>
        <w:rPr>
          <w:rFonts w:eastAsia="Consolas" w:ascii="Consolas" w:cs="Consolas" w:hAnsi="Consolas"/>
          <w:sz w:val="22"/>
          <w:shd w:fill="EFF0F1"/>
        </w:rPr>
        <w:t>setPreloadList(list)</w:t>
      </w:r>
      <w:r>
        <w:rPr>
          <w:rFonts w:eastAsia="等线" w:ascii="Arial" w:cs="Arial" w:hAnsi="Arial"/>
          <w:sz w:val="22"/>
        </w:rPr>
        <w:t xml:space="preserve"> 会替换当前待预加载列表。</w:t>
      </w:r>
    </w:p>
    <w:p>
      <w:pPr>
        <w:numPr>
          <w:numId w:val="158"/>
        </w:numPr>
        <w:spacing w:before="120" w:after="120" w:line="288" w:lineRule="auto"/>
        <w:ind w:left="0"/>
        <w:jc w:val="left"/>
      </w:pPr>
      <w:r>
        <w:rPr>
          <w:rFonts w:eastAsia="Consolas" w:ascii="Consolas" w:cs="Consolas" w:hAnsi="Consolas"/>
          <w:sz w:val="22"/>
          <w:shd w:fill="EFF0F1"/>
        </w:rPr>
        <w:t>addPreloadList(list)</w:t>
      </w:r>
      <w:r>
        <w:rPr>
          <w:rFonts w:eastAsia="等线" w:ascii="Arial" w:cs="Arial" w:hAnsi="Arial"/>
          <w:sz w:val="22"/>
        </w:rPr>
        <w:t xml:space="preserve"> 会追加新的待预加载资源，不清空已有列表。</w:t>
      </w:r>
    </w:p>
    <w:p>
      <w:pPr>
        <w:numPr>
          <w:numId w:val="159"/>
        </w:numPr>
        <w:spacing w:before="120" w:after="120" w:line="288" w:lineRule="auto"/>
        <w:ind w:left="0"/>
        <w:jc w:val="left"/>
      </w:pPr>
      <w:r>
        <w:rPr>
          <w:rFonts w:eastAsia="等线" w:ascii="Arial" w:cs="Arial" w:hAnsi="Arial"/>
          <w:sz w:val="22"/>
        </w:rPr>
        <w:t>播放器不会对正在播放中的视频执行预加载。</w:t>
      </w:r>
    </w:p>
    <w:p>
      <w:pPr>
        <w:numPr>
          <w:numId w:val="160"/>
        </w:numPr>
        <w:spacing w:before="120" w:after="120" w:line="288" w:lineRule="auto"/>
        <w:ind w:left="0"/>
        <w:jc w:val="left"/>
      </w:pPr>
      <w:r>
        <w:rPr>
          <w:rFonts w:eastAsia="等线" w:ascii="Arial" w:cs="Arial" w:hAnsi="Arial"/>
          <w:sz w:val="22"/>
        </w:rPr>
        <w:t xml:space="preserve">如果希望实例化后的首个视频命中预加载，需要在 </w:t>
      </w:r>
      <w:r>
        <w:rPr>
          <w:rFonts w:eastAsia="Consolas" w:ascii="Consolas" w:cs="Consolas" w:hAnsi="Consolas"/>
          <w:sz w:val="22"/>
          <w:shd w:fill="EFF0F1"/>
        </w:rPr>
        <w:t>new VePlayer()</w:t>
      </w:r>
      <w:r>
        <w:rPr>
          <w:rFonts w:eastAsia="等线" w:ascii="Arial" w:cs="Arial" w:hAnsi="Arial"/>
          <w:sz w:val="22"/>
        </w:rPr>
        <w:t xml:space="preserve"> 前留出足够下载时间。</w:t>
      </w:r>
    </w:p>
    <w:p>
      <w:pPr>
        <w:pStyle w:val="4"/>
        <w:spacing w:before="260" w:after="120" w:line="288" w:lineRule="auto"/>
        <w:ind w:left="0"/>
        <w:jc w:val="left"/>
        <w:outlineLvl w:val="3"/>
      </w:pPr>
      <w:bookmarkStart w:name="heading_210" w:id="210"/>
      <w:r>
        <w:rPr>
          <w:rFonts w:eastAsia="等线" w:ascii="Arial" w:cs="Arial" w:hAnsi="Arial"/>
          <w:b w:val="true"/>
          <w:sz w:val="28"/>
        </w:rPr>
        <w:t>自动模式（Feed 流）</w:t>
      </w:r>
      <w:bookmarkEnd w:id="210"/>
    </w:p>
    <w:p>
      <w:pPr>
        <w:spacing w:before="120" w:after="120" w:line="288" w:lineRule="auto"/>
        <w:ind w:left="0"/>
        <w:jc w:val="left"/>
      </w:pPr>
      <w:r>
        <w:rPr>
          <w:rFonts w:eastAsia="等线" w:ascii="Arial" w:cs="Arial" w:hAnsi="Arial"/>
          <w:sz w:val="22"/>
        </w:rPr>
        <w:t xml:space="preserve">自动模式适合播放页内已经有确定播放序列的场景。业务只需要设置完整的播放列表，播放器会根据当前播放视频的 </w:t>
      </w:r>
      <w:r>
        <w:rPr>
          <w:rFonts w:eastAsia="Consolas" w:ascii="Consolas" w:cs="Consolas" w:hAnsi="Consolas"/>
          <w:sz w:val="22"/>
          <w:shd w:fill="EFF0F1"/>
        </w:rPr>
        <w:t>vid</w:t>
      </w:r>
      <w:r>
        <w:rPr>
          <w:rFonts w:eastAsia="等线" w:ascii="Arial" w:cs="Arial" w:hAnsi="Arial"/>
          <w:sz w:val="22"/>
        </w:rPr>
        <w:t xml:space="preserve"> 在列表中定位，并自动选择前后若干个视频加入预加载任务。</w:t>
      </w:r>
    </w:p>
    <w:p>
      <w:pPr>
        <w:spacing w:before="120" w:after="120" w:line="288" w:lineRule="auto"/>
        <w:ind w:left="0"/>
        <w:jc w:val="left"/>
      </w:pPr>
      <w:r>
        <w:rPr>
          <w:rFonts w:eastAsia="等线" w:ascii="Arial" w:cs="Arial" w:hAnsi="Arial"/>
          <w:b w:val="true"/>
          <w:sz w:val="22"/>
        </w:rPr>
        <w:t>Feed 流场景如何工作</w:t>
      </w:r>
    </w:p>
    <w:p>
      <w:pPr>
        <w:spacing w:before="120" w:after="120" w:line="288" w:lineRule="auto"/>
        <w:ind w:left="0"/>
        <w:jc w:val="left"/>
      </w:pPr>
      <w:r>
        <w:rPr>
          <w:rFonts w:eastAsia="等线" w:ascii="Arial" w:cs="Arial" w:hAnsi="Arial"/>
          <w:sz w:val="22"/>
        </w:rPr>
        <w:t>Feed 流场景下，业务只需设置完整有序列表，剩余调度交由播放器托管，行为可概括为：</w:t>
      </w:r>
    </w:p>
    <w:p>
      <w:pPr>
        <w:numPr>
          <w:numId w:val="161"/>
        </w:numPr>
        <w:spacing w:before="120" w:after="120" w:line="288" w:lineRule="auto"/>
        <w:ind w:left="0"/>
        <w:jc w:val="left"/>
      </w:pPr>
      <w:r>
        <w:rPr>
          <w:rFonts w:eastAsia="等线" w:ascii="Arial" w:cs="Arial" w:hAnsi="Arial"/>
          <w:b w:val="true"/>
          <w:sz w:val="22"/>
        </w:rPr>
        <w:t>按播放位置选目标</w:t>
      </w:r>
      <w:r>
        <w:rPr>
          <w:rFonts w:eastAsia="等线" w:ascii="Arial" w:cs="Arial" w:hAnsi="Arial"/>
          <w:sz w:val="22"/>
        </w:rPr>
        <w:t xml:space="preserve">：以当前播放视频为基准，自动选择前 </w:t>
      </w:r>
      <w:r>
        <w:rPr>
          <w:rFonts w:eastAsia="Consolas" w:ascii="Consolas" w:cs="Consolas" w:hAnsi="Consolas"/>
          <w:sz w:val="22"/>
          <w:shd w:fill="EFF0F1"/>
        </w:rPr>
        <w:t>prevCount</w:t>
      </w:r>
      <w:r>
        <w:rPr>
          <w:rFonts w:eastAsia="等线" w:ascii="Arial" w:cs="Arial" w:hAnsi="Arial"/>
          <w:sz w:val="22"/>
        </w:rPr>
        <w:t xml:space="preserve">、后 </w:t>
      </w:r>
      <w:r>
        <w:rPr>
          <w:rFonts w:eastAsia="Consolas" w:ascii="Consolas" w:cs="Consolas" w:hAnsi="Consolas"/>
          <w:sz w:val="22"/>
          <w:shd w:fill="EFF0F1"/>
        </w:rPr>
        <w:t>nextCount</w:t>
      </w:r>
      <w:r>
        <w:rPr>
          <w:rFonts w:eastAsia="等线" w:ascii="Arial" w:cs="Arial" w:hAnsi="Arial"/>
          <w:sz w:val="22"/>
        </w:rPr>
        <w:t xml:space="preserve"> 集进行预加载，并优先加载后续视频。</w:t>
      </w:r>
    </w:p>
    <w:p>
      <w:pPr>
        <w:numPr>
          <w:numId w:val="162"/>
        </w:numPr>
        <w:spacing w:before="120" w:after="120" w:line="288" w:lineRule="auto"/>
        <w:ind w:left="0"/>
        <w:jc w:val="left"/>
      </w:pPr>
      <w:r>
        <w:rPr>
          <w:rFonts w:eastAsia="等线" w:ascii="Arial" w:cs="Arial" w:hAnsi="Arial"/>
          <w:b w:val="true"/>
          <w:sz w:val="22"/>
        </w:rPr>
        <w:t>不与播放抢带宽</w:t>
      </w:r>
      <w:r>
        <w:rPr>
          <w:rFonts w:eastAsia="等线" w:ascii="Arial" w:cs="Arial" w:hAnsi="Arial"/>
          <w:sz w:val="22"/>
        </w:rPr>
        <w:t>：预加载会感知当前播放状态，仅在当前视频播放顺畅时择机进行；当前播放卡顿或缓冲不足时会自动让位，优先保障正在播放的视频。</w:t>
      </w:r>
    </w:p>
    <w:p>
      <w:pPr>
        <w:numPr>
          <w:numId w:val="163"/>
        </w:numPr>
        <w:spacing w:before="120" w:after="120" w:line="288" w:lineRule="auto"/>
        <w:ind w:left="0"/>
        <w:jc w:val="left"/>
      </w:pPr>
      <w:r>
        <w:rPr>
          <w:rFonts w:eastAsia="等线" w:ascii="Arial" w:cs="Arial" w:hAnsi="Arial"/>
          <w:b w:val="true"/>
          <w:sz w:val="22"/>
        </w:rPr>
        <w:t>逐条进行</w:t>
      </w:r>
      <w:r>
        <w:rPr>
          <w:rFonts w:eastAsia="等线" w:ascii="Arial" w:cs="Arial" w:hAnsi="Arial"/>
          <w:sz w:val="22"/>
        </w:rPr>
        <w:t>：预加载任务串行执行，随播放进度推进，避免一次性占满网络。</w:t>
      </w:r>
    </w:p>
    <w:p>
      <w:pPr>
        <w:numPr>
          <w:numId w:val="164"/>
        </w:numPr>
        <w:spacing w:before="120" w:after="120" w:line="288" w:lineRule="auto"/>
        <w:ind w:left="0"/>
        <w:jc w:val="left"/>
      </w:pPr>
      <w:r>
        <w:rPr>
          <w:rFonts w:eastAsia="等线" w:ascii="Arial" w:cs="Arial" w:hAnsi="Arial"/>
          <w:b w:val="true"/>
          <w:sz w:val="22"/>
        </w:rPr>
        <w:t>自动去重</w:t>
      </w:r>
      <w:r>
        <w:rPr>
          <w:rFonts w:eastAsia="等线" w:ascii="Arial" w:cs="Arial" w:hAnsi="Arial"/>
          <w:sz w:val="22"/>
        </w:rPr>
        <w:t>：已在缓存、已在队列或正在播放的视频不会重复预加载；当前正在播放的视频本身也不会被预加载。</w:t>
      </w:r>
    </w:p>
    <w:p>
      <w:pPr>
        <w:spacing w:before="120" w:after="120" w:line="288" w:lineRule="auto"/>
        <w:ind w:left="0"/>
        <w:jc w:val="left"/>
      </w:pPr>
      <w:r>
        <w:rPr>
          <w:rFonts w:eastAsia="等线" w:ascii="Arial" w:cs="Arial" w:hAnsi="Arial"/>
          <w:sz w:val="22"/>
        </w:rPr>
        <w:t>因此自动模式无需业务在每次切集后手动维护下一集列表，更适合播放页内的连续追剧。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color w:val="646a73"/>
                <w:sz w:val="22"/>
              </w:rPr>
              <w:t>自动模式示例</w:t>
              <w:br/>
            </w:r>
            <w:r>
              <w:rPr>
                <w:rFonts w:eastAsia="Consolas" w:ascii="Consolas" w:cs="Consolas" w:hAnsi="Consolas"/>
                <w:sz w:val="22"/>
              </w:rPr>
              <w:t>await VePlayer.prepare({</w:t>
              <w:br/>
              <w:t xml:space="preserve">  strategies: { preload: true },</w:t>
              <w:br/>
              <w:t>});</w:t>
              <w:br/>
              <w:br/>
              <w:t>await VePlayer.setPreloadScene(1, {</w:t>
              <w:br/>
              <w:t xml:space="preserve">  prevCount: 1,</w:t>
              <w:br/>
              <w:t xml:space="preserve">  nextCount: 2,</w:t>
              <w:br/>
              <w:t>});</w:t>
              <w:br/>
              <w:br/>
              <w:t>await VePlayer.setPreloadList(episodeList);</w:t>
              <w:br/>
              <w:br/>
              <w:t>const playerSdk = new VePlayer({</w:t>
              <w:br/>
              <w:t xml:space="preserve">  id: video,</w:t>
              <w:br/>
              <w:t xml:space="preserve">  vid: currentVid,</w:t>
              <w:br/>
              <w:t xml:space="preserve">  albumId,</w:t>
              <w:br/>
              <w:t xml:space="preserve">  episodeId: currentEpisodeId,</w:t>
              <w:br/>
              <w:t xml:space="preserve">  defaultDefinition: 720p,</w:t>
              <w:br/>
              <w:t xml:space="preserve">  getVideoByToken: { playAuthToken },</w:t>
              <w:br/>
              <w:t xml:space="preserve">  enableMp4MSE: true,</w:t>
              <w:br/>
              <w:t>});</w:t>
              <w:br/>
            </w:r>
          </w:p>
        </w:tc>
      </w:tr>
    </w:tbl>
    <w:p>
      <w:pPr>
        <w:spacing w:before="120" w:after="120" w:line="288" w:lineRule="auto"/>
        <w:ind w:left="0"/>
        <w:jc w:val="left"/>
      </w:pPr>
      <w:r>
        <w:rPr>
          <w:rFonts w:eastAsia="等线" w:ascii="Arial" w:cs="Arial" w:hAnsi="Arial"/>
          <w:sz w:val="22"/>
        </w:rPr>
        <w:t>自动模式下：</w:t>
      </w:r>
    </w:p>
    <w:p>
      <w:pPr>
        <w:numPr>
          <w:numId w:val="165"/>
        </w:numPr>
        <w:spacing w:before="120" w:after="120" w:line="288" w:lineRule="auto"/>
        <w:ind w:left="0"/>
        <w:jc w:val="left"/>
      </w:pPr>
      <w:r>
        <w:rPr>
          <w:rFonts w:eastAsia="Consolas" w:ascii="Consolas" w:cs="Consolas" w:hAnsi="Consolas"/>
          <w:sz w:val="22"/>
          <w:shd w:fill="EFF0F1"/>
        </w:rPr>
        <w:t>setPreloadList(list)</w:t>
      </w:r>
      <w:r>
        <w:rPr>
          <w:rFonts w:eastAsia="等线" w:ascii="Arial" w:cs="Arial" w:hAnsi="Arial"/>
          <w:sz w:val="22"/>
        </w:rPr>
        <w:t xml:space="preserve"> 设置的是有序播放列表，请与实际feed流视频的播放顺序一致。</w:t>
      </w:r>
    </w:p>
    <w:p>
      <w:pPr>
        <w:numPr>
          <w:numId w:val="166"/>
        </w:numPr>
        <w:spacing w:before="120" w:after="120" w:line="288" w:lineRule="auto"/>
        <w:ind w:left="0"/>
        <w:jc w:val="left"/>
      </w:pPr>
      <w:r>
        <w:rPr>
          <w:rFonts w:eastAsia="等线" w:ascii="Arial" w:cs="Arial" w:hAnsi="Arial"/>
          <w:sz w:val="22"/>
        </w:rPr>
        <w:t>如果需要增加列表数据，使用</w:t>
      </w:r>
      <w:r>
        <w:rPr>
          <w:rFonts w:eastAsia="Consolas" w:ascii="Consolas" w:cs="Consolas" w:hAnsi="Consolas"/>
          <w:sz w:val="22"/>
          <w:shd w:fill="EFF0F1"/>
        </w:rPr>
        <w:t>addPreloadList(list)</w:t>
      </w:r>
      <w:r>
        <w:rPr>
          <w:rFonts w:eastAsia="等线" w:ascii="Arial" w:cs="Arial" w:hAnsi="Arial"/>
          <w:sz w:val="22"/>
        </w:rPr>
        <w:t>。</w:t>
      </w:r>
    </w:p>
    <w:p>
      <w:pPr>
        <w:numPr>
          <w:numId w:val="167"/>
        </w:numPr>
        <w:spacing w:before="120" w:after="120" w:line="288" w:lineRule="auto"/>
        <w:ind w:left="0"/>
        <w:jc w:val="left"/>
      </w:pPr>
      <w:r>
        <w:rPr>
          <w:rFonts w:eastAsia="等线" w:ascii="Arial" w:cs="Arial" w:hAnsi="Arial"/>
          <w:sz w:val="22"/>
        </w:rPr>
        <w:t>feed流下，整个页面尽量只保留一个播放器实例，通过playNext切换视频，或者通过销毁旧播放器创建新播放器切换视频。</w:t>
      </w:r>
    </w:p>
    <w:p>
      <w:pPr>
        <w:numPr>
          <w:numId w:val="168"/>
        </w:numPr>
        <w:spacing w:before="120" w:after="120" w:line="288" w:lineRule="auto"/>
        <w:ind w:left="0"/>
        <w:jc w:val="left"/>
      </w:pPr>
      <w:r>
        <w:rPr>
          <w:rFonts w:eastAsia="等线" w:ascii="Arial" w:cs="Arial" w:hAnsi="Arial"/>
          <w:sz w:val="22"/>
        </w:rPr>
        <w:t xml:space="preserve">播放器会根据当前播放视频的位置，自动选择 </w:t>
      </w:r>
      <w:r>
        <w:rPr>
          <w:rFonts w:eastAsia="Consolas" w:ascii="Consolas" w:cs="Consolas" w:hAnsi="Consolas"/>
          <w:sz w:val="22"/>
          <w:shd w:fill="EFF0F1"/>
        </w:rPr>
        <w:t>prevCount</w:t>
      </w:r>
      <w:r>
        <w:rPr>
          <w:rFonts w:eastAsia="等线" w:ascii="Arial" w:cs="Arial" w:hAnsi="Arial"/>
          <w:sz w:val="22"/>
        </w:rPr>
        <w:t xml:space="preserve"> 和 </w:t>
      </w:r>
      <w:r>
        <w:rPr>
          <w:rFonts w:eastAsia="Consolas" w:ascii="Consolas" w:cs="Consolas" w:hAnsi="Consolas"/>
          <w:sz w:val="22"/>
          <w:shd w:fill="EFF0F1"/>
        </w:rPr>
        <w:t>nextCount</w:t>
      </w:r>
      <w:r>
        <w:rPr>
          <w:rFonts w:eastAsia="等线" w:ascii="Arial" w:cs="Arial" w:hAnsi="Arial"/>
          <w:sz w:val="22"/>
        </w:rPr>
        <w:t xml:space="preserve"> 范围内的视频执行预加载。</w:t>
      </w:r>
    </w:p>
    <w:p>
      <w:pPr>
        <w:numPr>
          <w:numId w:val="169"/>
        </w:numPr>
        <w:spacing w:before="120" w:after="120" w:line="288" w:lineRule="auto"/>
        <w:ind w:left="0"/>
        <w:jc w:val="left"/>
      </w:pPr>
      <w:r>
        <w:rPr>
          <w:rFonts w:eastAsia="等线" w:ascii="Arial" w:cs="Arial" w:hAnsi="Arial"/>
          <w:sz w:val="22"/>
        </w:rPr>
        <w:t>创建播放器实例、切换视频、设置或者添加预加载列表时，都会触发一次预加载任务检测。</w:t>
      </w:r>
    </w:p>
    <w:p>
      <w:pPr>
        <w:numPr>
          <w:numId w:val="170"/>
        </w:numPr>
        <w:spacing w:before="120" w:after="120" w:line="288" w:lineRule="auto"/>
        <w:ind w:left="0"/>
        <w:jc w:val="left"/>
      </w:pPr>
      <w:r>
        <w:rPr>
          <w:rFonts w:eastAsia="等线" w:ascii="Arial" w:cs="Arial" w:hAnsi="Arial"/>
          <w:sz w:val="22"/>
        </w:rPr>
        <w:t>首个正在播放的视频不会被自动预加载；自动模式主要服务于后续切集体验。</w:t>
      </w:r>
    </w:p>
    <w:p>
      <w:pPr>
        <w:spacing w:before="120" w:after="120" w:line="288" w:lineRule="auto"/>
        <w:ind w:left="0"/>
        <w:jc w:val="left"/>
      </w:pPr>
      <w:r>
        <w:rPr>
          <w:rFonts w:eastAsia="等线" w:ascii="Arial" w:cs="Arial" w:hAnsi="Arial"/>
          <w:sz w:val="22"/>
        </w:rPr>
        <w:t>切集时仍需传入能与预加载列表匹配的视频信息：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playerSdk.playNext({</w:t>
              <w:br/>
              <w:t xml:space="preserve">  vid: nextVid,</w:t>
              <w:br/>
              <w:t xml:space="preserve">  albumId,</w:t>
              <w:br/>
              <w:t xml:space="preserve">  episodeId: nextEpisodeId,</w:t>
              <w:br/>
              <w:t xml:space="preserve">  defaultDefinition: 720p,</w:t>
              <w:br/>
              <w:t xml:space="preserve">  getVideoByToken: { playAuthToken },</w:t>
              <w:br/>
              <w:t xml:space="preserve">  enableMp4MSE: true,</w:t>
              <w:br/>
              <w:t>});</w:t>
              <w:br/>
            </w:r>
          </w:p>
        </w:tc>
      </w:tr>
    </w:tbl>
    <w:p>
      <w:pPr>
        <w:pStyle w:val="3"/>
        <w:spacing w:before="300" w:after="120" w:line="288" w:lineRule="auto"/>
        <w:ind w:left="0"/>
        <w:jc w:val="left"/>
        <w:outlineLvl w:val="2"/>
      </w:pPr>
      <w:bookmarkStart w:name="heading_211" w:id="211"/>
      <w:r>
        <w:rPr>
          <w:rFonts w:eastAsia="等线" w:ascii="Arial" w:cs="Arial" w:hAnsi="Arial"/>
          <w:b w:val="true"/>
          <w:sz w:val="30"/>
        </w:rPr>
        <w:t>与多实例播放器预加载对比</w:t>
      </w:r>
      <w:bookmarkEnd w:id="211"/>
    </w:p>
    <w:p>
      <w:pPr>
        <w:spacing w:before="120" w:after="120" w:line="288" w:lineRule="auto"/>
        <w:ind w:left="0"/>
        <w:jc w:val="left"/>
      </w:pPr>
      <w:r>
        <w:rPr>
          <w:rFonts w:eastAsia="等线" w:ascii="Arial" w:cs="Arial" w:hAnsi="Arial"/>
          <w:sz w:val="22"/>
        </w:rPr>
        <w:t>Web 上常见的另一种预加载思路是</w:t>
      </w:r>
      <w:r>
        <w:rPr>
          <w:rFonts w:eastAsia="等线" w:ascii="Arial" w:cs="Arial" w:hAnsi="Arial"/>
          <w:b w:val="true"/>
          <w:sz w:val="22"/>
        </w:rPr>
        <w:t>多实例播放器预加载</w:t>
      </w:r>
      <w:r>
        <w:rPr>
          <w:rFonts w:eastAsia="等线" w:ascii="Arial" w:cs="Arial" w:hAnsi="Arial"/>
          <w:sz w:val="22"/>
        </w:rPr>
        <w:t xml:space="preserve">：为待加载的视频各创建一个隐藏的播放器 / </w:t>
      </w:r>
      <w:r>
        <w:rPr>
          <w:rFonts w:eastAsia="Consolas" w:ascii="Consolas" w:cs="Consolas" w:hAnsi="Consolas"/>
          <w:sz w:val="22"/>
          <w:shd w:fill="EFF0F1"/>
        </w:rPr>
        <w:t>&lt;video&gt;</w:t>
      </w:r>
      <w:r>
        <w:rPr>
          <w:rFonts w:eastAsia="等线" w:ascii="Arial" w:cs="Arial" w:hAnsi="Arial"/>
          <w:sz w:val="22"/>
        </w:rPr>
        <w:t xml:space="preserve"> 实例（设置 </w:t>
      </w:r>
      <w:r>
        <w:rPr>
          <w:rFonts w:eastAsia="Consolas" w:ascii="Consolas" w:cs="Consolas" w:hAnsi="Consolas"/>
          <w:sz w:val="22"/>
          <w:shd w:fill="EFF0F1"/>
        </w:rPr>
        <w:t>preload="auto"</w:t>
      </w:r>
      <w:r>
        <w:rPr>
          <w:rFonts w:eastAsia="等线" w:ascii="Arial" w:cs="Arial" w:hAnsi="Arial"/>
          <w:sz w:val="22"/>
        </w:rPr>
        <w:t xml:space="preserve"> 或直接 </w:t>
      </w:r>
      <w:r>
        <w:rPr>
          <w:rFonts w:eastAsia="Consolas" w:ascii="Consolas" w:cs="Consolas" w:hAnsi="Consolas"/>
          <w:sz w:val="22"/>
          <w:shd w:fill="EFF0F1"/>
        </w:rPr>
        <w:t>load()</w:t>
      </w:r>
      <w:r>
        <w:rPr>
          <w:rFonts w:eastAsia="等线" w:ascii="Arial" w:cs="Arial" w:hAnsi="Arial"/>
          <w:sz w:val="22"/>
        </w:rPr>
        <w:t xml:space="preserve">），提前触发浏览器下载，播放时再切换实例或替换 </w:t>
      </w:r>
      <w:r>
        <w:rPr>
          <w:rFonts w:eastAsia="Consolas" w:ascii="Consolas" w:cs="Consolas" w:hAnsi="Consolas"/>
          <w:sz w:val="22"/>
          <w:shd w:fill="EFF0F1"/>
        </w:rPr>
        <w:t>src</w:t>
      </w:r>
      <w:r>
        <w:rPr>
          <w:rFonts w:eastAsia="等线" w:ascii="Arial" w:cs="Arial" w:hAnsi="Arial"/>
          <w:sz w:val="22"/>
        </w:rPr>
        <w:t>。VePlayer 的预加载不依赖额外播放实例，而是由一个</w:t>
      </w:r>
      <w:r>
        <w:rPr>
          <w:rFonts w:eastAsia="等线" w:ascii="Arial" w:cs="Arial" w:hAnsi="Arial"/>
          <w:b w:val="true"/>
          <w:sz w:val="22"/>
        </w:rPr>
        <w:t>全局单例预加载模块</w:t>
      </w:r>
      <w:r>
        <w:rPr>
          <w:rFonts w:eastAsia="等线" w:ascii="Arial" w:cs="Arial" w:hAnsi="Arial"/>
          <w:sz w:val="22"/>
        </w:rPr>
        <w:t>基于 MSE 把数据下载到内存缓存，命中时直接复用参与起播。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65"/>
        <w:gridCol w:w="3405"/>
        <w:gridCol w:w="3810"/>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多实例播放器预加载</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VePlayer 预加载（本方案）</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资源占用</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每个待加载视频一个 </w:t>
            </w:r>
            <w:r>
              <w:rPr>
                <w:rFonts w:eastAsia="Consolas" w:ascii="Consolas" w:cs="Consolas" w:hAnsi="Consolas"/>
                <w:sz w:val="22"/>
                <w:shd w:fill="EFF0F1"/>
              </w:rPr>
              <w:t>&lt;video&gt;</w:t>
            </w:r>
            <w:r>
              <w:rPr>
                <w:rFonts w:eastAsia="等线" w:ascii="Arial" w:cs="Arial" w:hAnsi="Arial"/>
                <w:sz w:val="22"/>
              </w:rPr>
              <w:t>/播放器实例，占用 DOM、内存、解码器</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全局单例预加载模块，无额外播放实例，仅内存缓存数据</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并发限制</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受浏览器媒体元素并发限制（尤其移动端 / iOS 通常只允许 1 路解码）</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不占用解码器，不受媒体元素并发上限制约</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下载粒度</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浏览器自行决定，通常按需拉取，难以精确控制下载量</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按 </w:t>
            </w:r>
            <w:r>
              <w:rPr>
                <w:rFonts w:eastAsia="Consolas" w:ascii="Consolas" w:cs="Consolas" w:hAnsi="Consolas"/>
                <w:sz w:val="22"/>
                <w:shd w:fill="EFF0F1"/>
              </w:rPr>
              <w:t>preloadTime</w:t>
            </w:r>
            <w:r>
              <w:rPr>
                <w:rFonts w:eastAsia="等线" w:ascii="Arial" w:cs="Arial" w:hAnsi="Arial"/>
                <w:sz w:val="22"/>
              </w:rPr>
              <w:t xml:space="preserve"> 控制下载时长，按 GOP/Range 分段下载，只拉首段</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缓存管理</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各实例独立，难以统一淘汰与复用</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统一缓存 + </w:t>
            </w:r>
            <w:r>
              <w:rPr>
                <w:rFonts w:eastAsia="Consolas" w:ascii="Consolas" w:cs="Consolas" w:hAnsi="Consolas"/>
                <w:sz w:val="22"/>
                <w:shd w:fill="EFF0F1"/>
              </w:rPr>
              <w:t>preloadMaxCacheCount</w:t>
            </w:r>
            <w:r>
              <w:rPr>
                <w:rFonts w:eastAsia="等线" w:ascii="Arial" w:cs="Arial" w:hAnsi="Arial"/>
                <w:sz w:val="22"/>
              </w:rPr>
              <w:t xml:space="preserve"> LRU 淘汰，跨剧集复用</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与播放解耦</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需要先有播放实例才能预加载</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与播放实例解耦，无播放器时（如首页）也能预热</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切集调度</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业务自行管理多个实例的创建/销毁与切换</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Feed 流场景由播放器按 </w:t>
            </w:r>
            <w:r>
              <w:rPr>
                <w:rFonts w:eastAsia="Consolas" w:ascii="Consolas" w:cs="Consolas" w:hAnsi="Consolas"/>
                <w:sz w:val="22"/>
                <w:shd w:fill="EFF0F1"/>
              </w:rPr>
              <w:t>prevCount</w:t>
            </w:r>
            <w:r>
              <w:rPr>
                <w:rFonts w:eastAsia="等线" w:ascii="Arial" w:cs="Arial" w:hAnsi="Arial"/>
                <w:sz w:val="22"/>
              </w:rPr>
              <w:t xml:space="preserve"> / </w:t>
            </w:r>
            <w:r>
              <w:rPr>
                <w:rFonts w:eastAsia="Consolas" w:ascii="Consolas" w:cs="Consolas" w:hAnsi="Consolas"/>
                <w:sz w:val="22"/>
                <w:shd w:fill="EFF0F1"/>
              </w:rPr>
              <w:t>nextCount</w:t>
            </w:r>
            <w:r>
              <w:rPr>
                <w:rFonts w:eastAsia="等线" w:ascii="Arial" w:cs="Arial" w:hAnsi="Arial"/>
                <w:sz w:val="22"/>
              </w:rPr>
              <w:t xml:space="preserve"> 自动调度</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命中度量</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无统一命中口径</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提供 </w:t>
            </w:r>
            <w:r>
              <w:rPr>
                <w:rFonts w:eastAsia="Consolas" w:ascii="Consolas" w:cs="Consolas" w:hAnsi="Consolas"/>
                <w:sz w:val="22"/>
                <w:shd w:fill="EFF0F1"/>
              </w:rPr>
              <w:t>player.preLoadData</w:t>
            </w:r>
            <w:r>
              <w:rPr>
                <w:rFonts w:eastAsia="等线" w:ascii="Arial" w:cs="Arial" w:hAnsi="Arial"/>
                <w:sz w:val="22"/>
              </w:rPr>
              <w:t xml:space="preserve"> 与 </w:t>
            </w:r>
            <w:r>
              <w:rPr>
                <w:rFonts w:eastAsia="Consolas" w:ascii="Consolas" w:cs="Consolas" w:hAnsi="Consolas"/>
                <w:sz w:val="22"/>
                <w:shd w:fill="EFF0F1"/>
              </w:rPr>
              <w:t>PRELOAD_INFO</w:t>
            </w:r>
            <w:r>
              <w:rPr>
                <w:rFonts w:eastAsia="等线" w:ascii="Arial" w:cs="Arial" w:hAnsi="Arial"/>
                <w:sz w:val="22"/>
              </w:rPr>
              <w:t xml:space="preserve"> 事件量化命中</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带宽竞争</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多实例同时全量下载易抢占首屏带宽</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仅下载起播所需首段，可控并发，降低带宽竞争</w:t>
            </w:r>
          </w:p>
        </w:tc>
      </w:tr>
    </w:tbl>
    <w:p>
      <w:pPr>
        <w:pStyle w:val="4"/>
        <w:spacing w:before="260" w:after="120" w:line="288" w:lineRule="auto"/>
        <w:ind w:left="0"/>
        <w:jc w:val="left"/>
        <w:outlineLvl w:val="3"/>
      </w:pPr>
      <w:bookmarkStart w:name="heading_212" w:id="212"/>
      <w:r>
        <w:rPr>
          <w:rFonts w:eastAsia="等线" w:ascii="Arial" w:cs="Arial" w:hAnsi="Arial"/>
          <w:b w:val="true"/>
          <w:sz w:val="28"/>
        </w:rPr>
        <w:t>本方案的优势</w:t>
      </w:r>
      <w:bookmarkEnd w:id="212"/>
    </w:p>
    <w:p>
      <w:pPr>
        <w:numPr>
          <w:numId w:val="171"/>
        </w:numPr>
        <w:spacing w:before="120" w:after="120" w:line="288" w:lineRule="auto"/>
        <w:ind w:left="0"/>
        <w:jc w:val="left"/>
      </w:pPr>
      <w:r>
        <w:rPr>
          <w:rFonts w:eastAsia="等线" w:ascii="Arial" w:cs="Arial" w:hAnsi="Arial"/>
          <w:b w:val="true"/>
          <w:sz w:val="22"/>
        </w:rPr>
        <w:t>轻量无额外实例</w:t>
      </w:r>
      <w:r>
        <w:rPr>
          <w:rFonts w:eastAsia="等线" w:ascii="Arial" w:cs="Arial" w:hAnsi="Arial"/>
          <w:sz w:val="22"/>
        </w:rPr>
        <w:t xml:space="preserve">：不创建多余的播放器 </w:t>
      </w:r>
      <w:r>
        <w:rPr>
          <w:rFonts w:eastAsia="Consolas" w:ascii="Consolas" w:cs="Consolas" w:hAnsi="Consolas"/>
          <w:sz w:val="22"/>
          <w:shd w:fill="EFF0F1"/>
        </w:rPr>
        <w:t>&lt;video&gt;</w:t>
      </w:r>
      <w:r>
        <w:rPr>
          <w:rFonts w:eastAsia="等线" w:ascii="Arial" w:cs="Arial" w:hAnsi="Arial"/>
          <w:sz w:val="22"/>
        </w:rPr>
        <w:t>，不占用解码器，规避移动端（尤其 iOS）媒体元素并发限制，内存与性能开销显著更低。</w:t>
      </w:r>
    </w:p>
    <w:p>
      <w:pPr>
        <w:numPr>
          <w:numId w:val="172"/>
        </w:numPr>
        <w:spacing w:before="120" w:after="120" w:line="288" w:lineRule="auto"/>
        <w:ind w:left="0"/>
        <w:jc w:val="left"/>
      </w:pPr>
      <w:r>
        <w:rPr>
          <w:rFonts w:eastAsia="等线" w:ascii="Arial" w:cs="Arial" w:hAnsi="Arial"/>
          <w:b w:val="true"/>
          <w:sz w:val="22"/>
        </w:rPr>
        <w:t>下载可控、节省带宽</w:t>
      </w:r>
      <w:r>
        <w:rPr>
          <w:rFonts w:eastAsia="等线" w:ascii="Arial" w:cs="Arial" w:hAnsi="Arial"/>
          <w:sz w:val="22"/>
        </w:rPr>
        <w:t xml:space="preserve">：按 </w:t>
      </w:r>
      <w:r>
        <w:rPr>
          <w:rFonts w:eastAsia="Consolas" w:ascii="Consolas" w:cs="Consolas" w:hAnsi="Consolas"/>
          <w:sz w:val="22"/>
          <w:shd w:fill="EFF0F1"/>
        </w:rPr>
        <w:t>preloadTime</w:t>
      </w:r>
      <w:r>
        <w:rPr>
          <w:rFonts w:eastAsia="等线" w:ascii="Arial" w:cs="Arial" w:hAnsi="Arial"/>
          <w:sz w:val="22"/>
        </w:rPr>
        <w:t xml:space="preserve"> 仅下载起播所需首段（GOP/Range 分段），而非整段视频，避免与首屏资源抢占带宽。</w:t>
      </w:r>
    </w:p>
    <w:p>
      <w:pPr>
        <w:numPr>
          <w:numId w:val="173"/>
        </w:numPr>
        <w:spacing w:before="120" w:after="120" w:line="288" w:lineRule="auto"/>
        <w:ind w:left="0"/>
        <w:jc w:val="left"/>
      </w:pPr>
      <w:r>
        <w:rPr>
          <w:rFonts w:eastAsia="等线" w:ascii="Arial" w:cs="Arial" w:hAnsi="Arial"/>
          <w:b w:val="true"/>
          <w:sz w:val="22"/>
        </w:rPr>
        <w:t>统一缓存与复用</w:t>
      </w:r>
      <w:r>
        <w:rPr>
          <w:rFonts w:eastAsia="等线" w:ascii="Arial" w:cs="Arial" w:hAnsi="Arial"/>
          <w:sz w:val="22"/>
        </w:rPr>
        <w:t xml:space="preserve">：所有预加载数据进入统一缓存，按 </w:t>
      </w:r>
      <w:r>
        <w:rPr>
          <w:rFonts w:eastAsia="Consolas" w:ascii="Consolas" w:cs="Consolas" w:hAnsi="Consolas"/>
          <w:sz w:val="22"/>
          <w:shd w:fill="EFF0F1"/>
        </w:rPr>
        <w:t>preloadMaxCacheCount</w:t>
      </w:r>
      <w:r>
        <w:rPr>
          <w:rFonts w:eastAsia="等线" w:ascii="Arial" w:cs="Arial" w:hAnsi="Arial"/>
          <w:sz w:val="22"/>
        </w:rPr>
        <w:t xml:space="preserve"> LRU 淘汰，跨剧集、跨页面复用，命中后直接参与起播降低首帧耗时。</w:t>
      </w:r>
    </w:p>
    <w:p>
      <w:pPr>
        <w:numPr>
          <w:numId w:val="174"/>
        </w:numPr>
        <w:spacing w:before="120" w:after="120" w:line="288" w:lineRule="auto"/>
        <w:ind w:left="0"/>
        <w:jc w:val="left"/>
      </w:pPr>
      <w:r>
        <w:rPr>
          <w:rFonts w:eastAsia="等线" w:ascii="Arial" w:cs="Arial" w:hAnsi="Arial"/>
          <w:b w:val="true"/>
          <w:sz w:val="22"/>
        </w:rPr>
        <w:t>与播放解耦</w:t>
      </w:r>
      <w:r>
        <w:rPr>
          <w:rFonts w:eastAsia="等线" w:ascii="Arial" w:cs="Arial" w:hAnsi="Arial"/>
          <w:sz w:val="22"/>
        </w:rPr>
        <w:t>：预加载模块为全局单例，可在没有任何播放实例时（首页/承接页）提前预热首集，也支持播放页内随播放进度自动调度。</w:t>
      </w:r>
    </w:p>
    <w:p>
      <w:pPr>
        <w:numPr>
          <w:numId w:val="175"/>
        </w:numPr>
        <w:spacing w:before="120" w:after="120" w:line="288" w:lineRule="auto"/>
        <w:ind w:left="0"/>
        <w:jc w:val="left"/>
      </w:pPr>
      <w:r>
        <w:rPr>
          <w:rFonts w:eastAsia="等线" w:ascii="Arial" w:cs="Arial" w:hAnsi="Arial"/>
          <w:b w:val="true"/>
          <w:sz w:val="22"/>
        </w:rPr>
        <w:t>调度托管</w:t>
      </w:r>
      <w:r>
        <w:rPr>
          <w:rFonts w:eastAsia="等线" w:ascii="Arial" w:cs="Arial" w:hAnsi="Arial"/>
          <w:sz w:val="22"/>
        </w:rPr>
        <w:t xml:space="preserve">：Feed 流场景由播放器根据当前 </w:t>
      </w:r>
      <w:r>
        <w:rPr>
          <w:rFonts w:eastAsia="Consolas" w:ascii="Consolas" w:cs="Consolas" w:hAnsi="Consolas"/>
          <w:sz w:val="22"/>
          <w:shd w:fill="EFF0F1"/>
        </w:rPr>
        <w:t>vid</w:t>
      </w:r>
      <w:r>
        <w:rPr>
          <w:rFonts w:eastAsia="等线" w:ascii="Arial" w:cs="Arial" w:hAnsi="Arial"/>
          <w:sz w:val="22"/>
        </w:rPr>
        <w:t xml:space="preserve"> 自动维护前后集预加载，业务无需手动管理多实例生命周期。</w:t>
      </w:r>
    </w:p>
    <w:p>
      <w:pPr>
        <w:numPr>
          <w:numId w:val="176"/>
        </w:numPr>
        <w:spacing w:before="120" w:after="120" w:line="288" w:lineRule="auto"/>
        <w:ind w:left="0"/>
        <w:jc w:val="left"/>
      </w:pPr>
      <w:r>
        <w:rPr>
          <w:rFonts w:eastAsia="等线" w:ascii="Arial" w:cs="Arial" w:hAnsi="Arial"/>
          <w:b w:val="true"/>
          <w:sz w:val="22"/>
        </w:rPr>
        <w:t>可度量</w:t>
      </w:r>
      <w:r>
        <w:rPr>
          <w:rFonts w:eastAsia="等线" w:ascii="Arial" w:cs="Arial" w:hAnsi="Arial"/>
          <w:sz w:val="22"/>
        </w:rPr>
        <w:t xml:space="preserve">：通过 </w:t>
      </w:r>
      <w:r>
        <w:rPr>
          <w:rFonts w:eastAsia="Consolas" w:ascii="Consolas" w:cs="Consolas" w:hAnsi="Consolas"/>
          <w:sz w:val="22"/>
          <w:shd w:fill="EFF0F1"/>
        </w:rPr>
        <w:t>player.preLoadData</w:t>
      </w:r>
      <w:r>
        <w:rPr>
          <w:rFonts w:eastAsia="等线" w:ascii="Arial" w:cs="Arial" w:hAnsi="Arial"/>
          <w:sz w:val="22"/>
        </w:rPr>
        <w:t xml:space="preserve"> 和 </w:t>
      </w:r>
      <w:r>
        <w:rPr>
          <w:rFonts w:eastAsia="Consolas" w:ascii="Consolas" w:cs="Consolas" w:hAnsi="Consolas"/>
          <w:sz w:val="22"/>
          <w:shd w:fill="EFF0F1"/>
        </w:rPr>
        <w:t>PRELOAD_INFO</w:t>
      </w:r>
      <w:r>
        <w:rPr>
          <w:rFonts w:eastAsia="等线" w:ascii="Arial" w:cs="Arial" w:hAnsi="Arial"/>
          <w:sz w:val="22"/>
        </w:rPr>
        <w:t xml:space="preserve"> 事件可量化命中情况，便于评估收益与调参。</w:t>
      </w:r>
    </w:p>
    <w:p>
      <w:pPr>
        <w:pStyle w:val="3"/>
        <w:spacing w:before="300" w:after="120" w:line="288" w:lineRule="auto"/>
        <w:ind w:left="0"/>
        <w:jc w:val="left"/>
        <w:outlineLvl w:val="2"/>
      </w:pPr>
      <w:bookmarkStart w:name="heading_213" w:id="213"/>
      <w:r>
        <w:rPr>
          <w:rFonts w:eastAsia="等线" w:ascii="Arial" w:cs="Arial" w:hAnsi="Arial"/>
          <w:b w:val="true"/>
          <w:sz w:val="30"/>
        </w:rPr>
        <w:t>命中监控与度量</w:t>
      </w:r>
      <w:bookmarkEnd w:id="213"/>
    </w:p>
    <w:p>
      <w:pPr>
        <w:pStyle w:val="4"/>
        <w:spacing w:before="260" w:after="120" w:line="288" w:lineRule="auto"/>
        <w:ind w:left="0"/>
        <w:jc w:val="left"/>
        <w:outlineLvl w:val="3"/>
      </w:pPr>
      <w:bookmarkStart w:name="heading_214" w:id="214"/>
      <w:r>
        <w:rPr>
          <w:rFonts w:eastAsia="Consolas" w:ascii="Consolas" w:cs="Consolas" w:hAnsi="Consolas"/>
          <w:b w:val="true"/>
          <w:sz w:val="28"/>
          <w:shd w:fill="EFF0F1"/>
        </w:rPr>
        <w:t>player.preLoadData</w:t>
      </w:r>
      <w:bookmarkEnd w:id="214"/>
    </w:p>
    <w:p>
      <w:pPr>
        <w:spacing w:before="120" w:after="120" w:line="288" w:lineRule="auto"/>
        <w:ind w:left="0"/>
        <w:jc w:val="left"/>
      </w:pPr>
      <w:r>
        <w:rPr>
          <w:rFonts w:eastAsia="等线" w:ascii="Arial" w:cs="Arial" w:hAnsi="Arial"/>
          <w:sz w:val="22"/>
        </w:rPr>
        <w:t>起播后可以读取</w:t>
      </w:r>
      <w:r>
        <w:rPr>
          <w:rFonts w:eastAsia="Consolas" w:ascii="Consolas" w:cs="Consolas" w:hAnsi="Consolas"/>
          <w:sz w:val="22"/>
          <w:shd w:fill="EFF0F1"/>
        </w:rPr>
        <w:t>preLoadData</w:t>
      </w:r>
      <w:r>
        <w:rPr>
          <w:rFonts w:eastAsia="等线" w:ascii="Arial" w:cs="Arial" w:hAnsi="Arial"/>
          <w:sz w:val="22"/>
        </w:rPr>
        <w:t>获取当前播放器是否命中预加载：</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playerSdk.on(VePlayer.Events.PLAY, (args) =&gt; {</w:t>
              <w:br/>
              <w:t xml:space="preserve">  console.log(playerSdk.preLoadData);</w:t>
              <w:br/>
              <w:t xml:space="preserve">  // { hit: 1, duration: 5.2, length: 413696 }</w:t>
              <w:br/>
              <w:t>});</w:t>
              <w:br/>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85"/>
        <w:gridCol w:w="1695"/>
        <w:gridCol w:w="4500"/>
      </w:tblGrid>
      <w:tr>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hit</w:t>
            </w:r>
          </w:p>
        </w:tc>
        <w:tc>
          <w:tcPr>
            <w:tcW w:w="16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0 | 1</w:t>
            </w:r>
          </w:p>
        </w:tc>
        <w:tc>
          <w:tcPr>
            <w:tcW w:w="45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w:t>
            </w:r>
            <w:r>
              <w:rPr>
                <w:rFonts w:eastAsia="等线" w:ascii="Arial" w:cs="Arial" w:hAnsi="Arial"/>
                <w:sz w:val="22"/>
              </w:rPr>
              <w:t xml:space="preserve"> 表示有预加载数据参与起播</w:t>
            </w:r>
          </w:p>
        </w:tc>
      </w:tr>
      <w:tr>
        <w:tc>
          <w:tcPr>
            <w:tcW w:w="20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duration</w:t>
            </w:r>
          </w:p>
        </w:tc>
        <w:tc>
          <w:tcPr>
            <w:tcW w:w="16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预加载时长，单位秒</w:t>
            </w:r>
          </w:p>
        </w:tc>
      </w:tr>
      <w:tr>
        <w:tc>
          <w:tcPr>
            <w:tcW w:w="20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length</w:t>
            </w:r>
          </w:p>
        </w:tc>
        <w:tc>
          <w:tcPr>
            <w:tcW w:w="16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预加载数据量，单位字节</w:t>
            </w:r>
          </w:p>
        </w:tc>
      </w:tr>
    </w:tbl>
    <w:p>
      <w:pPr>
        <w:pStyle w:val="4"/>
        <w:spacing w:before="260" w:after="120" w:line="288" w:lineRule="auto"/>
        <w:ind w:left="0"/>
        <w:jc w:val="left"/>
        <w:outlineLvl w:val="3"/>
      </w:pPr>
      <w:bookmarkStart w:name="heading_215" w:id="215"/>
      <w:r>
        <w:rPr>
          <w:rFonts w:eastAsia="Consolas" w:ascii="Consolas" w:cs="Consolas" w:hAnsi="Consolas"/>
          <w:b w:val="true"/>
          <w:sz w:val="28"/>
          <w:shd w:fill="EFF0F1"/>
        </w:rPr>
        <w:t>PRELOAD_INFO</w:t>
      </w:r>
      <w:r>
        <w:rPr>
          <w:rFonts w:eastAsia="等线" w:ascii="Arial" w:cs="Arial" w:hAnsi="Arial"/>
          <w:b w:val="true"/>
          <w:sz w:val="28"/>
        </w:rPr>
        <w:t>事件</w:t>
      </w:r>
      <w:bookmarkEnd w:id="215"/>
    </w:p>
    <w:p>
      <w:pPr>
        <w:spacing w:before="120" w:after="120" w:line="288" w:lineRule="auto"/>
        <w:ind w:left="0"/>
        <w:jc w:val="left"/>
      </w:pPr>
      <w:r>
        <w:rPr>
          <w:rFonts w:eastAsia="等线" w:ascii="Arial" w:cs="Arial" w:hAnsi="Arial"/>
          <w:sz w:val="22"/>
        </w:rPr>
        <w:t xml:space="preserve">当播放器找到可用预加载缓存时会触发该事件。建议结合 </w:t>
      </w:r>
      <w:r>
        <w:rPr>
          <w:rFonts w:eastAsia="Consolas" w:ascii="Consolas" w:cs="Consolas" w:hAnsi="Consolas"/>
          <w:sz w:val="22"/>
          <w:shd w:fill="EFF0F1"/>
        </w:rPr>
        <w:t>byteLength</w:t>
      </w:r>
      <w:r>
        <w:rPr>
          <w:rFonts w:eastAsia="等线" w:ascii="Arial" w:cs="Arial" w:hAnsi="Arial"/>
          <w:sz w:val="22"/>
        </w:rPr>
        <w:t xml:space="preserve"> 判断是否有实际可用数据。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playerSdk.on(VePlayer.Events.PRELOAD_INFO, data =&gt; {</w:t>
              <w:br/>
              <w:t xml:space="preserve">  console.log('[PRELOAD_INFO]', data);</w:t>
              <w:br/>
            </w:r>
            <w:r>
              <w:rPr>
                <w:rFonts w:eastAsia="Consolas" w:ascii="Consolas" w:cs="Consolas" w:hAnsi="Consolas"/>
                <w:sz w:val="22"/>
              </w:rPr>
              <w:t>});</w:t>
            </w:r>
          </w:p>
        </w:tc>
      </w:tr>
    </w:tbl>
    <w:p>
      <w:pPr>
        <w:pStyle w:val="3"/>
        <w:spacing w:before="300" w:after="120" w:line="288" w:lineRule="auto"/>
        <w:ind w:left="0"/>
        <w:jc w:val="left"/>
        <w:outlineLvl w:val="2"/>
      </w:pPr>
      <w:bookmarkStart w:name="heading_216" w:id="216"/>
      <w:r>
        <w:rPr>
          <w:rFonts w:eastAsia="等线" w:ascii="Arial" w:cs="Arial" w:hAnsi="Arial"/>
          <w:b w:val="true"/>
          <w:sz w:val="30"/>
        </w:rPr>
        <w:t>任务与数据管理</w:t>
      </w:r>
      <w:bookmarkEnd w:id="216"/>
    </w:p>
    <w:p>
      <w:pPr>
        <w:spacing w:before="120" w:after="120" w:line="288" w:lineRule="auto"/>
        <w:ind w:left="0"/>
        <w:jc w:val="left"/>
      </w:pPr>
      <w:r>
        <w:rPr>
          <w:rFonts w:eastAsia="Consolas" w:ascii="Consolas" w:cs="Consolas" w:hAnsi="Consolas"/>
          <w:sz w:val="22"/>
          <w:shd w:fill="EFF0F1"/>
        </w:rPr>
        <w:t>VePlayer.preloader</w:t>
      </w:r>
      <w:r>
        <w:rPr>
          <w:rFonts w:eastAsia="等线" w:ascii="Arial" w:cs="Arial" w:hAnsi="Arial"/>
          <w:sz w:val="22"/>
        </w:rPr>
        <w:t xml:space="preserve"> 提供了用于清理预加载数据、取消任务和重置待预加载列表的接口。三者作用范围不同，建议按实际场景选择。</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960"/>
        <w:gridCol w:w="1215"/>
        <w:gridCol w:w="825"/>
        <w:gridCol w:w="1080"/>
        <w:gridCol w:w="1215"/>
      </w:tblGrid>
      <w:tr>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作用对象</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是否中断正在加载的任务</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是否影响后续预加载任务</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典型场景</w:t>
            </w:r>
          </w:p>
        </w:tc>
      </w:tr>
      <w:tr>
        <w:tc>
          <w:tcPr>
            <w:tcW w:w="39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VePlayer.preloader.removeAll()</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已下载的预加载数据</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释放已缓存的预加载数据，但保留后续任务调度能力</w:t>
            </w:r>
          </w:p>
        </w:tc>
      </w:tr>
      <w:tr>
        <w:tc>
          <w:tcPr>
            <w:tcW w:w="39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VePlayer.preloader.removeAllPreloadTask()</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当前任务、待预加载列表、正在加载的任务</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是，当前任务队列会被清空</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离开页面、切换业务场景、从首页预热切换到播放页自动模式</w:t>
            </w:r>
          </w:p>
        </w:tc>
      </w:tr>
      <w:tr>
        <w:tc>
          <w:tcPr>
            <w:tcW w:w="39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VePlayer.preloader.clearPreloadList()</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待预加载资源列表</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是，待预加载列表会清空</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重置即将执行的预加载列表，但不移除已下载数据</w:t>
            </w:r>
          </w:p>
        </w:tc>
      </w:tr>
    </w:tbl>
    <w:p>
      <w:pPr>
        <w:pStyle w:val="4"/>
        <w:spacing w:before="260" w:after="120" w:line="288" w:lineRule="auto"/>
        <w:ind w:left="0"/>
        <w:jc w:val="left"/>
        <w:outlineLvl w:val="3"/>
      </w:pPr>
      <w:bookmarkStart w:name="heading_217" w:id="217"/>
      <w:r>
        <w:rPr>
          <w:rFonts w:eastAsia="等线" w:ascii="Arial" w:cs="Arial" w:hAnsi="Arial"/>
          <w:b w:val="true"/>
          <w:sz w:val="28"/>
        </w:rPr>
        <w:t>移除所有预加载数据</w:t>
      </w:r>
      <w:bookmarkEnd w:id="217"/>
    </w:p>
    <w:p>
      <w:pPr>
        <w:spacing w:before="120" w:after="120" w:line="288" w:lineRule="auto"/>
        <w:ind w:left="0"/>
        <w:jc w:val="left"/>
      </w:pPr>
      <w:r>
        <w:rPr>
          <w:rFonts w:eastAsia="Consolas" w:ascii="Consolas" w:cs="Consolas" w:hAnsi="Consolas"/>
          <w:sz w:val="22"/>
          <w:shd w:fill="EFF0F1"/>
        </w:rPr>
        <w:t>removeAll()</w:t>
      </w:r>
      <w:r>
        <w:rPr>
          <w:rFonts w:eastAsia="等线" w:ascii="Arial" w:cs="Arial" w:hAnsi="Arial"/>
          <w:sz w:val="22"/>
        </w:rPr>
        <w:t>会移除已经下载的预加载数据，不会取消后续预加载任务，也不会阻止新的任务继续执行。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i w:val="true"/>
                <w:sz w:val="22"/>
              </w:rPr>
              <w:t>VePlayer</w:t>
            </w:r>
            <w:r>
              <w:rPr>
                <w:rFonts w:eastAsia="Consolas" w:ascii="Consolas" w:cs="Consolas" w:hAnsi="Consolas"/>
                <w:sz w:val="22"/>
              </w:rPr>
              <w:t>.preloader?.removeAll();</w:t>
            </w:r>
          </w:p>
        </w:tc>
      </w:tr>
    </w:tbl>
    <w:p>
      <w:pPr>
        <w:spacing w:before="120" w:after="120" w:line="288" w:lineRule="auto"/>
        <w:ind w:left="0"/>
        <w:jc w:val="left"/>
      </w:pPr>
      <w:r>
        <w:rPr>
          <w:rFonts w:eastAsia="等线" w:ascii="Arial" w:cs="Arial" w:hAnsi="Arial"/>
          <w:sz w:val="22"/>
        </w:rPr>
        <w:t>适合在缓存压力较大、需要释放预加载数据，但仍希望保留当前预加载策略和后续任务调度时使用。</w:t>
      </w:r>
    </w:p>
    <w:p>
      <w:pPr>
        <w:pStyle w:val="4"/>
        <w:spacing w:before="260" w:after="120" w:line="288" w:lineRule="auto"/>
        <w:ind w:left="0"/>
        <w:jc w:val="left"/>
        <w:outlineLvl w:val="3"/>
      </w:pPr>
      <w:bookmarkStart w:name="heading_218" w:id="218"/>
      <w:r>
        <w:rPr>
          <w:rFonts w:eastAsia="等线" w:ascii="Arial" w:cs="Arial" w:hAnsi="Arial"/>
          <w:b w:val="true"/>
          <w:sz w:val="28"/>
        </w:rPr>
        <w:t>取消所有预加载任务</w:t>
      </w:r>
      <w:bookmarkEnd w:id="218"/>
    </w:p>
    <w:p>
      <w:pPr>
        <w:spacing w:before="120" w:after="120" w:line="288" w:lineRule="auto"/>
        <w:ind w:left="0"/>
        <w:jc w:val="left"/>
      </w:pPr>
      <w:r>
        <w:rPr>
          <w:rFonts w:eastAsia="Consolas" w:ascii="Consolas" w:cs="Consolas" w:hAnsi="Consolas"/>
          <w:sz w:val="22"/>
          <w:shd w:fill="EFF0F1"/>
        </w:rPr>
        <w:t>removeAllPreloadTask()</w:t>
      </w:r>
      <w:r>
        <w:rPr>
          <w:rFonts w:eastAsia="等线" w:ascii="Arial" w:cs="Arial" w:hAnsi="Arial"/>
          <w:sz w:val="22"/>
        </w:rPr>
        <w:t>会取消所有预加载任务，清空预加载资源列表，移除当前任务列表，并中断当前正在加载的任务。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i w:val="true"/>
                <w:sz w:val="22"/>
              </w:rPr>
              <w:t>VePlayer</w:t>
            </w:r>
            <w:r>
              <w:rPr>
                <w:rFonts w:eastAsia="Consolas" w:ascii="Consolas" w:cs="Consolas" w:hAnsi="Consolas"/>
                <w:sz w:val="22"/>
              </w:rPr>
              <w:t>.preloader?.removeAllPreloadTask?.();</w:t>
            </w:r>
          </w:p>
        </w:tc>
      </w:tr>
    </w:tbl>
    <w:p>
      <w:pPr>
        <w:spacing w:before="120" w:after="120" w:line="288" w:lineRule="auto"/>
        <w:ind w:left="0"/>
        <w:jc w:val="left"/>
      </w:pPr>
      <w:r>
        <w:rPr>
          <w:rFonts w:eastAsia="等线" w:ascii="Arial" w:cs="Arial" w:hAnsi="Arial"/>
          <w:sz w:val="22"/>
        </w:rPr>
        <w:t>适合在页面销毁、业务场景切换、或需要立即停止当前预加载行为时使用。</w:t>
      </w:r>
    </w:p>
    <w:p>
      <w:pPr>
        <w:pStyle w:val="4"/>
        <w:spacing w:before="260" w:after="120" w:line="288" w:lineRule="auto"/>
        <w:ind w:left="0"/>
        <w:jc w:val="left"/>
        <w:outlineLvl w:val="3"/>
      </w:pPr>
      <w:bookmarkStart w:name="heading_219" w:id="219"/>
      <w:r>
        <w:rPr>
          <w:rFonts w:eastAsia="等线" w:ascii="Arial" w:cs="Arial" w:hAnsi="Arial"/>
          <w:b w:val="true"/>
          <w:sz w:val="28"/>
        </w:rPr>
        <w:t>清空待预加载资源列表</w:t>
      </w:r>
      <w:bookmarkEnd w:id="219"/>
    </w:p>
    <w:p>
      <w:pPr>
        <w:spacing w:before="120" w:after="120" w:line="288" w:lineRule="auto"/>
        <w:ind w:left="0"/>
        <w:jc w:val="left"/>
      </w:pPr>
      <w:r>
        <w:rPr>
          <w:rFonts w:eastAsia="Consolas" w:ascii="Consolas" w:cs="Consolas" w:hAnsi="Consolas"/>
          <w:sz w:val="22"/>
          <w:shd w:fill="EFF0F1"/>
        </w:rPr>
        <w:t>clearPreloadList()</w:t>
      </w:r>
      <w:r>
        <w:rPr>
          <w:rFonts w:eastAsia="等线" w:ascii="Arial" w:cs="Arial" w:hAnsi="Arial"/>
          <w:sz w:val="22"/>
        </w:rPr>
        <w:t>会清除所有待预加载资源列表，不会移除已经下载的预加载数据，也不会主动中断当前正在加载的任务。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i w:val="true"/>
                <w:sz w:val="22"/>
              </w:rPr>
              <w:t>VePlayer</w:t>
            </w:r>
            <w:r>
              <w:rPr>
                <w:rFonts w:eastAsia="Consolas" w:ascii="Consolas" w:cs="Consolas" w:hAnsi="Consolas"/>
                <w:sz w:val="22"/>
              </w:rPr>
              <w:t>.preloader?.clearPreloadList();</w:t>
            </w:r>
          </w:p>
        </w:tc>
      </w:tr>
    </w:tbl>
    <w:p>
      <w:pPr>
        <w:spacing w:before="120" w:after="120" w:line="288" w:lineRule="auto"/>
        <w:ind w:left="0"/>
        <w:jc w:val="left"/>
      </w:pPr>
      <w:r>
        <w:rPr>
          <w:rFonts w:eastAsia="等线" w:ascii="Arial" w:cs="Arial" w:hAnsi="Arial"/>
          <w:sz w:val="22"/>
        </w:rPr>
        <w:t xml:space="preserve">适合在重新设置 </w:t>
      </w:r>
      <w:r>
        <w:rPr>
          <w:rFonts w:eastAsia="Consolas" w:ascii="Consolas" w:cs="Consolas" w:hAnsi="Consolas"/>
          <w:sz w:val="22"/>
          <w:shd w:fill="EFF0F1"/>
        </w:rPr>
        <w:t>setPreloadList</w:t>
      </w:r>
      <w:r>
        <w:rPr>
          <w:rFonts w:eastAsia="等线" w:ascii="Arial" w:cs="Arial" w:hAnsi="Arial"/>
          <w:sz w:val="22"/>
        </w:rPr>
        <w:t>前清理旧列表，或仅希望停止后续列表调度时使用。</w:t>
      </w:r>
    </w:p>
    <w:p>
      <w:pPr>
        <w:pStyle w:val="3"/>
        <w:spacing w:before="300" w:after="120" w:line="288" w:lineRule="auto"/>
        <w:ind w:left="0"/>
        <w:jc w:val="left"/>
        <w:outlineLvl w:val="2"/>
      </w:pPr>
      <w:bookmarkStart w:name="heading_220" w:id="220"/>
      <w:r>
        <w:rPr>
          <w:rFonts w:eastAsia="等线" w:ascii="Arial" w:cs="Arial" w:hAnsi="Arial"/>
          <w:b w:val="true"/>
          <w:sz w:val="30"/>
        </w:rPr>
        <w:t>注意事项</w:t>
      </w:r>
      <w:bookmarkEnd w:id="220"/>
    </w:p>
    <w:p>
      <w:pPr>
        <w:numPr>
          <w:numId w:val="177"/>
        </w:numPr>
        <w:spacing w:before="120" w:after="120" w:line="288" w:lineRule="auto"/>
        <w:ind w:left="0"/>
        <w:jc w:val="left"/>
      </w:pPr>
      <w:r>
        <w:rPr>
          <w:rFonts w:eastAsia="等线" w:ascii="Arial" w:cs="Arial" w:hAnsi="Arial"/>
          <w:sz w:val="22"/>
        </w:rPr>
        <w:t xml:space="preserve">播放器实例化时必须传入 </w:t>
      </w:r>
      <w:r>
        <w:rPr>
          <w:rFonts w:eastAsia="Consolas" w:ascii="Consolas" w:cs="Consolas" w:hAnsi="Consolas"/>
          <w:sz w:val="22"/>
          <w:shd w:fill="EFF0F1"/>
        </w:rPr>
        <w:t>enableMp4MSE: true</w:t>
      </w:r>
      <w:r>
        <w:rPr>
          <w:rFonts w:eastAsia="等线" w:ascii="Arial" w:cs="Arial" w:hAnsi="Arial"/>
          <w:sz w:val="22"/>
        </w:rPr>
        <w:t>，否则无法使用预加载数据。</w:t>
      </w:r>
    </w:p>
    <w:p>
      <w:pPr>
        <w:numPr>
          <w:numId w:val="178"/>
        </w:numPr>
        <w:spacing w:before="120" w:after="120" w:line="288" w:lineRule="auto"/>
        <w:ind w:left="0"/>
        <w:jc w:val="left"/>
      </w:pPr>
      <w:r>
        <w:rPr>
          <w:rFonts w:eastAsia="Consolas" w:ascii="Consolas" w:cs="Consolas" w:hAnsi="Consolas"/>
          <w:sz w:val="22"/>
          <w:shd w:fill="EFF0F1"/>
        </w:rPr>
        <w:t>defaultDefinition</w:t>
      </w:r>
      <w:r>
        <w:rPr>
          <w:rFonts w:eastAsia="等线" w:ascii="Arial" w:cs="Arial" w:hAnsi="Arial"/>
          <w:sz w:val="22"/>
        </w:rPr>
        <w:t xml:space="preserve"> 需要与实际播放清晰度一致，否则短剧视频信息缓存和预加载缓存都可能无法命中。</w:t>
      </w:r>
    </w:p>
    <w:p>
      <w:pPr>
        <w:numPr>
          <w:numId w:val="179"/>
        </w:numPr>
        <w:spacing w:before="120" w:after="120" w:line="288" w:lineRule="auto"/>
        <w:ind w:left="0"/>
        <w:jc w:val="left"/>
      </w:pPr>
      <w:r>
        <w:rPr>
          <w:rFonts w:eastAsia="等线" w:ascii="Arial" w:cs="Arial" w:hAnsi="Arial"/>
          <w:sz w:val="22"/>
        </w:rPr>
        <w:t>预加载命中需要下载窗口。</w:t>
      </w:r>
      <w:r>
        <w:rPr>
          <w:rFonts w:eastAsia="Consolas" w:ascii="Consolas" w:cs="Consolas" w:hAnsi="Consolas"/>
          <w:sz w:val="22"/>
          <w:shd w:fill="EFF0F1"/>
        </w:rPr>
        <w:t>setPreloadList</w:t>
      </w:r>
      <w:r>
        <w:rPr>
          <w:rFonts w:eastAsia="等线" w:ascii="Arial" w:cs="Arial" w:hAnsi="Arial"/>
          <w:sz w:val="22"/>
        </w:rPr>
        <w:t xml:space="preserve"> / </w:t>
      </w:r>
      <w:r>
        <w:rPr>
          <w:rFonts w:eastAsia="Consolas" w:ascii="Consolas" w:cs="Consolas" w:hAnsi="Consolas"/>
          <w:sz w:val="22"/>
          <w:shd w:fill="EFF0F1"/>
        </w:rPr>
        <w:t>addPreloadList</w:t>
      </w:r>
      <w:r>
        <w:rPr>
          <w:rFonts w:eastAsia="等线" w:ascii="Arial" w:cs="Arial" w:hAnsi="Arial"/>
          <w:sz w:val="22"/>
        </w:rPr>
        <w:t xml:space="preserve"> 与真正播放之间间隔太短时，可能只能创建缓存条目，但没有足够字节参与起播。</w:t>
      </w:r>
    </w:p>
    <w:p>
      <w:pPr>
        <w:numPr>
          <w:numId w:val="180"/>
        </w:numPr>
        <w:spacing w:before="120" w:after="120" w:line="288" w:lineRule="auto"/>
        <w:ind w:left="0"/>
        <w:jc w:val="left"/>
      </w:pPr>
      <w:r>
        <w:rPr>
          <w:rFonts w:eastAsia="等线" w:ascii="Arial" w:cs="Arial" w:hAnsi="Arial"/>
          <w:sz w:val="22"/>
        </w:rPr>
        <w:t>如果视频未转码等导致的不兼容，会使得播放器播放从 MSE 降级到原生 video 播放，这种情况无法使用预加载缓存数据进行起播。</w:t>
      </w:r>
    </w:p>
    <w:p>
      <w:pPr>
        <w:numPr>
          <w:numId w:val="181"/>
        </w:numPr>
        <w:spacing w:before="120" w:after="120" w:line="288" w:lineRule="auto"/>
        <w:ind w:left="0"/>
        <w:jc w:val="left"/>
      </w:pPr>
      <w:r>
        <w:rPr>
          <w:rFonts w:eastAsia="等线" w:ascii="Arial" w:cs="Arial" w:hAnsi="Arial"/>
          <w:sz w:val="22"/>
        </w:rPr>
        <w:t>不建议无限制地为所有剧集添加预加载任务。短剧场景应根据用户路径、点击概率和网络状况控制任务数量。</w:t>
      </w:r>
    </w:p>
    <w:p>
      <w:pPr>
        <w:numPr>
          <w:numId w:val="182"/>
        </w:numPr>
        <w:spacing w:before="120" w:after="120" w:line="288" w:lineRule="auto"/>
        <w:ind w:left="0"/>
        <w:jc w:val="left"/>
      </w:pPr>
      <w:r>
        <w:rPr>
          <w:rFonts w:eastAsia="等线" w:ascii="Arial" w:cs="Arial" w:hAnsi="Arial"/>
          <w:sz w:val="22"/>
        </w:rPr>
        <w:t>切换页面或执行模式时，应清理旧列表和必要的旧任务，避免网络资源竞争。</w:t>
      </w:r>
    </w:p>
    <w:p>
      <w:pPr>
        <w:pStyle w:val="3"/>
        <w:spacing w:before="300" w:after="120" w:line="288" w:lineRule="auto"/>
        <w:ind w:left="0"/>
        <w:jc w:val="left"/>
        <w:outlineLvl w:val="2"/>
      </w:pPr>
      <w:bookmarkStart w:name="heading_221" w:id="221"/>
      <w:r>
        <w:rPr>
          <w:rFonts w:eastAsia="等线" w:ascii="Arial" w:cs="Arial" w:hAnsi="Arial"/>
          <w:b w:val="true"/>
          <w:sz w:val="30"/>
        </w:rPr>
        <w:t>预加载最佳实践</w:t>
      </w:r>
      <w:bookmarkEnd w:id="221"/>
    </w:p>
    <w:p>
      <w:pPr>
        <w:spacing w:before="120" w:after="120" w:line="288" w:lineRule="auto"/>
        <w:ind w:left="0"/>
        <w:jc w:val="left"/>
      </w:pPr>
      <w:r>
        <w:rPr>
          <w:rFonts w:eastAsia="等线" w:ascii="Arial" w:cs="Arial" w:hAnsi="Arial"/>
          <w:b w:val="true"/>
          <w:sz w:val="22"/>
        </w:rPr>
        <w:t>播放页内：优先使用自动模式</w:t>
      </w:r>
    </w:p>
    <w:p>
      <w:pPr>
        <w:spacing w:before="120" w:after="120" w:line="288" w:lineRule="auto"/>
        <w:ind w:left="0"/>
        <w:jc w:val="left"/>
      </w:pPr>
      <w:r>
        <w:rPr>
          <w:rFonts w:eastAsia="等线" w:ascii="Arial" w:cs="Arial" w:hAnsi="Arial"/>
          <w:sz w:val="22"/>
        </w:rPr>
        <w:t>短剧播放页通常是一个确定的播放序列，例如第 1 集到第 N 集。进入播放页后，推荐使用自动模式：</w:t>
      </w:r>
    </w:p>
    <w:p>
      <w:pPr>
        <w:numPr>
          <w:numId w:val="183"/>
        </w:numPr>
        <w:spacing w:before="120" w:after="120" w:line="288" w:lineRule="auto"/>
        <w:ind w:left="0"/>
        <w:jc w:val="left"/>
      </w:pPr>
      <w:r>
        <w:rPr>
          <w:rFonts w:eastAsia="等线" w:ascii="Arial" w:cs="Arial" w:hAnsi="Arial"/>
          <w:sz w:val="22"/>
        </w:rPr>
        <w:t>初始化预加载模块。</w:t>
      </w:r>
    </w:p>
    <w:p>
      <w:pPr>
        <w:numPr>
          <w:numId w:val="184"/>
        </w:numPr>
        <w:spacing w:before="120" w:after="120" w:line="288" w:lineRule="auto"/>
        <w:ind w:left="0"/>
        <w:jc w:val="left"/>
      </w:pPr>
      <w:r>
        <w:rPr>
          <w:rFonts w:eastAsia="等线" w:ascii="Arial" w:cs="Arial" w:hAnsi="Arial"/>
          <w:sz w:val="22"/>
        </w:rPr>
        <w:t xml:space="preserve">调用 </w:t>
      </w:r>
      <w:r>
        <w:rPr>
          <w:rFonts w:eastAsia="Consolas" w:ascii="Consolas" w:cs="Consolas" w:hAnsi="Consolas"/>
          <w:sz w:val="22"/>
          <w:shd w:fill="EFF0F1"/>
        </w:rPr>
        <w:t>setPreloadScene(1, { prevCount, nextCount })</w:t>
      </w:r>
      <w:r>
        <w:rPr>
          <w:rFonts w:eastAsia="等线" w:ascii="Arial" w:cs="Arial" w:hAnsi="Arial"/>
          <w:sz w:val="22"/>
        </w:rPr>
        <w:t xml:space="preserve"> 切换为自动模式。</w:t>
      </w:r>
    </w:p>
    <w:p>
      <w:pPr>
        <w:numPr>
          <w:numId w:val="185"/>
        </w:numPr>
        <w:spacing w:before="120" w:after="120" w:line="288" w:lineRule="auto"/>
        <w:ind w:left="0"/>
        <w:jc w:val="left"/>
      </w:pPr>
      <w:r>
        <w:rPr>
          <w:rFonts w:eastAsia="等线" w:ascii="Arial" w:cs="Arial" w:hAnsi="Arial"/>
          <w:sz w:val="22"/>
        </w:rPr>
        <w:t xml:space="preserve">调用 </w:t>
      </w:r>
      <w:r>
        <w:rPr>
          <w:rFonts w:eastAsia="Consolas" w:ascii="Consolas" w:cs="Consolas" w:hAnsi="Consolas"/>
          <w:sz w:val="22"/>
          <w:shd w:fill="EFF0F1"/>
        </w:rPr>
        <w:t>setPreloadList(episodeList)</w:t>
      </w:r>
      <w:r>
        <w:rPr>
          <w:rFonts w:eastAsia="等线" w:ascii="Arial" w:cs="Arial" w:hAnsi="Arial"/>
          <w:sz w:val="22"/>
        </w:rPr>
        <w:t xml:space="preserve"> 设置播放页完整或局部有序列表。</w:t>
      </w:r>
    </w:p>
    <w:p>
      <w:pPr>
        <w:numPr>
          <w:numId w:val="186"/>
        </w:numPr>
        <w:spacing w:before="120" w:after="120" w:line="288" w:lineRule="auto"/>
        <w:ind w:left="0"/>
        <w:jc w:val="left"/>
      </w:pPr>
      <w:r>
        <w:rPr>
          <w:rFonts w:eastAsia="等线" w:ascii="Arial" w:cs="Arial" w:hAnsi="Arial"/>
          <w:sz w:val="22"/>
        </w:rPr>
        <w:t xml:space="preserve">创建播放器实例，并确保实例化参数包含 </w:t>
      </w:r>
      <w:r>
        <w:rPr>
          <w:rFonts w:eastAsia="Consolas" w:ascii="Consolas" w:cs="Consolas" w:hAnsi="Consolas"/>
          <w:sz w:val="22"/>
          <w:shd w:fill="EFF0F1"/>
        </w:rPr>
        <w:t>enableMp4MSE: true</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首页到播放页：可用手动模式预热首集</w:t>
      </w:r>
    </w:p>
    <w:p>
      <w:pPr>
        <w:spacing w:before="120" w:after="120" w:line="288" w:lineRule="auto"/>
        <w:ind w:left="0"/>
        <w:jc w:val="left"/>
      </w:pPr>
      <w:r>
        <w:rPr>
          <w:rFonts w:eastAsia="等线" w:ascii="Arial" w:cs="Arial" w:hAnsi="Arial"/>
          <w:sz w:val="22"/>
        </w:rPr>
        <w:t>如果希望播放页第一个视频也能命中预加载，可以在有剧集卡片的首页或承接页提前使用手动模式：</w:t>
      </w:r>
    </w:p>
    <w:p>
      <w:pPr>
        <w:numPr>
          <w:numId w:val="187"/>
        </w:numPr>
        <w:spacing w:before="120" w:after="120" w:line="288" w:lineRule="auto"/>
        <w:ind w:left="0"/>
        <w:jc w:val="left"/>
      </w:pPr>
      <w:r>
        <w:rPr>
          <w:rFonts w:eastAsia="等线" w:ascii="Arial" w:cs="Arial" w:hAnsi="Arial"/>
          <w:sz w:val="22"/>
        </w:rPr>
        <w:t xml:space="preserve">在卡片曝光、用户 hover、滑动临近或点击前，调用 </w:t>
      </w:r>
      <w:r>
        <w:rPr>
          <w:rFonts w:eastAsia="Consolas" w:ascii="Consolas" w:cs="Consolas" w:hAnsi="Consolas"/>
          <w:sz w:val="22"/>
          <w:shd w:fill="EFF0F1"/>
        </w:rPr>
        <w:t>setPreloadScene(0)</w:t>
      </w:r>
      <w:r>
        <w:rPr>
          <w:rFonts w:eastAsia="等线" w:ascii="Arial" w:cs="Arial" w:hAnsi="Arial"/>
          <w:sz w:val="22"/>
        </w:rPr>
        <w:t>。</w:t>
      </w:r>
    </w:p>
    <w:p>
      <w:pPr>
        <w:numPr>
          <w:numId w:val="188"/>
        </w:numPr>
        <w:spacing w:before="120" w:after="120" w:line="288" w:lineRule="auto"/>
        <w:ind w:left="0"/>
        <w:jc w:val="left"/>
      </w:pPr>
      <w:r>
        <w:rPr>
          <w:rFonts w:eastAsia="等线" w:ascii="Arial" w:cs="Arial" w:hAnsi="Arial"/>
          <w:sz w:val="22"/>
        </w:rPr>
        <w:t xml:space="preserve">使用 </w:t>
      </w:r>
      <w:r>
        <w:rPr>
          <w:rFonts w:eastAsia="Consolas" w:ascii="Consolas" w:cs="Consolas" w:hAnsi="Consolas"/>
          <w:sz w:val="22"/>
          <w:shd w:fill="EFF0F1"/>
        </w:rPr>
        <w:t>setPreloadList</w:t>
      </w:r>
      <w:r>
        <w:rPr>
          <w:rFonts w:eastAsia="等线" w:ascii="Arial" w:cs="Arial" w:hAnsi="Arial"/>
          <w:sz w:val="22"/>
        </w:rPr>
        <w:t xml:space="preserve"> 或 </w:t>
      </w:r>
      <w:r>
        <w:rPr>
          <w:rFonts w:eastAsia="Consolas" w:ascii="Consolas" w:cs="Consolas" w:hAnsi="Consolas"/>
          <w:sz w:val="22"/>
          <w:shd w:fill="EFF0F1"/>
        </w:rPr>
        <w:t>addPreloadList</w:t>
      </w:r>
      <w:r>
        <w:rPr>
          <w:rFonts w:eastAsia="等线" w:ascii="Arial" w:cs="Arial" w:hAnsi="Arial"/>
          <w:sz w:val="22"/>
        </w:rPr>
        <w:t xml:space="preserve"> 添加首集预加载任务。</w:t>
      </w:r>
    </w:p>
    <w:p>
      <w:pPr>
        <w:numPr>
          <w:numId w:val="189"/>
        </w:numPr>
        <w:spacing w:before="120" w:after="120" w:line="288" w:lineRule="auto"/>
        <w:ind w:left="0"/>
        <w:jc w:val="left"/>
      </w:pPr>
      <w:r>
        <w:rPr>
          <w:rFonts w:eastAsia="等线" w:ascii="Arial" w:cs="Arial" w:hAnsi="Arial"/>
          <w:sz w:val="22"/>
        </w:rPr>
        <w:t>用户进入播放页时，首个视频如果已经下载到目标时长，就可以直接命中预加载数据。</w:t>
      </w:r>
    </w:p>
    <w:p>
      <w:pPr>
        <w:spacing w:before="120" w:after="120" w:line="288" w:lineRule="auto"/>
        <w:ind w:left="0"/>
        <w:jc w:val="left"/>
      </w:pPr>
      <w:r>
        <w:rPr>
          <w:rFonts w:eastAsia="等线" w:ascii="Arial" w:cs="Arial" w:hAnsi="Arial"/>
          <w:b w:val="true"/>
          <w:sz w:val="22"/>
        </w:rPr>
        <w:t>从首页预热切到播放页自动模式：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VePlayer.preloader?.clearPreloadList();</w:t>
              <w:br/>
              <w:t>VePlayer.preloader?.removeAllPreloadTask?.();</w:t>
              <w:br/>
              <w:br/>
              <w:t>await VePlayer.setPreloadScene(1, {</w:t>
              <w:br/>
              <w:t xml:space="preserve">  prevCount: 1,</w:t>
              <w:br/>
              <w:t xml:space="preserve">  nextCount: 2,</w:t>
              <w:br/>
              <w:t>});</w:t>
              <w:br/>
              <w:br/>
            </w:r>
            <w:r>
              <w:rPr>
                <w:rFonts w:eastAsia="Consolas" w:ascii="Consolas" w:cs="Consolas" w:hAnsi="Consolas"/>
                <w:sz w:val="22"/>
              </w:rPr>
              <w:t>await VePlayer.setPreloadList(episodeList);</w:t>
            </w:r>
          </w:p>
        </w:tc>
      </w:tr>
    </w:tbl>
    <w:p>
      <w:pPr>
        <w:spacing w:before="120" w:after="120" w:line="288" w:lineRule="auto"/>
        <w:ind w:left="0"/>
        <w:jc w:val="left"/>
      </w:pPr>
      <w:r>
        <w:rPr>
          <w:rFonts w:eastAsia="等线" w:ascii="Arial" w:cs="Arial" w:hAnsi="Arial"/>
          <w:b w:val="true"/>
          <w:sz w:val="22"/>
        </w:rPr>
        <w:t>推荐配置参考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80"/>
        <w:gridCol w:w="2700"/>
        <w:gridCol w:w="3900"/>
      </w:tblGrid>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推荐配置</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首页预热首集</w:t>
            </w:r>
          </w:p>
        </w:tc>
        <w:tc>
          <w:tcPr>
            <w:tcW w:w="27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preloadScene: 0</w:t>
            </w:r>
            <w:r>
              <w:rPr>
                <w:rFonts w:eastAsia="等线" w:ascii="Arial" w:cs="Arial" w:hAnsi="Arial"/>
                <w:sz w:val="22"/>
              </w:rPr>
              <w:t>，</w:t>
            </w:r>
            <w:r>
              <w:rPr>
                <w:rFonts w:eastAsia="Consolas" w:ascii="Consolas" w:cs="Consolas" w:hAnsi="Consolas"/>
                <w:sz w:val="22"/>
                <w:shd w:fill="EFF0F1"/>
              </w:rPr>
              <w:t>preloadTime: 5</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手动模式预热 1 集，5 秒数据足够起播</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播放页连续追剧</w:t>
            </w:r>
          </w:p>
        </w:tc>
        <w:tc>
          <w:tcPr>
            <w:tcW w:w="27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preloadScene: 1</w:t>
            </w:r>
            <w:r>
              <w:rPr>
                <w:rFonts w:eastAsia="等线" w:ascii="Arial" w:cs="Arial" w:hAnsi="Arial"/>
                <w:sz w:val="22"/>
              </w:rPr>
              <w:t>，</w:t>
            </w:r>
            <w:r>
              <w:rPr>
                <w:rFonts w:eastAsia="Consolas" w:ascii="Consolas" w:cs="Consolas" w:hAnsi="Consolas"/>
                <w:sz w:val="22"/>
                <w:shd w:fill="EFF0F1"/>
              </w:rPr>
              <w:t>prevCount: 1</w:t>
            </w:r>
            <w:r>
              <w:rPr>
                <w:rFonts w:eastAsia="等线" w:ascii="Arial" w:cs="Arial" w:hAnsi="Arial"/>
                <w:sz w:val="22"/>
              </w:rPr>
              <w:t>，</w:t>
            </w:r>
            <w:r>
              <w:rPr>
                <w:rFonts w:eastAsia="Consolas" w:ascii="Consolas" w:cs="Consolas" w:hAnsi="Consolas"/>
                <w:sz w:val="22"/>
                <w:shd w:fill="EFF0F1"/>
              </w:rPr>
              <w:t>nextCount: 2</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自动模式，前 1 后 2 覆盖上下集</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媒体信息缓存</w:t>
            </w:r>
          </w:p>
        </w:tc>
        <w:tc>
          <w:tcPr>
            <w:tcW w:w="27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enable: true</w:t>
            </w:r>
            <w:r>
              <w:rPr>
                <w:rFonts w:eastAsia="等线" w:ascii="Arial" w:cs="Arial" w:hAnsi="Arial"/>
                <w:sz w:val="22"/>
              </w:rPr>
              <w:t>，</w:t>
            </w:r>
            <w:r>
              <w:rPr>
                <w:rFonts w:eastAsia="Consolas" w:ascii="Consolas" w:cs="Consolas" w:hAnsi="Consolas"/>
                <w:sz w:val="22"/>
                <w:shd w:fill="EFF0F1"/>
              </w:rPr>
              <w:t>cacheType: memory</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推荐开启，页面内复用即可</w:t>
            </w:r>
          </w:p>
        </w:tc>
      </w:tr>
    </w:tbl>
    <w:p>
      <w:pPr>
        <w:pStyle w:val="2"/>
        <w:spacing w:before="320" w:after="120" w:line="288" w:lineRule="auto"/>
        <w:ind w:left="0"/>
        <w:jc w:val="left"/>
        <w:outlineLvl w:val="1"/>
      </w:pPr>
      <w:bookmarkStart w:name="heading_222" w:id="222"/>
      <w:r>
        <w:rPr>
          <w:rFonts w:eastAsia="等线" w:ascii="Arial" w:cs="Arial" w:hAnsi="Arial"/>
          <w:b w:val="true"/>
          <w:sz w:val="32"/>
        </w:rPr>
        <w:t>转码视频播放</w:t>
      </w:r>
      <w:bookmarkEnd w:id="222"/>
    </w:p>
    <w:p>
      <w:pPr>
        <w:spacing w:before="120" w:after="120" w:line="288" w:lineRule="auto"/>
        <w:ind w:left="0"/>
        <w:jc w:val="left"/>
      </w:pPr>
      <w:r>
        <w:rPr>
          <w:rFonts w:eastAsia="等线" w:ascii="Arial" w:cs="Arial" w:hAnsi="Arial"/>
          <w:sz w:val="22"/>
        </w:rPr>
        <w:t>如果需要播放转码的视频，需要通过</w:t>
      </w:r>
      <w:hyperlink r:id="rId76">
        <w:r>
          <w:rPr>
            <w:rFonts w:eastAsia="等线" w:ascii="Arial" w:cs="Arial" w:hAnsi="Arial"/>
            <w:color w:val="3370ff"/>
            <w:sz w:val="22"/>
          </w:rPr>
          <w:t>短剧媒资库的接口</w:t>
        </w:r>
      </w:hyperlink>
      <w:r>
        <w:rPr>
          <w:rFonts w:eastAsia="等线" w:ascii="Arial" w:cs="Arial" w:hAnsi="Arial"/>
          <w:sz w:val="22"/>
        </w:rPr>
        <w:t>先对视频进行转码，默认情况下播放器会自动播放编码H.264、MP4格式的视频，在播放时传入转码参数</w:t>
      </w:r>
      <w:r>
        <w:rPr>
          <w:rFonts w:eastAsia="Consolas" w:ascii="Consolas" w:cs="Consolas" w:hAnsi="Consolas"/>
          <w:sz w:val="22"/>
          <w:shd w:fill="EFF0F1"/>
        </w:rPr>
        <w:t>transcodeParam</w:t>
      </w:r>
      <w:r>
        <w:rPr>
          <w:rFonts w:eastAsia="等线" w:ascii="Arial" w:cs="Arial" w:hAnsi="Arial"/>
          <w:sz w:val="22"/>
        </w:rPr>
        <w:t>即可以播放指定的转码视频。</w:t>
      </w:r>
    </w:p>
    <w:p>
      <w:pPr>
        <w:pStyle w:val="3"/>
        <w:spacing w:before="300" w:after="120" w:line="288" w:lineRule="auto"/>
        <w:ind w:left="0"/>
        <w:jc w:val="left"/>
        <w:outlineLvl w:val="2"/>
      </w:pPr>
      <w:bookmarkStart w:name="heading_223" w:id="223"/>
      <w:r>
        <w:rPr>
          <w:rFonts w:eastAsia="等线" w:ascii="Arial" w:cs="Arial" w:hAnsi="Arial"/>
          <w:b w:val="true"/>
          <w:sz w:val="30"/>
        </w:rPr>
        <w:t>支持范围与兼容性</w:t>
      </w:r>
      <w:bookmarkEnd w:id="223"/>
    </w:p>
    <w:p>
      <w:pPr>
        <w:spacing w:before="120" w:after="120" w:line="288" w:lineRule="auto"/>
        <w:ind w:left="0"/>
        <w:jc w:val="left"/>
      </w:pPr>
      <w:r>
        <w:rPr>
          <w:rFonts w:eastAsia="等线" w:ascii="Arial" w:cs="Arial" w:hAnsi="Arial"/>
          <w:sz w:val="22"/>
        </w:rPr>
        <w:t xml:space="preserve">该能力仅 在 TikTok App 46.7.0 及以上版本支持，在低于该版本下该传参不生效，播放器会按默认条件获取播放信息。可以通过 </w:t>
      </w:r>
      <w:r>
        <w:rPr>
          <w:rFonts w:eastAsia="Consolas" w:ascii="Consolas" w:cs="Consolas" w:hAnsi="Consolas"/>
          <w:sz w:val="22"/>
          <w:shd w:fill="EFF0F1"/>
        </w:rPr>
        <w:t>TTMinis.canIUse('getDramaInfo.transcodeParam')</w:t>
      </w:r>
      <w:r>
        <w:rPr>
          <w:rFonts w:eastAsia="等线" w:ascii="Arial" w:cs="Arial" w:hAnsi="Arial"/>
          <w:sz w:val="22"/>
        </w:rPr>
        <w:t xml:space="preserve"> 做能力探测。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const canUseTranscodeParam = TTMinis.canIUse('getDramaInfo.transcodeParam');</w:t>
              <w:br/>
              <w:br/>
              <w:t>if (!canUseTranscodeParam) {</w:t>
              <w:br/>
              <w:t xml:space="preserve">  // 当前环境会使用默认转码条件，transcodeParam 不生效。</w:t>
              <w:br/>
            </w:r>
            <w:r>
              <w:rPr>
                <w:rFonts w:eastAsia="Consolas" w:ascii="Consolas" w:cs="Consolas" w:hAnsi="Consolas"/>
                <w:sz w:val="22"/>
              </w:rPr>
              <w:t>}</w:t>
            </w:r>
          </w:p>
        </w:tc>
      </w:tr>
    </w:tbl>
    <w:p>
      <w:pPr>
        <w:pStyle w:val="3"/>
        <w:spacing w:before="300" w:after="120" w:line="288" w:lineRule="auto"/>
        <w:ind w:left="0"/>
        <w:jc w:val="left"/>
        <w:outlineLvl w:val="2"/>
      </w:pPr>
      <w:bookmarkStart w:name="heading_224" w:id="224"/>
      <w:r>
        <w:rPr>
          <w:rFonts w:eastAsia="等线" w:ascii="Arial" w:cs="Arial" w:hAnsi="Arial"/>
          <w:b w:val="true"/>
          <w:sz w:val="30"/>
        </w:rPr>
        <w:t>transcodeParam 参数</w:t>
      </w:r>
      <w:bookmarkEnd w:id="224"/>
    </w:p>
    <w:p>
      <w:pPr>
        <w:spacing w:before="120" w:after="120" w:line="288" w:lineRule="auto"/>
        <w:ind w:left="0"/>
        <w:jc w:val="left"/>
      </w:pPr>
      <w:r>
        <w:rPr>
          <w:rFonts w:eastAsia="Consolas" w:ascii="Consolas" w:cs="Consolas" w:hAnsi="Consolas"/>
          <w:sz w:val="22"/>
          <w:shd w:fill="EFF0F1"/>
        </w:rPr>
        <w:t>transcodeParam</w:t>
      </w:r>
      <w:r>
        <w:rPr>
          <w:rFonts w:eastAsia="等线" w:ascii="Arial" w:cs="Arial" w:hAnsi="Arial"/>
          <w:sz w:val="22"/>
        </w:rPr>
        <w:t xml:space="preserve"> 的所有字段均为可选 </w:t>
      </w:r>
      <w:r>
        <w:rPr>
          <w:rFonts w:eastAsia="Consolas" w:ascii="Consolas" w:cs="Consolas" w:hAnsi="Consolas"/>
          <w:sz w:val="22"/>
          <w:shd w:fill="EFF0F1"/>
        </w:rPr>
        <w:t>string</w:t>
      </w:r>
      <w:r>
        <w:rPr>
          <w:rFonts w:eastAsia="等线" w:ascii="Arial" w:cs="Arial" w:hAnsi="Arial"/>
          <w:sz w:val="22"/>
        </w:rPr>
        <w:t>，实际对应</w:t>
      </w:r>
      <w:hyperlink r:id="rId77">
        <w:r>
          <w:rPr>
            <w:rFonts w:eastAsia="等线" w:ascii="Arial" w:cs="Arial" w:hAnsi="Arial"/>
            <w:color w:val="3370ff"/>
            <w:sz w:val="22"/>
          </w:rPr>
          <w:t>BytePlus GetPlayInfo的请求参数</w:t>
        </w:r>
      </w:hyperlink>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95"/>
        <w:gridCol w:w="2775"/>
        <w:gridCol w:w="3195"/>
      </w:tblGrid>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示例</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format</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封装格式</w:t>
            </w:r>
          </w:p>
        </w:tc>
        <w:tc>
          <w:tcPr>
            <w:tcW w:w="31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mp4</w:t>
            </w:r>
            <w:r>
              <w:rPr>
                <w:rFonts w:eastAsia="等线" w:ascii="Arial" w:cs="Arial" w:hAnsi="Arial"/>
                <w:sz w:val="22"/>
              </w:rPr>
              <w:t>、</w:t>
            </w:r>
            <w:r>
              <w:rPr>
                <w:rFonts w:eastAsia="Consolas" w:ascii="Consolas" w:cs="Consolas" w:hAnsi="Consolas"/>
                <w:sz w:val="22"/>
                <w:shd w:fill="EFF0F1"/>
              </w:rPr>
              <w:t>hls</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codec</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编码格式</w:t>
            </w:r>
          </w:p>
        </w:tc>
        <w:tc>
          <w:tcPr>
            <w:tcW w:w="31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H264</w:t>
            </w:r>
            <w:r>
              <w:rPr>
                <w:rFonts w:eastAsia="等线" w:ascii="Arial" w:cs="Arial" w:hAnsi="Arial"/>
                <w:sz w:val="22"/>
              </w:rPr>
              <w:t>、</w:t>
            </w:r>
            <w:r>
              <w:rPr>
                <w:rFonts w:eastAsia="Consolas" w:ascii="Consolas" w:cs="Consolas" w:hAnsi="Consolas"/>
                <w:sz w:val="22"/>
                <w:shd w:fill="EFF0F1"/>
              </w:rPr>
              <w:t>H265</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definition</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服务端返回的清晰度范围。未传时返回满足其他条件的全部清晰度；指定具体值时仅请求该档位或其降级结果；</w:t>
            </w:r>
            <w:r>
              <w:rPr>
                <w:rFonts w:eastAsia="Consolas" w:ascii="Consolas" w:cs="Consolas" w:hAnsi="Consolas"/>
                <w:sz w:val="22"/>
                <w:shd w:fill="EFF0F1"/>
              </w:rPr>
              <w:t>auto</w:t>
            </w:r>
            <w:r>
              <w:rPr>
                <w:rFonts w:eastAsia="等线" w:ascii="Arial" w:cs="Arial" w:hAnsi="Arial"/>
                <w:sz w:val="22"/>
              </w:rPr>
              <w:t xml:space="preserve"> 用于请求 ABR 自适应码率流</w:t>
            </w:r>
          </w:p>
        </w:tc>
        <w:tc>
          <w:tcPr>
            <w:tcW w:w="31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720p</w:t>
            </w:r>
            <w:r>
              <w:rPr>
                <w:rFonts w:eastAsia="等线" w:ascii="Arial" w:cs="Arial" w:hAnsi="Arial"/>
                <w:sz w:val="22"/>
              </w:rPr>
              <w:t>、</w:t>
            </w:r>
            <w:r>
              <w:rPr>
                <w:rFonts w:eastAsia="Consolas" w:ascii="Consolas" w:cs="Consolas" w:hAnsi="Consolas"/>
                <w:sz w:val="22"/>
                <w:shd w:fill="EFF0F1"/>
              </w:rPr>
              <w:t>1080p</w:t>
            </w:r>
            <w:r>
              <w:rPr>
                <w:rFonts w:eastAsia="等线" w:ascii="Arial" w:cs="Arial" w:hAnsi="Arial"/>
                <w:sz w:val="22"/>
              </w:rPr>
              <w:t>、</w:t>
            </w:r>
            <w:r>
              <w:rPr>
                <w:rFonts w:eastAsia="Consolas" w:ascii="Consolas" w:cs="Consolas" w:hAnsi="Consolas"/>
                <w:sz w:val="22"/>
                <w:shd w:fill="EFF0F1"/>
              </w:rPr>
              <w:t>auto</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fileType</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流文件类型</w:t>
            </w:r>
          </w:p>
        </w:tc>
        <w:tc>
          <w:tcPr>
            <w:tcW w:w="31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video</w:t>
            </w:r>
            <w:r>
              <w:rPr>
                <w:rFonts w:eastAsia="等线" w:ascii="Arial" w:cs="Arial" w:hAnsi="Arial"/>
                <w:sz w:val="22"/>
              </w:rPr>
              <w:t>、</w:t>
            </w:r>
            <w:r>
              <w:rPr>
                <w:rFonts w:eastAsia="Consolas" w:ascii="Consolas" w:cs="Consolas" w:hAnsi="Consolas"/>
                <w:sz w:val="22"/>
                <w:shd w:fill="EFF0F1"/>
              </w:rPr>
              <w:t>audio</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needThumbs</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是否返回雪碧图信息</w:t>
            </w:r>
          </w:p>
        </w:tc>
        <w:tc>
          <w:tcPr>
            <w:tcW w:w="31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w:t>
            </w:r>
            <w:r>
              <w:rPr>
                <w:rFonts w:eastAsia="等线" w:ascii="Arial" w:cs="Arial" w:hAnsi="Arial"/>
                <w:sz w:val="22"/>
              </w:rPr>
              <w:t>、</w:t>
            </w:r>
            <w:r>
              <w:rPr>
                <w:rFonts w:eastAsia="Consolas" w:ascii="Consolas" w:cs="Consolas" w:hAnsi="Consolas"/>
                <w:sz w:val="22"/>
                <w:shd w:fill="EFF0F1"/>
              </w:rPr>
              <w:t>"0"</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needBarrageMask</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是否返回蒙版弹幕信息</w:t>
            </w:r>
          </w:p>
        </w:tc>
        <w:tc>
          <w:tcPr>
            <w:tcW w:w="31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w:t>
            </w:r>
            <w:r>
              <w:rPr>
                <w:rFonts w:eastAsia="等线" w:ascii="Arial" w:cs="Arial" w:hAnsi="Arial"/>
                <w:sz w:val="22"/>
              </w:rPr>
              <w:t>、</w:t>
            </w:r>
            <w:r>
              <w:rPr>
                <w:rFonts w:eastAsia="Consolas" w:ascii="Consolas" w:cs="Consolas" w:hAnsi="Consolas"/>
                <w:sz w:val="22"/>
                <w:shd w:fill="EFF0F1"/>
              </w:rPr>
              <w:t>"0"</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unionInfo</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私有加密播放所需的唯一性标识</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运行时生成的字符串</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quality</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音频音质</w:t>
            </w:r>
          </w:p>
        </w:tc>
        <w:tc>
          <w:tcPr>
            <w:tcW w:w="31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medium</w:t>
            </w:r>
            <w:r>
              <w:rPr>
                <w:rFonts w:eastAsia="等线" w:ascii="Arial" w:cs="Arial" w:hAnsi="Arial"/>
                <w:sz w:val="22"/>
              </w:rPr>
              <w:t>、</w:t>
            </w:r>
            <w:r>
              <w:rPr>
                <w:rFonts w:eastAsia="Consolas" w:ascii="Consolas" w:cs="Consolas" w:hAnsi="Consolas"/>
                <w:sz w:val="22"/>
                <w:shd w:fill="EFF0F1"/>
              </w:rPr>
              <w:t>higher</w:t>
            </w:r>
            <w:r>
              <w:rPr>
                <w:rFonts w:eastAsia="等线" w:ascii="Arial" w:cs="Arial" w:hAnsi="Arial"/>
                <w:sz w:val="22"/>
              </w:rPr>
              <w:t>、</w:t>
            </w:r>
            <w:r>
              <w:rPr>
                <w:rFonts w:eastAsia="Consolas" w:ascii="Consolas" w:cs="Consolas" w:hAnsi="Consolas"/>
                <w:sz w:val="22"/>
                <w:shd w:fill="EFF0F1"/>
              </w:rPr>
              <w:t>highest</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drmKek</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私有加密 KEK</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运行时生成的字符串</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jsPlayer</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 播放器来源标识</w:t>
            </w:r>
          </w:p>
        </w:tc>
        <w:tc>
          <w:tcPr>
            <w:tcW w:w="31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w:t>
            </w:r>
          </w:p>
        </w:tc>
      </w:tr>
    </w:tbl>
    <w:p>
      <w:pPr>
        <w:pStyle w:val="3"/>
        <w:spacing w:before="300" w:after="120" w:line="288" w:lineRule="auto"/>
        <w:ind w:left="0"/>
        <w:jc w:val="left"/>
        <w:outlineLvl w:val="2"/>
      </w:pPr>
      <w:bookmarkStart w:name="heading_225" w:id="225"/>
      <w:r>
        <w:rPr>
          <w:rFonts w:eastAsia="等线" w:ascii="Arial" w:cs="Arial" w:hAnsi="Arial"/>
          <w:b w:val="true"/>
          <w:sz w:val="30"/>
        </w:rPr>
        <w:t>播放示例</w:t>
      </w:r>
      <w:bookmarkEnd w:id="225"/>
    </w:p>
    <w:p>
      <w:pPr>
        <w:pStyle w:val="4"/>
        <w:spacing w:before="260" w:after="120" w:line="288" w:lineRule="auto"/>
        <w:ind w:left="0"/>
        <w:jc w:val="left"/>
        <w:outlineLvl w:val="3"/>
      </w:pPr>
      <w:bookmarkStart w:name="heading_226" w:id="226"/>
      <w:r>
        <w:rPr>
          <w:rFonts w:eastAsia="等线" w:ascii="Arial" w:cs="Arial" w:hAnsi="Arial"/>
          <w:b w:val="true"/>
          <w:sz w:val="28"/>
        </w:rPr>
        <w:t>创建播放器</w:t>
      </w:r>
      <w:bookmarkEnd w:id="226"/>
    </w:p>
    <w:p>
      <w:pPr>
        <w:spacing w:before="120" w:after="120" w:line="288" w:lineRule="auto"/>
        <w:ind w:left="0"/>
        <w:jc w:val="left"/>
      </w:pPr>
      <w:r>
        <w:rPr>
          <w:rFonts w:eastAsia="等线" w:ascii="Arial" w:cs="Arial" w:hAnsi="Arial"/>
          <w:sz w:val="22"/>
        </w:rPr>
        <w:t xml:space="preserve">下面的示例不传 </w:t>
      </w:r>
      <w:r>
        <w:rPr>
          <w:rFonts w:eastAsia="Consolas" w:ascii="Consolas" w:cs="Consolas" w:hAnsi="Consolas"/>
          <w:sz w:val="22"/>
          <w:shd w:fill="EFF0F1"/>
        </w:rPr>
        <w:t>transcodeParam.definition</w:t>
      </w:r>
      <w:r>
        <w:rPr>
          <w:rFonts w:eastAsia="等线" w:ascii="Arial" w:cs="Arial" w:hAnsi="Arial"/>
          <w:sz w:val="22"/>
        </w:rPr>
        <w:t>，让服务端返回满足格式、编码和文件类型条件的全部清晰度；</w:t>
      </w:r>
      <w:r>
        <w:rPr>
          <w:rFonts w:eastAsia="Consolas" w:ascii="Consolas" w:cs="Consolas" w:hAnsi="Consolas"/>
          <w:sz w:val="22"/>
          <w:shd w:fill="EFF0F1"/>
        </w:rPr>
        <w:t>defaultDefinition</w:t>
      </w:r>
      <w:r>
        <w:rPr>
          <w:rFonts w:eastAsia="等线" w:ascii="Arial" w:cs="Arial" w:hAnsi="Arial"/>
          <w:sz w:val="22"/>
        </w:rPr>
        <w:t xml:space="preserve"> 只用于选择默认起播清晰度。</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const VePlayer = await TTMinis.getPlayer();</w:t>
              <w:br/>
              <w:br/>
              <w:t>const transcodeParam = {</w:t>
              <w:br/>
              <w:t xml:space="preserve">  format: 'hls',</w:t>
              <w:br/>
              <w:t xml:space="preserve">  codec: 'H264',</w:t>
              <w:br/>
              <w:t>};</w:t>
              <w:br/>
              <w:br/>
              <w:t>const playerSdkIns = new VePlayer({</w:t>
              <w:br/>
              <w:t xml:space="preserve">  id: 'player-container',</w:t>
              <w:br/>
              <w:t xml:space="preserve">  vid: videoInfo.vid,</w:t>
              <w:br/>
              <w:t xml:space="preserve">  albumId: videoInfo.album_id,</w:t>
              <w:br/>
              <w:t xml:space="preserve">  episodeId: videoInfo.episode_id,</w:t>
              <w:br/>
              <w:t xml:space="preserve">  defaultDefinition: '720p',</w:t>
              <w:br/>
              <w:t xml:space="preserve">  transcodeParam,</w:t>
              <w:br/>
              <w:t xml:space="preserve">  getVideoByToken: {</w:t>
              <w:br/>
              <w:t xml:space="preserve">    playAuthToken: videoInfo.play_auth_token,</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227" w:id="227"/>
      <w:r>
        <w:rPr>
          <w:rFonts w:eastAsia="等线" w:ascii="Arial" w:cs="Arial" w:hAnsi="Arial"/>
          <w:b w:val="true"/>
          <w:sz w:val="28"/>
        </w:rPr>
        <w:t>切换剧集</w:t>
      </w:r>
      <w:bookmarkEnd w:id="227"/>
    </w:p>
    <w:p>
      <w:pPr>
        <w:spacing w:before="120" w:after="120" w:line="288" w:lineRule="auto"/>
        <w:ind w:left="0"/>
        <w:jc w:val="left"/>
      </w:pPr>
      <w:r>
        <w:rPr>
          <w:rFonts w:eastAsia="等线" w:ascii="Arial" w:cs="Arial" w:hAnsi="Arial"/>
          <w:sz w:val="22"/>
        </w:rPr>
        <w:t xml:space="preserve">切集时可在 </w:t>
      </w:r>
      <w:r>
        <w:rPr>
          <w:rFonts w:eastAsia="Consolas" w:ascii="Consolas" w:cs="Consolas" w:hAnsi="Consolas"/>
          <w:sz w:val="22"/>
          <w:shd w:fill="EFF0F1"/>
        </w:rPr>
        <w:t>playNext</w:t>
      </w:r>
      <w:r>
        <w:rPr>
          <w:rFonts w:eastAsia="等线" w:ascii="Arial" w:cs="Arial" w:hAnsi="Arial"/>
          <w:sz w:val="22"/>
        </w:rPr>
        <w:t xml:space="preserve"> 中传入新的 </w:t>
      </w:r>
      <w:r>
        <w:rPr>
          <w:rFonts w:eastAsia="Consolas" w:ascii="Consolas" w:cs="Consolas" w:hAnsi="Consolas"/>
          <w:sz w:val="22"/>
          <w:shd w:fill="EFF0F1"/>
        </w:rPr>
        <w:t>transcodeParam</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await playerSdkIns.playNext({</w:t>
              <w:br/>
              <w:t xml:space="preserve">  vid: nextEpisode.vid,</w:t>
              <w:br/>
              <w:t xml:space="preserve">  albumId: nextEpisode.album_id,</w:t>
              <w:br/>
              <w:t xml:space="preserve">  episodeId: nextEpisode.episode_id,</w:t>
              <w:br/>
              <w:t xml:space="preserve">  transcodeParam: {</w:t>
              <w:br/>
              <w:t xml:space="preserve">    format: 'hls',</w:t>
              <w:br/>
              <w:t xml:space="preserve">    codec: 'H264',</w:t>
              <w:br/>
              <w:t xml:space="preserve">  },</w:t>
              <w:br/>
            </w:r>
            <w:r>
              <w:rPr>
                <w:rFonts w:eastAsia="Consolas" w:ascii="Consolas" w:cs="Consolas" w:hAnsi="Consolas"/>
                <w:sz w:val="22"/>
              </w:rPr>
              <w:t>});</w:t>
            </w:r>
          </w:p>
        </w:tc>
      </w:tr>
    </w:tbl>
    <w:p>
      <w:pPr>
        <w:numPr>
          <w:numId w:val="190"/>
        </w:numPr>
        <w:spacing w:before="120" w:after="120" w:line="288" w:lineRule="auto"/>
        <w:ind w:left="0"/>
        <w:jc w:val="left"/>
      </w:pPr>
      <w:r>
        <w:rPr>
          <w:rFonts w:eastAsia="等线" w:ascii="Arial" w:cs="Arial" w:hAnsi="Arial"/>
          <w:sz w:val="22"/>
        </w:rPr>
        <w:t xml:space="preserve">不传 </w:t>
      </w:r>
      <w:r>
        <w:rPr>
          <w:rFonts w:eastAsia="Consolas" w:ascii="Consolas" w:cs="Consolas" w:hAnsi="Consolas"/>
          <w:sz w:val="22"/>
          <w:shd w:fill="EFF0F1"/>
        </w:rPr>
        <w:t>transcodeParam</w:t>
      </w:r>
      <w:r>
        <w:rPr>
          <w:rFonts w:eastAsia="等线" w:ascii="Arial" w:cs="Arial" w:hAnsi="Arial"/>
          <w:sz w:val="22"/>
        </w:rPr>
        <w:t>：继承当前剧集的转码参数。</w:t>
      </w:r>
    </w:p>
    <w:p>
      <w:pPr>
        <w:numPr>
          <w:numId w:val="191"/>
        </w:numPr>
        <w:spacing w:before="120" w:after="120" w:line="288" w:lineRule="auto"/>
        <w:ind w:left="0"/>
        <w:jc w:val="left"/>
      </w:pPr>
      <w:r>
        <w:rPr>
          <w:rFonts w:eastAsia="等线" w:ascii="Arial" w:cs="Arial" w:hAnsi="Arial"/>
          <w:sz w:val="22"/>
        </w:rPr>
        <w:t xml:space="preserve">传入新的 </w:t>
      </w:r>
      <w:r>
        <w:rPr>
          <w:rFonts w:eastAsia="Consolas" w:ascii="Consolas" w:cs="Consolas" w:hAnsi="Consolas"/>
          <w:sz w:val="22"/>
          <w:shd w:fill="EFF0F1"/>
        </w:rPr>
        <w:t>transcodeParam</w:t>
      </w:r>
      <w:r>
        <w:rPr>
          <w:rFonts w:eastAsia="等线" w:ascii="Arial" w:cs="Arial" w:hAnsi="Arial"/>
          <w:sz w:val="22"/>
        </w:rPr>
        <w:t xml:space="preserve"> 对象：整对象替换当前参数，不与上一集的子字段深度合并。</w:t>
      </w:r>
    </w:p>
    <w:p>
      <w:pPr>
        <w:numPr>
          <w:numId w:val="192"/>
        </w:numPr>
        <w:spacing w:before="120" w:after="120" w:line="288" w:lineRule="auto"/>
        <w:ind w:left="0"/>
        <w:jc w:val="left"/>
      </w:pPr>
      <w:r>
        <w:rPr>
          <w:rFonts w:eastAsia="等线" w:ascii="Arial" w:cs="Arial" w:hAnsi="Arial"/>
          <w:sz w:val="22"/>
        </w:rPr>
        <w:t xml:space="preserve">显式传入 </w:t>
      </w:r>
      <w:r>
        <w:rPr>
          <w:rFonts w:eastAsia="Consolas" w:ascii="Consolas" w:cs="Consolas" w:hAnsi="Consolas"/>
          <w:sz w:val="22"/>
          <w:shd w:fill="EFF0F1"/>
        </w:rPr>
        <w:t>transcodeParam: undefined</w:t>
      </w:r>
      <w:r>
        <w:rPr>
          <w:rFonts w:eastAsia="等线" w:ascii="Arial" w:cs="Arial" w:hAnsi="Arial"/>
          <w:sz w:val="22"/>
        </w:rPr>
        <w:t>：清除当前参数，后续请求不再携带该字段。</w:t>
      </w:r>
    </w:p>
    <w:p>
      <w:pPr>
        <w:numPr>
          <w:numId w:val="193"/>
        </w:numPr>
        <w:spacing w:before="120" w:after="120" w:line="288" w:lineRule="auto"/>
        <w:ind w:left="0"/>
        <w:jc w:val="left"/>
      </w:pPr>
      <w:r>
        <w:rPr>
          <w:rFonts w:eastAsia="等线" w:ascii="Arial" w:cs="Arial" w:hAnsi="Arial"/>
          <w:sz w:val="22"/>
        </w:rPr>
        <w:t xml:space="preserve">传入空对象 </w:t>
      </w:r>
      <w:r>
        <w:rPr>
          <w:rFonts w:eastAsia="Consolas" w:ascii="Consolas" w:cs="Consolas" w:hAnsi="Consolas"/>
          <w:sz w:val="22"/>
          <w:shd w:fill="EFF0F1"/>
        </w:rPr>
        <w:t>{}</w:t>
      </w:r>
      <w:r>
        <w:rPr>
          <w:rFonts w:eastAsia="等线" w:ascii="Arial" w:cs="Arial" w:hAnsi="Arial"/>
          <w:sz w:val="22"/>
        </w:rPr>
        <w:t>：按空对象请求，不等同于清除参数。</w:t>
      </w:r>
    </w:p>
    <w:p>
      <w:pPr>
        <w:pStyle w:val="4"/>
        <w:spacing w:before="260" w:after="120" w:line="288" w:lineRule="auto"/>
        <w:ind w:left="0"/>
        <w:jc w:val="left"/>
        <w:outlineLvl w:val="3"/>
      </w:pPr>
      <w:bookmarkStart w:name="heading_228" w:id="228"/>
      <w:r>
        <w:rPr>
          <w:rFonts w:eastAsia="等线" w:ascii="Arial" w:cs="Arial" w:hAnsi="Arial"/>
          <w:b w:val="true"/>
          <w:sz w:val="28"/>
        </w:rPr>
        <w:t>多清晰度播放与切换</w:t>
      </w:r>
      <w:bookmarkEnd w:id="228"/>
    </w:p>
    <w:p>
      <w:pPr>
        <w:spacing w:before="120" w:after="120" w:line="288" w:lineRule="auto"/>
        <w:ind w:left="0"/>
        <w:jc w:val="left"/>
      </w:pPr>
      <w:r>
        <w:rPr>
          <w:rFonts w:eastAsia="等线" w:ascii="Arial" w:cs="Arial" w:hAnsi="Arial"/>
          <w:sz w:val="22"/>
        </w:rPr>
        <w:t xml:space="preserve">如果视频已经生成多个清晰度的转码产物，且未指定 </w:t>
      </w:r>
      <w:r>
        <w:rPr>
          <w:rFonts w:eastAsia="Consolas" w:ascii="Consolas" w:cs="Consolas" w:hAnsi="Consolas"/>
          <w:sz w:val="22"/>
          <w:shd w:fill="EFF0F1"/>
        </w:rPr>
        <w:t>transcodeParam.definition</w:t>
      </w:r>
      <w:r>
        <w:rPr>
          <w:rFonts w:eastAsia="等线" w:ascii="Arial" w:cs="Arial" w:hAnsi="Arial"/>
          <w:sz w:val="22"/>
        </w:rPr>
        <w:t xml:space="preserve">，播放器可以在服务端返回的清晰度列表中选择默认档位或切换档位。业务只能切换到 </w:t>
      </w:r>
      <w:r>
        <w:rPr>
          <w:rFonts w:eastAsia="Consolas" w:ascii="Consolas" w:cs="Consolas" w:hAnsi="Consolas"/>
          <w:sz w:val="22"/>
          <w:shd w:fill="EFF0F1"/>
        </w:rPr>
        <w:t>getDefinitionList()</w:t>
      </w:r>
      <w:r>
        <w:rPr>
          <w:rFonts w:eastAsia="等线" w:ascii="Arial" w:cs="Arial" w:hAnsi="Arial"/>
          <w:sz w:val="22"/>
        </w:rPr>
        <w:t xml:space="preserve"> 实际返回的 </w:t>
      </w:r>
      <w:r>
        <w:rPr>
          <w:rFonts w:eastAsia="Consolas" w:ascii="Consolas" w:cs="Consolas" w:hAnsi="Consolas"/>
          <w:sz w:val="22"/>
          <w:shd w:fill="EFF0F1"/>
        </w:rPr>
        <w:t>definition</w:t>
      </w:r>
      <w:r>
        <w:rPr>
          <w:rFonts w:eastAsia="等线" w:ascii="Arial" w:cs="Arial" w:hAnsi="Arial"/>
          <w:sz w:val="22"/>
        </w:rPr>
        <w:t>。当有多个清晰度时，业务可以通过</w:t>
      </w:r>
      <w:r>
        <w:rPr>
          <w:rFonts w:eastAsia="Consolas" w:ascii="Consolas" w:cs="Consolas" w:hAnsi="Consolas"/>
          <w:sz w:val="22"/>
          <w:shd w:fill="EFF0F1"/>
        </w:rPr>
        <w:t>changeDefinition</w:t>
      </w:r>
      <w:r>
        <w:rPr>
          <w:rFonts w:eastAsia="等线" w:ascii="Arial" w:cs="Arial" w:hAnsi="Arial"/>
          <w:sz w:val="22"/>
        </w:rPr>
        <w:t>切换清晰度进行播放。</w:t>
      </w:r>
    </w:p>
    <w:p>
      <w:pPr>
        <w:spacing w:before="120" w:after="120" w:line="288" w:lineRule="auto"/>
        <w:ind w:left="0"/>
        <w:jc w:val="left"/>
      </w:pPr>
      <w:r>
        <w:rPr>
          <w:rFonts w:eastAsia="等线" w:ascii="Arial" w:cs="Arial" w:hAnsi="Arial"/>
          <w:sz w:val="22"/>
        </w:rPr>
        <w:t>播放器内核和清晰度列表均为异步创建。</w:t>
      </w:r>
      <w:r>
        <w:rPr>
          <w:rFonts w:eastAsia="Consolas" w:ascii="Consolas" w:cs="Consolas" w:hAnsi="Consolas"/>
          <w:sz w:val="22"/>
          <w:shd w:fill="EFF0F1"/>
        </w:rPr>
        <w:t>getDefinitionList()</w:t>
      </w:r>
      <w:r>
        <w:rPr>
          <w:rFonts w:eastAsia="等线" w:ascii="Arial" w:cs="Arial" w:hAnsi="Arial"/>
          <w:sz w:val="22"/>
        </w:rPr>
        <w:t xml:space="preserve"> 只有在 </w:t>
      </w:r>
      <w:r>
        <w:rPr>
          <w:rFonts w:eastAsia="Consolas" w:ascii="Consolas" w:cs="Consolas" w:hAnsi="Consolas"/>
          <w:sz w:val="22"/>
          <w:shd w:fill="EFF0F1"/>
        </w:rPr>
        <w:t>VePlayer.Events.READY</w:t>
      </w:r>
      <w:r>
        <w:rPr>
          <w:rFonts w:eastAsia="等线" w:ascii="Arial" w:cs="Arial" w:hAnsi="Arial"/>
          <w:sz w:val="22"/>
        </w:rPr>
        <w:t xml:space="preserve"> 事件触发后才能获取到有效结果，因此必须在 </w:t>
      </w:r>
      <w:r>
        <w:rPr>
          <w:rFonts w:eastAsia="Consolas" w:ascii="Consolas" w:cs="Consolas" w:hAnsi="Consolas"/>
          <w:sz w:val="22"/>
          <w:shd w:fill="EFF0F1"/>
        </w:rPr>
        <w:t>READY</w:t>
      </w:r>
      <w:r>
        <w:rPr>
          <w:rFonts w:eastAsia="等线" w:ascii="Arial" w:cs="Arial" w:hAnsi="Arial"/>
          <w:sz w:val="22"/>
        </w:rPr>
        <w:t xml:space="preserve"> 回调中读取列表并执行首次清晰度切换。</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playerSdkIns.on(VePlayer.Events.READY, () =&gt; {</w:t>
              <w:br/>
              <w:t xml:space="preserve">  const definitions = playerSdkIns.getDefinitionList();</w:t>
              <w:br/>
              <w:br/>
              <w:t xml:space="preserve">  // 只能切换到 definitions 中存在的 definition。</w:t>
              <w:br/>
              <w:t xml:space="preserve">  if (definitions.some(item =&gt; item.definition === '720p')) {</w:t>
              <w:br/>
              <w:t xml:space="preserve">    playerSdkIns.changeDefinition('720p');</w:t>
              <w:br/>
              <w:t xml:space="preserve">  }</w:t>
              <w:br/>
              <w:t>});</w:t>
              <w:br/>
              <w:br/>
              <w:t>playerSdkIns.on(VePlayer.Events.DEFINITION_CHANGE, ({ to }) =&gt; {</w:t>
              <w:br/>
              <w:t xml:space="preserve">  console.log('current definition:', to.definition);</w:t>
              <w:br/>
            </w:r>
            <w:r>
              <w:rPr>
                <w:rFonts w:eastAsia="Consolas" w:ascii="Consolas" w:cs="Consolas" w:hAnsi="Consolas"/>
                <w:sz w:val="22"/>
              </w:rPr>
              <w:t>});</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如果 </w:t>
            </w:r>
            <w:r>
              <w:rPr>
                <w:rFonts w:eastAsia="Consolas" w:ascii="Consolas" w:cs="Consolas" w:hAnsi="Consolas"/>
                <w:color w:val="646a73"/>
                <w:sz w:val="22"/>
                <w:shd w:fill="EFF0F1"/>
              </w:rPr>
              <w:t>transcodeParam.definition</w:t>
            </w:r>
            <w:r>
              <w:rPr>
                <w:rFonts w:eastAsia="等线" w:ascii="Arial" w:cs="Arial" w:hAnsi="Arial"/>
                <w:color w:val="646a73"/>
                <w:sz w:val="22"/>
              </w:rPr>
              <w:t xml:space="preserve"> 指定了具体清晰度，服务端通常只返回该档位或其降级结果，播放器无法切换到未返回的清晰度。配置 </w:t>
            </w:r>
            <w:r>
              <w:rPr>
                <w:rFonts w:eastAsia="Consolas" w:ascii="Consolas" w:cs="Consolas" w:hAnsi="Consolas"/>
                <w:color w:val="646a73"/>
                <w:sz w:val="22"/>
                <w:shd w:fill="EFF0F1"/>
              </w:rPr>
              <w:t>defaultDefinition</w:t>
            </w:r>
            <w:r>
              <w:rPr>
                <w:rFonts w:eastAsia="等线" w:ascii="Arial" w:cs="Arial" w:hAnsi="Arial"/>
                <w:color w:val="646a73"/>
                <w:sz w:val="22"/>
              </w:rPr>
              <w:t xml:space="preserve"> 但匹配不到时，播放器会回退到返回列表中的第一条。</w:t>
            </w:r>
          </w:p>
        </w:tc>
      </w:tr>
    </w:tbl>
    <w:p>
      <w:pPr>
        <w:spacing w:before="120" w:after="120" w:line="288" w:lineRule="auto"/>
        <w:ind w:left="0"/>
        <w:jc w:val="left"/>
      </w:pPr>
      <w:r>
        <w:rPr>
          <w:rFonts w:eastAsia="等线" w:ascii="Arial" w:cs="Arial" w:hAnsi="Arial"/>
          <w:sz w:val="22"/>
        </w:rPr>
        <w:t>播放器提供了清晰度切换插件方便用户切换清晰度，用户点击右上角清晰度切换按钮图标，可以弹出清晰度选择面板。可以通过配置播放器实例化时的</w:t>
      </w:r>
      <w:r>
        <w:rPr>
          <w:rFonts w:eastAsia="Consolas" w:ascii="Consolas" w:cs="Consolas" w:hAnsi="Consolas"/>
          <w:sz w:val="22"/>
          <w:shd w:fill="EFF0F1"/>
        </w:rPr>
        <w:t>panel.mode</w:t>
      </w:r>
      <w:r>
        <w:rPr>
          <w:rFonts w:eastAsia="等线" w:ascii="Arial" w:cs="Arial" w:hAnsi="Arial"/>
          <w:sz w:val="22"/>
        </w:rPr>
        <w:t>选项选择合适的面板样式，默认为mode为0的样式，如下所示。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await playerSdkIns.playNext({</w:t>
              <w:br/>
              <w:t xml:space="preserve">  vid: nextEpisode.vid,</w:t>
              <w:br/>
              <w:t xml:space="preserve">  albumId: nextEpisode.album_id,</w:t>
              <w:br/>
              <w:t xml:space="preserve">  episodeId: nextEpisode.episode_id,</w:t>
              <w:br/>
              <w:t xml:space="preserve">  transcodeParam: {</w:t>
              <w:br/>
              <w:t xml:space="preserve">    format: 'hls',</w:t>
              <w:br/>
              <w:t xml:space="preserve">    codec: 'H264',</w:t>
              <w:br/>
              <w:t xml:space="preserve">  },</w:t>
              <w:br/>
              <w:t xml:space="preserve">  panel: { // 清晰度选择面板样式配置</w:t>
              <w:br/>
              <w:t xml:space="preserve">      mode: 0,  // 默认为0</w:t>
              <w:br/>
              <w:t xml:space="preserve">  },</w:t>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30"/>
        <w:gridCol w:w="2250"/>
        <w:gridCol w:w="2250"/>
        <w:gridCol w:w="2250"/>
      </w:tblGrid>
      <w:tr>
        <w:tc>
          <w:tcPr>
            <w:tcW w:w="1530" w:type="dxa"/>
            <w:tcMar>
              <w:top w:type="dxa" w:w="60"/>
              <w:left w:type="dxa" w:w="120"/>
              <w:bottom w:type="dxa" w:w="30"/>
              <w:right w:type="dxa" w:w="120"/>
            </w:tcMar>
          </w:tcPr>
          <w:p>
            <w:pPr>
              <w:spacing w:before="120" w:after="120" w:line="288" w:lineRule="auto"/>
              <w:ind w:left="0"/>
              <w:jc w:val="center"/>
            </w:pPr>
            <w:r>
              <w:rPr>
                <w:rFonts w:eastAsia="Consolas" w:ascii="Consolas" w:cs="Consolas" w:hAnsi="Consolas"/>
                <w:sz w:val="22"/>
                <w:shd w:fill="EFF0F1"/>
              </w:rPr>
              <w:t>panel.mode</w:t>
            </w:r>
          </w:p>
        </w:tc>
        <w:tc>
          <w:tcPr>
            <w:tcW w:w="22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22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2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清晰度选择样式</w:t>
            </w:r>
          </w:p>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center"/>
            </w:pPr>
            <w:r>
              <w:drawing>
                <wp:inline distT="0" distR="0" distB="0" distL="0">
                  <wp:extent cx="1276350" cy="262890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31"/>
                          <a:stretch>
                            <a:fillRect/>
                          </a:stretch>
                        </pic:blipFill>
                        <pic:spPr>
                          <a:xfrm>
                            <a:off x="0" y="0"/>
                            <a:ext cx="1276350" cy="2628900"/>
                          </a:xfrm>
                          <a:prstGeom prst="rect">
                            <a:avLst/>
                          </a:prstGeom>
                        </pic:spPr>
                      </pic:pic>
                    </a:graphicData>
                  </a:graphic>
                </wp:inline>
              </w:drawing>
            </w:r>
          </w:p>
        </w:tc>
        <w:tc>
          <w:tcPr>
            <w:tcW w:w="2250" w:type="dxa"/>
            <w:tcMar>
              <w:top w:type="dxa" w:w="60"/>
              <w:left w:type="dxa" w:w="120"/>
              <w:bottom w:type="dxa" w:w="30"/>
              <w:right w:type="dxa" w:w="120"/>
            </w:tcMar>
          </w:tcPr>
          <w:p>
            <w:pPr>
              <w:spacing w:before="120" w:after="120" w:line="288" w:lineRule="auto"/>
              <w:ind w:left="0"/>
              <w:jc w:val="center"/>
            </w:pPr>
            <w:r>
              <w:drawing>
                <wp:inline distT="0" distR="0" distB="0" distL="0">
                  <wp:extent cx="1276350" cy="262890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32"/>
                          <a:stretch>
                            <a:fillRect/>
                          </a:stretch>
                        </pic:blipFill>
                        <pic:spPr>
                          <a:xfrm>
                            <a:off x="0" y="0"/>
                            <a:ext cx="1276350" cy="2628900"/>
                          </a:xfrm>
                          <a:prstGeom prst="rect">
                            <a:avLst/>
                          </a:prstGeom>
                        </pic:spPr>
                      </pic:pic>
                    </a:graphicData>
                  </a:graphic>
                </wp:inline>
              </w:drawing>
            </w:r>
          </w:p>
        </w:tc>
        <w:tc>
          <w:tcPr>
            <w:tcW w:w="2250" w:type="dxa"/>
            <w:tcMar>
              <w:top w:type="dxa" w:w="60"/>
              <w:left w:type="dxa" w:w="120"/>
              <w:bottom w:type="dxa" w:w="30"/>
              <w:right w:type="dxa" w:w="120"/>
            </w:tcMar>
          </w:tcPr>
          <w:p>
            <w:pPr>
              <w:spacing w:before="120" w:after="120" w:line="288" w:lineRule="auto"/>
              <w:ind w:left="0"/>
              <w:jc w:val="center"/>
            </w:pPr>
            <w:r>
              <w:drawing>
                <wp:inline distT="0" distR="0" distB="0" distL="0">
                  <wp:extent cx="1276350" cy="26479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33"/>
                          <a:stretch>
                            <a:fillRect/>
                          </a:stretch>
                        </pic:blipFill>
                        <pic:spPr>
                          <a:xfrm>
                            <a:off x="0" y="0"/>
                            <a:ext cx="1276350" cy="2647950"/>
                          </a:xfrm>
                          <a:prstGeom prst="rect">
                            <a:avLst/>
                          </a:prstGeom>
                        </pic:spPr>
                      </pic:pic>
                    </a:graphicData>
                  </a:graphic>
                </wp:inline>
              </w:drawing>
            </w:r>
          </w:p>
        </w:tc>
      </w:tr>
    </w:tbl>
    <w:p>
      <w:pPr>
        <w:pStyle w:val="3"/>
        <w:spacing w:before="300" w:after="120" w:line="288" w:lineRule="auto"/>
        <w:ind w:left="0"/>
        <w:jc w:val="left"/>
        <w:outlineLvl w:val="2"/>
      </w:pPr>
      <w:bookmarkStart w:name="heading_229" w:id="229"/>
      <w:r>
        <w:rPr>
          <w:rFonts w:eastAsia="等线" w:ascii="Arial" w:cs="Arial" w:hAnsi="Arial"/>
          <w:b w:val="true"/>
          <w:sz w:val="30"/>
        </w:rPr>
        <w:t>转码视频预加载</w:t>
      </w:r>
      <w:bookmarkEnd w:id="229"/>
    </w:p>
    <w:p>
      <w:pPr>
        <w:spacing w:before="120" w:after="120" w:line="288" w:lineRule="auto"/>
        <w:ind w:left="0"/>
        <w:jc w:val="left"/>
      </w:pPr>
      <w:r>
        <w:rPr>
          <w:rFonts w:eastAsia="Consolas" w:ascii="Consolas" w:cs="Consolas" w:hAnsi="Consolas"/>
          <w:sz w:val="22"/>
          <w:shd w:fill="EFF0F1"/>
        </w:rPr>
        <w:t>setPreloadList</w:t>
      </w:r>
      <w:r>
        <w:rPr>
          <w:rFonts w:eastAsia="等线" w:ascii="Arial" w:cs="Arial" w:hAnsi="Arial"/>
          <w:sz w:val="22"/>
        </w:rPr>
        <w:t xml:space="preserve"> 和 </w:t>
      </w:r>
      <w:r>
        <w:rPr>
          <w:rFonts w:eastAsia="Consolas" w:ascii="Consolas" w:cs="Consolas" w:hAnsi="Consolas"/>
          <w:sz w:val="22"/>
          <w:shd w:fill="EFF0F1"/>
        </w:rPr>
        <w:t>addPreloadList</w:t>
      </w:r>
      <w:r>
        <w:rPr>
          <w:rFonts w:eastAsia="等线" w:ascii="Arial" w:cs="Arial" w:hAnsi="Arial"/>
          <w:sz w:val="22"/>
        </w:rPr>
        <w:t xml:space="preserve"> 的短剧条目同样支持 </w:t>
      </w:r>
      <w:r>
        <w:rPr>
          <w:rFonts w:eastAsia="Consolas" w:ascii="Consolas" w:cs="Consolas" w:hAnsi="Consolas"/>
          <w:sz w:val="22"/>
          <w:shd w:fill="EFF0F1"/>
        </w:rPr>
        <w:t>transcodeParam</w:t>
      </w:r>
      <w:r>
        <w:rPr>
          <w:rFonts w:eastAsia="等线" w:ascii="Arial" w:cs="Arial" w:hAnsi="Arial"/>
          <w:sz w:val="22"/>
        </w:rPr>
        <w:t xml:space="preserve">。为复用媒体信息缓存，预加载条目与正式播放必须使用相同的 </w:t>
      </w:r>
      <w:r>
        <w:rPr>
          <w:rFonts w:eastAsia="Consolas" w:ascii="Consolas" w:cs="Consolas" w:hAnsi="Consolas"/>
          <w:sz w:val="22"/>
          <w:shd w:fill="EFF0F1"/>
        </w:rPr>
        <w:t>episodeId</w:t>
      </w:r>
      <w:r>
        <w:rPr>
          <w:rFonts w:eastAsia="等线" w:ascii="Arial" w:cs="Arial" w:hAnsi="Arial"/>
          <w:sz w:val="22"/>
        </w:rPr>
        <w:t xml:space="preserve"> 和实际生效的 </w:t>
      </w:r>
      <w:r>
        <w:rPr>
          <w:rFonts w:eastAsia="Consolas" w:ascii="Consolas" w:cs="Consolas" w:hAnsi="Consolas"/>
          <w:sz w:val="22"/>
          <w:shd w:fill="EFF0F1"/>
        </w:rPr>
        <w:t>transcodeParam</w:t>
      </w:r>
      <w:r>
        <w:rPr>
          <w:rFonts w:eastAsia="等线" w:ascii="Arial" w:cs="Arial" w:hAnsi="Arial"/>
          <w:sz w:val="22"/>
        </w:rPr>
        <w:t>；</w:t>
      </w:r>
      <w:r>
        <w:rPr>
          <w:rFonts w:eastAsia="Consolas" w:ascii="Consolas" w:cs="Consolas" w:hAnsi="Consolas"/>
          <w:sz w:val="22"/>
          <w:shd w:fill="EFF0F1"/>
        </w:rPr>
        <w:t>defaultDefinition</w:t>
      </w:r>
      <w:r>
        <w:rPr>
          <w:rFonts w:eastAsia="等线" w:ascii="Arial" w:cs="Arial" w:hAnsi="Arial"/>
          <w:sz w:val="22"/>
        </w:rPr>
        <w:t xml:space="preserve"> 决定预加载哪一条 URL。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await VePlayer.setPreloadList([</w:t>
              <w:br/>
              <w:t xml:space="preserve">  {</w:t>
              <w:br/>
              <w:t xml:space="preserve">    vid: nextEpisode.vid,</w:t>
              <w:br/>
              <w:t xml:space="preserve">    albumId: nextEpisode.album_id,</w:t>
              <w:br/>
              <w:t xml:space="preserve">    episodeId: nextEpisode.episode_id,</w:t>
              <w:br/>
              <w:t xml:space="preserve">    defaultDefinition: '720p',</w:t>
              <w:br/>
              <w:t xml:space="preserve">    transcodeParam,</w:t>
              <w:br/>
              <w:t xml:space="preserve">    getVideoByToken: {</w:t>
              <w:br/>
              <w:t xml:space="preserve">      playAuthToken: nextEpisode.play_auth_token,</w:t>
              <w:br/>
              <w:t xml:space="preserve">    },</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230" w:id="230"/>
      <w:r>
        <w:rPr>
          <w:rFonts w:eastAsia="等线" w:ascii="Arial" w:cs="Arial" w:hAnsi="Arial"/>
          <w:b w:val="true"/>
          <w:sz w:val="30"/>
        </w:rPr>
        <w:t>注意事项</w:t>
      </w:r>
      <w:bookmarkEnd w:id="230"/>
    </w:p>
    <w:p>
      <w:pPr>
        <w:numPr>
          <w:numId w:val="194"/>
        </w:numPr>
        <w:spacing w:before="120" w:after="120" w:line="288" w:lineRule="auto"/>
        <w:ind w:left="0"/>
        <w:jc w:val="left"/>
      </w:pPr>
      <w:r>
        <w:rPr>
          <w:rFonts w:eastAsia="等线" w:ascii="Arial" w:cs="Arial" w:hAnsi="Arial"/>
          <w:sz w:val="22"/>
        </w:rPr>
        <w:t xml:space="preserve">指定参数不代表一定存在对应产物。如果视频没有匹配的转码结果，BytePlus VOD 可能按降级策略返回其他可用地址。例如仅存在 MP4 转码产物时，即使 </w:t>
      </w:r>
      <w:r>
        <w:rPr>
          <w:rFonts w:eastAsia="Consolas" w:ascii="Consolas" w:cs="Consolas" w:hAnsi="Consolas"/>
          <w:sz w:val="22"/>
          <w:shd w:fill="EFF0F1"/>
        </w:rPr>
        <w:t>format</w:t>
      </w:r>
      <w:r>
        <w:rPr>
          <w:rFonts w:eastAsia="等线" w:ascii="Arial" w:cs="Arial" w:hAnsi="Arial"/>
          <w:sz w:val="22"/>
        </w:rPr>
        <w:t xml:space="preserve"> 传入 </w:t>
      </w:r>
      <w:r>
        <w:rPr>
          <w:rFonts w:eastAsia="Consolas" w:ascii="Consolas" w:cs="Consolas" w:hAnsi="Consolas"/>
          <w:sz w:val="22"/>
          <w:shd w:fill="EFF0F1"/>
        </w:rPr>
        <w:t>hls</w:t>
      </w:r>
      <w:r>
        <w:rPr>
          <w:rFonts w:eastAsia="等线" w:ascii="Arial" w:cs="Arial" w:hAnsi="Arial"/>
          <w:sz w:val="22"/>
        </w:rPr>
        <w:t>，也可能降级返回 MP4。</w:t>
      </w:r>
    </w:p>
    <w:p>
      <w:pPr>
        <w:numPr>
          <w:numId w:val="195"/>
        </w:numPr>
        <w:spacing w:before="120" w:after="120" w:line="288" w:lineRule="auto"/>
        <w:ind w:left="0"/>
        <w:jc w:val="left"/>
      </w:pPr>
      <w:r>
        <w:rPr>
          <w:rFonts w:eastAsia="Consolas" w:ascii="Consolas" w:cs="Consolas" w:hAnsi="Consolas"/>
          <w:sz w:val="22"/>
          <w:shd w:fill="EFF0F1"/>
        </w:rPr>
        <w:t>unionInfo</w:t>
      </w:r>
      <w:r>
        <w:rPr>
          <w:rFonts w:eastAsia="等线" w:ascii="Arial" w:cs="Arial" w:hAnsi="Arial"/>
          <w:sz w:val="22"/>
        </w:rPr>
        <w:t xml:space="preserve"> 和 </w:t>
      </w:r>
      <w:r>
        <w:rPr>
          <w:rFonts w:eastAsia="Consolas" w:ascii="Consolas" w:cs="Consolas" w:hAnsi="Consolas"/>
          <w:sz w:val="22"/>
          <w:shd w:fill="EFF0F1"/>
        </w:rPr>
        <w:t>drmKek</w:t>
      </w:r>
      <w:r>
        <w:rPr>
          <w:rFonts w:eastAsia="等线" w:ascii="Arial" w:cs="Arial" w:hAnsi="Arial"/>
          <w:sz w:val="22"/>
        </w:rPr>
        <w:t xml:space="preserve"> 必须由对应的私有加密流程在运行时生成，不要写入源码、普通日志或长期存储。</w:t>
      </w:r>
    </w:p>
    <w:p>
      <w:pPr>
        <w:numPr>
          <w:numId w:val="196"/>
        </w:numPr>
        <w:spacing w:before="120" w:after="120" w:line="288" w:lineRule="auto"/>
        <w:ind w:left="0"/>
        <w:jc w:val="left"/>
      </w:pPr>
      <w:r>
        <w:rPr>
          <w:rFonts w:eastAsia="等线" w:ascii="Arial" w:cs="Arial" w:hAnsi="Arial"/>
          <w:sz w:val="22"/>
        </w:rPr>
        <w:t xml:space="preserve">预加载使用 MP4 MSE，播放器实例需要配置 </w:t>
      </w:r>
      <w:r>
        <w:rPr>
          <w:rFonts w:eastAsia="Consolas" w:ascii="Consolas" w:cs="Consolas" w:hAnsi="Consolas"/>
          <w:sz w:val="22"/>
          <w:shd w:fill="EFF0F1"/>
        </w:rPr>
        <w:t>enableMp4MSE: true</w:t>
      </w:r>
      <w:r>
        <w:rPr>
          <w:rFonts w:eastAsia="等线" w:ascii="Arial" w:cs="Arial" w:hAnsi="Arial"/>
          <w:sz w:val="22"/>
        </w:rPr>
        <w:t>。</w:t>
      </w:r>
      <w:r>
        <w:rPr>
          <w:rFonts w:eastAsia="Consolas" w:ascii="Consolas" w:cs="Consolas" w:hAnsi="Consolas"/>
          <w:sz w:val="22"/>
          <w:shd w:fill="EFF0F1"/>
        </w:rPr>
        <w:t>defaultDefinition</w:t>
      </w:r>
      <w:r>
        <w:rPr>
          <w:rFonts w:eastAsia="等线" w:ascii="Arial" w:cs="Arial" w:hAnsi="Arial"/>
          <w:sz w:val="22"/>
        </w:rPr>
        <w:t xml:space="preserve"> 应与实际播放清晰度一致，否则预加载缓存可能无法命中。</w:t>
      </w:r>
    </w:p>
    <w:p>
      <w:pPr>
        <w:spacing w:before="120" w:after="120" w:line="288" w:lineRule="auto"/>
        <w:ind w:left="0"/>
        <w:jc w:val="left"/>
      </w:pPr>
    </w:p>
    <w:p>
      <w:pPr>
        <w:pStyle w:val="2"/>
        <w:spacing w:before="320" w:after="120" w:line="288" w:lineRule="auto"/>
        <w:ind w:left="0"/>
        <w:jc w:val="left"/>
        <w:outlineLvl w:val="1"/>
      </w:pPr>
      <w:bookmarkStart w:name="heading_231" w:id="231"/>
      <w:r>
        <w:rPr>
          <w:rFonts w:eastAsia="等线" w:ascii="Arial" w:cs="Arial" w:hAnsi="Arial"/>
          <w:b w:val="true"/>
          <w:sz w:val="32"/>
        </w:rPr>
        <w:t>HLS 播放</w:t>
      </w:r>
      <w:bookmarkEnd w:id="231"/>
    </w:p>
    <w:p>
      <w:pPr>
        <w:spacing w:before="120" w:after="120" w:line="288" w:lineRule="auto"/>
        <w:ind w:left="0"/>
        <w:jc w:val="left"/>
      </w:pPr>
      <w:r>
        <w:rPr>
          <w:rFonts w:eastAsia="等线" w:ascii="Arial" w:cs="Arial" w:hAnsi="Arial"/>
          <w:sz w:val="22"/>
        </w:rPr>
        <w:t>VePlayer 支持 HLS（M3U8）视频播放。对于包含多个清晰度的 Master M3U8，播放器可根据网络情况自动选档（ABR），也支持通过内置清晰度插件手动选择，并自动识别 Master 中声明的字幕。</w:t>
      </w:r>
    </w:p>
    <w:p>
      <w:pPr>
        <w:pStyle w:val="3"/>
        <w:spacing w:before="300" w:after="120" w:line="288" w:lineRule="auto"/>
        <w:ind w:left="0"/>
        <w:jc w:val="left"/>
        <w:outlineLvl w:val="2"/>
      </w:pPr>
      <w:bookmarkStart w:name="heading_232" w:id="232"/>
      <w:r>
        <w:rPr>
          <w:rFonts w:eastAsia="等线" w:ascii="Arial" w:cs="Arial" w:hAnsi="Arial"/>
          <w:b w:val="true"/>
          <w:sz w:val="30"/>
        </w:rPr>
        <w:t>普通HLS播放</w:t>
      </w:r>
      <w:bookmarkEnd w:id="232"/>
    </w:p>
    <w:p>
      <w:pPr>
        <w:spacing w:before="120" w:after="120" w:line="288" w:lineRule="auto"/>
        <w:ind w:left="0"/>
        <w:jc w:val="left"/>
      </w:pPr>
      <w:r>
        <w:rPr>
          <w:rFonts w:eastAsia="等线" w:ascii="Arial" w:cs="Arial" w:hAnsi="Arial"/>
          <w:sz w:val="22"/>
        </w:rPr>
        <w:t>如果上传的原片就是HLS/m3u8视频，可以直接播放，无需额外设置。如果是转码视频，则需要在实例化时传入转码参数，如下：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const VePlayer = await TTMinis.getPlayer();</w:t>
              <w:br/>
              <w:br/>
              <w:t>const transcodeParam = {</w:t>
              <w:br/>
              <w:t xml:space="preserve">  format: 'hls',</w:t>
              <w:br/>
              <w:t xml:space="preserve">  codec: 'H264',</w:t>
              <w:br/>
              <w:t>};</w:t>
              <w:br/>
              <w:br/>
              <w:t>const playerSdkIns = new VePlayer({</w:t>
              <w:br/>
              <w:t xml:space="preserve">  id: 'player-container',</w:t>
              <w:br/>
              <w:t xml:space="preserve">  vid: videoInfo.vid,</w:t>
              <w:br/>
              <w:t xml:space="preserve">  albumId: videoInfo.album_id,</w:t>
              <w:br/>
              <w:t xml:space="preserve">  episodeId: videoInfo.episode_id,</w:t>
              <w:br/>
              <w:t xml:space="preserve">  defaultDefinition: '720p',</w:t>
              <w:br/>
              <w:t xml:space="preserve">  transcodeParam,</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Android 和 iOS 的 Minis 环境默认使用原生 video 播放 HLS；原生播放也可以由浏览器自动选择码率。</w:t>
      </w:r>
    </w:p>
    <w:p>
      <w:pPr>
        <w:spacing w:before="120" w:after="120" w:line="288" w:lineRule="auto"/>
        <w:ind w:left="0"/>
        <w:jc w:val="left"/>
      </w:pPr>
      <w:r>
        <w:rPr>
          <w:rFonts w:eastAsia="等线" w:ascii="Arial" w:cs="Arial" w:hAnsi="Arial"/>
          <w:sz w:val="22"/>
        </w:rPr>
        <w:t xml:space="preserve">如需手动切换 Master 清晰度、多音轨及 VePlayer 字幕菜单等功能，可配置 </w:t>
      </w:r>
      <w:r>
        <w:rPr>
          <w:rFonts w:eastAsia="Consolas" w:ascii="Consolas" w:cs="Consolas" w:hAnsi="Consolas"/>
          <w:sz w:val="22"/>
          <w:shd w:fill="EFF0F1"/>
        </w:rPr>
        <w:t>enableMobileHlsPlugin: true</w:t>
      </w:r>
      <w:r>
        <w:rPr>
          <w:rFonts w:eastAsia="等线" w:ascii="Arial" w:cs="Arial" w:hAnsi="Arial"/>
          <w:sz w:val="22"/>
        </w:rPr>
        <w:t>，在设备支持 MSE/MMS 时使用 HLS 插件；不支持时仍使用原生播放。</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const playerSdkIns = new VePlayer({</w:t>
              <w:br/>
              <w:t xml:space="preserve">  id: 'player-container',</w:t>
              <w:br/>
              <w:t xml:space="preserve">  vid: videoInfo.vid,</w:t>
              <w:br/>
              <w:t xml:space="preserve">  albumId: videoInfo.album_id,</w:t>
              <w:br/>
              <w:t xml:space="preserve">  episodeId: videoInfo.episode_id,</w:t>
              <w:br/>
              <w:t xml:space="preserve">  defaultDefinition: '720p',</w:t>
              <w:br/>
            </w:r>
            <w:r>
              <w:rPr>
                <w:rFonts w:eastAsia="Consolas" w:ascii="Consolas" w:cs="Consolas" w:hAnsi="Consolas"/>
                <w:sz w:val="22"/>
              </w:rPr>
              <w:t xml:space="preserve">  </w:t>
            </w:r>
            <w:r>
              <w:rPr>
                <w:rFonts w:eastAsia="Consolas" w:ascii="Consolas" w:cs="Consolas" w:hAnsi="Consolas"/>
                <w:sz w:val="22"/>
                <w:shd w:fill="b7edb1"/>
              </w:rPr>
              <w:t>enableMobileHlsPlugin: true,</w:t>
            </w:r>
            <w:r>
              <w:rPr>
                <w:rFonts w:eastAsia="Consolas" w:ascii="Consolas" w:cs="Consolas" w:hAnsi="Consolas"/>
                <w:sz w:val="22"/>
              </w:rPr>
              <w:br/>
            </w:r>
            <w:r>
              <w:rPr>
                <w:rFonts w:eastAsia="Consolas" w:ascii="Consolas" w:cs="Consolas" w:hAnsi="Consolas"/>
                <w:sz w:val="22"/>
              </w:rPr>
              <w:t>});</w:t>
            </w:r>
          </w:p>
        </w:tc>
      </w:tr>
    </w:tbl>
    <w:p>
      <w:pPr>
        <w:pStyle w:val="3"/>
        <w:spacing w:before="300" w:after="120" w:line="288" w:lineRule="auto"/>
        <w:ind w:left="0"/>
        <w:jc w:val="left"/>
        <w:outlineLvl w:val="2"/>
      </w:pPr>
      <w:bookmarkStart w:name="heading_233" w:id="233"/>
      <w:r>
        <w:rPr>
          <w:rFonts w:eastAsia="等线" w:ascii="Arial" w:cs="Arial" w:hAnsi="Arial"/>
          <w:b w:val="true"/>
          <w:sz w:val="30"/>
        </w:rPr>
        <w:t>Master m3u8 播放</w:t>
      </w:r>
      <w:bookmarkEnd w:id="233"/>
    </w:p>
    <w:p>
      <w:pPr>
        <w:spacing w:before="120" w:after="120" w:line="288" w:lineRule="auto"/>
        <w:ind w:left="0"/>
        <w:jc w:val="left"/>
      </w:pPr>
      <w:r>
        <w:rPr>
          <w:rFonts w:eastAsia="等线" w:ascii="Arial" w:cs="Arial" w:hAnsi="Arial"/>
          <w:sz w:val="22"/>
        </w:rPr>
        <w:t>VePlayer 支持按 Master M3U8 中定义的 Level 切换清晰度，也支持自适应码率（ABR）。Master 声明的字幕可自动识别；字幕配置、接口和自定义名称统一见本文下方“外挂字幕章节补充内容”，正式合入后链接至原指南的“外挂字幕”。</w:t>
      </w:r>
    </w:p>
    <w:p>
      <w:pPr>
        <w:spacing w:before="120" w:after="120" w:line="288" w:lineRule="auto"/>
        <w:ind w:left="0"/>
        <w:jc w:val="left"/>
      </w:pPr>
      <w:r>
        <w:rPr>
          <w:rFonts w:eastAsia="等线" w:ascii="Arial" w:cs="Arial" w:hAnsi="Arial"/>
          <w:sz w:val="22"/>
        </w:rPr>
        <w:t>以下示例表示开发者上传的原片本身就是master m3u8视频，包含多个清晰度。</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const VePlayer = await TTMinis.getPlayer();</w:t>
              <w:br/>
              <w:br/>
              <w:t>const playerSdkIns = new VePlayer({</w:t>
              <w:br/>
              <w:t xml:space="preserve">  id: 'player-container',</w:t>
              <w:br/>
              <w:t xml:space="preserve">  vid: videoInfo.vid,</w:t>
              <w:br/>
              <w:t xml:space="preserve">  albumId: videoInfo.album_id,</w:t>
              <w:br/>
              <w:t xml:space="preserve">  episodeId: videoInfo.episode_id,</w:t>
              <w:br/>
              <w:t xml:space="preserve">  enableMobileHlsPlugin: true,</w:t>
              <w:br/>
              <w:t xml:space="preserve">  defaultDefinition: 'auto',</w:t>
              <w:br/>
              <w:t xml:space="preserve">  autoBitrateOpts: {</w:t>
              <w:br/>
              <w:t xml:space="preserve">    enable: true,</w:t>
              <w:br/>
              <w:t xml:space="preserve">    engine: 'hlsjs',</w:t>
              <w:br/>
              <w:t xml:space="preserve">    startWithAuto: true,</w:t>
              <w:br/>
              <w:t xml:space="preserve">    showRealDefinition: true,</w:t>
              <w:br/>
              <w:t xml:space="preserve">  },</w:t>
              <w:br/>
              <w:t xml:space="preserve">  Subtitle: {</w:t>
              <w:br/>
              <w:t xml:space="preserve">    isDefaultOpen: true,</w:t>
              <w:br/>
              <w:t xml:space="preserve">    isShowIcon: true,</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234" w:id="234"/>
      <w:r>
        <w:rPr>
          <w:rFonts w:eastAsia="等线" w:ascii="Arial" w:cs="Arial" w:hAnsi="Arial"/>
          <w:b w:val="true"/>
          <w:sz w:val="28"/>
        </w:rPr>
        <w:t>设置起播 Level</w:t>
      </w:r>
      <w:bookmarkEnd w:id="234"/>
    </w:p>
    <w:p>
      <w:pPr>
        <w:spacing w:before="120" w:after="120" w:line="288" w:lineRule="auto"/>
        <w:ind w:left="0"/>
        <w:jc w:val="left"/>
      </w:pPr>
      <w:r>
        <w:rPr>
          <w:rFonts w:eastAsia="等线" w:ascii="Arial" w:cs="Arial" w:hAnsi="Arial"/>
          <w:sz w:val="22"/>
        </w:rPr>
        <w:t xml:space="preserve">需要指定 Master M3U8 的初始档位时，在播放器初始化配置中设置 </w:t>
      </w:r>
      <w:r>
        <w:rPr>
          <w:rFonts w:eastAsia="Consolas" w:ascii="Consolas" w:cs="Consolas" w:hAnsi="Consolas"/>
          <w:sz w:val="22"/>
          <w:shd w:fill="EFF0F1"/>
        </w:rPr>
        <w:t>hlsjs.startLevel</w:t>
      </w:r>
      <w:r>
        <w:rPr>
          <w:rFonts w:eastAsia="等线" w:ascii="Arial" w:cs="Arial" w:hAnsi="Arial"/>
          <w:sz w:val="22"/>
        </w:rPr>
        <w:t>。</w:t>
      </w:r>
      <w:r>
        <w:rPr>
          <w:rFonts w:eastAsia="Consolas" w:ascii="Consolas" w:cs="Consolas" w:hAnsi="Consolas"/>
          <w:sz w:val="22"/>
          <w:shd w:fill="EFF0F1"/>
        </w:rPr>
        <w:t>hlsjs</w:t>
      </w:r>
      <w:r>
        <w:rPr>
          <w:rFonts w:eastAsia="等线" w:ascii="Arial" w:cs="Arial" w:hAnsi="Arial"/>
          <w:sz w:val="22"/>
        </w:rPr>
        <w:t xml:space="preserve"> 与 </w:t>
      </w:r>
      <w:r>
        <w:rPr>
          <w:rFonts w:eastAsia="Consolas" w:ascii="Consolas" w:cs="Consolas" w:hAnsi="Consolas"/>
          <w:sz w:val="22"/>
          <w:shd w:fill="EFF0F1"/>
        </w:rPr>
        <w:t>autoBitrateOpts</w:t>
      </w:r>
      <w:r>
        <w:rPr>
          <w:rFonts w:eastAsia="等线" w:ascii="Arial" w:cs="Arial" w:hAnsi="Arial"/>
          <w:sz w:val="22"/>
        </w:rPr>
        <w:t xml:space="preserve"> 同级；该配置仅适用于实际使用 hls.js 的播放路径。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合并到 new VePlayer({ ... }) 的顶层配置中。</w:t>
              <w:br/>
              <w:t>hlsjs: {</w:t>
              <w:br/>
              <w:t xml:space="preserve">  startLevel: 0, // 第 0 个可用 Level；不锁定后续清晰度</w:t>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45"/>
        <w:gridCol w:w="2190"/>
        <w:gridCol w:w="3945"/>
      </w:tblGrid>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 / 取值</w:t>
            </w:r>
          </w:p>
        </w:tc>
        <w:tc>
          <w:tcPr>
            <w:tcW w:w="3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hlsjs.startLevel</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number；默认 -1</w:t>
            </w:r>
          </w:p>
        </w:tc>
        <w:tc>
          <w:tcPr>
            <w:tcW w:w="3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-1：自动选择起播档位；0 及以上整数：使用对应的有效 Level 索引</w:t>
            </w:r>
          </w:p>
        </w:tc>
      </w:tr>
    </w:tbl>
    <w:p>
      <w:pPr>
        <w:spacing w:before="120" w:after="120" w:line="288" w:lineRule="auto"/>
        <w:ind w:left="0"/>
        <w:jc w:val="left"/>
      </w:pPr>
      <w:r>
        <w:rPr>
          <w:rFonts w:eastAsia="Consolas" w:ascii="Consolas" w:cs="Consolas" w:hAnsi="Consolas"/>
          <w:sz w:val="22"/>
          <w:shd w:fill="EFF0F1"/>
        </w:rPr>
        <w:t>hlsjs.startLevel</w:t>
      </w:r>
      <w:r>
        <w:rPr>
          <w:rFonts w:eastAsia="等线" w:ascii="Arial" w:cs="Arial" w:hAnsi="Arial"/>
          <w:sz w:val="22"/>
        </w:rPr>
        <w:t xml:space="preserve"> 只指定初始加载的 Level，不会退出自动模式或锁定后续清晰度。即使不配置 </w:t>
      </w:r>
      <w:r>
        <w:rPr>
          <w:rFonts w:eastAsia="Consolas" w:ascii="Consolas" w:cs="Consolas" w:hAnsi="Consolas"/>
          <w:sz w:val="22"/>
          <w:shd w:fill="EFF0F1"/>
        </w:rPr>
        <w:t>autoBitrateOpts</w:t>
      </w:r>
      <w:r>
        <w:rPr>
          <w:rFonts w:eastAsia="等线" w:ascii="Arial" w:cs="Arial" w:hAnsi="Arial"/>
          <w:sz w:val="22"/>
        </w:rPr>
        <w:t xml:space="preserve">，后续分片仍可根据带宽估计和缓冲状态自动升降档。例如，若当前资源解析后的第 0 档为 540p，设置 </w:t>
      </w:r>
      <w:r>
        <w:rPr>
          <w:rFonts w:eastAsia="Consolas" w:ascii="Consolas" w:cs="Consolas" w:hAnsi="Consolas"/>
          <w:sz w:val="22"/>
          <w:shd w:fill="EFF0F1"/>
        </w:rPr>
        <w:t>startLevel: 0</w:t>
      </w:r>
      <w:r>
        <w:rPr>
          <w:rFonts w:eastAsia="等线" w:ascii="Arial" w:cs="Arial" w:hAnsi="Arial"/>
          <w:sz w:val="22"/>
        </w:rPr>
        <w:t xml:space="preserve"> 后可以先加载 540p，再在条件允许时升到 1080p；并不保证一定升档或升到该分辨率。</w:t>
      </w:r>
      <w:r>
        <w:rPr>
          <w:rFonts w:eastAsia="Consolas" w:ascii="Consolas" w:cs="Consolas" w:hAnsi="Consolas"/>
          <w:sz w:val="22"/>
          <w:shd w:fill="EFF0F1"/>
        </w:rPr>
        <w:t>defaultDefinition</w:t>
      </w:r>
      <w:r>
        <w:rPr>
          <w:rFonts w:eastAsia="等线" w:ascii="Arial" w:cs="Arial" w:hAnsi="Arial"/>
          <w:sz w:val="22"/>
        </w:rPr>
        <w:t xml:space="preserve"> 选择的是外部播放列表中的清晰度条目，不能用 </w:t>
      </w:r>
      <w:r>
        <w:rPr>
          <w:rFonts w:eastAsia="Consolas" w:ascii="Consolas" w:cs="Consolas" w:hAnsi="Consolas"/>
          <w:sz w:val="22"/>
          <w:shd w:fill="EFF0F1"/>
        </w:rPr>
        <w:t>defaultDefinition: '720p'</w:t>
      </w:r>
      <w:r>
        <w:rPr>
          <w:rFonts w:eastAsia="等线" w:ascii="Arial" w:cs="Arial" w:hAnsi="Arial"/>
          <w:sz w:val="22"/>
        </w:rPr>
        <w:t xml:space="preserve"> 指定 Master 内部的 720p Level；</w:t>
      </w:r>
      <w:r>
        <w:rPr>
          <w:rFonts w:eastAsia="Consolas" w:ascii="Consolas" w:cs="Consolas" w:hAnsi="Consolas"/>
          <w:sz w:val="22"/>
          <w:shd w:fill="EFF0F1"/>
        </w:rPr>
        <w:t>startWithAuto</w:t>
      </w:r>
      <w:r>
        <w:rPr>
          <w:rFonts w:eastAsia="等线" w:ascii="Arial" w:cs="Arial" w:hAnsi="Arial"/>
          <w:sz w:val="22"/>
        </w:rPr>
        <w:t xml:space="preserve"> 也不是起播 Level 索引。</w:t>
      </w:r>
    </w:p>
    <w:p>
      <w:pPr>
        <w:spacing w:before="120" w:after="120" w:line="288" w:lineRule="auto"/>
        <w:ind w:left="0"/>
        <w:jc w:val="left"/>
      </w:pPr>
      <w:r>
        <w:rPr>
          <w:rFonts w:eastAsia="等线" w:ascii="Arial" w:cs="Arial" w:hAnsi="Arial"/>
          <w:sz w:val="22"/>
        </w:rPr>
        <w:t xml:space="preserve">Level 索引从 0 开始，取决于当前资源解析后的可用列表；不能假设索引 1 一定是 720p。可在 </w:t>
      </w:r>
      <w:r>
        <w:rPr>
          <w:rFonts w:eastAsia="Consolas" w:ascii="Consolas" w:cs="Consolas" w:hAnsi="Consolas"/>
          <w:sz w:val="22"/>
          <w:shd w:fill="EFF0F1"/>
        </w:rPr>
        <w:t>HLS_LEVELS_UPDATED</w:t>
      </w:r>
      <w:r>
        <w:rPr>
          <w:rFonts w:eastAsia="等线" w:ascii="Arial" w:cs="Arial" w:hAnsi="Arial"/>
          <w:sz w:val="22"/>
        </w:rPr>
        <w:t xml:space="preserve"> 后通过 </w:t>
      </w:r>
      <w:r>
        <w:rPr>
          <w:rFonts w:eastAsia="Consolas" w:ascii="Consolas" w:cs="Consolas" w:hAnsi="Consolas"/>
          <w:sz w:val="22"/>
          <w:shd w:fill="EFF0F1"/>
        </w:rPr>
        <w:t>getHlsLevels()</w:t>
      </w:r>
      <w:r>
        <w:rPr>
          <w:rFonts w:eastAsia="等线" w:ascii="Arial" w:cs="Arial" w:hAnsi="Arial"/>
          <w:sz w:val="22"/>
        </w:rPr>
        <w:t xml:space="preserve"> 核对资源的索引与分辨率，初始化前应已明确目标资源的档位规则；不明确时保留 -1。运行中调用 </w:t>
      </w:r>
      <w:r>
        <w:rPr>
          <w:rFonts w:eastAsia="Consolas" w:ascii="Consolas" w:cs="Consolas" w:hAnsi="Consolas"/>
          <w:sz w:val="22"/>
          <w:shd w:fill="EFF0F1"/>
        </w:rPr>
        <w:t>setHlsLevel()</w:t>
      </w:r>
      <w:r>
        <w:rPr>
          <w:rFonts w:eastAsia="等线" w:ascii="Arial" w:cs="Arial" w:hAnsi="Arial"/>
          <w:sz w:val="22"/>
        </w:rPr>
        <w:t xml:space="preserve"> 属于手动切档，会进入手动模式，不等同于设置起播档位。</w:t>
      </w:r>
    </w:p>
    <w:p>
      <w:pPr>
        <w:spacing w:before="120" w:after="120" w:line="288" w:lineRule="auto"/>
        <w:ind w:left="0"/>
        <w:jc w:val="left"/>
      </w:pPr>
      <w:r>
        <w:rPr>
          <w:rFonts w:eastAsia="等线" w:ascii="Arial" w:cs="Arial" w:hAnsi="Arial"/>
          <w:sz w:val="22"/>
        </w:rPr>
        <w:t>原生 HLS 播放由浏览器选择起播档位，</w:t>
      </w:r>
      <w:r>
        <w:rPr>
          <w:rFonts w:eastAsia="Consolas" w:ascii="Consolas" w:cs="Consolas" w:hAnsi="Consolas"/>
          <w:sz w:val="22"/>
          <w:shd w:fill="EFF0F1"/>
        </w:rPr>
        <w:t>hlsjs.startLevel</w:t>
      </w:r>
      <w:r>
        <w:rPr>
          <w:rFonts w:eastAsia="等线" w:ascii="Arial" w:cs="Arial" w:hAnsi="Arial"/>
          <w:sz w:val="22"/>
        </w:rPr>
        <w:t xml:space="preserve"> 不生效。该设置描述初始分片选择，不保证固定分辨率的首帧输出。参考：</w:t>
      </w:r>
      <w:hyperlink r:id="rId78">
        <w:r>
          <w:rPr>
            <w:rFonts w:eastAsia="等线" w:ascii="Arial" w:cs="Arial" w:hAnsi="Arial"/>
            <w:color w:val="3370ff"/>
            <w:sz w:val="22"/>
          </w:rPr>
          <w:t>hls.js startLevel</w:t>
        </w:r>
      </w:hyperlink>
      <w:r>
        <w:rPr>
          <w:rFonts w:eastAsia="等线" w:ascii="Arial" w:cs="Arial" w:hAnsi="Arial"/>
          <w:sz w:val="22"/>
        </w:rPr>
        <w:t>。</w:t>
      </w:r>
    </w:p>
    <w:p>
      <w:pPr>
        <w:pStyle w:val="4"/>
        <w:spacing w:before="260" w:after="120" w:line="288" w:lineRule="auto"/>
        <w:ind w:left="0"/>
        <w:jc w:val="left"/>
        <w:outlineLvl w:val="3"/>
      </w:pPr>
      <w:bookmarkStart w:name="heading_235" w:id="235"/>
      <w:r>
        <w:rPr>
          <w:rFonts w:eastAsia="等线" w:ascii="Arial" w:cs="Arial" w:hAnsi="Arial"/>
          <w:b w:val="true"/>
          <w:sz w:val="28"/>
        </w:rPr>
        <w:t>自动档配置（autoBitrateOpts）</w:t>
      </w:r>
      <w:bookmarkEnd w:id="235"/>
    </w:p>
    <w:p>
      <w:pPr>
        <w:spacing w:before="120" w:after="120" w:line="288" w:lineRule="auto"/>
        <w:ind w:left="0"/>
        <w:jc w:val="left"/>
      </w:pPr>
      <w:r>
        <w:rPr>
          <w:rFonts w:eastAsia="等线" w:ascii="Arial" w:cs="Arial" w:hAnsi="Arial"/>
          <w:sz w:val="22"/>
        </w:rPr>
        <w:t xml:space="preserve">本节开头的 </w:t>
      </w:r>
      <w:r>
        <w:rPr>
          <w:rFonts w:eastAsia="Consolas" w:ascii="Consolas" w:cs="Consolas" w:hAnsi="Consolas"/>
          <w:sz w:val="22"/>
          <w:shd w:fill="EFF0F1"/>
        </w:rPr>
        <w:t>autoBitrateOpts</w:t>
      </w:r>
      <w:r>
        <w:rPr>
          <w:rFonts w:eastAsia="等线" w:ascii="Arial" w:cs="Arial" w:hAnsi="Arial"/>
          <w:sz w:val="22"/>
        </w:rPr>
        <w:t xml:space="preserve"> 示例用于显式选择 hls.js ABR 并展示实际清晰度，属于可选配置。若设置 </w:t>
      </w:r>
      <w:r>
        <w:rPr>
          <w:rFonts w:eastAsia="Consolas" w:ascii="Consolas" w:cs="Consolas" w:hAnsi="Consolas"/>
          <w:sz w:val="22"/>
          <w:shd w:fill="EFF0F1"/>
        </w:rPr>
        <w:t>enable: true</w:t>
      </w:r>
      <w:r>
        <w:rPr>
          <w:rFonts w:eastAsia="等线" w:ascii="Arial" w:cs="Arial" w:hAnsi="Arial"/>
          <w:sz w:val="22"/>
        </w:rPr>
        <w:t xml:space="preserve">，Master 内部自动选档应同时指定 </w:t>
      </w:r>
      <w:r>
        <w:rPr>
          <w:rFonts w:eastAsia="Consolas" w:ascii="Consolas" w:cs="Consolas" w:hAnsi="Consolas"/>
          <w:sz w:val="22"/>
          <w:shd w:fill="EFF0F1"/>
        </w:rPr>
        <w:t>engine: 'hlsjs'</w:t>
      </w:r>
      <w:r>
        <w:rPr>
          <w:rFonts w:eastAsia="等线" w:ascii="Arial" w:cs="Arial" w:hAnsi="Arial"/>
          <w:sz w:val="22"/>
        </w:rPr>
        <w:t xml:space="preserve">；省略 </w:t>
      </w:r>
      <w:r>
        <w:rPr>
          <w:rFonts w:eastAsia="Consolas" w:ascii="Consolas" w:cs="Consolas" w:hAnsi="Consolas"/>
          <w:sz w:val="22"/>
          <w:shd w:fill="EFF0F1"/>
        </w:rPr>
        <w:t>engine</w:t>
      </w:r>
      <w:r>
        <w:rPr>
          <w:rFonts w:eastAsia="等线" w:ascii="Arial" w:cs="Arial" w:hAnsi="Arial"/>
          <w:sz w:val="22"/>
        </w:rPr>
        <w:t xml:space="preserve"> 会选择 VePlayer ABR。省略整个配置或设置 </w:t>
      </w:r>
      <w:r>
        <w:rPr>
          <w:rFonts w:eastAsia="Consolas" w:ascii="Consolas" w:cs="Consolas" w:hAnsi="Consolas"/>
          <w:sz w:val="22"/>
          <w:shd w:fill="EFF0F1"/>
        </w:rPr>
        <w:t>enable: false</w:t>
      </w:r>
      <w:r>
        <w:rPr>
          <w:rFonts w:eastAsia="等线" w:ascii="Arial" w:cs="Arial" w:hAnsi="Arial"/>
          <w:sz w:val="22"/>
        </w:rPr>
        <w:t xml:space="preserve"> 不会关闭 hls.js 自带的 ABR。需要固定档位时，在 Level 就绪后使用 </w:t>
      </w:r>
      <w:r>
        <w:rPr>
          <w:rFonts w:eastAsia="Consolas" w:ascii="Consolas" w:cs="Consolas" w:hAnsi="Consolas"/>
          <w:sz w:val="22"/>
          <w:shd w:fill="EFF0F1"/>
        </w:rPr>
        <w:t>setHlsLevel(index)</w:t>
      </w:r>
      <w:r>
        <w:rPr>
          <w:rFonts w:eastAsia="等线" w:ascii="Arial" w:cs="Arial" w:hAnsi="Arial"/>
          <w:sz w:val="22"/>
        </w:rPr>
        <w:t xml:space="preserve"> 进入手动模式。</w:t>
      </w:r>
    </w:p>
    <w:p>
      <w:pPr>
        <w:spacing w:before="120" w:after="120" w:line="288" w:lineRule="auto"/>
        <w:ind w:left="0"/>
        <w:jc w:val="left"/>
      </w:pPr>
      <w:r>
        <w:rPr>
          <w:rFonts w:eastAsia="等线" w:ascii="Arial" w:cs="Arial" w:hAnsi="Arial"/>
          <w:b w:val="true"/>
          <w:sz w:val="22"/>
        </w:rPr>
        <w:t>Master M3U8 默认使用自动档。</w:t>
      </w:r>
      <w:r>
        <w:rPr>
          <w:rFonts w:eastAsia="等线" w:ascii="Arial" w:cs="Arial" w:hAnsi="Arial"/>
          <w:sz w:val="22"/>
        </w:rPr>
        <w:t xml:space="preserve">实际使用 hls.js 播放且解析到多个可用 Level 时，即使没有配置 </w:t>
      </w:r>
      <w:r>
        <w:rPr>
          <w:rFonts w:eastAsia="Consolas" w:ascii="Consolas" w:cs="Consolas" w:hAnsi="Consolas"/>
          <w:sz w:val="22"/>
          <w:shd w:fill="EFF0F1"/>
        </w:rPr>
        <w:t>autoBitrateOpts</w:t>
      </w:r>
      <w:r>
        <w:rPr>
          <w:rFonts w:eastAsia="等线" w:ascii="Arial" w:cs="Arial" w:hAnsi="Arial"/>
          <w:sz w:val="22"/>
        </w:rPr>
        <w:t xml:space="preserve">，播放器也会默认使用 hls.js 自带的 ABR，清晰度菜单显示并选中“自动”。无需额外设置 </w:t>
      </w:r>
      <w:r>
        <w:rPr>
          <w:rFonts w:eastAsia="Consolas" w:ascii="Consolas" w:cs="Consolas" w:hAnsi="Consolas"/>
          <w:sz w:val="22"/>
          <w:shd w:fill="EFF0F1"/>
        </w:rPr>
        <w:t>defaultDefinition: 'auto'</w:t>
      </w:r>
      <w:r>
        <w:rPr>
          <w:rFonts w:eastAsia="等线" w:ascii="Arial" w:cs="Arial" w:hAnsi="Arial"/>
          <w:sz w:val="22"/>
        </w:rPr>
        <w:t xml:space="preserve"> 或 </w:t>
      </w:r>
      <w:r>
        <w:rPr>
          <w:rFonts w:eastAsia="Consolas" w:ascii="Consolas" w:cs="Consolas" w:hAnsi="Consolas"/>
          <w:sz w:val="22"/>
          <w:shd w:fill="EFF0F1"/>
        </w:rPr>
        <w:t>startWithAuto: true</w:t>
      </w:r>
      <w:r>
        <w:rPr>
          <w:rFonts w:eastAsia="等线" w:ascii="Arial" w:cs="Arial" w:hAnsi="Arial"/>
          <w:sz w:val="22"/>
        </w:rPr>
        <w:t xml:space="preserve"> 才能启用这一默认行为。自动档表示播放过程中允许自动选档，并不表示固定从最高档或某个分辨率起播。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20"/>
        <w:gridCol w:w="3030"/>
        <w:gridCol w:w="3030"/>
      </w:tblGrid>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默认值</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enable</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是否启用显式 SDK ABR 引擎配置；false 不会关闭 hls.js 默认自动选档。</w:t>
            </w: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engine</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开启 enable 后，未指定时为 veplayer</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 enable: true 时，Master 内部档位自动选择需指定 hlsjs；省略整个 autoBitrateOpts 时默认使用 hls.js ABR。</w:t>
            </w: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startWithAuto</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SDK Definition 自动档起播配置；Master 的默认 hls.js 自动模式不依赖此项，也不通过此项指定起播 Level。</w:t>
            </w: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showRealDefinition</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true：自动模式下展示当前档位，如“自动(720p)”；false：仅展示“自动”</w:t>
            </w:r>
          </w:p>
        </w:tc>
      </w:tr>
      <w:tr>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autoDefinitionText</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跟随播放器语言</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自定义自动档名称，例如“智能”；设置后优先使用该文案</w:t>
            </w:r>
          </w:p>
        </w:tc>
      </w:tr>
    </w:tbl>
    <w:p>
      <w:pPr>
        <w:spacing w:before="120" w:after="120" w:line="288" w:lineRule="auto"/>
        <w:ind w:left="0"/>
        <w:jc w:val="left"/>
      </w:pPr>
      <w:r>
        <w:rPr>
          <w:rFonts w:eastAsia="等线" w:ascii="Arial" w:cs="Arial" w:hAnsi="Arial"/>
          <w:sz w:val="22"/>
        </w:rPr>
        <w:t xml:space="preserve">例如，保留上例的自动码率配置，并增加 </w:t>
      </w:r>
      <w:r>
        <w:rPr>
          <w:rFonts w:eastAsia="Consolas" w:ascii="Consolas" w:cs="Consolas" w:hAnsi="Consolas"/>
          <w:sz w:val="22"/>
          <w:shd w:fill="EFF0F1"/>
        </w:rPr>
        <w:t>autoDefinitionText: '智能'</w:t>
      </w:r>
      <w:r>
        <w:rPr>
          <w:rFonts w:eastAsia="等线" w:ascii="Arial" w:cs="Arial" w:hAnsi="Arial"/>
          <w:sz w:val="22"/>
        </w:rPr>
        <w:t>：</w:t>
      </w:r>
      <w:r>
        <w:rPr>
          <w:rFonts w:eastAsia="Consolas" w:ascii="Consolas" w:cs="Consolas" w:hAnsi="Consolas"/>
          <w:sz w:val="22"/>
          <w:shd w:fill="EFF0F1"/>
        </w:rPr>
        <w:t>showRealDefinition</w:t>
      </w:r>
      <w:r>
        <w:rPr>
          <w:rFonts w:eastAsia="等线" w:ascii="Arial" w:cs="Arial" w:hAnsi="Arial"/>
          <w:sz w:val="22"/>
        </w:rPr>
        <w:t xml:space="preserve"> 为 </w:t>
      </w:r>
      <w:r>
        <w:rPr>
          <w:rFonts w:eastAsia="Consolas" w:ascii="Consolas" w:cs="Consolas" w:hAnsi="Consolas"/>
          <w:sz w:val="22"/>
          <w:shd w:fill="EFF0F1"/>
        </w:rPr>
        <w:t>true</w:t>
      </w:r>
      <w:r>
        <w:rPr>
          <w:rFonts w:eastAsia="等线" w:ascii="Arial" w:cs="Arial" w:hAnsi="Arial"/>
          <w:sz w:val="22"/>
        </w:rPr>
        <w:t xml:space="preserve"> 时可显示“智能(720p)”。如果同时将 720p 的 label 配置为“高清”，则显示“智能(高清)”。这只改变菜单文案，不改变选档策略。</w:t>
      </w:r>
    </w:p>
    <w:p>
      <w:pPr>
        <w:spacing w:before="120" w:after="120" w:line="288" w:lineRule="auto"/>
        <w:ind w:left="0"/>
        <w:jc w:val="left"/>
      </w:pPr>
      <w:r>
        <w:rPr>
          <w:rFonts w:eastAsia="等线" w:ascii="Arial" w:cs="Arial" w:hAnsi="Arial"/>
          <w:sz w:val="22"/>
        </w:rPr>
        <w:t xml:space="preserve">自动档需要多语言文案时，可在 </w:t>
      </w:r>
      <w:r>
        <w:rPr>
          <w:rFonts w:eastAsia="Consolas" w:ascii="Consolas" w:cs="Consolas" w:hAnsi="Consolas"/>
          <w:sz w:val="22"/>
          <w:shd w:fill="EFF0F1"/>
        </w:rPr>
        <w:t>languages</w:t>
      </w:r>
      <w:r>
        <w:rPr>
          <w:rFonts w:eastAsia="等线" w:ascii="Arial" w:cs="Arial" w:hAnsi="Arial"/>
          <w:sz w:val="22"/>
        </w:rPr>
        <w:t xml:space="preserve"> 中配置 </w:t>
      </w:r>
      <w:r>
        <w:rPr>
          <w:rFonts w:eastAsia="Consolas" w:ascii="Consolas" w:cs="Consolas" w:hAnsi="Consolas"/>
          <w:sz w:val="22"/>
          <w:shd w:fill="EFF0F1"/>
        </w:rPr>
        <w:t>DEFINITION_AUTO</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添加到播放器初始化配置中。</w:t>
              <w:br/>
              <w:t>lang: 'zh',</w:t>
              <w:br/>
              <w:t>languages: {</w:t>
              <w:br/>
              <w:t xml:space="preserve">  zh: { DEFINITION_AUTO: '智能' },</w:t>
              <w:br/>
              <w:t xml:space="preserve">  en: { DEFINITION_AUTO: 'Auto' },</w:t>
              <w:br/>
              <w:t>},</w:t>
              <w:br/>
            </w:r>
            <w:r>
              <w:rPr>
                <w:rFonts w:eastAsia="Consolas" w:ascii="Consolas" w:cs="Consolas" w:hAnsi="Consolas"/>
                <w:sz w:val="22"/>
              </w:rPr>
              <w:t>// autoBitrateOpts 沿用上例，不设置 autoDefinitionText。</w:t>
            </w:r>
          </w:p>
        </w:tc>
      </w:tr>
    </w:tbl>
    <w:p>
      <w:pPr>
        <w:spacing w:before="120" w:after="120" w:line="288" w:lineRule="auto"/>
        <w:ind w:left="0"/>
        <w:jc w:val="left"/>
      </w:pPr>
      <w:r>
        <w:rPr>
          <w:rFonts w:eastAsia="等线" w:ascii="Arial" w:cs="Arial" w:hAnsi="Arial"/>
          <w:sz w:val="22"/>
        </w:rPr>
        <w:t>自动档不指定固定的首帧分辨率。用户手动选择清晰度后会退出自动模式，再选择“自动”可恢复自适应；</w:t>
      </w:r>
    </w:p>
    <w:p>
      <w:pPr>
        <w:pStyle w:val="4"/>
        <w:spacing w:before="260" w:after="120" w:line="288" w:lineRule="auto"/>
        <w:ind w:left="0"/>
        <w:jc w:val="left"/>
        <w:outlineLvl w:val="3"/>
      </w:pPr>
      <w:bookmarkStart w:name="heading_236" w:id="236"/>
      <w:r>
        <w:rPr>
          <w:rFonts w:eastAsia="等线" w:ascii="Arial" w:cs="Arial" w:hAnsi="Arial"/>
          <w:b w:val="true"/>
          <w:sz w:val="28"/>
        </w:rPr>
        <w:t>切换清晰度</w:t>
      </w:r>
      <w:bookmarkEnd w:id="236"/>
    </w:p>
    <w:p>
      <w:pPr>
        <w:spacing w:before="120" w:after="120" w:line="288" w:lineRule="auto"/>
        <w:ind w:left="0"/>
        <w:jc w:val="left"/>
      </w:pPr>
      <w:r>
        <w:rPr>
          <w:rFonts w:eastAsia="等线" w:ascii="Arial" w:cs="Arial" w:hAnsi="Arial"/>
          <w:sz w:val="22"/>
        </w:rPr>
        <w:t>播放器会自动识别master m3u8的各个清晰度（对应level）的视频，并默认提供清晰度选择插件供用户切换清晰度或者设置为ABR自动档。用户点击右上角按钮即可弹出清晰度选择面板切换清晰度。</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right"/>
            </w:pPr>
            <w:r>
              <w:drawing>
                <wp:inline distT="0" distR="0" distB="0" distL="0">
                  <wp:extent cx="2476500" cy="55245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36"/>
                          <a:stretch>
                            <a:fillRect/>
                          </a:stretch>
                        </pic:blipFill>
                        <pic:spPr>
                          <a:xfrm>
                            <a:off x="0" y="0"/>
                            <a:ext cx="2476500" cy="552450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549592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37"/>
                          <a:stretch>
                            <a:fillRect/>
                          </a:stretch>
                        </pic:blipFill>
                        <pic:spPr>
                          <a:xfrm>
                            <a:off x="0" y="0"/>
                            <a:ext cx="2476500" cy="5495925"/>
                          </a:xfrm>
                          <a:prstGeom prst="rect">
                            <a:avLst/>
                          </a:prstGeom>
                        </pic:spPr>
                      </pic:pic>
                    </a:graphicData>
                  </a:graphic>
                </wp:inline>
              </w:drawing>
            </w:r>
          </w:p>
        </w:tc>
      </w:tr>
    </w:tbl>
    <w:p>
      <w:pPr>
        <w:spacing w:before="120" w:after="120" w:line="288" w:lineRule="auto"/>
        <w:ind w:left="0"/>
        <w:jc w:val="left"/>
      </w:pPr>
    </w:p>
    <w:p>
      <w:pPr>
        <w:pStyle w:val="4"/>
        <w:spacing w:before="260" w:after="120" w:line="288" w:lineRule="auto"/>
        <w:ind w:left="0"/>
        <w:jc w:val="left"/>
        <w:outlineLvl w:val="3"/>
      </w:pPr>
      <w:bookmarkStart w:name="heading_237" w:id="237"/>
      <w:r>
        <w:rPr>
          <w:rFonts w:eastAsia="等线" w:ascii="Arial" w:cs="Arial" w:hAnsi="Arial"/>
          <w:b w:val="true"/>
          <w:sz w:val="28"/>
        </w:rPr>
        <w:t>自定义清晰度 label</w:t>
      </w:r>
      <w:bookmarkEnd w:id="237"/>
    </w:p>
    <w:p>
      <w:pPr>
        <w:spacing w:before="120" w:after="120" w:line="288" w:lineRule="auto"/>
        <w:ind w:left="0"/>
        <w:jc w:val="left"/>
      </w:pPr>
      <w:r>
        <w:rPr>
          <w:rFonts w:eastAsia="等线" w:ascii="Arial" w:cs="Arial" w:hAnsi="Arial"/>
          <w:sz w:val="22"/>
        </w:rPr>
        <w:t xml:space="preserve">在播放器初始化配置中添加 </w:t>
      </w:r>
      <w:r>
        <w:rPr>
          <w:rFonts w:eastAsia="Consolas" w:ascii="Consolas" w:cs="Consolas" w:hAnsi="Consolas"/>
          <w:sz w:val="22"/>
          <w:shd w:fill="EFF0F1"/>
        </w:rPr>
        <w:t>hlsLevelLabel</w:t>
      </w:r>
      <w:r>
        <w:rPr>
          <w:rFonts w:eastAsia="等线" w:ascii="Arial" w:cs="Arial" w:hAnsi="Arial"/>
          <w:sz w:val="22"/>
        </w:rPr>
        <w:t>，可将默认的“720p”等名称替换为业务文案。</w:t>
      </w:r>
      <w:r>
        <w:rPr>
          <w:rFonts w:eastAsia="Consolas" w:ascii="Consolas" w:cs="Consolas" w:hAnsi="Consolas"/>
          <w:sz w:val="22"/>
          <w:shd w:fill="EFF0F1"/>
        </w:rPr>
        <w:t>map</w:t>
      </w:r>
      <w:r>
        <w:rPr>
          <w:rFonts w:eastAsia="等线" w:ascii="Arial" w:cs="Arial" w:hAnsi="Arial"/>
          <w:sz w:val="22"/>
        </w:rPr>
        <w:t xml:space="preserve"> 的 </w:t>
      </w:r>
      <w:r>
        <w:rPr>
          <w:rFonts w:eastAsia="Consolas" w:ascii="Consolas" w:cs="Consolas" w:hAnsi="Consolas"/>
          <w:sz w:val="22"/>
          <w:shd w:fill="EFF0F1"/>
        </w:rPr>
        <w:t>key</w:t>
      </w:r>
      <w:r>
        <w:rPr>
          <w:rFonts w:eastAsia="等线" w:ascii="Arial" w:cs="Arial" w:hAnsi="Arial"/>
          <w:sz w:val="22"/>
        </w:rPr>
        <w:t xml:space="preserve"> 为视频短边对应的标准标签，竖屏视频同样适用。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添加到 new VePlayer({ ... }) 的配置中。</w:t>
              <w:br/>
              <w:t>hlsLevelLabel: {</w:t>
              <w:br/>
              <w:t xml:space="preserve">  map: {</w:t>
              <w:br/>
              <w:t xml:space="preserve">    '480p': { text: '标清' },</w:t>
              <w:br/>
              <w:t xml:space="preserve">    '720p': { text: '高清' },</w:t>
              <w:br/>
              <w:t xml:space="preserve">    '1080p': { text: '超清' },</w:t>
              <w:br/>
              <w:t xml:space="preserve">  },</w:t>
              <w:br/>
              <w:t xml:space="preserve">  // 可选：进一步格式化最终文案。</w:t>
              <w:br/>
              <w:t xml:space="preserve">  formatter: ({ defaultLabel, level }) =&gt;</w:t>
              <w:br/>
              <w:t xml:space="preserve">    level.videoRange === 'PQ' ? `${defaultLabel} HDR` : defaultLabel,</w:t>
              <w:br/>
            </w:r>
            <w:r>
              <w:rPr>
                <w:rFonts w:eastAsia="Consolas" w:ascii="Consolas" w:cs="Consolas" w:hAnsi="Consolas"/>
                <w:sz w:val="22"/>
              </w:rPr>
              <w:t>},</w:t>
            </w:r>
          </w:p>
        </w:tc>
      </w:tr>
    </w:tbl>
    <w:p>
      <w:pPr>
        <w:spacing w:before="120" w:after="120" w:line="288" w:lineRule="auto"/>
        <w:ind w:left="0"/>
        <w:jc w:val="left"/>
      </w:pPr>
      <w:r>
        <w:rPr>
          <w:rFonts w:eastAsia="Consolas" w:ascii="Consolas" w:cs="Consolas" w:hAnsi="Consolas"/>
          <w:sz w:val="22"/>
          <w:shd w:fill="EFF0F1"/>
        </w:rPr>
        <w:t>label</w:t>
      </w:r>
      <w:r>
        <w:rPr>
          <w:rFonts w:eastAsia="等线" w:ascii="Arial" w:cs="Arial" w:hAnsi="Arial"/>
          <w:sz w:val="22"/>
        </w:rPr>
        <w:t xml:space="preserve"> 只影响菜单显示，不改变清晰度索引和切换行为。“自动”文案可通过 </w:t>
      </w:r>
      <w:r>
        <w:rPr>
          <w:rFonts w:eastAsia="Consolas" w:ascii="Consolas" w:cs="Consolas" w:hAnsi="Consolas"/>
          <w:sz w:val="22"/>
          <w:shd w:fill="EFF0F1"/>
        </w:rPr>
        <w:t xml:space="preserve">autoBitrateOpts.autoDefinitionText </w:t>
      </w:r>
      <w:r>
        <w:rPr>
          <w:rFonts w:eastAsia="等线" w:ascii="Arial" w:cs="Arial" w:hAnsi="Arial"/>
          <w:sz w:val="22"/>
        </w:rPr>
        <w:t>设置；</w:t>
      </w:r>
      <w:r>
        <w:rPr>
          <w:rFonts w:eastAsia="Consolas" w:ascii="Consolas" w:cs="Consolas" w:hAnsi="Consolas"/>
          <w:sz w:val="22"/>
          <w:shd w:fill="EFF0F1"/>
        </w:rPr>
        <w:t>showRealDefinition: true</w:t>
      </w:r>
      <w:r>
        <w:rPr>
          <w:rFonts w:eastAsia="等线" w:ascii="Arial" w:cs="Arial" w:hAnsi="Arial"/>
          <w:sz w:val="22"/>
        </w:rPr>
        <w:t xml:space="preserve"> 可展示自动档模式下的实际清晰度。</w:t>
      </w:r>
    </w:p>
    <w:p>
      <w:pPr>
        <w:spacing w:before="120" w:after="120" w:line="288" w:lineRule="auto"/>
        <w:ind w:left="0"/>
        <w:jc w:val="left"/>
      </w:pPr>
      <w:r>
        <w:rPr>
          <w:rFonts w:eastAsia="等线" w:ascii="Arial" w:cs="Arial" w:hAnsi="Arial"/>
          <w:sz w:val="22"/>
        </w:rPr>
        <w:t>清晰度 label 的多语言文案通过 textKey 引用 languages；text 为未找到翻译时的回退。此配置保留在 HLS 章节，字幕 label 的多语言配置见外挂字幕章节。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合并到已有播放器初始化配置中。</w:t>
              <w:br/>
              <w:t>lang: 'zh',</w:t>
              <w:br/>
              <w:t>languages: {</w:t>
              <w:br/>
              <w:t xml:space="preserve">  zh: { QUALITY_HD: '高清' },</w:t>
              <w:br/>
              <w:t xml:space="preserve">  en: { QUALITY_HD: 'HD' },</w:t>
              <w:br/>
              <w:t>},</w:t>
              <w:br/>
              <w:t>hlsLevelLabel: {</w:t>
              <w:br/>
              <w:t xml:space="preserve">  map: {</w:t>
              <w:br/>
              <w:t xml:space="preserve">    '720p': { textKey: 'QUALITY_HD', text: '720p' },</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238" w:id="238"/>
      <w:r>
        <w:rPr>
          <w:rFonts w:eastAsia="等线" w:ascii="Arial" w:cs="Arial" w:hAnsi="Arial"/>
          <w:b w:val="true"/>
          <w:sz w:val="28"/>
        </w:rPr>
        <w:t>自定义清晰度选择UI列表（可选）</w:t>
      </w:r>
      <w:bookmarkEnd w:id="238"/>
    </w:p>
    <w:p>
      <w:pPr>
        <w:spacing w:before="120" w:after="120" w:line="288" w:lineRule="auto"/>
        <w:ind w:left="0"/>
        <w:jc w:val="left"/>
      </w:pPr>
      <w:r>
        <w:rPr>
          <w:rFonts w:eastAsia="等线" w:ascii="Arial" w:cs="Arial" w:hAnsi="Arial"/>
          <w:sz w:val="22"/>
        </w:rPr>
        <w:t xml:space="preserve">监听 </w:t>
      </w:r>
      <w:r>
        <w:rPr>
          <w:rFonts w:eastAsia="Consolas" w:ascii="Consolas" w:cs="Consolas" w:hAnsi="Consolas"/>
          <w:sz w:val="22"/>
          <w:shd w:fill="EFF0F1"/>
        </w:rPr>
        <w:t>HLS_LEVELS_UPDATED</w:t>
      </w:r>
      <w:r>
        <w:rPr>
          <w:rFonts w:eastAsia="等线" w:ascii="Arial" w:cs="Arial" w:hAnsi="Arial"/>
          <w:sz w:val="22"/>
        </w:rPr>
        <w:t xml:space="preserve"> 事件获取档位列表，可基于此渲染自定义清晰度择UI列表，并通过方法</w:t>
      </w:r>
      <w:r>
        <w:rPr>
          <w:rFonts w:eastAsia="Consolas" w:ascii="Consolas" w:cs="Consolas" w:hAnsi="Consolas"/>
          <w:sz w:val="22"/>
          <w:shd w:fill="EFF0F1"/>
        </w:rPr>
        <w:t>setHlsLevel</w:t>
      </w:r>
      <w:r>
        <w:rPr>
          <w:rFonts w:eastAsia="等线" w:ascii="Arial" w:cs="Arial" w:hAnsi="Arial"/>
          <w:sz w:val="22"/>
        </w:rPr>
        <w:t>切换档位。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let levelState = null;</w:t>
              <w:br/>
              <w:br/>
              <w:t>function updateLevels() {</w:t>
              <w:br/>
              <w:t xml:space="preserve">  const state = playerSdkIns.getHlsLevelState();</w:t>
              <w:br/>
              <w:t xml:space="preserve">  levelState = state.ready ? state : null;</w:t>
              <w:br/>
              <w:t xml:space="preserve">  // 使用 levelState.levels 渲染菜单，保存各项的 index。</w:t>
              <w:br/>
              <w:t>}</w:t>
              <w:br/>
              <w:br/>
              <w:t>playerSdkIns.on(VePlayer.Events.HLS_LEVELS_UPDATED, updateLevels);</w:t>
              <w:br/>
              <w:t>updateLevels();</w:t>
              <w:br/>
              <w:br/>
              <w:t>// 用户选择某个菜单项时调用。</w:t>
              <w:br/>
              <w:t>function selectLevel(index) {</w:t>
              <w:br/>
              <w:t xml:space="preserve">  if (!levelState) return;</w:t>
              <w:br/>
              <w:t xml:space="preserve">  playerSdkIns.setHlsLevel(index, {</w:t>
              <w:br/>
              <w:t xml:space="preserve">    playbackSessionId: levelState.playbackSessionId,</w:t>
              <w:br/>
              <w:t xml:space="preserve">  });</w:t>
              <w:br/>
            </w:r>
            <w:r>
              <w:rPr>
                <w:rFonts w:eastAsia="Consolas" w:ascii="Consolas" w:cs="Consolas" w:hAnsi="Consolas"/>
                <w:sz w:val="22"/>
              </w:rPr>
              <w:t>}</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只有播放包含多个清晰度的视频切换清晰度使用</w:t>
            </w:r>
            <w:r>
              <w:rPr>
                <w:rFonts w:eastAsia="Consolas" w:ascii="Consolas" w:cs="Consolas" w:hAnsi="Consolas"/>
                <w:color w:val="646a73"/>
                <w:sz w:val="22"/>
                <w:shd w:fill="EFF0F1"/>
              </w:rPr>
              <w:t>setHlsLevel</w:t>
            </w:r>
            <w:r>
              <w:rPr>
                <w:rFonts w:eastAsia="等线" w:ascii="Arial" w:cs="Arial" w:hAnsi="Arial"/>
                <w:color w:val="646a73"/>
                <w:sz w:val="22"/>
              </w:rPr>
              <w:t>，如果是播放转码视频返回多条独立清晰度视频，切换清晰度则继续使用 getDefinitionList() / changeDefinition()。</w:t>
            </w:r>
          </w:p>
        </w:tc>
      </w:tr>
    </w:tbl>
    <w:p>
      <w:pPr>
        <w:spacing w:before="120" w:after="120" w:line="288" w:lineRule="auto"/>
        <w:ind w:left="0"/>
        <w:jc w:val="left"/>
      </w:pPr>
      <w:r>
        <w:rPr>
          <w:rFonts w:eastAsia="等线" w:ascii="Arial" w:cs="Arial" w:hAnsi="Arial"/>
          <w:sz w:val="22"/>
        </w:rPr>
        <w:t xml:space="preserve">手动选择清晰度后会停止自动选档。index 应使用列表返回值，不能固定假设某个索引对应 720p。调用后可监听 </w:t>
      </w:r>
      <w:r>
        <w:rPr>
          <w:rFonts w:eastAsia="Consolas" w:ascii="Consolas" w:cs="Consolas" w:hAnsi="Consolas"/>
          <w:sz w:val="22"/>
          <w:shd w:fill="EFF0F1"/>
        </w:rPr>
        <w:t>HLS_LEVEL_SWITCHED</w:t>
      </w:r>
      <w:r>
        <w:rPr>
          <w:rFonts w:eastAsia="等线" w:ascii="Arial" w:cs="Arial" w:hAnsi="Arial"/>
          <w:sz w:val="22"/>
        </w:rPr>
        <w:t xml:space="preserve"> 更新已选状态；业务应捕获切档异常，并在切集后重新读取列表。</w:t>
      </w:r>
    </w:p>
    <w:p>
      <w:pPr>
        <w:spacing w:before="120" w:after="120" w:line="288" w:lineRule="auto"/>
        <w:ind w:left="0"/>
        <w:jc w:val="left"/>
      </w:pPr>
      <w:r>
        <w:rPr>
          <w:rFonts w:eastAsia="等线" w:ascii="Arial" w:cs="Arial" w:hAnsi="Arial"/>
          <w:sz w:val="22"/>
        </w:rPr>
        <w:t xml:space="preserve">默认的清晰度选择插件可通过配置在初始化时，在 </w:t>
      </w:r>
      <w:r>
        <w:rPr>
          <w:rFonts w:eastAsia="Consolas" w:ascii="Consolas" w:cs="Consolas" w:hAnsi="Consolas"/>
          <w:sz w:val="22"/>
          <w:shd w:fill="EFF0F1"/>
        </w:rPr>
        <w:t>ignores</w:t>
      </w:r>
      <w:r>
        <w:rPr>
          <w:rFonts w:eastAsia="等线" w:ascii="Arial" w:cs="Arial" w:hAnsi="Arial"/>
          <w:sz w:val="22"/>
        </w:rPr>
        <w:t xml:space="preserve"> 中加入 </w:t>
      </w:r>
      <w:r>
        <w:rPr>
          <w:rFonts w:eastAsia="Consolas" w:ascii="Consolas" w:cs="Consolas" w:hAnsi="Consolas"/>
          <w:sz w:val="22"/>
          <w:shd w:fill="EFF0F1"/>
        </w:rPr>
        <w:t>sdkDefinitionPlugin</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const playerSdkins = new VePlayer({</w:t>
              <w:br/>
              <w:t xml:space="preserve">  // 其他配置</w:t>
              <w:br/>
              <w:t xml:space="preserve">  ignores: ['sdkDefinitionPlugin'],</w:t>
              <w:br/>
            </w:r>
            <w:r>
              <w:rPr>
                <w:rFonts w:eastAsia="Consolas" w:ascii="Consolas" w:cs="Consolas" w:hAnsi="Consolas"/>
                <w:sz w:val="22"/>
              </w:rPr>
              <w:t>});</w:t>
            </w:r>
          </w:p>
        </w:tc>
      </w:tr>
    </w:tbl>
    <w:p>
      <w:pPr>
        <w:pStyle w:val="5"/>
        <w:spacing w:before="240" w:after="120" w:line="288" w:lineRule="auto"/>
        <w:ind w:left="0"/>
        <w:jc w:val="left"/>
        <w:outlineLvl w:val="4"/>
      </w:pPr>
      <w:bookmarkStart w:name="heading_239" w:id="239"/>
      <w:r>
        <w:rPr>
          <w:rFonts w:eastAsia="等线" w:ascii="Arial" w:cs="Arial" w:hAnsi="Arial"/>
          <w:b w:val="true"/>
          <w:sz w:val="24"/>
        </w:rPr>
        <w:t>接口与返回类型</w:t>
      </w:r>
      <w:bookmarkEnd w:id="23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getHlsLevels(): IHlsLevel[];</w:t>
              <w:br/>
              <w:t>getHlsLevelState(): IHlsLevelState;</w:t>
              <w:br/>
            </w:r>
            <w:r>
              <w:rPr>
                <w:rFonts w:eastAsia="Consolas" w:ascii="Consolas" w:cs="Consolas" w:hAnsi="Consolas"/>
                <w:sz w:val="22"/>
              </w:rPr>
              <w:t>setHlsLevel(levelIndex: number, options?: IHlsLevelSwitchOptions): void;</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85"/>
        <w:gridCol w:w="2790"/>
        <w:gridCol w:w="2805"/>
      </w:tblGrid>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 / 返回值</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getHlsLevels()</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无参数；返回 IHlsLevel[]</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获取当前档位列表。Manifest 未就绪或非 hls.js 内核时返回 []</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getHlsLevelState()</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无参数；返回 IHlsLevelState</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获取档位列表、就绪状态、当前档位及会话 ID；通过 ready 判断是否可用</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setHlsLevel(levelIndex, options?)</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levelIndex 为列表中的 index；options 可选；返回 void</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进入手动模式并提交切档。通过 HLS_LEVEL_SWITCHED 确认生效；失败时同步抛出错误</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IHlsLevel {</w:t>
              <w:br/>
              <w:t xml:space="preserve">  index: number;           // 本会话内的档位索引</w:t>
              <w:br/>
              <w:t xml:space="preserve">  bitrate: number;         // 峰值码率，bit/s</w:t>
              <w:br/>
              <w:t xml:space="preserve">  averageBitrate?: number; // 平均码率，bit/s</w:t>
              <w:br/>
              <w:t xml:space="preserve">  width?: number;          // 视频宽度，像素</w:t>
              <w:br/>
              <w:t xml:space="preserve">  height?: number;         // 视频高度，像素</w:t>
              <w:br/>
              <w:t xml:space="preserve">  frameRate?: number;      // 帧率</w:t>
              <w:br/>
              <w:t xml:space="preserve">  videoCodec?: string;     // 视频编码</w:t>
              <w:br/>
              <w:t xml:space="preserve">  audioCodec?: string;     // 音频编码</w:t>
              <w:br/>
              <w:t xml:space="preserve">  videoRange?: string;     // 动态范围标识</w:t>
              <w:br/>
              <w:t xml:space="preserve">  name?: string;           // Manifest 声明的名称</w:t>
              <w:br/>
              <w:t>}</w:t>
              <w:br/>
              <w:br/>
              <w:t>interface IHlsLevelState {</w:t>
              <w:br/>
              <w:t xml:space="preserve">  playbackSessionId: string;</w:t>
              <w:br/>
              <w:t xml:space="preserve">  ready: boolean;</w:t>
              <w:br/>
              <w:t xml:space="preserve">  levels: IHlsLevel[];</w:t>
              <w:br/>
              <w:t xml:space="preserve">  currentLevel: number;    // 当前播放档位，未知为 -1</w:t>
              <w:br/>
              <w:t xml:space="preserve">  loadLevel: number;       // 当前加载档位，未知为 -1</w:t>
              <w:br/>
              <w:t xml:space="preserve">  nextLevel: number;       // 下一分片档位，未知为 -1</w:t>
              <w:br/>
              <w:t xml:space="preserve">  manualLevel: number;     // 手动档位，自动模式为 -1</w:t>
              <w:br/>
              <w:t xml:space="preserve">  autoLevelEnabled: boolean;</w:t>
              <w:br/>
              <w:t xml:space="preserve">  autoLevelCapping: number; // 自动档位上限，未设置为 -1</w:t>
              <w:br/>
              <w:t>}</w:t>
              <w:br/>
              <w:br/>
              <w:t>type HlsLevelSwitchMode = 'next-fragment' | 'smooth' | 'immediate';</w:t>
              <w:br/>
              <w:br/>
              <w:t>interface IHlsLevelSwitchOptions {</w:t>
              <w:br/>
              <w:t xml:space="preserve">  mode?: HlsLevelSwitchMode;  // 默认 next-fragment</w:t>
              <w:br/>
              <w:t xml:space="preserve">  playbackSessionId?: string; // 与当前会话不一致时拒绝切换</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mode 的取值：</w:t>
      </w:r>
    </w:p>
    <w:p>
      <w:pPr>
        <w:numPr>
          <w:numId w:val="197"/>
        </w:numPr>
        <w:spacing w:before="120" w:after="120" w:line="288" w:lineRule="auto"/>
        <w:ind w:left="0"/>
        <w:jc w:val="left"/>
      </w:pPr>
      <w:r>
        <w:rPr>
          <w:rFonts w:eastAsia="Consolas" w:ascii="Consolas" w:cs="Consolas" w:hAnsi="Consolas"/>
          <w:sz w:val="22"/>
          <w:shd w:fill="EFF0F1"/>
        </w:rPr>
        <w:t>next-fragment</w:t>
      </w:r>
      <w:r>
        <w:rPr>
          <w:rFonts w:eastAsia="等线" w:ascii="Arial" w:cs="Arial" w:hAnsi="Arial"/>
          <w:sz w:val="22"/>
        </w:rPr>
        <w:t xml:space="preserve"> 按下一分片切换路径处理；</w:t>
      </w:r>
    </w:p>
    <w:p>
      <w:pPr>
        <w:numPr>
          <w:numId w:val="198"/>
        </w:numPr>
        <w:spacing w:before="120" w:after="120" w:line="288" w:lineRule="auto"/>
        <w:ind w:left="0"/>
        <w:jc w:val="left"/>
      </w:pPr>
      <w:r>
        <w:rPr>
          <w:rFonts w:eastAsia="Consolas" w:ascii="Consolas" w:cs="Consolas" w:hAnsi="Consolas"/>
          <w:sz w:val="22"/>
          <w:shd w:fill="EFF0F1"/>
        </w:rPr>
        <w:t>smooth</w:t>
      </w:r>
      <w:r>
        <w:rPr>
          <w:rFonts w:eastAsia="等线" w:ascii="Arial" w:cs="Arial" w:hAnsi="Arial"/>
          <w:sz w:val="22"/>
        </w:rPr>
        <w:t xml:space="preserve"> 保留已缓冲内容，画面切换可能滞后；</w:t>
      </w:r>
    </w:p>
    <w:p>
      <w:pPr>
        <w:numPr>
          <w:numId w:val="199"/>
        </w:numPr>
        <w:spacing w:before="120" w:after="120" w:line="288" w:lineRule="auto"/>
        <w:ind w:left="0"/>
        <w:jc w:val="left"/>
      </w:pPr>
      <w:r>
        <w:rPr>
          <w:rFonts w:eastAsia="Consolas" w:ascii="Consolas" w:cs="Consolas" w:hAnsi="Consolas"/>
          <w:sz w:val="22"/>
          <w:shd w:fill="EFF0F1"/>
        </w:rPr>
        <w:t>immediate</w:t>
      </w:r>
      <w:r>
        <w:rPr>
          <w:rFonts w:eastAsia="等线" w:ascii="Arial" w:cs="Arial" w:hAnsi="Arial"/>
          <w:sz w:val="22"/>
        </w:rPr>
        <w:t xml:space="preserve"> 使用立即切换路径，可能产生短暂停顿。返回的 Level 元数据不包含播放地址和鉴权信息。</w:t>
      </w:r>
    </w:p>
    <w:p>
      <w:pPr>
        <w:spacing w:before="120" w:after="120" w:line="288" w:lineRule="auto"/>
        <w:ind w:left="0"/>
        <w:jc w:val="left"/>
      </w:pPr>
      <w:r>
        <w:rPr>
          <w:rFonts w:eastAsia="等线" w:ascii="Arial" w:cs="Arial" w:hAnsi="Arial"/>
          <w:sz w:val="22"/>
        </w:rPr>
        <w:t xml:space="preserve">事件回调：通过 </w:t>
      </w:r>
      <w:r>
        <w:rPr>
          <w:rFonts w:eastAsia="Consolas" w:ascii="Consolas" w:cs="Consolas" w:hAnsi="Consolas"/>
          <w:sz w:val="22"/>
          <w:shd w:fill="EFF0F1"/>
        </w:rPr>
        <w:t xml:space="preserve">playerSdkIns.on(VePlayer.Events.事件名, callback) </w:t>
      </w:r>
      <w:r>
        <w:rPr>
          <w:rFonts w:eastAsia="等线" w:ascii="Arial" w:cs="Arial" w:hAnsi="Arial"/>
          <w:sz w:val="22"/>
        </w:rPr>
        <w:t>监听，callback 接收下列数据；处理前核对 playbackSessionId。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回调参数类型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HLS_LEVELS_UPDATED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playbackSessionId: string; levels: IHlsLevel[]; state: IHlsLevelState }</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档位列表或状态更新；通过 state.ready 判断是否就绪</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HLS_LEVEL_SWITCHING / HLS_LEVEL_SWITCHED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IHlsLevelSwitchEvent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分别表示已提交切换和档位已切换</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IHlsLevelSwitchEvent {</w:t>
              <w:br/>
              <w:t xml:space="preserve">  playbackSessionId: string;</w:t>
              <w:br/>
              <w:t xml:space="preserve">  from: number; // 切换前档位</w:t>
              <w:br/>
              <w:t xml:space="preserve">  to: number;   // 目标或已生效档位</w:t>
              <w:br/>
              <w:t xml:space="preserve">  reason: 'manual' | 'abr';</w:t>
              <w:br/>
              <w:t xml:space="preserve">  abrEngine: ResolvedAbrEngine;</w:t>
              <w:br/>
              <w:t xml:space="preserve">  level?: IHlsLevel;</w:t>
              <w:br/>
            </w:r>
            <w:r>
              <w:rPr>
                <w:rFonts w:eastAsia="Consolas" w:ascii="Consolas" w:cs="Consolas" w:hAnsi="Consolas"/>
                <w:sz w:val="22"/>
              </w:rPr>
              <w:t>}</w:t>
            </w:r>
          </w:p>
        </w:tc>
      </w:tr>
    </w:tbl>
    <w:p>
      <w:pPr>
        <w:pStyle w:val="4"/>
        <w:spacing w:before="260" w:after="120" w:line="288" w:lineRule="auto"/>
        <w:ind w:left="0"/>
        <w:jc w:val="left"/>
        <w:outlineLvl w:val="3"/>
      </w:pPr>
      <w:bookmarkStart w:name="heading_240" w:id="240"/>
      <w:r>
        <w:rPr>
          <w:rFonts w:eastAsia="等线" w:ascii="Arial" w:cs="Arial" w:hAnsi="Arial"/>
          <w:b w:val="true"/>
          <w:sz w:val="28"/>
        </w:rPr>
        <w:t>恢复自动档</w:t>
      </w:r>
      <w:bookmarkEnd w:id="240"/>
    </w:p>
    <w:p>
      <w:pPr>
        <w:spacing w:before="120" w:after="120" w:line="288" w:lineRule="auto"/>
        <w:ind w:left="0"/>
        <w:jc w:val="left"/>
      </w:pPr>
      <w:r>
        <w:rPr>
          <w:rFonts w:eastAsia="等线" w:ascii="Arial" w:cs="Arial" w:hAnsi="Arial"/>
          <w:sz w:val="22"/>
        </w:rPr>
        <w:t xml:space="preserve">用户选择“自动”时调用 </w:t>
      </w:r>
      <w:r>
        <w:rPr>
          <w:rFonts w:eastAsia="Consolas" w:ascii="Consolas" w:cs="Consolas" w:hAnsi="Consolas"/>
          <w:sz w:val="22"/>
          <w:shd w:fill="EFF0F1"/>
        </w:rPr>
        <w:t>setHlsAbrMode('auto')</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const { capabilities } = playerSdkIns.getHlsAbrState();</w:t>
              <w:br/>
              <w:br/>
              <w:t>if (capabilities.restoreAuto) {</w:t>
              <w:br/>
              <w:t xml:space="preserve">  playerSdkIns.setHlsAbrMode('auto');</w:t>
              <w:br/>
              <w:t>}</w:t>
              <w:br/>
              <w:br/>
              <w:t>// 可选：限制自动选择的最高码率，单位 bit/s。</w:t>
              <w:br/>
              <w:t>if (capabilities.bitrateCap) {</w:t>
              <w:br/>
              <w:t xml:space="preserve">  playerSdkIns.setHlsAbrLimit({</w:t>
              <w:br/>
              <w:t xml:space="preserve">    type: 'bitrate',</w:t>
              <w:br/>
              <w:t xml:space="preserve">    maxBitrate: 2500000, // 2.5 Mbps</w:t>
              <w:br/>
              <w:t xml:space="preserve">  });</w:t>
              <w:br/>
              <w:t xml:space="preserve">  // 清除上限：playerSdkIns.setHlsAbrLimit(null);</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码率上限只限制自动选择范围，不等于切换到固定清晰度。</w:t>
      </w:r>
    </w:p>
    <w:p>
      <w:pPr>
        <w:pStyle w:val="5"/>
        <w:spacing w:before="240" w:after="120" w:line="288" w:lineRule="auto"/>
        <w:ind w:left="0"/>
        <w:jc w:val="left"/>
        <w:outlineLvl w:val="4"/>
      </w:pPr>
      <w:bookmarkStart w:name="heading_241" w:id="241"/>
      <w:r>
        <w:rPr>
          <w:rFonts w:eastAsia="等线" w:ascii="Arial" w:cs="Arial" w:hAnsi="Arial"/>
          <w:b w:val="true"/>
          <w:sz w:val="24"/>
        </w:rPr>
        <w:t>接口与返回类型</w:t>
      </w:r>
      <w:bookmarkEnd w:id="24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getHlsAbrState(): IHlsAbrState;</w:t>
              <w:br/>
              <w:t>setHlsAbrMode(mode: HlsAbrMode): void;</w:t>
              <w:br/>
              <w:t>getHlsAbrLimit(): IHlsAbrLimit;</w:t>
              <w:br/>
            </w:r>
            <w:r>
              <w:rPr>
                <w:rFonts w:eastAsia="Consolas" w:ascii="Consolas" w:cs="Consolas" w:hAnsi="Consolas"/>
                <w:sz w:val="22"/>
              </w:rPr>
              <w:t>setHlsAbrLimit(limit: IHlsAbrLimit): void;</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75"/>
        <w:gridCol w:w="2895"/>
        <w:gridCol w:w="2910"/>
      </w:tblGrid>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 / 返回值</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getHlsAbrState()</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无参数；返回 IHlsAbrState</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读取实际 ABR 引擎、自动/手动模式及控制能力</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setHlsAbrMode(mode)</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 或 'manual'；返回 void</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 恢复当前引擎自动选档；manual 停止自动选档，但不指定具体档位</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getHlsAbrLimit()</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无参数；返回 IHlsAbrLimit</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获取已设置的上限；没有上限时返回 null</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setHlsAbrLimit(limit)</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上限对象或 null；返回 void</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设置上限或传 null 清除。失败时同步抛出错误，原上限保持不变</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type HlsPlaybackEngine = 'hlsjs' | 'veplayer-hls' | 'native' | 'none';</w:t>
              <w:br/>
              <w:t>type HlsAbrEngine = 'hlsjs' | 'veplayer';</w:t>
              <w:br/>
              <w:t>type ResolvedAbrEngine = HlsAbrEngine | 'native' | 'none';</w:t>
              <w:br/>
              <w:t>type HlsAbrMode = 'auto' | 'manual';</w:t>
              <w:br/>
              <w:br/>
              <w:t>interface IHlsAbrState {</w:t>
              <w:br/>
              <w:t xml:space="preserve">  playbackSessionId: string;</w:t>
              <w:br/>
              <w:t xml:space="preserve">  playbackEngine: HlsPlaybackEngine; // 实际播放内核</w:t>
              <w:br/>
              <w:t xml:space="preserve">  configuredEngine: HlsAbrEngine | null; // 配置侧 ABR 引擎，未启用配置时为 null</w:t>
              <w:br/>
              <w:t xml:space="preserve">  engine: ResolvedAbrEngine;         // 实际 ABR 决策引擎</w:t>
              <w:br/>
              <w:t xml:space="preserve">  decisionSource: 'hls-levels' | 'definition-list' | 'native' | 'none';</w:t>
              <w:br/>
              <w:t xml:space="preserve">  available: boolean;               // 是否满足当前引擎所需条件</w:t>
              <w:br/>
              <w:t xml:space="preserve">  active: boolean;                  // 是否正在自动选档</w:t>
              <w:br/>
              <w:t xml:space="preserve">  mode: HlsAbrMode;</w:t>
              <w:br/>
              <w:t xml:space="preserve">  currentLevel?: number;            // hls.js 当前档位</w:t>
              <w:br/>
              <w:t xml:space="preserve">  currentDefinition?: string;       // VePlayer ABR 当前清晰度</w:t>
              <w:br/>
              <w:t xml:space="preserve">  reason?: HlsAbrUnavailableReason; // 不可用原因</w:t>
              <w:br/>
              <w:t xml:space="preserve">  capabilities: IHlsAbrCapabilities;</w:t>
              <w:br/>
              <w:t>}</w:t>
              <w:br/>
              <w:br/>
              <w:t>interface IHlsAbrCapabilities {</w:t>
              <w:br/>
              <w:t xml:space="preserve">  levelList: boolean;         // 可读取档位</w:t>
              <w:br/>
              <w:t xml:space="preserve">  manualLevelSwitch: boolean;// 可手动切档</w:t>
              <w:br/>
              <w:t xml:space="preserve">  restoreAuto: boolean;       // 可恢复自动</w:t>
              <w:br/>
              <w:t xml:space="preserve">  levelCap: boolean;          // 支持 Level 上限</w:t>
              <w:br/>
              <w:t xml:space="preserve">  bitrateCap: boolean;        // 支持码率上限</w:t>
              <w:br/>
              <w:t xml:space="preserve">  definitionCap: boolean;     // 支持 Definition 上限</w:t>
              <w:br/>
              <w:t>}</w:t>
              <w:br/>
              <w:br/>
              <w:t>type IHlsAbrLimit =</w:t>
              <w:br/>
              <w:t xml:space="preserve">  | { type: 'level'; maxLevel: number }</w:t>
              <w:br/>
              <w:t xml:space="preserve">  | { type: 'bitrate'; maxBitrate: number }</w:t>
              <w:br/>
              <w:t xml:space="preserve">  | { type: 'definition'; maxDefinition: string }</w:t>
              <w:br/>
              <w:t xml:space="preserve">  | null;</w:t>
              <w:br/>
              <w:br/>
              <w:t>type HlsAbrUnavailableReason =</w:t>
              <w:br/>
              <w:t xml:space="preserve">  | 'NOT_HLS'</w:t>
              <w:br/>
              <w:t xml:space="preserve">  | 'NOT_HLSJS_ENGINE'</w:t>
              <w:br/>
              <w:t xml:space="preserve">  | 'MANIFEST_NOT_READY'</w:t>
              <w:br/>
              <w:t xml:space="preserve">  | 'MULTI_LEVEL_MASTER_REQUIRED'</w:t>
              <w:br/>
              <w:t xml:space="preserve">  | 'DEFINITION_LIST_REQUIRED'</w:t>
              <w:br/>
              <w:t xml:space="preserve">  | 'ABR_MODULE_UNAVAILABLE'</w:t>
              <w:br/>
              <w:t xml:space="preserve">  | 'ABR_RUNTIME_UNAVAILABLE'</w:t>
              <w:br/>
              <w:t xml:space="preserve">  | 'LICENSE_UNAVAILABLE'</w:t>
              <w:br/>
            </w:r>
            <w:r>
              <w:rPr>
                <w:rFonts w:eastAsia="Consolas" w:ascii="Consolas" w:cs="Consolas" w:hAnsi="Consolas"/>
                <w:sz w:val="22"/>
              </w:rPr>
              <w:t xml:space="preserve">  | 'NO_ABR_VARIANTS';</w:t>
            </w:r>
          </w:p>
        </w:tc>
      </w:tr>
    </w:tbl>
    <w:p>
      <w:pPr>
        <w:spacing w:before="120" w:after="120" w:line="288" w:lineRule="auto"/>
        <w:ind w:left="0"/>
        <w:jc w:val="left"/>
      </w:pPr>
      <w:r>
        <w:rPr>
          <w:rFonts w:eastAsia="等线" w:ascii="Arial" w:cs="Arial" w:hAnsi="Arial"/>
          <w:sz w:val="22"/>
        </w:rPr>
        <w:t>maxLevel 是当前列表内的有效索引，maxBitrate 单位为 bit/s，maxDefinition 是清晰度标识。hls.js 支持 Level 和码率上限，不支持 Definition 上限；调用前检查对应 capabilities。上限仅约束自动选档，不会自动退出手动模式。</w:t>
      </w:r>
    </w:p>
    <w:p>
      <w:pPr>
        <w:spacing w:before="120" w:after="120" w:line="288" w:lineRule="auto"/>
        <w:ind w:left="0"/>
        <w:jc w:val="left"/>
      </w:pPr>
      <w:r>
        <w:rPr>
          <w:rFonts w:eastAsia="等线" w:ascii="Arial" w:cs="Arial" w:hAnsi="Arial"/>
          <w:sz w:val="22"/>
        </w:rPr>
        <w:t>事件回调：通过 playerSdkIns.on(VePlayer.Events.事件名, callback) 监听，callback 接收下列数据；处理前核对 playbackSessionId。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150"/>
        <w:gridCol w:w="3360"/>
        <w:gridCol w:w="1770"/>
      </w:tblGrid>
      <w:tr>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回调参数类型</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HLS_ABR_ENGINE_RESOLVED</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IHlsAbrEngineResolvedEvent（字段同 IHlsAbrState）</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ABR 引擎解析完成</w:t>
            </w:r>
          </w:p>
        </w:tc>
      </w:tr>
      <w:tr>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HLS_ABR_STATE_CHANGE</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IHlsAbrStateChangeEvent（字段同 IHlsAbrState）</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自动/手动模式及状态变化</w:t>
            </w:r>
          </w:p>
        </w:tc>
      </w:tr>
      <w:tr>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HLS_ABR_LIMIT_CHANGE</w:t>
            </w:r>
          </w:p>
        </w:tc>
        <w:tc>
          <w:tcPr>
            <w:tcW w:w="3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IHlsAbrLimitChangeEvent</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ABR 上限变化</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IHlsAbrEngineResolvedEvent extends IHlsAbrState {}</w:t>
              <w:br/>
              <w:br/>
              <w:t>interface IHlsAbrStateChangeEvent extends IHlsAbrState {}</w:t>
              <w:br/>
              <w:br/>
              <w:t>interface IHlsAbrLimitChangeEvent {</w:t>
              <w:br/>
              <w:t xml:space="preserve">  playbackSessionId: string;</w:t>
              <w:br/>
              <w:t xml:space="preserve">  engine: ResolvedAbrEngine;</w:t>
              <w:br/>
              <w:t xml:space="preserve">  limit: IHlsAbrLimit;</w:t>
              <w:br/>
            </w:r>
            <w:r>
              <w:rPr>
                <w:rFonts w:eastAsia="Consolas" w:ascii="Consolas" w:cs="Consolas" w:hAnsi="Consolas"/>
                <w:sz w:val="22"/>
              </w:rPr>
              <w:t>}</w:t>
            </w:r>
          </w:p>
        </w:tc>
      </w:tr>
    </w:tbl>
    <w:p>
      <w:pPr>
        <w:pStyle w:val="4"/>
        <w:spacing w:before="260" w:after="120" w:line="288" w:lineRule="auto"/>
        <w:ind w:left="0"/>
        <w:jc w:val="left"/>
        <w:outlineLvl w:val="3"/>
      </w:pPr>
      <w:bookmarkStart w:name="heading_242" w:id="242"/>
      <w:r>
        <w:rPr>
          <w:rFonts w:eastAsia="等线" w:ascii="Arial" w:cs="Arial" w:hAnsi="Arial"/>
          <w:b w:val="true"/>
          <w:sz w:val="28"/>
        </w:rPr>
        <w:t>通用错误处理</w:t>
      </w:r>
      <w:bookmarkEnd w:id="242"/>
    </w:p>
    <w:p>
      <w:pPr>
        <w:spacing w:before="120" w:after="120" w:line="288" w:lineRule="auto"/>
        <w:ind w:left="0"/>
        <w:jc w:val="left"/>
      </w:pPr>
      <w:r>
        <w:rPr>
          <w:rFonts w:eastAsia="等线" w:ascii="Arial" w:cs="Arial" w:hAnsi="Arial"/>
          <w:sz w:val="22"/>
        </w:rPr>
        <w:t xml:space="preserve">HLS 控制失败时，可通过 </w:t>
      </w:r>
      <w:r>
        <w:rPr>
          <w:rFonts w:eastAsia="Consolas" w:ascii="Consolas" w:cs="Consolas" w:hAnsi="Consolas"/>
          <w:sz w:val="22"/>
          <w:shd w:fill="EFF0F1"/>
        </w:rPr>
        <w:t>HlsControlError.code</w:t>
      </w:r>
      <w:r>
        <w:rPr>
          <w:rFonts w:eastAsia="等线" w:ascii="Arial" w:cs="Arial" w:hAnsi="Arial"/>
          <w:sz w:val="22"/>
        </w:rPr>
        <w:t xml:space="preserve"> 判断原因。</w:t>
      </w:r>
      <w:r>
        <w:rPr>
          <w:rFonts w:eastAsia="Consolas" w:ascii="Consolas" w:cs="Consolas" w:hAnsi="Consolas"/>
          <w:sz w:val="22"/>
          <w:shd w:fill="EFF0F1"/>
        </w:rPr>
        <w:t>setHlsLevel</w:t>
      </w:r>
      <w:r>
        <w:rPr>
          <w:rFonts w:eastAsia="等线" w:ascii="Arial" w:cs="Arial" w:hAnsi="Arial"/>
          <w:sz w:val="22"/>
        </w:rPr>
        <w:t>、</w:t>
      </w:r>
      <w:r>
        <w:rPr>
          <w:rFonts w:eastAsia="Consolas" w:ascii="Consolas" w:cs="Consolas" w:hAnsi="Consolas"/>
          <w:sz w:val="22"/>
          <w:shd w:fill="EFF0F1"/>
        </w:rPr>
        <w:t>setHlsAbrMode</w:t>
      </w:r>
      <w:r>
        <w:rPr>
          <w:rFonts w:eastAsia="等线" w:ascii="Arial" w:cs="Arial" w:hAnsi="Arial"/>
          <w:sz w:val="22"/>
        </w:rPr>
        <w:t>、</w:t>
      </w:r>
      <w:r>
        <w:rPr>
          <w:rFonts w:eastAsia="Consolas" w:ascii="Consolas" w:cs="Consolas" w:hAnsi="Consolas"/>
          <w:sz w:val="22"/>
          <w:shd w:fill="EFF0F1"/>
        </w:rPr>
        <w:t>setHlsAbrLimit</w:t>
      </w:r>
      <w:r>
        <w:rPr>
          <w:rFonts w:eastAsia="等线" w:ascii="Arial" w:cs="Arial" w:hAnsi="Arial"/>
          <w:sz w:val="22"/>
        </w:rPr>
        <w:t xml:space="preserve"> 的错误使用 try/catch 处理；</w:t>
      </w:r>
      <w:r>
        <w:rPr>
          <w:rFonts w:eastAsia="Consolas" w:ascii="Consolas" w:cs="Consolas" w:hAnsi="Consolas"/>
          <w:sz w:val="22"/>
          <w:shd w:fill="EFF0F1"/>
        </w:rPr>
        <w:t>switchSubtitle</w:t>
      </w:r>
      <w:r>
        <w:rPr>
          <w:rFonts w:eastAsia="等线" w:ascii="Arial" w:cs="Arial" w:hAnsi="Arial"/>
          <w:sz w:val="22"/>
        </w:rPr>
        <w:t xml:space="preserve"> 使用 await 配合 try/catch。字幕插件不存在时也可能返回普通 Error，业务不应假设每个错误都有 code。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 HLS 控制错误的公开结构</w:t>
              <w:br/>
              <w:t>declare class HlsControlError extends Error {</w:t>
              <w:br/>
              <w:t xml:space="preserve">  readonly code: HlsControlErrorCode;</w:t>
              <w:br/>
              <w:t xml:space="preserve">  constructor(code: HlsControlErrorCode, message: string);</w:t>
              <w:br/>
              <w:t>}</w:t>
              <w:br/>
              <w:br/>
              <w:t>type HlsControlErrorCode =</w:t>
              <w:br/>
              <w:t xml:space="preserve">  | 'HLS_MANIFEST_NOT_READY'</w:t>
              <w:br/>
              <w:t xml:space="preserve">  | 'HLS_ENGINE_UNSUPPORTED'</w:t>
              <w:br/>
              <w:t xml:space="preserve">  | 'HLS_LEVEL_OUT_OF_RANGE'</w:t>
              <w:br/>
              <w:t xml:space="preserve">  | 'HLS_PLAYBACK_SESSION_EXPIRED'</w:t>
              <w:br/>
              <w:t xml:space="preserve">  | 'HLS_ABR_UNAVAILABLE'</w:t>
              <w:br/>
              <w:t xml:space="preserve">  | 'HLS_ABR_LIMIT_UNSUPPORTED'</w:t>
              <w:br/>
              <w:t xml:space="preserve">  | 'HLS_SUBTITLE_TRACK_NOT_FOUND'</w:t>
              <w:br/>
              <w:t xml:space="preserve">  | 'HLS_SUBTITLE_TRACK_AMBIGUOUS'</w:t>
              <w:br/>
              <w:t xml:space="preserve">  | 'HLS_SUBTITLE_SWITCH_FAILED'</w:t>
              <w:br/>
            </w:r>
            <w:r>
              <w:rPr>
                <w:rFonts w:eastAsia="Consolas" w:ascii="Consolas" w:cs="Consolas" w:hAnsi="Consolas"/>
                <w:sz w:val="22"/>
              </w:rPr>
              <w:t xml:space="preserve">  | 'HLS_SUBTITLE_SWITCH_TIMEOUT';</w:t>
            </w:r>
          </w:p>
        </w:tc>
      </w:tr>
    </w:tbl>
    <w:p>
      <w:pPr>
        <w:spacing w:before="120" w:after="120" w:line="288" w:lineRule="auto"/>
        <w:ind w:left="0"/>
        <w:jc w:val="left"/>
      </w:pPr>
      <w:r>
        <w:rPr>
          <w:rFonts w:eastAsia="等线" w:ascii="Arial" w:cs="Arial" w:hAnsi="Arial"/>
          <w:sz w:val="22"/>
        </w:rPr>
        <w:t>未就绪时等待列表更新；索引越界或会话过期时重新获取当前列表；能力不支持时按 capabilities 隐藏对应操作。字幕语言匹配不唯一时改用 id 指定目标。</w:t>
      </w:r>
    </w:p>
    <w:p>
      <w:pPr>
        <w:spacing w:before="120" w:after="120" w:line="288" w:lineRule="auto"/>
        <w:ind w:left="0"/>
        <w:jc w:val="left"/>
      </w:pPr>
    </w:p>
    <w:p>
      <w:pPr>
        <w:pStyle w:val="2"/>
        <w:spacing w:before="320" w:after="120" w:line="288" w:lineRule="auto"/>
        <w:ind w:left="0"/>
        <w:jc w:val="left"/>
        <w:outlineLvl w:val="1"/>
      </w:pPr>
      <w:bookmarkStart w:name="heading_243" w:id="243"/>
      <w:r>
        <w:rPr>
          <w:rFonts w:eastAsia="等线" w:ascii="Arial" w:cs="Arial" w:hAnsi="Arial"/>
          <w:b w:val="true"/>
          <w:sz w:val="32"/>
        </w:rPr>
        <w:t>多音轨播放</w:t>
      </w:r>
      <w:bookmarkEnd w:id="243"/>
    </w:p>
    <w:p>
      <w:pPr>
        <w:spacing w:before="120" w:after="120" w:line="288" w:lineRule="auto"/>
        <w:ind w:left="0"/>
        <w:jc w:val="left"/>
      </w:pPr>
      <w:r>
        <w:rPr>
          <w:rFonts w:eastAsia="等线" w:ascii="Arial" w:cs="Arial" w:hAnsi="Arial"/>
          <w:sz w:val="22"/>
        </w:rPr>
        <w:t>VePlayer 支持识别和切换多音轨 HLS 视频中的音轨，适用于同一视频向不同语言地区分发的场景。</w:t>
      </w:r>
    </w:p>
    <w:p>
      <w:pPr>
        <w:pStyle w:val="3"/>
        <w:spacing w:before="300" w:after="120" w:line="288" w:lineRule="auto"/>
        <w:ind w:left="0"/>
        <w:jc w:val="left"/>
        <w:outlineLvl w:val="2"/>
      </w:pPr>
      <w:bookmarkStart w:name="heading_244" w:id="244"/>
      <w:r>
        <w:rPr>
          <w:rFonts w:eastAsia="等线" w:ascii="Arial" w:cs="Arial" w:hAnsi="Arial"/>
          <w:b w:val="true"/>
          <w:sz w:val="30"/>
        </w:rPr>
        <w:t>资源与运行环境要求</w:t>
      </w:r>
      <w:bookmarkEnd w:id="244"/>
    </w:p>
    <w:p>
      <w:pPr>
        <w:numPr>
          <w:numId w:val="200"/>
        </w:numPr>
        <w:spacing w:before="120" w:after="120" w:line="288" w:lineRule="auto"/>
        <w:ind w:left="0"/>
        <w:jc w:val="left"/>
      </w:pPr>
      <w:r>
        <w:rPr>
          <w:rFonts w:eastAsia="等线" w:ascii="Arial" w:cs="Arial" w:hAnsi="Arial"/>
          <w:sz w:val="22"/>
        </w:rPr>
        <w:t xml:space="preserve">播放资源必须是通过 </w:t>
      </w:r>
      <w:r>
        <w:rPr>
          <w:rFonts w:eastAsia="Consolas" w:ascii="Consolas" w:cs="Consolas" w:hAnsi="Consolas"/>
          <w:sz w:val="22"/>
          <w:shd w:fill="EFF0F1"/>
        </w:rPr>
        <w:t>#EXT-X-MEDIA:TYPE=AUDIO</w:t>
      </w:r>
      <w:r>
        <w:rPr>
          <w:rFonts w:eastAsia="等线" w:ascii="Arial" w:cs="Arial" w:hAnsi="Arial"/>
          <w:sz w:val="22"/>
        </w:rPr>
        <w:t xml:space="preserve"> 声明多个音轨的 HLS Master Playlist。MP4 或仅含单音轨的 HLS 不会返回可切换音轨列表。</w:t>
      </w:r>
    </w:p>
    <w:p>
      <w:pPr>
        <w:numPr>
          <w:numId w:val="201"/>
        </w:numPr>
        <w:spacing w:before="120" w:after="120" w:line="288" w:lineRule="auto"/>
        <w:ind w:left="0"/>
        <w:jc w:val="left"/>
      </w:pPr>
      <w:r>
        <w:rPr>
          <w:rFonts w:eastAsia="等线" w:ascii="Arial" w:cs="Arial" w:hAnsi="Arial"/>
          <w:sz w:val="22"/>
        </w:rPr>
        <w:t xml:space="preserve">配置 </w:t>
      </w:r>
      <w:r>
        <w:rPr>
          <w:rFonts w:eastAsia="Consolas" w:ascii="Consolas" w:cs="Consolas" w:hAnsi="Consolas"/>
          <w:sz w:val="22"/>
          <w:shd w:fill="EFF0F1"/>
        </w:rPr>
        <w:t>transcodeParam.format: 'hls'</w:t>
      </w:r>
      <w:r>
        <w:rPr>
          <w:rFonts w:eastAsia="等线" w:ascii="Arial" w:cs="Arial" w:hAnsi="Arial"/>
          <w:sz w:val="22"/>
        </w:rPr>
        <w:t xml:space="preserve"> 只表示向服务端请求 HLS 播放地址，不会自动生成多音轨产物。BytePlus VOD 中必须已经存在对应的多音轨 HLS 媒资。</w:t>
      </w:r>
    </w:p>
    <w:p>
      <w:pPr>
        <w:pStyle w:val="3"/>
        <w:spacing w:before="300" w:after="120" w:line="288" w:lineRule="auto"/>
        <w:ind w:left="0"/>
        <w:jc w:val="left"/>
        <w:outlineLvl w:val="2"/>
      </w:pPr>
      <w:bookmarkStart w:name="heading_245" w:id="245"/>
      <w:r>
        <w:rPr>
          <w:rFonts w:eastAsia="等线" w:ascii="Arial" w:cs="Arial" w:hAnsi="Arial"/>
          <w:b w:val="true"/>
          <w:sz w:val="30"/>
        </w:rPr>
        <w:t>移动端平台支持</w:t>
      </w:r>
      <w:bookmarkEnd w:id="24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60"/>
        <w:gridCol w:w="2130"/>
        <w:gridCol w:w="4590"/>
      </w:tblGrid>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默认播放路径</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多音轨行为</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原生 HLS</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通过 </w:t>
            </w:r>
            <w:r>
              <w:rPr>
                <w:rFonts w:eastAsia="Consolas" w:ascii="Consolas" w:cs="Consolas" w:hAnsi="Consolas"/>
                <w:sz w:val="22"/>
                <w:shd w:fill="EFF0F1"/>
              </w:rPr>
              <w:t>HTMLMediaElement.audioTracks</w:t>
            </w:r>
            <w:r>
              <w:rPr>
                <w:rFonts w:eastAsia="等线" w:ascii="Arial" w:cs="Arial" w:hAnsi="Arial"/>
                <w:sz w:val="22"/>
              </w:rPr>
              <w:t xml:space="preserve"> 支持多音轨。iOS 17.1+ 且支持 </w:t>
            </w:r>
            <w:r>
              <w:rPr>
                <w:rFonts w:eastAsia="Consolas" w:ascii="Consolas" w:cs="Consolas" w:hAnsi="Consolas"/>
                <w:sz w:val="22"/>
                <w:shd w:fill="EFF0F1"/>
              </w:rPr>
              <w:t>ManagedMediaSource</w:t>
            </w:r>
            <w:r>
              <w:rPr>
                <w:rFonts w:eastAsia="等线" w:ascii="Arial" w:cs="Arial" w:hAnsi="Arial"/>
                <w:sz w:val="22"/>
              </w:rPr>
              <w:t xml:space="preserve"> 的设备配置 </w:t>
            </w:r>
            <w:r>
              <w:rPr>
                <w:rFonts w:eastAsia="Consolas" w:ascii="Consolas" w:cs="Consolas" w:hAnsi="Consolas"/>
                <w:sz w:val="22"/>
                <w:shd w:fill="EFF0F1"/>
              </w:rPr>
              <w:t>enableMobileHlsPlugin: true</w:t>
            </w:r>
            <w:r>
              <w:rPr>
                <w:rFonts w:eastAsia="等线" w:ascii="Arial" w:cs="Arial" w:hAnsi="Arial"/>
                <w:sz w:val="22"/>
              </w:rPr>
              <w:t xml:space="preserve"> 后，可切换到 hls.js 路径。</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Android</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原生 video 播放</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Android 不提供 </w:t>
            </w:r>
            <w:r>
              <w:rPr>
                <w:rFonts w:eastAsia="Consolas" w:ascii="Consolas" w:cs="Consolas" w:hAnsi="Consolas"/>
                <w:sz w:val="22"/>
                <w:shd w:fill="EFF0F1"/>
              </w:rPr>
              <w:t>HTMLMediaElement.audioTracks</w:t>
            </w:r>
            <w:r>
              <w:rPr>
                <w:rFonts w:eastAsia="等线" w:ascii="Arial" w:cs="Arial" w:hAnsi="Arial"/>
                <w:sz w:val="22"/>
              </w:rPr>
              <w:t xml:space="preserve">。需要配置 </w:t>
            </w:r>
            <w:r>
              <w:rPr>
                <w:rFonts w:eastAsia="Consolas" w:ascii="Consolas" w:cs="Consolas" w:hAnsi="Consolas"/>
                <w:sz w:val="22"/>
                <w:shd w:fill="EFF0F1"/>
              </w:rPr>
              <w:t>enableMobileHlsPlugin: true</w:t>
            </w:r>
            <w:r>
              <w:rPr>
                <w:rFonts w:eastAsia="等线" w:ascii="Arial" w:cs="Arial" w:hAnsi="Arial"/>
                <w:sz w:val="22"/>
              </w:rPr>
              <w:t>，且 App 内浏览器必须支持 MSE（</w:t>
            </w:r>
            <w:r>
              <w:rPr>
                <w:rFonts w:eastAsia="Consolas" w:ascii="Consolas" w:cs="Consolas" w:hAnsi="Consolas"/>
                <w:sz w:val="22"/>
                <w:shd w:fill="EFF0F1"/>
              </w:rPr>
              <w:t>MediaSource</w:t>
            </w:r>
            <w:r>
              <w:rPr>
                <w:rFonts w:eastAsia="等线" w:ascii="Arial" w:cs="Arial" w:hAnsi="Arial"/>
                <w:sz w:val="22"/>
              </w:rPr>
              <w:t>）。</w:t>
            </w:r>
          </w:p>
        </w:tc>
      </w:tr>
    </w:tbl>
    <w:p>
      <w:pPr>
        <w:pStyle w:val="3"/>
        <w:spacing w:before="300" w:after="120" w:line="288" w:lineRule="auto"/>
        <w:ind w:left="0"/>
        <w:jc w:val="left"/>
        <w:outlineLvl w:val="2"/>
      </w:pPr>
      <w:bookmarkStart w:name="heading_246" w:id="246"/>
      <w:r>
        <w:rPr>
          <w:rFonts w:eastAsia="等线" w:ascii="Arial" w:cs="Arial" w:hAnsi="Arial"/>
          <w:b w:val="true"/>
          <w:sz w:val="30"/>
        </w:rPr>
        <w:t>在移动端启用多音轨</w:t>
      </w:r>
      <w:bookmarkEnd w:id="246"/>
    </w:p>
    <w:p>
      <w:pPr>
        <w:spacing w:before="120" w:after="120" w:line="288" w:lineRule="auto"/>
        <w:ind w:left="0"/>
        <w:jc w:val="left"/>
      </w:pPr>
      <w:r>
        <w:rPr>
          <w:rFonts w:eastAsia="等线" w:ascii="Arial" w:cs="Arial" w:hAnsi="Arial"/>
          <w:sz w:val="22"/>
        </w:rPr>
        <w:t xml:space="preserve">通过 </w:t>
      </w:r>
      <w:r>
        <w:rPr>
          <w:rFonts w:eastAsia="Consolas" w:ascii="Consolas" w:cs="Consolas" w:hAnsi="Consolas"/>
          <w:sz w:val="22"/>
          <w:shd w:fill="EFF0F1"/>
        </w:rPr>
        <w:t>enableMobileHlsPlugin</w:t>
      </w:r>
      <w:r>
        <w:rPr>
          <w:rFonts w:eastAsia="等线" w:ascii="Arial" w:cs="Arial" w:hAnsi="Arial"/>
          <w:sz w:val="22"/>
        </w:rPr>
        <w:t xml:space="preserve"> 启用适合当前设备的移动端实现，VePlayer 会根据设备能力自动选择播放路径。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60"/>
        <w:gridCol w:w="3195"/>
        <w:gridCol w:w="3525"/>
      </w:tblGrid>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Android</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 内浏览器支持 MSE（</w:t>
            </w:r>
            <w:r>
              <w:rPr>
                <w:rFonts w:eastAsia="Consolas" w:ascii="Consolas" w:cs="Consolas" w:hAnsi="Consolas"/>
                <w:sz w:val="22"/>
                <w:shd w:fill="EFF0F1"/>
              </w:rPr>
              <w:t>MediaSource</w:t>
            </w:r>
            <w:r>
              <w:rPr>
                <w:rFonts w:eastAsia="等线" w:ascii="Arial" w:cs="Arial" w:hAnsi="Arial"/>
                <w:sz w:val="22"/>
              </w:rPr>
              <w:t>）</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 hls.js 播放并支持多音轨切换。</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 17.1+</w:t>
            </w:r>
          </w:p>
        </w:tc>
        <w:tc>
          <w:tcPr>
            <w:tcW w:w="31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VePlayer.isMMSSupported()</w:t>
            </w:r>
            <w:r>
              <w:rPr>
                <w:rFonts w:eastAsia="等线" w:ascii="Arial" w:cs="Arial" w:hAnsi="Arial"/>
                <w:sz w:val="22"/>
              </w:rPr>
              <w:t xml:space="preserve"> 返回 </w:t>
            </w:r>
            <w:r>
              <w:rPr>
                <w:rFonts w:eastAsia="Consolas" w:ascii="Consolas" w:cs="Consolas" w:hAnsi="Consolas"/>
                <w:sz w:val="22"/>
                <w:shd w:fill="EFF0F1"/>
              </w:rPr>
              <w:t>true</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通过 </w:t>
            </w:r>
            <w:r>
              <w:rPr>
                <w:rFonts w:eastAsia="Consolas" w:ascii="Consolas" w:cs="Consolas" w:hAnsi="Consolas"/>
                <w:sz w:val="22"/>
                <w:shd w:fill="EFF0F1"/>
              </w:rPr>
              <w:t>ManagedMediaSource</w:t>
            </w:r>
            <w:r>
              <w:rPr>
                <w:rFonts w:eastAsia="等线" w:ascii="Arial" w:cs="Arial" w:hAnsi="Arial"/>
                <w:sz w:val="22"/>
              </w:rPr>
              <w:t xml:space="preserve"> 使用 hls.js。</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 17.1 以下</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不适用</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回退到原生 HLS，并通过 </w:t>
            </w:r>
            <w:r>
              <w:rPr>
                <w:rFonts w:eastAsia="Consolas" w:ascii="Consolas" w:cs="Consolas" w:hAnsi="Consolas"/>
                <w:sz w:val="22"/>
                <w:shd w:fill="EFF0F1"/>
              </w:rPr>
              <w:t>HTMLMediaElement.audioTracks</w:t>
            </w:r>
            <w:r>
              <w:rPr>
                <w:rFonts w:eastAsia="等线" w:ascii="Arial" w:cs="Arial" w:hAnsi="Arial"/>
                <w:sz w:val="22"/>
              </w:rPr>
              <w:t xml:space="preserve"> 切换音轨。</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const VePlayer = await TTMinis.getPlayer();</w:t>
              <w:br/>
              <w:br/>
              <w:t>const playerSdkIns = new VePlayer({</w:t>
              <w:br/>
              <w:t xml:space="preserve">  id: 'player-container',</w:t>
              <w:br/>
              <w:t xml:space="preserve">  vid: videoInfo.vid,</w:t>
              <w:br/>
              <w:t xml:space="preserve">  albumId: videoInfo.album_id,</w:t>
              <w:br/>
              <w:t xml:space="preserve">  episodeId: videoInfo.episode_id,</w:t>
              <w:br/>
              <w:t xml:space="preserve">  transcodeParam: {</w:t>
              <w:br/>
              <w:t xml:space="preserve">    format: 'hls',</w:t>
              <w:br/>
              <w:t xml:space="preserve">    codec: 'H264',</w:t>
              <w:br/>
              <w:t xml:space="preserve">  },</w:t>
              <w:br/>
              <w:t xml:space="preserve">  enableMobileHlsPlugin: true,</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满足条件的 Android 和 iOS 17.1+ 设备会使用 hls.js，可通过 </w:t>
      </w:r>
      <w:r>
        <w:rPr>
          <w:rFonts w:eastAsia="Consolas" w:ascii="Consolas" w:cs="Consolas" w:hAnsi="Consolas"/>
          <w:sz w:val="22"/>
          <w:shd w:fill="EFF0F1"/>
        </w:rPr>
        <w:t>setAudioOption</w:t>
      </w:r>
      <w:r>
        <w:rPr>
          <w:rFonts w:eastAsia="等线" w:ascii="Arial" w:cs="Arial" w:hAnsi="Arial"/>
          <w:sz w:val="22"/>
        </w:rPr>
        <w:t xml:space="preserve"> 保存音轨偏好，并在切换清晰度后恢复所选音轨。不满足 hls.js 条件的设备会回退到受支持的原生路径，不影响基础播放。</w:t>
      </w:r>
    </w:p>
    <w:p>
      <w:pPr>
        <w:pStyle w:val="3"/>
        <w:spacing w:before="300" w:after="120" w:line="288" w:lineRule="auto"/>
        <w:ind w:left="0"/>
        <w:jc w:val="left"/>
        <w:outlineLvl w:val="2"/>
      </w:pPr>
      <w:bookmarkStart w:name="heading_247" w:id="247"/>
      <w:r>
        <w:rPr>
          <w:rFonts w:eastAsia="等线" w:ascii="Arial" w:cs="Arial" w:hAnsi="Arial"/>
          <w:b w:val="true"/>
          <w:sz w:val="30"/>
        </w:rPr>
        <w:t>指定初始音轨</w:t>
      </w:r>
      <w:bookmarkEnd w:id="247"/>
    </w:p>
    <w:p>
      <w:pPr>
        <w:spacing w:before="120" w:after="120" w:line="288" w:lineRule="auto"/>
        <w:ind w:left="0"/>
        <w:jc w:val="left"/>
      </w:pPr>
      <w:r>
        <w:rPr>
          <w:rFonts w:eastAsia="等线" w:ascii="Arial" w:cs="Arial" w:hAnsi="Arial"/>
          <w:sz w:val="22"/>
        </w:rPr>
        <w:t xml:space="preserve">通过 </w:t>
      </w:r>
      <w:r>
        <w:rPr>
          <w:rFonts w:eastAsia="Consolas" w:ascii="Consolas" w:cs="Consolas" w:hAnsi="Consolas"/>
          <w:sz w:val="22"/>
          <w:shd w:fill="EFF0F1"/>
        </w:rPr>
        <w:t>audioPreference</w:t>
      </w:r>
      <w:r>
        <w:rPr>
          <w:rFonts w:eastAsia="等线" w:ascii="Arial" w:cs="Arial" w:hAnsi="Arial"/>
          <w:sz w:val="22"/>
        </w:rPr>
        <w:t xml:space="preserve"> 指定播放开始时优先选择的音轨。只需传入能够识别目标音轨的字段，通常使用 </w:t>
      </w:r>
      <w:r>
        <w:rPr>
          <w:rFonts w:eastAsia="Consolas" w:ascii="Consolas" w:cs="Consolas" w:hAnsi="Consolas"/>
          <w:sz w:val="22"/>
          <w:shd w:fill="EFF0F1"/>
        </w:rPr>
        <w:t>lang</w:t>
      </w:r>
      <w:r>
        <w:rPr>
          <w:rFonts w:eastAsia="等线" w:ascii="Arial" w:cs="Arial" w:hAnsi="Arial"/>
          <w:sz w:val="22"/>
        </w:rPr>
        <w:t xml:space="preserve"> 即可。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audioPreference: { lang: 'en' },</w:t>
            </w:r>
          </w:p>
        </w:tc>
      </w:tr>
    </w:tbl>
    <w:p>
      <w:pPr>
        <w:spacing w:before="120" w:after="120" w:line="288" w:lineRule="auto"/>
        <w:ind w:left="0"/>
        <w:jc w:val="left"/>
      </w:pPr>
      <w:r>
        <w:rPr>
          <w:rFonts w:eastAsia="等线" w:ascii="Arial" w:cs="Arial" w:hAnsi="Arial"/>
          <w:sz w:val="22"/>
        </w:rPr>
        <w:t xml:space="preserve">同一语言存在多个音轨时，可增加 </w:t>
      </w:r>
      <w:r>
        <w:rPr>
          <w:rFonts w:eastAsia="Consolas" w:ascii="Consolas" w:cs="Consolas" w:hAnsi="Consolas"/>
          <w:sz w:val="22"/>
          <w:shd w:fill="EFF0F1"/>
        </w:rPr>
        <w:t>name</w:t>
      </w:r>
      <w:r>
        <w:rPr>
          <w:rFonts w:eastAsia="等线" w:ascii="Arial" w:cs="Arial" w:hAnsi="Arial"/>
          <w:sz w:val="22"/>
        </w:rPr>
        <w:t xml:space="preserve"> 进行精确匹配：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audioPreference: { lang: 'en', name: 'Stereo' },</w:t>
            </w:r>
          </w:p>
        </w:tc>
      </w:tr>
    </w:tbl>
    <w:p>
      <w:pPr>
        <w:numPr>
          <w:numId w:val="202"/>
        </w:numPr>
        <w:spacing w:before="120" w:after="120" w:line="288" w:lineRule="auto"/>
        <w:ind w:left="0"/>
        <w:jc w:val="left"/>
      </w:pPr>
      <w:r>
        <w:rPr>
          <w:rFonts w:eastAsia="Consolas" w:ascii="Consolas" w:cs="Consolas" w:hAnsi="Consolas"/>
          <w:sz w:val="22"/>
          <w:shd w:fill="EFF0F1"/>
        </w:rPr>
        <w:t>lang</w:t>
      </w:r>
      <w:r>
        <w:rPr>
          <w:rFonts w:eastAsia="等线" w:ascii="Arial" w:cs="Arial" w:hAnsi="Arial"/>
          <w:sz w:val="22"/>
        </w:rPr>
        <w:t xml:space="preserve"> 不区分大小写，例如 </w:t>
      </w:r>
      <w:r>
        <w:rPr>
          <w:rFonts w:eastAsia="Consolas" w:ascii="Consolas" w:cs="Consolas" w:hAnsi="Consolas"/>
          <w:sz w:val="22"/>
          <w:shd w:fill="EFF0F1"/>
        </w:rPr>
        <w:t>'zh'</w:t>
      </w:r>
      <w:r>
        <w:rPr>
          <w:rFonts w:eastAsia="等线" w:ascii="Arial" w:cs="Arial" w:hAnsi="Arial"/>
          <w:sz w:val="22"/>
        </w:rPr>
        <w:t xml:space="preserve"> 与 </w:t>
      </w:r>
      <w:r>
        <w:rPr>
          <w:rFonts w:eastAsia="Consolas" w:ascii="Consolas" w:cs="Consolas" w:hAnsi="Consolas"/>
          <w:sz w:val="22"/>
          <w:shd w:fill="EFF0F1"/>
        </w:rPr>
        <w:t>'ZH'</w:t>
      </w:r>
      <w:r>
        <w:rPr>
          <w:rFonts w:eastAsia="等线" w:ascii="Arial" w:cs="Arial" w:hAnsi="Arial"/>
          <w:sz w:val="22"/>
        </w:rPr>
        <w:t xml:space="preserve"> 等价。</w:t>
      </w:r>
    </w:p>
    <w:p>
      <w:pPr>
        <w:numPr>
          <w:numId w:val="203"/>
        </w:numPr>
        <w:spacing w:before="120" w:after="120" w:line="288" w:lineRule="auto"/>
        <w:ind w:left="0"/>
        <w:jc w:val="left"/>
      </w:pPr>
      <w:r>
        <w:rPr>
          <w:rFonts w:eastAsia="等线" w:ascii="Arial" w:cs="Arial" w:hAnsi="Arial"/>
          <w:sz w:val="22"/>
        </w:rPr>
        <w:t>所有传入字段使用 AND 逻辑匹配；未传入的字段不参与匹配。</w:t>
      </w:r>
    </w:p>
    <w:p>
      <w:pPr>
        <w:numPr>
          <w:numId w:val="204"/>
        </w:numPr>
        <w:spacing w:before="120" w:after="120" w:line="288" w:lineRule="auto"/>
        <w:ind w:left="0"/>
        <w:jc w:val="left"/>
      </w:pPr>
      <w:r>
        <w:rPr>
          <w:rFonts w:eastAsia="等线" w:ascii="Arial" w:cs="Arial" w:hAnsi="Arial"/>
          <w:sz w:val="22"/>
        </w:rPr>
        <w:t xml:space="preserve">在 hls.js 路径中，偏好通过 </w:t>
      </w:r>
      <w:r>
        <w:rPr>
          <w:rFonts w:eastAsia="Consolas" w:ascii="Consolas" w:cs="Consolas" w:hAnsi="Consolas"/>
          <w:sz w:val="22"/>
          <w:shd w:fill="EFF0F1"/>
        </w:rPr>
        <w:t>hls.setAudioOption()</w:t>
      </w:r>
      <w:r>
        <w:rPr>
          <w:rFonts w:eastAsia="等线" w:ascii="Arial" w:cs="Arial" w:hAnsi="Arial"/>
          <w:sz w:val="22"/>
        </w:rPr>
        <w:t xml:space="preserve"> 应用，并在切换清晰度后恢复。</w:t>
      </w:r>
    </w:p>
    <w:p>
      <w:pPr>
        <w:numPr>
          <w:numId w:val="205"/>
        </w:numPr>
        <w:spacing w:before="120" w:after="120" w:line="288" w:lineRule="auto"/>
        <w:ind w:left="0"/>
        <w:jc w:val="left"/>
      </w:pPr>
      <w:r>
        <w:rPr>
          <w:rFonts w:eastAsia="等线" w:ascii="Arial" w:cs="Arial" w:hAnsi="Arial"/>
          <w:sz w:val="22"/>
        </w:rPr>
        <w:t xml:space="preserve">在 iOS 原生路径中，使用 </w:t>
      </w:r>
      <w:r>
        <w:rPr>
          <w:rFonts w:eastAsia="Consolas" w:ascii="Consolas" w:cs="Consolas" w:hAnsi="Consolas"/>
          <w:sz w:val="22"/>
          <w:shd w:fill="EFF0F1"/>
        </w:rPr>
        <w:t>id</w:t>
      </w:r>
      <w:r>
        <w:rPr>
          <w:rFonts w:eastAsia="等线" w:ascii="Arial" w:cs="Arial" w:hAnsi="Arial"/>
          <w:sz w:val="22"/>
        </w:rPr>
        <w:t>、</w:t>
      </w:r>
      <w:r>
        <w:rPr>
          <w:rFonts w:eastAsia="Consolas" w:ascii="Consolas" w:cs="Consolas" w:hAnsi="Consolas"/>
          <w:sz w:val="22"/>
          <w:shd w:fill="EFF0F1"/>
        </w:rPr>
        <w:t>lang</w:t>
      </w:r>
      <w:r>
        <w:rPr>
          <w:rFonts w:eastAsia="等线" w:ascii="Arial" w:cs="Arial" w:hAnsi="Arial"/>
          <w:sz w:val="22"/>
        </w:rPr>
        <w:t xml:space="preserve"> 和 </w:t>
      </w:r>
      <w:r>
        <w:rPr>
          <w:rFonts w:eastAsia="Consolas" w:ascii="Consolas" w:cs="Consolas" w:hAnsi="Consolas"/>
          <w:sz w:val="22"/>
          <w:shd w:fill="EFF0F1"/>
        </w:rPr>
        <w:t>name</w:t>
      </w:r>
      <w:r>
        <w:rPr>
          <w:rFonts w:eastAsia="等线" w:ascii="Arial" w:cs="Arial" w:hAnsi="Arial"/>
          <w:sz w:val="22"/>
        </w:rPr>
        <w:t xml:space="preserve"> 匹配；</w:t>
      </w:r>
      <w:r>
        <w:rPr>
          <w:rFonts w:eastAsia="Consolas" w:ascii="Consolas" w:cs="Consolas" w:hAnsi="Consolas"/>
          <w:sz w:val="22"/>
          <w:shd w:fill="EFF0F1"/>
        </w:rPr>
        <w:t>name</w:t>
      </w:r>
      <w:r>
        <w:rPr>
          <w:rFonts w:eastAsia="等线" w:ascii="Arial" w:cs="Arial" w:hAnsi="Arial"/>
          <w:sz w:val="22"/>
        </w:rPr>
        <w:t xml:space="preserve"> 对应原生 </w:t>
      </w:r>
      <w:r>
        <w:rPr>
          <w:rFonts w:eastAsia="Consolas" w:ascii="Consolas" w:cs="Consolas" w:hAnsi="Consolas"/>
          <w:sz w:val="22"/>
          <w:shd w:fill="EFF0F1"/>
        </w:rPr>
        <w:t>AudioTrack.label</w:t>
      </w:r>
      <w:r>
        <w:rPr>
          <w:rFonts w:eastAsia="等线" w:ascii="Arial" w:cs="Arial" w:hAnsi="Arial"/>
          <w:sz w:val="22"/>
        </w:rPr>
        <w:t>。</w:t>
      </w:r>
    </w:p>
    <w:p>
      <w:pPr>
        <w:numPr>
          <w:numId w:val="206"/>
        </w:numPr>
        <w:spacing w:before="120" w:after="120" w:line="288" w:lineRule="auto"/>
        <w:ind w:left="0"/>
        <w:jc w:val="left"/>
      </w:pPr>
      <w:r>
        <w:rPr>
          <w:rFonts w:eastAsia="等线" w:ascii="Arial" w:cs="Arial" w:hAnsi="Arial"/>
          <w:sz w:val="22"/>
        </w:rPr>
        <w:t>未匹配到目标音轨时不会抛出错误，播放器会使用清单中声明的默认音轨。</w:t>
      </w:r>
    </w:p>
    <w:p>
      <w:pPr>
        <w:numPr>
          <w:numId w:val="207"/>
        </w:numPr>
        <w:spacing w:before="120" w:after="120" w:line="288" w:lineRule="auto"/>
        <w:ind w:left="0"/>
        <w:jc w:val="left"/>
      </w:pPr>
      <w:r>
        <w:rPr>
          <w:rFonts w:eastAsia="等线" w:ascii="Arial" w:cs="Arial" w:hAnsi="Arial"/>
          <w:sz w:val="22"/>
        </w:rPr>
        <w:t xml:space="preserve">手动选择音轨后，切换清晰度会优先恢复该音轨；若新清晰度不存在该音轨，则依次回退到 </w:t>
      </w:r>
      <w:r>
        <w:rPr>
          <w:rFonts w:eastAsia="Consolas" w:ascii="Consolas" w:cs="Consolas" w:hAnsi="Consolas"/>
          <w:sz w:val="22"/>
          <w:shd w:fill="EFF0F1"/>
        </w:rPr>
        <w:t>audioPreference</w:t>
      </w:r>
      <w:r>
        <w:rPr>
          <w:rFonts w:eastAsia="等线" w:ascii="Arial" w:cs="Arial" w:hAnsi="Arial"/>
          <w:sz w:val="22"/>
        </w:rPr>
        <w:t xml:space="preserve"> 和清单默认音轨。</w:t>
      </w:r>
    </w:p>
    <w:p>
      <w:pPr>
        <w:numPr>
          <w:numId w:val="208"/>
        </w:numPr>
        <w:spacing w:before="120" w:after="120" w:line="288" w:lineRule="auto"/>
        <w:ind w:left="0"/>
        <w:jc w:val="left"/>
      </w:pPr>
      <w:r>
        <w:rPr>
          <w:rFonts w:eastAsia="等线" w:ascii="Arial" w:cs="Arial" w:hAnsi="Arial"/>
          <w:sz w:val="22"/>
        </w:rPr>
        <w:t xml:space="preserve">调用 </w:t>
      </w:r>
      <w:r>
        <w:rPr>
          <w:rFonts w:eastAsia="Consolas" w:ascii="Consolas" w:cs="Consolas" w:hAnsi="Consolas"/>
          <w:sz w:val="22"/>
          <w:shd w:fill="EFF0F1"/>
        </w:rPr>
        <w:t>playNext()</w:t>
      </w:r>
      <w:r>
        <w:rPr>
          <w:rFonts w:eastAsia="等线" w:ascii="Arial" w:cs="Arial" w:hAnsi="Arial"/>
          <w:sz w:val="22"/>
        </w:rPr>
        <w:t xml:space="preserve"> 播放新视频时，会清除上一视频的手动音轨记忆，并重新应用 </w:t>
      </w:r>
      <w:r>
        <w:rPr>
          <w:rFonts w:eastAsia="Consolas" w:ascii="Consolas" w:cs="Consolas" w:hAnsi="Consolas"/>
          <w:sz w:val="22"/>
          <w:shd w:fill="EFF0F1"/>
        </w:rPr>
        <w:t>audioPreference</w:t>
      </w:r>
      <w:r>
        <w:rPr>
          <w:rFonts w:eastAsia="等线" w:ascii="Arial" w:cs="Arial" w:hAnsi="Arial"/>
          <w:sz w:val="22"/>
        </w:rPr>
        <w:t>。</w:t>
      </w:r>
    </w:p>
    <w:p>
      <w:pPr>
        <w:pStyle w:val="3"/>
        <w:spacing w:before="300" w:after="120" w:line="288" w:lineRule="auto"/>
        <w:ind w:left="0"/>
        <w:jc w:val="left"/>
        <w:outlineLvl w:val="2"/>
      </w:pPr>
      <w:bookmarkStart w:name="heading_248" w:id="248"/>
      <w:r>
        <w:rPr>
          <w:rFonts w:eastAsia="等线" w:ascii="Arial" w:cs="Arial" w:hAnsi="Arial"/>
          <w:b w:val="true"/>
          <w:sz w:val="30"/>
        </w:rPr>
        <w:t>配置移动端音轨按钮</w:t>
      </w:r>
      <w:bookmarkEnd w:id="248"/>
    </w:p>
    <w:p>
      <w:pPr>
        <w:spacing w:before="120" w:after="120" w:line="288" w:lineRule="auto"/>
        <w:ind w:left="0"/>
        <w:jc w:val="left"/>
      </w:pPr>
      <w:r>
        <w:rPr>
          <w:rFonts w:eastAsia="Consolas" w:ascii="Consolas" w:cs="Consolas" w:hAnsi="Consolas"/>
          <w:sz w:val="22"/>
          <w:shd w:fill="EFF0F1"/>
        </w:rPr>
        <w:t>AudioTrackMobile</w:t>
      </w:r>
      <w:r>
        <w:rPr>
          <w:rFonts w:eastAsia="等线" w:ascii="Arial" w:cs="Arial" w:hAnsi="Arial"/>
          <w:sz w:val="22"/>
        </w:rPr>
        <w:t xml:space="preserve"> 插件会在移动端播放器右上角显示音轨切换按钮。</w:t>
      </w:r>
    </w:p>
    <w:p>
      <w:pPr>
        <w:spacing w:before="120" w:after="120" w:line="288" w:lineRule="auto"/>
        <w:ind w:left="0"/>
        <w:jc w:val="center"/>
      </w:pPr>
      <w:r>
        <w:drawing>
          <wp:inline distT="0" distR="0" distB="0" distL="0">
            <wp:extent cx="1962150" cy="338137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79"/>
                    <a:stretch>
                      <a:fillRect/>
                    </a:stretch>
                  </pic:blipFill>
                  <pic:spPr>
                    <a:xfrm>
                      <a:off x="0" y="0"/>
                      <a:ext cx="1962150" cy="3381375"/>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AudioTrackMobile: {</w:t>
              <w:br/>
              <w:t xml:space="preserve">  index: 2.6,           // 控制栏位置，值越小越靠左。默认值：2.6</w:t>
              <w:br/>
              <w:t xml:space="preserve">  isShowIcon: true,     // 是否显示切换按钮。默认值：true</w:t>
              <w:br/>
              <w:t xml:space="preserve">  showNameSuffix: true, // 是否在语言名后追加原始音轨名，例如：日语 (Stereo AudioTrack1)</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如果需要保留插件能力但隐藏按钮，例如 App 使用自定义音轨选择器，可将 </w:t>
      </w:r>
      <w:r>
        <w:rPr>
          <w:rFonts w:eastAsia="Consolas" w:ascii="Consolas" w:cs="Consolas" w:hAnsi="Consolas"/>
          <w:sz w:val="22"/>
          <w:shd w:fill="EFF0F1"/>
        </w:rPr>
        <w:t>isShowIcon</w:t>
      </w:r>
      <w:r>
        <w:rPr>
          <w:rFonts w:eastAsia="等线" w:ascii="Arial" w:cs="Arial" w:hAnsi="Arial"/>
          <w:sz w:val="22"/>
        </w:rPr>
        <w:t xml:space="preserve"> 设置为 </w:t>
      </w:r>
      <w:r>
        <w:rPr>
          <w:rFonts w:eastAsia="Consolas" w:ascii="Consolas" w:cs="Consolas" w:hAnsi="Consolas"/>
          <w:sz w:val="22"/>
          <w:shd w:fill="EFF0F1"/>
        </w:rPr>
        <w:t>false</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AudioTrackMobile: {</w:t>
              <w:br/>
              <w:t xml:space="preserve">  isShowIcon: false,</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如果需要完全禁用移动端音轨插件，可配置：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AudioTrackMobile: false,</w:t>
            </w:r>
          </w:p>
        </w:tc>
      </w:tr>
    </w:tbl>
    <w:p>
      <w:pPr>
        <w:pStyle w:val="3"/>
        <w:spacing w:before="300" w:after="120" w:line="288" w:lineRule="auto"/>
        <w:ind w:left="0"/>
        <w:jc w:val="left"/>
        <w:outlineLvl w:val="2"/>
      </w:pPr>
      <w:bookmarkStart w:name="heading_249" w:id="249"/>
      <w:r>
        <w:rPr>
          <w:rFonts w:eastAsia="等线" w:ascii="Arial" w:cs="Arial" w:hAnsi="Arial"/>
          <w:b w:val="true"/>
          <w:sz w:val="30"/>
        </w:rPr>
        <w:t>类型定义</w:t>
      </w:r>
      <w:bookmarkEnd w:id="249"/>
    </w:p>
    <w:p>
      <w:pPr>
        <w:pStyle w:val="4"/>
        <w:spacing w:before="260" w:after="120" w:line="288" w:lineRule="auto"/>
        <w:ind w:left="0"/>
        <w:jc w:val="left"/>
        <w:outlineLvl w:val="3"/>
      </w:pPr>
      <w:bookmarkStart w:name="heading_250" w:id="250"/>
      <w:r>
        <w:rPr>
          <w:rFonts w:eastAsia="Consolas" w:ascii="Consolas" w:cs="Consolas" w:hAnsi="Consolas"/>
          <w:b w:val="true"/>
          <w:sz w:val="28"/>
          <w:shd w:fill="EFF0F1"/>
        </w:rPr>
        <w:t>AudioTrackInfo</w:t>
      </w:r>
      <w:bookmarkEnd w:id="250"/>
    </w:p>
    <w:p>
      <w:pPr>
        <w:spacing w:before="120" w:after="120" w:line="288" w:lineRule="auto"/>
        <w:ind w:left="0"/>
        <w:jc w:val="left"/>
      </w:pPr>
      <w:r>
        <w:rPr>
          <w:rFonts w:eastAsia="Consolas" w:ascii="Consolas" w:cs="Consolas" w:hAnsi="Consolas"/>
          <w:sz w:val="22"/>
          <w:shd w:fill="EFF0F1"/>
        </w:rPr>
        <w:t>AudioTrackInfo</w:t>
      </w:r>
      <w:r>
        <w:rPr>
          <w:rFonts w:eastAsia="等线" w:ascii="Arial" w:cs="Arial" w:hAnsi="Arial"/>
          <w:sz w:val="22"/>
        </w:rPr>
        <w:t xml:space="preserve"> 是 </w:t>
      </w:r>
      <w:r>
        <w:rPr>
          <w:rFonts w:eastAsia="Consolas" w:ascii="Consolas" w:cs="Consolas" w:hAnsi="Consolas"/>
          <w:sz w:val="22"/>
          <w:shd w:fill="EFF0F1"/>
        </w:rPr>
        <w:t>getAudioTracks()</w:t>
      </w:r>
      <w:r>
        <w:rPr>
          <w:rFonts w:eastAsia="等线" w:ascii="Arial" w:cs="Arial" w:hAnsi="Arial"/>
          <w:sz w:val="22"/>
        </w:rPr>
        <w:t xml:space="preserve"> 和 </w:t>
      </w:r>
      <w:r>
        <w:rPr>
          <w:rFonts w:eastAsia="Consolas" w:ascii="Consolas" w:cs="Consolas" w:hAnsi="Consolas"/>
          <w:sz w:val="22"/>
          <w:shd w:fill="EFF0F1"/>
        </w:rPr>
        <w:t>getCurrentAudioTrack()</w:t>
      </w:r>
      <w:r>
        <w:rPr>
          <w:rFonts w:eastAsia="等线" w:ascii="Arial" w:cs="Arial" w:hAnsi="Arial"/>
          <w:sz w:val="22"/>
        </w:rPr>
        <w:t xml:space="preserve"> 的返回类型，也是 </w:t>
      </w:r>
      <w:r>
        <w:rPr>
          <w:rFonts w:eastAsia="Consolas" w:ascii="Consolas" w:cs="Consolas" w:hAnsi="Consolas"/>
          <w:sz w:val="22"/>
          <w:shd w:fill="EFF0F1"/>
        </w:rPr>
        <w:t>switchAudioTrack()</w:t>
      </w:r>
      <w:r>
        <w:rPr>
          <w:rFonts w:eastAsia="等线" w:ascii="Arial" w:cs="Arial" w:hAnsi="Arial"/>
          <w:sz w:val="22"/>
        </w:rPr>
        <w:t xml:space="preserve"> 的参数类型。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AudioTrackInfo {</w:t>
              <w:br/>
              <w:t xml:space="preserve">  id: number;                 // 音轨在列表中的索引</w:t>
              <w:br/>
              <w:t xml:space="preserve">  name: string;               // 展示名称</w:t>
              <w:br/>
              <w:t xml:space="preserve">  default: boolean;           // 是否为清单声明的默认音轨</w:t>
              <w:br/>
              <w:t xml:space="preserve">  selected: boolean;          // 是否为当前活动音轨</w:t>
              <w:br/>
              <w:t xml:space="preserve">  lang?: string;              // BCP-47 语言代码</w:t>
              <w:br/>
              <w:t xml:space="preserve">  assocLang?: string;         // #EXT-X-MEDIA ASSOC-LANGUAGE</w:t>
              <w:br/>
              <w:t xml:space="preserve">  characteristics?: string;   // #EXT-X-MEDIA CHARACTERISTICS</w:t>
              <w:br/>
              <w:t xml:space="preserve">  channels?: string;          // #EXT-X-MEDIA CHANNELS</w:t>
              <w:br/>
              <w:t xml:space="preserve">  audioCodec?: string;        // 音频编码格式</w:t>
              <w:br/>
              <w:t xml:space="preserve">  groupId?: string;           // #EXT-X-MEDIA GROUP-ID</w:t>
              <w:br/>
              <w:t xml:space="preserve">  [key: string]: unknown;</w:t>
              <w:br/>
            </w:r>
            <w:r>
              <w:rPr>
                <w:rFonts w:eastAsia="Consolas" w:ascii="Consolas" w:cs="Consolas" w:hAnsi="Consolas"/>
                <w:sz w:val="22"/>
              </w:rPr>
              <w:t>}</w:t>
            </w:r>
          </w:p>
        </w:tc>
      </w:tr>
    </w:tbl>
    <w:p>
      <w:pPr>
        <w:pStyle w:val="3"/>
        <w:spacing w:before="300" w:after="120" w:line="288" w:lineRule="auto"/>
        <w:ind w:left="0"/>
        <w:jc w:val="left"/>
        <w:outlineLvl w:val="2"/>
      </w:pPr>
      <w:bookmarkStart w:name="heading_251" w:id="251"/>
      <w:r>
        <w:rPr>
          <w:rFonts w:eastAsia="等线" w:ascii="Arial" w:cs="Arial" w:hAnsi="Arial"/>
          <w:b w:val="true"/>
          <w:sz w:val="30"/>
        </w:rPr>
        <w:t>音轨 API</w:t>
      </w:r>
      <w:bookmarkEnd w:id="251"/>
    </w:p>
    <w:p>
      <w:pPr>
        <w:pStyle w:val="4"/>
        <w:spacing w:before="260" w:after="120" w:line="288" w:lineRule="auto"/>
        <w:ind w:left="0"/>
        <w:jc w:val="left"/>
        <w:outlineLvl w:val="3"/>
      </w:pPr>
      <w:bookmarkStart w:name="heading_252" w:id="252"/>
      <w:r>
        <w:rPr>
          <w:rFonts w:eastAsia="Consolas" w:ascii="Consolas" w:cs="Consolas" w:hAnsi="Consolas"/>
          <w:b w:val="true"/>
          <w:sz w:val="28"/>
          <w:shd w:fill="EFF0F1"/>
        </w:rPr>
        <w:t>getAudioTracks()</w:t>
      </w:r>
      <w:bookmarkEnd w:id="252"/>
    </w:p>
    <w:p>
      <w:pPr>
        <w:spacing w:before="120" w:after="120" w:line="288" w:lineRule="auto"/>
        <w:ind w:left="0"/>
        <w:jc w:val="left"/>
      </w:pPr>
      <w:r>
        <w:rPr>
          <w:rFonts w:eastAsia="等线" w:ascii="Arial" w:cs="Arial" w:hAnsi="Arial"/>
          <w:sz w:val="22"/>
        </w:rPr>
        <w:t>返回当前视频的完整音轨列表。单音轨或非多音轨资源返回空数组。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playerSdkIns.getAudioTracks(): AudioTrackInfo[]</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const tracks = playerSdkIns.getAudioTracks();</w:t>
              <w:br/>
              <w:t>console.log(tracks);</w:t>
              <w:br/>
              <w:t>// [</w:t>
              <w:br/>
              <w:t>//   { id: 0, name: '普通话', lang: 'zh-cn', default: true,  selected: true },</w:t>
              <w:br/>
              <w:t>//   { id: 1, name: '英语',   lang: 'en',    default: false, selected: false },</w:t>
              <w:br/>
            </w:r>
            <w:r>
              <w:rPr>
                <w:rFonts w:eastAsia="Consolas" w:ascii="Consolas" w:cs="Consolas" w:hAnsi="Consolas"/>
                <w:sz w:val="22"/>
              </w:rPr>
              <w:t>// ]</w:t>
            </w:r>
          </w:p>
        </w:tc>
      </w:tr>
    </w:tbl>
    <w:p>
      <w:pPr>
        <w:pStyle w:val="4"/>
        <w:spacing w:before="260" w:after="120" w:line="288" w:lineRule="auto"/>
        <w:ind w:left="0"/>
        <w:jc w:val="left"/>
        <w:outlineLvl w:val="3"/>
      </w:pPr>
      <w:bookmarkStart w:name="heading_253" w:id="253"/>
      <w:r>
        <w:rPr>
          <w:rFonts w:eastAsia="Consolas" w:ascii="Consolas" w:cs="Consolas" w:hAnsi="Consolas"/>
          <w:b w:val="true"/>
          <w:sz w:val="28"/>
          <w:shd w:fill="EFF0F1"/>
        </w:rPr>
        <w:t>getCurrentAudioTrack()</w:t>
      </w:r>
      <w:bookmarkEnd w:id="253"/>
    </w:p>
    <w:p>
      <w:pPr>
        <w:spacing w:before="120" w:after="120" w:line="288" w:lineRule="auto"/>
        <w:ind w:left="0"/>
        <w:jc w:val="left"/>
      </w:pPr>
      <w:r>
        <w:rPr>
          <w:rFonts w:eastAsia="等线" w:ascii="Arial" w:cs="Arial" w:hAnsi="Arial"/>
          <w:sz w:val="22"/>
        </w:rPr>
        <w:t xml:space="preserve">返回当前活动音轨。没有活动音轨时返回 </w:t>
      </w:r>
      <w:r>
        <w:rPr>
          <w:rFonts w:eastAsia="Consolas" w:ascii="Consolas" w:cs="Consolas" w:hAnsi="Consolas"/>
          <w:sz w:val="22"/>
          <w:shd w:fill="EFF0F1"/>
        </w:rPr>
        <w:t>null</w:t>
      </w:r>
      <w:r>
        <w:rPr>
          <w:rFonts w:eastAsia="等线" w:ascii="Arial" w:cs="Arial" w:hAnsi="Arial"/>
          <w:sz w:val="22"/>
        </w:rPr>
        <w:t xml:space="preserve">；返回对象的 </w:t>
      </w:r>
      <w:r>
        <w:rPr>
          <w:rFonts w:eastAsia="Consolas" w:ascii="Consolas" w:cs="Consolas" w:hAnsi="Consolas"/>
          <w:sz w:val="22"/>
          <w:shd w:fill="EFF0F1"/>
        </w:rPr>
        <w:t>selected</w:t>
      </w:r>
      <w:r>
        <w:rPr>
          <w:rFonts w:eastAsia="等线" w:ascii="Arial" w:cs="Arial" w:hAnsi="Arial"/>
          <w:sz w:val="22"/>
        </w:rPr>
        <w:t xml:space="preserve"> 字段始终为 </w:t>
      </w:r>
      <w:r>
        <w:rPr>
          <w:rFonts w:eastAsia="Consolas" w:ascii="Consolas" w:cs="Consolas" w:hAnsi="Consolas"/>
          <w:sz w:val="22"/>
          <w:shd w:fill="EFF0F1"/>
        </w:rPr>
        <w:t>true</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playerSdkIns.getCurrentAudioTrack(): AudioTrackInfo | null</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const current = playerSdkIns.getCurrentAudioTrack();</w:t>
              <w:br/>
              <w:t>console.log(current);</w:t>
              <w:br/>
            </w:r>
            <w:r>
              <w:rPr>
                <w:rFonts w:eastAsia="Consolas" w:ascii="Consolas" w:cs="Consolas" w:hAnsi="Consolas"/>
                <w:sz w:val="22"/>
              </w:rPr>
              <w:t>// { id: 0, name: '普通话', lang: 'zh-cn', default: true, selected: true }</w:t>
            </w:r>
          </w:p>
        </w:tc>
      </w:tr>
    </w:tbl>
    <w:p>
      <w:pPr>
        <w:pStyle w:val="4"/>
        <w:spacing w:before="260" w:after="120" w:line="288" w:lineRule="auto"/>
        <w:ind w:left="0"/>
        <w:jc w:val="left"/>
        <w:outlineLvl w:val="3"/>
      </w:pPr>
      <w:bookmarkStart w:name="heading_254" w:id="254"/>
      <w:r>
        <w:rPr>
          <w:rFonts w:eastAsia="Consolas" w:ascii="Consolas" w:cs="Consolas" w:hAnsi="Consolas"/>
          <w:b w:val="true"/>
          <w:sz w:val="28"/>
          <w:shd w:fill="EFF0F1"/>
        </w:rPr>
        <w:t>switchAudioTrack(track)</w:t>
      </w:r>
      <w:bookmarkEnd w:id="254"/>
    </w:p>
    <w:p>
      <w:pPr>
        <w:spacing w:before="120" w:after="120" w:line="288" w:lineRule="auto"/>
        <w:ind w:left="0"/>
        <w:jc w:val="left"/>
      </w:pPr>
      <w:r>
        <w:rPr>
          <w:rFonts w:eastAsia="等线" w:ascii="Arial" w:cs="Arial" w:hAnsi="Arial"/>
          <w:sz w:val="22"/>
        </w:rPr>
        <w:t xml:space="preserve">切换到目标音轨，应直接传入 </w:t>
      </w:r>
      <w:r>
        <w:rPr>
          <w:rFonts w:eastAsia="Consolas" w:ascii="Consolas" w:cs="Consolas" w:hAnsi="Consolas"/>
          <w:sz w:val="22"/>
          <w:shd w:fill="EFF0F1"/>
        </w:rPr>
        <w:t>getAudioTracks()</w:t>
      </w:r>
      <w:r>
        <w:rPr>
          <w:rFonts w:eastAsia="等线" w:ascii="Arial" w:cs="Arial" w:hAnsi="Arial"/>
          <w:sz w:val="22"/>
        </w:rPr>
        <w:t xml:space="preserve"> 返回的列表项。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playerSdkIns.switchAudioTrack(track: AudioTrackInfo): void</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95"/>
        <w:gridCol w:w="1845"/>
        <w:gridCol w:w="4140"/>
      </w:tblGrid>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track</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AudioTrackInfo</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getAudioTracks()</w:t>
            </w:r>
            <w:r>
              <w:rPr>
                <w:rFonts w:eastAsia="等线" w:ascii="Arial" w:cs="Arial" w:hAnsi="Arial"/>
                <w:sz w:val="22"/>
              </w:rPr>
              <w:t xml:space="preserve"> 返回的目标音轨对象。</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track.id</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number</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音轨索引。</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track.name</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hls.js 路径对应 HLS </w:t>
            </w:r>
            <w:r>
              <w:rPr>
                <w:rFonts w:eastAsia="Consolas" w:ascii="Consolas" w:cs="Consolas" w:hAnsi="Consolas"/>
                <w:sz w:val="22"/>
                <w:shd w:fill="EFF0F1"/>
              </w:rPr>
              <w:t>NAME</w:t>
            </w:r>
            <w:r>
              <w:rPr>
                <w:rFonts w:eastAsia="等线" w:ascii="Arial" w:cs="Arial" w:hAnsi="Arial"/>
                <w:sz w:val="22"/>
              </w:rPr>
              <w:t xml:space="preserve">，原生路径对应 </w:t>
            </w:r>
            <w:r>
              <w:rPr>
                <w:rFonts w:eastAsia="Consolas" w:ascii="Consolas" w:cs="Consolas" w:hAnsi="Consolas"/>
                <w:sz w:val="22"/>
                <w:shd w:fill="EFF0F1"/>
              </w:rPr>
              <w:t>AudioTrack.label</w:t>
            </w:r>
            <w:r>
              <w:rPr>
                <w:rFonts w:eastAsia="等线" w:ascii="Arial" w:cs="Arial" w:hAnsi="Arial"/>
                <w:sz w:val="22"/>
              </w:rPr>
              <w:t>。</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track.default</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boolean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是否为清单默认音轨。</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track.selected</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boolean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是否为当前活动音轨。</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track.lang</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r>
              <w:rPr>
                <w:rFonts w:eastAsia="等线" w:ascii="Arial" w:cs="Arial" w:hAnsi="Arial"/>
                <w:sz w:val="22"/>
              </w:rPr>
              <w:t>，可选</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BCP-47 语言代码。</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track.assocLang</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r>
              <w:rPr>
                <w:rFonts w:eastAsia="等线" w:ascii="Arial" w:cs="Arial" w:hAnsi="Arial"/>
                <w:sz w:val="22"/>
              </w:rPr>
              <w:t>，可选</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HLS </w:t>
            </w:r>
            <w:r>
              <w:rPr>
                <w:rFonts w:eastAsia="Consolas" w:ascii="Consolas" w:cs="Consolas" w:hAnsi="Consolas"/>
                <w:sz w:val="22"/>
                <w:shd w:fill="EFF0F1"/>
              </w:rPr>
              <w:t>ASSOC-LANGUAGE</w:t>
            </w:r>
            <w:r>
              <w:rPr>
                <w:rFonts w:eastAsia="等线" w:ascii="Arial" w:cs="Arial" w:hAnsi="Arial"/>
                <w:sz w:val="22"/>
              </w:rPr>
              <w:t>。</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track.characteristics</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r>
              <w:rPr>
                <w:rFonts w:eastAsia="等线" w:ascii="Arial" w:cs="Arial" w:hAnsi="Arial"/>
                <w:sz w:val="22"/>
              </w:rPr>
              <w:t>，可选</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HLS </w:t>
            </w:r>
            <w:r>
              <w:rPr>
                <w:rFonts w:eastAsia="Consolas" w:ascii="Consolas" w:cs="Consolas" w:hAnsi="Consolas"/>
                <w:sz w:val="22"/>
                <w:shd w:fill="EFF0F1"/>
              </w:rPr>
              <w:t>CHARACTERISTICS</w:t>
            </w:r>
            <w:r>
              <w:rPr>
                <w:rFonts w:eastAsia="等线" w:ascii="Arial" w:cs="Arial" w:hAnsi="Arial"/>
                <w:sz w:val="22"/>
              </w:rPr>
              <w:t>。</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track.channels</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r>
              <w:rPr>
                <w:rFonts w:eastAsia="等线" w:ascii="Arial" w:cs="Arial" w:hAnsi="Arial"/>
                <w:sz w:val="22"/>
              </w:rPr>
              <w:t>，可选</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HLS </w:t>
            </w:r>
            <w:r>
              <w:rPr>
                <w:rFonts w:eastAsia="Consolas" w:ascii="Consolas" w:cs="Consolas" w:hAnsi="Consolas"/>
                <w:sz w:val="22"/>
                <w:shd w:fill="EFF0F1"/>
              </w:rPr>
              <w:t>CHANNELS</w:t>
            </w:r>
            <w:r>
              <w:rPr>
                <w:rFonts w:eastAsia="等线" w:ascii="Arial" w:cs="Arial" w:hAnsi="Arial"/>
                <w:sz w:val="22"/>
              </w:rPr>
              <w:t>。</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track.audioCodec</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r>
              <w:rPr>
                <w:rFonts w:eastAsia="等线" w:ascii="Arial" w:cs="Arial" w:hAnsi="Arial"/>
                <w:sz w:val="22"/>
              </w:rPr>
              <w:t>，可选</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音频编码格式。</w:t>
            </w:r>
          </w:p>
        </w:tc>
      </w:tr>
      <w:tr>
        <w:tc>
          <w:tcPr>
            <w:tcW w:w="229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track.groupId</w:t>
            </w:r>
          </w:p>
        </w:tc>
        <w:tc>
          <w:tcPr>
            <w:tcW w:w="184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string</w:t>
            </w:r>
            <w:r>
              <w:rPr>
                <w:rFonts w:eastAsia="等线" w:ascii="Arial" w:cs="Arial" w:hAnsi="Arial"/>
                <w:sz w:val="22"/>
              </w:rPr>
              <w:t>，可选</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HLS </w:t>
            </w:r>
            <w:r>
              <w:rPr>
                <w:rFonts w:eastAsia="Consolas" w:ascii="Consolas" w:cs="Consolas" w:hAnsi="Consolas"/>
                <w:sz w:val="22"/>
                <w:shd w:fill="EFF0F1"/>
              </w:rPr>
              <w:t>GROUP-ID</w:t>
            </w:r>
            <w:r>
              <w:rPr>
                <w:rFonts w:eastAsia="等线" w:ascii="Arial" w:cs="Arial" w:hAnsi="Arial"/>
                <w:sz w:val="22"/>
              </w:rPr>
              <w:t>。</w:t>
            </w:r>
          </w:p>
        </w:tc>
      </w:tr>
    </w:tbl>
    <w:p>
      <w:pPr>
        <w:numPr>
          <w:numId w:val="209"/>
        </w:numPr>
        <w:spacing w:before="120" w:after="120" w:line="288" w:lineRule="auto"/>
        <w:ind w:left="0"/>
        <w:jc w:val="left"/>
      </w:pPr>
      <w:r>
        <w:rPr>
          <w:rFonts w:eastAsia="等线" w:ascii="Arial" w:cs="Arial" w:hAnsi="Arial"/>
          <w:sz w:val="22"/>
        </w:rPr>
        <w:t>所有传入字段必须匹配；任一字段不匹配时，调用会被静默忽略。</w:t>
      </w:r>
    </w:p>
    <w:p>
      <w:pPr>
        <w:numPr>
          <w:numId w:val="210"/>
        </w:numPr>
        <w:spacing w:before="120" w:after="120" w:line="288" w:lineRule="auto"/>
        <w:ind w:left="0"/>
        <w:jc w:val="left"/>
      </w:pPr>
      <w:r>
        <w:rPr>
          <w:rFonts w:eastAsia="等线" w:ascii="Arial" w:cs="Arial" w:hAnsi="Arial"/>
          <w:sz w:val="22"/>
        </w:rPr>
        <w:t>目标音轨已经是当前音轨时不会重复切换。</w:t>
      </w:r>
    </w:p>
    <w:p>
      <w:pPr>
        <w:numPr>
          <w:numId w:val="211"/>
        </w:numPr>
        <w:spacing w:before="120" w:after="120" w:line="288" w:lineRule="auto"/>
        <w:ind w:left="0"/>
        <w:jc w:val="left"/>
      </w:pPr>
      <w:r>
        <w:rPr>
          <w:rFonts w:eastAsia="等线" w:ascii="Arial" w:cs="Arial" w:hAnsi="Arial"/>
          <w:sz w:val="22"/>
        </w:rPr>
        <w:t xml:space="preserve">切换完成后触发 </w:t>
      </w:r>
      <w:r>
        <w:rPr>
          <w:rFonts w:eastAsia="Consolas" w:ascii="Consolas" w:cs="Consolas" w:hAnsi="Consolas"/>
          <w:sz w:val="22"/>
          <w:shd w:fill="EFF0F1"/>
        </w:rPr>
        <w:t>VePlayer.Events.AUDIO_TRACK_CHANGE</w:t>
      </w:r>
      <w:r>
        <w:rPr>
          <w:rFonts w:eastAsia="等线" w:ascii="Arial" w:cs="Arial" w:hAnsi="Arial"/>
          <w:sz w:val="22"/>
        </w:rPr>
        <w:t>。</w:t>
      </w:r>
    </w:p>
    <w:p>
      <w:pPr>
        <w:numPr>
          <w:numId w:val="212"/>
        </w:numPr>
        <w:spacing w:before="120" w:after="120" w:line="288" w:lineRule="auto"/>
        <w:ind w:left="0"/>
        <w:jc w:val="left"/>
      </w:pPr>
      <w:r>
        <w:rPr>
          <w:rFonts w:eastAsia="等线" w:ascii="Arial" w:cs="Arial" w:hAnsi="Arial"/>
          <w:sz w:val="22"/>
        </w:rPr>
        <w:t xml:space="preserve">在 hls.js 路径中，VePlayer 使用 </w:t>
      </w:r>
      <w:r>
        <w:rPr>
          <w:rFonts w:eastAsia="Consolas" w:ascii="Consolas" w:cs="Consolas" w:hAnsi="Consolas"/>
          <w:sz w:val="22"/>
          <w:shd w:fill="EFF0F1"/>
        </w:rPr>
        <w:t>hls.setAudioOption({ lang, name })</w:t>
      </w:r>
      <w:r>
        <w:rPr>
          <w:rFonts w:eastAsia="等线" w:ascii="Arial" w:cs="Arial" w:hAnsi="Arial"/>
          <w:sz w:val="22"/>
        </w:rPr>
        <w:t xml:space="preserve">；对于不支持该方法的旧版 hls.js，会回退到直接设置 </w:t>
      </w:r>
      <w:r>
        <w:rPr>
          <w:rFonts w:eastAsia="Consolas" w:ascii="Consolas" w:cs="Consolas" w:hAnsi="Consolas"/>
          <w:sz w:val="22"/>
          <w:shd w:fill="EFF0F1"/>
        </w:rPr>
        <w:t>hls.audioTrack = id</w:t>
      </w:r>
      <w:r>
        <w:rPr>
          <w:rFonts w:eastAsia="等线" w:ascii="Arial" w:cs="Arial" w:hAnsi="Arial"/>
          <w:sz w:val="22"/>
        </w:rPr>
        <w:t>。</w:t>
      </w:r>
    </w:p>
    <w:p>
      <w:pPr>
        <w:numPr>
          <w:numId w:val="213"/>
        </w:numPr>
        <w:spacing w:before="120" w:after="120" w:line="288" w:lineRule="auto"/>
        <w:ind w:left="0"/>
        <w:jc w:val="left"/>
      </w:pPr>
      <w:r>
        <w:rPr>
          <w:rFonts w:eastAsia="等线" w:ascii="Arial" w:cs="Arial" w:hAnsi="Arial"/>
          <w:sz w:val="22"/>
        </w:rPr>
        <w:t xml:space="preserve">在 iOS 原生路径中，VePlayer 使用 </w:t>
      </w:r>
      <w:r>
        <w:rPr>
          <w:rFonts w:eastAsia="Consolas" w:ascii="Consolas" w:cs="Consolas" w:hAnsi="Consolas"/>
          <w:sz w:val="22"/>
          <w:shd w:fill="EFF0F1"/>
        </w:rPr>
        <w:t>id</w:t>
      </w:r>
      <w:r>
        <w:rPr>
          <w:rFonts w:eastAsia="等线" w:ascii="Arial" w:cs="Arial" w:hAnsi="Arial"/>
          <w:sz w:val="22"/>
        </w:rPr>
        <w:t>、</w:t>
      </w:r>
      <w:r>
        <w:rPr>
          <w:rFonts w:eastAsia="Consolas" w:ascii="Consolas" w:cs="Consolas" w:hAnsi="Consolas"/>
          <w:sz w:val="22"/>
          <w:shd w:fill="EFF0F1"/>
        </w:rPr>
        <w:t>lang</w:t>
      </w:r>
      <w:r>
        <w:rPr>
          <w:rFonts w:eastAsia="等线" w:ascii="Arial" w:cs="Arial" w:hAnsi="Arial"/>
          <w:sz w:val="22"/>
        </w:rPr>
        <w:t xml:space="preserve"> 和 </w:t>
      </w:r>
      <w:r>
        <w:rPr>
          <w:rFonts w:eastAsia="Consolas" w:ascii="Consolas" w:cs="Consolas" w:hAnsi="Consolas"/>
          <w:sz w:val="22"/>
          <w:shd w:fill="EFF0F1"/>
        </w:rPr>
        <w:t>name</w:t>
      </w:r>
      <w:r>
        <w:rPr>
          <w:rFonts w:eastAsia="等线" w:ascii="Arial" w:cs="Arial" w:hAnsi="Arial"/>
          <w:sz w:val="22"/>
        </w:rPr>
        <w:t xml:space="preserve"> 匹配目标音轨，再修改原生音轨的 </w:t>
      </w:r>
      <w:r>
        <w:rPr>
          <w:rFonts w:eastAsia="Consolas" w:ascii="Consolas" w:cs="Consolas" w:hAnsi="Consolas"/>
          <w:sz w:val="22"/>
          <w:shd w:fill="EFF0F1"/>
        </w:rPr>
        <w:t>enabled</w:t>
      </w:r>
      <w:r>
        <w:rPr>
          <w:rFonts w:eastAsia="等线" w:ascii="Arial" w:cs="Arial" w:hAnsi="Arial"/>
          <w:sz w:val="22"/>
        </w:rPr>
        <w:t xml:space="preserve"> 属性。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const tracks = playerSdkIns.getAudioTracks();</w:t>
              <w:br/>
              <w:t>const englishTrack = tracks.find(</w:t>
              <w:br/>
              <w:t xml:space="preserve">  track =&gt; track.lang?.toLowerCase() === 'en',</w:t>
              <w:br/>
              <w:t>);</w:t>
              <w:br/>
              <w:br/>
              <w:t>if (englishTrack) {</w:t>
              <w:br/>
              <w:t xml:space="preserve">  playerSdkIns.switchAudioTrack(englishTrack);</w:t>
              <w:br/>
            </w:r>
            <w:r>
              <w:rPr>
                <w:rFonts w:eastAsia="Consolas" w:ascii="Consolas" w:cs="Consolas" w:hAnsi="Consolas"/>
                <w:sz w:val="22"/>
              </w:rPr>
              <w:t>}</w:t>
            </w:r>
          </w:p>
        </w:tc>
      </w:tr>
    </w:tbl>
    <w:p>
      <w:pPr>
        <w:pStyle w:val="3"/>
        <w:spacing w:before="300" w:after="120" w:line="288" w:lineRule="auto"/>
        <w:ind w:left="0"/>
        <w:jc w:val="left"/>
        <w:outlineLvl w:val="2"/>
      </w:pPr>
      <w:bookmarkStart w:name="heading_255" w:id="255"/>
      <w:r>
        <w:rPr>
          <w:rFonts w:eastAsia="等线" w:ascii="Arial" w:cs="Arial" w:hAnsi="Arial"/>
          <w:b w:val="true"/>
          <w:sz w:val="30"/>
        </w:rPr>
        <w:t>音轨事件</w:t>
      </w:r>
      <w:bookmarkEnd w:id="255"/>
    </w:p>
    <w:p>
      <w:pPr>
        <w:pStyle w:val="4"/>
        <w:spacing w:before="260" w:after="120" w:line="288" w:lineRule="auto"/>
        <w:ind w:left="0"/>
        <w:jc w:val="left"/>
        <w:outlineLvl w:val="3"/>
      </w:pPr>
      <w:bookmarkStart w:name="heading_256" w:id="256"/>
      <w:r>
        <w:rPr>
          <w:rFonts w:eastAsia="Consolas" w:ascii="Consolas" w:cs="Consolas" w:hAnsi="Consolas"/>
          <w:b w:val="true"/>
          <w:sz w:val="28"/>
          <w:shd w:fill="EFF0F1"/>
        </w:rPr>
        <w:t>VePlayer.Events.AUDIO_TRACKS_UPDATED</w:t>
      </w:r>
      <w:bookmarkEnd w:id="256"/>
    </w:p>
    <w:p>
      <w:pPr>
        <w:spacing w:before="120" w:after="120" w:line="288" w:lineRule="auto"/>
        <w:ind w:left="0"/>
        <w:jc w:val="left"/>
      </w:pPr>
      <w:r>
        <w:rPr>
          <w:rFonts w:eastAsia="等线" w:ascii="Arial" w:cs="Arial" w:hAnsi="Arial"/>
          <w:sz w:val="22"/>
        </w:rPr>
        <w:t>视频加载或切源后，音轨列表就绪或发生更新时触发。首次读取音轨列表应等待该事件，不能将更早获得的空数组视为最终结果。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playerSdkIns.on(VePlayer.Events.AUDIO_TRACKS_UPDATED, (data) =&gt; {</w:t>
              <w:br/>
              <w:t xml:space="preserve">  // data.audioTracks: AudioTrackInfo[]</w:t>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playerSdkIns.on(VePlayer.Events.AUDIO_TRACKS_UPDATED, ({ audioTracks }) =&gt; {</w:t>
              <w:br/>
              <w:t xml:space="preserve">  console.log('音轨列表已更新：', audioTracks);</w:t>
              <w:br/>
            </w:r>
            <w:r>
              <w:rPr>
                <w:rFonts w:eastAsia="Consolas" w:ascii="Consolas" w:cs="Consolas" w:hAnsi="Consolas"/>
                <w:sz w:val="22"/>
              </w:rPr>
              <w:t>});</w:t>
            </w:r>
          </w:p>
        </w:tc>
      </w:tr>
    </w:tbl>
    <w:p>
      <w:pPr>
        <w:pStyle w:val="4"/>
        <w:spacing w:before="260" w:after="120" w:line="288" w:lineRule="auto"/>
        <w:ind w:left="0"/>
        <w:jc w:val="left"/>
        <w:outlineLvl w:val="3"/>
      </w:pPr>
      <w:bookmarkStart w:name="heading_257" w:id="257"/>
      <w:r>
        <w:rPr>
          <w:rFonts w:eastAsia="Consolas" w:ascii="Consolas" w:cs="Consolas" w:hAnsi="Consolas"/>
          <w:b w:val="true"/>
          <w:sz w:val="28"/>
          <w:shd w:fill="EFF0F1"/>
        </w:rPr>
        <w:t>VePlayer.Events.AUDIO_TRACK_CHANGE</w:t>
      </w:r>
      <w:bookmarkEnd w:id="257"/>
    </w:p>
    <w:p>
      <w:pPr>
        <w:spacing w:before="120" w:after="120" w:line="288" w:lineRule="auto"/>
        <w:ind w:left="0"/>
        <w:jc w:val="left"/>
      </w:pPr>
      <w:r>
        <w:rPr>
          <w:rFonts w:eastAsia="等线" w:ascii="Arial" w:cs="Arial" w:hAnsi="Arial"/>
          <w:sz w:val="22"/>
        </w:rPr>
        <w:t xml:space="preserve">音轨切换完成后触发。事件数据包含新音轨的 </w:t>
      </w:r>
      <w:r>
        <w:rPr>
          <w:rFonts w:eastAsia="Consolas" w:ascii="Consolas" w:cs="Consolas" w:hAnsi="Consolas"/>
          <w:sz w:val="22"/>
          <w:shd w:fill="EFF0F1"/>
        </w:rPr>
        <w:t>id</w:t>
      </w:r>
      <w:r>
        <w:rPr>
          <w:rFonts w:eastAsia="等线" w:ascii="Arial" w:cs="Arial" w:hAnsi="Arial"/>
          <w:sz w:val="22"/>
        </w:rPr>
        <w:t xml:space="preserve"> 和完整的 </w:t>
      </w:r>
      <w:r>
        <w:rPr>
          <w:rFonts w:eastAsia="Consolas" w:ascii="Consolas" w:cs="Consolas" w:hAnsi="Consolas"/>
          <w:sz w:val="22"/>
          <w:shd w:fill="EFF0F1"/>
        </w:rPr>
        <w:t>AudioTrackInfo</w:t>
      </w:r>
      <w:r>
        <w:rPr>
          <w:rFonts w:eastAsia="等线" w:ascii="Arial" w:cs="Arial" w:hAnsi="Arial"/>
          <w:sz w:val="22"/>
        </w:rPr>
        <w:t xml:space="preserve">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playerSdkIns.on(VePlayer.Events.AUDIO_TRACK_CHANGE, (data) =&gt; {</w:t>
              <w:br/>
              <w:t xml:space="preserve">  // data.id: number</w:t>
              <w:br/>
              <w:t xml:space="preserve">  // data.audioTrack: AudioTrackInfo</w:t>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playerSdkIns.on(VePlayer.Events.AUDIO_TRACK_CHANGE, ({ id, audioTrack }) =&gt; {</w:t>
              <w:br/>
              <w:t xml:space="preserve">  console.log('已切换到音轨：', audioTrack.name, '(id:', id, ')');</w:t>
              <w:br/>
            </w:r>
            <w:r>
              <w:rPr>
                <w:rFonts w:eastAsia="Consolas" w:ascii="Consolas" w:cs="Consolas" w:hAnsi="Consolas"/>
                <w:sz w:val="22"/>
              </w:rPr>
              <w:t>});</w:t>
            </w:r>
          </w:p>
        </w:tc>
      </w:tr>
    </w:tbl>
    <w:p>
      <w:pPr>
        <w:pStyle w:val="3"/>
        <w:spacing w:before="300" w:after="120" w:line="288" w:lineRule="auto"/>
        <w:ind w:left="0"/>
        <w:jc w:val="left"/>
        <w:outlineLvl w:val="2"/>
      </w:pPr>
      <w:bookmarkStart w:name="heading_258" w:id="258"/>
      <w:r>
        <w:rPr>
          <w:rFonts w:eastAsia="等线" w:ascii="Arial" w:cs="Arial" w:hAnsi="Arial"/>
          <w:b w:val="true"/>
          <w:sz w:val="30"/>
        </w:rPr>
        <w:t>完整 TTMinis 示例</w:t>
      </w:r>
      <w:bookmarkEnd w:id="25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const VePlayer = await TTMinis.getPlayer();</w:t>
              <w:br/>
              <w:br/>
              <w:t>const playerSdkIns = new VePlayer({</w:t>
              <w:br/>
              <w:t xml:space="preserve">  id: 'player-container',</w:t>
              <w:br/>
              <w:t xml:space="preserve">  vid: videoInfo.vid,</w:t>
              <w:br/>
              <w:t xml:space="preserve">  albumId: videoInfo.album_id,</w:t>
              <w:br/>
              <w:t xml:space="preserve">  episodeId: videoInfo.episode_id,</w:t>
              <w:br/>
              <w:t xml:space="preserve">  transcodeParam: {</w:t>
              <w:br/>
              <w:t xml:space="preserve">    format: 'hls',</w:t>
              <w:br/>
              <w:t xml:space="preserve">    codec: 'H264',</w:t>
              <w:br/>
              <w:t xml:space="preserve">  },</w:t>
              <w:br/>
              <w:t xml:space="preserve">  audioPreference: { lang: 'en' },</w:t>
              <w:br/>
              <w:t xml:space="preserve">  enableMobileHlsPlugin: true,</w:t>
              <w:br/>
              <w:t xml:space="preserve">  AudioTrackMobile: {</w:t>
              <w:br/>
              <w:t xml:space="preserve">    index: 2.6,</w:t>
              <w:br/>
              <w:t xml:space="preserve">    isShowIcon: true,</w:t>
              <w:br/>
              <w:t xml:space="preserve">    showNameSuffix: true,</w:t>
              <w:br/>
              <w:t xml:space="preserve">  },</w:t>
              <w:br/>
              <w:t>});</w:t>
              <w:br/>
              <w:br/>
              <w:t>playerSdkIns.on(VePlayer.Events.AUDIO_TRACKS_UPDATED, ({ audioTracks }) =&gt; {</w:t>
              <w:br/>
              <w:t xml:space="preserve">  console.log('可用音轨：', audioTracks.map(track =&gt; track.name));</w:t>
              <w:br/>
              <w:t>});</w:t>
              <w:br/>
              <w:br/>
              <w:t>playerSdkIns.on(VePlayer.Events.AUDIO_TRACK_CHANGE, ({ audioTrack }) =&gt; {</w:t>
              <w:br/>
              <w:t xml:space="preserve">  console.log('当前音轨：', audioTrack.name);</w:t>
              <w:br/>
              <w:t>});</w:t>
              <w:br/>
              <w:br/>
              <w:t>function switchToEnglish() {</w:t>
              <w:br/>
              <w:t xml:space="preserve">  const tracks = playerSdkIns.getAudioTracks();</w:t>
              <w:br/>
              <w:t xml:space="preserve">  const englishTrack = tracks.find(</w:t>
              <w:br/>
              <w:t xml:space="preserve">    track =&gt; track.lang?.toLowerCase() === 'en',</w:t>
              <w:br/>
              <w:t xml:space="preserve">  );</w:t>
              <w:br/>
              <w:br/>
              <w:t xml:space="preserve">  if (englishTrack) {</w:t>
              <w:br/>
              <w:t xml:space="preserve">    playerSdkIns.switchAudioTrack(englishTrack);</w:t>
              <w:br/>
              <w:t xml:space="preserve">  }</w:t>
              <w:br/>
              <w:t>}</w:t>
              <w:br/>
              <w:br/>
              <w:t>function logCurrentTrack() {</w:t>
              <w:br/>
              <w:t xml:space="preserve">  const track = playerSdkIns.getCurrentAudioTrack();</w:t>
              <w:br/>
              <w:t xml:space="preserve">  console.log(track ? `当前音轨：${track.name}` : '当前没有活动音轨');</w:t>
              <w:br/>
            </w:r>
            <w:r>
              <w:rPr>
                <w:rFonts w:eastAsia="Consolas" w:ascii="Consolas" w:cs="Consolas" w:hAnsi="Consolas"/>
                <w:sz w:val="22"/>
              </w:rPr>
              <w:t>}</w:t>
            </w:r>
          </w:p>
        </w:tc>
      </w:tr>
    </w:tbl>
    <w:p>
      <w:pPr>
        <w:pStyle w:val="3"/>
        <w:spacing w:before="300" w:after="120" w:line="288" w:lineRule="auto"/>
        <w:ind w:left="0"/>
        <w:jc w:val="left"/>
        <w:outlineLvl w:val="2"/>
      </w:pPr>
      <w:bookmarkStart w:name="heading_259" w:id="259"/>
      <w:r>
        <w:rPr>
          <w:rFonts w:eastAsia="等线" w:ascii="Arial" w:cs="Arial" w:hAnsi="Arial"/>
          <w:b w:val="true"/>
          <w:sz w:val="30"/>
        </w:rPr>
        <w:t>常用语言代码参考</w:t>
      </w:r>
      <w:bookmarkEnd w:id="25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850"/>
        <w:gridCol w:w="5430"/>
      </w:tblGrid>
      <w:tr>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语言代码</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zh-cn</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普通话</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zh-hk</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粤语</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zh-tw</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繁体中文</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en</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英语</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ja</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日语</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ko</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韩语</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fr</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法语</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de</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德语</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es</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西班牙语</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ar</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阿拉伯语</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hi</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印地语</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th</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泰语</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vi</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越南语</w:t>
            </w:r>
          </w:p>
        </w:tc>
      </w:tr>
      <w:tr>
        <w:tc>
          <w:tcPr>
            <w:tcW w:w="28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id</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印度尼西亚语</w:t>
            </w:r>
          </w:p>
        </w:tc>
      </w:tr>
    </w:tbl>
    <w:p>
      <w:pPr>
        <w:spacing w:before="120" w:after="120" w:line="288" w:lineRule="auto"/>
        <w:ind w:left="0"/>
        <w:jc w:val="left"/>
      </w:pPr>
      <w:r>
        <w:rPr>
          <w:rFonts w:eastAsia="等线" w:ascii="Arial" w:cs="Arial" w:hAnsi="Arial"/>
          <w:sz w:val="22"/>
        </w:rPr>
        <w:t xml:space="preserve">语言值遵循 BCP-47。完整的语言标签格式和注册信息参见 </w:t>
      </w:r>
      <w:hyperlink r:id="rId80">
        <w:r>
          <w:rPr>
            <w:rFonts w:eastAsia="等线" w:ascii="Arial" w:cs="Arial" w:hAnsi="Arial"/>
            <w:color w:val="3370ff"/>
            <w:sz w:val="22"/>
          </w:rPr>
          <w:t>RFC 5646</w:t>
        </w:r>
      </w:hyperlink>
      <w:r>
        <w:rPr>
          <w:rFonts w:eastAsia="等线" w:ascii="Arial" w:cs="Arial" w:hAnsi="Arial"/>
          <w:sz w:val="22"/>
        </w:rPr>
        <w:t>。</w:t>
      </w:r>
    </w:p>
    <w:p>
      <w:pPr>
        <w:pStyle w:val="3"/>
        <w:spacing w:before="300" w:after="120" w:line="288" w:lineRule="auto"/>
        <w:ind w:left="0"/>
        <w:jc w:val="left"/>
        <w:outlineLvl w:val="2"/>
      </w:pPr>
      <w:bookmarkStart w:name="heading_260" w:id="260"/>
      <w:r>
        <w:rPr>
          <w:rFonts w:eastAsia="等线" w:ascii="Arial" w:cs="Arial" w:hAnsi="Arial"/>
          <w:b w:val="true"/>
          <w:sz w:val="30"/>
        </w:rPr>
        <w:t>行为说明与注意事项</w:t>
      </w:r>
      <w:bookmarkEnd w:id="260"/>
    </w:p>
    <w:p>
      <w:pPr>
        <w:numPr>
          <w:numId w:val="214"/>
        </w:numPr>
        <w:spacing w:before="120" w:after="120" w:line="288" w:lineRule="auto"/>
        <w:ind w:left="0"/>
        <w:jc w:val="left"/>
      </w:pPr>
      <w:r>
        <w:rPr>
          <w:rFonts w:eastAsia="等线" w:ascii="Arial" w:cs="Arial" w:hAnsi="Arial"/>
          <w:sz w:val="22"/>
        </w:rPr>
        <w:t xml:space="preserve">首次读取音轨列表应等待 </w:t>
      </w:r>
      <w:r>
        <w:rPr>
          <w:rFonts w:eastAsia="Consolas" w:ascii="Consolas" w:cs="Consolas" w:hAnsi="Consolas"/>
          <w:sz w:val="22"/>
          <w:shd w:fill="EFF0F1"/>
        </w:rPr>
        <w:t>AUDIO_TRACKS_UPDATED</w:t>
      </w:r>
      <w:r>
        <w:rPr>
          <w:rFonts w:eastAsia="等线" w:ascii="Arial" w:cs="Arial" w:hAnsi="Arial"/>
          <w:sz w:val="22"/>
        </w:rPr>
        <w:t>。</w:t>
      </w:r>
    </w:p>
    <w:p>
      <w:pPr>
        <w:numPr>
          <w:numId w:val="215"/>
        </w:numPr>
        <w:spacing w:before="120" w:after="120" w:line="288" w:lineRule="auto"/>
        <w:ind w:left="0"/>
        <w:jc w:val="left"/>
      </w:pPr>
      <w:r>
        <w:rPr>
          <w:rFonts w:eastAsia="等线" w:ascii="Arial" w:cs="Arial" w:hAnsi="Arial"/>
          <w:sz w:val="22"/>
        </w:rPr>
        <w:t xml:space="preserve">始终将 </w:t>
      </w:r>
      <w:r>
        <w:rPr>
          <w:rFonts w:eastAsia="Consolas" w:ascii="Consolas" w:cs="Consolas" w:hAnsi="Consolas"/>
          <w:sz w:val="22"/>
          <w:shd w:fill="EFF0F1"/>
        </w:rPr>
        <w:t>getAudioTracks()</w:t>
      </w:r>
      <w:r>
        <w:rPr>
          <w:rFonts w:eastAsia="等线" w:ascii="Arial" w:cs="Arial" w:hAnsi="Arial"/>
          <w:sz w:val="22"/>
        </w:rPr>
        <w:t xml:space="preserve"> 返回的音轨对象传给 </w:t>
      </w:r>
      <w:r>
        <w:rPr>
          <w:rFonts w:eastAsia="Consolas" w:ascii="Consolas" w:cs="Consolas" w:hAnsi="Consolas"/>
          <w:sz w:val="22"/>
          <w:shd w:fill="EFF0F1"/>
        </w:rPr>
        <w:t>switchAudioTrack()</w:t>
      </w:r>
      <w:r>
        <w:rPr>
          <w:rFonts w:eastAsia="等线" w:ascii="Arial" w:cs="Arial" w:hAnsi="Arial"/>
          <w:sz w:val="22"/>
        </w:rPr>
        <w:t>。</w:t>
      </w:r>
    </w:p>
    <w:p>
      <w:pPr>
        <w:numPr>
          <w:numId w:val="216"/>
        </w:numPr>
        <w:spacing w:before="120" w:after="120" w:line="288" w:lineRule="auto"/>
        <w:ind w:left="0"/>
        <w:jc w:val="left"/>
      </w:pPr>
      <w:r>
        <w:rPr>
          <w:rFonts w:eastAsia="等线" w:ascii="Arial" w:cs="Arial" w:hAnsi="Arial"/>
          <w:sz w:val="22"/>
        </w:rPr>
        <w:t xml:space="preserve">App 使用自定义音轨选择器时配置 </w:t>
      </w:r>
      <w:r>
        <w:rPr>
          <w:rFonts w:eastAsia="Consolas" w:ascii="Consolas" w:cs="Consolas" w:hAnsi="Consolas"/>
          <w:sz w:val="22"/>
          <w:shd w:fill="EFF0F1"/>
        </w:rPr>
        <w:t>AudioTrackMobile.isShowIcon: false</w:t>
      </w:r>
      <w:r>
        <w:rPr>
          <w:rFonts w:eastAsia="等线" w:ascii="Arial" w:cs="Arial" w:hAnsi="Arial"/>
          <w:sz w:val="22"/>
        </w:rPr>
        <w:t xml:space="preserve">；需要完全禁用插件时配置 </w:t>
      </w:r>
      <w:r>
        <w:rPr>
          <w:rFonts w:eastAsia="Consolas" w:ascii="Consolas" w:cs="Consolas" w:hAnsi="Consolas"/>
          <w:sz w:val="22"/>
          <w:shd w:fill="EFF0F1"/>
        </w:rPr>
        <w:t>AudioTrackMobile: false</w:t>
      </w:r>
      <w:r>
        <w:rPr>
          <w:rFonts w:eastAsia="等线" w:ascii="Arial" w:cs="Arial" w:hAnsi="Arial"/>
          <w:sz w:val="22"/>
        </w:rPr>
        <w:t>。</w:t>
      </w:r>
    </w:p>
    <w:p>
      <w:pPr>
        <w:numPr>
          <w:numId w:val="217"/>
        </w:numPr>
        <w:spacing w:before="120" w:after="120" w:line="288" w:lineRule="auto"/>
        <w:ind w:left="0"/>
        <w:jc w:val="left"/>
      </w:pPr>
      <w:r>
        <w:rPr>
          <w:rFonts w:eastAsia="等线" w:ascii="Arial" w:cs="Arial" w:hAnsi="Arial"/>
          <w:sz w:val="22"/>
        </w:rPr>
        <w:t xml:space="preserve">目标音轨仍可用时，切换清晰度会保留音轨选择；通过 </w:t>
      </w:r>
      <w:r>
        <w:rPr>
          <w:rFonts w:eastAsia="Consolas" w:ascii="Consolas" w:cs="Consolas" w:hAnsi="Consolas"/>
          <w:sz w:val="22"/>
          <w:shd w:fill="EFF0F1"/>
        </w:rPr>
        <w:t>playNext()</w:t>
      </w:r>
      <w:r>
        <w:rPr>
          <w:rFonts w:eastAsia="等线" w:ascii="Arial" w:cs="Arial" w:hAnsi="Arial"/>
          <w:sz w:val="22"/>
        </w:rPr>
        <w:t xml:space="preserve"> 播放新视频时会开始新的音轨选择周期。</w:t>
      </w:r>
    </w:p>
    <w:p>
      <w:pPr>
        <w:spacing w:before="120" w:after="120" w:line="288" w:lineRule="auto"/>
        <w:ind w:left="0"/>
        <w:jc w:val="left"/>
      </w:pPr>
      <w:r>
        <w:rPr>
          <w:rFonts w:eastAsia="等线" w:ascii="Arial" w:cs="Arial" w:hAnsi="Arial"/>
          <w:sz w:val="22"/>
        </w:rPr>
        <w:t>来源：</w:t>
      </w:r>
      <w:hyperlink r:id="rId81">
        <w:r>
          <w:rPr>
            <w:rFonts w:eastAsia="等线" w:ascii="Arial" w:cs="Arial" w:hAnsi="Arial"/>
            <w:color w:val="3370ff"/>
            <w:sz w:val="22"/>
          </w:rPr>
          <w:t>BytePlus Web Player SDK 多音轨文档</w:t>
        </w:r>
      </w:hyperlink>
      <w:r>
        <w:rPr>
          <w:rFonts w:eastAsia="等线" w:ascii="Arial" w:cs="Arial" w:hAnsi="Arial"/>
          <w:sz w:val="22"/>
        </w:rPr>
        <w:t>。</w:t>
      </w:r>
    </w:p>
    <w:p>
      <w:pPr>
        <w:spacing w:before="120" w:after="120" w:line="288" w:lineRule="auto"/>
        <w:ind w:left="0"/>
        <w:jc w:val="left"/>
      </w:pPr>
    </w:p>
    <w:p>
      <w:pPr>
        <w:pStyle w:val="2"/>
        <w:spacing w:before="320" w:after="120" w:line="288" w:lineRule="auto"/>
        <w:ind w:left="0"/>
        <w:jc w:val="left"/>
        <w:outlineLvl w:val="1"/>
      </w:pPr>
      <w:bookmarkStart w:name="heading_261" w:id="261"/>
      <w:r>
        <w:rPr>
          <w:rFonts w:eastAsia="等线" w:ascii="Arial" w:cs="Arial" w:hAnsi="Arial"/>
          <w:b w:val="true"/>
          <w:sz w:val="32"/>
        </w:rPr>
        <w:t>常见问题</w:t>
      </w:r>
      <w:bookmarkEnd w:id="261"/>
    </w:p>
    <w:p>
      <w:pPr>
        <w:pStyle w:val="3"/>
        <w:spacing w:before="300" w:after="120" w:line="288" w:lineRule="auto"/>
        <w:ind w:left="0"/>
        <w:jc w:val="left"/>
        <w:outlineLvl w:val="2"/>
      </w:pPr>
      <w:bookmarkStart w:name="heading_262" w:id="262"/>
      <w:r>
        <w:rPr>
          <w:rFonts w:eastAsia="等线" w:ascii="Arial" w:cs="Arial" w:hAnsi="Arial"/>
          <w:color w:val="3370ff"/>
          <w:sz w:val="30"/>
        </w:rPr>
        <w:t xml:space="preserve">1. </w:t>
      </w:r>
      <w:r>
        <w:rPr>
          <w:rFonts w:eastAsia="等线" w:ascii="Arial" w:cs="Arial" w:hAnsi="Arial"/>
          <w:b w:val="true"/>
          <w:sz w:val="30"/>
        </w:rPr>
        <w:t>PC调试播放的视频不是目标视频，且每个视频都相同，如下所示，这是什么原因？</w:t>
      </w:r>
      <w:bookmarkEnd w:id="262"/>
    </w:p>
    <w:p>
      <w:pPr>
        <w:spacing w:before="120" w:after="120" w:line="288" w:lineRule="auto"/>
        <w:ind w:left="0"/>
        <w:jc w:val="center"/>
      </w:pPr>
      <w:r>
        <w:drawing>
          <wp:inline distT="0" distR="0" distB="0" distL="0">
            <wp:extent cx="952500" cy="209550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44"/>
                    <a:stretch>
                      <a:fillRect/>
                    </a:stretch>
                  </pic:blipFill>
                  <pic:spPr>
                    <a:xfrm>
                      <a:off x="0" y="0"/>
                      <a:ext cx="952500" cy="2095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答：视频播放请求播放信息依赖 TikTok app的 webview 环境（可先理解</w:t>
      </w:r>
      <w:hyperlink r:id="rId82">
        <w:r>
          <w:rPr>
            <w:rFonts w:eastAsia="等线" w:ascii="Arial" w:cs="Arial" w:hAnsi="Arial"/>
            <w:color w:val="3370ff"/>
            <w:sz w:val="22"/>
          </w:rPr>
          <w:t>TikTok Minis 技术形态说明</w:t>
        </w:r>
      </w:hyperlink>
      <w:r>
        <w:rPr>
          <w:rFonts w:eastAsia="等线" w:ascii="Arial" w:cs="Arial" w:hAnsi="Arial"/>
          <w:sz w:val="22"/>
        </w:rPr>
        <w:t>），直接PC调试会请求不到实际的真实视频信息，而是请求到一个mock的视频数据。如果需要PC播放调试，请使用</w:t>
      </w:r>
      <w:hyperlink r:id="rId83">
        <w:r>
          <w:rPr>
            <w:rFonts w:eastAsia="等线" w:ascii="Arial" w:cs="Arial" w:hAnsi="Arial"/>
            <w:color w:val="3370ff"/>
            <w:sz w:val="22"/>
          </w:rPr>
          <w:t>Minis Debug模式</w:t>
        </w:r>
      </w:hyperlink>
      <w:r>
        <w:rPr>
          <w:rFonts w:eastAsia="等线" w:ascii="Arial" w:cs="Arial" w:hAnsi="Arial"/>
          <w:sz w:val="22"/>
        </w:rPr>
        <w:t>（仅Android支持）进行开发。</w:t>
      </w:r>
    </w:p>
    <w:p>
      <w:pPr>
        <w:spacing w:before="120" w:after="120" w:line="288" w:lineRule="auto"/>
        <w:ind w:left="0"/>
        <w:jc w:val="left"/>
      </w:pPr>
    </w:p>
    <w:p>
      <w:pPr>
        <w:pStyle w:val="3"/>
        <w:spacing w:before="300" w:after="120" w:line="288" w:lineRule="auto"/>
        <w:ind w:left="0"/>
        <w:jc w:val="left"/>
        <w:outlineLvl w:val="2"/>
      </w:pPr>
      <w:bookmarkStart w:name="heading_263" w:id="263"/>
      <w:r>
        <w:rPr>
          <w:rFonts w:eastAsia="等线" w:ascii="Arial" w:cs="Arial" w:hAnsi="Arial"/>
          <w:color w:val="3370ff"/>
          <w:sz w:val="30"/>
        </w:rPr>
        <w:t xml:space="preserve">2. </w:t>
      </w:r>
      <w:r>
        <w:rPr>
          <w:rFonts w:eastAsia="等线" w:ascii="Arial" w:cs="Arial" w:hAnsi="Arial"/>
          <w:b w:val="true"/>
          <w:sz w:val="30"/>
        </w:rPr>
        <w:t>视频无法播放，显示Video isn't avaliable。</w:t>
      </w:r>
      <w:bookmarkEnd w:id="263"/>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1438275" cy="312420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46"/>
                          <a:stretch>
                            <a:fillRect/>
                          </a:stretch>
                        </pic:blipFill>
                        <pic:spPr>
                          <a:xfrm>
                            <a:off x="0" y="0"/>
                            <a:ext cx="1438275" cy="312420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1438275" cy="320040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47"/>
                          <a:stretch>
                            <a:fillRect/>
                          </a:stretch>
                        </pic:blipFill>
                        <pic:spPr>
                          <a:xfrm>
                            <a:off x="0" y="0"/>
                            <a:ext cx="1438275" cy="3200400"/>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 xml:space="preserve">答：在 console 中找到 </w:t>
      </w:r>
      <w:r>
        <w:rPr>
          <w:rFonts w:eastAsia="Consolas" w:ascii="Consolas" w:cs="Consolas" w:hAnsi="Consolas"/>
          <w:sz w:val="22"/>
          <w:shd w:fill="EFF0F1"/>
        </w:rPr>
        <w:t>getDramaInfo invalid response</w:t>
      </w:r>
      <w:r>
        <w:rPr>
          <w:rFonts w:eastAsia="等线" w:ascii="Arial" w:cs="Arial" w:hAnsi="Arial"/>
          <w:sz w:val="22"/>
        </w:rPr>
        <w:t xml:space="preserve"> 的打印, 展开</w:t>
      </w:r>
      <w:r>
        <w:rPr>
          <w:rFonts w:eastAsia="Consolas" w:ascii="Consolas" w:cs="Consolas" w:hAnsi="Consolas"/>
          <w:sz w:val="22"/>
          <w:shd w:fill="EFF0F1"/>
        </w:rPr>
        <w:t>data</w:t>
      </w:r>
      <w:r>
        <w:rPr>
          <w:rFonts w:eastAsia="等线" w:ascii="Arial" w:cs="Arial" w:hAnsi="Arial"/>
          <w:sz w:val="22"/>
        </w:rPr>
        <w:t>数据，查看</w:t>
      </w:r>
      <w:r>
        <w:rPr>
          <w:rFonts w:eastAsia="Consolas" w:ascii="Consolas" w:cs="Consolas" w:hAnsi="Consolas"/>
          <w:sz w:val="22"/>
          <w:shd w:fill="EFF0F1"/>
        </w:rPr>
        <w:t>status</w:t>
      </w:r>
      <w:r>
        <w:rPr>
          <w:rFonts w:eastAsia="等线" w:ascii="Arial" w:cs="Arial" w:hAnsi="Arial"/>
          <w:sz w:val="22"/>
        </w:rPr>
        <w:t>。</w:t>
      </w:r>
    </w:p>
    <w:p>
      <w:pPr>
        <w:spacing w:before="120" w:after="120" w:line="288" w:lineRule="auto"/>
        <w:ind w:left="0"/>
        <w:jc w:val="left"/>
      </w:pPr>
      <w:r>
        <w:rPr>
          <w:rFonts w:eastAsia="等线" w:ascii="Arial" w:cs="Arial" w:hAnsi="Arial"/>
          <w:sz w:val="22"/>
        </w:rPr>
        <w:t>如果不是0，则视频无法播放，无法播放的原因如下。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1500"/>
      </w:tblGrid>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未送审</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审核中</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审核不通过</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审核撤回</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500" w:type="dxa"/>
            <w:tcMar>
              <w:top w:type="dxa" w:w="60"/>
              <w:left w:type="dxa" w:w="120"/>
              <w:bottom w:type="dxa" w:w="30"/>
              <w:right w:type="dxa" w:w="120"/>
            </w:tcMar>
          </w:tcPr>
          <w:p>
            <w:pPr>
              <w:spacing w:before="120" w:after="120" w:line="288" w:lineRule="auto"/>
              <w:ind w:left="0"/>
              <w:jc w:val="left"/>
            </w:pPr>
            <w:hyperlink r:id="rId84">
              <w:r>
                <w:rPr>
                  <w:rFonts w:eastAsia="等线" w:ascii="Arial" w:cs="Arial" w:hAnsi="Arial"/>
                  <w:color w:val="3370ff"/>
                  <w:sz w:val="22"/>
                </w:rPr>
                <w:t>视频未上架</w:t>
              </w:r>
            </w:hyperlink>
          </w:p>
        </w:tc>
      </w:tr>
    </w:tbl>
    <w:p>
      <w:pPr>
        <w:spacing w:before="120" w:after="120" w:line="288" w:lineRule="auto"/>
        <w:ind w:left="0"/>
        <w:jc w:val="left"/>
      </w:pPr>
      <w:r>
        <w:rPr>
          <w:rFonts w:eastAsia="等线" w:ascii="Arial" w:cs="Arial" w:hAnsi="Arial"/>
          <w:sz w:val="22"/>
        </w:rPr>
        <w:t>除此之外也会打印error数据，如下所示：</w:t>
      </w:r>
    </w:p>
    <w:p>
      <w:pPr>
        <w:spacing w:before="120" w:after="120" w:line="288" w:lineRule="auto"/>
        <w:ind w:left="0"/>
        <w:jc w:val="center"/>
      </w:pPr>
      <w:r>
        <w:drawing>
          <wp:inline distT="0" distR="0" distB="0" distL="0">
            <wp:extent cx="3086100" cy="296227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48"/>
                    <a:stretch>
                      <a:fillRect/>
                    </a:stretch>
                  </pic:blipFill>
                  <pic:spPr>
                    <a:xfrm>
                      <a:off x="0" y="0"/>
                      <a:ext cx="3086100" cy="2962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其中 Minis 短剧下错误码 </w:t>
      </w:r>
      <w:r>
        <w:rPr>
          <w:rFonts w:eastAsia="Consolas" w:ascii="Consolas" w:cs="Consolas" w:hAnsi="Consolas"/>
          <w:sz w:val="22"/>
          <w:shd w:fill="EFF0F1"/>
        </w:rPr>
        <w:t>veErrorCode</w:t>
      </w:r>
      <w:r>
        <w:rPr>
          <w:rFonts w:eastAsia="等线" w:ascii="Arial" w:cs="Arial" w:hAnsi="Arial"/>
          <w:sz w:val="22"/>
        </w:rPr>
        <w:t>常见错误如下，其他错误码见</w:t>
      </w:r>
      <w:hyperlink r:id="rId85">
        <w:r>
          <w:rPr>
            <w:rFonts w:eastAsia="等线" w:ascii="Arial" w:cs="Arial" w:hAnsi="Arial"/>
            <w:color w:val="3370ff"/>
            <w:sz w:val="22"/>
          </w:rPr>
          <w:t>播放器错误码</w:t>
        </w:r>
      </w:hyperlink>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90"/>
        <w:gridCol w:w="6390"/>
      </w:tblGrid>
      <w:tr>
        <w:tc>
          <w:tcPr>
            <w:tcW w:w="18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veErrorCode</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9301</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短剧环境下参数不合法（如使用 url/playList 播放，或缺少 albumId / episodeId）</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9302</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未查询到剧集信息</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9303</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剧集未送审</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9304</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剧集审核中</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9305</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剧集审核不通过</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9306</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剧集审核撤回</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9307</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查询视频播放信息失败</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9308</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播放play_auth_token 验证失败（app低版本播放时需要）</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9310</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剧集未上架，参考</w:t>
            </w:r>
            <w:hyperlink r:id="rId86">
              <w:r>
                <w:rPr>
                  <w:rFonts w:eastAsia="等线" w:ascii="Arial" w:cs="Arial" w:hAnsi="Arial"/>
                  <w:color w:val="3370ff"/>
                  <w:sz w:val="22"/>
                </w:rPr>
                <w:t>TikTok小程序短剧媒资库接入文档</w:t>
              </w:r>
            </w:hyperlink>
            <w:r>
              <w:rPr>
                <w:rFonts w:eastAsia="等线" w:ascii="Arial" w:cs="Arial" w:hAnsi="Arial"/>
                <w:sz w:val="22"/>
              </w:rPr>
              <w:t>进行上架</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9399</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查询剧集信息失败</w:t>
            </w:r>
          </w:p>
        </w:tc>
      </w:tr>
    </w:tbl>
    <w:p>
      <w:pPr>
        <w:spacing w:before="120" w:after="120" w:line="288" w:lineRule="auto"/>
        <w:ind w:left="0"/>
        <w:jc w:val="left"/>
      </w:pPr>
    </w:p>
    <w:p>
      <w:pPr>
        <w:pStyle w:val="3"/>
        <w:spacing w:before="300" w:after="120" w:line="288" w:lineRule="auto"/>
        <w:ind w:left="0"/>
        <w:jc w:val="left"/>
        <w:outlineLvl w:val="2"/>
      </w:pPr>
      <w:bookmarkStart w:name="heading_264" w:id="264"/>
      <w:r>
        <w:rPr>
          <w:rFonts w:eastAsia="等线" w:ascii="Arial" w:cs="Arial" w:hAnsi="Arial"/>
          <w:color w:val="3370ff"/>
          <w:sz w:val="30"/>
        </w:rPr>
        <w:t xml:space="preserve">3. </w:t>
      </w:r>
      <w:r>
        <w:rPr>
          <w:rFonts w:eastAsia="等线" w:ascii="Arial" w:cs="Arial" w:hAnsi="Arial"/>
          <w:b w:val="true"/>
          <w:sz w:val="30"/>
        </w:rPr>
        <w:t>Debug模式无法播放视频，显示错误码123000。</w:t>
      </w:r>
      <w:bookmarkEnd w:id="264"/>
    </w:p>
    <w:p>
      <w:pPr>
        <w:spacing w:before="120" w:after="120" w:line="288" w:lineRule="auto"/>
        <w:ind w:left="0"/>
        <w:jc w:val="center"/>
      </w:pPr>
      <w:r>
        <w:drawing>
          <wp:inline distT="0" distR="0" distB="0" distL="0">
            <wp:extent cx="5200650" cy="1981200"/>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50"/>
                    <a:stretch>
                      <a:fillRect/>
                    </a:stretch>
                  </pic:blipFill>
                  <pic:spPr>
                    <a:xfrm>
                      <a:off x="0" y="0"/>
                      <a:ext cx="5200650" cy="1981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答：参考 </w:t>
      </w:r>
      <w:hyperlink r:id="rId87">
        <w:r>
          <w:rPr>
            <w:rFonts w:eastAsia="等线" w:ascii="Arial" w:cs="Arial" w:hAnsi="Arial"/>
            <w:color w:val="3370ff"/>
            <w:sz w:val="22"/>
          </w:rPr>
          <w:t>Debug 模式说明</w:t>
        </w:r>
      </w:hyperlink>
      <w:r>
        <w:rPr>
          <w:rFonts w:eastAsia="等线" w:ascii="Arial" w:cs="Arial" w:hAnsi="Arial"/>
          <w:sz w:val="22"/>
        </w:rPr>
        <w:t>按如下检查网络：</w:t>
      </w:r>
    </w:p>
    <w:p>
      <w:pPr>
        <w:numPr>
          <w:numId w:val="218"/>
        </w:numPr>
        <w:spacing w:before="120" w:after="120" w:line="288" w:lineRule="auto"/>
        <w:ind w:left="0"/>
        <w:jc w:val="left"/>
      </w:pPr>
      <w:r>
        <w:rPr>
          <w:rFonts w:eastAsia="等线" w:ascii="Arial" w:cs="Arial" w:hAnsi="Arial"/>
          <w:sz w:val="22"/>
        </w:rPr>
        <w:t>保证电脑和手机处在连接一个 WIFI 局域网</w:t>
      </w:r>
    </w:p>
    <w:p>
      <w:pPr>
        <w:numPr>
          <w:numId w:val="219"/>
        </w:numPr>
        <w:spacing w:before="120" w:after="120" w:line="288" w:lineRule="auto"/>
        <w:ind w:left="0"/>
        <w:jc w:val="left"/>
      </w:pPr>
      <w:r>
        <w:rPr>
          <w:rFonts w:eastAsia="等线" w:ascii="Arial" w:cs="Arial" w:hAnsi="Arial"/>
          <w:sz w:val="22"/>
        </w:rPr>
        <w:t>保证电脑和手机均可访问外网</w:t>
      </w:r>
    </w:p>
    <w:p>
      <w:pPr>
        <w:numPr>
          <w:numId w:val="220"/>
        </w:numPr>
        <w:spacing w:before="120" w:after="120" w:line="288" w:lineRule="auto"/>
        <w:ind w:left="0"/>
        <w:jc w:val="left"/>
      </w:pPr>
      <w:r>
        <w:rPr>
          <w:rFonts w:eastAsia="等线" w:ascii="Arial" w:cs="Arial" w:hAnsi="Arial"/>
          <w:sz w:val="22"/>
        </w:rPr>
        <w:t>尽量保证minis 发布地区， google play/apple pay 账号， tt账号地区， 代理地区是同一个地区，比如用t包就jp, m包就us</w:t>
      </w:r>
    </w:p>
    <w:p>
      <w:pPr>
        <w:spacing w:before="120" w:after="120" w:line="288" w:lineRule="auto"/>
        <w:ind w:left="0"/>
        <w:jc w:val="left"/>
      </w:pPr>
      <w:r>
        <w:rPr>
          <w:rFonts w:eastAsia="等线" w:ascii="Arial" w:cs="Arial" w:hAnsi="Arial"/>
          <w:sz w:val="22"/>
        </w:rPr>
        <w:t>或者不使用Wifi局域网，将PC和手机连接另外一个手机提供的热点网络。</w:t>
      </w:r>
    </w:p>
    <w:p>
      <w:pPr>
        <w:spacing w:before="120" w:after="120" w:line="288" w:lineRule="auto"/>
        <w:ind w:left="0"/>
        <w:jc w:val="left"/>
      </w:pPr>
    </w:p>
    <w:p>
      <w:pPr>
        <w:pStyle w:val="3"/>
        <w:spacing w:before="300" w:after="120" w:line="288" w:lineRule="auto"/>
        <w:ind w:left="0"/>
        <w:jc w:val="left"/>
        <w:outlineLvl w:val="2"/>
      </w:pPr>
      <w:bookmarkStart w:name="heading_265" w:id="265"/>
      <w:r>
        <w:rPr>
          <w:rFonts w:eastAsia="等线" w:ascii="Arial" w:cs="Arial" w:hAnsi="Arial"/>
          <w:color w:val="3370ff"/>
          <w:sz w:val="30"/>
        </w:rPr>
        <w:t xml:space="preserve">4. </w:t>
      </w:r>
      <w:r>
        <w:rPr>
          <w:rFonts w:eastAsia="等线" w:ascii="Arial" w:cs="Arial" w:hAnsi="Arial"/>
          <w:b w:val="true"/>
          <w:sz w:val="30"/>
        </w:rPr>
        <w:t>查询视频接口能获取到视频信息，但播放报错9399</w:t>
      </w:r>
      <w:bookmarkEnd w:id="265"/>
    </w:p>
    <w:p>
      <w:pPr>
        <w:spacing w:before="120" w:after="120" w:line="288" w:lineRule="auto"/>
        <w:ind w:left="0"/>
        <w:jc w:val="center"/>
      </w:pPr>
      <w:r>
        <w:drawing>
          <wp:inline distT="0" distR="0" distB="0" distL="0">
            <wp:extent cx="2686050" cy="3248025"/>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52"/>
                    <a:stretch>
                      <a:fillRect/>
                    </a:stretch>
                  </pic:blipFill>
                  <pic:spPr>
                    <a:xfrm>
                      <a:off x="0" y="0"/>
                      <a:ext cx="2686050" cy="3248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答：检查账号是否不在应用上线地区，如使用的是欧洲区账号么，因为欧洲区暂未开放Minis。</w:t>
      </w:r>
    </w:p>
    <w:p>
      <w:pPr>
        <w:spacing w:before="120" w:after="120" w:line="288" w:lineRule="auto"/>
        <w:ind w:left="0"/>
        <w:jc w:val="left"/>
      </w:pP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8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0348">
    <w:lvl>
      <w:numFmt w:val="bullet"/>
      <w:suff w:val="tab"/>
      <w:lvlText w:val="•"/>
      <w:rPr>
        <w:color w:val="3370ff"/>
      </w:rPr>
    </w:lvl>
  </w:abstractNum>
  <w:abstractNum w:abstractNumId="70349">
    <w:lvl>
      <w:numFmt w:val="bullet"/>
      <w:suff w:val="tab"/>
      <w:lvlText w:val="•"/>
      <w:rPr>
        <w:color w:val="3370ff"/>
      </w:rPr>
    </w:lvl>
  </w:abstractNum>
  <w:abstractNum w:abstractNumId="70350">
    <w:lvl>
      <w:numFmt w:val="bullet"/>
      <w:suff w:val="tab"/>
      <w:lvlText w:val="•"/>
      <w:rPr>
        <w:color w:val="3370ff"/>
      </w:rPr>
    </w:lvl>
  </w:abstractNum>
  <w:abstractNum w:abstractNumId="70351">
    <w:lvl>
      <w:numFmt w:val="bullet"/>
      <w:suff w:val="tab"/>
      <w:lvlText w:val="•"/>
      <w:rPr>
        <w:color w:val="3370ff"/>
      </w:rPr>
    </w:lvl>
  </w:abstractNum>
  <w:abstractNum w:abstractNumId="70352">
    <w:lvl>
      <w:numFmt w:val="bullet"/>
      <w:suff w:val="tab"/>
      <w:lvlText w:val="•"/>
      <w:rPr>
        <w:color w:val="3370ff"/>
      </w:rPr>
    </w:lvl>
  </w:abstractNum>
  <w:abstractNum w:abstractNumId="70353">
    <w:lvl>
      <w:numFmt w:val="bullet"/>
      <w:suff w:val="tab"/>
      <w:lvlText w:val="•"/>
      <w:rPr>
        <w:color w:val="3370ff"/>
      </w:rPr>
    </w:lvl>
  </w:abstractNum>
  <w:abstractNum w:abstractNumId="70354">
    <w:lvl>
      <w:numFmt w:val="bullet"/>
      <w:suff w:val="tab"/>
      <w:lvlText w:val="•"/>
      <w:rPr>
        <w:color w:val="3370ff"/>
      </w:rPr>
    </w:lvl>
  </w:abstractNum>
  <w:abstractNum w:abstractNumId="70355">
    <w:lvl>
      <w:numFmt w:val="bullet"/>
      <w:suff w:val="tab"/>
      <w:lvlText w:val="•"/>
      <w:rPr>
        <w:color w:val="3370ff"/>
      </w:rPr>
    </w:lvl>
  </w:abstractNum>
  <w:abstractNum w:abstractNumId="70356">
    <w:lvl>
      <w:numFmt w:val="bullet"/>
      <w:suff w:val="tab"/>
      <w:lvlText w:val="•"/>
      <w:rPr>
        <w:color w:val="3370ff"/>
      </w:rPr>
    </w:lvl>
  </w:abstractNum>
  <w:abstractNum w:abstractNumId="70357">
    <w:lvl>
      <w:numFmt w:val="bullet"/>
      <w:suff w:val="tab"/>
      <w:lvlText w:val="•"/>
      <w:rPr>
        <w:color w:val="3370ff"/>
      </w:rPr>
    </w:lvl>
  </w:abstractNum>
  <w:abstractNum w:abstractNumId="70358">
    <w:lvl>
      <w:numFmt w:val="bullet"/>
      <w:suff w:val="tab"/>
      <w:lvlText w:val="•"/>
      <w:rPr>
        <w:color w:val="3370ff"/>
      </w:rPr>
    </w:lvl>
  </w:abstractNum>
  <w:abstractNum w:abstractNumId="70359">
    <w:lvl>
      <w:numFmt w:val="bullet"/>
      <w:suff w:val="tab"/>
      <w:lvlText w:val="•"/>
      <w:rPr>
        <w:color w:val="3370ff"/>
      </w:rPr>
    </w:lvl>
  </w:abstractNum>
  <w:abstractNum w:abstractNumId="70360">
    <w:lvl>
      <w:numFmt w:val="bullet"/>
      <w:suff w:val="tab"/>
      <w:lvlText w:val="•"/>
      <w:rPr>
        <w:color w:val="3370ff"/>
      </w:rPr>
    </w:lvl>
  </w:abstractNum>
  <w:abstractNum w:abstractNumId="70361">
    <w:lvl>
      <w:numFmt w:val="bullet"/>
      <w:suff w:val="tab"/>
      <w:lvlText w:val="•"/>
      <w:rPr>
        <w:color w:val="3370ff"/>
      </w:rPr>
    </w:lvl>
  </w:abstractNum>
  <w:abstractNum w:abstractNumId="70362">
    <w:lvl>
      <w:numFmt w:val="bullet"/>
      <w:suff w:val="tab"/>
      <w:lvlText w:val="•"/>
      <w:rPr>
        <w:color w:val="3370ff"/>
      </w:rPr>
    </w:lvl>
  </w:abstractNum>
  <w:abstractNum w:abstractNumId="70363">
    <w:lvl>
      <w:numFmt w:val="bullet"/>
      <w:suff w:val="tab"/>
      <w:lvlText w:val="•"/>
      <w:rPr>
        <w:color w:val="3370ff"/>
      </w:rPr>
    </w:lvl>
  </w:abstractNum>
  <w:abstractNum w:abstractNumId="70364">
    <w:lvl>
      <w:numFmt w:val="bullet"/>
      <w:suff w:val="tab"/>
      <w:lvlText w:val="•"/>
      <w:rPr>
        <w:color w:val="3370ff"/>
      </w:rPr>
    </w:lvl>
  </w:abstractNum>
  <w:abstractNum w:abstractNumId="70365">
    <w:lvl>
      <w:numFmt w:val="bullet"/>
      <w:suff w:val="tab"/>
      <w:lvlText w:val="•"/>
      <w:rPr>
        <w:color w:val="3370ff"/>
      </w:rPr>
    </w:lvl>
  </w:abstractNum>
  <w:abstractNum w:abstractNumId="70366">
    <w:lvl>
      <w:numFmt w:val="bullet"/>
      <w:suff w:val="tab"/>
      <w:lvlText w:val="•"/>
      <w:rPr>
        <w:color w:val="3370ff"/>
      </w:rPr>
    </w:lvl>
  </w:abstractNum>
  <w:abstractNum w:abstractNumId="70367">
    <w:lvl>
      <w:numFmt w:val="bullet"/>
      <w:suff w:val="tab"/>
      <w:lvlText w:val="•"/>
      <w:rPr>
        <w:color w:val="3370ff"/>
      </w:rPr>
    </w:lvl>
  </w:abstractNum>
  <w:abstractNum w:abstractNumId="70368">
    <w:lvl>
      <w:numFmt w:val="bullet"/>
      <w:suff w:val="tab"/>
      <w:lvlText w:val="•"/>
      <w:rPr>
        <w:color w:val="3370ff"/>
      </w:rPr>
    </w:lvl>
  </w:abstractNum>
  <w:abstractNum w:abstractNumId="70369">
    <w:lvl>
      <w:numFmt w:val="bullet"/>
      <w:suff w:val="tab"/>
      <w:lvlText w:val="•"/>
      <w:rPr>
        <w:color w:val="3370ff"/>
      </w:rPr>
    </w:lvl>
  </w:abstractNum>
  <w:abstractNum w:abstractNumId="70370">
    <w:lvl>
      <w:numFmt w:val="bullet"/>
      <w:suff w:val="tab"/>
      <w:lvlText w:val="•"/>
      <w:rPr>
        <w:color w:val="3370ff"/>
      </w:rPr>
    </w:lvl>
  </w:abstractNum>
  <w:abstractNum w:abstractNumId="70371">
    <w:lvl>
      <w:numFmt w:val="bullet"/>
      <w:suff w:val="tab"/>
      <w:lvlText w:val="•"/>
      <w:rPr>
        <w:color w:val="3370ff"/>
      </w:rPr>
    </w:lvl>
  </w:abstractNum>
  <w:abstractNum w:abstractNumId="70372">
    <w:lvl>
      <w:numFmt w:val="bullet"/>
      <w:suff w:val="tab"/>
      <w:lvlText w:val="•"/>
      <w:rPr>
        <w:color w:val="3370ff"/>
      </w:rPr>
    </w:lvl>
  </w:abstractNum>
  <w:abstractNum w:abstractNumId="70373">
    <w:lvl>
      <w:numFmt w:val="bullet"/>
      <w:suff w:val="tab"/>
      <w:lvlText w:val="•"/>
      <w:rPr>
        <w:color w:val="3370ff"/>
      </w:rPr>
    </w:lvl>
  </w:abstractNum>
  <w:abstractNum w:abstractNumId="70374">
    <w:lvl>
      <w:numFmt w:val="bullet"/>
      <w:suff w:val="tab"/>
      <w:lvlText w:val="•"/>
      <w:rPr>
        <w:color w:val="3370ff"/>
      </w:rPr>
    </w:lvl>
  </w:abstractNum>
  <w:abstractNum w:abstractNumId="70375">
    <w:lvl>
      <w:numFmt w:val="bullet"/>
      <w:suff w:val="tab"/>
      <w:lvlText w:val="•"/>
      <w:rPr>
        <w:color w:val="3370ff"/>
      </w:rPr>
    </w:lvl>
  </w:abstractNum>
  <w:abstractNum w:abstractNumId="70376">
    <w:lvl>
      <w:numFmt w:val="bullet"/>
      <w:suff w:val="tab"/>
      <w:lvlText w:val="•"/>
      <w:rPr>
        <w:color w:val="3370ff"/>
      </w:rPr>
    </w:lvl>
  </w:abstractNum>
  <w:abstractNum w:abstractNumId="70377">
    <w:lvl>
      <w:numFmt w:val="bullet"/>
      <w:suff w:val="tab"/>
      <w:lvlText w:val="•"/>
      <w:rPr>
        <w:color w:val="3370ff"/>
      </w:rPr>
    </w:lvl>
  </w:abstractNum>
  <w:abstractNum w:abstractNumId="70378">
    <w:lvl>
      <w:numFmt w:val="bullet"/>
      <w:suff w:val="tab"/>
      <w:lvlText w:val="•"/>
      <w:rPr>
        <w:color w:val="3370ff"/>
      </w:rPr>
    </w:lvl>
  </w:abstractNum>
  <w:abstractNum w:abstractNumId="70379">
    <w:lvl>
      <w:start w:val="1"/>
      <w:numFmt w:val="decimal"/>
      <w:suff w:val="tab"/>
      <w:lvlText w:val="%1."/>
      <w:rPr>
        <w:color w:val="3370ff"/>
      </w:rPr>
    </w:lvl>
  </w:abstractNum>
  <w:abstractNum w:abstractNumId="70380">
    <w:lvl>
      <w:start w:val="2"/>
      <w:numFmt w:val="decimal"/>
      <w:suff w:val="tab"/>
      <w:lvlText w:val="%1."/>
      <w:rPr>
        <w:color w:val="3370ff"/>
      </w:rPr>
    </w:lvl>
  </w:abstractNum>
  <w:abstractNum w:abstractNumId="70381">
    <w:lvl>
      <w:start w:val="1"/>
      <w:numFmt w:val="decimal"/>
      <w:suff w:val="tab"/>
      <w:lvlText w:val="%1."/>
      <w:rPr>
        <w:color w:val="3370ff"/>
      </w:rPr>
    </w:lvl>
  </w:abstractNum>
  <w:abstractNum w:abstractNumId="70382">
    <w:lvl>
      <w:start w:val="2"/>
      <w:numFmt w:val="decimal"/>
      <w:suff w:val="tab"/>
      <w:lvlText w:val="%1."/>
      <w:rPr>
        <w:color w:val="3370ff"/>
      </w:rPr>
    </w:lvl>
  </w:abstractNum>
  <w:abstractNum w:abstractNumId="70383">
    <w:lvl>
      <w:start w:val="3"/>
      <w:numFmt w:val="decimal"/>
      <w:suff w:val="tab"/>
      <w:lvlText w:val="%1."/>
      <w:rPr>
        <w:color w:val="3370ff"/>
      </w:rPr>
    </w:lvl>
  </w:abstractNum>
  <w:abstractNum w:abstractNumId="70384">
    <w:lvl>
      <w:numFmt w:val="bullet"/>
      <w:suff w:val="tab"/>
      <w:lvlText w:val="•"/>
      <w:rPr>
        <w:color w:val="3370ff"/>
      </w:rPr>
    </w:lvl>
  </w:abstractNum>
  <w:abstractNum w:abstractNumId="70385">
    <w:lvl>
      <w:numFmt w:val="bullet"/>
      <w:suff w:val="tab"/>
      <w:lvlText w:val="•"/>
      <w:rPr>
        <w:color w:val="3370ff"/>
      </w:rPr>
    </w:lvl>
  </w:abstractNum>
  <w:abstractNum w:abstractNumId="70386">
    <w:lvl>
      <w:numFmt w:val="bullet"/>
      <w:suff w:val="tab"/>
      <w:lvlText w:val="•"/>
      <w:rPr>
        <w:color w:val="3370ff"/>
      </w:rPr>
    </w:lvl>
  </w:abstractNum>
  <w:abstractNum w:abstractNumId="70387">
    <w:lvl>
      <w:numFmt w:val="bullet"/>
      <w:suff w:val="tab"/>
      <w:lvlText w:val="•"/>
      <w:rPr>
        <w:color w:val="3370ff"/>
      </w:rPr>
    </w:lvl>
  </w:abstractNum>
  <w:abstractNum w:abstractNumId="70388">
    <w:lvl>
      <w:numFmt w:val="bullet"/>
      <w:suff w:val="tab"/>
      <w:lvlText w:val="•"/>
      <w:rPr>
        <w:color w:val="3370ff"/>
      </w:rPr>
    </w:lvl>
  </w:abstractNum>
  <w:abstractNum w:abstractNumId="70389">
    <w:lvl>
      <w:numFmt w:val="bullet"/>
      <w:suff w:val="tab"/>
      <w:lvlText w:val="•"/>
      <w:rPr>
        <w:color w:val="3370ff"/>
      </w:rPr>
    </w:lvl>
  </w:abstractNum>
  <w:abstractNum w:abstractNumId="70390">
    <w:lvl>
      <w:numFmt w:val="bullet"/>
      <w:suff w:val="tab"/>
      <w:lvlText w:val="•"/>
      <w:rPr>
        <w:color w:val="3370ff"/>
      </w:rPr>
    </w:lvl>
  </w:abstractNum>
  <w:abstractNum w:abstractNumId="70391">
    <w:lvl>
      <w:numFmt w:val="bullet"/>
      <w:suff w:val="tab"/>
      <w:lvlText w:val="•"/>
      <w:rPr>
        <w:color w:val="3370ff"/>
      </w:rPr>
    </w:lvl>
  </w:abstractNum>
  <w:abstractNum w:abstractNumId="70392">
    <w:lvl>
      <w:numFmt w:val="bullet"/>
      <w:suff w:val="tab"/>
      <w:lvlText w:val="•"/>
      <w:rPr>
        <w:color w:val="3370ff"/>
      </w:rPr>
    </w:lvl>
  </w:abstractNum>
  <w:abstractNum w:abstractNumId="70393">
    <w:lvl>
      <w:numFmt w:val="bullet"/>
      <w:suff w:val="tab"/>
      <w:lvlText w:val="•"/>
      <w:rPr>
        <w:color w:val="3370ff"/>
      </w:rPr>
    </w:lvl>
  </w:abstractNum>
  <w:abstractNum w:abstractNumId="70394">
    <w:lvl>
      <w:numFmt w:val="bullet"/>
      <w:suff w:val="tab"/>
      <w:lvlText w:val="•"/>
      <w:rPr>
        <w:color w:val="3370ff"/>
      </w:rPr>
    </w:lvl>
  </w:abstractNum>
  <w:abstractNum w:abstractNumId="70395">
    <w:lvl>
      <w:numFmt w:val="bullet"/>
      <w:suff w:val="tab"/>
      <w:lvlText w:val="•"/>
      <w:rPr>
        <w:color w:val="3370ff"/>
      </w:rPr>
    </w:lvl>
  </w:abstractNum>
  <w:abstractNum w:abstractNumId="70396">
    <w:lvl>
      <w:numFmt w:val="bullet"/>
      <w:suff w:val="tab"/>
      <w:lvlText w:val="•"/>
      <w:rPr>
        <w:color w:val="3370ff"/>
      </w:rPr>
    </w:lvl>
  </w:abstractNum>
  <w:abstractNum w:abstractNumId="70397">
    <w:lvl>
      <w:numFmt w:val="bullet"/>
      <w:suff w:val="tab"/>
      <w:lvlText w:val="•"/>
      <w:rPr>
        <w:color w:val="3370ff"/>
      </w:rPr>
    </w:lvl>
  </w:abstractNum>
  <w:abstractNum w:abstractNumId="70398">
    <w:lvl>
      <w:numFmt w:val="bullet"/>
      <w:suff w:val="tab"/>
      <w:lvlText w:val="•"/>
      <w:rPr>
        <w:color w:val="3370ff"/>
      </w:rPr>
    </w:lvl>
  </w:abstractNum>
  <w:abstractNum w:abstractNumId="70399">
    <w:lvl>
      <w:numFmt w:val="bullet"/>
      <w:suff w:val="tab"/>
      <w:lvlText w:val="•"/>
      <w:rPr>
        <w:color w:val="3370ff"/>
      </w:rPr>
    </w:lvl>
  </w:abstractNum>
  <w:abstractNum w:abstractNumId="70400">
    <w:lvl>
      <w:numFmt w:val="bullet"/>
      <w:suff w:val="tab"/>
      <w:lvlText w:val="•"/>
      <w:rPr>
        <w:color w:val="3370ff"/>
      </w:rPr>
    </w:lvl>
  </w:abstractNum>
  <w:abstractNum w:abstractNumId="70401">
    <w:lvl>
      <w:numFmt w:val="bullet"/>
      <w:suff w:val="tab"/>
      <w:lvlText w:val="•"/>
      <w:rPr>
        <w:color w:val="3370ff"/>
      </w:rPr>
    </w:lvl>
  </w:abstractNum>
  <w:abstractNum w:abstractNumId="70402">
    <w:lvl>
      <w:numFmt w:val="bullet"/>
      <w:suff w:val="tab"/>
      <w:lvlText w:val="•"/>
      <w:rPr>
        <w:color w:val="3370ff"/>
      </w:rPr>
    </w:lvl>
  </w:abstractNum>
  <w:abstractNum w:abstractNumId="70403">
    <w:lvl>
      <w:numFmt w:val="bullet"/>
      <w:suff w:val="tab"/>
      <w:lvlText w:val="•"/>
      <w:rPr>
        <w:color w:val="3370ff"/>
      </w:rPr>
    </w:lvl>
  </w:abstractNum>
  <w:abstractNum w:abstractNumId="70404">
    <w:lvl>
      <w:start w:val="1"/>
      <w:numFmt w:val="decimal"/>
      <w:suff w:val="tab"/>
      <w:lvlText w:val="%1."/>
      <w:rPr>
        <w:color w:val="3370ff"/>
      </w:rPr>
    </w:lvl>
  </w:abstractNum>
  <w:abstractNum w:abstractNumId="70405">
    <w:lvl>
      <w:start w:val="2"/>
      <w:numFmt w:val="decimal"/>
      <w:suff w:val="tab"/>
      <w:lvlText w:val="%1."/>
      <w:rPr>
        <w:color w:val="3370ff"/>
      </w:rPr>
    </w:lvl>
  </w:abstractNum>
  <w:abstractNum w:abstractNumId="70406">
    <w:lvl>
      <w:start w:val="3"/>
      <w:numFmt w:val="decimal"/>
      <w:suff w:val="tab"/>
      <w:lvlText w:val="%1."/>
      <w:rPr>
        <w:color w:val="3370ff"/>
      </w:rPr>
    </w:lvl>
  </w:abstractNum>
  <w:abstractNum w:abstractNumId="70407">
    <w:lvl>
      <w:numFmt w:val="bullet"/>
      <w:suff w:val="tab"/>
      <w:lvlText w:val="•"/>
      <w:rPr>
        <w:color w:val="3370ff"/>
      </w:rPr>
    </w:lvl>
  </w:abstractNum>
  <w:abstractNum w:abstractNumId="70408">
    <w:lvl>
      <w:numFmt w:val="bullet"/>
      <w:suff w:val="tab"/>
      <w:lvlText w:val="•"/>
      <w:rPr>
        <w:color w:val="3370ff"/>
      </w:rPr>
    </w:lvl>
  </w:abstractNum>
  <w:abstractNum w:abstractNumId="70409">
    <w:lvl>
      <w:numFmt w:val="bullet"/>
      <w:suff w:val="tab"/>
      <w:lvlText w:val="•"/>
      <w:rPr>
        <w:color w:val="3370ff"/>
      </w:rPr>
    </w:lvl>
  </w:abstractNum>
  <w:abstractNum w:abstractNumId="70410">
    <w:lvl>
      <w:numFmt w:val="bullet"/>
      <w:suff w:val="tab"/>
      <w:lvlText w:val="•"/>
      <w:rPr>
        <w:color w:val="3370ff"/>
      </w:rPr>
    </w:lvl>
  </w:abstractNum>
  <w:abstractNum w:abstractNumId="70411">
    <w:lvl>
      <w:numFmt w:val="bullet"/>
      <w:suff w:val="tab"/>
      <w:lvlText w:val="•"/>
      <w:rPr>
        <w:color w:val="3370ff"/>
      </w:rPr>
    </w:lvl>
  </w:abstractNum>
  <w:abstractNum w:abstractNumId="70412">
    <w:lvl>
      <w:numFmt w:val="bullet"/>
      <w:suff w:val="tab"/>
      <w:lvlText w:val="•"/>
      <w:rPr>
        <w:color w:val="3370ff"/>
      </w:rPr>
    </w:lvl>
  </w:abstractNum>
  <w:abstractNum w:abstractNumId="70413">
    <w:lvl>
      <w:numFmt w:val="bullet"/>
      <w:suff w:val="tab"/>
      <w:lvlText w:val="•"/>
      <w:rPr>
        <w:color w:val="3370ff"/>
      </w:rPr>
    </w:lvl>
  </w:abstractNum>
  <w:abstractNum w:abstractNumId="70414">
    <w:lvl>
      <w:numFmt w:val="bullet"/>
      <w:suff w:val="tab"/>
      <w:lvlText w:val="•"/>
      <w:rPr>
        <w:color w:val="3370ff"/>
      </w:rPr>
    </w:lvl>
  </w:abstractNum>
  <w:abstractNum w:abstractNumId="70415">
    <w:lvl>
      <w:numFmt w:val="bullet"/>
      <w:suff w:val="tab"/>
      <w:lvlText w:val="•"/>
      <w:rPr>
        <w:color w:val="3370ff"/>
      </w:rPr>
    </w:lvl>
  </w:abstractNum>
  <w:abstractNum w:abstractNumId="70416">
    <w:lvl>
      <w:numFmt w:val="bullet"/>
      <w:suff w:val="tab"/>
      <w:lvlText w:val="•"/>
      <w:rPr>
        <w:color w:val="3370ff"/>
      </w:rPr>
    </w:lvl>
  </w:abstractNum>
  <w:abstractNum w:abstractNumId="70417">
    <w:lvl>
      <w:numFmt w:val="bullet"/>
      <w:suff w:val="tab"/>
      <w:lvlText w:val="•"/>
      <w:rPr>
        <w:color w:val="3370ff"/>
      </w:rPr>
    </w:lvl>
  </w:abstractNum>
  <w:abstractNum w:abstractNumId="70418">
    <w:lvl>
      <w:numFmt w:val="bullet"/>
      <w:suff w:val="tab"/>
      <w:lvlText w:val="•"/>
      <w:rPr>
        <w:color w:val="3370ff"/>
      </w:rPr>
    </w:lvl>
  </w:abstractNum>
  <w:abstractNum w:abstractNumId="70419">
    <w:lvl>
      <w:start w:val="1"/>
      <w:numFmt w:val="decimal"/>
      <w:suff w:val="tab"/>
      <w:lvlText w:val="%1."/>
      <w:rPr>
        <w:color w:val="3370ff"/>
      </w:rPr>
    </w:lvl>
  </w:abstractNum>
  <w:abstractNum w:abstractNumId="70420">
    <w:lvl>
      <w:start w:val="2"/>
      <w:numFmt w:val="decimal"/>
      <w:suff w:val="tab"/>
      <w:lvlText w:val="%1."/>
      <w:rPr>
        <w:color w:val="3370ff"/>
      </w:rPr>
    </w:lvl>
  </w:abstractNum>
  <w:abstractNum w:abstractNumId="70421">
    <w:lvl>
      <w:start w:val="3"/>
      <w:numFmt w:val="decimal"/>
      <w:suff w:val="tab"/>
      <w:lvlText w:val="%1."/>
      <w:rPr>
        <w:color w:val="3370ff"/>
      </w:rPr>
    </w:lvl>
  </w:abstractNum>
  <w:abstractNum w:abstractNumId="70422">
    <w:lvl>
      <w:start w:val="4"/>
      <w:numFmt w:val="decimal"/>
      <w:suff w:val="tab"/>
      <w:lvlText w:val="%1."/>
      <w:rPr>
        <w:color w:val="3370ff"/>
      </w:rPr>
    </w:lvl>
  </w:abstractNum>
  <w:abstractNum w:abstractNumId="70423">
    <w:lvl>
      <w:start w:val="1"/>
      <w:numFmt w:val="decimal"/>
      <w:suff w:val="tab"/>
      <w:lvlText w:val="%1."/>
      <w:rPr>
        <w:color w:val="3370ff"/>
      </w:rPr>
    </w:lvl>
  </w:abstractNum>
  <w:abstractNum w:abstractNumId="70424">
    <w:lvl>
      <w:start w:val="2"/>
      <w:numFmt w:val="decimal"/>
      <w:suff w:val="tab"/>
      <w:lvlText w:val="%1."/>
      <w:rPr>
        <w:color w:val="3370ff"/>
      </w:rPr>
    </w:lvl>
  </w:abstractNum>
  <w:abstractNum w:abstractNumId="70425">
    <w:lvl>
      <w:start w:val="3"/>
      <w:numFmt w:val="decimal"/>
      <w:suff w:val="tab"/>
      <w:lvlText w:val="%1."/>
      <w:rPr>
        <w:color w:val="3370ff"/>
      </w:rPr>
    </w:lvl>
  </w:abstractNum>
  <w:abstractNum w:abstractNumId="70426">
    <w:lvl>
      <w:numFmt w:val="bullet"/>
      <w:suff w:val="tab"/>
      <w:lvlText w:val="•"/>
      <w:rPr>
        <w:color w:val="3370ff"/>
      </w:rPr>
    </w:lvl>
  </w:abstractNum>
  <w:abstractNum w:abstractNumId="70427">
    <w:lvl>
      <w:numFmt w:val="bullet"/>
      <w:suff w:val="tab"/>
      <w:lvlText w:val="•"/>
      <w:rPr>
        <w:color w:val="3370ff"/>
      </w:rPr>
    </w:lvl>
  </w:abstractNum>
  <w:abstractNum w:abstractNumId="70428">
    <w:lvl>
      <w:numFmt w:val="bullet"/>
      <w:suff w:val="tab"/>
      <w:lvlText w:val="•"/>
      <w:rPr>
        <w:color w:val="3370ff"/>
      </w:rPr>
    </w:lvl>
  </w:abstractNum>
  <w:abstractNum w:abstractNumId="70429">
    <w:lvl>
      <w:numFmt w:val="bullet"/>
      <w:suff w:val="tab"/>
      <w:lvlText w:val="•"/>
      <w:rPr>
        <w:color w:val="3370ff"/>
      </w:rPr>
    </w:lvl>
  </w:abstractNum>
  <w:abstractNum w:abstractNumId="70430">
    <w:lvl>
      <w:numFmt w:val="bullet"/>
      <w:suff w:val="tab"/>
      <w:lvlText w:val="•"/>
      <w:rPr>
        <w:color w:val="3370ff"/>
      </w:rPr>
    </w:lvl>
  </w:abstractNum>
  <w:abstractNum w:abstractNumId="70431">
    <w:lvl>
      <w:numFmt w:val="bullet"/>
      <w:suff w:val="tab"/>
      <w:lvlText w:val="•"/>
      <w:rPr>
        <w:color w:val="3370ff"/>
      </w:rPr>
    </w:lvl>
  </w:abstractNum>
  <w:abstractNum w:abstractNumId="70432">
    <w:lvl>
      <w:numFmt w:val="bullet"/>
      <w:suff w:val="tab"/>
      <w:lvlText w:val="•"/>
      <w:rPr>
        <w:color w:val="3370ff"/>
      </w:rPr>
    </w:lvl>
  </w:abstractNum>
  <w:abstractNum w:abstractNumId="70433">
    <w:lvl>
      <w:numFmt w:val="bullet"/>
      <w:suff w:val="tab"/>
      <w:lvlText w:val="•"/>
      <w:rPr>
        <w:color w:val="3370ff"/>
      </w:rPr>
    </w:lvl>
  </w:abstractNum>
  <w:abstractNum w:abstractNumId="70434">
    <w:lvl>
      <w:numFmt w:val="bullet"/>
      <w:suff w:val="tab"/>
      <w:lvlText w:val="•"/>
      <w:rPr>
        <w:color w:val="3370ff"/>
      </w:rPr>
    </w:lvl>
  </w:abstractNum>
  <w:abstractNum w:abstractNumId="70435">
    <w:lvl>
      <w:numFmt w:val="bullet"/>
      <w:suff w:val="tab"/>
      <w:lvlText w:val="•"/>
      <w:rPr>
        <w:color w:val="3370ff"/>
      </w:rPr>
    </w:lvl>
  </w:abstractNum>
  <w:abstractNum w:abstractNumId="70436">
    <w:lvl>
      <w:numFmt w:val="bullet"/>
      <w:suff w:val="tab"/>
      <w:lvlText w:val="•"/>
      <w:rPr>
        <w:color w:val="3370ff"/>
      </w:rPr>
    </w:lvl>
  </w:abstractNum>
  <w:abstractNum w:abstractNumId="70437">
    <w:lvl>
      <w:numFmt w:val="bullet"/>
      <w:suff w:val="tab"/>
      <w:lvlText w:val="•"/>
      <w:rPr>
        <w:color w:val="3370ff"/>
      </w:rPr>
    </w:lvl>
  </w:abstractNum>
  <w:abstractNum w:abstractNumId="70438">
    <w:lvl>
      <w:numFmt w:val="bullet"/>
      <w:suff w:val="tab"/>
      <w:lvlText w:val="•"/>
      <w:rPr>
        <w:color w:val="3370ff"/>
      </w:rPr>
    </w:lvl>
  </w:abstractNum>
  <w:abstractNum w:abstractNumId="70439">
    <w:lvl>
      <w:numFmt w:val="bullet"/>
      <w:suff w:val="tab"/>
      <w:lvlText w:val="•"/>
      <w:rPr>
        <w:color w:val="3370ff"/>
      </w:rPr>
    </w:lvl>
  </w:abstractNum>
  <w:abstractNum w:abstractNumId="70440">
    <w:lvl>
      <w:numFmt w:val="bullet"/>
      <w:suff w:val="tab"/>
      <w:lvlText w:val="•"/>
      <w:rPr>
        <w:color w:val="3370ff"/>
      </w:rPr>
    </w:lvl>
  </w:abstractNum>
  <w:abstractNum w:abstractNumId="70441">
    <w:lvl>
      <w:numFmt w:val="bullet"/>
      <w:suff w:val="tab"/>
      <w:lvlText w:val="•"/>
      <w:rPr>
        <w:color w:val="3370ff"/>
      </w:rPr>
    </w:lvl>
  </w:abstractNum>
  <w:abstractNum w:abstractNumId="70442">
    <w:lvl>
      <w:numFmt w:val="bullet"/>
      <w:suff w:val="tab"/>
      <w:lvlText w:val="•"/>
      <w:rPr>
        <w:color w:val="3370ff"/>
      </w:rPr>
    </w:lvl>
  </w:abstractNum>
  <w:abstractNum w:abstractNumId="70443">
    <w:lvl>
      <w:numFmt w:val="bullet"/>
      <w:suff w:val="tab"/>
      <w:lvlText w:val="•"/>
      <w:rPr>
        <w:color w:val="3370ff"/>
      </w:rPr>
    </w:lvl>
  </w:abstractNum>
  <w:abstractNum w:abstractNumId="70444">
    <w:lvl>
      <w:numFmt w:val="bullet"/>
      <w:suff w:val="tab"/>
      <w:lvlText w:val="•"/>
      <w:rPr>
        <w:color w:val="3370ff"/>
      </w:rPr>
    </w:lvl>
  </w:abstractNum>
  <w:abstractNum w:abstractNumId="70445">
    <w:lvl>
      <w:numFmt w:val="bullet"/>
      <w:suff w:val="tab"/>
      <w:lvlText w:val="•"/>
      <w:rPr>
        <w:color w:val="3370ff"/>
      </w:rPr>
    </w:lvl>
  </w:abstractNum>
  <w:abstractNum w:abstractNumId="70446">
    <w:lvl>
      <w:numFmt w:val="bullet"/>
      <w:suff w:val="tab"/>
      <w:lvlText w:val="•"/>
      <w:rPr>
        <w:color w:val="3370ff"/>
      </w:rPr>
    </w:lvl>
  </w:abstractNum>
  <w:abstractNum w:abstractNumId="70447">
    <w:lvl>
      <w:numFmt w:val="bullet"/>
      <w:suff w:val="tab"/>
      <w:lvlText w:val="•"/>
      <w:rPr>
        <w:color w:val="3370ff"/>
      </w:rPr>
    </w:lvl>
  </w:abstractNum>
  <w:abstractNum w:abstractNumId="70448">
    <w:lvl>
      <w:numFmt w:val="bullet"/>
      <w:suff w:val="tab"/>
      <w:lvlText w:val="•"/>
      <w:rPr>
        <w:color w:val="3370ff"/>
      </w:rPr>
    </w:lvl>
  </w:abstractNum>
  <w:abstractNum w:abstractNumId="70449">
    <w:lvl>
      <w:numFmt w:val="bullet"/>
      <w:suff w:val="tab"/>
      <w:lvlText w:val="•"/>
      <w:rPr>
        <w:color w:val="3370ff"/>
      </w:rPr>
    </w:lvl>
  </w:abstractNum>
  <w:abstractNum w:abstractNumId="70450">
    <w:lvl>
      <w:numFmt w:val="bullet"/>
      <w:suff w:val="tab"/>
      <w:lvlText w:val="•"/>
      <w:rPr>
        <w:color w:val="3370ff"/>
      </w:rPr>
    </w:lvl>
  </w:abstractNum>
  <w:abstractNum w:abstractNumId="70451">
    <w:lvl>
      <w:numFmt w:val="bullet"/>
      <w:suff w:val="tab"/>
      <w:lvlText w:val="•"/>
      <w:rPr>
        <w:color w:val="3370ff"/>
      </w:rPr>
    </w:lvl>
  </w:abstractNum>
  <w:abstractNum w:abstractNumId="70452">
    <w:lvl>
      <w:numFmt w:val="bullet"/>
      <w:suff w:val="tab"/>
      <w:lvlText w:val="•"/>
      <w:rPr>
        <w:color w:val="3370ff"/>
      </w:rPr>
    </w:lvl>
  </w:abstractNum>
  <w:abstractNum w:abstractNumId="70453">
    <w:lvl>
      <w:numFmt w:val="bullet"/>
      <w:suff w:val="tab"/>
      <w:lvlText w:val="•"/>
      <w:rPr>
        <w:color w:val="3370ff"/>
      </w:rPr>
    </w:lvl>
  </w:abstractNum>
  <w:abstractNum w:abstractNumId="70454">
    <w:lvl>
      <w:numFmt w:val="bullet"/>
      <w:suff w:val="tab"/>
      <w:lvlText w:val="•"/>
      <w:rPr>
        <w:color w:val="3370ff"/>
      </w:rPr>
    </w:lvl>
  </w:abstractNum>
  <w:abstractNum w:abstractNumId="70455">
    <w:lvl>
      <w:numFmt w:val="bullet"/>
      <w:suff w:val="tab"/>
      <w:lvlText w:val="•"/>
      <w:rPr>
        <w:color w:val="3370ff"/>
      </w:rPr>
    </w:lvl>
  </w:abstractNum>
  <w:abstractNum w:abstractNumId="70456">
    <w:lvl>
      <w:numFmt w:val="bullet"/>
      <w:suff w:val="tab"/>
      <w:lvlText w:val="•"/>
      <w:rPr>
        <w:color w:val="3370ff"/>
      </w:rPr>
    </w:lvl>
  </w:abstractNum>
  <w:abstractNum w:abstractNumId="70457">
    <w:lvl>
      <w:numFmt w:val="bullet"/>
      <w:suff w:val="tab"/>
      <w:lvlText w:val="•"/>
      <w:rPr>
        <w:color w:val="3370ff"/>
      </w:rPr>
    </w:lvl>
  </w:abstractNum>
  <w:abstractNum w:abstractNumId="70458">
    <w:lvl>
      <w:start w:val="1"/>
      <w:numFmt w:val="decimal"/>
      <w:suff w:val="tab"/>
      <w:lvlText w:val="%1."/>
      <w:rPr>
        <w:color w:val="3370ff"/>
      </w:rPr>
    </w:lvl>
  </w:abstractNum>
  <w:abstractNum w:abstractNumId="70459">
    <w:lvl>
      <w:start w:val="2"/>
      <w:numFmt w:val="decimal"/>
      <w:suff w:val="tab"/>
      <w:lvlText w:val="%1."/>
      <w:rPr>
        <w:color w:val="3370ff"/>
      </w:rPr>
    </w:lvl>
  </w:abstractNum>
  <w:abstractNum w:abstractNumId="70460">
    <w:lvl>
      <w:start w:val="3"/>
      <w:numFmt w:val="decimal"/>
      <w:suff w:val="tab"/>
      <w:lvlText w:val="%1."/>
      <w:rPr>
        <w:color w:val="3370ff"/>
      </w:rPr>
    </w:lvl>
  </w:abstractNum>
  <w:abstractNum w:abstractNumId="70461">
    <w:lvl>
      <w:numFmt w:val="bullet"/>
      <w:suff w:val="tab"/>
      <w:lvlText w:val="•"/>
      <w:rPr>
        <w:color w:val="3370ff"/>
      </w:rPr>
    </w:lvl>
  </w:abstractNum>
  <w:abstractNum w:abstractNumId="70462">
    <w:lvl>
      <w:numFmt w:val="bullet"/>
      <w:suff w:val="tab"/>
      <w:lvlText w:val="•"/>
      <w:rPr>
        <w:color w:val="3370ff"/>
      </w:rPr>
    </w:lvl>
  </w:abstractNum>
  <w:abstractNum w:abstractNumId="70463">
    <w:lvl>
      <w:numFmt w:val="bullet"/>
      <w:suff w:val="tab"/>
      <w:lvlText w:val="•"/>
      <w:rPr>
        <w:color w:val="3370ff"/>
      </w:rPr>
    </w:lvl>
  </w:abstractNum>
  <w:abstractNum w:abstractNumId="70464">
    <w:lvl>
      <w:numFmt w:val="bullet"/>
      <w:suff w:val="tab"/>
      <w:lvlText w:val="•"/>
      <w:rPr>
        <w:color w:val="3370ff"/>
      </w:rPr>
    </w:lvl>
  </w:abstractNum>
  <w:abstractNum w:abstractNumId="70465">
    <w:lvl>
      <w:numFmt w:val="bullet"/>
      <w:suff w:val="tab"/>
      <w:lvlText w:val="•"/>
      <w:rPr>
        <w:color w:val="3370ff"/>
      </w:rPr>
    </w:lvl>
  </w:abstractNum>
  <w:abstractNum w:abstractNumId="70466">
    <w:lvl>
      <w:numFmt w:val="bullet"/>
      <w:suff w:val="tab"/>
      <w:lvlText w:val="•"/>
      <w:rPr>
        <w:color w:val="3370ff"/>
      </w:rPr>
    </w:lvl>
  </w:abstractNum>
  <w:abstractNum w:abstractNumId="70467">
    <w:lvl>
      <w:numFmt w:val="bullet"/>
      <w:suff w:val="tab"/>
      <w:lvlText w:val="•"/>
      <w:rPr>
        <w:color w:val="3370ff"/>
      </w:rPr>
    </w:lvl>
  </w:abstractNum>
  <w:abstractNum w:abstractNumId="70468">
    <w:lvl>
      <w:numFmt w:val="bullet"/>
      <w:suff w:val="tab"/>
      <w:lvlText w:val="•"/>
      <w:rPr>
        <w:color w:val="3370ff"/>
      </w:rPr>
    </w:lvl>
  </w:abstractNum>
  <w:abstractNum w:abstractNumId="70469">
    <w:lvl>
      <w:numFmt w:val="bullet"/>
      <w:suff w:val="tab"/>
      <w:lvlText w:val="•"/>
      <w:rPr>
        <w:color w:val="3370ff"/>
      </w:rPr>
    </w:lvl>
  </w:abstractNum>
  <w:abstractNum w:abstractNumId="70470">
    <w:lvl>
      <w:numFmt w:val="bullet"/>
      <w:suff w:val="tab"/>
      <w:lvlText w:val="•"/>
      <w:rPr>
        <w:color w:val="3370ff"/>
      </w:rPr>
    </w:lvl>
  </w:abstractNum>
  <w:abstractNum w:abstractNumId="70471">
    <w:lvl>
      <w:numFmt w:val="bullet"/>
      <w:suff w:val="tab"/>
      <w:lvlText w:val="•"/>
      <w:rPr>
        <w:color w:val="3370ff"/>
      </w:rPr>
    </w:lvl>
  </w:abstractNum>
  <w:abstractNum w:abstractNumId="70472">
    <w:lvl>
      <w:numFmt w:val="bullet"/>
      <w:suff w:val="tab"/>
      <w:lvlText w:val="•"/>
      <w:rPr>
        <w:color w:val="3370ff"/>
      </w:rPr>
    </w:lvl>
  </w:abstractNum>
  <w:abstractNum w:abstractNumId="70473">
    <w:lvl>
      <w:numFmt w:val="bullet"/>
      <w:suff w:val="tab"/>
      <w:lvlText w:val="•"/>
      <w:rPr>
        <w:color w:val="3370ff"/>
      </w:rPr>
    </w:lvl>
  </w:abstractNum>
  <w:abstractNum w:abstractNumId="70474">
    <w:lvl>
      <w:numFmt w:val="bullet"/>
      <w:suff w:val="tab"/>
      <w:lvlText w:val="•"/>
      <w:rPr>
        <w:color w:val="3370ff"/>
      </w:rPr>
    </w:lvl>
  </w:abstractNum>
  <w:abstractNum w:abstractNumId="70475">
    <w:lvl>
      <w:numFmt w:val="bullet"/>
      <w:suff w:val="tab"/>
      <w:lvlText w:val="•"/>
      <w:rPr>
        <w:color w:val="3370ff"/>
      </w:rPr>
    </w:lvl>
  </w:abstractNum>
  <w:abstractNum w:abstractNumId="70476">
    <w:lvl>
      <w:numFmt w:val="bullet"/>
      <w:suff w:val="tab"/>
      <w:lvlText w:val="•"/>
      <w:rPr>
        <w:color w:val="3370ff"/>
      </w:rPr>
    </w:lvl>
  </w:abstractNum>
  <w:abstractNum w:abstractNumId="70477">
    <w:lvl>
      <w:numFmt w:val="bullet"/>
      <w:suff w:val="tab"/>
      <w:lvlText w:val="•"/>
      <w:rPr>
        <w:color w:val="3370ff"/>
      </w:rPr>
    </w:lvl>
  </w:abstractNum>
  <w:abstractNum w:abstractNumId="70478">
    <w:lvl>
      <w:numFmt w:val="bullet"/>
      <w:suff w:val="tab"/>
      <w:lvlText w:val="•"/>
      <w:rPr>
        <w:color w:val="3370ff"/>
      </w:rPr>
    </w:lvl>
  </w:abstractNum>
  <w:abstractNum w:abstractNumId="70479">
    <w:lvl>
      <w:numFmt w:val="bullet"/>
      <w:suff w:val="tab"/>
      <w:lvlText w:val="•"/>
      <w:rPr>
        <w:color w:val="3370ff"/>
      </w:rPr>
    </w:lvl>
  </w:abstractNum>
  <w:abstractNum w:abstractNumId="70480">
    <w:lvl>
      <w:numFmt w:val="bullet"/>
      <w:suff w:val="tab"/>
      <w:lvlText w:val="•"/>
      <w:rPr>
        <w:color w:val="3370ff"/>
      </w:rPr>
    </w:lvl>
  </w:abstractNum>
  <w:abstractNum w:abstractNumId="70481">
    <w:lvl>
      <w:numFmt w:val="bullet"/>
      <w:suff w:val="tab"/>
      <w:lvlText w:val="•"/>
      <w:rPr>
        <w:color w:val="3370ff"/>
      </w:rPr>
    </w:lvl>
  </w:abstractNum>
  <w:abstractNum w:abstractNumId="70482">
    <w:lvl>
      <w:numFmt w:val="bullet"/>
      <w:suff w:val="tab"/>
      <w:lvlText w:val="•"/>
      <w:rPr>
        <w:color w:val="3370ff"/>
      </w:rPr>
    </w:lvl>
  </w:abstractNum>
  <w:abstractNum w:abstractNumId="70483">
    <w:lvl>
      <w:numFmt w:val="bullet"/>
      <w:suff w:val="tab"/>
      <w:lvlText w:val="•"/>
      <w:rPr>
        <w:color w:val="3370ff"/>
      </w:rPr>
    </w:lvl>
  </w:abstractNum>
  <w:abstractNum w:abstractNumId="70484">
    <w:lvl>
      <w:numFmt w:val="bullet"/>
      <w:suff w:val="tab"/>
      <w:lvlText w:val="•"/>
      <w:rPr>
        <w:color w:val="3370ff"/>
      </w:rPr>
    </w:lvl>
  </w:abstractNum>
  <w:abstractNum w:abstractNumId="70485">
    <w:lvl>
      <w:numFmt w:val="bullet"/>
      <w:suff w:val="tab"/>
      <w:lvlText w:val="•"/>
      <w:rPr>
        <w:color w:val="3370ff"/>
      </w:rPr>
    </w:lvl>
  </w:abstractNum>
  <w:abstractNum w:abstractNumId="70486">
    <w:lvl>
      <w:numFmt w:val="bullet"/>
      <w:suff w:val="tab"/>
      <w:lvlText w:val="•"/>
      <w:rPr>
        <w:color w:val="3370ff"/>
      </w:rPr>
    </w:lvl>
  </w:abstractNum>
  <w:abstractNum w:abstractNumId="70487">
    <w:lvl>
      <w:numFmt w:val="bullet"/>
      <w:suff w:val="tab"/>
      <w:lvlText w:val="•"/>
      <w:rPr>
        <w:color w:val="3370ff"/>
      </w:rPr>
    </w:lvl>
  </w:abstractNum>
  <w:abstractNum w:abstractNumId="70488">
    <w:lvl>
      <w:numFmt w:val="bullet"/>
      <w:suff w:val="tab"/>
      <w:lvlText w:val="•"/>
      <w:rPr>
        <w:color w:val="3370ff"/>
      </w:rPr>
    </w:lvl>
  </w:abstractNum>
  <w:abstractNum w:abstractNumId="70489">
    <w:lvl>
      <w:numFmt w:val="bullet"/>
      <w:suff w:val="tab"/>
      <w:lvlText w:val="•"/>
      <w:rPr>
        <w:color w:val="3370ff"/>
      </w:rPr>
    </w:lvl>
  </w:abstractNum>
  <w:abstractNum w:abstractNumId="70490">
    <w:lvl>
      <w:numFmt w:val="bullet"/>
      <w:suff w:val="tab"/>
      <w:lvlText w:val="•"/>
      <w:rPr>
        <w:color w:val="3370ff"/>
      </w:rPr>
    </w:lvl>
  </w:abstractNum>
  <w:abstractNum w:abstractNumId="70491">
    <w:lvl>
      <w:numFmt w:val="bullet"/>
      <w:suff w:val="tab"/>
      <w:lvlText w:val="•"/>
      <w:rPr>
        <w:color w:val="3370ff"/>
      </w:rPr>
    </w:lvl>
  </w:abstractNum>
  <w:abstractNum w:abstractNumId="70492">
    <w:lvl>
      <w:start w:val="1"/>
      <w:numFmt w:val="decimal"/>
      <w:suff w:val="tab"/>
      <w:lvlText w:val="%1."/>
      <w:rPr>
        <w:color w:val="3370ff"/>
      </w:rPr>
    </w:lvl>
  </w:abstractNum>
  <w:abstractNum w:abstractNumId="70493">
    <w:lvl>
      <w:start w:val="3"/>
      <w:numFmt w:val="decimal"/>
      <w:suff w:val="tab"/>
      <w:lvlText w:val="%1."/>
      <w:rPr>
        <w:color w:val="3370ff"/>
      </w:rPr>
    </w:lvl>
  </w:abstractNum>
  <w:abstractNum w:abstractNumId="70494">
    <w:lvl>
      <w:start w:val="1"/>
      <w:numFmt w:val="decimal"/>
      <w:suff w:val="tab"/>
      <w:lvlText w:val="%1."/>
      <w:rPr>
        <w:color w:val="3370ff"/>
      </w:rPr>
    </w:lvl>
  </w:abstractNum>
  <w:abstractNum w:abstractNumId="70495">
    <w:lvl>
      <w:start w:val="2"/>
      <w:numFmt w:val="decimal"/>
      <w:suff w:val="tab"/>
      <w:lvlText w:val="%1."/>
      <w:rPr>
        <w:color w:val="3370ff"/>
      </w:rPr>
    </w:lvl>
  </w:abstractNum>
  <w:abstractNum w:abstractNumId="70496">
    <w:lvl>
      <w:start w:val="3"/>
      <w:numFmt w:val="decimal"/>
      <w:suff w:val="tab"/>
      <w:lvlText w:val="%1."/>
      <w:rPr>
        <w:color w:val="3370ff"/>
      </w:rPr>
    </w:lvl>
  </w:abstractNum>
  <w:abstractNum w:abstractNumId="70497">
    <w:lvl>
      <w:numFmt w:val="bullet"/>
      <w:suff w:val="tab"/>
      <w:lvlText w:val="•"/>
      <w:rPr>
        <w:color w:val="3370ff"/>
      </w:rPr>
    </w:lvl>
  </w:abstractNum>
  <w:abstractNum w:abstractNumId="70498">
    <w:lvl>
      <w:numFmt w:val="bullet"/>
      <w:suff w:val="tab"/>
      <w:lvlText w:val="•"/>
      <w:rPr>
        <w:color w:val="3370ff"/>
      </w:rPr>
    </w:lvl>
  </w:abstractNum>
  <w:abstractNum w:abstractNumId="70499">
    <w:lvl>
      <w:numFmt w:val="bullet"/>
      <w:suff w:val="tab"/>
      <w:lvlText w:val="•"/>
      <w:rPr>
        <w:color w:val="3370ff"/>
      </w:rPr>
    </w:lvl>
  </w:abstractNum>
  <w:abstractNum w:abstractNumId="70500">
    <w:lvl>
      <w:numFmt w:val="bullet"/>
      <w:suff w:val="tab"/>
      <w:lvlText w:val="•"/>
      <w:rPr>
        <w:color w:val="3370ff"/>
      </w:rPr>
    </w:lvl>
  </w:abstractNum>
  <w:abstractNum w:abstractNumId="70501">
    <w:lvl>
      <w:numFmt w:val="bullet"/>
      <w:suff w:val="tab"/>
      <w:lvlText w:val="•"/>
      <w:rPr>
        <w:color w:val="3370ff"/>
      </w:rPr>
    </w:lvl>
  </w:abstractNum>
  <w:abstractNum w:abstractNumId="70502">
    <w:lvl>
      <w:numFmt w:val="bullet"/>
      <w:suff w:val="tab"/>
      <w:lvlText w:val="•"/>
      <w:rPr>
        <w:color w:val="3370ff"/>
      </w:rPr>
    </w:lvl>
  </w:abstractNum>
  <w:abstractNum w:abstractNumId="70503">
    <w:lvl>
      <w:numFmt w:val="bullet"/>
      <w:suff w:val="tab"/>
      <w:lvlText w:val="•"/>
      <w:rPr>
        <w:color w:val="3370ff"/>
      </w:rPr>
    </w:lvl>
  </w:abstractNum>
  <w:abstractNum w:abstractNumId="70504">
    <w:lvl>
      <w:numFmt w:val="bullet"/>
      <w:suff w:val="tab"/>
      <w:lvlText w:val="•"/>
      <w:rPr>
        <w:color w:val="3370ff"/>
      </w:rPr>
    </w:lvl>
  </w:abstractNum>
  <w:abstractNum w:abstractNumId="70505">
    <w:lvl>
      <w:numFmt w:val="bullet"/>
      <w:suff w:val="tab"/>
      <w:lvlText w:val="•"/>
      <w:rPr>
        <w:color w:val="3370ff"/>
      </w:rPr>
    </w:lvl>
  </w:abstractNum>
  <w:abstractNum w:abstractNumId="70506">
    <w:lvl>
      <w:numFmt w:val="bullet"/>
      <w:suff w:val="tab"/>
      <w:lvlText w:val="•"/>
      <w:rPr>
        <w:color w:val="3370ff"/>
      </w:rPr>
    </w:lvl>
  </w:abstractNum>
  <w:abstractNum w:abstractNumId="70507">
    <w:lvl>
      <w:numFmt w:val="bullet"/>
      <w:suff w:val="tab"/>
      <w:lvlText w:val="•"/>
      <w:rPr>
        <w:color w:val="3370ff"/>
      </w:rPr>
    </w:lvl>
  </w:abstractNum>
  <w:abstractNum w:abstractNumId="70508">
    <w:lvl>
      <w:numFmt w:val="bullet"/>
      <w:suff w:val="tab"/>
      <w:lvlText w:val="•"/>
      <w:rPr>
        <w:color w:val="3370ff"/>
      </w:rPr>
    </w:lvl>
  </w:abstractNum>
  <w:abstractNum w:abstractNumId="70509">
    <w:lvl>
      <w:numFmt w:val="bullet"/>
      <w:suff w:val="tab"/>
      <w:lvlText w:val="•"/>
      <w:rPr>
        <w:color w:val="3370ff"/>
      </w:rPr>
    </w:lvl>
  </w:abstractNum>
  <w:abstractNum w:abstractNumId="70510">
    <w:lvl>
      <w:numFmt w:val="bullet"/>
      <w:suff w:val="tab"/>
      <w:lvlText w:val="•"/>
      <w:rPr>
        <w:color w:val="3370ff"/>
      </w:rPr>
    </w:lvl>
  </w:abstractNum>
  <w:abstractNum w:abstractNumId="70511">
    <w:lvl>
      <w:numFmt w:val="bullet"/>
      <w:suff w:val="tab"/>
      <w:lvlText w:val="•"/>
      <w:rPr>
        <w:color w:val="3370ff"/>
      </w:rPr>
    </w:lvl>
  </w:abstractNum>
  <w:abstractNum w:abstractNumId="70512">
    <w:lvl>
      <w:numFmt w:val="bullet"/>
      <w:suff w:val="tab"/>
      <w:lvlText w:val="•"/>
      <w:rPr>
        <w:color w:val="3370ff"/>
      </w:rPr>
    </w:lvl>
  </w:abstractNum>
  <w:abstractNum w:abstractNumId="70513">
    <w:lvl>
      <w:numFmt w:val="bullet"/>
      <w:suff w:val="tab"/>
      <w:lvlText w:val="•"/>
      <w:rPr>
        <w:color w:val="3370ff"/>
      </w:rPr>
    </w:lvl>
  </w:abstractNum>
  <w:abstractNum w:abstractNumId="70514">
    <w:lvl>
      <w:numFmt w:val="bullet"/>
      <w:suff w:val="tab"/>
      <w:lvlText w:val="•"/>
      <w:rPr>
        <w:color w:val="3370ff"/>
      </w:rPr>
    </w:lvl>
  </w:abstractNum>
  <w:abstractNum w:abstractNumId="70515">
    <w:lvl>
      <w:numFmt w:val="bullet"/>
      <w:suff w:val="tab"/>
      <w:lvlText w:val="•"/>
      <w:rPr>
        <w:color w:val="3370ff"/>
      </w:rPr>
    </w:lvl>
  </w:abstractNum>
  <w:abstractNum w:abstractNumId="70516">
    <w:lvl>
      <w:numFmt w:val="bullet"/>
      <w:suff w:val="tab"/>
      <w:lvlText w:val="•"/>
      <w:rPr>
        <w:color w:val="3370ff"/>
      </w:rPr>
    </w:lvl>
  </w:abstractNum>
  <w:abstractNum w:abstractNumId="70517">
    <w:lvl>
      <w:numFmt w:val="bullet"/>
      <w:suff w:val="tab"/>
      <w:lvlText w:val="•"/>
      <w:rPr>
        <w:color w:val="3370ff"/>
      </w:rPr>
    </w:lvl>
  </w:abstractNum>
  <w:abstractNum w:abstractNumId="70518">
    <w:lvl>
      <w:numFmt w:val="bullet"/>
      <w:suff w:val="tab"/>
      <w:lvlText w:val="•"/>
      <w:rPr>
        <w:color w:val="3370ff"/>
      </w:rPr>
    </w:lvl>
  </w:abstractNum>
  <w:abstractNum w:abstractNumId="70519">
    <w:lvl>
      <w:numFmt w:val="bullet"/>
      <w:suff w:val="tab"/>
      <w:lvlText w:val="•"/>
      <w:rPr>
        <w:color w:val="3370ff"/>
      </w:rPr>
    </w:lvl>
  </w:abstractNum>
  <w:abstractNum w:abstractNumId="70520">
    <w:lvl>
      <w:numFmt w:val="bullet"/>
      <w:suff w:val="tab"/>
      <w:lvlText w:val="•"/>
      <w:rPr>
        <w:color w:val="3370ff"/>
      </w:rPr>
    </w:lvl>
  </w:abstractNum>
  <w:abstractNum w:abstractNumId="70521">
    <w:lvl>
      <w:numFmt w:val="bullet"/>
      <w:suff w:val="tab"/>
      <w:lvlText w:val="•"/>
      <w:rPr>
        <w:color w:val="3370ff"/>
      </w:rPr>
    </w:lvl>
  </w:abstractNum>
  <w:abstractNum w:abstractNumId="70522">
    <w:lvl>
      <w:numFmt w:val="bullet"/>
      <w:suff w:val="tab"/>
      <w:lvlText w:val="•"/>
      <w:rPr>
        <w:color w:val="3370ff"/>
      </w:rPr>
    </w:lvl>
  </w:abstractNum>
  <w:abstractNum w:abstractNumId="70523">
    <w:lvl>
      <w:numFmt w:val="bullet"/>
      <w:suff w:val="tab"/>
      <w:lvlText w:val="•"/>
      <w:rPr>
        <w:color w:val="3370ff"/>
      </w:rPr>
    </w:lvl>
  </w:abstractNum>
  <w:abstractNum w:abstractNumId="70524">
    <w:lvl>
      <w:numFmt w:val="bullet"/>
      <w:suff w:val="tab"/>
      <w:lvlText w:val="•"/>
      <w:rPr>
        <w:color w:val="3370ff"/>
      </w:rPr>
    </w:lvl>
  </w:abstractNum>
  <w:abstractNum w:abstractNumId="70525">
    <w:lvl>
      <w:numFmt w:val="bullet"/>
      <w:suff w:val="tab"/>
      <w:lvlText w:val="•"/>
      <w:rPr>
        <w:color w:val="3370ff"/>
      </w:rPr>
    </w:lvl>
  </w:abstractNum>
  <w:abstractNum w:abstractNumId="70526">
    <w:lvl>
      <w:numFmt w:val="bullet"/>
      <w:suff w:val="tab"/>
      <w:lvlText w:val="•"/>
      <w:rPr>
        <w:color w:val="3370ff"/>
      </w:rPr>
    </w:lvl>
  </w:abstractNum>
  <w:abstractNum w:abstractNumId="70527">
    <w:lvl>
      <w:numFmt w:val="bullet"/>
      <w:suff w:val="tab"/>
      <w:lvlText w:val="•"/>
      <w:rPr>
        <w:color w:val="3370ff"/>
      </w:rPr>
    </w:lvl>
  </w:abstractNum>
  <w:abstractNum w:abstractNumId="70528">
    <w:lvl>
      <w:numFmt w:val="bullet"/>
      <w:suff w:val="tab"/>
      <w:lvlText w:val="•"/>
      <w:rPr>
        <w:color w:val="3370ff"/>
      </w:rPr>
    </w:lvl>
  </w:abstractNum>
  <w:abstractNum w:abstractNumId="70529">
    <w:lvl>
      <w:numFmt w:val="bullet"/>
      <w:suff w:val="tab"/>
      <w:lvlText w:val="•"/>
      <w:rPr>
        <w:color w:val="3370ff"/>
      </w:rPr>
    </w:lvl>
  </w:abstractNum>
  <w:abstractNum w:abstractNumId="70530">
    <w:lvl>
      <w:start w:val="1"/>
      <w:numFmt w:val="decimal"/>
      <w:suff w:val="tab"/>
      <w:lvlText w:val="%1."/>
      <w:rPr>
        <w:color w:val="3370ff"/>
      </w:rPr>
    </w:lvl>
  </w:abstractNum>
  <w:abstractNum w:abstractNumId="70531">
    <w:lvl>
      <w:start w:val="2"/>
      <w:numFmt w:val="decimal"/>
      <w:suff w:val="tab"/>
      <w:lvlText w:val="%1."/>
      <w:rPr>
        <w:color w:val="3370ff"/>
      </w:rPr>
    </w:lvl>
  </w:abstractNum>
  <w:abstractNum w:abstractNumId="70532">
    <w:lvl>
      <w:start w:val="3"/>
      <w:numFmt w:val="decimal"/>
      <w:suff w:val="tab"/>
      <w:lvlText w:val="%1."/>
      <w:rPr>
        <w:color w:val="3370ff"/>
      </w:rPr>
    </w:lvl>
  </w:abstractNum>
  <w:abstractNum w:abstractNumId="70533">
    <w:lvl>
      <w:start w:val="4"/>
      <w:numFmt w:val="decimal"/>
      <w:suff w:val="tab"/>
      <w:lvlText w:val="%1."/>
      <w:rPr>
        <w:color w:val="3370ff"/>
      </w:rPr>
    </w:lvl>
  </w:abstractNum>
  <w:abstractNum w:abstractNumId="70534">
    <w:lvl>
      <w:start w:val="1"/>
      <w:numFmt w:val="decimal"/>
      <w:suff w:val="tab"/>
      <w:lvlText w:val="%1."/>
      <w:rPr>
        <w:color w:val="3370ff"/>
      </w:rPr>
    </w:lvl>
  </w:abstractNum>
  <w:abstractNum w:abstractNumId="70535">
    <w:lvl>
      <w:start w:val="2"/>
      <w:numFmt w:val="decimal"/>
      <w:suff w:val="tab"/>
      <w:lvlText w:val="%1."/>
      <w:rPr>
        <w:color w:val="3370ff"/>
      </w:rPr>
    </w:lvl>
  </w:abstractNum>
  <w:abstractNum w:abstractNumId="70536">
    <w:lvl>
      <w:start w:val="3"/>
      <w:numFmt w:val="decimal"/>
      <w:suff w:val="tab"/>
      <w:lvlText w:val="%1."/>
      <w:rPr>
        <w:color w:val="3370ff"/>
      </w:rPr>
    </w:lvl>
  </w:abstractNum>
  <w:abstractNum w:abstractNumId="70537">
    <w:lvl>
      <w:numFmt w:val="bullet"/>
      <w:suff w:val="tab"/>
      <w:lvlText w:val="•"/>
      <w:rPr>
        <w:color w:val="3370ff"/>
      </w:rPr>
    </w:lvl>
  </w:abstractNum>
  <w:abstractNum w:abstractNumId="70538">
    <w:lvl>
      <w:numFmt w:val="bullet"/>
      <w:suff w:val="tab"/>
      <w:lvlText w:val="•"/>
      <w:rPr>
        <w:color w:val="3370ff"/>
      </w:rPr>
    </w:lvl>
  </w:abstractNum>
  <w:abstractNum w:abstractNumId="70539">
    <w:lvl>
      <w:numFmt w:val="bullet"/>
      <w:suff w:val="tab"/>
      <w:lvlText w:val="•"/>
      <w:rPr>
        <w:color w:val="3370ff"/>
      </w:rPr>
    </w:lvl>
  </w:abstractNum>
  <w:abstractNum w:abstractNumId="70540">
    <w:lvl>
      <w:numFmt w:val="bullet"/>
      <w:suff w:val="tab"/>
      <w:lvlText w:val="•"/>
      <w:rPr>
        <w:color w:val="3370ff"/>
      </w:rPr>
    </w:lvl>
  </w:abstractNum>
  <w:abstractNum w:abstractNumId="70541">
    <w:lvl>
      <w:numFmt w:val="bullet"/>
      <w:suff w:val="tab"/>
      <w:lvlText w:val="•"/>
      <w:rPr>
        <w:color w:val="3370ff"/>
      </w:rPr>
    </w:lvl>
  </w:abstractNum>
  <w:abstractNum w:abstractNumId="70542">
    <w:lvl>
      <w:numFmt w:val="bullet"/>
      <w:suff w:val="tab"/>
      <w:lvlText w:val="•"/>
      <w:rPr>
        <w:color w:val="3370ff"/>
      </w:rPr>
    </w:lvl>
  </w:abstractNum>
  <w:abstractNum w:abstractNumId="70543">
    <w:lvl>
      <w:numFmt w:val="bullet"/>
      <w:suff w:val="tab"/>
      <w:lvlText w:val="•"/>
      <w:rPr>
        <w:color w:val="3370ff"/>
      </w:rPr>
    </w:lvl>
  </w:abstractNum>
  <w:abstractNum w:abstractNumId="70544">
    <w:lvl>
      <w:numFmt w:val="bullet"/>
      <w:suff w:val="tab"/>
      <w:lvlText w:val="•"/>
      <w:rPr>
        <w:color w:val="3370ff"/>
      </w:rPr>
    </w:lvl>
  </w:abstractNum>
  <w:abstractNum w:abstractNumId="70545">
    <w:lvl>
      <w:numFmt w:val="bullet"/>
      <w:suff w:val="tab"/>
      <w:lvlText w:val="•"/>
      <w:rPr>
        <w:color w:val="3370ff"/>
      </w:rPr>
    </w:lvl>
  </w:abstractNum>
  <w:abstractNum w:abstractNumId="70546">
    <w:lvl>
      <w:numFmt w:val="bullet"/>
      <w:suff w:val="tab"/>
      <w:lvlText w:val="•"/>
      <w:rPr>
        <w:color w:val="3370ff"/>
      </w:rPr>
    </w:lvl>
  </w:abstractNum>
  <w:abstractNum w:abstractNumId="70547">
    <w:lvl>
      <w:numFmt w:val="bullet"/>
      <w:suff w:val="tab"/>
      <w:lvlText w:val="•"/>
      <w:rPr>
        <w:color w:val="3370ff"/>
      </w:rPr>
    </w:lvl>
  </w:abstractNum>
  <w:abstractNum w:abstractNumId="70548">
    <w:lvl>
      <w:numFmt w:val="bullet"/>
      <w:suff w:val="tab"/>
      <w:lvlText w:val="•"/>
      <w:rPr>
        <w:color w:val="3370ff"/>
      </w:rPr>
    </w:lvl>
  </w:abstractNum>
  <w:abstractNum w:abstractNumId="70549">
    <w:lvl>
      <w:numFmt w:val="bullet"/>
      <w:suff w:val="tab"/>
      <w:lvlText w:val="•"/>
      <w:rPr>
        <w:color w:val="3370ff"/>
      </w:rPr>
    </w:lvl>
  </w:abstractNum>
  <w:abstractNum w:abstractNumId="70550">
    <w:lvl>
      <w:numFmt w:val="bullet"/>
      <w:suff w:val="tab"/>
      <w:lvlText w:val="•"/>
      <w:rPr>
        <w:color w:val="3370ff"/>
      </w:rPr>
    </w:lvl>
  </w:abstractNum>
  <w:abstractNum w:abstractNumId="70551">
    <w:lvl>
      <w:numFmt w:val="bullet"/>
      <w:suff w:val="tab"/>
      <w:lvlText w:val="•"/>
      <w:rPr>
        <w:color w:val="3370ff"/>
      </w:rPr>
    </w:lvl>
  </w:abstractNum>
  <w:abstractNum w:abstractNumId="70552">
    <w:lvl>
      <w:numFmt w:val="bullet"/>
      <w:suff w:val="tab"/>
      <w:lvlText w:val="•"/>
      <w:rPr>
        <w:color w:val="3370ff"/>
      </w:rPr>
    </w:lvl>
  </w:abstractNum>
  <w:abstractNum w:abstractNumId="70553">
    <w:lvl>
      <w:numFmt w:val="bullet"/>
      <w:suff w:val="tab"/>
      <w:lvlText w:val="•"/>
      <w:rPr>
        <w:color w:val="3370ff"/>
      </w:rPr>
    </w:lvl>
  </w:abstractNum>
  <w:abstractNum w:abstractNumId="70554">
    <w:lvl>
      <w:numFmt w:val="bullet"/>
      <w:suff w:val="tab"/>
      <w:lvlText w:val="•"/>
      <w:rPr>
        <w:color w:val="3370ff"/>
      </w:rPr>
    </w:lvl>
  </w:abstractNum>
  <w:abstractNum w:abstractNumId="70555">
    <w:lvl>
      <w:numFmt w:val="bullet"/>
      <w:suff w:val="tab"/>
      <w:lvlText w:val="•"/>
      <w:rPr>
        <w:color w:val="3370ff"/>
      </w:rPr>
    </w:lvl>
  </w:abstractNum>
  <w:abstractNum w:abstractNumId="70556">
    <w:lvl>
      <w:numFmt w:val="bullet"/>
      <w:suff w:val="tab"/>
      <w:lvlText w:val="•"/>
      <w:rPr>
        <w:color w:val="3370ff"/>
      </w:rPr>
    </w:lvl>
  </w:abstractNum>
  <w:abstractNum w:abstractNumId="70557">
    <w:lvl>
      <w:numFmt w:val="bullet"/>
      <w:suff w:val="tab"/>
      <w:lvlText w:val="•"/>
      <w:rPr>
        <w:color w:val="3370ff"/>
      </w:rPr>
    </w:lvl>
  </w:abstractNum>
  <w:abstractNum w:abstractNumId="70558">
    <w:lvl>
      <w:numFmt w:val="bullet"/>
      <w:suff w:val="tab"/>
      <w:lvlText w:val="•"/>
      <w:rPr>
        <w:color w:val="3370ff"/>
      </w:rPr>
    </w:lvl>
  </w:abstractNum>
  <w:abstractNum w:abstractNumId="70559">
    <w:lvl>
      <w:numFmt w:val="bullet"/>
      <w:suff w:val="tab"/>
      <w:lvlText w:val="•"/>
      <w:rPr>
        <w:color w:val="3370ff"/>
      </w:rPr>
    </w:lvl>
  </w:abstractNum>
  <w:abstractNum w:abstractNumId="70560">
    <w:lvl>
      <w:numFmt w:val="bullet"/>
      <w:suff w:val="tab"/>
      <w:lvlText w:val="•"/>
      <w:rPr>
        <w:color w:val="3370ff"/>
      </w:rPr>
    </w:lvl>
  </w:abstractNum>
  <w:abstractNum w:abstractNumId="70561">
    <w:lvl>
      <w:numFmt w:val="bullet"/>
      <w:suff w:val="tab"/>
      <w:lvlText w:val="•"/>
      <w:rPr>
        <w:color w:val="3370ff"/>
      </w:rPr>
    </w:lvl>
  </w:abstractNum>
  <w:abstractNum w:abstractNumId="70562">
    <w:lvl>
      <w:numFmt w:val="bullet"/>
      <w:suff w:val="tab"/>
      <w:lvlText w:val="•"/>
      <w:rPr>
        <w:color w:val="3370ff"/>
      </w:rPr>
    </w:lvl>
  </w:abstractNum>
  <w:abstractNum w:abstractNumId="70563">
    <w:lvl>
      <w:numFmt w:val="bullet"/>
      <w:suff w:val="tab"/>
      <w:lvlText w:val="•"/>
      <w:rPr>
        <w:color w:val="3370ff"/>
      </w:rPr>
    </w:lvl>
  </w:abstractNum>
  <w:abstractNum w:abstractNumId="70564">
    <w:lvl>
      <w:numFmt w:val="bullet"/>
      <w:suff w:val="tab"/>
      <w:lvlText w:val="•"/>
      <w:rPr>
        <w:color w:val="3370ff"/>
      </w:rPr>
    </w:lvl>
  </w:abstractNum>
  <w:abstractNum w:abstractNumId="70565">
    <w:lvl>
      <w:start w:val="1"/>
      <w:numFmt w:val="decimal"/>
      <w:suff w:val="tab"/>
      <w:lvlText w:val="%1."/>
      <w:rPr>
        <w:color w:val="3370ff"/>
      </w:rPr>
    </w:lvl>
  </w:abstractNum>
  <w:abstractNum w:abstractNumId="70566">
    <w:lvl>
      <w:start w:val="2"/>
      <w:numFmt w:val="decimal"/>
      <w:suff w:val="tab"/>
      <w:lvlText w:val="%1."/>
      <w:rPr>
        <w:color w:val="3370ff"/>
      </w:rPr>
    </w:lvl>
  </w:abstractNum>
  <w:abstractNum w:abstractNumId="70567">
    <w:lvl>
      <w:start w:val="3"/>
      <w:numFmt w:val="decimal"/>
      <w:suff w:val="tab"/>
      <w:lvlText w:val="%1."/>
      <w:rPr>
        <w:color w:val="3370ff"/>
      </w:rPr>
    </w:lvl>
  </w:abstractNum>
  <w:num w:numId="1">
    <w:abstractNumId w:val="70348"/>
  </w:num>
  <w:num w:numId="2">
    <w:abstractNumId w:val="70349"/>
  </w:num>
  <w:num w:numId="3">
    <w:abstractNumId w:val="70350"/>
  </w:num>
  <w:num w:numId="4">
    <w:abstractNumId w:val="70351"/>
  </w:num>
  <w:num w:numId="5">
    <w:abstractNumId w:val="70352"/>
  </w:num>
  <w:num w:numId="6">
    <w:abstractNumId w:val="70353"/>
  </w:num>
  <w:num w:numId="7">
    <w:abstractNumId w:val="70354"/>
  </w:num>
  <w:num w:numId="8">
    <w:abstractNumId w:val="70355"/>
  </w:num>
  <w:num w:numId="9">
    <w:abstractNumId w:val="70356"/>
  </w:num>
  <w:num w:numId="10">
    <w:abstractNumId w:val="70357"/>
  </w:num>
  <w:num w:numId="11">
    <w:abstractNumId w:val="70358"/>
  </w:num>
  <w:num w:numId="12">
    <w:abstractNumId w:val="70359"/>
  </w:num>
  <w:num w:numId="13">
    <w:abstractNumId w:val="70360"/>
  </w:num>
  <w:num w:numId="14">
    <w:abstractNumId w:val="70361"/>
  </w:num>
  <w:num w:numId="15">
    <w:abstractNumId w:val="70362"/>
  </w:num>
  <w:num w:numId="16">
    <w:abstractNumId w:val="70363"/>
  </w:num>
  <w:num w:numId="17">
    <w:abstractNumId w:val="70364"/>
  </w:num>
  <w:num w:numId="18">
    <w:abstractNumId w:val="70365"/>
  </w:num>
  <w:num w:numId="19">
    <w:abstractNumId w:val="70366"/>
  </w:num>
  <w:num w:numId="20">
    <w:abstractNumId w:val="70367"/>
  </w:num>
  <w:num w:numId="21">
    <w:abstractNumId w:val="70368"/>
  </w:num>
  <w:num w:numId="22">
    <w:abstractNumId w:val="70369"/>
  </w:num>
  <w:num w:numId="23">
    <w:abstractNumId w:val="70370"/>
  </w:num>
  <w:num w:numId="24">
    <w:abstractNumId w:val="70371"/>
  </w:num>
  <w:num w:numId="25">
    <w:abstractNumId w:val="70372"/>
  </w:num>
  <w:num w:numId="26">
    <w:abstractNumId w:val="70373"/>
  </w:num>
  <w:num w:numId="27">
    <w:abstractNumId w:val="70374"/>
  </w:num>
  <w:num w:numId="28">
    <w:abstractNumId w:val="70375"/>
  </w:num>
  <w:num w:numId="29">
    <w:abstractNumId w:val="70376"/>
  </w:num>
  <w:num w:numId="30">
    <w:abstractNumId w:val="70377"/>
  </w:num>
  <w:num w:numId="31">
    <w:abstractNumId w:val="70378"/>
  </w:num>
  <w:num w:numId="32">
    <w:abstractNumId w:val="70379"/>
  </w:num>
  <w:num w:numId="33">
    <w:abstractNumId w:val="70380"/>
  </w:num>
  <w:num w:numId="34">
    <w:abstractNumId w:val="70381"/>
  </w:num>
  <w:num w:numId="35">
    <w:abstractNumId w:val="70382"/>
  </w:num>
  <w:num w:numId="36">
    <w:abstractNumId w:val="70383"/>
  </w:num>
  <w:num w:numId="37">
    <w:abstractNumId w:val="70384"/>
  </w:num>
  <w:num w:numId="38">
    <w:abstractNumId w:val="70385"/>
  </w:num>
  <w:num w:numId="39">
    <w:abstractNumId w:val="70386"/>
  </w:num>
  <w:num w:numId="40">
    <w:abstractNumId w:val="70387"/>
  </w:num>
  <w:num w:numId="41">
    <w:abstractNumId w:val="70388"/>
  </w:num>
  <w:num w:numId="42">
    <w:abstractNumId w:val="70389"/>
  </w:num>
  <w:num w:numId="43">
    <w:abstractNumId w:val="70390"/>
  </w:num>
  <w:num w:numId="44">
    <w:abstractNumId w:val="70391"/>
  </w:num>
  <w:num w:numId="45">
    <w:abstractNumId w:val="70392"/>
  </w:num>
  <w:num w:numId="46">
    <w:abstractNumId w:val="70393"/>
  </w:num>
  <w:num w:numId="47">
    <w:abstractNumId w:val="70394"/>
  </w:num>
  <w:num w:numId="48">
    <w:abstractNumId w:val="70395"/>
  </w:num>
  <w:num w:numId="49">
    <w:abstractNumId w:val="70396"/>
  </w:num>
  <w:num w:numId="50">
    <w:abstractNumId w:val="70397"/>
  </w:num>
  <w:num w:numId="51">
    <w:abstractNumId w:val="70398"/>
  </w:num>
  <w:num w:numId="52">
    <w:abstractNumId w:val="70399"/>
  </w:num>
  <w:num w:numId="53">
    <w:abstractNumId w:val="70400"/>
  </w:num>
  <w:num w:numId="54">
    <w:abstractNumId w:val="70401"/>
  </w:num>
  <w:num w:numId="55">
    <w:abstractNumId w:val="70402"/>
  </w:num>
  <w:num w:numId="56">
    <w:abstractNumId w:val="70403"/>
  </w:num>
  <w:num w:numId="57">
    <w:abstractNumId w:val="70404"/>
  </w:num>
  <w:num w:numId="58">
    <w:abstractNumId w:val="70405"/>
  </w:num>
  <w:num w:numId="59">
    <w:abstractNumId w:val="70406"/>
  </w:num>
  <w:num w:numId="60">
    <w:abstractNumId w:val="70407"/>
  </w:num>
  <w:num w:numId="61">
    <w:abstractNumId w:val="70408"/>
  </w:num>
  <w:num w:numId="62">
    <w:abstractNumId w:val="70409"/>
  </w:num>
  <w:num w:numId="63">
    <w:abstractNumId w:val="70410"/>
  </w:num>
  <w:num w:numId="64">
    <w:abstractNumId w:val="70411"/>
  </w:num>
  <w:num w:numId="65">
    <w:abstractNumId w:val="70412"/>
  </w:num>
  <w:num w:numId="66">
    <w:abstractNumId w:val="70413"/>
  </w:num>
  <w:num w:numId="67">
    <w:abstractNumId w:val="70414"/>
  </w:num>
  <w:num w:numId="68">
    <w:abstractNumId w:val="70415"/>
  </w:num>
  <w:num w:numId="69">
    <w:abstractNumId w:val="70416"/>
  </w:num>
  <w:num w:numId="70">
    <w:abstractNumId w:val="70417"/>
  </w:num>
  <w:num w:numId="71">
    <w:abstractNumId w:val="70418"/>
  </w:num>
  <w:num w:numId="72">
    <w:abstractNumId w:val="70419"/>
  </w:num>
  <w:num w:numId="73">
    <w:abstractNumId w:val="70420"/>
  </w:num>
  <w:num w:numId="74">
    <w:abstractNumId w:val="70421"/>
  </w:num>
  <w:num w:numId="75">
    <w:abstractNumId w:val="70422"/>
  </w:num>
  <w:num w:numId="76">
    <w:abstractNumId w:val="70423"/>
  </w:num>
  <w:num w:numId="77">
    <w:abstractNumId w:val="70424"/>
  </w:num>
  <w:num w:numId="78">
    <w:abstractNumId w:val="70425"/>
  </w:num>
  <w:num w:numId="79">
    <w:abstractNumId w:val="70426"/>
  </w:num>
  <w:num w:numId="80">
    <w:abstractNumId w:val="70427"/>
  </w:num>
  <w:num w:numId="81">
    <w:abstractNumId w:val="70428"/>
  </w:num>
  <w:num w:numId="82">
    <w:abstractNumId w:val="70429"/>
  </w:num>
  <w:num w:numId="83">
    <w:abstractNumId w:val="70430"/>
  </w:num>
  <w:num w:numId="84">
    <w:abstractNumId w:val="70431"/>
  </w:num>
  <w:num w:numId="85">
    <w:abstractNumId w:val="70432"/>
  </w:num>
  <w:num w:numId="86">
    <w:abstractNumId w:val="70433"/>
  </w:num>
  <w:num w:numId="87">
    <w:abstractNumId w:val="70434"/>
  </w:num>
  <w:num w:numId="88">
    <w:abstractNumId w:val="70435"/>
  </w:num>
  <w:num w:numId="89">
    <w:abstractNumId w:val="70436"/>
  </w:num>
  <w:num w:numId="90">
    <w:abstractNumId w:val="70437"/>
  </w:num>
  <w:num w:numId="91">
    <w:abstractNumId w:val="70438"/>
  </w:num>
  <w:num w:numId="92">
    <w:abstractNumId w:val="70439"/>
  </w:num>
  <w:num w:numId="93">
    <w:abstractNumId w:val="70440"/>
  </w:num>
  <w:num w:numId="94">
    <w:abstractNumId w:val="70441"/>
  </w:num>
  <w:num w:numId="95">
    <w:abstractNumId w:val="70442"/>
  </w:num>
  <w:num w:numId="96">
    <w:abstractNumId w:val="70443"/>
  </w:num>
  <w:num w:numId="97">
    <w:abstractNumId w:val="70444"/>
  </w:num>
  <w:num w:numId="98">
    <w:abstractNumId w:val="70445"/>
  </w:num>
  <w:num w:numId="99">
    <w:abstractNumId w:val="70446"/>
  </w:num>
  <w:num w:numId="100">
    <w:abstractNumId w:val="70447"/>
  </w:num>
  <w:num w:numId="101">
    <w:abstractNumId w:val="70448"/>
  </w:num>
  <w:num w:numId="102">
    <w:abstractNumId w:val="70449"/>
  </w:num>
  <w:num w:numId="103">
    <w:abstractNumId w:val="70450"/>
  </w:num>
  <w:num w:numId="104">
    <w:abstractNumId w:val="70451"/>
  </w:num>
  <w:num w:numId="105">
    <w:abstractNumId w:val="70452"/>
  </w:num>
  <w:num w:numId="106">
    <w:abstractNumId w:val="70453"/>
  </w:num>
  <w:num w:numId="107">
    <w:abstractNumId w:val="70454"/>
  </w:num>
  <w:num w:numId="108">
    <w:abstractNumId w:val="70455"/>
  </w:num>
  <w:num w:numId="109">
    <w:abstractNumId w:val="70456"/>
  </w:num>
  <w:num w:numId="110">
    <w:abstractNumId w:val="70457"/>
  </w:num>
  <w:num w:numId="111">
    <w:abstractNumId w:val="70458"/>
  </w:num>
  <w:num w:numId="112">
    <w:abstractNumId w:val="70459"/>
  </w:num>
  <w:num w:numId="113">
    <w:abstractNumId w:val="70460"/>
  </w:num>
  <w:num w:numId="114">
    <w:abstractNumId w:val="70461"/>
  </w:num>
  <w:num w:numId="115">
    <w:abstractNumId w:val="70462"/>
  </w:num>
  <w:num w:numId="116">
    <w:abstractNumId w:val="70463"/>
  </w:num>
  <w:num w:numId="117">
    <w:abstractNumId w:val="70464"/>
  </w:num>
  <w:num w:numId="118">
    <w:abstractNumId w:val="70465"/>
  </w:num>
  <w:num w:numId="119">
    <w:abstractNumId w:val="70466"/>
  </w:num>
  <w:num w:numId="120">
    <w:abstractNumId w:val="70467"/>
  </w:num>
  <w:num w:numId="121">
    <w:abstractNumId w:val="70468"/>
  </w:num>
  <w:num w:numId="122">
    <w:abstractNumId w:val="70469"/>
  </w:num>
  <w:num w:numId="123">
    <w:abstractNumId w:val="70470"/>
  </w:num>
  <w:num w:numId="124">
    <w:abstractNumId w:val="70471"/>
  </w:num>
  <w:num w:numId="125">
    <w:abstractNumId w:val="70472"/>
  </w:num>
  <w:num w:numId="126">
    <w:abstractNumId w:val="70473"/>
  </w:num>
  <w:num w:numId="127">
    <w:abstractNumId w:val="70474"/>
  </w:num>
  <w:num w:numId="128">
    <w:abstractNumId w:val="70475"/>
  </w:num>
  <w:num w:numId="129">
    <w:abstractNumId w:val="70476"/>
  </w:num>
  <w:num w:numId="130">
    <w:abstractNumId w:val="70477"/>
  </w:num>
  <w:num w:numId="131">
    <w:abstractNumId w:val="70478"/>
  </w:num>
  <w:num w:numId="132">
    <w:abstractNumId w:val="70479"/>
  </w:num>
  <w:num w:numId="133">
    <w:abstractNumId w:val="70480"/>
  </w:num>
  <w:num w:numId="134">
    <w:abstractNumId w:val="70481"/>
  </w:num>
  <w:num w:numId="135">
    <w:abstractNumId w:val="70482"/>
  </w:num>
  <w:num w:numId="136">
    <w:abstractNumId w:val="70483"/>
  </w:num>
  <w:num w:numId="137">
    <w:abstractNumId w:val="70484"/>
  </w:num>
  <w:num w:numId="138">
    <w:abstractNumId w:val="70485"/>
  </w:num>
  <w:num w:numId="139">
    <w:abstractNumId w:val="70486"/>
  </w:num>
  <w:num w:numId="140">
    <w:abstractNumId w:val="70487"/>
  </w:num>
  <w:num w:numId="141">
    <w:abstractNumId w:val="70488"/>
  </w:num>
  <w:num w:numId="142">
    <w:abstractNumId w:val="70489"/>
  </w:num>
  <w:num w:numId="143">
    <w:abstractNumId w:val="70490"/>
  </w:num>
  <w:num w:numId="144">
    <w:abstractNumId w:val="70491"/>
  </w:num>
  <w:num w:numId="145">
    <w:abstractNumId w:val="70492"/>
  </w:num>
  <w:num w:numId="146">
    <w:abstractNumId w:val="70493"/>
  </w:num>
  <w:num w:numId="147">
    <w:abstractNumId w:val="70494"/>
  </w:num>
  <w:num w:numId="148">
    <w:abstractNumId w:val="70495"/>
  </w:num>
  <w:num w:numId="149">
    <w:abstractNumId w:val="70496"/>
  </w:num>
  <w:num w:numId="150">
    <w:abstractNumId w:val="70497"/>
  </w:num>
  <w:num w:numId="151">
    <w:abstractNumId w:val="70498"/>
  </w:num>
  <w:num w:numId="152">
    <w:abstractNumId w:val="70499"/>
  </w:num>
  <w:num w:numId="153">
    <w:abstractNumId w:val="70500"/>
  </w:num>
  <w:num w:numId="154">
    <w:abstractNumId w:val="70501"/>
  </w:num>
  <w:num w:numId="155">
    <w:abstractNumId w:val="70502"/>
  </w:num>
  <w:num w:numId="156">
    <w:abstractNumId w:val="70503"/>
  </w:num>
  <w:num w:numId="157">
    <w:abstractNumId w:val="70504"/>
  </w:num>
  <w:num w:numId="158">
    <w:abstractNumId w:val="70505"/>
  </w:num>
  <w:num w:numId="159">
    <w:abstractNumId w:val="70506"/>
  </w:num>
  <w:num w:numId="160">
    <w:abstractNumId w:val="70507"/>
  </w:num>
  <w:num w:numId="161">
    <w:abstractNumId w:val="70508"/>
  </w:num>
  <w:num w:numId="162">
    <w:abstractNumId w:val="70509"/>
  </w:num>
  <w:num w:numId="163">
    <w:abstractNumId w:val="70510"/>
  </w:num>
  <w:num w:numId="164">
    <w:abstractNumId w:val="70511"/>
  </w:num>
  <w:num w:numId="165">
    <w:abstractNumId w:val="70512"/>
  </w:num>
  <w:num w:numId="166">
    <w:abstractNumId w:val="70513"/>
  </w:num>
  <w:num w:numId="167">
    <w:abstractNumId w:val="70514"/>
  </w:num>
  <w:num w:numId="168">
    <w:abstractNumId w:val="70515"/>
  </w:num>
  <w:num w:numId="169">
    <w:abstractNumId w:val="70516"/>
  </w:num>
  <w:num w:numId="170">
    <w:abstractNumId w:val="70517"/>
  </w:num>
  <w:num w:numId="171">
    <w:abstractNumId w:val="70518"/>
  </w:num>
  <w:num w:numId="172">
    <w:abstractNumId w:val="70519"/>
  </w:num>
  <w:num w:numId="173">
    <w:abstractNumId w:val="70520"/>
  </w:num>
  <w:num w:numId="174">
    <w:abstractNumId w:val="70521"/>
  </w:num>
  <w:num w:numId="175">
    <w:abstractNumId w:val="70522"/>
  </w:num>
  <w:num w:numId="176">
    <w:abstractNumId w:val="70523"/>
  </w:num>
  <w:num w:numId="177">
    <w:abstractNumId w:val="70524"/>
  </w:num>
  <w:num w:numId="178">
    <w:abstractNumId w:val="70525"/>
  </w:num>
  <w:num w:numId="179">
    <w:abstractNumId w:val="70526"/>
  </w:num>
  <w:num w:numId="180">
    <w:abstractNumId w:val="70527"/>
  </w:num>
  <w:num w:numId="181">
    <w:abstractNumId w:val="70528"/>
  </w:num>
  <w:num w:numId="182">
    <w:abstractNumId w:val="70529"/>
  </w:num>
  <w:num w:numId="183">
    <w:abstractNumId w:val="70530"/>
  </w:num>
  <w:num w:numId="184">
    <w:abstractNumId w:val="70531"/>
  </w:num>
  <w:num w:numId="185">
    <w:abstractNumId w:val="70532"/>
  </w:num>
  <w:num w:numId="186">
    <w:abstractNumId w:val="70533"/>
  </w:num>
  <w:num w:numId="187">
    <w:abstractNumId w:val="70534"/>
  </w:num>
  <w:num w:numId="188">
    <w:abstractNumId w:val="70535"/>
  </w:num>
  <w:num w:numId="189">
    <w:abstractNumId w:val="70536"/>
  </w:num>
  <w:num w:numId="190">
    <w:abstractNumId w:val="70537"/>
  </w:num>
  <w:num w:numId="191">
    <w:abstractNumId w:val="70538"/>
  </w:num>
  <w:num w:numId="192">
    <w:abstractNumId w:val="70539"/>
  </w:num>
  <w:num w:numId="193">
    <w:abstractNumId w:val="70540"/>
  </w:num>
  <w:num w:numId="194">
    <w:abstractNumId w:val="70541"/>
  </w:num>
  <w:num w:numId="195">
    <w:abstractNumId w:val="70542"/>
  </w:num>
  <w:num w:numId="196">
    <w:abstractNumId w:val="70543"/>
  </w:num>
  <w:num w:numId="197">
    <w:abstractNumId w:val="70544"/>
  </w:num>
  <w:num w:numId="198">
    <w:abstractNumId w:val="70545"/>
  </w:num>
  <w:num w:numId="199">
    <w:abstractNumId w:val="70546"/>
  </w:num>
  <w:num w:numId="200">
    <w:abstractNumId w:val="70547"/>
  </w:num>
  <w:num w:numId="201">
    <w:abstractNumId w:val="70548"/>
  </w:num>
  <w:num w:numId="202">
    <w:abstractNumId w:val="70549"/>
  </w:num>
  <w:num w:numId="203">
    <w:abstractNumId w:val="70550"/>
  </w:num>
  <w:num w:numId="204">
    <w:abstractNumId w:val="70551"/>
  </w:num>
  <w:num w:numId="205">
    <w:abstractNumId w:val="70552"/>
  </w:num>
  <w:num w:numId="206">
    <w:abstractNumId w:val="70553"/>
  </w:num>
  <w:num w:numId="207">
    <w:abstractNumId w:val="70554"/>
  </w:num>
  <w:num w:numId="208">
    <w:abstractNumId w:val="70555"/>
  </w:num>
  <w:num w:numId="209">
    <w:abstractNumId w:val="70556"/>
  </w:num>
  <w:num w:numId="210">
    <w:abstractNumId w:val="70557"/>
  </w:num>
  <w:num w:numId="211">
    <w:abstractNumId w:val="70558"/>
  </w:num>
  <w:num w:numId="212">
    <w:abstractNumId w:val="70559"/>
  </w:num>
  <w:num w:numId="213">
    <w:abstractNumId w:val="70560"/>
  </w:num>
  <w:num w:numId="214">
    <w:abstractNumId w:val="70561"/>
  </w:num>
  <w:num w:numId="215">
    <w:abstractNumId w:val="70562"/>
  </w:num>
  <w:num w:numId="216">
    <w:abstractNumId w:val="70563"/>
  </w:num>
  <w:num w:numId="217">
    <w:abstractNumId w:val="70564"/>
  </w:num>
  <w:num w:numId="218">
    <w:abstractNumId w:val="70565"/>
  </w:num>
  <w:num w:numId="219">
    <w:abstractNumId w:val="70566"/>
  </w:num>
  <w:num w:numId="220">
    <w:abstractNumId w:val="7056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developers.tiktok.com/doc/debug-your-mini-app?enter_method=left_navigation" TargetMode="External" Type="http://schemas.openxmlformats.org/officeDocument/2006/relationships/hyperlink"/><Relationship Id="rId11" Target="https://docs.byteplus.com/en/docs/byteplus-vod/docs-media-asset-management" TargetMode="External" Type="http://schemas.openxmlformats.org/officeDocument/2006/relationships/hyperlink"/><Relationship Id="rId12" Target="https://bytedance.larkoffice.com/wiki/B9J3wtpntir3PfkTwY3cSkGwnib#share-GiVGdGH8FoF4WnxixGKcxTUenuh" TargetMode="External" Type="http://schemas.openxmlformats.org/officeDocument/2006/relationships/hyperlink"/><Relationship Id="rId13" Target="https://developers.tiktok.com/doc/basic-information-specifications?enter_method=left_navigation" TargetMode="External" Type="http://schemas.openxmlformats.org/officeDocument/2006/relationships/hyperlink"/><Relationship Id="rId14" Target="https://docs.byteplus.com/en/docs/byteplus-vod/docs-player-sdk-player-kernel" TargetMode="External" Type="http://schemas.openxmlformats.org/officeDocument/2006/relationships/hyperlink"/><Relationship Id="rId15" Target="https://docs.byteplus.com/en/docs/byteplus-vod/docs-player-sdk-events" TargetMode="External" Type="http://schemas.openxmlformats.org/officeDocument/2006/relationships/hyperlink"/><Relationship Id="rId16" Target="https://docs.byteplus.com/en/docs/byteplus-vod/docs-player-sdk-events" TargetMode="External" Type="http://schemas.openxmlformats.org/officeDocument/2006/relationships/hyperlink"/><Relationship Id="rId17" Target="https://docs.byteplus.com/en/docs/byteplus-vod/docs-web-api-reference" TargetMode="External" Type="http://schemas.openxmlformats.org/officeDocument/2006/relationships/hyperlink"/><Relationship Id="rId18" Target="https://docs.byteplus.com/en/docs/byteplus-vod/docs-plugins-web#external-subtitle" TargetMode="External" Type="http://schemas.openxmlformats.org/officeDocument/2006/relationships/hyperlink"/><Relationship Id="rId19" Target="https://docs.byteplus.com/en/docs/byteplus-vod/docs-custom-ui-web" TargetMode="External" Type="http://schemas.openxmlformats.org/officeDocument/2006/relationships/hyperlink"/><Relationship Id="rId2" Target="styles.xml" Type="http://schemas.openxmlformats.org/officeDocument/2006/relationships/styles"/><Relationship Id="rId20" Target="https://docs.byteplus.com/en/docs/byteplus-vod/docs-player-sdk-player-kernel" TargetMode="External" Type="http://schemas.openxmlformats.org/officeDocument/2006/relationships/hyperlink"/><Relationship Id="rId21" Target="https://docs.byteplus.com/en/docs/byteplus-vod/docs-player-sdk-events" TargetMode="External" Type="http://schemas.openxmlformats.org/officeDocument/2006/relationships/hyperlink"/><Relationship Id="rId22" Target="https://docs.byteplus.com/en/docs/byteplus-vod/docs-plugins-web" TargetMode="External" Type="http://schemas.openxmlformats.org/officeDocument/2006/relationships/hyperlink"/><Relationship Id="rId23" Target="https://open.tiktokapis.com/v2/sg/shortdrama/video" TargetMode="External" Type="http://schemas.openxmlformats.org/officeDocument/2006/relationships/hyperlink"/><Relationship Id="rId24" Target="https://developers.tiktok.com/portal/support" TargetMode="External" Type="http://schemas.openxmlformats.org/officeDocument/2006/relationships/hyperlink"/><Relationship Id="rId25" Target="https://bytedance.larkoffice.com/wiki/L0SwwR5aoihgKZkEdpxcc8oynDb#share-PxQndV8GAoJ3V8xZUZ1lgXe8gV9" TargetMode="External" Type="http://schemas.openxmlformats.org/officeDocument/2006/relationships/hyperlink"/><Relationship Id="rId26" Target="media/image1.png" Type="http://schemas.openxmlformats.org/officeDocument/2006/relationships/image"/><Relationship Id="rId27" Target="https://docs.byteplus.com/zh-CN/docs/byteplus-vod/docs-subtitle-language" TargetMode="External" Type="http://schemas.openxmlformats.org/officeDocument/2006/relationships/hyperlink"/><Relationship Id="rId28" Target="media/image2.png" Type="http://schemas.openxmlformats.org/officeDocument/2006/relationships/image"/><Relationship Id="rId29" Target="https://bytedance.larkoffice.com/wiki/L0SwwR5aoihgKZkEdpxcc8oynDb#share-PzPkdTSu2oADwCxNqmclZgUVggc" TargetMode="External" Type="http://schemas.openxmlformats.org/officeDocument/2006/relationships/hyperlink"/><Relationship Id="rId3" Target="footer1.xml" Type="http://schemas.openxmlformats.org/officeDocument/2006/relationships/footer"/><Relationship Id="rId30" Target="https://docs.byteplus.com/en/docs/byteplus-vod/reference-getplayinfo#request-parameters" TargetMode="External" Type="http://schemas.openxmlformats.org/officeDocument/2006/relationships/hyperlink"/><Relationship Id="rId31" Target="media/image3.png" Type="http://schemas.openxmlformats.org/officeDocument/2006/relationships/image"/><Relationship Id="rId32" Target="media/image4.png" Type="http://schemas.openxmlformats.org/officeDocument/2006/relationships/image"/><Relationship Id="rId33" Target="media/image5.png" Type="http://schemas.openxmlformats.org/officeDocument/2006/relationships/image"/><Relationship Id="rId34" Target="https://bytedance.larkoffice.com/wiki/B9J3wtpntir3PfkTwY3cSkGwnib#JZn5dTvb5oZN3SxBjVvcFVVInld" TargetMode="External" Type="http://schemas.openxmlformats.org/officeDocument/2006/relationships/hyperlink"/><Relationship Id="rId35" Target="https://hlsjs.video-dev.org/api-docs/hls.js.hls.startlevel" TargetMode="External" Type="http://schemas.openxmlformats.org/officeDocument/2006/relationships/hyperlink"/><Relationship Id="rId36" Target="media/image6.png" Type="http://schemas.openxmlformats.org/officeDocument/2006/relationships/image"/><Relationship Id="rId37" Target="media/image7.png" Type="http://schemas.openxmlformats.org/officeDocument/2006/relationships/image"/><Relationship Id="rId38" Target="https://bytedance.larkoffice.com/wiki/B9J3wtpntir3PfkTwY3cSkGwnib#JZn5dTvb5oZN3SxBjVvcFVVInld" TargetMode="External" Type="http://schemas.openxmlformats.org/officeDocument/2006/relationships/hyperlink"/><Relationship Id="rId39" Target="media/image8.jpeg" Type="http://schemas.openxmlformats.org/officeDocument/2006/relationships/image"/><Relationship Id="rId4" Target="https://bytedance.larkoffice.com/wiki/B9J3wtpntir3PfkTwY3cSkGwnib#share-OdXfdVYnaoOgLLxtnU6c9MQpnJd" TargetMode="External" Type="http://schemas.openxmlformats.org/officeDocument/2006/relationships/hyperlink"/><Relationship Id="rId40" Target="https://www.rfc-editor.org/rfc/rfc5646" TargetMode="External" Type="http://schemas.openxmlformats.org/officeDocument/2006/relationships/hyperlink"/><Relationship Id="rId41" Target="https://docs.byteplus.com/en/docs/byteplus-vod/docs-multi-audio-track-web" TargetMode="External" Type="http://schemas.openxmlformats.org/officeDocument/2006/relationships/hyperlink"/><Relationship Id="rId42" Target="media/image9.jpeg" Type="http://schemas.openxmlformats.org/officeDocument/2006/relationships/image"/><Relationship Id="rId43" Target="https://docs.byteplus.com/en/docs/byteplus-vod/docs-multi-audio-track-web" TargetMode="External" Type="http://schemas.openxmlformats.org/officeDocument/2006/relationships/hyperlink"/><Relationship Id="rId44" Target="media/image10.png" Type="http://schemas.openxmlformats.org/officeDocument/2006/relationships/image"/><Relationship Id="rId45" Target="https://bytedance.larkoffice.com/wiki/NjgSwYNSHiiMdxkJHHwcTY1lnCg" TargetMode="External" Type="http://schemas.openxmlformats.org/officeDocument/2006/relationships/hyperlink"/><Relationship Id="rId46" Target="media/image11.png" Type="http://schemas.openxmlformats.org/officeDocument/2006/relationships/image"/><Relationship Id="rId47" Target="media/image12.png" Type="http://schemas.openxmlformats.org/officeDocument/2006/relationships/image"/><Relationship Id="rId48" Target="media/image13.png" Type="http://schemas.openxmlformats.org/officeDocument/2006/relationships/image"/><Relationship Id="rId49" Target="https://docs.byteplus.com/en/docs/byteplus-vod/docs-error-code#veerrorcode" TargetMode="External" Type="http://schemas.openxmlformats.org/officeDocument/2006/relationships/hyperlink"/><Relationship Id="rId5" Target="https://docs.byteplus.com/zh-CN/docs/byteplus-vod/docs-audio-and-video-transcoding" TargetMode="External" Type="http://schemas.openxmlformats.org/officeDocument/2006/relationships/hyperlink"/><Relationship Id="rId50" Target="media/image14.jpeg" Type="http://schemas.openxmlformats.org/officeDocument/2006/relationships/image"/><Relationship Id="rId51" Target="https://bytedance.larkoffice.com/wiki/NjgSwYNSHiiMdxkJHHwcTY1lnCg#share-KxK9dt8I2oi5tBxQ52bl6Czxgxf" TargetMode="External" Type="http://schemas.openxmlformats.org/officeDocument/2006/relationships/hyperlink"/><Relationship Id="rId52" Target="media/image15.jpeg" Type="http://schemas.openxmlformats.org/officeDocument/2006/relationships/image"/><Relationship Id="rId53" Target="https://docs.byteplus.com/zh-CN/docs/byteplus-vod/docs-audio-and-video-transcoding" TargetMode="External" Type="http://schemas.openxmlformats.org/officeDocument/2006/relationships/hyperlink"/><Relationship Id="rId54" Target="https://developer.mozilla.org/en-US/docs/Web/HTTP/Guides/Range_requests" TargetMode="External" Type="http://schemas.openxmlformats.org/officeDocument/2006/relationships/hyperlink"/><Relationship Id="rId55" Target="https://developers.tiktok.com/doc/minis-sdk-device?enter_method=left_navigation" TargetMode="External" Type="http://schemas.openxmlformats.org/officeDocument/2006/relationships/hyperlink"/><Relationship Id="rId56" Target="https://bytedance.larkoffice.com/wiki/NjgSwYNSHiiMdxkJHHwcTY1lnCg" TargetMode="External" Type="http://schemas.openxmlformats.org/officeDocument/2006/relationships/hyperlink"/><Relationship Id="rId57" Target="https://docs.byteplus.com/en/docs/byteplus-vod/docs-media-asset-management" TargetMode="External" Type="http://schemas.openxmlformats.org/officeDocument/2006/relationships/hyperlink"/><Relationship Id="rId58" Target="https://bytedance.larkoffice.com/wiki/B9J3wtpntir3PfkTwY3cSkGwnib?contentTheme=DARK&amp;last_doc_message_id=7654549351264537794&amp;preview_comment_id=7654549763299216350&amp;sourceType=feed&amp;theme=light#share-NGrFdbWCzo7W6IxCBxxcidxgnIc" TargetMode="External" Type="http://schemas.openxmlformats.org/officeDocument/2006/relationships/hyperlink"/><Relationship Id="rId59" Target="https://developers.tiktok.com/doc/basic-information-specifications?enter_method=left_navigation" TargetMode="External" Type="http://schemas.openxmlformats.org/officeDocument/2006/relationships/hyperlink"/><Relationship Id="rId6" Target="https://developer.mozilla.org/en-US/docs/Web/HTTP/Guides/Range_requests" TargetMode="External" Type="http://schemas.openxmlformats.org/officeDocument/2006/relationships/hyperlink"/><Relationship Id="rId60" Target="https://docs.byteplus.com/en/docs/byteplus-vod/docs-player-sdk-player-kernel" TargetMode="External" Type="http://schemas.openxmlformats.org/officeDocument/2006/relationships/hyperlink"/><Relationship Id="rId61" Target="https://docs.byteplus.com/en/docs/byteplus-vod/docs-player-sdk-events" TargetMode="External" Type="http://schemas.openxmlformats.org/officeDocument/2006/relationships/hyperlink"/><Relationship Id="rId62" Target="https://docs.byteplus.com/en/docs/byteplus-vod/docs-player-sdk-events" TargetMode="External" Type="http://schemas.openxmlformats.org/officeDocument/2006/relationships/hyperlink"/><Relationship Id="rId63" Target="https://docs.byteplus.com/en/docs/byteplus-vod/docs-web-api-reference" TargetMode="External" Type="http://schemas.openxmlformats.org/officeDocument/2006/relationships/hyperlink"/><Relationship Id="rId64" Target="https://docs.byteplus.com/en/docs/byteplus-vod/docs-plugins-web#external-subtitle" TargetMode="External" Type="http://schemas.openxmlformats.org/officeDocument/2006/relationships/hyperlink"/><Relationship Id="rId65" Target="https://docs.byteplus.com/en/docs/byteplus-vod/docs-custom-ui-web" TargetMode="External" Type="http://schemas.openxmlformats.org/officeDocument/2006/relationships/hyperlink"/><Relationship Id="rId66" Target="https://docs.byteplus.com/en/docs/byteplus-vod/docs-player-sdk-player-kernel" TargetMode="External" Type="http://schemas.openxmlformats.org/officeDocument/2006/relationships/hyperlink"/><Relationship Id="rId67" Target="https://docs.byteplus.com/en/docs/byteplus-vod/docs-player-sdk-events" TargetMode="External" Type="http://schemas.openxmlformats.org/officeDocument/2006/relationships/hyperlink"/><Relationship Id="rId68" Target="https://docs.byteplus.com/en/docs/byteplus-vod/docs-plugins-web" TargetMode="External" Type="http://schemas.openxmlformats.org/officeDocument/2006/relationships/hyperlink"/><Relationship Id="rId69" Target="https://open.tiktokapis.com/v2/sg/shortdrama/video" TargetMode="External" Type="http://schemas.openxmlformats.org/officeDocument/2006/relationships/hyperlink"/><Relationship Id="rId7" Target="numbering.xml" Type="http://schemas.openxmlformats.org/officeDocument/2006/relationships/numbering"/><Relationship Id="rId70" Target="https://developers.tiktok.com/portal/support" TargetMode="External" Type="http://schemas.openxmlformats.org/officeDocument/2006/relationships/hyperlink"/><Relationship Id="rId71" Target="https://bytedance.larkoffice.com/wiki/L0SwwR5aoihgKZkEdpxcc8oynDb#share-PxQndV8GAoJ3V8xZUZ1lgXe8gV9" TargetMode="External" Type="http://schemas.openxmlformats.org/officeDocument/2006/relationships/hyperlink"/><Relationship Id="rId72" Target="media/image16.png" Type="http://schemas.openxmlformats.org/officeDocument/2006/relationships/image"/><Relationship Id="rId73" Target="https://docs.byteplus.com/zh-CN/docs/byteplus-vod/docs-subtitle-language" TargetMode="External" Type="http://schemas.openxmlformats.org/officeDocument/2006/relationships/hyperlink"/><Relationship Id="rId74" Target="https://developer.mozilla.org/en-US/docs/Web/API/ManagedMediaSource" TargetMode="External" Type="http://schemas.openxmlformats.org/officeDocument/2006/relationships/hyperlink"/><Relationship Id="rId75" Target="https://bytedance.larkoffice.com/wiki/B9J3wtpntir3PfkTwY3cSkGwnib?contentTheme=DARK&amp;last_doc_message_id=7661928099593342140&amp;preview_comment_id=7661928427271916774&amp;sourceType=feed&amp;theme=light#share-BRFVdzg3Bozy0bx0FaucVDWVnr7" TargetMode="External" Type="http://schemas.openxmlformats.org/officeDocument/2006/relationships/hyperlink"/><Relationship Id="rId76" Target="https://bytedance.larkoffice.com/wiki/L0SwwR5aoihgKZkEdpxcc8oynDb#share-PzPkdTSu2oADwCxNqmclZgUVggc" TargetMode="External" Type="http://schemas.openxmlformats.org/officeDocument/2006/relationships/hyperlink"/><Relationship Id="rId77" Target="https://docs.byteplus.com/en/docs/byteplus-vod/reference-getplayinfo#request-parameters" TargetMode="External" Type="http://schemas.openxmlformats.org/officeDocument/2006/relationships/hyperlink"/><Relationship Id="rId78" Target="https://hlsjs.video-dev.org/api-docs/hls.js.hls.startlevel" TargetMode="External" Type="http://schemas.openxmlformats.org/officeDocument/2006/relationships/hyperlink"/><Relationship Id="rId79" Target="media/image17.jpeg" Type="http://schemas.openxmlformats.org/officeDocument/2006/relationships/image"/><Relationship Id="rId8" Target="https://bytedance.larkoffice.com/docx/PEqhdZaqjo9bCixoMxPcdUWAn7f#EH6fdbaTws59lZbh9VmcBP0DnFb" TargetMode="External" Type="http://schemas.openxmlformats.org/officeDocument/2006/relationships/hyperlink"/><Relationship Id="rId80" Target="https://www.rfc-editor.org/rfc/rfc5646" TargetMode="External" Type="http://schemas.openxmlformats.org/officeDocument/2006/relationships/hyperlink"/><Relationship Id="rId81" Target="https://docs.byteplus.com/en/docs/byteplus-vod/docs-multi-audio-track-web" TargetMode="External" Type="http://schemas.openxmlformats.org/officeDocument/2006/relationships/hyperlink"/><Relationship Id="rId82" Target="https://bytedance.larkoffice.com/wiki/JvMAwLZJzigrwAkuOzPcUsGenRb" TargetMode="External" Type="http://schemas.openxmlformats.org/officeDocument/2006/relationships/hyperlink"/><Relationship Id="rId83" Target="https://bytedance.larkoffice.com/wiki/NjgSwYNSHiiMdxkJHHwcTY1lnCg" TargetMode="External" Type="http://schemas.openxmlformats.org/officeDocument/2006/relationships/hyperlink"/><Relationship Id="rId84" Target="https://bytedance.larkoffice.com/wiki/L0SwwR5aoihgKZkEdpxcc8oynDb#share-N65kdYwrbo4u1xxohDTl9cppgUe" TargetMode="External" Type="http://schemas.openxmlformats.org/officeDocument/2006/relationships/hyperlink"/><Relationship Id="rId85" Target="https://docs.byteplus.com/en/docs/byteplus-vod/docs-error-code#veerrorcode" TargetMode="External" Type="http://schemas.openxmlformats.org/officeDocument/2006/relationships/hyperlink"/><Relationship Id="rId86" Target="https://bytedance.larkoffice.com/wiki/L0SwwR5aoihgKZkEdpxcc8oynDb#share-N65kdYwrbo4u1xxohDTl9cppgUe" TargetMode="External" Type="http://schemas.openxmlformats.org/officeDocument/2006/relationships/hyperlink"/><Relationship Id="rId87" Target="https://bytedance.larkoffice.com/wiki/NjgSwYNSHiiMdxkJHHwcTY1lnCg#share-KxK9dt8I2oi5tBxQ52bl6Czxgxf" TargetMode="External" Type="http://schemas.openxmlformats.org/officeDocument/2006/relationships/hyperlink"/><Relationship Id="rId88" Target="header1.xml" Type="http://schemas.openxmlformats.org/officeDocument/2006/relationships/header"/><Relationship Id="rId9" Target="https://developers.tiktok.com/doc/minis-sdk-device?enter_method=left_navigation"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2026-09-17T06:15:20Z</dcterms:created>
  <dc:creator>Apache POI</dc:creator>
</cp:coreProperties>
</file>