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FA" w:rsidRPr="00674F83" w:rsidRDefault="00674F83" w:rsidP="00674F83">
      <w:pPr>
        <w:rPr>
          <w:sz w:val="26"/>
        </w:rPr>
      </w:pPr>
      <w:r>
        <w:rPr>
          <w:rFonts w:hint="eastAsia"/>
          <w:sz w:val="26"/>
        </w:rPr>
        <w:t>&gt;</w:t>
      </w:r>
      <w:r w:rsidR="006F1E81" w:rsidRPr="00674F83">
        <w:rPr>
          <w:rFonts w:hint="eastAsia"/>
          <w:sz w:val="26"/>
        </w:rPr>
        <w:t>서문.</w:t>
      </w:r>
    </w:p>
    <w:p w:rsidR="006F1E81" w:rsidRPr="006F1E81" w:rsidRDefault="006F1E81" w:rsidP="006F1E81">
      <w:pPr>
        <w:pStyle w:val="a3"/>
      </w:pPr>
      <w:r w:rsidRPr="006F1E81">
        <w:rPr>
          <w:rFonts w:hint="eastAsia"/>
        </w:rPr>
        <w:t>여러</w:t>
      </w:r>
      <w:r w:rsidRPr="006F1E81">
        <w:t xml:space="preserve"> 저널이나 기사로 우리는 대학교에 대한 순위를 매기려고 한다.</w:t>
      </w:r>
    </w:p>
    <w:p w:rsidR="006F1E81" w:rsidRPr="006F1E81" w:rsidRDefault="006F1E81" w:rsidP="006F1E81">
      <w:pPr>
        <w:pStyle w:val="a3"/>
      </w:pPr>
      <w:r w:rsidRPr="006F1E81">
        <w:rPr>
          <w:rFonts w:hint="eastAsia"/>
        </w:rPr>
        <w:t>대학</w:t>
      </w:r>
      <w:r w:rsidRPr="006F1E81">
        <w:t xml:space="preserve"> 평가에 대한 지표를 </w:t>
      </w:r>
      <w:proofErr w:type="spellStart"/>
      <w:r w:rsidRPr="006F1E81">
        <w:t>사용하는데에</w:t>
      </w:r>
      <w:proofErr w:type="spellEnd"/>
      <w:r w:rsidRPr="006F1E81">
        <w:t xml:space="preserve"> 있어 우리는 어느 부분에 가중치를 </w:t>
      </w:r>
      <w:proofErr w:type="spellStart"/>
      <w:r w:rsidRPr="006F1E81">
        <w:t>두냐에</w:t>
      </w:r>
      <w:proofErr w:type="spellEnd"/>
      <w:r w:rsidRPr="006F1E81">
        <w:t xml:space="preserve"> 따라 순위가 바뀌고는 한다.</w:t>
      </w:r>
    </w:p>
    <w:p w:rsidR="006F1E81" w:rsidRPr="006F1E81" w:rsidRDefault="006F1E81" w:rsidP="006F1E81">
      <w:pPr>
        <w:pStyle w:val="a3"/>
        <w:rPr>
          <w:sz w:val="22"/>
        </w:rPr>
      </w:pPr>
      <w:r w:rsidRPr="006F1E81">
        <w:rPr>
          <w:rFonts w:hint="eastAsia"/>
        </w:rPr>
        <w:t>따라서</w:t>
      </w:r>
      <w:r w:rsidRPr="006F1E81">
        <w:t xml:space="preserve">, </w:t>
      </w:r>
      <w:r w:rsidR="00674F83">
        <w:rPr>
          <w:rFonts w:hint="eastAsia"/>
        </w:rPr>
        <w:t xml:space="preserve">여러 저널들의 평가를 바탕으로 비지도 학습 </w:t>
      </w:r>
      <w:r w:rsidRPr="006F1E81">
        <w:t xml:space="preserve">ML모델을 활용하여 대학교들의 군집을 </w:t>
      </w:r>
      <w:r w:rsidR="00674F83">
        <w:rPr>
          <w:rFonts w:hint="eastAsia"/>
        </w:rPr>
        <w:t>파악하여 각 학교들의 군집을 파악해 나아갈 방향을 제시한다.</w:t>
      </w:r>
    </w:p>
    <w:p w:rsidR="006F1E81" w:rsidRPr="006F1E81" w:rsidRDefault="006F1E81">
      <w:pPr>
        <w:rPr>
          <w:sz w:val="26"/>
        </w:rPr>
      </w:pPr>
      <w:bookmarkStart w:id="0" w:name="_GoBack"/>
      <w:bookmarkEnd w:id="0"/>
    </w:p>
    <w:p w:rsidR="006F1E81" w:rsidRDefault="00674F83">
      <w:pPr>
        <w:rPr>
          <w:sz w:val="26"/>
        </w:rPr>
      </w:pPr>
      <w:r>
        <w:rPr>
          <w:rFonts w:hint="eastAsia"/>
          <w:sz w:val="26"/>
        </w:rPr>
        <w:t>&gt;</w:t>
      </w:r>
      <w:r w:rsidR="006F1E81" w:rsidRPr="006F1E81">
        <w:rPr>
          <w:rFonts w:hint="eastAsia"/>
          <w:sz w:val="26"/>
        </w:rPr>
        <w:t>본문.</w:t>
      </w:r>
    </w:p>
    <w:p w:rsidR="006F1E81" w:rsidRPr="006F1E81" w:rsidRDefault="006F1E81" w:rsidP="006F1E81">
      <w:pPr>
        <w:pStyle w:val="a3"/>
      </w:pPr>
      <w:r w:rsidRPr="006F1E81">
        <w:t xml:space="preserve">데이터는 </w:t>
      </w:r>
      <w:proofErr w:type="spellStart"/>
      <w:r w:rsidRPr="006F1E81">
        <w:t>kaggle</w:t>
      </w:r>
      <w:proofErr w:type="spellEnd"/>
      <w:r w:rsidRPr="006F1E81">
        <w:t>에서 제공하는 'World University Rankings'라는 데이터 셋을 사용했음.</w:t>
      </w:r>
    </w:p>
    <w:p w:rsidR="006F1E81" w:rsidRPr="006F1E81" w:rsidRDefault="006F1E81" w:rsidP="006F1E81">
      <w:pPr>
        <w:pStyle w:val="a3"/>
      </w:pPr>
      <w:r w:rsidRPr="006F1E81">
        <w:t>각 데이터를 설명하자면</w:t>
      </w:r>
    </w:p>
    <w:p w:rsidR="006F1E81" w:rsidRPr="006F1E81" w:rsidRDefault="006F1E81" w:rsidP="006F1E81">
      <w:pPr>
        <w:pStyle w:val="a3"/>
      </w:pPr>
    </w:p>
    <w:p w:rsidR="006F1E81" w:rsidRPr="006F1E81" w:rsidRDefault="00674F83" w:rsidP="006F1E81">
      <w:pPr>
        <w:pStyle w:val="a3"/>
      </w:pPr>
      <w:r>
        <w:t xml:space="preserve">timesData.csv | </w:t>
      </w:r>
      <w:r>
        <w:rPr>
          <w:rFonts w:hint="eastAsia"/>
        </w:rPr>
        <w:t xml:space="preserve">영국에서 설립된 회사에서 측정한 </w:t>
      </w:r>
      <w:r>
        <w:t>‘</w:t>
      </w:r>
      <w:r w:rsidRPr="006F1E81">
        <w:t>Times Higher Education World University Ranking</w:t>
      </w:r>
      <w:r>
        <w:t>’</w:t>
      </w:r>
      <w:r>
        <w:rPr>
          <w:rFonts w:hint="eastAsia"/>
        </w:rPr>
        <w:t>이다.</w:t>
      </w:r>
    </w:p>
    <w:p w:rsidR="006F1E81" w:rsidRPr="006F1E81" w:rsidRDefault="00674F83" w:rsidP="006F1E81">
      <w:pPr>
        <w:pStyle w:val="a3"/>
      </w:pPr>
      <w:r>
        <w:t xml:space="preserve">ShanghaiData.csv | </w:t>
      </w:r>
      <w:r>
        <w:rPr>
          <w:rFonts w:hint="eastAsia"/>
        </w:rPr>
        <w:t xml:space="preserve">중국에서 설립된 회사에서 측정한 </w:t>
      </w:r>
      <w:r w:rsidRPr="006F1E81">
        <w:t>Shanghai Ranking</w:t>
      </w:r>
      <w:r>
        <w:t xml:space="preserve"> </w:t>
      </w:r>
      <w:r>
        <w:rPr>
          <w:rFonts w:hint="eastAsia"/>
        </w:rPr>
        <w:t xml:space="preserve">이라 알려진 </w:t>
      </w:r>
      <w:r>
        <w:t>‘</w:t>
      </w:r>
      <w:r w:rsidR="006F1E81" w:rsidRPr="006F1E81">
        <w:t>The Academic Ranking of World Universities</w:t>
      </w:r>
      <w:r>
        <w:t xml:space="preserve">’ </w:t>
      </w:r>
      <w:r>
        <w:rPr>
          <w:rFonts w:hint="eastAsia"/>
        </w:rPr>
        <w:t>이다.</w:t>
      </w:r>
      <w:r w:rsidRPr="006F1E81">
        <w:t xml:space="preserve"> </w:t>
      </w:r>
    </w:p>
    <w:p w:rsidR="006F1E81" w:rsidRDefault="00674F83" w:rsidP="00674F83">
      <w:pPr>
        <w:pStyle w:val="a3"/>
      </w:pPr>
      <w:r>
        <w:t>cwurData.csv</w:t>
      </w:r>
      <w:r w:rsidRPr="006F1E81">
        <w:t xml:space="preserve"> </w:t>
      </w:r>
      <w:r>
        <w:t xml:space="preserve"> | </w:t>
      </w:r>
      <w:r>
        <w:rPr>
          <w:rFonts w:hint="eastAsia"/>
        </w:rPr>
        <w:t xml:space="preserve">사우디 아라비아에서 설립된 회사에서 측정한 </w:t>
      </w:r>
      <w:r>
        <w:t>‘</w:t>
      </w:r>
      <w:r w:rsidR="006F1E81" w:rsidRPr="006F1E81">
        <w:t>The Center for World University Rankings</w:t>
      </w:r>
      <w:r>
        <w:t>’</w:t>
      </w:r>
      <w:r>
        <w:rPr>
          <w:rFonts w:hint="eastAsia"/>
        </w:rPr>
        <w:t>이다.</w:t>
      </w:r>
    </w:p>
    <w:p w:rsidR="003523A9" w:rsidRDefault="003523A9" w:rsidP="006F1E81">
      <w:pPr>
        <w:pStyle w:val="a3"/>
      </w:pPr>
    </w:p>
    <w:p w:rsidR="003523A9" w:rsidRDefault="00674F83" w:rsidP="006F1E81">
      <w:pPr>
        <w:pStyle w:val="a3"/>
      </w:pPr>
      <w:r>
        <w:rPr>
          <w:rFonts w:hint="eastAsia"/>
        </w:rPr>
        <w:t xml:space="preserve">해당 데이터들을 가지고 </w:t>
      </w:r>
      <w:r w:rsidR="003523A9">
        <w:rPr>
          <w:rFonts w:hint="eastAsia"/>
        </w:rPr>
        <w:t xml:space="preserve">비지도 학습인 </w:t>
      </w:r>
      <w:r w:rsidR="003523A9">
        <w:t>cluster</w:t>
      </w:r>
      <w:r w:rsidR="003523A9">
        <w:rPr>
          <w:rFonts w:hint="eastAsia"/>
        </w:rPr>
        <w:t xml:space="preserve"> 분석을 사용하여 대학교</w:t>
      </w:r>
      <w:r>
        <w:rPr>
          <w:rFonts w:hint="eastAsia"/>
        </w:rPr>
        <w:t>들의 군집 분석을 진행하려 한다.</w:t>
      </w:r>
    </w:p>
    <w:p w:rsidR="003523A9" w:rsidRDefault="003523A9" w:rsidP="006F1E81">
      <w:pPr>
        <w:pStyle w:val="a3"/>
      </w:pPr>
    </w:p>
    <w:p w:rsidR="003523A9" w:rsidRDefault="003523A9" w:rsidP="006F1E81">
      <w:pPr>
        <w:pStyle w:val="a3"/>
      </w:pPr>
      <w:r>
        <w:rPr>
          <w:rFonts w:hint="eastAsia"/>
        </w:rPr>
        <w:t xml:space="preserve">데이터 전처리 이전 데이터 자체가 고차원이라 시각화와 차원 축소를 위해 </w:t>
      </w:r>
      <w:r>
        <w:t>PCA</w:t>
      </w:r>
      <w:r>
        <w:rPr>
          <w:rFonts w:hint="eastAsia"/>
        </w:rPr>
        <w:t>기법을 사용</w:t>
      </w:r>
      <w:r w:rsidR="00674F83">
        <w:rPr>
          <w:rFonts w:hint="eastAsia"/>
        </w:rPr>
        <w:t>할 예정이며,</w:t>
      </w:r>
      <w:r w:rsidR="00674F83">
        <w:t xml:space="preserve"> </w:t>
      </w:r>
      <w:r w:rsidR="00674F83">
        <w:rPr>
          <w:rFonts w:hint="eastAsia"/>
        </w:rPr>
        <w:t xml:space="preserve">주성분개수로 </w:t>
      </w:r>
      <w:r w:rsidR="00674F83">
        <w:t>Scree plot</w:t>
      </w:r>
      <w:r w:rsidR="00674F83">
        <w:rPr>
          <w:rFonts w:hint="eastAsia"/>
        </w:rPr>
        <w:t xml:space="preserve">의 </w:t>
      </w:r>
      <w:r w:rsidR="00674F83">
        <w:t>elbow</w:t>
      </w:r>
      <w:r w:rsidR="00674F83">
        <w:rPr>
          <w:rFonts w:hint="eastAsia"/>
        </w:rPr>
        <w:t>기법을 활용</w:t>
      </w:r>
      <w:r>
        <w:rPr>
          <w:rFonts w:hint="eastAsia"/>
        </w:rPr>
        <w:t xml:space="preserve">하여 차원을 축소하고 </w:t>
      </w:r>
      <w:proofErr w:type="spellStart"/>
      <w:r w:rsidR="00674F83">
        <w:rPr>
          <w:rFonts w:hint="eastAsia"/>
        </w:rPr>
        <w:t>저</w:t>
      </w:r>
      <w:r>
        <w:rPr>
          <w:rFonts w:hint="eastAsia"/>
        </w:rPr>
        <w:t>차원</w:t>
      </w:r>
      <w:proofErr w:type="spellEnd"/>
      <w:r>
        <w:rPr>
          <w:rFonts w:hint="eastAsia"/>
        </w:rPr>
        <w:t xml:space="preserve"> 평면에 </w:t>
      </w:r>
      <w:r>
        <w:t>scatter plot</w:t>
      </w:r>
      <w:r>
        <w:rPr>
          <w:rFonts w:hint="eastAsia"/>
        </w:rPr>
        <w:t xml:space="preserve">으로 시각화를 </w:t>
      </w:r>
      <w:r w:rsidR="00674F83">
        <w:rPr>
          <w:rFonts w:hint="eastAsia"/>
        </w:rPr>
        <w:t>진행할 예정이다.</w:t>
      </w:r>
    </w:p>
    <w:p w:rsidR="00A4340F" w:rsidRPr="00A4340F" w:rsidRDefault="00A4340F" w:rsidP="006F1E81">
      <w:pPr>
        <w:pStyle w:val="a3"/>
      </w:pPr>
    </w:p>
    <w:p w:rsidR="006F1E81" w:rsidRDefault="00674F83" w:rsidP="006C3BDA">
      <w:pPr>
        <w:pStyle w:val="a3"/>
      </w:pPr>
      <w:r>
        <w:rPr>
          <w:rFonts w:hint="eastAsia"/>
        </w:rPr>
        <w:t xml:space="preserve">해당 군집 분석을 통해 나뉘어진 군집들을 </w:t>
      </w:r>
      <w:proofErr w:type="spellStart"/>
      <w:r>
        <w:rPr>
          <w:rFonts w:hint="eastAsia"/>
        </w:rPr>
        <w:t>세곳에서</w:t>
      </w:r>
      <w:proofErr w:type="spellEnd"/>
      <w:r>
        <w:rPr>
          <w:rFonts w:hint="eastAsia"/>
        </w:rPr>
        <w:t xml:space="preserve"> 측정한 데이터들의 평균 랭킹을 활용하여 각 군집을 대학교의 수준에 따라 나누고, 해당 군집에 대한 분석과 </w:t>
      </w:r>
      <w:r w:rsidR="006C3BDA">
        <w:rPr>
          <w:rFonts w:hint="eastAsia"/>
        </w:rPr>
        <w:t>타당성을 검증을 진행하였다.</w:t>
      </w:r>
    </w:p>
    <w:p w:rsidR="006C3BDA" w:rsidRPr="006C3BDA" w:rsidRDefault="006C3BDA" w:rsidP="006C3BDA">
      <w:pPr>
        <w:pStyle w:val="a3"/>
      </w:pPr>
    </w:p>
    <w:p w:rsidR="006F1E81" w:rsidRDefault="00674F83">
      <w:pPr>
        <w:rPr>
          <w:sz w:val="26"/>
        </w:rPr>
      </w:pPr>
      <w:r>
        <w:rPr>
          <w:rFonts w:hint="eastAsia"/>
          <w:sz w:val="26"/>
        </w:rPr>
        <w:t>&gt;</w:t>
      </w:r>
      <w:r w:rsidR="006F1E81" w:rsidRPr="006F1E81">
        <w:rPr>
          <w:rFonts w:hint="eastAsia"/>
          <w:sz w:val="26"/>
        </w:rPr>
        <w:t>결과.</w:t>
      </w:r>
    </w:p>
    <w:p w:rsidR="006C3BDA" w:rsidRDefault="006C3BDA">
      <w:r>
        <w:rPr>
          <w:rFonts w:hint="eastAsia"/>
        </w:rPr>
        <w:t xml:space="preserve">우선 ML모델 진행에 앞서 전처리 이전에 </w:t>
      </w:r>
      <w:r>
        <w:t>PCA</w:t>
      </w:r>
      <w:r>
        <w:rPr>
          <w:rFonts w:hint="eastAsia"/>
        </w:rPr>
        <w:t xml:space="preserve">방법을 적용해 </w:t>
      </w:r>
      <w:r>
        <w:t>scatter plot</w:t>
      </w:r>
      <w:r>
        <w:rPr>
          <w:rFonts w:hint="eastAsia"/>
        </w:rPr>
        <w:t>을 그려보았고,</w:t>
      </w:r>
      <w:r>
        <w:t xml:space="preserve"> </w:t>
      </w:r>
      <w:r>
        <w:rPr>
          <w:rFonts w:hint="eastAsia"/>
        </w:rPr>
        <w:t xml:space="preserve">해당 </w:t>
      </w:r>
      <w:r>
        <w:t>plot</w:t>
      </w:r>
      <w:r>
        <w:rPr>
          <w:rFonts w:hint="eastAsia"/>
        </w:rPr>
        <w:t xml:space="preserve">에서 가시적으로 </w:t>
      </w:r>
      <w:r>
        <w:t>5</w:t>
      </w:r>
      <w:r>
        <w:rPr>
          <w:rFonts w:hint="eastAsia"/>
        </w:rPr>
        <w:t>개의 군집으로 나뉘는 것을 확인해 볼 수 있었다.</w:t>
      </w:r>
      <w:r w:rsidR="00A4340F">
        <w:t xml:space="preserve"> </w:t>
      </w:r>
    </w:p>
    <w:p w:rsidR="006C3BDA" w:rsidRDefault="006C3BDA">
      <w:r>
        <w:rPr>
          <w:rFonts w:hint="eastAsia"/>
        </w:rPr>
        <w:t xml:space="preserve">이를 통해 </w:t>
      </w: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 xml:space="preserve">분석을 해보았으나 각 주성분의 단위가 달라 </w:t>
      </w:r>
      <w:proofErr w:type="spellStart"/>
      <w:r>
        <w:rPr>
          <w:rFonts w:hint="eastAsia"/>
        </w:rPr>
        <w:t>거리기반의</w:t>
      </w:r>
      <w:proofErr w:type="spellEnd"/>
      <w:r>
        <w:rPr>
          <w:rFonts w:hint="eastAsia"/>
        </w:rPr>
        <w:t xml:space="preserve"> </w:t>
      </w:r>
      <w:r>
        <w:t>cluster</w:t>
      </w:r>
      <w:r>
        <w:rPr>
          <w:rFonts w:hint="eastAsia"/>
        </w:rPr>
        <w:t xml:space="preserve">인 </w:t>
      </w:r>
      <w:proofErr w:type="spellStart"/>
      <w:r>
        <w:t>Kmeans</w:t>
      </w:r>
      <w:proofErr w:type="spellEnd"/>
      <w:r>
        <w:rPr>
          <w:rFonts w:hint="eastAsia"/>
        </w:rPr>
        <w:t>는 별 소용이 없었다.</w:t>
      </w:r>
      <w:r>
        <w:t xml:space="preserve"> </w:t>
      </w:r>
      <w:r>
        <w:rPr>
          <w:rFonts w:hint="eastAsia"/>
        </w:rPr>
        <w:t xml:space="preserve">따라서 밀도 기반 </w:t>
      </w:r>
      <w:proofErr w:type="spellStart"/>
      <w:r>
        <w:rPr>
          <w:rFonts w:hint="eastAsia"/>
        </w:rPr>
        <w:t>군집분석인</w:t>
      </w:r>
      <w:proofErr w:type="spellEnd"/>
      <w:r>
        <w:rPr>
          <w:rFonts w:hint="eastAsia"/>
        </w:rPr>
        <w:t xml:space="preserve"> </w:t>
      </w:r>
      <w:r>
        <w:t>DBSCAN</w:t>
      </w:r>
      <w:r>
        <w:rPr>
          <w:rFonts w:hint="eastAsia"/>
        </w:rPr>
        <w:t xml:space="preserve">을 활용해보았으나 </w:t>
      </w:r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마찬가지로 각 주성분의 단위가 달라 아래와 같이 잘 나뉘어 지지않았다.</w:t>
      </w:r>
      <w:r>
        <w:t xml:space="preserve"> </w:t>
      </w:r>
    </w:p>
    <w:p w:rsidR="006C3BDA" w:rsidRDefault="006C3BDA">
      <w:r>
        <w:rPr>
          <w:rFonts w:hint="eastAsia"/>
        </w:rPr>
        <w:t>각 주성분의 단위가 다르기 때문에 PC1의 단위를 조금 축소</w:t>
      </w:r>
      <w:r w:rsidR="00C06401">
        <w:rPr>
          <w:rFonts w:hint="eastAsia"/>
        </w:rPr>
        <w:t>(</w:t>
      </w:r>
      <w:r w:rsidR="00C06401">
        <w:t>1/10</w:t>
      </w:r>
      <w:r w:rsidR="00C06401">
        <w:rPr>
          <w:rFonts w:hint="eastAsia"/>
        </w:rPr>
        <w:t>)</w:t>
      </w:r>
      <w:r>
        <w:rPr>
          <w:rFonts w:hint="eastAsia"/>
        </w:rPr>
        <w:t xml:space="preserve">해서 </w:t>
      </w:r>
      <w:r>
        <w:t>DBSCAN</w:t>
      </w:r>
      <w:r>
        <w:rPr>
          <w:rFonts w:hint="eastAsia"/>
        </w:rPr>
        <w:t>을 활용했다.</w:t>
      </w:r>
    </w:p>
    <w:p w:rsidR="00C06401" w:rsidRDefault="00C06401">
      <w:r>
        <w:rPr>
          <w:rFonts w:hint="eastAsia"/>
        </w:rPr>
        <w:t xml:space="preserve">해당 분석을 해본 결과 가시적으로 </w:t>
      </w:r>
      <w:r>
        <w:t>5</w:t>
      </w:r>
      <w:r>
        <w:rPr>
          <w:rFonts w:hint="eastAsia"/>
        </w:rPr>
        <w:t xml:space="preserve">개에 근접한 군집을 형성하였고 각 군집의 평균 </w:t>
      </w:r>
      <w:proofErr w:type="spellStart"/>
      <w:r>
        <w:t>world_rank</w:t>
      </w:r>
      <w:proofErr w:type="spellEnd"/>
      <w:r>
        <w:rPr>
          <w:rFonts w:hint="eastAsia"/>
        </w:rPr>
        <w:t xml:space="preserve">를 보았으나 해당 결과에서는 유의미한 군집의 </w:t>
      </w:r>
      <w:proofErr w:type="spellStart"/>
      <w:r>
        <w:t>world_rank</w:t>
      </w:r>
      <w:proofErr w:type="spellEnd"/>
      <w:r>
        <w:rPr>
          <w:rFonts w:hint="eastAsia"/>
        </w:rPr>
        <w:t>결과가 눈에 보이지 않았다.</w:t>
      </w:r>
    </w:p>
    <w:p w:rsidR="00C06401" w:rsidRDefault="00C06401">
      <w:r>
        <w:rPr>
          <w:rFonts w:hint="eastAsia"/>
        </w:rPr>
        <w:t>이후 Standard</w:t>
      </w:r>
      <w:r>
        <w:t xml:space="preserve"> preprocessing</w:t>
      </w:r>
      <w:r>
        <w:rPr>
          <w:rFonts w:hint="eastAsia"/>
        </w:rPr>
        <w:t xml:space="preserve">을 진행하였고 위와 같이 </w:t>
      </w:r>
      <w:r>
        <w:t>PCA</w:t>
      </w:r>
      <w:r>
        <w:rPr>
          <w:rFonts w:hint="eastAsia"/>
        </w:rPr>
        <w:t xml:space="preserve">방법을 적용하여 </w:t>
      </w:r>
      <w:r>
        <w:t>Scree plot</w:t>
      </w:r>
      <w:r>
        <w:rPr>
          <w:rFonts w:hint="eastAsia"/>
        </w:rPr>
        <w:t xml:space="preserve">을 통해 </w:t>
      </w:r>
      <w:r>
        <w:t>2</w:t>
      </w:r>
      <w:r>
        <w:rPr>
          <w:rFonts w:hint="eastAsia"/>
        </w:rPr>
        <w:t>개의 주성분으로 적용하였다.</w:t>
      </w:r>
    </w:p>
    <w:p w:rsidR="00C06401" w:rsidRDefault="00C06401">
      <w:r>
        <w:rPr>
          <w:rFonts w:hint="eastAsia"/>
        </w:rPr>
        <w:t xml:space="preserve">해당 </w:t>
      </w:r>
      <w:r>
        <w:t>scatter plot</w:t>
      </w:r>
      <w:r>
        <w:rPr>
          <w:rFonts w:hint="eastAsia"/>
        </w:rPr>
        <w:t>에서는 가시적으로 눈에 보이는 군집은 없었고,</w:t>
      </w:r>
      <w:r>
        <w:t xml:space="preserve"> </w:t>
      </w: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>방법을 적용하여 군집 분석을 진행했다.</w:t>
      </w:r>
    </w:p>
    <w:p w:rsidR="006C3BDA" w:rsidRDefault="00C06401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의 최적의 군집 개수를 찾는데 </w:t>
      </w:r>
      <w:proofErr w:type="spellStart"/>
      <w:r>
        <w:t>intertia</w:t>
      </w:r>
      <w:proofErr w:type="spellEnd"/>
      <w:r>
        <w:rPr>
          <w:rFonts w:hint="eastAsia"/>
        </w:rPr>
        <w:t xml:space="preserve">라고 부르는 클러스터 중심과 각 </w:t>
      </w:r>
      <w:proofErr w:type="spellStart"/>
      <w:r>
        <w:rPr>
          <w:rFonts w:hint="eastAsia"/>
        </w:rPr>
        <w:t>표본점들의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제곱합을</w:t>
      </w:r>
      <w:proofErr w:type="spellEnd"/>
      <w:r>
        <w:rPr>
          <w:rFonts w:hint="eastAsia"/>
        </w:rPr>
        <w:t xml:space="preserve"> 계산하는 방</w:t>
      </w:r>
      <w:r>
        <w:rPr>
          <w:rFonts w:hint="eastAsia"/>
        </w:rPr>
        <w:lastRenderedPageBreak/>
        <w:t xml:space="preserve">식의 </w:t>
      </w:r>
      <w:r>
        <w:t>plot</w:t>
      </w:r>
      <w:r>
        <w:rPr>
          <w:rFonts w:hint="eastAsia"/>
        </w:rPr>
        <w:t xml:space="preserve">을 </w:t>
      </w:r>
      <w:r>
        <w:t>elbow</w:t>
      </w:r>
      <w:r>
        <w:rPr>
          <w:rFonts w:hint="eastAsia"/>
        </w:rPr>
        <w:t>기법을 적용하여 찾았다.</w:t>
      </w:r>
    </w:p>
    <w:p w:rsidR="00C06401" w:rsidRDefault="00C06401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실루엣 계수를 활용하여 최적 군집의 개수 </w:t>
      </w:r>
      <w:r>
        <w:t>k</w:t>
      </w:r>
      <w:r>
        <w:rPr>
          <w:rFonts w:hint="eastAsia"/>
        </w:rPr>
        <w:t>를 찾는 데 보충하여 사용했다.</w:t>
      </w:r>
    </w:p>
    <w:p w:rsidR="00A4340F" w:rsidRDefault="00A4340F"/>
    <w:p w:rsidR="00C06401" w:rsidRDefault="00C06401">
      <w:r>
        <w:rPr>
          <w:rFonts w:hint="eastAsia"/>
        </w:rPr>
        <w:t xml:space="preserve">위 그림과 같이 군집 개수를 </w:t>
      </w:r>
      <w:r>
        <w:t>2</w:t>
      </w:r>
      <w:r>
        <w:rPr>
          <w:rFonts w:hint="eastAsia"/>
        </w:rPr>
        <w:t xml:space="preserve">로 설정해 학습시킨 데이터의 </w:t>
      </w:r>
      <w:r>
        <w:t>scatter plot</w:t>
      </w:r>
      <w:r>
        <w:rPr>
          <w:rFonts w:hint="eastAsia"/>
        </w:rPr>
        <w:t>을 그려보았다.</w:t>
      </w:r>
    </w:p>
    <w:p w:rsidR="00C06401" w:rsidRDefault="00C06401">
      <w:r>
        <w:rPr>
          <w:rFonts w:hint="eastAsia"/>
        </w:rPr>
        <w:t xml:space="preserve">각 군집의 </w:t>
      </w:r>
      <w:proofErr w:type="spellStart"/>
      <w:r>
        <w:rPr>
          <w:rFonts w:hint="eastAsia"/>
        </w:rPr>
        <w:t>world_rank</w:t>
      </w:r>
      <w:proofErr w:type="spellEnd"/>
      <w:r>
        <w:rPr>
          <w:rFonts w:hint="eastAsia"/>
        </w:rPr>
        <w:t xml:space="preserve">의 평균을 확인해보면 </w:t>
      </w:r>
      <w:proofErr w:type="spellStart"/>
      <w:r>
        <w:rPr>
          <w:rFonts w:hint="eastAsia"/>
        </w:rPr>
        <w:t>눈에띄게</w:t>
      </w:r>
      <w:proofErr w:type="spellEnd"/>
      <w:r>
        <w:rPr>
          <w:rFonts w:hint="eastAsia"/>
        </w:rPr>
        <w:t xml:space="preserve"> 확인이 가능했고,</w:t>
      </w:r>
      <w:r>
        <w:t xml:space="preserve"> </w:t>
      </w:r>
      <w:r>
        <w:rPr>
          <w:rFonts w:hint="eastAsia"/>
        </w:rPr>
        <w:t xml:space="preserve">각 군집의 </w:t>
      </w:r>
      <w:proofErr w:type="spellStart"/>
      <w:r>
        <w:t>distplot</w:t>
      </w:r>
      <w:proofErr w:type="spellEnd"/>
      <w:r>
        <w:rPr>
          <w:rFonts w:hint="eastAsia"/>
        </w:rPr>
        <w:t>을 그려보았다.</w:t>
      </w:r>
    </w:p>
    <w:p w:rsidR="00C06401" w:rsidRDefault="00C06401">
      <w:r>
        <w:rPr>
          <w:rFonts w:hint="eastAsia"/>
        </w:rPr>
        <w:t xml:space="preserve">해당 결과를 바탕으로 두 군집의 </w:t>
      </w:r>
      <w:proofErr w:type="spellStart"/>
      <w:r>
        <w:rPr>
          <w:rFonts w:hint="eastAsia"/>
        </w:rPr>
        <w:t>평균차이가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유의미</w:t>
      </w:r>
      <w:proofErr w:type="spellEnd"/>
      <w:r>
        <w:rPr>
          <w:rFonts w:hint="eastAsia"/>
        </w:rPr>
        <w:t xml:space="preserve"> 한지 파악하기 위해 정규성,</w:t>
      </w:r>
      <w:r>
        <w:t xml:space="preserve"> </w:t>
      </w:r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 xml:space="preserve"> 검정을 실시하였다.</w:t>
      </w:r>
    </w:p>
    <w:p w:rsidR="00C06401" w:rsidRDefault="00C06401">
      <w:proofErr w:type="spellStart"/>
      <w:r>
        <w:rPr>
          <w:rFonts w:hint="eastAsia"/>
        </w:rPr>
        <w:t>두집단의</w:t>
      </w:r>
      <w:proofErr w:type="spellEnd"/>
      <w:r>
        <w:rPr>
          <w:rFonts w:hint="eastAsia"/>
        </w:rPr>
        <w:t xml:space="preserve"> 정규성 검정을 위해 </w:t>
      </w:r>
      <w:r>
        <w:t>QQ-plot</w:t>
      </w:r>
      <w:r>
        <w:rPr>
          <w:rFonts w:hint="eastAsia"/>
        </w:rPr>
        <w:t>을 그려보았고,</w:t>
      </w:r>
      <w:r>
        <w:t xml:space="preserve"> </w:t>
      </w:r>
      <w:r>
        <w:rPr>
          <w:rFonts w:hint="eastAsia"/>
        </w:rPr>
        <w:t>아래 그림과 같이 어느정도 정규성을 만족한다고 가정할 수 있었다.</w:t>
      </w:r>
    </w:p>
    <w:p w:rsidR="00C06401" w:rsidRDefault="00C06401"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 xml:space="preserve"> 검정은 두 표본이 정규성을 만족하므로 </w:t>
      </w:r>
      <w:proofErr w:type="spellStart"/>
      <w:r>
        <w:t>bartlett</w:t>
      </w:r>
      <w:proofErr w:type="spellEnd"/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검정을 진행하였고</w:t>
      </w:r>
      <w:r w:rsidR="005B1270">
        <w:rPr>
          <w:rFonts w:hint="eastAsia"/>
        </w:rPr>
        <w:t xml:space="preserve">, 해당 결과처럼 </w:t>
      </w:r>
      <w:r w:rsidR="005B1270">
        <w:t>p-value</w:t>
      </w:r>
      <w:r w:rsidR="005B1270">
        <w:rPr>
          <w:rFonts w:hint="eastAsia"/>
        </w:rPr>
        <w:t xml:space="preserve">가 매우 작으므로 두 표본의 분산은 같다는 </w:t>
      </w:r>
      <w:proofErr w:type="spellStart"/>
      <w:r w:rsidR="005B1270">
        <w:rPr>
          <w:rFonts w:hint="eastAsia"/>
        </w:rPr>
        <w:t>귀무가설을</w:t>
      </w:r>
      <w:proofErr w:type="spellEnd"/>
      <w:r w:rsidR="005B1270">
        <w:rPr>
          <w:rFonts w:hint="eastAsia"/>
        </w:rPr>
        <w:t xml:space="preserve"> 기각하므로 </w:t>
      </w:r>
      <w:proofErr w:type="spellStart"/>
      <w:r w:rsidR="005B1270">
        <w:rPr>
          <w:rFonts w:hint="eastAsia"/>
        </w:rPr>
        <w:t>비등분산을</w:t>
      </w:r>
      <w:proofErr w:type="spellEnd"/>
      <w:r w:rsidR="005B1270">
        <w:rPr>
          <w:rFonts w:hint="eastAsia"/>
        </w:rPr>
        <w:t xml:space="preserve"> 한다는 결과를 확인 할 수 있었다.</w:t>
      </w:r>
    </w:p>
    <w:p w:rsidR="005B1270" w:rsidRPr="005B1270" w:rsidRDefault="005B1270">
      <w:proofErr w:type="spellStart"/>
      <w:r>
        <w:rPr>
          <w:rFonts w:hint="eastAsia"/>
        </w:rPr>
        <w:t>등분산성이</w:t>
      </w:r>
      <w:proofErr w:type="spellEnd"/>
      <w:r>
        <w:rPr>
          <w:rFonts w:hint="eastAsia"/>
        </w:rPr>
        <w:t xml:space="preserve"> 만족하지 않으므로 대중적으로 알려진 </w:t>
      </w:r>
      <w:proofErr w:type="spellStart"/>
      <w:r>
        <w:rPr>
          <w:rFonts w:hint="eastAsia"/>
        </w:rPr>
        <w:t>독립표본</w:t>
      </w:r>
      <w:proofErr w:type="spellEnd"/>
      <w:r>
        <w:rPr>
          <w:rFonts w:hint="eastAsia"/>
        </w:rPr>
        <w:t xml:space="preserve"> </w:t>
      </w:r>
      <w:r>
        <w:t>t-test</w:t>
      </w:r>
      <w:r>
        <w:rPr>
          <w:rFonts w:hint="eastAsia"/>
        </w:rPr>
        <w:t>를 사용하지 못하고,</w:t>
      </w:r>
      <w:r>
        <w:t xml:space="preserve"> </w:t>
      </w:r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 xml:space="preserve"> 가정이 충족하지 못했을 때 사용하는 </w:t>
      </w:r>
      <w:r>
        <w:t>Games Howell’s test</w:t>
      </w:r>
      <w:r>
        <w:rPr>
          <w:rFonts w:hint="eastAsia"/>
        </w:rPr>
        <w:t>를 진행하였다.</w:t>
      </w:r>
    </w:p>
    <w:p w:rsidR="005B1270" w:rsidRDefault="00AA50CE">
      <w:r>
        <w:t>GH HOC test</w:t>
      </w:r>
      <w:r>
        <w:rPr>
          <w:rFonts w:hint="eastAsia"/>
        </w:rPr>
        <w:t>를</w:t>
      </w:r>
      <w:r w:rsidR="005B1270">
        <w:rPr>
          <w:rFonts w:hint="eastAsia"/>
        </w:rPr>
        <w:t xml:space="preserve"> 통해 두 집단의 평균은 유의미한 차이를 보인다고 </w:t>
      </w:r>
      <w:r>
        <w:rPr>
          <w:rFonts w:hint="eastAsia"/>
        </w:rPr>
        <w:t>파악</w:t>
      </w:r>
      <w:r w:rsidR="005B1270">
        <w:rPr>
          <w:rFonts w:hint="eastAsia"/>
        </w:rPr>
        <w:t>할 수 있었다.</w:t>
      </w:r>
    </w:p>
    <w:p w:rsidR="006F1E81" w:rsidRDefault="00AA50CE">
      <w:r>
        <w:rPr>
          <w:rFonts w:hint="eastAsia"/>
        </w:rPr>
        <w:t xml:space="preserve">원 데이터 전체에서 절반에 가까운 설명력을 가진 </w:t>
      </w:r>
      <w:r w:rsidR="005B1270">
        <w:t>PC1</w:t>
      </w:r>
      <w:r w:rsidR="005B1270">
        <w:rPr>
          <w:rFonts w:hint="eastAsia"/>
        </w:rPr>
        <w:t xml:space="preserve">을 기준으로 </w:t>
      </w:r>
      <w:proofErr w:type="spellStart"/>
      <w:r>
        <w:t>hici</w:t>
      </w:r>
      <w:proofErr w:type="spellEnd"/>
      <w:r>
        <w:t>, ns, teaching column</w:t>
      </w:r>
      <w:r>
        <w:rPr>
          <w:rFonts w:hint="eastAsia"/>
        </w:rPr>
        <w:t xml:space="preserve">들이 높은 절댓값을 지니고 </w:t>
      </w:r>
      <w:proofErr w:type="spellStart"/>
      <w:r>
        <w:rPr>
          <w:rFonts w:hint="eastAsia"/>
        </w:rPr>
        <w:t>있는것으로</w:t>
      </w:r>
      <w:proofErr w:type="spellEnd"/>
      <w:r>
        <w:rPr>
          <w:rFonts w:hint="eastAsia"/>
        </w:rPr>
        <w:t xml:space="preserve"> 보아 </w:t>
      </w:r>
      <w:proofErr w:type="spellStart"/>
      <w:r>
        <w:t>world_rank</w:t>
      </w:r>
      <w:proofErr w:type="spellEnd"/>
      <w:r>
        <w:rPr>
          <w:rFonts w:hint="eastAsia"/>
        </w:rPr>
        <w:t>가 낮은 군집에 속한 대학들은 해당 부분에 대해 집중적으로 관리를 할 필요가 있다고 생각한다.</w:t>
      </w:r>
    </w:p>
    <w:p w:rsidR="00E618C9" w:rsidRPr="00665036" w:rsidRDefault="00E618C9"/>
    <w:sectPr w:rsidR="00E618C9" w:rsidRPr="00665036" w:rsidSect="006F1E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7F99"/>
    <w:multiLevelType w:val="hybridMultilevel"/>
    <w:tmpl w:val="E8FED51E"/>
    <w:lvl w:ilvl="0" w:tplc="7DA8F5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5E7F21"/>
    <w:multiLevelType w:val="hybridMultilevel"/>
    <w:tmpl w:val="157EFCB8"/>
    <w:lvl w:ilvl="0" w:tplc="D66CA1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543C86"/>
    <w:multiLevelType w:val="hybridMultilevel"/>
    <w:tmpl w:val="186C46F8"/>
    <w:lvl w:ilvl="0" w:tplc="FA727E6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B7"/>
    <w:rsid w:val="0001091F"/>
    <w:rsid w:val="003523A9"/>
    <w:rsid w:val="004F70FA"/>
    <w:rsid w:val="005B1270"/>
    <w:rsid w:val="00665036"/>
    <w:rsid w:val="00674F83"/>
    <w:rsid w:val="006B4F21"/>
    <w:rsid w:val="006C3BDA"/>
    <w:rsid w:val="006F1E81"/>
    <w:rsid w:val="008330B7"/>
    <w:rsid w:val="00A4340F"/>
    <w:rsid w:val="00AA50CE"/>
    <w:rsid w:val="00C06401"/>
    <w:rsid w:val="00E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0223A-9969-47FE-8904-C7EB752F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8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1E8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674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김동연</dc:creator>
  <cp:keywords/>
  <dc:description/>
  <cp:lastModifiedBy>김동연</cp:lastModifiedBy>
  <cp:revision>5</cp:revision>
  <dcterms:created xsi:type="dcterms:W3CDTF">2022-12-01T09:51:00Z</dcterms:created>
  <dcterms:modified xsi:type="dcterms:W3CDTF">2022-12-02T04:19:00Z</dcterms:modified>
</cp:coreProperties>
</file>