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4B0C" w14:textId="269A1645" w:rsidR="002A7260" w:rsidRDefault="002A7260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 xml:space="preserve"> :</w:t>
      </w:r>
      <w:proofErr w:type="gramEnd"/>
      <w:r>
        <w:rPr>
          <w:sz w:val="22"/>
          <w:szCs w:val="24"/>
        </w:rPr>
        <w:t xml:space="preserve"> Total sample size (x-axis on graphs)</w:t>
      </w:r>
    </w:p>
    <w:p w14:paraId="62D6D531" w14:textId="031416E7" w:rsidR="006E30D3" w:rsidRDefault="002A7260">
      <w:pPr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=0.85</m:t>
        </m:r>
      </m:oMath>
      <w:r w:rsidR="006E30D3">
        <w:rPr>
          <w:sz w:val="22"/>
          <w:szCs w:val="24"/>
        </w:rPr>
        <w:t xml:space="preserve"> : recovery rate </w:t>
      </w:r>
      <w:r>
        <w:rPr>
          <w:sz w:val="22"/>
          <w:szCs w:val="24"/>
        </w:rPr>
        <w:t>under the null.</w:t>
      </w:r>
      <w:r w:rsidR="006E30D3">
        <w:rPr>
          <w:sz w:val="22"/>
          <w:szCs w:val="24"/>
        </w:rPr>
        <w:t xml:space="preserve"> It was estimated from </w:t>
      </w:r>
      <w:r w:rsidR="006E30D3" w:rsidRPr="006E30D3">
        <w:rPr>
          <w:sz w:val="22"/>
          <w:szCs w:val="24"/>
        </w:rPr>
        <w:t>district_wise.csv</w:t>
      </w:r>
      <w:r w:rsidR="006E30D3">
        <w:rPr>
          <w:sz w:val="22"/>
          <w:szCs w:val="24"/>
        </w:rPr>
        <w:t>.</w:t>
      </w:r>
    </w:p>
    <w:p w14:paraId="69F9146E" w14:textId="4AB0BA7E" w:rsidR="002A7260" w:rsidRDefault="002A7260">
      <w:pPr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sz w:val="22"/>
          <w:szCs w:val="24"/>
        </w:rPr>
        <w:t xml:space="preserve"> : All group have recovery rates of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sz w:val="22"/>
          <w:szCs w:val="24"/>
        </w:rPr>
        <w:t>.</w:t>
      </w:r>
    </w:p>
    <w:p w14:paraId="479B60D4" w14:textId="77777777" w:rsidR="002A7260" w:rsidRDefault="002A7260" w:rsidP="002A7260">
      <w:pPr>
        <w:rPr>
          <w:sz w:val="22"/>
          <w:szCs w:val="24"/>
        </w:rPr>
      </w:pPr>
    </w:p>
    <w:p w14:paraId="05EED98D" w14:textId="10946307" w:rsidR="002A7260" w:rsidRDefault="002A7260" w:rsidP="002A7260">
      <w:pPr>
        <w:rPr>
          <w:b/>
          <w:bCs/>
          <w:sz w:val="22"/>
          <w:szCs w:val="24"/>
        </w:rPr>
      </w:pPr>
      <w:r w:rsidRPr="002A7260">
        <w:rPr>
          <w:b/>
          <w:bCs/>
          <w:sz w:val="22"/>
          <w:szCs w:val="24"/>
        </w:rPr>
        <w:t>3</w:t>
      </w:r>
      <w:r w:rsidRPr="002A7260">
        <w:rPr>
          <w:rFonts w:hint="eastAsia"/>
          <w:b/>
          <w:bCs/>
          <w:sz w:val="22"/>
          <w:szCs w:val="24"/>
        </w:rPr>
        <w:t>T</w:t>
      </w:r>
      <w:r w:rsidRPr="002A7260">
        <w:rPr>
          <w:b/>
          <w:bCs/>
          <w:sz w:val="22"/>
          <w:szCs w:val="24"/>
        </w:rPr>
        <w:t xml:space="preserve"> vs 1C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0"/>
        <w:gridCol w:w="1802"/>
        <w:gridCol w:w="1805"/>
        <w:gridCol w:w="1808"/>
        <w:gridCol w:w="1801"/>
      </w:tblGrid>
      <w:tr w:rsidR="002A7260" w14:paraId="3738EFCF" w14:textId="77777777" w:rsidTr="002A7260">
        <w:tc>
          <w:tcPr>
            <w:tcW w:w="1844" w:type="dxa"/>
          </w:tcPr>
          <w:p w14:paraId="21DD36B3" w14:textId="77777777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845" w:type="dxa"/>
          </w:tcPr>
          <w:p w14:paraId="3E8839C8" w14:textId="027D0115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845" w:type="dxa"/>
          </w:tcPr>
          <w:p w14:paraId="0B1D95CF" w14:textId="47FC8F32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845" w:type="dxa"/>
          </w:tcPr>
          <w:p w14:paraId="0908EC1C" w14:textId="24939DB0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845" w:type="dxa"/>
          </w:tcPr>
          <w:p w14:paraId="3656B3B5" w14:textId="4E15403A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C</w:t>
            </w:r>
          </w:p>
        </w:tc>
      </w:tr>
      <w:tr w:rsidR="002A7260" w14:paraId="1DAF74A5" w14:textId="77777777" w:rsidTr="002A7260">
        <w:tc>
          <w:tcPr>
            <w:tcW w:w="1844" w:type="dxa"/>
          </w:tcPr>
          <w:p w14:paraId="1E54B5DD" w14:textId="713F020A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32D194B6" w14:textId="0AFF0B04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2D42D127" w14:textId="75565B70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775E8022" w14:textId="0CFEC05E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7F6696AD" w14:textId="66A55A97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A7260" w14:paraId="6C0F0398" w14:textId="77777777" w:rsidTr="002A7260">
        <w:tc>
          <w:tcPr>
            <w:tcW w:w="1844" w:type="dxa"/>
          </w:tcPr>
          <w:p w14:paraId="6F1A92EA" w14:textId="4EEBA5F7" w:rsidR="002A7260" w:rsidRPr="002A7260" w:rsidRDefault="002A7260" w:rsidP="002A7260">
            <w:pPr>
              <w:rPr>
                <w:rFonts w:hint="eastAsia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698304F4" w14:textId="76CFF48A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5" w:type="dxa"/>
          </w:tcPr>
          <w:p w14:paraId="6261FED9" w14:textId="22E53869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+d</m:t>
                </m:r>
              </m:oMath>
            </m:oMathPara>
          </w:p>
        </w:tc>
        <w:tc>
          <w:tcPr>
            <w:tcW w:w="1845" w:type="dxa"/>
          </w:tcPr>
          <w:p w14:paraId="647AAE7C" w14:textId="4EB1EBBC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+2d</m:t>
                </m:r>
              </m:oMath>
            </m:oMathPara>
          </w:p>
        </w:tc>
        <w:tc>
          <w:tcPr>
            <w:tcW w:w="1845" w:type="dxa"/>
          </w:tcPr>
          <w:p w14:paraId="5184BB37" w14:textId="7091499D" w:rsidR="002A7260" w:rsidRDefault="002A7260" w:rsidP="002A7260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0063A62A" w14:textId="1E3431AF" w:rsidR="006E30D3" w:rsidRDefault="002A7260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sz w:val="22"/>
          <w:szCs w:val="24"/>
        </w:rPr>
        <w:t>) d = 0.01</w:t>
      </w:r>
    </w:p>
    <w:p w14:paraId="5362C630" w14:textId="66D021D8" w:rsidR="002A7260" w:rsidRDefault="002A7260">
      <w:pPr>
        <w:rPr>
          <w:sz w:val="22"/>
          <w:szCs w:val="24"/>
        </w:rPr>
      </w:pPr>
      <w:r w:rsidRPr="002A7260">
        <w:drawing>
          <wp:inline distT="0" distB="0" distL="0" distR="0" wp14:anchorId="4A0E17BD" wp14:editId="5172A767">
            <wp:extent cx="4150380" cy="3159457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784" cy="316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47D0" w14:textId="77777777" w:rsidR="002A7260" w:rsidRDefault="002A72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5616955" w14:textId="32D6849D" w:rsidR="002A7260" w:rsidRDefault="002A7260" w:rsidP="002A72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 w:rsidR="00F6582C">
        <w:rPr>
          <w:sz w:val="22"/>
          <w:szCs w:val="24"/>
        </w:rPr>
        <w:t>i</w:t>
      </w:r>
      <w:r>
        <w:rPr>
          <w:sz w:val="22"/>
          <w:szCs w:val="24"/>
        </w:rPr>
        <w:t>) d = 0.0</w:t>
      </w:r>
      <w:r>
        <w:rPr>
          <w:sz w:val="22"/>
          <w:szCs w:val="24"/>
        </w:rPr>
        <w:t>3</w:t>
      </w:r>
    </w:p>
    <w:p w14:paraId="6E2DE8A0" w14:textId="17644984" w:rsidR="002A7260" w:rsidRDefault="002A7260" w:rsidP="002A7260">
      <w:pPr>
        <w:rPr>
          <w:sz w:val="22"/>
          <w:szCs w:val="24"/>
        </w:rPr>
      </w:pPr>
      <w:r w:rsidRPr="002A7260">
        <w:drawing>
          <wp:inline distT="0" distB="0" distL="0" distR="0" wp14:anchorId="5526049E" wp14:editId="51E4AC44">
            <wp:extent cx="4114523" cy="3132161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754" cy="31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605D" w14:textId="6AAA3C4C" w:rsidR="002A7260" w:rsidRDefault="002A7260" w:rsidP="002A726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 w:rsidR="00F6582C">
        <w:rPr>
          <w:sz w:val="22"/>
          <w:szCs w:val="24"/>
        </w:rPr>
        <w:t>i</w:t>
      </w:r>
      <w:r>
        <w:rPr>
          <w:sz w:val="22"/>
          <w:szCs w:val="24"/>
        </w:rPr>
        <w:t>) d = 0.0</w:t>
      </w:r>
      <w:r>
        <w:rPr>
          <w:sz w:val="22"/>
          <w:szCs w:val="24"/>
        </w:rPr>
        <w:t>5</w:t>
      </w:r>
    </w:p>
    <w:p w14:paraId="0CDCBF90" w14:textId="61C7C3D8" w:rsidR="002A7260" w:rsidRDefault="002A7260" w:rsidP="002A7260">
      <w:pPr>
        <w:rPr>
          <w:sz w:val="22"/>
          <w:szCs w:val="24"/>
        </w:rPr>
      </w:pPr>
      <w:r w:rsidRPr="002A7260">
        <w:drawing>
          <wp:inline distT="0" distB="0" distL="0" distR="0" wp14:anchorId="47B12590" wp14:editId="082C50C7">
            <wp:extent cx="3773606" cy="2872639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28" cy="29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C28" w14:textId="77777777" w:rsidR="002A7260" w:rsidRDefault="002A7260" w:rsidP="002A7260">
      <w:pPr>
        <w:rPr>
          <w:rFonts w:hint="eastAsia"/>
          <w:sz w:val="22"/>
          <w:szCs w:val="24"/>
        </w:rPr>
      </w:pPr>
    </w:p>
    <w:p w14:paraId="1940D24A" w14:textId="368CF4C8" w:rsidR="002A7260" w:rsidRDefault="002A72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5ACBC5B" w14:textId="668D7491" w:rsidR="002A7260" w:rsidRDefault="002A7260" w:rsidP="002A7260">
      <w:pPr>
        <w:rPr>
          <w:b/>
          <w:bCs/>
          <w:sz w:val="22"/>
          <w:szCs w:val="24"/>
        </w:rPr>
      </w:pPr>
      <w:r w:rsidRPr="002A7260">
        <w:rPr>
          <w:b/>
          <w:bCs/>
          <w:sz w:val="22"/>
          <w:szCs w:val="24"/>
        </w:rPr>
        <w:lastRenderedPageBreak/>
        <w:t>3</w:t>
      </w:r>
      <w:r w:rsidRPr="002A7260">
        <w:rPr>
          <w:rFonts w:hint="eastAsia"/>
          <w:b/>
          <w:bCs/>
          <w:sz w:val="22"/>
          <w:szCs w:val="24"/>
        </w:rPr>
        <w:t>T</w:t>
      </w:r>
      <w:r w:rsidRPr="002A7260">
        <w:rPr>
          <w:b/>
          <w:bCs/>
          <w:sz w:val="22"/>
          <w:szCs w:val="24"/>
        </w:rPr>
        <w:t xml:space="preserve"> vs </w:t>
      </w:r>
      <w:r>
        <w:rPr>
          <w:b/>
          <w:bCs/>
          <w:sz w:val="22"/>
          <w:szCs w:val="24"/>
        </w:rPr>
        <w:t>3</w:t>
      </w:r>
      <w:r w:rsidRPr="002A7260">
        <w:rPr>
          <w:b/>
          <w:bCs/>
          <w:sz w:val="22"/>
          <w:szCs w:val="24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4"/>
        <w:gridCol w:w="1298"/>
        <w:gridCol w:w="1334"/>
        <w:gridCol w:w="1383"/>
        <w:gridCol w:w="1287"/>
        <w:gridCol w:w="1209"/>
        <w:gridCol w:w="1211"/>
      </w:tblGrid>
      <w:tr w:rsidR="002A7260" w14:paraId="070E8B29" w14:textId="0C593CC9" w:rsidTr="002A7260">
        <w:tc>
          <w:tcPr>
            <w:tcW w:w="1330" w:type="dxa"/>
          </w:tcPr>
          <w:p w14:paraId="6EC2AC0C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333" w:type="dxa"/>
          </w:tcPr>
          <w:p w14:paraId="3D4F4304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367" w:type="dxa"/>
          </w:tcPr>
          <w:p w14:paraId="24CAD7A2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413" w:type="dxa"/>
          </w:tcPr>
          <w:p w14:paraId="14BF19E7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319" w:type="dxa"/>
          </w:tcPr>
          <w:p w14:paraId="0251614D" w14:textId="637CDEDA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C1</w:t>
            </w:r>
          </w:p>
        </w:tc>
        <w:tc>
          <w:tcPr>
            <w:tcW w:w="1240" w:type="dxa"/>
          </w:tcPr>
          <w:p w14:paraId="3F71EAB5" w14:textId="577E0424" w:rsidR="002A7260" w:rsidRDefault="002A7260" w:rsidP="0028625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C2</w:t>
            </w:r>
          </w:p>
        </w:tc>
        <w:tc>
          <w:tcPr>
            <w:tcW w:w="1240" w:type="dxa"/>
          </w:tcPr>
          <w:p w14:paraId="567DADDB" w14:textId="018F4876" w:rsidR="002A7260" w:rsidRDefault="002A7260" w:rsidP="0028625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C3</w:t>
            </w:r>
          </w:p>
        </w:tc>
      </w:tr>
      <w:tr w:rsidR="002A7260" w14:paraId="39613D27" w14:textId="2E83854C" w:rsidTr="002A7260">
        <w:tc>
          <w:tcPr>
            <w:tcW w:w="1330" w:type="dxa"/>
          </w:tcPr>
          <w:p w14:paraId="53FD629C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3ABCECC7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7CD47158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3" w:type="dxa"/>
          </w:tcPr>
          <w:p w14:paraId="7D0D421D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00AE4A33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6867412A" w14:textId="3190A10E" w:rsidR="002A7260" w:rsidRDefault="002A7260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069D8D2E" w14:textId="147F7553" w:rsidR="002A7260" w:rsidRDefault="002A7260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A7260" w14:paraId="5B7FC05C" w14:textId="653DC5A5" w:rsidTr="002A7260">
        <w:tc>
          <w:tcPr>
            <w:tcW w:w="1330" w:type="dxa"/>
          </w:tcPr>
          <w:p w14:paraId="6273C49A" w14:textId="77777777" w:rsidR="002A7260" w:rsidRPr="002A7260" w:rsidRDefault="002A7260" w:rsidP="00286251">
            <w:pPr>
              <w:rPr>
                <w:rFonts w:hint="eastAsia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0E4A3F89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51741A59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+d</m:t>
                </m:r>
              </m:oMath>
            </m:oMathPara>
          </w:p>
        </w:tc>
        <w:tc>
          <w:tcPr>
            <w:tcW w:w="1413" w:type="dxa"/>
          </w:tcPr>
          <w:p w14:paraId="6E23AF48" w14:textId="77777777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+2d</m:t>
                </m:r>
              </m:oMath>
            </m:oMathPara>
          </w:p>
        </w:tc>
        <w:tc>
          <w:tcPr>
            <w:tcW w:w="1319" w:type="dxa"/>
          </w:tcPr>
          <w:p w14:paraId="6A084D06" w14:textId="4E2EC990" w:rsidR="002A7260" w:rsidRDefault="002A7260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-e</m:t>
                </m:r>
              </m:oMath>
            </m:oMathPara>
          </w:p>
        </w:tc>
        <w:tc>
          <w:tcPr>
            <w:tcW w:w="1240" w:type="dxa"/>
          </w:tcPr>
          <w:p w14:paraId="7DE2301C" w14:textId="6A77F8D4" w:rsidR="002A7260" w:rsidRDefault="002A7260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0DD44407" w14:textId="4B8579A9" w:rsidR="002A7260" w:rsidRDefault="002A7260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  <m:r>
                  <w:rPr>
                    <w:rFonts w:ascii="Cambria Math" w:hAnsi="Cambria Math"/>
                    <w:sz w:val="22"/>
                    <w:szCs w:val="24"/>
                  </w:rPr>
                  <m:t>e</m:t>
                </m:r>
              </m:oMath>
            </m:oMathPara>
          </w:p>
        </w:tc>
      </w:tr>
    </w:tbl>
    <w:p w14:paraId="4F0379D0" w14:textId="4DA8C3E1" w:rsidR="002A7260" w:rsidRDefault="002A7260" w:rsidP="002A7260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sz w:val="22"/>
          <w:szCs w:val="24"/>
        </w:rPr>
        <w:t>) d = 0.0</w:t>
      </w:r>
      <w:r w:rsidR="00F6582C">
        <w:rPr>
          <w:sz w:val="22"/>
          <w:szCs w:val="24"/>
        </w:rPr>
        <w:t>3</w:t>
      </w:r>
      <w:r>
        <w:rPr>
          <w:sz w:val="22"/>
          <w:szCs w:val="24"/>
        </w:rPr>
        <w:t>, e=0.</w:t>
      </w:r>
      <w:r w:rsidR="00F6582C">
        <w:rPr>
          <w:sz w:val="22"/>
          <w:szCs w:val="24"/>
        </w:rPr>
        <w:t>01</w:t>
      </w:r>
    </w:p>
    <w:p w14:paraId="589778BE" w14:textId="40454F4D" w:rsidR="002A7260" w:rsidRDefault="00F6582C">
      <w:pPr>
        <w:rPr>
          <w:sz w:val="22"/>
          <w:szCs w:val="24"/>
        </w:rPr>
      </w:pPr>
      <w:r w:rsidRPr="00F6582C">
        <w:drawing>
          <wp:inline distT="0" distB="0" distL="0" distR="0" wp14:anchorId="7BB89D35" wp14:editId="75F79C5D">
            <wp:extent cx="3833165" cy="291797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988" cy="29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047" w14:textId="29DA7135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i</w:t>
      </w:r>
      <w:r>
        <w:rPr>
          <w:sz w:val="22"/>
          <w:szCs w:val="24"/>
        </w:rPr>
        <w:t>) d = 0.03, e=0.0</w:t>
      </w:r>
      <w:r>
        <w:rPr>
          <w:sz w:val="22"/>
          <w:szCs w:val="24"/>
        </w:rPr>
        <w:t>3</w:t>
      </w:r>
    </w:p>
    <w:p w14:paraId="3E0011DE" w14:textId="1B42C93E" w:rsidR="00F6582C" w:rsidRDefault="00F6582C">
      <w:pPr>
        <w:rPr>
          <w:sz w:val="22"/>
          <w:szCs w:val="24"/>
        </w:rPr>
      </w:pPr>
      <w:r w:rsidRPr="00F6582C">
        <w:drawing>
          <wp:inline distT="0" distB="0" distL="0" distR="0" wp14:anchorId="12AA0F4A" wp14:editId="55989293">
            <wp:extent cx="3843808" cy="2926080"/>
            <wp:effectExtent l="0" t="0" r="444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448" cy="29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0CBD" w14:textId="77777777" w:rsidR="00F6582C" w:rsidRDefault="00F6582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E63E752" w14:textId="75968615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ii</w:t>
      </w:r>
      <w:r>
        <w:rPr>
          <w:sz w:val="22"/>
          <w:szCs w:val="24"/>
        </w:rPr>
        <w:t>) d = 0.0</w:t>
      </w:r>
      <w:r>
        <w:rPr>
          <w:sz w:val="22"/>
          <w:szCs w:val="24"/>
        </w:rPr>
        <w:t>5</w:t>
      </w:r>
      <w:r>
        <w:rPr>
          <w:sz w:val="22"/>
          <w:szCs w:val="24"/>
        </w:rPr>
        <w:t>, e=0.0</w:t>
      </w:r>
      <w:r>
        <w:rPr>
          <w:sz w:val="22"/>
          <w:szCs w:val="24"/>
        </w:rPr>
        <w:t>1</w:t>
      </w:r>
    </w:p>
    <w:p w14:paraId="121719BB" w14:textId="213C15CA" w:rsidR="00F6582C" w:rsidRDefault="00F6582C">
      <w:pPr>
        <w:rPr>
          <w:sz w:val="22"/>
          <w:szCs w:val="24"/>
        </w:rPr>
      </w:pPr>
      <w:r w:rsidRPr="00F6582C">
        <w:drawing>
          <wp:inline distT="0" distB="0" distL="0" distR="0" wp14:anchorId="1195F2DE" wp14:editId="0153AD10">
            <wp:extent cx="4176979" cy="3179706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365" cy="31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BB5B" w14:textId="2AA2C5E5" w:rsidR="00F6582C" w:rsidRDefault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v</w:t>
      </w:r>
      <w:r>
        <w:rPr>
          <w:sz w:val="22"/>
          <w:szCs w:val="24"/>
        </w:rPr>
        <w:t>) d = 0.05, e=0.0</w:t>
      </w:r>
      <w:r>
        <w:rPr>
          <w:sz w:val="22"/>
          <w:szCs w:val="24"/>
        </w:rPr>
        <w:t>3</w:t>
      </w:r>
    </w:p>
    <w:p w14:paraId="77EAC8DA" w14:textId="1C9F48E1" w:rsidR="00F6582C" w:rsidRDefault="00F6582C">
      <w:pPr>
        <w:rPr>
          <w:sz w:val="22"/>
          <w:szCs w:val="24"/>
        </w:rPr>
      </w:pPr>
      <w:r w:rsidRPr="00F6582C">
        <w:drawing>
          <wp:inline distT="0" distB="0" distL="0" distR="0" wp14:anchorId="4D21D31B" wp14:editId="38249D79">
            <wp:extent cx="4220870" cy="3213117"/>
            <wp:effectExtent l="0" t="0" r="825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663" cy="3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541A" w14:textId="77777777" w:rsidR="00A649CB" w:rsidRDefault="00A649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5BB90BE" w14:textId="6FB9F462" w:rsidR="00F6582C" w:rsidRDefault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v</w:t>
      </w:r>
      <w:r>
        <w:rPr>
          <w:sz w:val="22"/>
          <w:szCs w:val="24"/>
        </w:rPr>
        <w:t xml:space="preserve">) </w:t>
      </w:r>
      <w:r>
        <w:rPr>
          <w:sz w:val="22"/>
          <w:szCs w:val="24"/>
        </w:rPr>
        <w:t>d = 0.05, e=0.0</w:t>
      </w:r>
      <w:r>
        <w:rPr>
          <w:sz w:val="22"/>
          <w:szCs w:val="24"/>
        </w:rPr>
        <w:t>5</w:t>
      </w:r>
    </w:p>
    <w:p w14:paraId="3D530303" w14:textId="4C7757FF" w:rsidR="00F6582C" w:rsidRDefault="00F6582C">
      <w:pPr>
        <w:rPr>
          <w:sz w:val="22"/>
          <w:szCs w:val="24"/>
        </w:rPr>
      </w:pPr>
      <w:r w:rsidRPr="00F6582C">
        <w:drawing>
          <wp:inline distT="0" distB="0" distL="0" distR="0" wp14:anchorId="2DCD11C1" wp14:editId="7E161AEF">
            <wp:extent cx="4088283" cy="3112186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114" cy="31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019" w14:textId="40BD7F81" w:rsidR="00F6582C" w:rsidRDefault="00F6582C" w:rsidP="00F6582C">
      <w:pPr>
        <w:rPr>
          <w:b/>
          <w:bCs/>
          <w:sz w:val="22"/>
          <w:szCs w:val="24"/>
        </w:rPr>
      </w:pPr>
      <w:r w:rsidRPr="002A7260">
        <w:rPr>
          <w:b/>
          <w:bCs/>
          <w:sz w:val="22"/>
          <w:szCs w:val="24"/>
        </w:rPr>
        <w:t>3</w:t>
      </w:r>
      <w:r w:rsidRPr="002A7260">
        <w:rPr>
          <w:rFonts w:hint="eastAsia"/>
          <w:b/>
          <w:bCs/>
          <w:sz w:val="22"/>
          <w:szCs w:val="24"/>
        </w:rPr>
        <w:t>T</w:t>
      </w:r>
      <w:r w:rsidRPr="002A7260">
        <w:rPr>
          <w:b/>
          <w:bCs/>
          <w:sz w:val="22"/>
          <w:szCs w:val="24"/>
        </w:rPr>
        <w:t xml:space="preserve"> vs </w:t>
      </w:r>
      <w:r>
        <w:rPr>
          <w:b/>
          <w:bCs/>
          <w:sz w:val="22"/>
          <w:szCs w:val="24"/>
        </w:rPr>
        <w:t>2</w:t>
      </w:r>
      <w:r w:rsidRPr="002A7260">
        <w:rPr>
          <w:b/>
          <w:bCs/>
          <w:sz w:val="22"/>
          <w:szCs w:val="24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1333"/>
        <w:gridCol w:w="1367"/>
        <w:gridCol w:w="1413"/>
        <w:gridCol w:w="1319"/>
        <w:gridCol w:w="1240"/>
      </w:tblGrid>
      <w:tr w:rsidR="00F6582C" w14:paraId="1775C76C" w14:textId="77777777" w:rsidTr="00286251">
        <w:tc>
          <w:tcPr>
            <w:tcW w:w="1330" w:type="dxa"/>
          </w:tcPr>
          <w:p w14:paraId="2B718661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333" w:type="dxa"/>
          </w:tcPr>
          <w:p w14:paraId="3D3D1307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367" w:type="dxa"/>
          </w:tcPr>
          <w:p w14:paraId="6B0FBA93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413" w:type="dxa"/>
          </w:tcPr>
          <w:p w14:paraId="55757ABC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1319" w:type="dxa"/>
          </w:tcPr>
          <w:p w14:paraId="16F25657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C1</w:t>
            </w:r>
          </w:p>
        </w:tc>
        <w:tc>
          <w:tcPr>
            <w:tcW w:w="1240" w:type="dxa"/>
          </w:tcPr>
          <w:p w14:paraId="69E70B7D" w14:textId="77777777" w:rsidR="00F6582C" w:rsidRDefault="00F6582C" w:rsidP="0028625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C2</w:t>
            </w:r>
          </w:p>
        </w:tc>
      </w:tr>
      <w:tr w:rsidR="00F6582C" w14:paraId="2D20198A" w14:textId="77777777" w:rsidTr="00286251">
        <w:tc>
          <w:tcPr>
            <w:tcW w:w="1330" w:type="dxa"/>
          </w:tcPr>
          <w:p w14:paraId="1C70276B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15A4FBA8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75570FF4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3" w:type="dxa"/>
          </w:tcPr>
          <w:p w14:paraId="280BFF20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6F472F49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18EDFA5C" w14:textId="77777777" w:rsidR="00F6582C" w:rsidRDefault="00F6582C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6582C" w14:paraId="3267E9BF" w14:textId="77777777" w:rsidTr="00286251">
        <w:tc>
          <w:tcPr>
            <w:tcW w:w="1330" w:type="dxa"/>
          </w:tcPr>
          <w:p w14:paraId="438080CD" w14:textId="77777777" w:rsidR="00F6582C" w:rsidRPr="002A7260" w:rsidRDefault="00F6582C" w:rsidP="00286251">
            <w:pPr>
              <w:rPr>
                <w:rFonts w:hint="eastAsia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33D9FEC2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4D0F1A7D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+d</m:t>
                </m:r>
              </m:oMath>
            </m:oMathPara>
          </w:p>
        </w:tc>
        <w:tc>
          <w:tcPr>
            <w:tcW w:w="1413" w:type="dxa"/>
          </w:tcPr>
          <w:p w14:paraId="57780839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+2d</m:t>
                </m:r>
              </m:oMath>
            </m:oMathPara>
          </w:p>
        </w:tc>
        <w:tc>
          <w:tcPr>
            <w:tcW w:w="1319" w:type="dxa"/>
          </w:tcPr>
          <w:p w14:paraId="32E0523E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-e</m:t>
                </m:r>
              </m:oMath>
            </m:oMathPara>
          </w:p>
        </w:tc>
        <w:tc>
          <w:tcPr>
            <w:tcW w:w="1240" w:type="dxa"/>
          </w:tcPr>
          <w:p w14:paraId="62BFDEB3" w14:textId="0DF06B71" w:rsidR="00F6582C" w:rsidRDefault="00F6582C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+e</m:t>
                </m:r>
              </m:oMath>
            </m:oMathPara>
          </w:p>
        </w:tc>
      </w:tr>
    </w:tbl>
    <w:p w14:paraId="02C2D464" w14:textId="77777777" w:rsidR="00F6582C" w:rsidRDefault="00F6582C" w:rsidP="00F6582C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sz w:val="22"/>
          <w:szCs w:val="24"/>
        </w:rPr>
        <w:t>) d = 0.03, e=0.01</w:t>
      </w:r>
    </w:p>
    <w:p w14:paraId="075AAAF7" w14:textId="0695C0CB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3A11DFF9" wp14:editId="52436402">
            <wp:extent cx="4469587" cy="3402450"/>
            <wp:effectExtent l="0" t="0" r="7620" b="76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731" cy="34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86C5" w14:textId="77777777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i) d = 0.03, e=0.03</w:t>
      </w:r>
    </w:p>
    <w:p w14:paraId="14151A17" w14:textId="77777777" w:rsidR="00A649CB" w:rsidRDefault="00A649CB" w:rsidP="00A649CB">
      <w:pPr>
        <w:rPr>
          <w:sz w:val="22"/>
          <w:szCs w:val="24"/>
        </w:rPr>
      </w:pPr>
      <w:r w:rsidRPr="00A649CB">
        <w:drawing>
          <wp:inline distT="0" distB="0" distL="0" distR="0" wp14:anchorId="30C7E2B6" wp14:editId="6B0EE113">
            <wp:extent cx="4176979" cy="3179706"/>
            <wp:effectExtent l="0" t="0" r="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135" cy="32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C17F" w14:textId="77777777" w:rsidR="00A649CB" w:rsidRDefault="00A649CB" w:rsidP="00A649CB">
      <w:pPr>
        <w:rPr>
          <w:sz w:val="22"/>
          <w:szCs w:val="24"/>
        </w:rPr>
      </w:pPr>
    </w:p>
    <w:p w14:paraId="72FCD1A7" w14:textId="0896925D" w:rsidR="00F6582C" w:rsidRDefault="00F6582C" w:rsidP="00A649C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ii) d = 0.05, e=0.01</w:t>
      </w:r>
    </w:p>
    <w:p w14:paraId="6803F824" w14:textId="356FC761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1C40AF47" wp14:editId="15800452">
            <wp:extent cx="4213555" cy="320754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568" cy="32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F70E" w14:textId="77777777" w:rsidR="00A649CB" w:rsidRDefault="00A649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B535C4F" w14:textId="1E645711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v) d = 0.05, e=0.03</w:t>
      </w:r>
    </w:p>
    <w:p w14:paraId="48093DBB" w14:textId="00F9C325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08C0085C" wp14:editId="5404CBA5">
            <wp:extent cx="3928262" cy="2990371"/>
            <wp:effectExtent l="0" t="0" r="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501" cy="299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12AA" w14:textId="568A5E0A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>) d = 0.05, e=0.05</w:t>
      </w:r>
    </w:p>
    <w:p w14:paraId="1546914F" w14:textId="5B6C4E70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650A130D" wp14:editId="26905EA8">
            <wp:extent cx="4345229" cy="3307785"/>
            <wp:effectExtent l="0" t="0" r="0" b="698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624" cy="33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69DC" w14:textId="21D1D139" w:rsidR="00F6582C" w:rsidRDefault="00F6582C" w:rsidP="00F6582C">
      <w:pPr>
        <w:rPr>
          <w:sz w:val="22"/>
          <w:szCs w:val="24"/>
        </w:rPr>
      </w:pPr>
    </w:p>
    <w:p w14:paraId="0954494F" w14:textId="0B8C2D79" w:rsidR="00A649CB" w:rsidRDefault="00A649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7C5D296" w14:textId="12E4A6DB" w:rsidR="00F6582C" w:rsidRDefault="00F6582C" w:rsidP="00F6582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2</w:t>
      </w:r>
      <w:r w:rsidRPr="002A7260">
        <w:rPr>
          <w:rFonts w:hint="eastAsia"/>
          <w:b/>
          <w:bCs/>
          <w:sz w:val="22"/>
          <w:szCs w:val="24"/>
        </w:rPr>
        <w:t>T</w:t>
      </w:r>
      <w:r w:rsidRPr="002A7260">
        <w:rPr>
          <w:b/>
          <w:bCs/>
          <w:sz w:val="22"/>
          <w:szCs w:val="24"/>
        </w:rPr>
        <w:t xml:space="preserve"> vs </w:t>
      </w:r>
      <w:r>
        <w:rPr>
          <w:b/>
          <w:bCs/>
          <w:sz w:val="22"/>
          <w:szCs w:val="24"/>
        </w:rPr>
        <w:t>2</w:t>
      </w:r>
      <w:r w:rsidRPr="002A7260">
        <w:rPr>
          <w:b/>
          <w:bCs/>
          <w:sz w:val="22"/>
          <w:szCs w:val="24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0"/>
        <w:gridCol w:w="1333"/>
        <w:gridCol w:w="1367"/>
        <w:gridCol w:w="1319"/>
        <w:gridCol w:w="1240"/>
      </w:tblGrid>
      <w:tr w:rsidR="00F6582C" w14:paraId="3642B64C" w14:textId="77777777" w:rsidTr="00286251">
        <w:tc>
          <w:tcPr>
            <w:tcW w:w="1330" w:type="dxa"/>
          </w:tcPr>
          <w:p w14:paraId="3B2C9291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1333" w:type="dxa"/>
          </w:tcPr>
          <w:p w14:paraId="37FFA8DB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1367" w:type="dxa"/>
          </w:tcPr>
          <w:p w14:paraId="65FDADC7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T</w:t>
            </w:r>
            <w:r>
              <w:rPr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1319" w:type="dxa"/>
          </w:tcPr>
          <w:p w14:paraId="3FF1B029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C1</w:t>
            </w:r>
          </w:p>
        </w:tc>
        <w:tc>
          <w:tcPr>
            <w:tcW w:w="1240" w:type="dxa"/>
          </w:tcPr>
          <w:p w14:paraId="35FFED63" w14:textId="77777777" w:rsidR="00F6582C" w:rsidRDefault="00F6582C" w:rsidP="00286251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C2</w:t>
            </w:r>
          </w:p>
        </w:tc>
      </w:tr>
      <w:tr w:rsidR="00F6582C" w14:paraId="6242604C" w14:textId="77777777" w:rsidTr="00286251">
        <w:tc>
          <w:tcPr>
            <w:tcW w:w="1330" w:type="dxa"/>
          </w:tcPr>
          <w:p w14:paraId="38585874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304621A0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0D84B58B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9" w:type="dxa"/>
          </w:tcPr>
          <w:p w14:paraId="140095D4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0" w:type="dxa"/>
          </w:tcPr>
          <w:p w14:paraId="75809E35" w14:textId="77777777" w:rsidR="00F6582C" w:rsidRDefault="00F6582C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F6582C" w14:paraId="6E2CEA15" w14:textId="77777777" w:rsidTr="00286251">
        <w:tc>
          <w:tcPr>
            <w:tcW w:w="1330" w:type="dxa"/>
          </w:tcPr>
          <w:p w14:paraId="277525FE" w14:textId="77777777" w:rsidR="00F6582C" w:rsidRPr="002A7260" w:rsidRDefault="00F6582C" w:rsidP="00286251">
            <w:pPr>
              <w:rPr>
                <w:rFonts w:hint="eastAsia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3" w:type="dxa"/>
          </w:tcPr>
          <w:p w14:paraId="543F47B5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14:paraId="1AAEBAB4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+d</m:t>
                </m:r>
              </m:oMath>
            </m:oMathPara>
          </w:p>
        </w:tc>
        <w:tc>
          <w:tcPr>
            <w:tcW w:w="1319" w:type="dxa"/>
          </w:tcPr>
          <w:p w14:paraId="194A86A7" w14:textId="77777777" w:rsidR="00F6582C" w:rsidRDefault="00F6582C" w:rsidP="00286251">
            <w:pPr>
              <w:rPr>
                <w:b/>
                <w:bCs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-e</m:t>
                </m:r>
              </m:oMath>
            </m:oMathPara>
          </w:p>
        </w:tc>
        <w:tc>
          <w:tcPr>
            <w:tcW w:w="1240" w:type="dxa"/>
          </w:tcPr>
          <w:p w14:paraId="5B1C77CD" w14:textId="77777777" w:rsidR="00F6582C" w:rsidRDefault="00F6582C" w:rsidP="00286251">
            <w:pPr>
              <w:rPr>
                <w:rFonts w:ascii="맑은 고딕" w:eastAsia="맑은 고딕" w:hAnsi="맑은 고딕" w:cs="Times New Roman"/>
                <w:sz w:val="22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4"/>
                  </w:rPr>
                  <m:t>+e</m:t>
                </m:r>
              </m:oMath>
            </m:oMathPara>
          </w:p>
        </w:tc>
      </w:tr>
    </w:tbl>
    <w:p w14:paraId="1A6F6FD3" w14:textId="4021BD08" w:rsidR="00F6582C" w:rsidRDefault="00F6582C" w:rsidP="00F6582C">
      <w:pPr>
        <w:rPr>
          <w:sz w:val="22"/>
          <w:szCs w:val="24"/>
        </w:rPr>
      </w:pPr>
    </w:p>
    <w:p w14:paraId="4B3EC017" w14:textId="77777777" w:rsidR="00F6582C" w:rsidRDefault="00F6582C" w:rsidP="00F6582C">
      <w:pPr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i</w:t>
      </w:r>
      <w:proofErr w:type="spellEnd"/>
      <w:r>
        <w:rPr>
          <w:sz w:val="22"/>
          <w:szCs w:val="24"/>
        </w:rPr>
        <w:t>) d = 0.03, e=0.01</w:t>
      </w:r>
    </w:p>
    <w:p w14:paraId="415C1C14" w14:textId="00BE3046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1B4E9C6A" wp14:editId="2B8C0464">
            <wp:extent cx="3796589" cy="2890135"/>
            <wp:effectExtent l="0" t="0" r="0" b="571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890" cy="29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EEB" w14:textId="77777777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i) d = 0.03, e=0.03</w:t>
      </w:r>
    </w:p>
    <w:p w14:paraId="3A520B6D" w14:textId="0D799B43" w:rsidR="00A649CB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3242F60F" wp14:editId="3B77A747">
            <wp:extent cx="3789274" cy="2884568"/>
            <wp:effectExtent l="0" t="0" r="190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28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1416" w14:textId="77777777" w:rsidR="00A649CB" w:rsidRDefault="00A649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6E8F391" w14:textId="16D31179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ii) d = 0.05, e=0.01</w:t>
      </w:r>
    </w:p>
    <w:p w14:paraId="51D4BBBF" w14:textId="51DAF43D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57D8AB97" wp14:editId="76A7625E">
            <wp:extent cx="4008730" cy="305162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190" cy="30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676" w14:textId="77777777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v) d = 0.05, e=0.03</w:t>
      </w:r>
    </w:p>
    <w:p w14:paraId="7654722B" w14:textId="71E438E4" w:rsidR="00F6582C" w:rsidRDefault="00A649CB" w:rsidP="00F6582C">
      <w:pPr>
        <w:rPr>
          <w:sz w:val="22"/>
          <w:szCs w:val="24"/>
        </w:rPr>
      </w:pPr>
      <w:r w:rsidRPr="00A649CB">
        <w:drawing>
          <wp:inline distT="0" distB="0" distL="0" distR="0" wp14:anchorId="5B677C96" wp14:editId="51D5CA78">
            <wp:extent cx="3979469" cy="3029352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7650" cy="30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A86B" w14:textId="77777777" w:rsidR="00A649CB" w:rsidRDefault="00A649CB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0ACCBA4" w14:textId="433E771F" w:rsidR="00F6582C" w:rsidRDefault="00F6582C" w:rsidP="00F6582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v</w:t>
      </w:r>
      <w:r>
        <w:rPr>
          <w:sz w:val="22"/>
          <w:szCs w:val="24"/>
        </w:rPr>
        <w:t>) d = 0.05, e=0.05</w:t>
      </w:r>
    </w:p>
    <w:p w14:paraId="695DB6E8" w14:textId="773D7DF8" w:rsidR="00F6582C" w:rsidRDefault="00A649CB" w:rsidP="00F6582C">
      <w:pPr>
        <w:rPr>
          <w:rFonts w:hint="eastAsia"/>
          <w:sz w:val="22"/>
          <w:szCs w:val="24"/>
        </w:rPr>
      </w:pPr>
      <w:r w:rsidRPr="00A649CB">
        <w:drawing>
          <wp:inline distT="0" distB="0" distL="0" distR="0" wp14:anchorId="0D169553" wp14:editId="70B77BCD">
            <wp:extent cx="3986784" cy="3034921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5505" cy="30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D3"/>
    <w:rsid w:val="002A7260"/>
    <w:rsid w:val="006E30D3"/>
    <w:rsid w:val="00886824"/>
    <w:rsid w:val="00A649CB"/>
    <w:rsid w:val="00F6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DF6"/>
  <w15:chartTrackingRefBased/>
  <w15:docId w15:val="{82F2983B-4002-48EF-8A16-3A53E9FB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260"/>
    <w:rPr>
      <w:color w:val="808080"/>
    </w:rPr>
  </w:style>
  <w:style w:type="table" w:styleId="a4">
    <w:name w:val="Table Grid"/>
    <w:basedOn w:val="a1"/>
    <w:uiPriority w:val="59"/>
    <w:rsid w:val="002A7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 Neuck</dc:creator>
  <cp:keywords/>
  <dc:description/>
  <cp:lastModifiedBy>Lee, Dong Neuck</cp:lastModifiedBy>
  <cp:revision>1</cp:revision>
  <dcterms:created xsi:type="dcterms:W3CDTF">2021-04-19T18:45:00Z</dcterms:created>
  <dcterms:modified xsi:type="dcterms:W3CDTF">2021-04-19T21:57:00Z</dcterms:modified>
</cp:coreProperties>
</file>