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7CC" w:rsidRPr="003517CC" w:rsidRDefault="003517CC" w:rsidP="003517CC">
      <w:pPr>
        <w:widowControl/>
        <w:shd w:val="clear" w:color="auto" w:fill="FFFFFF"/>
        <w:spacing w:after="210"/>
        <w:jc w:val="left"/>
        <w:outlineLvl w:val="1"/>
        <w:rPr>
          <w:rFonts w:ascii="微软雅黑" w:eastAsia="微软雅黑" w:hAnsi="微软雅黑" w:cs="宋体"/>
          <w:b/>
          <w:color w:val="333333"/>
          <w:spacing w:val="8"/>
          <w:kern w:val="0"/>
          <w:sz w:val="28"/>
          <w:szCs w:val="28"/>
        </w:rPr>
      </w:pPr>
      <w:r w:rsidRPr="003517CC"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8"/>
          <w:szCs w:val="28"/>
        </w:rPr>
        <w:t>[学习</w:t>
      </w:r>
      <w:proofErr w:type="gramStart"/>
      <w:r w:rsidRPr="003517CC"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8"/>
          <w:szCs w:val="28"/>
        </w:rPr>
        <w:t>微服务</w:t>
      </w:r>
      <w:proofErr w:type="gramEnd"/>
      <w:r w:rsidRPr="003517CC"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8"/>
          <w:szCs w:val="28"/>
        </w:rPr>
        <w:t xml:space="preserve">-第5天] </w:t>
      </w:r>
      <w:proofErr w:type="spellStart"/>
      <w:r w:rsidRPr="003517CC"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8"/>
          <w:szCs w:val="28"/>
        </w:rPr>
        <w:t>ServiceComb+Zipkin</w:t>
      </w:r>
      <w:proofErr w:type="spellEnd"/>
      <w:r w:rsidRPr="003517CC"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8"/>
          <w:szCs w:val="28"/>
        </w:rPr>
        <w:t>源码解读</w:t>
      </w:r>
    </w:p>
    <w:p w:rsidR="003517CC" w:rsidRPr="003517CC" w:rsidRDefault="003517CC" w:rsidP="003517CC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</w:p>
    <w:p w:rsidR="003517CC" w:rsidRPr="003517CC" w:rsidRDefault="003517CC" w:rsidP="003517CC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3517CC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SeviceComb</w:t>
      </w:r>
      <w:proofErr w:type="spellEnd"/>
      <w:r w:rsidRPr="003517CC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 xml:space="preserve"> + </w:t>
      </w:r>
      <w:proofErr w:type="spellStart"/>
      <w:r w:rsidRPr="003517CC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Zipkin</w:t>
      </w:r>
      <w:proofErr w:type="spellEnd"/>
      <w:r w:rsidRPr="003517CC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 xml:space="preserve"> 简介</w:t>
      </w:r>
    </w:p>
    <w:p w:rsidR="003517CC" w:rsidRPr="003517CC" w:rsidRDefault="003517CC" w:rsidP="003517CC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ServiceComb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 xml:space="preserve"> 是Apache的</w:t>
      </w:r>
      <w:proofErr w:type="gram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微服务</w:t>
      </w:r>
      <w:proofErr w:type="gram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顶级项目，在</w:t>
      </w:r>
      <w:proofErr w:type="gram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微服务</w:t>
      </w:r>
      <w:proofErr w:type="gram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框架中，</w:t>
      </w:r>
      <w:proofErr w:type="gram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微服务</w:t>
      </w:r>
      <w:proofErr w:type="gram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之间通过网络进行通信，我们必须处理所有与网络相关的问题，例如延迟，超时和分区。随着部署的</w:t>
      </w:r>
      <w:proofErr w:type="gram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微服务</w:t>
      </w:r>
      <w:proofErr w:type="gram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越来越多，我们需要系统监控</w:t>
      </w:r>
      <w:proofErr w:type="gram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微服务</w:t>
      </w:r>
      <w:proofErr w:type="gram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网络延迟和请求流。</w:t>
      </w:r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上篇文章我们介绍了如何使用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ServiceComb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与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Zipkin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进行协同定位</w:t>
      </w:r>
      <w:proofErr w:type="gram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微服务</w:t>
      </w:r>
      <w:proofErr w:type="gram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应用的异常的</w:t>
      </w:r>
      <w:proofErr w:type="gram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微服务</w:t>
      </w:r>
      <w:proofErr w:type="gram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和具体异常函数。</w:t>
      </w:r>
    </w:p>
    <w:p w:rsidR="003517CC" w:rsidRDefault="003517CC" w:rsidP="003517CC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本篇将介绍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ServiceComb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如何通过自身handler处理</w:t>
      </w:r>
      <w:proofErr w:type="gram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链机制</w:t>
      </w:r>
      <w:proofErr w:type="gram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支持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Zipkin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 xml:space="preserve"> </w:t>
      </w:r>
      <w:proofErr w:type="gram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微服务</w:t>
      </w:r>
      <w:proofErr w:type="gram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级别和函数级别的调用链追踪的。</w:t>
      </w:r>
    </w:p>
    <w:p w:rsidR="003517CC" w:rsidRPr="003517CC" w:rsidRDefault="003517CC" w:rsidP="003517CC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3517CC">
        <w:rPr>
          <w:rFonts w:ascii="微软雅黑" w:eastAsia="微软雅黑" w:hAnsi="微软雅黑" w:cs="宋体"/>
          <w:noProof/>
          <w:color w:val="333333"/>
          <w:spacing w:val="8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矩形 23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5EF9E3" id="矩形 23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qVvIQMAADUGAAAOAAAAZHJzL2Uyb0RvYy54bWysVM1u1DAQviPxDpbPpEm22Z+Epmh3s6la&#10;Sn9ZEEdv4iQWiR1st2lBPAsSNx6Cx0G8BmNnt92WCwJ8cMbjycx8M59n78VNU6NrKhUTPMb+jocR&#10;5ZnIGS9jvHydOhOMlCY8J7XgNMa3VOEX+0+f7HVtRAeiEnVOJQInXEVdG+NK6zZyXZVVtCFqR7SU&#10;w2UhZEM0HGXp5pJ04L2p3YHnjdxOyLyVIqNKgTbpL/G+9V8UNNOnRaGoRnWMITdtd2n3ldnd/T0S&#10;lZK0FcvWaZC/yKIhjEPQO1cJ0QRdSfabq4ZlUihR6J1MNK4oCpZRiwHQ+N4jNJcVaanFAsVR7V2Z&#10;1P9zm51cn0nE8hgPdjHipIEe/fzy7cf3r8gocqoyqFYOcCLWkJK6JSuer4iio+AZezM7vei8lwel&#10;mMI6uVxWi2VpxIXZZvPpO/Mt0uzyyAjJsl6cvzk/bN6elO8OZtZydj6dVaP01DcG09nRxXK4kO+P&#10;yrKMY9OcrlUR5HjZnklTXtUei+y9QlzMK8JLOlUttBiIB7lvVFKKrqIkhyr5xoX7wIc5KPCGVt0r&#10;kQNacqWFbd1NIRsTA5qCbixDbu8YQm80ykC56wUTD3iUwdVaNhFItPm5lUofUNEgI8RYQnbWObk+&#10;Vro33ZiYWFykrK5BT6KaP1CAz14DoeFXc2eSsJz6FHrhYrKYBE4wGC2cwEsSZ5rOA2eU+uNhspvM&#10;54n/2cT1g6hieU65CbPhtx/8GX/WL61n5h3DlahZbtyZlJQsV/NaomsC7yu1y5Ycbu7N3Idp2HoB&#10;lkeQ/EHgzQahk44mYydIg6ETjr2J4/nhLBx5QRgk6UNIx4zTf4eEuhiHw8HQdmkr6UfYPLt+x0ai&#10;hmmYYDVrYgzUgGWMSGQYuOC5lTVhdS9vlcKkf18KaPem0ZavhqI9+1civwW6SgF0AubBrAWhEvIj&#10;Rh3MrRirD1dEUozqQw6UD/0gMIPOHoLheAAHuX2z2r4hPANXMdYY9eJc98PxqpWsrCCSbwvDxRSe&#10;ScEshc0T6rNaPy6YTRbJeo6a4bd9tlb3037/F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AJ/qVvIQMAADU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:rsidR="003517CC" w:rsidRPr="003517CC" w:rsidRDefault="003517CC" w:rsidP="003517CC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3517CC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ServiceComb</w:t>
      </w:r>
      <w:proofErr w:type="spellEnd"/>
      <w:r w:rsidRPr="003517CC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 xml:space="preserve"> 如何支持</w:t>
      </w:r>
      <w:proofErr w:type="spellStart"/>
      <w:r w:rsidRPr="003517CC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zipkin</w:t>
      </w:r>
      <w:proofErr w:type="spellEnd"/>
    </w:p>
    <w:p w:rsidR="003517CC" w:rsidRPr="003517CC" w:rsidRDefault="003517CC" w:rsidP="003517CC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ServiceComb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 xml:space="preserve"> 提供了处理链机制，消费端和服务端的调用链请求都会经过该处理链，通过扩展handler处理链接口，可以实现负载均衡、熔断容错、流量控制等能力。同样，调用链追踪能力也是通过扩展该接口实现的。</w:t>
      </w:r>
    </w:p>
    <w:p w:rsidR="003517CC" w:rsidRPr="003517CC" w:rsidRDefault="003517CC" w:rsidP="003517CC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关于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ServiceComb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 xml:space="preserve">处理链参考 </w:t>
      </w:r>
    </w:p>
    <w:p w:rsidR="003517CC" w:rsidRPr="003517CC" w:rsidRDefault="003517CC" w:rsidP="003517CC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3517CC">
        <w:rPr>
          <w:rFonts w:ascii="微软雅黑" w:eastAsia="微软雅黑" w:hAnsi="微软雅黑" w:cs="宋体" w:hint="eastAsia"/>
          <w:color w:val="2457B8"/>
          <w:spacing w:val="8"/>
          <w:kern w:val="0"/>
          <w:sz w:val="20"/>
          <w:szCs w:val="20"/>
          <w:u w:val="single"/>
        </w:rPr>
        <w:t>https://docs.servicecomb.io/java-chassis/zh_CN/references-handlers/intruduction.html</w:t>
      </w:r>
    </w:p>
    <w:p w:rsidR="003517CC" w:rsidRDefault="003517CC" w:rsidP="003517CC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ServiceComb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 xml:space="preserve"> 扩展handler处理链接口，编写了handler-tracing-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zipkin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 xml:space="preserve"> 模块。Handler-tracing-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zipkin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 xml:space="preserve"> 模块在java-chassis/handler处理链下，模块内容如下。</w:t>
      </w:r>
    </w:p>
    <w:p w:rsidR="003517CC" w:rsidRPr="003517CC" w:rsidRDefault="003517CC" w:rsidP="003517CC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8" name="矩形 28" descr="https://mmbiz.qpic.cn/mmbiz_png/jaoydu4O9YedCQWkEcAXj1lnlGuYEfmB0Aen07O3e1gGmztsmbV00jVOgfcOnnpXH5Ne16qPrPSOCwtqH1HGZQ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0B6C93" id="矩形 28" o:spid="_x0000_s1026" alt="https://mmbiz.qpic.cn/mmbiz_png/jaoydu4O9YedCQWkEcAXj1lnlGuYEfmB0Aen07O3e1gGmztsmbV00jVOgfcOnnpXH5Ne16qPrPSOCwtqH1HGZQ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B/VVQMAAHcGAAAOAAAAZHJzL2Uyb0RvYy54bWysVc1u4zYQvhfoOwg69CaLcuQfuVECxz/J&#10;Auk6i7Tb3V4CmqIkZsWfkHRkp+izFOitD9HHKfoaHVJ21sleirY6CBwO9c03Mx9Hp+db3gSPVBsm&#10;RR4mPRQGVBBZMFHl4Q/fL6NxGBiLRYEbKWge7qgJz8++/uq0VRPal7VsCqoDABFm0qo8rK1Vkzg2&#10;pKYcm55UVICzlJpjC6au4kLjFtB5E/cRGsat1IXSklBjYHfeOcMzj1+WlNhVWRpqgyYPgZv1b+3f&#10;a/eOz07xpNJY1YzsaeB/wYJjJiDoM9QcWxxsNPsCijOipZGl7RHJY1mWjFCfA2SToFfZ3NZYUZ8L&#10;FMeo5zKZ/w+WvH280QEr8rAPnRKYQ4/++vX3P//4LXAbBTUEquW6YqAtnK/ZU+9BMdIjorPulKji&#10;eyx3xSZdZR9pMXv346cFmX64TxrRXG4+Lkp+gaZUoNHqhCbVJX+yhq/fI3T/flWVZCWE+nA1eEuT&#10;4cONvrldzVr7cJVcXf70Lh6m6Lzd3pXc5hDlG8zVt1blLV0rv263pZY8H+yNuwY/7fLkYBGZJ669&#10;LTCHLG/VjXYNMupakk8mEHJWY1HRqVEgEpAuZH/Y0lq2NcUF1NlDxC8wnGEALVi338kC6oU3Vvrm&#10;Ax/uYkBbg63X2O5ZY3RrAwKbJygdI1AiAdd+DSRjPDl8rLSxl1TywC3yUAM7D44fr43tjh6OuFhC&#10;LlnTeBk34sUGYHY7EBo+dT5Hwqvy5wxli/FinEZpf7iIUjSfR9PlLI2Gy2Q0mJ/MZ7N58ouLm6ST&#10;mhUFFS7M4YYk6T9T4P6udtp+viNGNqxwcI6S0dV61ujgEcMNXfrHdQ3IHx2LX9LwbsjlVUpJP0UX&#10;/SxaDsejKF2mgygboXGEkuwiG6I0S+fLlyldM0H/e0pBm4fZoD/wXToi/So35J8vc8MTzizMwIbx&#10;PARpwNNNJafAhSh8ay1mTbc+KoWj/7kUULFDo71enUQ79a9lsQO5aglyAuXBtIZFLfVTGLQw+fLQ&#10;PGywpmHQvBEg+SxJUzcqvZEORn0w9LFnfezBggBUHtow6JYz243XjdKsqiFS4gsj5BSuScm8hN0V&#10;6lgBf2fAdPOZ7CexG5/Htj/1+X9x9jc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HwAf1VUDAAB3BgAADgAAAAAAAAAAAAAAAAAu&#10;AgAAZHJzL2Uyb0RvYy54bWxQSwECLQAUAAYACAAAACEATKDpLNgAAAADAQAADwAAAAAAAAAAAAAA&#10;AACvBQAAZHJzL2Rvd25yZXYueG1sUEsFBgAAAAAEAAQA8wAAALQ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3322320" cy="3429000"/>
            <wp:effectExtent l="0" t="0" r="0" b="0"/>
            <wp:docPr id="29" name="图片 29" descr="https://mmbiz.qpic.cn/mmbiz_png/jaoydu4O9YedCQWkEcAXj1lnlGuYEfmB0Aen07O3e1gGmztsmbV00jVOgfcOnnpXH5Ne16qPrPSOCwtqH1HGZQ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mmbiz.qpic.cn/mmbiz_png/jaoydu4O9YedCQWkEcAXj1lnlGuYEfmB0Aen07O3e1gGmztsmbV00jVOgfcOnnpXH5Ne16qPrPSOCwtqH1HGZQ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7CC" w:rsidRPr="003517CC" w:rsidRDefault="003517CC" w:rsidP="003517CC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3517C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handler-tracing-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zipkin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模块实现追踪调用</w:t>
      </w:r>
      <w:proofErr w:type="gramStart"/>
      <w:r w:rsidRPr="003517C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链记录</w:t>
      </w:r>
      <w:proofErr w:type="gramEnd"/>
      <w:r w:rsidRPr="003517C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数据和上传追踪数据到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zipkin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服务，即可支持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Zipkin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。</w:t>
      </w:r>
    </w:p>
    <w:p w:rsidR="003517CC" w:rsidRPr="003517CC" w:rsidRDefault="003517CC" w:rsidP="003517CC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1277545"/>
            <wp:effectExtent l="0" t="0" r="2540" b="0"/>
            <wp:docPr id="30" name="图片 30" descr="https://mmbiz.qpic.cn/mmbiz_png/jaoydu4O9YedCQWkEcAXj1lnlGuYEfmBAF0Rl6nBW18DERlVias7iaeLxpaza4hiaysVXvsHXTrsZ2g1B8wibvlfNQ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mmbiz.qpic.cn/mmbiz_png/jaoydu4O9YedCQWkEcAXj1lnlGuYEfmBAF0Rl6nBW18DERlVias7iaeLxpaza4hiaysVXvsHXTrsZ2g1B8wibvlfNQ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7CC">
        <w:rPr>
          <w:rFonts w:ascii="微软雅黑" w:eastAsia="微软雅黑" w:hAnsi="微软雅黑" w:cs="宋体"/>
          <w:noProof/>
          <w:color w:val="333333"/>
          <w:spacing w:val="8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矩形 20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56A55E" id="矩形 20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7XrHwMAADUGAAAOAAAAZHJzL2Uyb0RvYy54bWysVM1u1DAQviPxDpbPpEmW7E9CU7S72VQt&#10;pb9sEUdv4iQWiR1st2lBPAsSNx6Cx0G8BmNnt92WCwJ8cMYzk/n9ZnZf3jQ1uqZSMcFj7O94GFGe&#10;iZzxMsbLN6kzwUhpwnNSC05jfEsVfrn39Mlu10Z0ICpR51QiMMJV1LUxrrRuI9dVWUUbonZESzkI&#10;CyEbouEpSzeXpAPrTe0OPG/kdkLmrRQZVQq4SS/Ee9Z+UdBMnxSFohrVMYbYtL2lvVfmdvd2SVRK&#10;0lYsW4dB/iKKhjAOTu9MJUQTdCXZb6YalkmhRKF3MtG4oihYRm0OkI3vPcrmoiIttblAcVR7Vyb1&#10;/8xmx9enErE8xgMoDycN9Ojnl28/vn9FhpFTlUG1ckgnYg0pqVuy4sWKKDoKnrHL2cl5573aL8UU&#10;zvHFslosS0MuzDWbT9+Zb5FmF4eGSJb14uzy7KB5e1y+259ZzdnZdFaN0hPfKExnh+fL4UK+PyzL&#10;Mo5Nc7pWRRDjRXsqTXlVeySy9wpxMa8IL+lUtdBiAB7EvmFJKbqKkhyq5BsT7gMb5qHAGlp1r0UO&#10;2ZIrLWzrbgrZGB/QFHRjEXJ7hxB6o1EGzOdeMPGgLhmI1rTxQKLNz61Uep+KBhkixhKis8bJ9ZHS&#10;vepGxfjiImV1DXwS1fwBA2z2HHANvxqZCcJi6lPohYvJYhI4wWC0cAIvSZxpOg+cUeqPh8nzZD5P&#10;/M/Grx9EFctzyo2bDb794M/ws560Hpl3CFeiZrkxZ0JSslzNa4muCcxXao8tOUju1dyHYdh6QS6P&#10;UvIHgTcbhE46moydIA2GTjj2Jo7nh7Nw5AVhkKQPUzpinP57SqiLcTgcDG2XtoJ+lJtnz++5kahh&#10;GjZYzZoYAzTgGCUSGQQueG5pTVjd01ulMOHflwLavWm0xauBaI/+lchvAa5SAJwAebBrgaiE/IhR&#10;B3srxurDFZEUo/qAA+RDPwhATdtHMBybKZbbktW2hPAMTMVYY9STc90vx6tWsrICT74tDBdTGJOC&#10;WQibEeqjWg8X7CabyXqPmuW3/bZa99t+7xc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wHu16x8DAAA1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3517CC" w:rsidRPr="003517CC" w:rsidRDefault="003517CC" w:rsidP="003517C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如果读者对于使用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ServiceComb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对于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Zipkin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支持的能力还不熟悉，可参考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ServiceComb</w:t>
      </w:r>
      <w:proofErr w:type="spellEnd"/>
      <w:proofErr w:type="gramStart"/>
      <w:r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官网相关</w:t>
      </w:r>
      <w:proofErr w:type="gramEnd"/>
      <w:r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文档</w:t>
      </w:r>
    </w:p>
    <w:p w:rsidR="003517CC" w:rsidRPr="003517CC" w:rsidRDefault="003517CC" w:rsidP="003517CC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proofErr w:type="gramStart"/>
      <w:r w:rsidRPr="003517CC">
        <w:rPr>
          <w:rFonts w:ascii="微软雅黑" w:eastAsia="微软雅黑" w:hAnsi="微软雅黑" w:cs="宋体" w:hint="eastAsia"/>
          <w:color w:val="0052FF"/>
          <w:spacing w:val="8"/>
          <w:kern w:val="0"/>
          <w:sz w:val="20"/>
          <w:szCs w:val="20"/>
          <w:u w:val="single"/>
        </w:rPr>
        <w:t>1.http</w:t>
      </w:r>
      <w:proofErr w:type="gramEnd"/>
      <w:r w:rsidRPr="003517CC">
        <w:rPr>
          <w:rFonts w:ascii="微软雅黑" w:eastAsia="微软雅黑" w:hAnsi="微软雅黑" w:cs="宋体" w:hint="eastAsia"/>
          <w:color w:val="0052FF"/>
          <w:spacing w:val="8"/>
          <w:kern w:val="0"/>
          <w:sz w:val="20"/>
          <w:szCs w:val="20"/>
          <w:u w:val="single"/>
        </w:rPr>
        <w:t>://servicecomb.apache.org/docs/tracing-with-</w:t>
      </w:r>
      <w:proofErr w:type="spellStart"/>
      <w:r w:rsidRPr="003517CC">
        <w:rPr>
          <w:rFonts w:ascii="微软雅黑" w:eastAsia="微软雅黑" w:hAnsi="微软雅黑" w:cs="宋体" w:hint="eastAsia"/>
          <w:color w:val="0052FF"/>
          <w:spacing w:val="8"/>
          <w:kern w:val="0"/>
          <w:sz w:val="20"/>
          <w:szCs w:val="20"/>
          <w:u w:val="single"/>
        </w:rPr>
        <w:t>servicecomb</w:t>
      </w:r>
      <w:proofErr w:type="spellEnd"/>
      <w:r w:rsidRPr="003517CC">
        <w:rPr>
          <w:rFonts w:ascii="微软雅黑" w:eastAsia="微软雅黑" w:hAnsi="微软雅黑" w:cs="宋体" w:hint="eastAsia"/>
          <w:color w:val="0052FF"/>
          <w:spacing w:val="8"/>
          <w:kern w:val="0"/>
          <w:sz w:val="20"/>
          <w:szCs w:val="20"/>
          <w:u w:val="single"/>
        </w:rPr>
        <w:t>/ </w:t>
      </w:r>
    </w:p>
    <w:p w:rsidR="003517CC" w:rsidRPr="003517CC" w:rsidRDefault="003517CC" w:rsidP="003517CC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proofErr w:type="gramStart"/>
      <w:r w:rsidRPr="003517CC">
        <w:rPr>
          <w:rFonts w:ascii="微软雅黑" w:eastAsia="微软雅黑" w:hAnsi="微软雅黑" w:cs="宋体" w:hint="eastAsia"/>
          <w:color w:val="0052FF"/>
          <w:spacing w:val="8"/>
          <w:kern w:val="0"/>
          <w:sz w:val="20"/>
          <w:szCs w:val="20"/>
          <w:u w:val="single"/>
        </w:rPr>
        <w:t>2.https</w:t>
      </w:r>
      <w:proofErr w:type="gramEnd"/>
      <w:r w:rsidRPr="003517CC">
        <w:rPr>
          <w:rFonts w:ascii="微软雅黑" w:eastAsia="微软雅黑" w:hAnsi="微软雅黑" w:cs="宋体" w:hint="eastAsia"/>
          <w:color w:val="0052FF"/>
          <w:spacing w:val="8"/>
          <w:kern w:val="0"/>
          <w:sz w:val="20"/>
          <w:szCs w:val="20"/>
          <w:u w:val="single"/>
        </w:rPr>
        <w:t>://servicecomb.apache.org/cn/docs/customized-tracing-with-servicecomb/ </w:t>
      </w:r>
    </w:p>
    <w:p w:rsidR="003517CC" w:rsidRPr="003517CC" w:rsidRDefault="003517CC" w:rsidP="003517CC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3517CC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handler-tracing-</w:t>
      </w:r>
      <w:proofErr w:type="spellStart"/>
      <w:r w:rsidRPr="003517CC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zipkin</w:t>
      </w:r>
      <w:proofErr w:type="spellEnd"/>
      <w:r w:rsidRPr="003517CC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模块源码解读</w:t>
      </w:r>
    </w:p>
    <w:p w:rsidR="003517CC" w:rsidRPr="003517CC" w:rsidRDefault="003517CC" w:rsidP="003517C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3517C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lastRenderedPageBreak/>
        <w:t>每一次接口调用请求都会触发handler链的处理，而在这个handler链当中，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ServiceComb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专门为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Zipkin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编写了handler类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ZipkinConsumerTracingHandler</w:t>
      </w:r>
      <w:proofErr w:type="spellEnd"/>
    </w:p>
    <w:p w:rsidR="003517CC" w:rsidRDefault="003517CC" w:rsidP="003517C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和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ZipkinProviderTracingHandle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进行适配。下面我们来看下这两个类。</w:t>
      </w:r>
    </w:p>
    <w:p w:rsidR="003517CC" w:rsidRPr="003517CC" w:rsidRDefault="003517CC" w:rsidP="003517C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</w:p>
    <w:p w:rsidR="003517CC" w:rsidRPr="003517CC" w:rsidRDefault="003517CC" w:rsidP="003517CC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3517CC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ZipkinConsumerTracingHandler</w:t>
      </w:r>
      <w:proofErr w:type="spellEnd"/>
      <w:r w:rsidRPr="003517CC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 xml:space="preserve"> 和</w:t>
      </w:r>
      <w:proofErr w:type="spellStart"/>
      <w:r w:rsidRPr="003517CC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ZipkinProviderTracingHandler</w:t>
      </w:r>
      <w:proofErr w:type="spellEnd"/>
    </w:p>
    <w:p w:rsidR="003517CC" w:rsidRPr="003517CC" w:rsidRDefault="003517CC" w:rsidP="003517C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查看这两个类源码可知，都继承自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ZipkinTracingHandler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，都只有两个构造器。</w:t>
      </w:r>
    </w:p>
    <w:p w:rsidR="003517CC" w:rsidRPr="003517CC" w:rsidRDefault="003517CC" w:rsidP="003517C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区别在于分别向</w:t>
      </w:r>
      <w:proofErr w:type="gram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父类构造</w:t>
      </w:r>
      <w:proofErr w:type="gram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器传递了不同的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ZipkinTracingDelegate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实现。</w:t>
      </w:r>
    </w:p>
    <w:p w:rsidR="003517CC" w:rsidRPr="003517CC" w:rsidRDefault="003517CC" w:rsidP="003517C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ZipkinTracingDelegate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实现分别为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ZipkinConsumerDelegate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和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ZipkinProviderDelegate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。</w:t>
      </w:r>
    </w:p>
    <w:p w:rsidR="003517CC" w:rsidRPr="003517CC" w:rsidRDefault="003517CC" w:rsidP="003517C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这两个代理类分别封装了对应的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Zipkin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请求消费和请求生产操作。下面重点看下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ZipkinTracingHandler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的源码实现。</w:t>
      </w:r>
    </w:p>
    <w:p w:rsidR="003517CC" w:rsidRPr="003517CC" w:rsidRDefault="003517CC" w:rsidP="003517CC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</w:p>
    <w:p w:rsidR="003517CC" w:rsidRPr="003517CC" w:rsidRDefault="003517CC" w:rsidP="003517CC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3517CC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ZipkinTracingHandler</w:t>
      </w:r>
      <w:proofErr w:type="spellEnd"/>
    </w:p>
    <w:p w:rsidR="003517CC" w:rsidRPr="003517CC" w:rsidRDefault="003517CC" w:rsidP="003517CC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handler类最重要的方法是handler方法，该方法接收一个Invocation对象和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AsyncResponse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对象（全是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ServiceComb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内置对象）。Invocation对象包含当前调用相关信息（包括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HttpServletRequest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对象）。下面我们看下这个方法做了什么事情。</w:t>
      </w:r>
    </w:p>
    <w:p w:rsidR="003517CC" w:rsidRPr="003517CC" w:rsidRDefault="003517CC" w:rsidP="003517CC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274310" cy="2487073"/>
            <wp:effectExtent l="0" t="0" r="2540" b="8890"/>
            <wp:docPr id="31" name="图片 31" descr="https://mmbiz.qpic.cn/mmbiz_png/jaoydu4O9YedCQWkEcAXj1lnlGuYEfmBviaxgeF4JkdPGf0r4kAqNUlM6sXS5kqmdkfPb4feU93tfibFZWt99LHw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mmbiz.qpic.cn/mmbiz_png/jaoydu4O9YedCQWkEcAXj1lnlGuYEfmBviaxgeF4JkdPGf0r4kAqNUlM6sXS5kqmdkfPb4feU93tfibFZWt99LHw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7CC" w:rsidRPr="003517CC" w:rsidRDefault="003517CC" w:rsidP="003517C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3517CC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handler方法执行步骤：</w:t>
      </w:r>
    </w:p>
    <w:p w:rsidR="003517CC" w:rsidRPr="003517CC" w:rsidRDefault="003517CC" w:rsidP="003517CC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一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、</w:t>
      </w:r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调用了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tracingDelegate.createSpan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(invocation)方法创建了一个span。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tracingDelegate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是一个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ZipkinTracingDelegate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对象。</w:t>
      </w:r>
    </w:p>
    <w:p w:rsidR="003517CC" w:rsidRPr="003517CC" w:rsidRDefault="003517CC" w:rsidP="003517CC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二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、</w:t>
      </w:r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调用当前对象的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onResponse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方法封装成一个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AsyncResponse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对象。该对象是是一个函数式对象，在如下图的函数体中可看到最终调用了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tracingDelegate.onResponse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(span, response, error)上传span到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Zipkin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服务器。</w:t>
      </w:r>
    </w:p>
    <w:p w:rsidR="003517CC" w:rsidRPr="003517CC" w:rsidRDefault="003517CC" w:rsidP="003517CC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1597979"/>
            <wp:effectExtent l="0" t="0" r="2540" b="2540"/>
            <wp:docPr id="32" name="图片 32" descr="https://mmbiz.qpic.cn/mmbiz_png/jaoydu4O9YedCQWkEcAXj1lnlGuYEfmBQWXyzXic1P8JVKD6LlF3csZPL9fD2Roicscw7KRsb3JMlHzOUafUep1Q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mmbiz.qpic.cn/mmbiz_png/jaoydu4O9YedCQWkEcAXj1lnlGuYEfmBQWXyzXic1P8JVKD6LlF3csZPL9fD2Roicscw7KRsb3JMlHzOUafUep1Q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7CC" w:rsidRPr="003517CC" w:rsidRDefault="003517CC" w:rsidP="003517CC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三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、</w:t>
      </w:r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调用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invocation.next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()方法将生成的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AsyncResponse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对象传递给下一个handler处理。</w:t>
      </w:r>
    </w:p>
    <w:p w:rsidR="003517CC" w:rsidRPr="003517CC" w:rsidRDefault="003517CC" w:rsidP="003517CC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四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、</w:t>
      </w:r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如果在以上操作中发生异常，将调用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tracingDelegate.onResponse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(span, null, e)方法发送带有异常信息的span到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Zipkin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服务器。</w:t>
      </w:r>
    </w:p>
    <w:p w:rsidR="003517CC" w:rsidRPr="003517CC" w:rsidRDefault="003517CC" w:rsidP="003517CC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</w:p>
    <w:p w:rsidR="003517CC" w:rsidRPr="003517CC" w:rsidRDefault="003517CC" w:rsidP="003517CC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3517C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lastRenderedPageBreak/>
        <w:t>从以上分析我们可以看到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tracingDelegate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十分重要，下面我们接着看这个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ZipkinTracingDelegate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接口到底做了什么。</w:t>
      </w:r>
    </w:p>
    <w:p w:rsidR="003517CC" w:rsidRPr="003517CC" w:rsidRDefault="003517CC" w:rsidP="003517CC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</w:p>
    <w:p w:rsidR="003517CC" w:rsidRPr="003517CC" w:rsidRDefault="003517CC" w:rsidP="003517CC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3517CC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ZipkinTracingDelegate</w:t>
      </w:r>
      <w:proofErr w:type="spellEnd"/>
      <w:r w:rsidRPr="003517CC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接口</w:t>
      </w:r>
    </w:p>
    <w:p w:rsidR="003517CC" w:rsidRPr="003517CC" w:rsidRDefault="003517CC" w:rsidP="003517CC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如下图，该接口定义了4个方法。</w:t>
      </w:r>
    </w:p>
    <w:p w:rsidR="003517CC" w:rsidRPr="003517CC" w:rsidRDefault="003517CC" w:rsidP="003517CC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1.tracer() ,获取对应的追踪器</w:t>
      </w:r>
    </w:p>
    <w:p w:rsidR="003517CC" w:rsidRPr="003517CC" w:rsidRDefault="003517CC" w:rsidP="003517CC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2.createSpan(), 根据Invocation对象携带的信息创建对应的span</w:t>
      </w:r>
    </w:p>
    <w:p w:rsidR="003517CC" w:rsidRPr="003517CC" w:rsidRDefault="003517CC" w:rsidP="003517CC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3.onResponse()，将span对象和对应的响应信息和异常信息上传到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Zipkin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服务器</w:t>
      </w:r>
    </w:p>
    <w:p w:rsidR="003517CC" w:rsidRPr="003517CC" w:rsidRDefault="003517CC" w:rsidP="003517CC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4.name() , 区分消费操作和生产操作</w:t>
      </w:r>
    </w:p>
    <w:p w:rsidR="003517CC" w:rsidRPr="003517CC" w:rsidRDefault="003517CC" w:rsidP="003517CC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1825723"/>
            <wp:effectExtent l="0" t="0" r="2540" b="3175"/>
            <wp:docPr id="33" name="图片 33" descr="https://mmbiz.qpic.cn/mmbiz_png/jaoydu4O9YedCQWkEcAXj1lnlGuYEfmB0zzTPQiaZxDcALng3XEEWVEwNUnTjc5XF1OhY5W3f8xSZORsOYxLjzA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mmbiz.qpic.cn/mmbiz_png/jaoydu4O9YedCQWkEcAXj1lnlGuYEfmB0zzTPQiaZxDcALng3XEEWVEwNUnTjc5XF1OhY5W3f8xSZORsOYxLjzA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5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7CC" w:rsidRPr="003517CC" w:rsidRDefault="003517CC" w:rsidP="003517CC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该接口有两个实现类</w:t>
      </w:r>
      <w:proofErr w:type="spellStart"/>
      <w:r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ZipkinConsumerDelegate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和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ZipkinProviderDelegate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，分别对应请求消费操作和请求生产操作。</w:t>
      </w:r>
    </w:p>
    <w:p w:rsidR="003517CC" w:rsidRPr="003517CC" w:rsidRDefault="003517CC" w:rsidP="003517CC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下面我们可以看到两个实现的区别。</w:t>
      </w:r>
    </w:p>
    <w:p w:rsidR="003517CC" w:rsidRPr="003517CC" w:rsidRDefault="003517CC" w:rsidP="003517CC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</w:p>
    <w:p w:rsidR="003517CC" w:rsidRPr="003517CC" w:rsidRDefault="003517CC" w:rsidP="003517CC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3517CC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ZipkinConsumerDelegate</w:t>
      </w:r>
      <w:proofErr w:type="spellEnd"/>
      <w:r w:rsidRPr="003517CC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和</w:t>
      </w:r>
      <w:proofErr w:type="spellStart"/>
      <w:r w:rsidRPr="003517CC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ZipkinProviderDelegate</w:t>
      </w:r>
      <w:proofErr w:type="spellEnd"/>
    </w:p>
    <w:p w:rsidR="003517CC" w:rsidRPr="003517CC" w:rsidRDefault="003517CC" w:rsidP="003517C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下面我们先上两张图片仔细对比一下，第一张是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ZipkinConsumerDelegate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类，第二张是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ZipkinProviderDelegate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类。</w:t>
      </w:r>
    </w:p>
    <w:p w:rsidR="003517CC" w:rsidRDefault="003517CC" w:rsidP="003517CC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274310" cy="1524111"/>
            <wp:effectExtent l="0" t="0" r="2540" b="0"/>
            <wp:docPr id="34" name="图片 34" descr="https://mmbiz.qpic.cn/mmbiz_png/jaoydu4O9YedCQWkEcAXj1lnlGuYEfmBMmyVVxhEhT9vY61zw07EEPLXRibuP6eIJAdJtRDMICdcnerehPoe8og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mmbiz.qpic.cn/mmbiz_png/jaoydu4O9YedCQWkEcAXj1lnlGuYEfmBMmyVVxhEhT9vY61zw07EEPLXRibuP6eIJAdJtRDMICdcnerehPoe8og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7CC" w:rsidRPr="003517CC" w:rsidRDefault="003517CC" w:rsidP="003517CC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1538340"/>
            <wp:effectExtent l="0" t="0" r="2540" b="5080"/>
            <wp:docPr id="35" name="图片 35" descr="https://mmbiz.qpic.cn/mmbiz_png/jaoydu4O9YedCQWkEcAXj1lnlGuYEfmBbgQeKowbssBU4ZDiam2s6egrgkZ7mHOKfH8NqEby4ZtSGWg11Gvn2lg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mmbiz.qpic.cn/mmbiz_png/jaoydu4O9YedCQWkEcAXj1lnlGuYEfmBbgQeKowbssBU4ZDiam2s6egrgkZ7mHOKfH8NqEby4ZtSGWg11Gvn2lg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7CC" w:rsidRPr="003517CC" w:rsidRDefault="003517CC" w:rsidP="003517C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我们会发现它们都是用handler变量来进行相应的操作，注意这里的handler变量在两个类分别是不一样的类型，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ZipkinConsumerDelegate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的handler变量是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HttpClientHandler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对象，而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ZipkinProviderDelegate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的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hanler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变量是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HttpServerHandler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对象。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HttpClientHandler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和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HttpServerHandler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类都是final修饰的类，不可继承。前面我们看到创建span和发送span都是由这两个类来负责，那么我们来看下这两个对象怎么生成的。</w:t>
      </w:r>
    </w:p>
    <w:p w:rsidR="003517CC" w:rsidRPr="003517CC" w:rsidRDefault="003517CC" w:rsidP="003517CC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</w:p>
    <w:p w:rsidR="003517CC" w:rsidRPr="003517CC" w:rsidRDefault="003517CC" w:rsidP="003517CC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b/>
          <w:bCs/>
          <w:color w:val="942525"/>
          <w:spacing w:val="8"/>
          <w:kern w:val="0"/>
          <w:sz w:val="20"/>
          <w:szCs w:val="20"/>
        </w:rPr>
        <w:t>仔细观察可发现</w:t>
      </w:r>
    </w:p>
    <w:p w:rsidR="003517CC" w:rsidRPr="003517CC" w:rsidRDefault="003517CC" w:rsidP="003517C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3517CC">
        <w:rPr>
          <w:rFonts w:ascii="微软雅黑" w:eastAsia="微软雅黑" w:hAnsi="微软雅黑" w:cs="宋体" w:hint="eastAsia"/>
          <w:color w:val="FF8124"/>
          <w:kern w:val="0"/>
          <w:sz w:val="20"/>
          <w:szCs w:val="20"/>
        </w:rPr>
        <w:t>ZipkinConsumerDelegate</w:t>
      </w:r>
      <w:proofErr w:type="spellEnd"/>
      <w:r w:rsidRPr="003517CC">
        <w:rPr>
          <w:rFonts w:ascii="微软雅黑" w:eastAsia="微软雅黑" w:hAnsi="微软雅黑" w:cs="宋体" w:hint="eastAsia"/>
          <w:color w:val="FF8124"/>
          <w:kern w:val="0"/>
          <w:sz w:val="20"/>
          <w:szCs w:val="20"/>
        </w:rPr>
        <w:t>构造</w:t>
      </w:r>
      <w:proofErr w:type="gramStart"/>
      <w:r w:rsidRPr="003517CC">
        <w:rPr>
          <w:rFonts w:ascii="微软雅黑" w:eastAsia="微软雅黑" w:hAnsi="微软雅黑" w:cs="宋体" w:hint="eastAsia"/>
          <w:color w:val="FF8124"/>
          <w:kern w:val="0"/>
          <w:sz w:val="20"/>
          <w:szCs w:val="20"/>
        </w:rPr>
        <w:t>器部分</w:t>
      </w:r>
      <w:proofErr w:type="gramEnd"/>
      <w:r w:rsidRPr="003517CC">
        <w:rPr>
          <w:rFonts w:ascii="微软雅黑" w:eastAsia="微软雅黑" w:hAnsi="微软雅黑" w:cs="宋体" w:hint="eastAsia"/>
          <w:color w:val="FF8124"/>
          <w:kern w:val="0"/>
          <w:sz w:val="20"/>
          <w:szCs w:val="20"/>
        </w:rPr>
        <w:t>代码：</w:t>
      </w:r>
    </w:p>
    <w:p w:rsidR="003517CC" w:rsidRPr="003517CC" w:rsidRDefault="003517CC" w:rsidP="003517C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this.handler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 xml:space="preserve"> = </w:t>
      </w:r>
      <w:proofErr w:type="spellStart"/>
      <w:proofErr w:type="gram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HttpClientHandler.create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(</w:t>
      </w:r>
      <w:proofErr w:type="spellStart"/>
      <w:proofErr w:type="gram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httpTracing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 xml:space="preserve">, new 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ConsumerInvocationAdapter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());</w:t>
      </w:r>
    </w:p>
    <w:p w:rsidR="003517CC" w:rsidRPr="003517CC" w:rsidRDefault="003517CC" w:rsidP="003517C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3517CC">
        <w:rPr>
          <w:rFonts w:ascii="微软雅黑" w:eastAsia="微软雅黑" w:hAnsi="微软雅黑" w:cs="宋体" w:hint="eastAsia"/>
          <w:color w:val="FF8124"/>
          <w:spacing w:val="8"/>
          <w:kern w:val="0"/>
          <w:sz w:val="20"/>
          <w:szCs w:val="20"/>
        </w:rPr>
        <w:t>ZipkinProviderDelegate</w:t>
      </w:r>
      <w:proofErr w:type="spellEnd"/>
      <w:r w:rsidRPr="003517CC">
        <w:rPr>
          <w:rFonts w:ascii="微软雅黑" w:eastAsia="微软雅黑" w:hAnsi="微软雅黑" w:cs="宋体" w:hint="eastAsia"/>
          <w:color w:val="FF8124"/>
          <w:spacing w:val="8"/>
          <w:kern w:val="0"/>
          <w:sz w:val="20"/>
          <w:szCs w:val="20"/>
        </w:rPr>
        <w:t>构造</w:t>
      </w:r>
      <w:proofErr w:type="gramStart"/>
      <w:r w:rsidRPr="003517CC">
        <w:rPr>
          <w:rFonts w:ascii="微软雅黑" w:eastAsia="微软雅黑" w:hAnsi="微软雅黑" w:cs="宋体" w:hint="eastAsia"/>
          <w:color w:val="FF8124"/>
          <w:spacing w:val="8"/>
          <w:kern w:val="0"/>
          <w:sz w:val="20"/>
          <w:szCs w:val="20"/>
        </w:rPr>
        <w:t>器部分</w:t>
      </w:r>
      <w:proofErr w:type="gramEnd"/>
      <w:r w:rsidRPr="003517CC">
        <w:rPr>
          <w:rFonts w:ascii="微软雅黑" w:eastAsia="微软雅黑" w:hAnsi="微软雅黑" w:cs="宋体" w:hint="eastAsia"/>
          <w:color w:val="FF8124"/>
          <w:spacing w:val="8"/>
          <w:kern w:val="0"/>
          <w:sz w:val="20"/>
          <w:szCs w:val="20"/>
        </w:rPr>
        <w:t>代码 ： </w:t>
      </w:r>
    </w:p>
    <w:p w:rsidR="003517CC" w:rsidRPr="003517CC" w:rsidRDefault="003517CC" w:rsidP="003517C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this.handler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 xml:space="preserve"> = </w:t>
      </w:r>
      <w:proofErr w:type="spellStart"/>
      <w:proofErr w:type="gram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HttpServerHandler.create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(</w:t>
      </w:r>
      <w:proofErr w:type="spellStart"/>
      <w:proofErr w:type="gram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httpTracing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 xml:space="preserve">, new 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ProviderInvocationAdapter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());</w:t>
      </w:r>
    </w:p>
    <w:p w:rsidR="003517CC" w:rsidRPr="003517CC" w:rsidRDefault="003517CC" w:rsidP="003517CC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lastRenderedPageBreak/>
        <w:t>从上面两段构造器代码中可发现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HttpClientHandler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和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HttpServerHandler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在创建对象时都分别传入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ConsumerInvocationAdapter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对象和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ProviderInvocationAdapter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对象，这两个对象分别继承了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Zipkin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的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HttpClientAdapter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和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HttpServerAdapter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抽象类，提供了属于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ServiceComb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本身的客户端信息和服务端信息。而</w:t>
      </w:r>
      <w:proofErr w:type="spellStart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Zipkin</w:t>
      </w:r>
      <w:proofErr w:type="spellEnd"/>
      <w:r w:rsidRPr="003517CC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可以在不改动代码的情况下获取到这些定制信息并用于调用链追踪。</w:t>
      </w:r>
    </w:p>
    <w:p w:rsidR="003517CC" w:rsidRPr="003517CC" w:rsidRDefault="003517CC" w:rsidP="003517CC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3517CC">
        <w:rPr>
          <w:rFonts w:ascii="微软雅黑" w:eastAsia="微软雅黑" w:hAnsi="微软雅黑" w:cs="宋体" w:hint="eastAsia"/>
          <w:color w:val="000000"/>
          <w:spacing w:val="8"/>
          <w:kern w:val="0"/>
          <w:sz w:val="20"/>
          <w:szCs w:val="20"/>
          <w:shd w:val="clear" w:color="auto" w:fill="FFFFFF"/>
        </w:rPr>
        <w:t>至此，</w:t>
      </w:r>
      <w:proofErr w:type="spellStart"/>
      <w:r w:rsidRPr="003517CC">
        <w:rPr>
          <w:rFonts w:ascii="微软雅黑" w:eastAsia="微软雅黑" w:hAnsi="微软雅黑" w:cs="宋体" w:hint="eastAsia"/>
          <w:color w:val="000000"/>
          <w:spacing w:val="8"/>
          <w:kern w:val="0"/>
          <w:sz w:val="20"/>
          <w:szCs w:val="20"/>
          <w:shd w:val="clear" w:color="auto" w:fill="FFFFFF"/>
        </w:rPr>
        <w:t>ServiceComb</w:t>
      </w:r>
      <w:proofErr w:type="spellEnd"/>
      <w:r w:rsidRPr="003517CC">
        <w:rPr>
          <w:rFonts w:ascii="微软雅黑" w:eastAsia="微软雅黑" w:hAnsi="微软雅黑" w:cs="宋体" w:hint="eastAsia"/>
          <w:color w:val="000000"/>
          <w:spacing w:val="8"/>
          <w:kern w:val="0"/>
          <w:sz w:val="20"/>
          <w:szCs w:val="20"/>
          <w:shd w:val="clear" w:color="auto" w:fill="FFFFFF"/>
        </w:rPr>
        <w:t>如何一步一步去实现</w:t>
      </w:r>
      <w:proofErr w:type="spellStart"/>
      <w:r w:rsidRPr="003517CC">
        <w:rPr>
          <w:rFonts w:ascii="微软雅黑" w:eastAsia="微软雅黑" w:hAnsi="微软雅黑" w:cs="宋体" w:hint="eastAsia"/>
          <w:color w:val="000000"/>
          <w:spacing w:val="8"/>
          <w:kern w:val="0"/>
          <w:sz w:val="20"/>
          <w:szCs w:val="20"/>
          <w:shd w:val="clear" w:color="auto" w:fill="FFFFFF"/>
        </w:rPr>
        <w:t>zipkin</w:t>
      </w:r>
      <w:proofErr w:type="spellEnd"/>
      <w:r w:rsidRPr="003517CC">
        <w:rPr>
          <w:rFonts w:ascii="微软雅黑" w:eastAsia="微软雅黑" w:hAnsi="微软雅黑" w:cs="宋体" w:hint="eastAsia"/>
          <w:color w:val="000000"/>
          <w:spacing w:val="8"/>
          <w:kern w:val="0"/>
          <w:sz w:val="20"/>
          <w:szCs w:val="20"/>
          <w:shd w:val="clear" w:color="auto" w:fill="FFFFFF"/>
        </w:rPr>
        <w:t>分布式调用链追踪，已经解读完毕。</w:t>
      </w:r>
    </w:p>
    <w:p w:rsidR="006D49E8" w:rsidRPr="003517CC" w:rsidRDefault="006D49E8" w:rsidP="003517CC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bookmarkStart w:id="0" w:name="_GoBack"/>
      <w:bookmarkEnd w:id="0"/>
    </w:p>
    <w:sectPr w:rsidR="006D49E8" w:rsidRPr="00351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DAF" w:rsidRDefault="00C34DAF" w:rsidP="003517CC">
      <w:r>
        <w:separator/>
      </w:r>
    </w:p>
  </w:endnote>
  <w:endnote w:type="continuationSeparator" w:id="0">
    <w:p w:rsidR="00C34DAF" w:rsidRDefault="00C34DAF" w:rsidP="00351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DAF" w:rsidRDefault="00C34DAF" w:rsidP="003517CC">
      <w:r>
        <w:separator/>
      </w:r>
    </w:p>
  </w:footnote>
  <w:footnote w:type="continuationSeparator" w:id="0">
    <w:p w:rsidR="00C34DAF" w:rsidRDefault="00C34DAF" w:rsidP="003517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F0"/>
    <w:rsid w:val="00111145"/>
    <w:rsid w:val="003517CC"/>
    <w:rsid w:val="006A3633"/>
    <w:rsid w:val="006D49E8"/>
    <w:rsid w:val="00C34DAF"/>
    <w:rsid w:val="00DA31F0"/>
    <w:rsid w:val="00F9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F4F41-2F8E-4DC1-B18B-C15C5F9BE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517C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517C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3517CC"/>
  </w:style>
  <w:style w:type="character" w:styleId="a3">
    <w:name w:val="Hyperlink"/>
    <w:basedOn w:val="a0"/>
    <w:uiPriority w:val="99"/>
    <w:semiHidden/>
    <w:unhideWhenUsed/>
    <w:rsid w:val="003517CC"/>
    <w:rPr>
      <w:color w:val="0000FF"/>
      <w:u w:val="single"/>
    </w:rPr>
  </w:style>
  <w:style w:type="character" w:styleId="a4">
    <w:name w:val="Emphasis"/>
    <w:basedOn w:val="a0"/>
    <w:uiPriority w:val="20"/>
    <w:qFormat/>
    <w:rsid w:val="003517CC"/>
    <w:rPr>
      <w:i/>
      <w:iCs/>
    </w:rPr>
  </w:style>
  <w:style w:type="paragraph" w:styleId="a5">
    <w:name w:val="Normal (Web)"/>
    <w:basedOn w:val="a"/>
    <w:uiPriority w:val="99"/>
    <w:semiHidden/>
    <w:unhideWhenUsed/>
    <w:rsid w:val="003517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517CC"/>
    <w:rPr>
      <w:b/>
      <w:bCs/>
    </w:rPr>
  </w:style>
  <w:style w:type="paragraph" w:styleId="a7">
    <w:name w:val="header"/>
    <w:basedOn w:val="a"/>
    <w:link w:val="Char"/>
    <w:uiPriority w:val="99"/>
    <w:unhideWhenUsed/>
    <w:rsid w:val="00351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3517CC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351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3517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5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6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29854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3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5601">
              <w:marLeft w:val="0"/>
              <w:marRight w:val="0"/>
              <w:marTop w:val="0"/>
              <w:marBottom w:val="0"/>
              <w:divBdr>
                <w:top w:val="single" w:sz="6" w:space="12" w:color="D9DADC"/>
                <w:left w:val="single" w:sz="6" w:space="12" w:color="D9DADC"/>
                <w:bottom w:val="single" w:sz="6" w:space="12" w:color="D9DADC"/>
                <w:right w:val="single" w:sz="6" w:space="12" w:color="D9DA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479</Words>
  <Characters>2732</Characters>
  <Application>Microsoft Office Word</Application>
  <DocSecurity>0</DocSecurity>
  <Lines>22</Lines>
  <Paragraphs>6</Paragraphs>
  <ScaleCrop>false</ScaleCrop>
  <Company>Huawei Technologies Co.,Ltd.</Company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xiongyanping (C)</dc:creator>
  <cp:keywords/>
  <dc:description/>
  <cp:lastModifiedBy>xiongyanping (C)</cp:lastModifiedBy>
  <cp:revision>2</cp:revision>
  <dcterms:created xsi:type="dcterms:W3CDTF">2019-02-26T09:26:00Z</dcterms:created>
  <dcterms:modified xsi:type="dcterms:W3CDTF">2019-02-26T09:33:00Z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1551173186</vt:lpwstr>
  </property>
  <property fmtid="{D5CDD505-2E9C-101B-9397-08002B2CF9AE}" pid="6" name="_2015_ms_pID_725343">
    <vt:lpwstr>(2)RC8xctA8a31Fyd8STR/S2aZ3lti+QP8BfQ+MjyenGY0q38wIn9BhhY/LUUcEXvnZ5G3dX2R1
5kB9ZjzCzPAhH6FPibjwptB/cZKa6Z/Ic/KntxD5XDFiph/Vo7ryurXloumXR2JWRxyR9gvw
bdmTQp49p7dze1ZGeu8jmdI/vvNVc34xzyYyYdgh6ysJnnvqMQjD5DXtz2/inP4YZXz9TXaY
wH1LCA+E9Z3uLVyfPI</vt:lpwstr>
  </property>
  <property fmtid="{D5CDD505-2E9C-101B-9397-08002B2CF9AE}" pid="7" name="_2015_ms_pID_7253431">
    <vt:lpwstr>WNAoCLX/zNqXiIcBTV756GHtj6SAOA9rU25zmAq++bP20RTS2DFItd
eb72K2gmP2igFqq0WK7pINdW2m0YGUK0hSdMJonewxA7meqEe8Msbwrd0uqhHP6bFUiicwRD
tP1zGbVM9NYG2MeCFq33jrPeZcTc5pXh243r9qd8H+Q3TzKi5R9e+Qm8K1fAmqbXmv8=</vt:lpwstr>
  </property>
</Properties>
</file>