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#include &lt;stdio.h&gt;</w:t>
      </w:r>
    </w:p>
    <w:p>
      <w:pPr>
        <w:rPr>
          <w:rFonts w:hint="eastAsia"/>
        </w:rPr>
      </w:pPr>
      <w:r>
        <w:rPr>
          <w:rFonts w:hint="eastAsia"/>
        </w:rPr>
        <w:t>#include &lt;stdlib.h&gt;</w:t>
      </w:r>
    </w:p>
    <w:p>
      <w:pPr>
        <w:rPr>
          <w:rFonts w:hint="eastAsia"/>
        </w:rPr>
      </w:pPr>
      <w:r>
        <w:rPr>
          <w:rFonts w:hint="eastAsia"/>
        </w:rPr>
        <w:t>#include &lt;string.h&gt;</w:t>
      </w:r>
    </w:p>
    <w:p>
      <w:pPr>
        <w:rPr>
          <w:rFonts w:hint="eastAsia"/>
        </w:rPr>
      </w:pPr>
      <w:r>
        <w:rPr>
          <w:rFonts w:hint="eastAsia"/>
        </w:rPr>
        <w:t>int main()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FILE *ifp, *ofp;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(!(ifp = fopen("hello.c", "r")))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printf("无法打开 \"hello.c\"\n");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exit(0);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(!(ofp = fopen("new_hello.c", "w")))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printf("无法打开\"new_hello.c\"\n");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exit(0);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char line[96], *cOut, *pos;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 (!feof(ifp))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fgets(line, 96, ifp);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pos = strstr(line, "//");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(!pos)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fputs(line, ofp);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(cOut = &amp;line[0]; cOut != pos; ++cOut)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fputc(*cOut, ofp);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fprintf(ofp,"\n");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(fclose(ifp))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printf("无法关闭 \"hello.c\"\n");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exit(0);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(fclose(ofp))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printf("无法关闭 \"new_hello.c\"\n");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exit(0);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0;</w:t>
      </w:r>
    </w:p>
    <w:p>
      <w:r>
        <w:rPr>
          <w:rFonts w:hint="eastAsia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5841A8"/>
    <w:rsid w:val="015841A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2017-12-21T00:54:00Z</dcterms:created>
  <dc:creator>对不对</dc:creator>
  <cp:lastModifiedBy>对不对</cp:lastModifiedBy>
  <dcterms:modified xsi:type="dcterms:W3CDTF">2017-12-21T00:55:00Z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