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实验课程名称：</w:t>
      </w:r>
      <w:r>
        <w:rPr>
          <w:rFonts w:hint="eastAsia" w:ascii="黑体" w:eastAsia="黑体"/>
          <w:sz w:val="30"/>
          <w:szCs w:val="30"/>
          <w:u w:val="single"/>
        </w:rPr>
        <w:t xml:space="preserve"> 高级语言程序设计 </w:t>
      </w:r>
      <w:r>
        <w:rPr>
          <w:rFonts w:hint="eastAsia" w:ascii="黑体" w:eastAsia="黑体"/>
          <w:sz w:val="30"/>
          <w:szCs w:val="30"/>
        </w:rPr>
        <w:t xml:space="preserve">     </w:t>
      </w:r>
    </w:p>
    <w:tbl>
      <w:tblPr>
        <w:tblStyle w:val="5"/>
        <w:tblW w:w="8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192"/>
        <w:gridCol w:w="1460"/>
        <w:gridCol w:w="1460"/>
        <w:gridCol w:w="1288"/>
        <w:gridCol w:w="1634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452" w:hRule="atLeast"/>
        </w:trPr>
        <w:tc>
          <w:tcPr>
            <w:tcW w:w="1728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实验项目名称</w:t>
            </w:r>
          </w:p>
        </w:tc>
        <w:tc>
          <w:tcPr>
            <w:tcW w:w="4112" w:type="dxa"/>
            <w:gridSpan w:val="3"/>
            <w:vAlign w:val="center"/>
          </w:tcPr>
          <w:p>
            <w:pPr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基于数组的程序设计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实验成绩</w:t>
            </w:r>
          </w:p>
        </w:tc>
        <w:tc>
          <w:tcPr>
            <w:tcW w:w="1634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605" w:hRule="atLeast"/>
        </w:trPr>
        <w:tc>
          <w:tcPr>
            <w:tcW w:w="1728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实验者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  <w:lang w:eastAsia="zh-CN"/>
              </w:rPr>
              <w:t>穆逸诚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专业班级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计算机类m170</w:t>
            </w:r>
            <w:r>
              <w:rPr>
                <w:rFonts w:hint="eastAsia" w:ascii="黑体" w:eastAsia="黑体"/>
                <w:szCs w:val="21"/>
                <w:lang w:val="en-US" w:eastAsia="zh-CN"/>
              </w:rPr>
              <w:t>4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组别</w:t>
            </w:r>
          </w:p>
        </w:tc>
        <w:tc>
          <w:tcPr>
            <w:tcW w:w="1634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449" w:hRule="atLeast"/>
        </w:trPr>
        <w:tc>
          <w:tcPr>
            <w:tcW w:w="1728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同组者</w:t>
            </w:r>
          </w:p>
        </w:tc>
        <w:tc>
          <w:tcPr>
            <w:tcW w:w="4112" w:type="dxa"/>
            <w:gridSpan w:val="3"/>
            <w:vAlign w:val="center"/>
          </w:tcPr>
          <w:p>
            <w:pPr>
              <w:jc w:val="center"/>
              <w:rPr>
                <w:rFonts w:hint="eastAsia" w:ascii="黑体" w:eastAsia="黑体"/>
                <w:szCs w:val="21"/>
              </w:rPr>
            </w:pP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实验日期</w:t>
            </w:r>
          </w:p>
        </w:tc>
        <w:tc>
          <w:tcPr>
            <w:tcW w:w="1634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 xml:space="preserve">2017-11-30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11370" w:hRule="atLeast"/>
        </w:trPr>
        <w:tc>
          <w:tcPr>
            <w:tcW w:w="8762" w:type="dxa"/>
            <w:gridSpan w:val="6"/>
            <w:vAlign w:val="top"/>
          </w:tcPr>
          <w:p>
            <w:pPr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第一部分：实验分析与设计</w:t>
            </w:r>
            <w:r>
              <w:rPr>
                <w:rFonts w:hint="eastAsia" w:ascii="宋体" w:hAnsi="宋体"/>
                <w:szCs w:val="21"/>
              </w:rPr>
              <w:t>（可加页）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</w:t>
            </w:r>
            <w:r>
              <w:rPr>
                <w:rFonts w:hint="eastAsia" w:ascii="宋体" w:hAnsi="宋体"/>
                <w:color w:val="000000"/>
                <w:szCs w:val="21"/>
              </w:rPr>
              <w:t>内容</w:t>
            </w:r>
            <w:r>
              <w:rPr>
                <w:rFonts w:hint="eastAsia" w:ascii="宋体" w:hAnsi="宋体"/>
                <w:szCs w:val="21"/>
              </w:rPr>
              <w:t>描述（问题域描述）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（1）编写一个函数，将两个数组内的对应元素相加，结果存储到第三个数组内。测试这个函数。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）编写一个函数求字符串长度，要求不要用strlen。测试这个函数。</w:t>
            </w:r>
          </w:p>
          <w:p>
            <w:pPr>
              <w:tabs>
                <w:tab w:val="left" w:pos="1150"/>
              </w:tabs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）读入字符串存于一个字符数组中，编写一个程序删除字符串的空格。</w:t>
            </w:r>
          </w:p>
          <w:p>
            <w:pPr>
              <w:numPr>
                <w:ilvl w:val="0"/>
                <w:numId w:val="1"/>
              </w:numPr>
              <w:snapToGrid w:val="0"/>
              <w:spacing w:line="300" w:lineRule="exact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实验基本原理与设计(流程图与程序)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firstLine="420" w:firstLineChars="200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(1）1.算法设计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 xml:space="preserve">         ①定义三个数组，并使用循环语句进行输入；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 xml:space="preserve">         ②将和为0的数跳过输出，并得到正确结果。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 xml:space="preserve">        2.程序设计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#include&lt;stdio.h&gt;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>int main()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a[80],b[80],c[80],i,n;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printf("请输入数组a中数的个数:");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scanf("%d",&amp;n);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for(i=0;i&lt;n;i++)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printf("请输入数组a的第%d个数:",i+1);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scanf("%d",&amp;a[i]);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if(n&lt;80)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for(i=n;i&lt;80;i++)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a[i]=0;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printf("请输入数组b中数的个数:");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scanf("%d",&amp;n);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for(i=0;i&lt;n;i++)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printf("请输入数组b的第%d个数:",i+1);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scanf("%d",&amp;b[i]);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if(n&lt;80)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for(i=n;i&lt;80;i++)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b[i]=0;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for(i=0;i&lt;80;i++)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c[i]=a[i]+b[i];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if(c[i]==0)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;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printf("%d",c[i]);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ind w:left="0" w:leftChars="0" w:firstLine="1058" w:firstLineChars="50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ind w:left="0" w:leftChars="0" w:firstLine="1058" w:firstLineChars="504"/>
            </w:pP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 xml:space="preserve">  (2)1.算法设计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 xml:space="preserve">     ①定义数组a用于存放字符串；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 xml:space="preserve">     ②定义i用于循环存放字符串并计数；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 xml:space="preserve">     ③输出i的数值，即为字符串长度。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 xml:space="preserve">     2.程序设计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0" w:leftChars="0" w:firstLine="638" w:firstLineChars="304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#include &lt;stdio.h&gt;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0" w:leftChars="0" w:firstLine="638" w:firstLineChars="304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int main()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0" w:leftChars="0" w:firstLine="638" w:firstLineChars="304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0" w:leftChars="0" w:firstLine="638" w:firstLineChars="304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char a[80];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0" w:leftChars="0" w:firstLine="638" w:firstLineChars="304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int i=0;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0" w:leftChars="0" w:firstLine="638" w:firstLineChars="304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printf("请输入字符串:");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0" w:leftChars="0" w:firstLine="638" w:firstLineChars="304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while(a[i]=getchar()!='\n')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0" w:leftChars="0" w:firstLine="638" w:firstLineChars="304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0" w:leftChars="0" w:firstLine="638" w:firstLineChars="304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i++;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0" w:leftChars="0" w:firstLine="638" w:firstLineChars="304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0" w:leftChars="0" w:firstLine="638" w:firstLineChars="304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a[i]='\0';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0" w:leftChars="0" w:firstLine="638" w:firstLineChars="304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printf("字符串的长度为:%d",i);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0" w:leftChars="0" w:firstLine="638" w:firstLineChars="304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 xml:space="preserve"> } 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 xml:space="preserve">   （3）1.算法设计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 xml:space="preserve">        ①定义数组a存放字符串；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 xml:space="preserve">        ②使用if语句判断空格并输出新字符串。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 xml:space="preserve">        2.程序设计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1075" w:leftChars="502" w:hanging="21" w:hangingChars="10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1075" w:leftChars="502" w:hanging="21" w:hangingChars="10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int main()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1075" w:leftChars="502" w:hanging="21" w:hangingChars="10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1075" w:leftChars="502" w:hanging="21" w:hangingChars="10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int i=0,j;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1075" w:leftChars="502" w:hanging="21" w:hangingChars="10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char a[80];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1075" w:leftChars="502" w:hanging="21" w:hangingChars="10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while((a[i]=getchar())!='\n')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1075" w:leftChars="502" w:hanging="21" w:hangingChars="10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1075" w:leftChars="502" w:hanging="21" w:hangingChars="10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i++;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1075" w:leftChars="502" w:hanging="21" w:hangingChars="10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1075" w:leftChars="502" w:hanging="21" w:hangingChars="10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a[i]='\0';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1075" w:leftChars="502" w:hanging="21" w:hangingChars="10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for(j=0;j&lt;i;j++)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1075" w:leftChars="502" w:hanging="21" w:hangingChars="10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1075" w:leftChars="502" w:hanging="21" w:hangingChars="10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if(a[j]==' ')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1075" w:leftChars="502" w:hanging="21" w:hangingChars="10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1075" w:leftChars="502" w:hanging="21" w:hangingChars="10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continue;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1075" w:leftChars="502" w:hanging="21" w:hangingChars="10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1075" w:leftChars="502" w:hanging="21" w:hangingChars="10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else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1075" w:leftChars="502" w:hanging="21" w:hangingChars="10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1075" w:leftChars="502" w:hanging="21" w:hangingChars="10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printf("%c",a[j]);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1075" w:leftChars="502" w:hanging="21" w:hangingChars="10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1075" w:leftChars="502" w:hanging="21" w:hangingChars="10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ab/>
            </w: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exact"/>
              <w:ind w:left="1075" w:leftChars="502" w:hanging="21" w:hangingChars="10"/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eastAsia="宋体"/>
                <w:sz w:val="21"/>
                <w:szCs w:val="21"/>
                <w:lang w:val="en-US" w:eastAsia="zh-CN"/>
              </w:rPr>
              <w:t xml:space="preserve"> }  </w:t>
            </w:r>
          </w:p>
          <w:p>
            <w:pPr>
              <w:pStyle w:val="2"/>
              <w:snapToGrid w:val="0"/>
              <w:spacing w:line="300" w:lineRule="exact"/>
              <w:rPr>
                <w:rStyle w:val="4"/>
                <w:rFonts w:hint="eastAsia"/>
                <w:color w:val="auto"/>
                <w:sz w:val="21"/>
                <w:szCs w:val="21"/>
              </w:rPr>
            </w:pPr>
          </w:p>
          <w:p>
            <w:pPr>
              <w:pStyle w:val="2"/>
              <w:snapToGrid w:val="0"/>
              <w:spacing w:line="300" w:lineRule="exact"/>
              <w:rPr>
                <w:rStyle w:val="4"/>
                <w:rFonts w:hint="eastAsia"/>
                <w:color w:val="auto"/>
                <w:sz w:val="21"/>
                <w:szCs w:val="21"/>
              </w:rPr>
            </w:pPr>
          </w:p>
          <w:p>
            <w:pPr>
              <w:pStyle w:val="2"/>
              <w:snapToGrid w:val="0"/>
              <w:spacing w:line="300" w:lineRule="exact"/>
              <w:rPr>
                <w:rStyle w:val="4"/>
                <w:rFonts w:hint="eastAsia"/>
                <w:color w:val="auto"/>
                <w:sz w:val="21"/>
                <w:szCs w:val="21"/>
              </w:rPr>
            </w:pPr>
          </w:p>
          <w:p>
            <w:pPr>
              <w:pStyle w:val="2"/>
              <w:snapToGrid w:val="0"/>
              <w:spacing w:line="300" w:lineRule="exact"/>
              <w:rPr>
                <w:rStyle w:val="4"/>
                <w:rFonts w:hint="eastAsia"/>
                <w:color w:val="auto"/>
                <w:sz w:val="21"/>
                <w:szCs w:val="21"/>
              </w:rPr>
            </w:pPr>
          </w:p>
          <w:p>
            <w:pPr>
              <w:pStyle w:val="2"/>
              <w:snapToGrid w:val="0"/>
              <w:spacing w:line="300" w:lineRule="exact"/>
              <w:rPr>
                <w:rStyle w:val="4"/>
                <w:rFonts w:hint="eastAsia"/>
                <w:color w:val="auto"/>
                <w:sz w:val="21"/>
                <w:szCs w:val="21"/>
              </w:rPr>
            </w:pPr>
          </w:p>
          <w:p>
            <w:pPr>
              <w:pStyle w:val="2"/>
              <w:snapToGrid w:val="0"/>
              <w:spacing w:line="300" w:lineRule="exact"/>
              <w:rPr>
                <w:rStyle w:val="4"/>
                <w:rFonts w:hint="eastAsia"/>
                <w:color w:val="auto"/>
                <w:sz w:val="21"/>
                <w:szCs w:val="21"/>
              </w:rPr>
            </w:pPr>
          </w:p>
          <w:p>
            <w:pPr>
              <w:pStyle w:val="2"/>
              <w:snapToGrid w:val="0"/>
              <w:spacing w:line="300" w:lineRule="exact"/>
              <w:rPr>
                <w:rStyle w:val="4"/>
                <w:rFonts w:hint="eastAsia"/>
                <w:color w:val="auto"/>
                <w:sz w:val="21"/>
                <w:szCs w:val="21"/>
              </w:rPr>
            </w:pPr>
          </w:p>
          <w:p>
            <w:pPr>
              <w:pStyle w:val="2"/>
              <w:snapToGrid w:val="0"/>
              <w:spacing w:line="300" w:lineRule="exact"/>
              <w:rPr>
                <w:rStyle w:val="4"/>
                <w:rFonts w:hint="eastAsia"/>
                <w:color w:val="auto"/>
                <w:sz w:val="21"/>
                <w:szCs w:val="21"/>
              </w:rPr>
            </w:pPr>
          </w:p>
          <w:p>
            <w:pPr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三、主要仪器设备及耗材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1．PC机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2．开发环境（比如：VC，Eclipse）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ascii="黑体" w:eastAsia="黑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3" w:hRule="atLeast"/>
        </w:trPr>
        <w:tc>
          <w:tcPr>
            <w:tcW w:w="8763" w:type="dxa"/>
            <w:gridSpan w:val="7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黑体" w:hAnsi="宋体" w:eastAsia="黑体"/>
                <w:sz w:val="32"/>
                <w:szCs w:val="32"/>
              </w:rPr>
              <w:t>第二部分：实验调试与结果分析</w:t>
            </w:r>
            <w:r>
              <w:rPr>
                <w:rFonts w:hint="eastAsia" w:ascii="宋体" w:hAnsi="宋体"/>
                <w:szCs w:val="21"/>
              </w:rPr>
              <w:t>（可加页）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调试过程（包括调试方法描述、实验数据记录，实验现象记录，实验过程发现的问题等）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调试方法描述</w:t>
            </w:r>
          </w:p>
          <w:p>
            <w:pPr>
              <w:pStyle w:val="2"/>
              <w:snapToGrid w:val="0"/>
              <w:ind w:firstLine="420" w:firstLine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① 输入c程序，并保存；</w:t>
            </w: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2"/>
              <w:snapToGrid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② 编译c程序，找出程序的语法错误并改正；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pStyle w:val="2"/>
              <w:snapToGrid w:val="0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③ 输入测试数据，运行c程序，若有错，查找并修改程序的逻辑错误；</w:t>
            </w:r>
          </w:p>
          <w:p>
            <w:pPr>
              <w:pStyle w:val="2"/>
              <w:snapToGrid w:val="0"/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④ 重复②-③步，直到得到正确的运行结果。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实验输入数据记录</w:t>
            </w:r>
          </w:p>
          <w:p>
            <w:pPr>
              <w:numPr>
                <w:numId w:val="0"/>
              </w:numPr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1.</w:t>
            </w:r>
            <w:r>
              <w:rPr>
                <w:rFonts w:hint="eastAsia" w:ascii="宋体" w:hAnsi="宋体"/>
                <w:szCs w:val="21"/>
                <w:lang w:eastAsia="zh-CN"/>
              </w:rPr>
              <w:t>）</w:t>
            </w:r>
          </w:p>
          <w:p>
            <w:pPr>
              <w:rPr>
                <w:rFonts w:hint="eastAsia" w:ascii="宋体" w:hAnsi="宋体" w:eastAsiaTheme="minorEastAsia"/>
                <w:i/>
                <w:szCs w:val="21"/>
                <w:lang w:eastAsia="zh-CN"/>
              </w:rPr>
            </w:pPr>
            <w:r>
              <w:rPr>
                <w:rFonts w:hint="eastAsia" w:ascii="宋体" w:hAnsi="宋体"/>
                <w:i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i/>
                <w:szCs w:val="21"/>
                <w:lang w:val="en-US" w:eastAsia="zh-CN"/>
              </w:rPr>
              <w:drawing>
                <wp:inline distT="0" distB="0" distL="114300" distR="114300">
                  <wp:extent cx="1828800" cy="1533525"/>
                  <wp:effectExtent l="0" t="0" r="0" b="9525"/>
                  <wp:docPr id="7" name="图片 7" descr="1UB54FRC~L_6@S_][I}@]$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UB54FRC~L_6@S_][I}@]$T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rPr>
                <w:rFonts w:hint="eastAsia" w:ascii="宋体" w:hAnsi="宋体"/>
                <w:i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宋体" w:hAnsi="宋体" w:eastAsiaTheme="minorEastAsia"/>
                <w:i w:val="0"/>
                <w:iCs/>
                <w:szCs w:val="21"/>
                <w:lang w:eastAsia="zh-CN"/>
              </w:rPr>
            </w:pPr>
            <w:r>
              <w:rPr>
                <w:rFonts w:hint="eastAsia" w:ascii="宋体" w:hAnsi="宋体"/>
                <w:i w:val="0"/>
                <w:iCs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i w:val="0"/>
                <w:iCs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/>
                <w:i w:val="0"/>
                <w:iCs/>
                <w:szCs w:val="21"/>
                <w:lang w:eastAsia="zh-CN"/>
              </w:rPr>
              <w:t>）</w:t>
            </w:r>
          </w:p>
          <w:p>
            <w:pPr>
              <w:rPr>
                <w:rFonts w:hint="eastAsia" w:ascii="宋体" w:hAnsi="宋体" w:eastAsiaTheme="minorEastAsia"/>
                <w:i/>
                <w:szCs w:val="21"/>
                <w:lang w:eastAsia="zh-CN"/>
              </w:rPr>
            </w:pPr>
            <w:r>
              <w:rPr>
                <w:rFonts w:hint="eastAsia" w:ascii="宋体" w:hAnsi="宋体"/>
                <w:i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Theme="minorEastAsia"/>
                <w:i/>
                <w:szCs w:val="21"/>
                <w:lang w:eastAsia="zh-CN"/>
              </w:rPr>
              <w:drawing>
                <wp:inline distT="0" distB="0" distL="114300" distR="114300">
                  <wp:extent cx="1838325" cy="466725"/>
                  <wp:effectExtent l="0" t="0" r="9525" b="9525"/>
                  <wp:docPr id="3" name="图片 3" descr="CHSDOUJZKL5R{MIHGZ}Z~%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HSDOUJZKL5R{MIHGZ}Z~%W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Theme="minorEastAsia"/>
                <w:i w:val="0"/>
                <w:iCs/>
                <w:szCs w:val="21"/>
                <w:lang w:eastAsia="zh-CN"/>
              </w:rPr>
            </w:pPr>
            <w:r>
              <w:rPr>
                <w:rFonts w:hint="eastAsia" w:ascii="宋体" w:hAnsi="宋体"/>
                <w:i w:val="0"/>
                <w:iCs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i w:val="0"/>
                <w:iCs/>
                <w:szCs w:val="21"/>
                <w:lang w:val="en-US" w:eastAsia="zh-CN"/>
              </w:rPr>
              <w:t>3.</w:t>
            </w:r>
            <w:r>
              <w:rPr>
                <w:rFonts w:hint="eastAsia" w:ascii="宋体" w:hAnsi="宋体"/>
                <w:i w:val="0"/>
                <w:iCs/>
                <w:szCs w:val="21"/>
                <w:lang w:eastAsia="zh-CN"/>
              </w:rPr>
              <w:t>）</w:t>
            </w:r>
          </w:p>
          <w:p>
            <w:pPr>
              <w:rPr>
                <w:rFonts w:hint="eastAsia" w:ascii="宋体" w:hAnsi="宋体" w:eastAsiaTheme="minorEastAsia"/>
                <w:i/>
                <w:szCs w:val="21"/>
                <w:lang w:eastAsia="zh-CN"/>
              </w:rPr>
            </w:pPr>
            <w:r>
              <w:rPr>
                <w:rFonts w:hint="eastAsia" w:ascii="宋体" w:hAnsi="宋体"/>
                <w:i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Theme="minorEastAsia"/>
                <w:i/>
                <w:szCs w:val="21"/>
                <w:lang w:eastAsia="zh-CN"/>
              </w:rPr>
              <w:drawing>
                <wp:inline distT="0" distB="0" distL="114300" distR="114300">
                  <wp:extent cx="1495425" cy="476250"/>
                  <wp:effectExtent l="0" t="0" r="9525" b="0"/>
                  <wp:docPr id="5" name="图片 5" descr="OQY[{Q[T3ABQ96CQWG6XA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OQY[{Q[T3ABQ96CQWG6XASP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实验输出数据记录</w:t>
            </w:r>
          </w:p>
          <w:p>
            <w:pPr>
              <w:numPr>
                <w:numId w:val="0"/>
              </w:numPr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1.</w:t>
            </w:r>
            <w:r>
              <w:rPr>
                <w:rFonts w:hint="eastAsia" w:ascii="宋体" w:hAnsi="宋体"/>
                <w:szCs w:val="21"/>
                <w:lang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Theme="minorEastAsia"/>
                <w:i/>
                <w:szCs w:val="21"/>
                <w:lang w:eastAsia="zh-CN"/>
              </w:rPr>
            </w:pPr>
            <w:r>
              <w:rPr>
                <w:rFonts w:hint="eastAsia" w:ascii="宋体" w:hAnsi="宋体"/>
                <w:i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Theme="minorEastAsia"/>
                <w:i/>
                <w:szCs w:val="21"/>
                <w:lang w:eastAsia="zh-CN"/>
              </w:rPr>
              <w:drawing>
                <wp:inline distT="0" distB="0" distL="114300" distR="114300">
                  <wp:extent cx="1504950" cy="619125"/>
                  <wp:effectExtent l="0" t="0" r="0" b="9525"/>
                  <wp:docPr id="2" name="图片 2" descr="@{_9)OE%]X~YP2O35~P]2M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@{_9)OE%]X~YP2O35~P]2M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Theme="minorEastAsia"/>
                <w:i w:val="0"/>
                <w:iCs/>
                <w:szCs w:val="21"/>
                <w:lang w:eastAsia="zh-CN"/>
              </w:rPr>
            </w:pPr>
            <w:r>
              <w:rPr>
                <w:rFonts w:hint="eastAsia" w:ascii="宋体" w:hAnsi="宋体"/>
                <w:i w:val="0"/>
                <w:iCs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i w:val="0"/>
                <w:iCs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/>
                <w:i w:val="0"/>
                <w:iCs/>
                <w:szCs w:val="21"/>
                <w:lang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drawing>
                <wp:inline distT="0" distB="0" distL="114300" distR="114300">
                  <wp:extent cx="1343025" cy="190500"/>
                  <wp:effectExtent l="0" t="0" r="9525" b="0"/>
                  <wp:docPr id="4" name="图片 4" descr="15S~BU$B0V31Q_P]V%(MV)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5S~BU$B0V31Q_P]V%(MV)W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3.</w:t>
            </w:r>
            <w:r>
              <w:rPr>
                <w:rFonts w:hint="eastAsia" w:ascii="宋体" w:hAnsi="宋体"/>
                <w:szCs w:val="21"/>
                <w:lang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drawing>
                <wp:inline distT="0" distB="0" distL="114300" distR="114300">
                  <wp:extent cx="371475" cy="209550"/>
                  <wp:effectExtent l="0" t="0" r="9525" b="0"/>
                  <wp:docPr id="6" name="图片 6" descr="K15RBD(3_6LO_Z3~JW9X}B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K15RBD(3_6LO_Z3~JW9X}BQ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4．实验过程发现的问题</w:t>
            </w:r>
          </w:p>
          <w:p>
            <w:pPr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在程序的调试中遇到了语法错误，如使用了中文的符号(引号分号括号等)，漏掉了分号              和引号，括号不匹配。</w:t>
            </w:r>
          </w:p>
          <w:p>
            <w:pPr>
              <w:rPr>
                <w:rFonts w:hint="eastAsia" w:ascii="宋体" w:hAnsi="宋体"/>
                <w:i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 xml:space="preserve">    以上问题均已改正。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实验结果及分析（包括结果描述、实验现象分析、影响因素讨论、综合分析和结论等</w:t>
            </w:r>
            <w:r>
              <w:rPr>
                <w:rFonts w:ascii="宋体" w:hAnsi="宋体"/>
                <w:color w:val="000000"/>
                <w:szCs w:val="21"/>
              </w:rPr>
              <w:t>）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1．结果描述</w:t>
            </w:r>
          </w:p>
          <w:p>
            <w:pPr>
              <w:rPr>
                <w:rFonts w:hint="eastAsia" w:ascii="宋体" w:hAnsi="宋体"/>
                <w:i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ress any key to continue显示在了程序运行结果的后方，使结果不明显，不美观。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2．</w:t>
            </w:r>
            <w:r>
              <w:rPr>
                <w:rFonts w:hint="eastAsia" w:ascii="宋体" w:hAnsi="宋体"/>
                <w:color w:val="000000"/>
                <w:szCs w:val="21"/>
              </w:rPr>
              <w:t>实验现象分析</w:t>
            </w:r>
          </w:p>
          <w:p>
            <w:pPr>
              <w:rPr>
                <w:rFonts w:hint="eastAsia" w:ascii="宋体" w:hAnsi="宋体"/>
                <w:i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>最后输出结果的程序中，没有使用“\n”结尾，导致出现了上述情况。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3．</w:t>
            </w:r>
            <w:r>
              <w:rPr>
                <w:rFonts w:hint="eastAsia" w:ascii="宋体" w:hAnsi="宋体"/>
                <w:color w:val="000000"/>
                <w:szCs w:val="21"/>
              </w:rPr>
              <w:t>影响因素讨论</w:t>
            </w:r>
          </w:p>
          <w:p>
            <w:pPr>
              <w:rPr>
                <w:rFonts w:hint="eastAsia" w:ascii="宋体" w:hAnsi="宋体"/>
                <w:i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color w:val="000000"/>
                <w:szCs w:val="21"/>
              </w:rPr>
              <w:t>在程序设计的过程中，只注意到了程序内部输出内容的换行，没有意识到系统自带的输出内容。</w:t>
            </w:r>
          </w:p>
          <w:p>
            <w:pPr>
              <w:rPr>
                <w:rFonts w:hint="eastAsia" w:ascii="宋体" w:hAnsi="宋体"/>
                <w:i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4．算法分析（包括时间和空间）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5．结论</w:t>
            </w:r>
          </w:p>
          <w:p>
            <w:pPr>
              <w:rPr>
                <w:rFonts w:hint="eastAsia" w:ascii="宋体" w:hAnsi="宋体"/>
                <w:i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对编程系统不熟悉，导致上述问题的产生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实验小结、建议及体会</w:t>
            </w:r>
          </w:p>
          <w:p>
            <w:pPr>
              <w:rPr>
                <w:rFonts w:hint="eastAsia" w:ascii="宋体" w:hAnsi="宋体" w:eastAsiaTheme="minorEastAsia"/>
                <w:i w:val="0"/>
                <w:i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/>
                <w:szCs w:val="21"/>
                <w:lang w:val="en-US" w:eastAsia="zh-CN"/>
              </w:rPr>
              <w:t xml:space="preserve">    本次实验内容主要是基于数组的实验设计。在实验设计的过程中，常常出现循环复杂导致思维混乱的情况，这严重的影响了编程效率，因此打草稿是设计程序的一个重要的方法，它不但使思路清晰，还能在设计的过程中简化程序。只有在每次实验中反思总结自己，才能成为一名合格的程序员。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39D5"/>
    <w:multiLevelType w:val="multilevel"/>
    <w:tmpl w:val="001139D5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A263533"/>
    <w:multiLevelType w:val="singleLevel"/>
    <w:tmpl w:val="5A263533"/>
    <w:lvl w:ilvl="0" w:tentative="0">
      <w:start w:val="1"/>
      <w:numFmt w:val="decimal"/>
      <w:suff w:val="nothing"/>
      <w:lvlText w:val="%1．"/>
      <w:lvlJc w:val="left"/>
    </w:lvl>
  </w:abstractNum>
  <w:abstractNum w:abstractNumId="2">
    <w:nsid w:val="5A263574"/>
    <w:multiLevelType w:val="singleLevel"/>
    <w:tmpl w:val="5A263574"/>
    <w:lvl w:ilvl="0" w:tentative="0">
      <w:start w:val="3"/>
      <w:numFmt w:val="decimal"/>
      <w:suff w:val="nothing"/>
      <w:lvlText w:val="%1．"/>
      <w:lvlJc w:val="left"/>
    </w:lvl>
  </w:abstractNum>
  <w:abstractNum w:abstractNumId="3">
    <w:nsid w:val="5A3E5012"/>
    <w:multiLevelType w:val="multilevel"/>
    <w:tmpl w:val="5A3E5012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360CA"/>
    <w:rsid w:val="00494585"/>
    <w:rsid w:val="0C13746C"/>
    <w:rsid w:val="3DB360CA"/>
    <w:rsid w:val="525B702C"/>
    <w:rsid w:val="781B5D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kern w:val="0"/>
      <w:sz w:val="24"/>
    </w:rPr>
  </w:style>
  <w:style w:type="character" w:styleId="4">
    <w:name w:val="HTML Code"/>
    <w:qFormat/>
    <w:uiPriority w:val="0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2017-11-30T05:31:00Z</dcterms:created>
  <dc:creator>对不对</dc:creator>
  <cp:lastModifiedBy>对不对</cp:lastModifiedBy>
  <dcterms:modified xsi:type="dcterms:W3CDTF">2017-12-05T07:34:58Z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