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  <w:r w:rsidRPr="004C7E77">
        <w:rPr>
          <w:noProof/>
          <w:color w:val="7693AC"/>
          <w:sz w:val="40"/>
          <w:lang w:eastAsia="de-AT"/>
        </w:rPr>
        <w:drawing>
          <wp:anchor distT="0" distB="0" distL="114300" distR="114300" simplePos="0" relativeHeight="251659264" behindDoc="1" locked="0" layoutInCell="1" allowOverlap="1" wp14:anchorId="2A33C432" wp14:editId="1EFA6BC9">
            <wp:simplePos x="0" y="0"/>
            <wp:positionH relativeFrom="margin">
              <wp:posOffset>882650</wp:posOffset>
            </wp:positionH>
            <wp:positionV relativeFrom="margin">
              <wp:posOffset>1420495</wp:posOffset>
            </wp:positionV>
            <wp:extent cx="4006215" cy="3394710"/>
            <wp:effectExtent l="0" t="0" r="0" b="0"/>
            <wp:wrapTight wrapText="bothSides">
              <wp:wrapPolygon edited="0">
                <wp:start x="0" y="0"/>
                <wp:lineTo x="0" y="21455"/>
                <wp:lineTo x="21466" y="21455"/>
                <wp:lineTo x="21466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13"/>
                    <a:stretch/>
                  </pic:blipFill>
                  <pic:spPr bwMode="auto">
                    <a:xfrm>
                      <a:off x="0" y="0"/>
                      <a:ext cx="4006215" cy="339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CA427A" w:rsidRPr="004C7E77" w:rsidRDefault="00CA427A" w:rsidP="00CA427A">
      <w:pPr>
        <w:rPr>
          <w:lang w:val="en-GB"/>
        </w:rPr>
      </w:pPr>
    </w:p>
    <w:p w:rsidR="00CA427A" w:rsidRPr="004C7E77" w:rsidRDefault="00CA427A" w:rsidP="00CA427A">
      <w:pPr>
        <w:rPr>
          <w:lang w:val="en-GB"/>
        </w:rPr>
      </w:pPr>
    </w:p>
    <w:p w:rsidR="00CA427A" w:rsidRPr="004C7E77" w:rsidRDefault="00CA427A" w:rsidP="00CA427A">
      <w:pPr>
        <w:rPr>
          <w:lang w:val="en-GB"/>
        </w:rPr>
      </w:pPr>
    </w:p>
    <w:p w:rsidR="00B633CC" w:rsidRPr="004C7E77" w:rsidRDefault="00CA427A" w:rsidP="00CA427A">
      <w:pPr>
        <w:jc w:val="center"/>
        <w:rPr>
          <w:b/>
          <w:sz w:val="40"/>
          <w:lang w:val="en-GB"/>
        </w:rPr>
      </w:pPr>
      <w:r w:rsidRPr="004C7E77">
        <w:rPr>
          <w:b/>
          <w:sz w:val="40"/>
          <w:lang w:val="en-GB"/>
        </w:rPr>
        <w:t>Usermanual</w:t>
      </w:r>
      <w:r w:rsidR="00B633CC" w:rsidRPr="004C7E77">
        <w:rPr>
          <w:b/>
          <w:sz w:val="40"/>
          <w:lang w:val="en-GB"/>
        </w:rPr>
        <w:t xml:space="preserve"> | A-Team</w:t>
      </w:r>
    </w:p>
    <w:p w:rsidR="00B633CC" w:rsidRPr="004C7E77" w:rsidRDefault="00B633CC" w:rsidP="00B633CC">
      <w:pPr>
        <w:jc w:val="center"/>
        <w:rPr>
          <w:b/>
          <w:sz w:val="40"/>
          <w:lang w:val="en-GB"/>
        </w:rPr>
      </w:pPr>
      <w:r w:rsidRPr="004C7E77">
        <w:rPr>
          <w:b/>
          <w:sz w:val="40"/>
          <w:lang w:val="en-GB"/>
        </w:rPr>
        <w:t>Timebox II</w:t>
      </w:r>
    </w:p>
    <w:p w:rsidR="00B633CC" w:rsidRPr="004C7E77" w:rsidRDefault="00B633CC" w:rsidP="00B633CC">
      <w:pPr>
        <w:jc w:val="center"/>
        <w:rPr>
          <w:b/>
          <w:sz w:val="40"/>
          <w:lang w:val="en-GB"/>
        </w:rPr>
      </w:pPr>
    </w:p>
    <w:p w:rsidR="00B633CC" w:rsidRPr="004C7E77" w:rsidRDefault="00B633CC">
      <w:pPr>
        <w:rPr>
          <w:b/>
          <w:sz w:val="40"/>
          <w:lang w:val="en-GB"/>
        </w:rPr>
      </w:pPr>
      <w:r w:rsidRPr="004C7E77">
        <w:rPr>
          <w:b/>
          <w:sz w:val="40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en-GB" w:eastAsia="en-US"/>
        </w:rPr>
        <w:id w:val="1681164768"/>
        <w:docPartObj>
          <w:docPartGallery w:val="Table of Contents"/>
          <w:docPartUnique/>
        </w:docPartObj>
      </w:sdtPr>
      <w:sdtEndPr/>
      <w:sdtContent>
        <w:p w:rsidR="00B633CC" w:rsidRPr="004C7E77" w:rsidRDefault="00B633CC">
          <w:pPr>
            <w:pStyle w:val="Inhaltsverzeichnisberschrift"/>
            <w:rPr>
              <w:lang w:val="en-GB"/>
            </w:rPr>
          </w:pPr>
          <w:r w:rsidRPr="004C7E77">
            <w:rPr>
              <w:lang w:val="en-GB"/>
            </w:rPr>
            <w:t>Inhalt</w:t>
          </w:r>
        </w:p>
        <w:p w:rsidR="00B822D8" w:rsidRDefault="00B633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r w:rsidRPr="004C7E77">
            <w:rPr>
              <w:lang w:val="en-GB"/>
            </w:rPr>
            <w:fldChar w:fldCharType="begin"/>
          </w:r>
          <w:r w:rsidRPr="004C7E77">
            <w:rPr>
              <w:lang w:val="en-GB"/>
            </w:rPr>
            <w:instrText xml:space="preserve"> TOC \o "1-3" \h \z \u </w:instrText>
          </w:r>
          <w:r w:rsidRPr="004C7E77">
            <w:rPr>
              <w:lang w:val="en-GB"/>
            </w:rPr>
            <w:fldChar w:fldCharType="separate"/>
          </w:r>
          <w:hyperlink w:anchor="_Toc293907796" w:history="1">
            <w:r w:rsidR="00B822D8" w:rsidRPr="00CC41D2">
              <w:rPr>
                <w:rStyle w:val="Hyperlink"/>
                <w:noProof/>
                <w:lang w:val="en-GB"/>
              </w:rPr>
              <w:t>Introduction</w:t>
            </w:r>
            <w:r w:rsidR="00B822D8">
              <w:rPr>
                <w:noProof/>
                <w:webHidden/>
              </w:rPr>
              <w:tab/>
            </w:r>
            <w:r w:rsidR="00B822D8">
              <w:rPr>
                <w:noProof/>
                <w:webHidden/>
              </w:rPr>
              <w:fldChar w:fldCharType="begin"/>
            </w:r>
            <w:r w:rsidR="00B822D8">
              <w:rPr>
                <w:noProof/>
                <w:webHidden/>
              </w:rPr>
              <w:instrText xml:space="preserve"> PAGEREF _Toc293907796 \h </w:instrText>
            </w:r>
            <w:r w:rsidR="00B822D8">
              <w:rPr>
                <w:noProof/>
                <w:webHidden/>
              </w:rPr>
            </w:r>
            <w:r w:rsidR="00B822D8">
              <w:rPr>
                <w:noProof/>
                <w:webHidden/>
              </w:rPr>
              <w:fldChar w:fldCharType="separate"/>
            </w:r>
            <w:r w:rsidR="00B822D8">
              <w:rPr>
                <w:noProof/>
                <w:webHidden/>
              </w:rPr>
              <w:t>3</w:t>
            </w:r>
            <w:r w:rsidR="00B822D8"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797" w:history="1">
            <w:r w:rsidRPr="00CC41D2">
              <w:rPr>
                <w:rStyle w:val="Hyperlink"/>
                <w:noProof/>
              </w:rPr>
              <w:t>Productinformation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798" w:history="1">
            <w:r w:rsidRPr="00CC41D2">
              <w:rPr>
                <w:rStyle w:val="Hyperlink"/>
                <w:noProof/>
              </w:rPr>
              <w:t>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799" w:history="1">
            <w:r w:rsidRPr="00CC41D2">
              <w:rPr>
                <w:rStyle w:val="Hyperlink"/>
                <w:noProof/>
                <w:lang w:val="en-GB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800" w:history="1">
            <w:r w:rsidRPr="00CC41D2">
              <w:rPr>
                <w:rStyle w:val="Hyperlink"/>
                <w:noProof/>
                <w:lang w:val="en-GB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801" w:history="1">
            <w:r w:rsidRPr="00CC41D2">
              <w:rPr>
                <w:rStyle w:val="Hyperlink"/>
                <w:noProof/>
                <w:lang w:val="en-GB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802" w:history="1">
            <w:r w:rsidRPr="00CC41D2">
              <w:rPr>
                <w:rStyle w:val="Hyperlink"/>
                <w:noProof/>
              </w:rPr>
              <w:t>EasyDiet |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803" w:history="1">
            <w:r w:rsidRPr="00CC41D2">
              <w:rPr>
                <w:rStyle w:val="Hyperlink"/>
                <w:noProof/>
                <w:lang w:val="en-GB"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804" w:history="1">
            <w:r w:rsidRPr="00CC41D2">
              <w:rPr>
                <w:rStyle w:val="Hyperlink"/>
                <w:noProof/>
                <w:lang w:val="en-GB"/>
              </w:rPr>
              <w:t>How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805" w:history="1">
            <w:r w:rsidRPr="00CC41D2">
              <w:rPr>
                <w:rStyle w:val="Hyperlink"/>
                <w:noProof/>
                <w:lang w:val="en-GB"/>
              </w:rPr>
              <w:t>Favours / Disfavours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806" w:history="1">
            <w:r w:rsidRPr="00CC41D2">
              <w:rPr>
                <w:rStyle w:val="Hyperlink"/>
                <w:noProof/>
                <w:lang w:val="en-GB"/>
              </w:rPr>
              <w:t>General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807" w:history="1">
            <w:r w:rsidRPr="00CC41D2">
              <w:rPr>
                <w:rStyle w:val="Hyperlink"/>
                <w:noProof/>
                <w:lang w:val="en-GB"/>
              </w:rPr>
              <w:t>Like 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808" w:history="1">
            <w:r w:rsidRPr="00CC41D2">
              <w:rPr>
                <w:rStyle w:val="Hyperlink"/>
                <w:noProof/>
                <w:lang w:val="en-GB"/>
              </w:rPr>
              <w:t>Create Favours / Disfavours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809" w:history="1">
            <w:r w:rsidRPr="00CC41D2">
              <w:rPr>
                <w:rStyle w:val="Hyperlink"/>
                <w:noProof/>
                <w:lang w:val="en-GB"/>
              </w:rPr>
              <w:t>Create Diettreatment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2D8" w:rsidRDefault="00B822D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293907810" w:history="1">
            <w:r w:rsidRPr="00CC41D2">
              <w:rPr>
                <w:rStyle w:val="Hyperlink"/>
                <w:noProof/>
                <w:lang w:val="en-GB"/>
              </w:rPr>
              <w:t>Create Parameterset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_Toc293907810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3CC" w:rsidRPr="004C7E77" w:rsidRDefault="00B633CC">
          <w:pPr>
            <w:rPr>
              <w:lang w:val="en-GB"/>
            </w:rPr>
          </w:pPr>
          <w:r w:rsidRPr="004C7E77">
            <w:rPr>
              <w:b/>
              <w:bCs/>
              <w:lang w:val="en-GB"/>
            </w:rPr>
            <w:fldChar w:fldCharType="end"/>
          </w:r>
        </w:p>
      </w:sdtContent>
    </w:sdt>
    <w:p w:rsidR="00B633CC" w:rsidRPr="004C7E77" w:rsidRDefault="00B633CC" w:rsidP="00B633CC">
      <w:pPr>
        <w:rPr>
          <w:lang w:val="en-GB"/>
        </w:rPr>
      </w:pPr>
    </w:p>
    <w:p w:rsidR="00B633CC" w:rsidRPr="004C7E77" w:rsidRDefault="00B633CC">
      <w:pPr>
        <w:rPr>
          <w:lang w:val="en-GB"/>
        </w:rPr>
      </w:pPr>
      <w:r w:rsidRPr="004C7E77">
        <w:rPr>
          <w:lang w:val="en-GB"/>
        </w:rPr>
        <w:br w:type="page"/>
      </w:r>
    </w:p>
    <w:p w:rsidR="00B633CC" w:rsidRPr="004C7E77" w:rsidRDefault="00AA1225" w:rsidP="00B633CC">
      <w:pPr>
        <w:pStyle w:val="berschrift1"/>
        <w:ind w:left="432" w:hanging="432"/>
        <w:rPr>
          <w:lang w:val="en-GB"/>
        </w:rPr>
      </w:pPr>
      <w:bookmarkStart w:id="0" w:name="_Toc293907796"/>
      <w:r w:rsidRPr="004C7E77">
        <w:rPr>
          <w:lang w:val="en-GB"/>
        </w:rPr>
        <w:lastRenderedPageBreak/>
        <w:t>Introduction</w:t>
      </w:r>
      <w:bookmarkEnd w:id="0"/>
    </w:p>
    <w:p w:rsidR="00B633CC" w:rsidRDefault="00B633CC" w:rsidP="00B633CC">
      <w:pPr>
        <w:rPr>
          <w:lang w:val="en-GB"/>
        </w:rPr>
      </w:pPr>
    </w:p>
    <w:p w:rsidR="00AD741D" w:rsidRDefault="00AD741D" w:rsidP="00AD741D">
      <w:pPr>
        <w:rPr>
          <w:lang w:val="en-GB"/>
        </w:rPr>
      </w:pPr>
      <w:r w:rsidRPr="00AD741D">
        <w:rPr>
          <w:lang w:val="en-GB"/>
        </w:rPr>
        <w:t xml:space="preserve">The system EasyDiet facilitates the planning, preperation and administration of diets, which helps dietitians to create dietplans. EasyDiet offers </w:t>
      </w:r>
      <w:r>
        <w:rPr>
          <w:lang w:val="en-GB"/>
        </w:rPr>
        <w:t xml:space="preserve">the following </w:t>
      </w:r>
      <w:r w:rsidRPr="00AD741D">
        <w:rPr>
          <w:lang w:val="en-GB"/>
        </w:rPr>
        <w:t>functionality</w:t>
      </w:r>
      <w:r>
        <w:rPr>
          <w:lang w:val="en-GB"/>
        </w:rPr>
        <w:t>:</w:t>
      </w:r>
    </w:p>
    <w:p w:rsidR="00AD741D" w:rsidRDefault="00AD741D" w:rsidP="00AD741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dietplans</w:t>
      </w:r>
    </w:p>
    <w:p w:rsidR="00AD741D" w:rsidRDefault="00AD741D" w:rsidP="00AD741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Manage patients</w:t>
      </w:r>
    </w:p>
    <w:p w:rsidR="00AD741D" w:rsidRDefault="00AD741D" w:rsidP="00AD741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a parameterset</w:t>
      </w:r>
    </w:p>
    <w:p w:rsidR="00AD741D" w:rsidRDefault="00AD741D" w:rsidP="00AD741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Manage favours/disfavours</w:t>
      </w:r>
    </w:p>
    <w:p w:rsidR="00AD741D" w:rsidRPr="00AD741D" w:rsidRDefault="00AD741D" w:rsidP="00AD741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 diettreatment</w:t>
      </w:r>
    </w:p>
    <w:p w:rsidR="00BD5EAA" w:rsidRDefault="00AD741D" w:rsidP="00B633CC">
      <w:pPr>
        <w:rPr>
          <w:lang w:val="en-GB"/>
        </w:rPr>
      </w:pPr>
      <w:r w:rsidRPr="00AD741D">
        <w:rPr>
          <w:lang w:val="en-GB"/>
        </w:rPr>
        <w:t>The manual describes the installation and ho</w:t>
      </w:r>
      <w:r w:rsidR="00BD5EAA">
        <w:rPr>
          <w:lang w:val="en-GB"/>
        </w:rPr>
        <w:t>w to operate with the program.</w:t>
      </w:r>
    </w:p>
    <w:p w:rsidR="00B633CC" w:rsidRPr="00AD741D" w:rsidRDefault="00B633CC" w:rsidP="00B633CC">
      <w:pPr>
        <w:rPr>
          <w:lang w:val="en-GB"/>
        </w:rPr>
      </w:pPr>
      <w:r w:rsidRPr="00AD741D">
        <w:br w:type="page"/>
      </w:r>
    </w:p>
    <w:p w:rsidR="00B633CC" w:rsidRPr="00AD741D" w:rsidRDefault="00B41022" w:rsidP="00B633CC">
      <w:pPr>
        <w:pStyle w:val="berschrift1"/>
        <w:ind w:left="432" w:hanging="432"/>
      </w:pPr>
      <w:bookmarkStart w:id="1" w:name="_Toc293907797"/>
      <w:r w:rsidRPr="00AD741D">
        <w:lastRenderedPageBreak/>
        <w:t>Productinformation</w:t>
      </w:r>
      <w:bookmarkEnd w:id="1"/>
    </w:p>
    <w:p w:rsidR="00B633CC" w:rsidRPr="00AD741D" w:rsidRDefault="00B633CC" w:rsidP="00B633CC"/>
    <w:p w:rsidR="00B633CC" w:rsidRPr="00AD741D" w:rsidRDefault="00B4107D" w:rsidP="00B633CC">
      <w:pPr>
        <w:pStyle w:val="berschrift2"/>
        <w:numPr>
          <w:ilvl w:val="1"/>
          <w:numId w:val="0"/>
        </w:numPr>
        <w:ind w:left="576" w:hanging="576"/>
      </w:pPr>
      <w:bookmarkStart w:id="2" w:name="_Toc293907798"/>
      <w:r w:rsidRPr="00AD741D">
        <w:t>Scope of work</w:t>
      </w:r>
      <w:bookmarkEnd w:id="2"/>
    </w:p>
    <w:p w:rsidR="00AD741D" w:rsidRDefault="00AD741D" w:rsidP="00AD741D">
      <w:pPr>
        <w:rPr>
          <w:lang w:val="en-GB"/>
        </w:rPr>
      </w:pPr>
      <w:r w:rsidRPr="00AD741D">
        <w:rPr>
          <w:lang w:val="en-GB"/>
        </w:rPr>
        <w:t>EasyDiet</w:t>
      </w:r>
      <w:r w:rsidR="00B30067">
        <w:rPr>
          <w:lang w:val="en-GB"/>
        </w:rPr>
        <w:t xml:space="preserve"> offers the following features:</w:t>
      </w:r>
    </w:p>
    <w:p w:rsidR="00B30067" w:rsidRDefault="00B30067" w:rsidP="00B30067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dietplans</w:t>
      </w:r>
    </w:p>
    <w:p w:rsidR="00B30067" w:rsidRDefault="00B30067" w:rsidP="00B30067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Manage patients</w:t>
      </w:r>
    </w:p>
    <w:p w:rsidR="00B30067" w:rsidRDefault="00B30067" w:rsidP="00B30067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Create a parameterset</w:t>
      </w:r>
    </w:p>
    <w:p w:rsidR="00B30067" w:rsidRDefault="00B30067" w:rsidP="00B30067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Manage favours/disfavours</w:t>
      </w:r>
    </w:p>
    <w:p w:rsidR="00B30067" w:rsidRPr="00B30067" w:rsidRDefault="00B30067" w:rsidP="00AD741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Creat diettreatment</w:t>
      </w:r>
    </w:p>
    <w:p w:rsidR="00B633CC" w:rsidRPr="004C7E77" w:rsidRDefault="00B633CC" w:rsidP="00B633CC">
      <w:pPr>
        <w:rPr>
          <w:lang w:val="en-GB"/>
        </w:rPr>
      </w:pPr>
    </w:p>
    <w:p w:rsidR="00065002" w:rsidRPr="004C7E77" w:rsidRDefault="00065002" w:rsidP="00065002">
      <w:pPr>
        <w:pStyle w:val="berschrift2"/>
        <w:rPr>
          <w:lang w:val="en-GB"/>
        </w:rPr>
      </w:pPr>
      <w:bookmarkStart w:id="3" w:name="_Toc293907799"/>
      <w:r w:rsidRPr="004C7E77">
        <w:rPr>
          <w:lang w:val="en-GB"/>
        </w:rPr>
        <w:t>System requirements</w:t>
      </w:r>
      <w:bookmarkEnd w:id="3"/>
    </w:p>
    <w:p w:rsidR="00AD741D" w:rsidRPr="00AD741D" w:rsidRDefault="00AD741D" w:rsidP="00AD741D">
      <w:pPr>
        <w:rPr>
          <w:lang w:val="en-GB"/>
        </w:rPr>
      </w:pPr>
      <w:r w:rsidRPr="00AD741D">
        <w:rPr>
          <w:lang w:val="en-GB"/>
        </w:rPr>
        <w:t>Your computer system needs following requirements to run EasyDiet without</w:t>
      </w:r>
      <w:r>
        <w:rPr>
          <w:lang w:val="en-GB"/>
        </w:rPr>
        <w:t xml:space="preserve"> any </w:t>
      </w:r>
      <w:r w:rsidRPr="00AD741D">
        <w:rPr>
          <w:lang w:val="en-GB"/>
        </w:rPr>
        <w:t>problems:</w:t>
      </w:r>
    </w:p>
    <w:p w:rsidR="00AD741D" w:rsidRPr="00AD741D" w:rsidRDefault="00AD741D" w:rsidP="00AD741D">
      <w:pPr>
        <w:pStyle w:val="Listenabsatz"/>
        <w:numPr>
          <w:ilvl w:val="0"/>
          <w:numId w:val="9"/>
        </w:numPr>
        <w:rPr>
          <w:lang w:val="en-GB"/>
        </w:rPr>
      </w:pPr>
      <w:r w:rsidRPr="00AD741D">
        <w:rPr>
          <w:lang w:val="en-GB"/>
        </w:rPr>
        <w:t xml:space="preserve">Pentium computer, at least 266 MHz  </w:t>
      </w:r>
    </w:p>
    <w:p w:rsidR="00AD741D" w:rsidRPr="00AD741D" w:rsidRDefault="00AD741D" w:rsidP="00AD741D">
      <w:pPr>
        <w:pStyle w:val="Listenabsatz"/>
        <w:numPr>
          <w:ilvl w:val="0"/>
          <w:numId w:val="9"/>
        </w:numPr>
        <w:rPr>
          <w:lang w:val="en-GB"/>
        </w:rPr>
      </w:pPr>
      <w:r w:rsidRPr="00AD741D">
        <w:rPr>
          <w:lang w:val="en-GB"/>
        </w:rPr>
        <w:t>Java Virtual Machine (JVM) must be installed</w:t>
      </w:r>
    </w:p>
    <w:p w:rsidR="00AD741D" w:rsidRPr="00AD741D" w:rsidRDefault="00AD741D" w:rsidP="00AD741D">
      <w:pPr>
        <w:pStyle w:val="Listenabsatz"/>
        <w:numPr>
          <w:ilvl w:val="0"/>
          <w:numId w:val="9"/>
        </w:numPr>
        <w:rPr>
          <w:lang w:val="en-GB"/>
        </w:rPr>
      </w:pPr>
      <w:r w:rsidRPr="00AD741D">
        <w:rPr>
          <w:lang w:val="en-GB"/>
        </w:rPr>
        <w:t>Operating system:</w:t>
      </w:r>
    </w:p>
    <w:p w:rsidR="00AD741D" w:rsidRPr="00AD741D" w:rsidRDefault="00AD741D" w:rsidP="00AD741D">
      <w:pPr>
        <w:pStyle w:val="Listenabsatz"/>
        <w:numPr>
          <w:ilvl w:val="0"/>
          <w:numId w:val="9"/>
        </w:numPr>
        <w:rPr>
          <w:lang w:val="en-GB"/>
        </w:rPr>
      </w:pPr>
      <w:r w:rsidRPr="00AD741D">
        <w:rPr>
          <w:lang w:val="en-GB"/>
        </w:rPr>
        <w:t xml:space="preserve">Windows XP, SP2 (32 or 64 Bit) or </w:t>
      </w:r>
    </w:p>
    <w:p w:rsidR="00AD741D" w:rsidRPr="00AD741D" w:rsidRDefault="00AD741D" w:rsidP="00AD741D">
      <w:pPr>
        <w:pStyle w:val="Listenabsatz"/>
        <w:numPr>
          <w:ilvl w:val="0"/>
          <w:numId w:val="9"/>
        </w:numPr>
        <w:rPr>
          <w:lang w:val="en-GB"/>
        </w:rPr>
      </w:pPr>
      <w:r w:rsidRPr="00AD741D">
        <w:rPr>
          <w:lang w:val="en-GB"/>
        </w:rPr>
        <w:t>Windows Vista (32 or 64 Bit) or</w:t>
      </w:r>
    </w:p>
    <w:p w:rsidR="00AD741D" w:rsidRPr="00AD741D" w:rsidRDefault="00AD741D" w:rsidP="00AD741D">
      <w:pPr>
        <w:pStyle w:val="Listenabsatz"/>
        <w:numPr>
          <w:ilvl w:val="0"/>
          <w:numId w:val="9"/>
        </w:numPr>
        <w:rPr>
          <w:lang w:val="en-GB"/>
        </w:rPr>
      </w:pPr>
      <w:r w:rsidRPr="00AD741D">
        <w:rPr>
          <w:lang w:val="en-GB"/>
        </w:rPr>
        <w:t xml:space="preserve">Windows 7 (32 or 64 Bit)  </w:t>
      </w:r>
    </w:p>
    <w:p w:rsidR="00AD741D" w:rsidRPr="00AD741D" w:rsidRDefault="00AD741D" w:rsidP="00AD741D">
      <w:pPr>
        <w:pStyle w:val="Listenabsatz"/>
        <w:numPr>
          <w:ilvl w:val="0"/>
          <w:numId w:val="9"/>
        </w:numPr>
        <w:rPr>
          <w:lang w:val="en-GB"/>
        </w:rPr>
      </w:pPr>
      <w:r w:rsidRPr="00AD741D">
        <w:rPr>
          <w:lang w:val="en-GB"/>
        </w:rPr>
        <w:t xml:space="preserve">At least 500 MB of free space on hard drive </w:t>
      </w:r>
    </w:p>
    <w:p w:rsidR="00AD741D" w:rsidRDefault="00AD741D" w:rsidP="00AD741D">
      <w:pPr>
        <w:pStyle w:val="Listenabsatz"/>
        <w:numPr>
          <w:ilvl w:val="0"/>
          <w:numId w:val="9"/>
        </w:numPr>
      </w:pPr>
      <w:r>
        <w:t xml:space="preserve">At least 1 GB of RAM </w:t>
      </w: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  <w:r w:rsidRPr="004C7E77">
        <w:rPr>
          <w:lang w:val="en-GB"/>
        </w:rPr>
        <w:br w:type="page"/>
      </w:r>
    </w:p>
    <w:p w:rsidR="00B633CC" w:rsidRPr="004C7E77" w:rsidRDefault="00B633CC" w:rsidP="00B633CC">
      <w:pPr>
        <w:pStyle w:val="berschrift1"/>
        <w:ind w:left="432" w:hanging="432"/>
        <w:rPr>
          <w:lang w:val="en-GB"/>
        </w:rPr>
      </w:pPr>
      <w:bookmarkStart w:id="4" w:name="_Toc291665901"/>
      <w:bookmarkStart w:id="5" w:name="_Toc293907800"/>
      <w:r w:rsidRPr="004C7E77">
        <w:rPr>
          <w:lang w:val="en-GB"/>
        </w:rPr>
        <w:lastRenderedPageBreak/>
        <w:t>Installation</w:t>
      </w:r>
      <w:bookmarkEnd w:id="4"/>
      <w:bookmarkEnd w:id="5"/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361E00" w:rsidP="00B633CC">
      <w:pPr>
        <w:pStyle w:val="berschrift2"/>
        <w:numPr>
          <w:ilvl w:val="1"/>
          <w:numId w:val="0"/>
        </w:numPr>
        <w:ind w:left="576" w:hanging="576"/>
        <w:rPr>
          <w:lang w:val="en-GB"/>
        </w:rPr>
      </w:pPr>
      <w:bookmarkStart w:id="6" w:name="_Toc293907801"/>
      <w:r w:rsidRPr="004C7E77">
        <w:rPr>
          <w:lang w:val="en-GB"/>
        </w:rPr>
        <w:t>Database</w:t>
      </w:r>
      <w:bookmarkEnd w:id="6"/>
    </w:p>
    <w:p w:rsidR="00BD5EAA" w:rsidRPr="00BD5EAA" w:rsidRDefault="00BD5EAA" w:rsidP="00BD5EAA">
      <w:pPr>
        <w:rPr>
          <w:lang w:val="en-GB"/>
        </w:rPr>
      </w:pPr>
      <w:r w:rsidRPr="00BD5EAA">
        <w:rPr>
          <w:lang w:val="en-GB"/>
        </w:rPr>
        <w:t>Fill your database with the included file fhv_easy.sql.gz</w:t>
      </w:r>
    </w:p>
    <w:p w:rsidR="00BD5EAA" w:rsidRPr="00BD5EAA" w:rsidRDefault="00BD5EAA" w:rsidP="00BD5EAA">
      <w:pPr>
        <w:rPr>
          <w:lang w:val="en-GB"/>
        </w:rPr>
      </w:pPr>
      <w:r w:rsidRPr="00BD5EAA">
        <w:rPr>
          <w:lang w:val="en-GB"/>
        </w:rPr>
        <w:t>Open the file database.proberties and specify your database configurations and save.</w:t>
      </w:r>
    </w:p>
    <w:p w:rsidR="00B633CC" w:rsidRPr="00BD5EAA" w:rsidRDefault="00BD5EAA" w:rsidP="00BD5EAA">
      <w:pPr>
        <w:rPr>
          <w:lang w:val="en-GB"/>
        </w:rPr>
      </w:pPr>
      <w:r w:rsidRPr="00BD5EAA">
        <w:rPr>
          <w:lang w:val="en-GB"/>
        </w:rPr>
        <w:t>You can start the program now by running the run.bat file.</w:t>
      </w:r>
    </w:p>
    <w:p w:rsidR="00B633CC" w:rsidRPr="00BD5EAA" w:rsidRDefault="00B633CC" w:rsidP="00B633CC">
      <w:pPr>
        <w:rPr>
          <w:lang w:val="en-GB"/>
        </w:rPr>
      </w:pPr>
    </w:p>
    <w:p w:rsidR="00B633CC" w:rsidRPr="00BD5EAA" w:rsidRDefault="00B633CC" w:rsidP="00B633CC">
      <w:pPr>
        <w:rPr>
          <w:lang w:val="en-GB"/>
        </w:rPr>
      </w:pPr>
    </w:p>
    <w:p w:rsidR="00B633CC" w:rsidRPr="00BD5EAA" w:rsidRDefault="00B633CC" w:rsidP="00B633CC">
      <w:pPr>
        <w:rPr>
          <w:lang w:val="en-GB"/>
        </w:rPr>
      </w:pPr>
    </w:p>
    <w:p w:rsidR="00BD5EAA" w:rsidRDefault="00B633CC" w:rsidP="00BD5EAA">
      <w:pPr>
        <w:pStyle w:val="berschrift1"/>
        <w:ind w:left="432" w:hanging="432"/>
      </w:pPr>
      <w:r w:rsidRPr="00BD5EAA">
        <w:rPr>
          <w:sz w:val="32"/>
          <w:lang w:val="en-GB"/>
        </w:rPr>
        <w:br w:type="page"/>
      </w:r>
      <w:bookmarkStart w:id="7" w:name="_Toc291665903"/>
      <w:bookmarkStart w:id="8" w:name="_Toc293907802"/>
      <w:r w:rsidRPr="00AD741D">
        <w:lastRenderedPageBreak/>
        <w:t xml:space="preserve">EasyDiet </w:t>
      </w:r>
      <w:bookmarkEnd w:id="7"/>
      <w:r w:rsidR="00B41022" w:rsidRPr="00AD741D">
        <w:t>| Overview</w:t>
      </w:r>
      <w:bookmarkEnd w:id="8"/>
      <w:r w:rsidRPr="00AD741D">
        <w:br/>
      </w:r>
    </w:p>
    <w:p w:rsidR="00BD5EAA" w:rsidRPr="00BD5EAA" w:rsidRDefault="00BD5EAA" w:rsidP="00BD5EAA">
      <w:pPr>
        <w:rPr>
          <w:lang w:val="en-GB"/>
        </w:rPr>
      </w:pPr>
      <w:r w:rsidRPr="00BD5EAA">
        <w:rPr>
          <w:lang w:val="en-GB"/>
        </w:rPr>
        <w:t>This chapter gives you an overvi</w:t>
      </w:r>
      <w:r w:rsidR="00B30067">
        <w:rPr>
          <w:lang w:val="en-GB"/>
        </w:rPr>
        <w:t>ew of the functionality</w:t>
      </w:r>
      <w:r w:rsidRPr="00BD5EAA">
        <w:rPr>
          <w:lang w:val="en-GB"/>
        </w:rPr>
        <w:t xml:space="preserve"> of EasyDiet</w:t>
      </w:r>
      <w:r w:rsidR="00B30067">
        <w:rPr>
          <w:lang w:val="en-GB"/>
        </w:rPr>
        <w:t xml:space="preserve"> and how to work with it</w:t>
      </w:r>
      <w:r w:rsidRPr="00BD5EAA">
        <w:rPr>
          <w:lang w:val="en-GB"/>
        </w:rPr>
        <w:t xml:space="preserve"> </w:t>
      </w:r>
    </w:p>
    <w:p w:rsidR="00BD5EAA" w:rsidRPr="00BD5EAA" w:rsidRDefault="00BD5EAA" w:rsidP="00BD5EAA">
      <w:pPr>
        <w:pStyle w:val="Listenabsatz"/>
        <w:numPr>
          <w:ilvl w:val="0"/>
          <w:numId w:val="10"/>
        </w:numPr>
        <w:rPr>
          <w:lang w:val="en-GB"/>
        </w:rPr>
      </w:pPr>
      <w:r w:rsidRPr="00BD5EAA">
        <w:rPr>
          <w:lang w:val="en-GB"/>
        </w:rPr>
        <w:t>chapter: navigation</w:t>
      </w:r>
    </w:p>
    <w:p w:rsidR="00BD5EAA" w:rsidRPr="00BD5EAA" w:rsidRDefault="00BD5EAA" w:rsidP="00BD5EAA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chapter: how to</w:t>
      </w:r>
    </w:p>
    <w:p w:rsidR="00B633CC" w:rsidRPr="00BD5EAA" w:rsidRDefault="00B633CC" w:rsidP="00B633CC">
      <w:pPr>
        <w:rPr>
          <w:lang w:val="en-GB"/>
        </w:rPr>
      </w:pPr>
    </w:p>
    <w:p w:rsidR="00B633CC" w:rsidRPr="004C7E77" w:rsidRDefault="00B633CC" w:rsidP="00B633CC">
      <w:pPr>
        <w:pStyle w:val="berschrift2"/>
        <w:numPr>
          <w:ilvl w:val="1"/>
          <w:numId w:val="0"/>
        </w:numPr>
        <w:ind w:left="576" w:hanging="576"/>
        <w:rPr>
          <w:lang w:val="en-GB"/>
        </w:rPr>
      </w:pPr>
      <w:bookmarkStart w:id="9" w:name="_Toc291665904"/>
      <w:bookmarkStart w:id="10" w:name="_Toc293907803"/>
      <w:r w:rsidRPr="004C7E77">
        <w:rPr>
          <w:lang w:val="en-GB"/>
        </w:rPr>
        <w:t>Navigation</w:t>
      </w:r>
      <w:bookmarkEnd w:id="9"/>
      <w:bookmarkEnd w:id="10"/>
    </w:p>
    <w:p w:rsidR="00B633CC" w:rsidRPr="004C7E77" w:rsidRDefault="00B633CC" w:rsidP="00B633CC">
      <w:pPr>
        <w:rPr>
          <w:lang w:val="en-GB"/>
        </w:rPr>
      </w:pPr>
    </w:p>
    <w:p w:rsidR="00B633CC" w:rsidRPr="004C7E77" w:rsidRDefault="00B633CC" w:rsidP="00B633CC">
      <w:pPr>
        <w:rPr>
          <w:lang w:val="en-GB"/>
        </w:rPr>
      </w:pPr>
      <w:r w:rsidRPr="004C7E7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5CBA6" wp14:editId="616259AC">
                <wp:simplePos x="0" y="0"/>
                <wp:positionH relativeFrom="column">
                  <wp:posOffset>2540</wp:posOffset>
                </wp:positionH>
                <wp:positionV relativeFrom="paragraph">
                  <wp:posOffset>101600</wp:posOffset>
                </wp:positionV>
                <wp:extent cx="2497455" cy="129540"/>
                <wp:effectExtent l="0" t="0" r="17145" b="2286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5" o:spid="_x0000_s1026" style="position:absolute;margin-left:.2pt;margin-top:8pt;width:196.65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" filled="f" strokecolor="yellow" strokeweight="2pt"/>
            </w:pict>
          </mc:Fallback>
        </mc:AlternateContent>
      </w:r>
      <w:r w:rsidRPr="004C7E7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7086F" wp14:editId="2FAB41D9">
                <wp:simplePos x="0" y="0"/>
                <wp:positionH relativeFrom="column">
                  <wp:posOffset>957</wp:posOffset>
                </wp:positionH>
                <wp:positionV relativeFrom="paragraph">
                  <wp:posOffset>386581</wp:posOffset>
                </wp:positionV>
                <wp:extent cx="2497455" cy="293427"/>
                <wp:effectExtent l="0" t="0" r="17145" b="1143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455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6" o:spid="_x0000_s1026" style="position:absolute;margin-left:.1pt;margin-top:30.45pt;width:196.65pt;height:23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" filled="f" strokecolor="#92d050" strokeweight="2pt"/>
            </w:pict>
          </mc:Fallback>
        </mc:AlternateContent>
      </w:r>
      <w:r w:rsidRPr="004C7E7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9EC29" wp14:editId="0FB5C1EE">
                <wp:simplePos x="0" y="0"/>
                <wp:positionH relativeFrom="column">
                  <wp:posOffset>957</wp:posOffset>
                </wp:positionH>
                <wp:positionV relativeFrom="paragraph">
                  <wp:posOffset>236457</wp:posOffset>
                </wp:positionV>
                <wp:extent cx="2497541" cy="129654"/>
                <wp:effectExtent l="0" t="0" r="17145" b="2286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541" cy="129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4" o:spid="_x0000_s1026" style="position:absolute;margin-left:.1pt;margin-top:18.6pt;width:196.65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" filled="f" strokecolor="red" strokeweight="2pt"/>
            </w:pict>
          </mc:Fallback>
        </mc:AlternateContent>
      </w:r>
      <w:r w:rsidRPr="004C7E77">
        <w:rPr>
          <w:noProof/>
          <w:lang w:eastAsia="de-AT"/>
        </w:rPr>
        <w:drawing>
          <wp:inline distT="0" distB="0" distL="0" distR="0" wp14:anchorId="4ADD838E" wp14:editId="2F0CABFD">
            <wp:extent cx="2498652" cy="680484"/>
            <wp:effectExtent l="0" t="0" r="0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6642" b="81108"/>
                    <a:stretch/>
                  </pic:blipFill>
                  <pic:spPr bwMode="auto">
                    <a:xfrm>
                      <a:off x="0" y="0"/>
                      <a:ext cx="2497730" cy="68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EAA" w:rsidRPr="00BD5EAA" w:rsidRDefault="00BD5EAA" w:rsidP="00B822D8">
      <w:pPr>
        <w:rPr>
          <w:lang w:val="en-GB"/>
        </w:rPr>
      </w:pPr>
      <w:r w:rsidRPr="00BD5EAA">
        <w:rPr>
          <w:lang w:val="en-GB"/>
        </w:rPr>
        <w:t>There are 3 menu items for the basic navigation through the program</w:t>
      </w:r>
    </w:p>
    <w:p w:rsidR="00BD5EAA" w:rsidRPr="00B822D8" w:rsidRDefault="00BD5EAA" w:rsidP="00B822D8">
      <w:pPr>
        <w:pStyle w:val="Listenabsatz"/>
        <w:numPr>
          <w:ilvl w:val="0"/>
          <w:numId w:val="13"/>
        </w:numPr>
        <w:rPr>
          <w:lang w:val="en-GB"/>
        </w:rPr>
      </w:pPr>
      <w:r w:rsidRPr="00B822D8">
        <w:rPr>
          <w:lang w:val="en-GB"/>
        </w:rPr>
        <w:t>menu bar (yellow)</w:t>
      </w:r>
    </w:p>
    <w:p w:rsidR="00BD5EAA" w:rsidRPr="00B822D8" w:rsidRDefault="00BD5EAA" w:rsidP="00B822D8">
      <w:pPr>
        <w:pStyle w:val="Listenabsatz"/>
        <w:numPr>
          <w:ilvl w:val="0"/>
          <w:numId w:val="13"/>
        </w:numPr>
        <w:rPr>
          <w:lang w:val="en-GB"/>
        </w:rPr>
      </w:pPr>
      <w:r w:rsidRPr="00B822D8">
        <w:rPr>
          <w:lang w:val="en-GB"/>
        </w:rPr>
        <w:t>hierarchy bar (red)</w:t>
      </w:r>
    </w:p>
    <w:p w:rsidR="00BD5EAA" w:rsidRPr="00B822D8" w:rsidRDefault="00BD5EAA" w:rsidP="00B822D8">
      <w:pPr>
        <w:pStyle w:val="Listenabsatz"/>
        <w:numPr>
          <w:ilvl w:val="0"/>
          <w:numId w:val="13"/>
        </w:numPr>
        <w:rPr>
          <w:lang w:val="en-GB"/>
        </w:rPr>
      </w:pPr>
      <w:r w:rsidRPr="00B822D8">
        <w:rPr>
          <w:lang w:val="en-GB"/>
        </w:rPr>
        <w:t>menu buttons (green)</w:t>
      </w:r>
    </w:p>
    <w:p w:rsidR="00BD5EAA" w:rsidRPr="00B822D8" w:rsidRDefault="00BD5EAA" w:rsidP="00B822D8">
      <w:pPr>
        <w:rPr>
          <w:lang w:val="en-GB"/>
        </w:rPr>
      </w:pPr>
      <w:r w:rsidRPr="00B822D8">
        <w:rPr>
          <w:lang w:val="en-GB"/>
        </w:rPr>
        <w:t xml:space="preserve">In the menu bar you can select basic commands which are available for the whole </w:t>
      </w:r>
      <w:r w:rsidRPr="00B822D8">
        <w:rPr>
          <w:bCs/>
          <w:lang w:val="en-GB"/>
        </w:rPr>
        <w:t>program</w:t>
      </w:r>
      <w:r w:rsidRPr="00B822D8">
        <w:rPr>
          <w:lang w:val="en-GB"/>
        </w:rPr>
        <w:t xml:space="preserve">. In contrast, the menu buttons depend on the respective mask. You can add new elements </w:t>
      </w:r>
      <w:r w:rsidRPr="00B822D8">
        <w:rPr>
          <w:bCs/>
          <w:lang w:val="en-GB"/>
        </w:rPr>
        <w:t>addicted</w:t>
      </w:r>
      <w:r w:rsidRPr="00B822D8">
        <w:rPr>
          <w:lang w:val="en-GB"/>
        </w:rPr>
        <w:t xml:space="preserve"> of the respective mask.</w:t>
      </w:r>
    </w:p>
    <w:p w:rsidR="00BD5EAA" w:rsidRPr="00B822D8" w:rsidRDefault="00BD5EAA" w:rsidP="00B822D8">
      <w:pPr>
        <w:rPr>
          <w:bCs/>
          <w:lang w:val="en-GB"/>
        </w:rPr>
      </w:pPr>
      <w:r w:rsidRPr="00B822D8">
        <w:rPr>
          <w:lang w:val="en-GB"/>
        </w:rPr>
        <w:t xml:space="preserve">The hierarchy bar gives you an overview where in the </w:t>
      </w:r>
      <w:r w:rsidRPr="00B822D8">
        <w:rPr>
          <w:bCs/>
          <w:lang w:val="en-GB"/>
        </w:rPr>
        <w:t>program</w:t>
      </w:r>
      <w:r w:rsidRPr="00B822D8">
        <w:rPr>
          <w:lang w:val="en-GB"/>
        </w:rPr>
        <w:t xml:space="preserve"> you are. To go back in a higher hierarchy, click on the </w:t>
      </w:r>
      <w:r w:rsidR="000607CA">
        <w:rPr>
          <w:lang w:val="en-GB"/>
        </w:rPr>
        <w:t>hierarchy you want to navigate</w:t>
      </w:r>
      <w:bookmarkStart w:id="11" w:name="_GoBack"/>
      <w:bookmarkEnd w:id="11"/>
      <w:r w:rsidR="000607CA">
        <w:rPr>
          <w:lang w:val="en-GB"/>
        </w:rPr>
        <w:t>.</w:t>
      </w:r>
    </w:p>
    <w:p w:rsidR="00BD5EAA" w:rsidRPr="00BD5EAA" w:rsidRDefault="00BD5EAA" w:rsidP="00BD5EAA">
      <w:pPr>
        <w:rPr>
          <w:lang w:val="en-GB"/>
        </w:rPr>
      </w:pPr>
      <w:r>
        <w:rPr>
          <w:b/>
          <w:bCs/>
          <w:lang w:val="en-GB"/>
        </w:rPr>
        <w:br w:type="page"/>
      </w:r>
    </w:p>
    <w:p w:rsidR="00B633CC" w:rsidRPr="004C7E77" w:rsidRDefault="00B41022" w:rsidP="00B633CC">
      <w:pPr>
        <w:pStyle w:val="berschrift1"/>
        <w:rPr>
          <w:lang w:val="en-GB"/>
        </w:rPr>
      </w:pPr>
      <w:bookmarkStart w:id="12" w:name="_Toc293907804"/>
      <w:r w:rsidRPr="004C7E77">
        <w:rPr>
          <w:lang w:val="en-GB"/>
        </w:rPr>
        <w:lastRenderedPageBreak/>
        <w:t>How to</w:t>
      </w:r>
      <w:bookmarkEnd w:id="12"/>
    </w:p>
    <w:p w:rsidR="00B633CC" w:rsidRPr="004C7E77" w:rsidRDefault="00846211" w:rsidP="00D06224">
      <w:pPr>
        <w:pStyle w:val="berschrift2"/>
        <w:rPr>
          <w:lang w:val="en-GB"/>
        </w:rPr>
      </w:pPr>
      <w:bookmarkStart w:id="13" w:name="_Toc293907805"/>
      <w:r w:rsidRPr="004C7E77">
        <w:rPr>
          <w:lang w:val="en-GB"/>
        </w:rPr>
        <w:t>Favours / Disfavours</w:t>
      </w:r>
      <w:bookmarkEnd w:id="13"/>
    </w:p>
    <w:p w:rsidR="004F3732" w:rsidRPr="004C7E77" w:rsidRDefault="004F3732" w:rsidP="004F3732">
      <w:pPr>
        <w:rPr>
          <w:lang w:val="en-GB"/>
        </w:rPr>
      </w:pPr>
    </w:p>
    <w:p w:rsidR="004F3732" w:rsidRPr="004C7E77" w:rsidRDefault="004F3732" w:rsidP="00D06224">
      <w:pPr>
        <w:pStyle w:val="berschrift3"/>
        <w:rPr>
          <w:lang w:val="en-GB"/>
        </w:rPr>
      </w:pPr>
      <w:bookmarkStart w:id="14" w:name="_Toc293907806"/>
      <w:r w:rsidRPr="004C7E77">
        <w:rPr>
          <w:lang w:val="en-GB"/>
        </w:rPr>
        <w:t>General Instruction</w:t>
      </w:r>
      <w:bookmarkEnd w:id="14"/>
    </w:p>
    <w:p w:rsidR="00B633CC" w:rsidRPr="004C7E77" w:rsidRDefault="008B7716" w:rsidP="00B633CC">
      <w:pPr>
        <w:rPr>
          <w:lang w:val="en-GB"/>
        </w:rPr>
      </w:pPr>
      <w:r w:rsidRPr="004C7E77">
        <w:rPr>
          <w:lang w:val="en-GB"/>
        </w:rPr>
        <w:t>A BLS p</w:t>
      </w:r>
      <w:r w:rsidR="008252F2" w:rsidRPr="004C7E77">
        <w:rPr>
          <w:lang w:val="en-GB"/>
        </w:rPr>
        <w:t>attern is a template for a list of existing BLS codes. This temp</w:t>
      </w:r>
      <w:r w:rsidRPr="004C7E77">
        <w:rPr>
          <w:lang w:val="en-GB"/>
        </w:rPr>
        <w:t>late allows the user to define favours/d</w:t>
      </w:r>
      <w:r w:rsidR="008252F2" w:rsidRPr="004C7E77">
        <w:rPr>
          <w:lang w:val="en-GB"/>
        </w:rPr>
        <w:t xml:space="preserve">isfavours for all </w:t>
      </w:r>
      <w:r w:rsidRPr="004C7E77">
        <w:rPr>
          <w:lang w:val="en-GB"/>
        </w:rPr>
        <w:t>meals</w:t>
      </w:r>
      <w:r w:rsidR="004C7E77" w:rsidRPr="004C7E77">
        <w:rPr>
          <w:lang w:val="en-GB"/>
        </w:rPr>
        <w:t xml:space="preserve"> according to the pattern</w:t>
      </w:r>
      <w:r w:rsidR="008252F2" w:rsidRPr="004C7E77">
        <w:rPr>
          <w:lang w:val="en-GB"/>
        </w:rPr>
        <w:t xml:space="preserve"> in the BLS database.</w:t>
      </w:r>
    </w:p>
    <w:p w:rsidR="008252F2" w:rsidRPr="004C7E77" w:rsidRDefault="00F01068" w:rsidP="00B633CC">
      <w:pPr>
        <w:rPr>
          <w:lang w:val="en-GB"/>
        </w:rPr>
      </w:pPr>
      <w:r w:rsidRPr="004C7E77">
        <w:rPr>
          <w:lang w:val="en-GB"/>
        </w:rPr>
        <w:t xml:space="preserve">% </w:t>
      </w:r>
      <w:r>
        <w:rPr>
          <w:lang w:val="en-GB"/>
        </w:rPr>
        <w:t xml:space="preserve">- </w:t>
      </w:r>
      <w:r w:rsidR="008252F2" w:rsidRPr="004C7E77">
        <w:rPr>
          <w:lang w:val="en-GB"/>
        </w:rPr>
        <w:t xml:space="preserve">allows any </w:t>
      </w:r>
      <w:r>
        <w:rPr>
          <w:lang w:val="en-GB"/>
        </w:rPr>
        <w:t xml:space="preserve">amount of </w:t>
      </w:r>
      <w:r w:rsidR="008252F2" w:rsidRPr="004C7E77">
        <w:rPr>
          <w:lang w:val="en-GB"/>
        </w:rPr>
        <w:t xml:space="preserve">characters </w:t>
      </w:r>
    </w:p>
    <w:p w:rsidR="00F9140B" w:rsidRPr="004C7E77" w:rsidRDefault="00F01068" w:rsidP="00F9140B">
      <w:pPr>
        <w:rPr>
          <w:lang w:val="en-GB"/>
        </w:rPr>
      </w:pPr>
      <w:r w:rsidRPr="004C7E77">
        <w:rPr>
          <w:lang w:val="en-GB"/>
        </w:rPr>
        <w:t>_</w:t>
      </w:r>
      <w:r>
        <w:rPr>
          <w:lang w:val="en-GB"/>
        </w:rPr>
        <w:t xml:space="preserve"> -</w:t>
      </w:r>
      <w:r w:rsidR="00F9140B" w:rsidRPr="004C7E77">
        <w:rPr>
          <w:lang w:val="en-GB"/>
        </w:rPr>
        <w:t xml:space="preserve"> </w:t>
      </w:r>
      <w:r w:rsidR="008252F2" w:rsidRPr="004C7E77">
        <w:rPr>
          <w:lang w:val="en-GB"/>
        </w:rPr>
        <w:t>allows exact one character at this point</w:t>
      </w:r>
    </w:p>
    <w:p w:rsidR="00F9140B" w:rsidRPr="004C7E77" w:rsidRDefault="004C7E77" w:rsidP="00F9140B">
      <w:pPr>
        <w:rPr>
          <w:b/>
          <w:lang w:val="en-GB"/>
        </w:rPr>
      </w:pPr>
      <w:r w:rsidRPr="004C7E77">
        <w:rPr>
          <w:b/>
          <w:lang w:val="en-GB"/>
        </w:rPr>
        <w:t>Examples</w:t>
      </w:r>
      <w:r w:rsidR="00F9140B" w:rsidRPr="004C7E77">
        <w:rPr>
          <w:b/>
          <w:lang w:val="en-GB"/>
        </w:rPr>
        <w:t>:</w:t>
      </w:r>
    </w:p>
    <w:tbl>
      <w:tblPr>
        <w:tblStyle w:val="MittlereSchattierung1-Akzent1"/>
        <w:tblW w:w="8931" w:type="dxa"/>
        <w:tblInd w:w="108" w:type="dxa"/>
        <w:tblLook w:val="04A0" w:firstRow="1" w:lastRow="0" w:firstColumn="1" w:lastColumn="0" w:noHBand="0" w:noVBand="1"/>
      </w:tblPr>
      <w:tblGrid>
        <w:gridCol w:w="4606"/>
        <w:gridCol w:w="4325"/>
      </w:tblGrid>
      <w:tr w:rsidR="00F9140B" w:rsidRPr="004C7E77" w:rsidTr="0094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140B" w:rsidRPr="004C7E77" w:rsidRDefault="00B476B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Pattern</w:t>
            </w:r>
          </w:p>
        </w:tc>
        <w:tc>
          <w:tcPr>
            <w:tcW w:w="4325" w:type="dxa"/>
          </w:tcPr>
          <w:p w:rsidR="00F9140B" w:rsidRPr="004C7E77" w:rsidRDefault="00B476BB" w:rsidP="00941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Description</w:t>
            </w:r>
          </w:p>
        </w:tc>
      </w:tr>
      <w:tr w:rsidR="00F9140B" w:rsidRPr="00AD741D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B0%</w:t>
            </w:r>
          </w:p>
        </w:tc>
        <w:tc>
          <w:tcPr>
            <w:tcW w:w="4325" w:type="dxa"/>
          </w:tcPr>
          <w:p w:rsidR="00F9140B" w:rsidRPr="004C7E77" w:rsidRDefault="00B476BB" w:rsidP="00B47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All</w:t>
            </w:r>
            <w:r w:rsidR="004F3732" w:rsidRPr="004C7E77">
              <w:rPr>
                <w:lang w:val="en-GB"/>
              </w:rPr>
              <w:t xml:space="preserve"> BLS c</w:t>
            </w:r>
            <w:r w:rsidR="00F9140B" w:rsidRPr="004C7E77">
              <w:rPr>
                <w:lang w:val="en-GB"/>
              </w:rPr>
              <w:t xml:space="preserve">odes </w:t>
            </w:r>
            <w:r w:rsidRPr="004C7E77">
              <w:rPr>
                <w:lang w:val="en-GB"/>
              </w:rPr>
              <w:t>which begin with B0</w:t>
            </w:r>
          </w:p>
        </w:tc>
      </w:tr>
      <w:tr w:rsidR="00F9140B" w:rsidRPr="00AD741D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%03</w:t>
            </w:r>
          </w:p>
        </w:tc>
        <w:tc>
          <w:tcPr>
            <w:tcW w:w="4325" w:type="dxa"/>
          </w:tcPr>
          <w:p w:rsidR="00F9140B" w:rsidRPr="004C7E77" w:rsidRDefault="00B476BB" w:rsidP="00B476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All</w:t>
            </w:r>
            <w:r w:rsidR="004F3732" w:rsidRPr="004C7E77">
              <w:rPr>
                <w:lang w:val="en-GB"/>
              </w:rPr>
              <w:t xml:space="preserve"> BLS c</w:t>
            </w:r>
            <w:r w:rsidR="00F9140B" w:rsidRPr="004C7E77">
              <w:rPr>
                <w:lang w:val="en-GB"/>
              </w:rPr>
              <w:t xml:space="preserve">odes </w:t>
            </w:r>
            <w:r w:rsidRPr="004C7E77">
              <w:rPr>
                <w:lang w:val="en-GB"/>
              </w:rPr>
              <w:t>which end with</w:t>
            </w:r>
            <w:r w:rsidR="00F9140B" w:rsidRPr="004C7E77">
              <w:rPr>
                <w:lang w:val="en-GB"/>
              </w:rPr>
              <w:t xml:space="preserve"> 03</w:t>
            </w:r>
          </w:p>
        </w:tc>
      </w:tr>
      <w:tr w:rsidR="00F9140B" w:rsidRPr="00AD741D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B_30000</w:t>
            </w:r>
          </w:p>
        </w:tc>
        <w:tc>
          <w:tcPr>
            <w:tcW w:w="4325" w:type="dxa"/>
          </w:tcPr>
          <w:p w:rsidR="00F9140B" w:rsidRPr="004C7E77" w:rsidRDefault="00B476BB" w:rsidP="00B47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All</w:t>
            </w:r>
            <w:r w:rsidR="004F3732" w:rsidRPr="004C7E77">
              <w:rPr>
                <w:lang w:val="en-GB"/>
              </w:rPr>
              <w:t xml:space="preserve"> BLS c</w:t>
            </w:r>
            <w:r w:rsidR="00F9140B" w:rsidRPr="004C7E77">
              <w:rPr>
                <w:lang w:val="en-GB"/>
              </w:rPr>
              <w:t xml:space="preserve">odes </w:t>
            </w:r>
            <w:r w:rsidRPr="004C7E77">
              <w:rPr>
                <w:lang w:val="en-GB"/>
              </w:rPr>
              <w:t>which begin with</w:t>
            </w:r>
            <w:r w:rsidR="004F3732" w:rsidRPr="004C7E77">
              <w:rPr>
                <w:lang w:val="en-GB"/>
              </w:rPr>
              <w:t xml:space="preserve"> B, exact one c</w:t>
            </w:r>
            <w:r w:rsidRPr="004C7E77">
              <w:rPr>
                <w:lang w:val="en-GB"/>
              </w:rPr>
              <w:t>haracter follows and ends with 30000</w:t>
            </w:r>
          </w:p>
        </w:tc>
      </w:tr>
    </w:tbl>
    <w:p w:rsidR="00F9140B" w:rsidRPr="004C7E77" w:rsidRDefault="00F9140B" w:rsidP="00F9140B">
      <w:pPr>
        <w:rPr>
          <w:lang w:val="en-GB"/>
        </w:rPr>
      </w:pPr>
    </w:p>
    <w:p w:rsidR="00F9140B" w:rsidRPr="004C7E77" w:rsidRDefault="004C7E77" w:rsidP="00D06224">
      <w:pPr>
        <w:pStyle w:val="berschrift3"/>
        <w:rPr>
          <w:lang w:val="en-GB"/>
        </w:rPr>
      </w:pPr>
      <w:bookmarkStart w:id="15" w:name="_Toc293907807"/>
      <w:r w:rsidRPr="004C7E77">
        <w:rPr>
          <w:lang w:val="en-GB"/>
        </w:rPr>
        <w:t>Like grade</w:t>
      </w:r>
      <w:bookmarkEnd w:id="15"/>
    </w:p>
    <w:tbl>
      <w:tblPr>
        <w:tblStyle w:val="MittlereSchattierung1-Akzent1"/>
        <w:tblW w:w="8930" w:type="dxa"/>
        <w:tblInd w:w="250" w:type="dxa"/>
        <w:tblLook w:val="04A0" w:firstRow="1" w:lastRow="0" w:firstColumn="1" w:lastColumn="0" w:noHBand="0" w:noVBand="1"/>
      </w:tblPr>
      <w:tblGrid>
        <w:gridCol w:w="2410"/>
        <w:gridCol w:w="6520"/>
      </w:tblGrid>
      <w:tr w:rsidR="00F9140B" w:rsidRPr="004C7E77" w:rsidTr="00941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4C7E77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Like grade</w:t>
            </w:r>
          </w:p>
        </w:tc>
        <w:tc>
          <w:tcPr>
            <w:tcW w:w="6520" w:type="dxa"/>
          </w:tcPr>
          <w:p w:rsidR="00F9140B" w:rsidRPr="004C7E77" w:rsidRDefault="004C7E77" w:rsidP="00941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Description</w:t>
            </w:r>
          </w:p>
        </w:tc>
      </w:tr>
      <w:tr w:rsidR="00F9140B" w:rsidRPr="00AD741D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-10</w:t>
            </w:r>
          </w:p>
        </w:tc>
        <w:tc>
          <w:tcPr>
            <w:tcW w:w="6520" w:type="dxa"/>
          </w:tcPr>
          <w:p w:rsidR="00F9140B" w:rsidRPr="004C7E77" w:rsidRDefault="00DF4FD7" w:rsidP="00CF6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 xml:space="preserve">The Patient is not allowed to eat this meal because he reacts </w:t>
            </w:r>
            <w:r w:rsidR="00CF6D20" w:rsidRPr="004C7E77">
              <w:rPr>
                <w:lang w:val="en-GB"/>
              </w:rPr>
              <w:t>allergic</w:t>
            </w: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-9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 xml:space="preserve"> </w:t>
            </w: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-8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AD741D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-7</w:t>
            </w:r>
          </w:p>
        </w:tc>
        <w:tc>
          <w:tcPr>
            <w:tcW w:w="6520" w:type="dxa"/>
          </w:tcPr>
          <w:p w:rsidR="00F9140B" w:rsidRPr="004C7E77" w:rsidRDefault="00DF4FD7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The Patient does not like this meal</w:t>
            </w: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-6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-5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AD741D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-4</w:t>
            </w:r>
          </w:p>
        </w:tc>
        <w:tc>
          <w:tcPr>
            <w:tcW w:w="6520" w:type="dxa"/>
          </w:tcPr>
          <w:p w:rsidR="00F9140B" w:rsidRPr="004C7E77" w:rsidRDefault="00DF4FD7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The patient eats this meal only if he has to</w:t>
            </w: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-3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-2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AD741D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-1</w:t>
            </w:r>
          </w:p>
        </w:tc>
        <w:tc>
          <w:tcPr>
            <w:tcW w:w="6520" w:type="dxa"/>
          </w:tcPr>
          <w:p w:rsidR="00F9140B" w:rsidRPr="004C7E77" w:rsidRDefault="00DF4FD7" w:rsidP="008B77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 xml:space="preserve">The Patient eats it but he does not like it </w:t>
            </w: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rPr>
                <w:lang w:val="en-GB"/>
              </w:rPr>
            </w:pPr>
            <w:r w:rsidRPr="004C7E77">
              <w:rPr>
                <w:lang w:val="en-GB"/>
              </w:rPr>
              <w:t>0</w:t>
            </w:r>
          </w:p>
        </w:tc>
        <w:tc>
          <w:tcPr>
            <w:tcW w:w="6520" w:type="dxa"/>
          </w:tcPr>
          <w:p w:rsidR="00F9140B" w:rsidRPr="004C7E77" w:rsidRDefault="008B7716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N</w:t>
            </w:r>
            <w:r w:rsidR="00DF4FD7" w:rsidRPr="004C7E77">
              <w:rPr>
                <w:lang w:val="en-GB"/>
              </w:rPr>
              <w:t>eutral</w:t>
            </w:r>
          </w:p>
        </w:tc>
      </w:tr>
      <w:tr w:rsidR="00F9140B" w:rsidRPr="00AD741D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1</w:t>
            </w:r>
          </w:p>
        </w:tc>
        <w:tc>
          <w:tcPr>
            <w:tcW w:w="6520" w:type="dxa"/>
          </w:tcPr>
          <w:p w:rsidR="00F9140B" w:rsidRPr="004C7E77" w:rsidRDefault="00DF4FD7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The Patient likes this meal</w:t>
            </w: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2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3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AD741D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4</w:t>
            </w:r>
          </w:p>
        </w:tc>
        <w:tc>
          <w:tcPr>
            <w:tcW w:w="6520" w:type="dxa"/>
          </w:tcPr>
          <w:p w:rsidR="00F9140B" w:rsidRPr="004C7E77" w:rsidRDefault="004F3732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The patient prefers this meal</w:t>
            </w: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5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6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AD741D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7</w:t>
            </w:r>
          </w:p>
        </w:tc>
        <w:tc>
          <w:tcPr>
            <w:tcW w:w="6520" w:type="dxa"/>
          </w:tcPr>
          <w:p w:rsidR="00F9140B" w:rsidRPr="004C7E77" w:rsidRDefault="004F3732" w:rsidP="004C7E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If</w:t>
            </w:r>
            <w:r w:rsidR="008B7716" w:rsidRPr="004C7E77">
              <w:rPr>
                <w:lang w:val="en-GB"/>
              </w:rPr>
              <w:t xml:space="preserve"> it is</w:t>
            </w:r>
            <w:r w:rsidRPr="004C7E77">
              <w:rPr>
                <w:lang w:val="en-GB"/>
              </w:rPr>
              <w:t xml:space="preserve"> possible the patient </w:t>
            </w:r>
            <w:r w:rsidR="004C7E77">
              <w:rPr>
                <w:lang w:val="en-GB"/>
              </w:rPr>
              <w:t>wants to eat</w:t>
            </w:r>
            <w:r w:rsidRPr="004C7E77">
              <w:rPr>
                <w:lang w:val="en-GB"/>
              </w:rPr>
              <w:t xml:space="preserve"> this meal</w:t>
            </w:r>
          </w:p>
        </w:tc>
      </w:tr>
      <w:tr w:rsidR="00F9140B" w:rsidRPr="004C7E77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8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4C7E77" w:rsidTr="00941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9</w:t>
            </w:r>
          </w:p>
        </w:tc>
        <w:tc>
          <w:tcPr>
            <w:tcW w:w="6520" w:type="dxa"/>
          </w:tcPr>
          <w:p w:rsidR="00F9140B" w:rsidRPr="004C7E77" w:rsidRDefault="00F9140B" w:rsidP="00941B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9140B" w:rsidRPr="00AD741D" w:rsidTr="0094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F9140B" w:rsidRPr="004C7E77" w:rsidRDefault="00F9140B" w:rsidP="00941B34">
            <w:pPr>
              <w:tabs>
                <w:tab w:val="left" w:pos="3495"/>
              </w:tabs>
              <w:rPr>
                <w:lang w:val="en-GB"/>
              </w:rPr>
            </w:pPr>
            <w:r w:rsidRPr="004C7E77">
              <w:rPr>
                <w:lang w:val="en-GB"/>
              </w:rPr>
              <w:t>10</w:t>
            </w:r>
          </w:p>
        </w:tc>
        <w:tc>
          <w:tcPr>
            <w:tcW w:w="6520" w:type="dxa"/>
          </w:tcPr>
          <w:p w:rsidR="00F9140B" w:rsidRPr="004C7E77" w:rsidRDefault="004F3732" w:rsidP="00941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C7E77">
              <w:rPr>
                <w:lang w:val="en-GB"/>
              </w:rPr>
              <w:t>This is the absolute favourite meal of the patient</w:t>
            </w:r>
          </w:p>
        </w:tc>
      </w:tr>
    </w:tbl>
    <w:p w:rsidR="00DF4FD7" w:rsidRPr="004C7E77" w:rsidRDefault="00DF4FD7" w:rsidP="00D06224">
      <w:pPr>
        <w:pStyle w:val="berschrift3"/>
        <w:rPr>
          <w:lang w:val="en-GB"/>
        </w:rPr>
      </w:pPr>
      <w:bookmarkStart w:id="16" w:name="_Toc293907808"/>
      <w:r w:rsidRPr="004C7E77">
        <w:rPr>
          <w:lang w:val="en-GB"/>
        </w:rPr>
        <w:lastRenderedPageBreak/>
        <w:t>Create Favours / Disfavours</w:t>
      </w:r>
      <w:bookmarkEnd w:id="16"/>
    </w:p>
    <w:p w:rsidR="00DF4FD7" w:rsidRPr="004C7E77" w:rsidRDefault="00DF4FD7" w:rsidP="00B633CC">
      <w:pPr>
        <w:rPr>
          <w:lang w:val="en-GB"/>
        </w:rPr>
      </w:pPr>
      <w:r w:rsidRPr="004C7E77">
        <w:rPr>
          <w:lang w:val="en-GB"/>
        </w:rPr>
        <w:t>Starting point: Patientdetailview</w:t>
      </w:r>
    </w:p>
    <w:p w:rsidR="00F9140B" w:rsidRPr="004C7E77" w:rsidRDefault="00DF4FD7" w:rsidP="00B633CC">
      <w:pPr>
        <w:rPr>
          <w:lang w:val="en-GB"/>
        </w:rPr>
      </w:pPr>
      <w:r w:rsidRPr="004C7E7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2ED4BE" wp14:editId="63A4299B">
                <wp:simplePos x="0" y="0"/>
                <wp:positionH relativeFrom="column">
                  <wp:posOffset>1638453</wp:posOffset>
                </wp:positionH>
                <wp:positionV relativeFrom="paragraph">
                  <wp:posOffset>377212</wp:posOffset>
                </wp:positionV>
                <wp:extent cx="646386" cy="299545"/>
                <wp:effectExtent l="0" t="0" r="20955" b="2476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386" cy="29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9" o:spid="_x0000_s1026" style="position:absolute;margin-left:129pt;margin-top:29.7pt;width:50.9pt;height:2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" filled="f" strokecolor="red" strokeweight="2pt"/>
            </w:pict>
          </mc:Fallback>
        </mc:AlternateContent>
      </w:r>
      <w:r w:rsidRPr="004C7E77">
        <w:rPr>
          <w:noProof/>
          <w:lang w:eastAsia="de-AT"/>
        </w:rPr>
        <w:drawing>
          <wp:inline distT="0" distB="0" distL="0" distR="0" wp14:anchorId="2BDCFC12" wp14:editId="57BF136F">
            <wp:extent cx="5754005" cy="334228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196"/>
                    <a:stretch/>
                  </pic:blipFill>
                  <pic:spPr bwMode="auto">
                    <a:xfrm>
                      <a:off x="0" y="0"/>
                      <a:ext cx="5760720" cy="334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FD7" w:rsidRPr="004C7E77" w:rsidRDefault="00DF4FD7" w:rsidP="00DF4FD7">
      <w:pPr>
        <w:rPr>
          <w:lang w:val="en-GB"/>
        </w:rPr>
      </w:pPr>
      <w:r w:rsidRPr="004C7E77">
        <w:rPr>
          <w:lang w:val="en-GB"/>
        </w:rPr>
        <w:t>Press on the “Vorlieben bearbeit</w:t>
      </w:r>
      <w:r w:rsidR="008B7716" w:rsidRPr="004C7E77">
        <w:rPr>
          <w:lang w:val="en-GB"/>
        </w:rPr>
        <w:t>en” button (red) to manage favours/disfavours.</w:t>
      </w:r>
    </w:p>
    <w:p w:rsidR="00DF4FD7" w:rsidRPr="004C7E77" w:rsidRDefault="00DF4FD7" w:rsidP="00B633CC">
      <w:pPr>
        <w:rPr>
          <w:lang w:val="en-GB"/>
        </w:rPr>
      </w:pPr>
      <w:r w:rsidRPr="004C7E7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95B72" wp14:editId="7716013F">
                <wp:simplePos x="0" y="0"/>
                <wp:positionH relativeFrom="column">
                  <wp:posOffset>-635</wp:posOffset>
                </wp:positionH>
                <wp:positionV relativeFrom="paragraph">
                  <wp:posOffset>784116</wp:posOffset>
                </wp:positionV>
                <wp:extent cx="662152" cy="173421"/>
                <wp:effectExtent l="0" t="0" r="24130" b="1714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173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1" o:spid="_x0000_s1026" style="position:absolute;margin-left:-.05pt;margin-top:61.75pt;width:52.15pt;height:1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" filled="f" strokecolor="red" strokeweight="2pt"/>
            </w:pict>
          </mc:Fallback>
        </mc:AlternateContent>
      </w:r>
      <w:r w:rsidRPr="004C7E77">
        <w:rPr>
          <w:noProof/>
          <w:lang w:eastAsia="de-AT"/>
        </w:rPr>
        <w:drawing>
          <wp:inline distT="0" distB="0" distL="0" distR="0" wp14:anchorId="223AD01D" wp14:editId="454EB689">
            <wp:extent cx="5749395" cy="1219200"/>
            <wp:effectExtent l="0" t="0" r="381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64660"/>
                    <a:stretch/>
                  </pic:blipFill>
                  <pic:spPr bwMode="auto">
                    <a:xfrm>
                      <a:off x="0" y="0"/>
                      <a:ext cx="5760720" cy="122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FD7" w:rsidRPr="004C7E77" w:rsidRDefault="00DF4FD7" w:rsidP="00B633CC">
      <w:pPr>
        <w:rPr>
          <w:lang w:val="en-GB"/>
        </w:rPr>
      </w:pPr>
      <w:r w:rsidRPr="004C7E77">
        <w:rPr>
          <w:lang w:val="en-GB"/>
        </w:rPr>
        <w:t>Now you can see i</w:t>
      </w:r>
      <w:r w:rsidR="008B7716" w:rsidRPr="004C7E77">
        <w:rPr>
          <w:lang w:val="en-GB"/>
        </w:rPr>
        <w:t>f the Patient already has some favours/d</w:t>
      </w:r>
      <w:r w:rsidRPr="004C7E77">
        <w:rPr>
          <w:lang w:val="en-GB"/>
        </w:rPr>
        <w:t>i</w:t>
      </w:r>
      <w:r w:rsidR="008B63E3" w:rsidRPr="004C7E77">
        <w:rPr>
          <w:lang w:val="en-GB"/>
        </w:rPr>
        <w:t>sfavours. If you want to add a f</w:t>
      </w:r>
      <w:r w:rsidRPr="004C7E77">
        <w:rPr>
          <w:lang w:val="en-GB"/>
        </w:rPr>
        <w:t>avour</w:t>
      </w:r>
      <w:r w:rsidR="008B63E3" w:rsidRPr="004C7E77">
        <w:rPr>
          <w:lang w:val="en-GB"/>
        </w:rPr>
        <w:t>/d</w:t>
      </w:r>
      <w:r w:rsidR="00CF6D20" w:rsidRPr="004C7E77">
        <w:rPr>
          <w:lang w:val="en-GB"/>
        </w:rPr>
        <w:t>isfavour</w:t>
      </w:r>
      <w:r w:rsidR="008B63E3" w:rsidRPr="004C7E77">
        <w:rPr>
          <w:lang w:val="en-GB"/>
        </w:rPr>
        <w:t xml:space="preserve">, </w:t>
      </w:r>
      <w:r w:rsidRPr="004C7E77">
        <w:rPr>
          <w:lang w:val="en-GB"/>
        </w:rPr>
        <w:t>click on the “Vorlieben hinzufügen” button.</w:t>
      </w:r>
    </w:p>
    <w:p w:rsidR="00DF4FD7" w:rsidRPr="004C7E77" w:rsidRDefault="00DF4FD7" w:rsidP="00B633CC">
      <w:pPr>
        <w:rPr>
          <w:lang w:val="en-GB"/>
        </w:rPr>
      </w:pPr>
      <w:r w:rsidRPr="004C7E77">
        <w:rPr>
          <w:noProof/>
          <w:lang w:eastAsia="de-AT"/>
        </w:rPr>
        <w:drawing>
          <wp:inline distT="0" distB="0" distL="0" distR="0" wp14:anchorId="77BD82FA" wp14:editId="3C56AF86">
            <wp:extent cx="3168867" cy="173420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015" t="3653" r="21913" b="46119"/>
                    <a:stretch/>
                  </pic:blipFill>
                  <pic:spPr bwMode="auto">
                    <a:xfrm>
                      <a:off x="0" y="0"/>
                      <a:ext cx="3172565" cy="173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FD7" w:rsidRPr="004C7E77" w:rsidRDefault="004C7E77" w:rsidP="00B633CC">
      <w:pPr>
        <w:rPr>
          <w:lang w:val="en-GB"/>
        </w:rPr>
      </w:pPr>
      <w:r>
        <w:rPr>
          <w:lang w:val="en-GB"/>
        </w:rPr>
        <w:t>You have to</w:t>
      </w:r>
      <w:r w:rsidR="00DF4FD7" w:rsidRPr="004C7E77">
        <w:rPr>
          <w:lang w:val="en-GB"/>
        </w:rPr>
        <w:t xml:space="preserve"> type in a</w:t>
      </w:r>
      <w:r>
        <w:rPr>
          <w:lang w:val="en-GB"/>
        </w:rPr>
        <w:t xml:space="preserve"> BLS pattern and then choose a l</w:t>
      </w:r>
      <w:r w:rsidR="00DF4FD7" w:rsidRPr="004C7E77">
        <w:rPr>
          <w:lang w:val="en-GB"/>
        </w:rPr>
        <w:t>ike</w:t>
      </w:r>
      <w:r>
        <w:rPr>
          <w:lang w:val="en-GB"/>
        </w:rPr>
        <w:t xml:space="preserve"> </w:t>
      </w:r>
      <w:r w:rsidR="00DF4FD7" w:rsidRPr="004C7E77">
        <w:rPr>
          <w:lang w:val="en-GB"/>
        </w:rPr>
        <w:t>grade</w:t>
      </w:r>
      <w:r w:rsidR="000E1EB0" w:rsidRPr="004C7E77">
        <w:rPr>
          <w:lang w:val="en-GB"/>
        </w:rPr>
        <w:t xml:space="preserve"> described above. </w:t>
      </w:r>
      <w:r w:rsidR="008B63E3" w:rsidRPr="004C7E77">
        <w:rPr>
          <w:lang w:val="en-GB"/>
        </w:rPr>
        <w:t>In addition</w:t>
      </w:r>
      <w:r w:rsidR="000E1EB0" w:rsidRPr="004C7E77">
        <w:rPr>
          <w:lang w:val="en-GB"/>
        </w:rPr>
        <w:t xml:space="preserve"> you can add a short notice.</w:t>
      </w:r>
      <w:r>
        <w:rPr>
          <w:lang w:val="en-GB"/>
        </w:rPr>
        <w:t xml:space="preserve"> In the table at the bottom all recipes and meals are displayed which are selected by this pattern.</w:t>
      </w:r>
      <w:r w:rsidR="000E1EB0" w:rsidRPr="004C7E77">
        <w:rPr>
          <w:lang w:val="en-GB"/>
        </w:rPr>
        <w:t xml:space="preserve"> If you have </w:t>
      </w:r>
      <w:r w:rsidR="00CF6D20" w:rsidRPr="004C7E77">
        <w:rPr>
          <w:lang w:val="en-GB"/>
        </w:rPr>
        <w:t xml:space="preserve">finished, </w:t>
      </w:r>
      <w:r w:rsidR="000E1EB0" w:rsidRPr="004C7E77">
        <w:rPr>
          <w:lang w:val="en-GB"/>
        </w:rPr>
        <w:t>press the “Speichern” button.</w:t>
      </w:r>
    </w:p>
    <w:p w:rsidR="00B633CC" w:rsidRPr="004C7E77" w:rsidRDefault="00846211" w:rsidP="00846211">
      <w:pPr>
        <w:pStyle w:val="berschrift2"/>
        <w:rPr>
          <w:lang w:val="en-GB"/>
        </w:rPr>
      </w:pPr>
      <w:bookmarkStart w:id="17" w:name="_Toc293907809"/>
      <w:r w:rsidRPr="004C7E77">
        <w:rPr>
          <w:lang w:val="en-GB"/>
        </w:rPr>
        <w:lastRenderedPageBreak/>
        <w:t>Create Diettreatment</w:t>
      </w:r>
      <w:bookmarkEnd w:id="17"/>
    </w:p>
    <w:p w:rsidR="008E0786" w:rsidRPr="004C7E77" w:rsidRDefault="008E0786" w:rsidP="008E0786">
      <w:pPr>
        <w:rPr>
          <w:lang w:val="en-GB"/>
        </w:rPr>
      </w:pPr>
      <w:r w:rsidRPr="004C7E77">
        <w:rPr>
          <w:lang w:val="en-GB"/>
        </w:rPr>
        <w:t>Starting point: Patientdetailview</w:t>
      </w:r>
    </w:p>
    <w:p w:rsidR="00846211" w:rsidRPr="004C7E77" w:rsidRDefault="008E0786" w:rsidP="00846211">
      <w:pPr>
        <w:rPr>
          <w:lang w:val="en-GB"/>
        </w:rPr>
      </w:pPr>
      <w:r w:rsidRPr="004C7E7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88783" wp14:editId="4A9392A4">
                <wp:simplePos x="0" y="0"/>
                <wp:positionH relativeFrom="column">
                  <wp:posOffset>-635</wp:posOffset>
                </wp:positionH>
                <wp:positionV relativeFrom="paragraph">
                  <wp:posOffset>349141</wp:posOffset>
                </wp:positionV>
                <wp:extent cx="441435" cy="346798"/>
                <wp:effectExtent l="0" t="0" r="15875" b="152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35" cy="3467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5" o:spid="_x0000_s1026" style="position:absolute;margin-left:-.05pt;margin-top:27.5pt;width:34.75pt;height:27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" filled="f" strokecolor="red" strokeweight="2pt"/>
            </w:pict>
          </mc:Fallback>
        </mc:AlternateContent>
      </w:r>
      <w:r w:rsidRPr="004C7E77">
        <w:rPr>
          <w:noProof/>
          <w:lang w:eastAsia="de-AT"/>
        </w:rPr>
        <w:drawing>
          <wp:inline distT="0" distB="0" distL="0" distR="0" wp14:anchorId="1A6D868E" wp14:editId="76CFBB6B">
            <wp:extent cx="5754005" cy="334228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196"/>
                    <a:stretch/>
                  </pic:blipFill>
                  <pic:spPr bwMode="auto">
                    <a:xfrm>
                      <a:off x="0" y="0"/>
                      <a:ext cx="5760720" cy="334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786" w:rsidRPr="004C7E77" w:rsidRDefault="008E0786">
      <w:pPr>
        <w:rPr>
          <w:lang w:val="en-GB"/>
        </w:rPr>
      </w:pPr>
      <w:r w:rsidRPr="004C7E77">
        <w:rPr>
          <w:lang w:val="en-GB"/>
        </w:rPr>
        <w:t>Press on the “Diät anlegen” button (red) to create a new diet treatment.</w:t>
      </w:r>
    </w:p>
    <w:p w:rsidR="008E0786" w:rsidRPr="004C7E77" w:rsidRDefault="008E0786">
      <w:pPr>
        <w:rPr>
          <w:lang w:val="en-GB"/>
        </w:rPr>
      </w:pPr>
      <w:r w:rsidRPr="004C7E77">
        <w:rPr>
          <w:noProof/>
          <w:lang w:eastAsia="de-AT"/>
        </w:rPr>
        <w:drawing>
          <wp:inline distT="0" distB="0" distL="0" distR="0" wp14:anchorId="1A55DCCD" wp14:editId="6B0471B9">
            <wp:extent cx="5754005" cy="33738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283"/>
                    <a:stretch/>
                  </pic:blipFill>
                  <pic:spPr bwMode="auto">
                    <a:xfrm>
                      <a:off x="0" y="0"/>
                      <a:ext cx="5760720" cy="3377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786" w:rsidRPr="004C7E77" w:rsidRDefault="008E0786">
      <w:pPr>
        <w:rPr>
          <w:lang w:val="en-GB"/>
        </w:rPr>
      </w:pPr>
      <w:r w:rsidRPr="004C7E77">
        <w:rPr>
          <w:lang w:val="en-GB"/>
        </w:rPr>
        <w:t>At first you type in a</w:t>
      </w:r>
      <w:r w:rsidR="00D115DD" w:rsidRPr="004C7E77">
        <w:rPr>
          <w:lang w:val="en-GB"/>
        </w:rPr>
        <w:t>n</w:t>
      </w:r>
      <w:r w:rsidRPr="004C7E77">
        <w:rPr>
          <w:lang w:val="en-GB"/>
        </w:rPr>
        <w:t xml:space="preserve"> adequate name for the treatment. After that you have to define the timespan and can type in a short descript</w:t>
      </w:r>
      <w:r w:rsidR="00D115DD" w:rsidRPr="004C7E77">
        <w:rPr>
          <w:lang w:val="en-GB"/>
        </w:rPr>
        <w:t xml:space="preserve">ion. </w:t>
      </w:r>
      <w:r w:rsidR="00E86CE9">
        <w:rPr>
          <w:lang w:val="en-GB"/>
        </w:rPr>
        <w:t>You also have to add at least one contact person. Click on the “User hinzufügen” button and then a double</w:t>
      </w:r>
      <w:r w:rsidR="00157992">
        <w:rPr>
          <w:lang w:val="en-GB"/>
        </w:rPr>
        <w:t xml:space="preserve"> </w:t>
      </w:r>
      <w:r w:rsidR="00E86CE9">
        <w:rPr>
          <w:lang w:val="en-GB"/>
        </w:rPr>
        <w:t>click into to the row to change the role.</w:t>
      </w:r>
    </w:p>
    <w:p w:rsidR="008E0786" w:rsidRPr="004C7E77" w:rsidRDefault="008E0786">
      <w:pPr>
        <w:rPr>
          <w:lang w:val="en-GB"/>
        </w:rPr>
      </w:pPr>
      <w:r w:rsidRPr="004C7E77">
        <w:rPr>
          <w:noProof/>
          <w:lang w:eastAsia="de-AT"/>
        </w:rPr>
        <w:lastRenderedPageBreak/>
        <w:drawing>
          <wp:inline distT="0" distB="0" distL="0" distR="0" wp14:anchorId="248BAA77" wp14:editId="1D174C0F">
            <wp:extent cx="5754007" cy="334229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196"/>
                    <a:stretch/>
                  </pic:blipFill>
                  <pic:spPr bwMode="auto">
                    <a:xfrm>
                      <a:off x="0" y="0"/>
                      <a:ext cx="5760720" cy="3346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40B" w:rsidRPr="004C7E77" w:rsidRDefault="008E0786">
      <w:pPr>
        <w:rPr>
          <w:lang w:val="en-GB"/>
        </w:rPr>
      </w:pPr>
      <w:r w:rsidRPr="00157992">
        <w:rPr>
          <w:lang w:val="en-GB"/>
        </w:rPr>
        <w:t xml:space="preserve">At the end of this </w:t>
      </w:r>
      <w:r w:rsidR="00157992">
        <w:rPr>
          <w:lang w:val="en-GB"/>
        </w:rPr>
        <w:t>form</w:t>
      </w:r>
      <w:r w:rsidRPr="00157992">
        <w:rPr>
          <w:lang w:val="en-GB"/>
        </w:rPr>
        <w:t xml:space="preserve"> you can add monitoring parameters which are supervised </w:t>
      </w:r>
      <w:r w:rsidR="00F9140B" w:rsidRPr="00157992">
        <w:rPr>
          <w:lang w:val="en-GB"/>
        </w:rPr>
        <w:t>during the diet treatment</w:t>
      </w:r>
      <w:r w:rsidR="008B63E3" w:rsidRPr="00157992">
        <w:rPr>
          <w:lang w:val="en-GB"/>
        </w:rPr>
        <w:t xml:space="preserve">. </w:t>
      </w:r>
      <w:r w:rsidR="008A2F26">
        <w:rPr>
          <w:lang w:val="en-GB"/>
        </w:rPr>
        <w:t xml:space="preserve">If you want to </w:t>
      </w:r>
      <w:r w:rsidR="00157992">
        <w:rPr>
          <w:lang w:val="en-GB"/>
        </w:rPr>
        <w:t>add a Parameter</w:t>
      </w:r>
      <w:r w:rsidR="008A2F26">
        <w:rPr>
          <w:lang w:val="en-GB"/>
        </w:rPr>
        <w:t>,</w:t>
      </w:r>
      <w:r w:rsidR="00157992">
        <w:rPr>
          <w:lang w:val="en-GB"/>
        </w:rPr>
        <w:t xml:space="preserve"> click on the “Parameter hinzufügen” button. </w:t>
      </w:r>
      <w:r w:rsidR="008A2F26">
        <w:rPr>
          <w:lang w:val="en-GB"/>
        </w:rPr>
        <w:t xml:space="preserve">Afterwards perform a </w:t>
      </w:r>
      <w:r w:rsidR="00157992">
        <w:rPr>
          <w:lang w:val="en-GB"/>
        </w:rPr>
        <w:t xml:space="preserve">double click on the row you want to </w:t>
      </w:r>
      <w:r w:rsidR="008A2F26">
        <w:rPr>
          <w:lang w:val="en-GB"/>
        </w:rPr>
        <w:t>change.</w:t>
      </w:r>
      <w:r w:rsidR="00157992">
        <w:rPr>
          <w:lang w:val="en-GB"/>
        </w:rPr>
        <w:t xml:space="preserve"> </w:t>
      </w:r>
      <w:r w:rsidR="008A2F26">
        <w:rPr>
          <w:lang w:val="en-GB"/>
        </w:rPr>
        <w:t>N</w:t>
      </w:r>
      <w:r w:rsidR="00157992">
        <w:rPr>
          <w:lang w:val="en-GB"/>
        </w:rPr>
        <w:t>ow you can adapt all fields you want to</w:t>
      </w:r>
      <w:r w:rsidR="00C462E6">
        <w:rPr>
          <w:lang w:val="en-GB"/>
        </w:rPr>
        <w:t xml:space="preserve"> modify</w:t>
      </w:r>
      <w:r w:rsidR="00157992">
        <w:rPr>
          <w:lang w:val="en-GB"/>
        </w:rPr>
        <w:t xml:space="preserve">. </w:t>
      </w:r>
      <w:r w:rsidR="00496819" w:rsidRPr="00157992">
        <w:rPr>
          <w:lang w:val="en-GB"/>
        </w:rPr>
        <w:t>If you have finished</w:t>
      </w:r>
      <w:r w:rsidR="008B63E3" w:rsidRPr="00157992">
        <w:rPr>
          <w:lang w:val="en-GB"/>
        </w:rPr>
        <w:t>,</w:t>
      </w:r>
      <w:r w:rsidR="00496819" w:rsidRPr="00157992">
        <w:rPr>
          <w:lang w:val="en-GB"/>
        </w:rPr>
        <w:t xml:space="preserve"> </w:t>
      </w:r>
      <w:r w:rsidR="00F9140B" w:rsidRPr="00157992">
        <w:rPr>
          <w:lang w:val="en-GB"/>
        </w:rPr>
        <w:t>click on the “Speichern” button to save</w:t>
      </w:r>
      <w:r w:rsidR="00496819" w:rsidRPr="00157992">
        <w:rPr>
          <w:lang w:val="en-GB"/>
        </w:rPr>
        <w:t xml:space="preserve"> the treatment</w:t>
      </w:r>
      <w:r w:rsidR="00F9140B" w:rsidRPr="00157992">
        <w:rPr>
          <w:lang w:val="en-GB"/>
        </w:rPr>
        <w:t xml:space="preserve">. </w:t>
      </w:r>
      <w:r w:rsidR="008B63E3" w:rsidRPr="00157992">
        <w:rPr>
          <w:lang w:val="en-GB"/>
        </w:rPr>
        <w:t xml:space="preserve">If no errors </w:t>
      </w:r>
      <w:r w:rsidR="008B63E3" w:rsidRPr="004C7E77">
        <w:rPr>
          <w:lang w:val="en-GB"/>
        </w:rPr>
        <w:t>occur, th</w:t>
      </w:r>
      <w:r w:rsidR="00F9140B" w:rsidRPr="004C7E77">
        <w:rPr>
          <w:lang w:val="en-GB"/>
        </w:rPr>
        <w:t>e treatment is now saved in the database.</w:t>
      </w:r>
    </w:p>
    <w:p w:rsidR="00F9140B" w:rsidRPr="004C7E77" w:rsidRDefault="00F9140B">
      <w:pPr>
        <w:rPr>
          <w:lang w:val="en-GB"/>
        </w:rPr>
      </w:pPr>
    </w:p>
    <w:p w:rsidR="00B633CC" w:rsidRPr="004C7E77" w:rsidRDefault="00846211" w:rsidP="00B633CC">
      <w:pPr>
        <w:pStyle w:val="berschrift2"/>
        <w:rPr>
          <w:lang w:val="en-GB"/>
        </w:rPr>
      </w:pPr>
      <w:bookmarkStart w:id="18" w:name="_Toc293907810"/>
      <w:r w:rsidRPr="004C7E77">
        <w:rPr>
          <w:lang w:val="en-GB"/>
        </w:rPr>
        <w:t>Create Parameterset</w:t>
      </w:r>
      <w:bookmarkEnd w:id="18"/>
    </w:p>
    <w:p w:rsidR="00B633CC" w:rsidRPr="004C7E77" w:rsidRDefault="00F500F7">
      <w:pPr>
        <w:rPr>
          <w:lang w:val="en-GB"/>
        </w:rPr>
      </w:pPr>
      <w:r w:rsidRPr="004C7E77">
        <w:rPr>
          <w:lang w:val="en-GB"/>
        </w:rPr>
        <w:t>Starting point: Dashboardview</w:t>
      </w:r>
    </w:p>
    <w:p w:rsidR="00F500F7" w:rsidRPr="004C7E77" w:rsidRDefault="00F500F7">
      <w:pPr>
        <w:rPr>
          <w:lang w:val="en-GB"/>
        </w:rPr>
      </w:pPr>
      <w:r w:rsidRPr="004C7E7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D911A" wp14:editId="66444804">
                <wp:simplePos x="0" y="0"/>
                <wp:positionH relativeFrom="column">
                  <wp:posOffset>440274</wp:posOffset>
                </wp:positionH>
                <wp:positionV relativeFrom="paragraph">
                  <wp:posOffset>381526</wp:posOffset>
                </wp:positionV>
                <wp:extent cx="709448" cy="299544"/>
                <wp:effectExtent l="0" t="0" r="14605" b="2476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48" cy="299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26" style="position:absolute;margin-left:34.65pt;margin-top:30.05pt;width:55.85pt;height:2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" filled="f" strokecolor="red" strokeweight="2pt"/>
            </w:pict>
          </mc:Fallback>
        </mc:AlternateContent>
      </w:r>
      <w:r w:rsidRPr="004C7E77">
        <w:rPr>
          <w:noProof/>
          <w:lang w:eastAsia="de-AT"/>
        </w:rPr>
        <w:drawing>
          <wp:inline distT="0" distB="0" distL="0" distR="0" wp14:anchorId="648BBCC8" wp14:editId="5FD6441C">
            <wp:extent cx="5754006" cy="3326524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653"/>
                    <a:stretch/>
                  </pic:blipFill>
                  <pic:spPr bwMode="auto">
                    <a:xfrm>
                      <a:off x="0" y="0"/>
                      <a:ext cx="5761129" cy="333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3CC" w:rsidRPr="004C7E77" w:rsidRDefault="00F500F7">
      <w:pPr>
        <w:rPr>
          <w:lang w:val="en-GB"/>
        </w:rPr>
      </w:pPr>
      <w:r w:rsidRPr="004C7E77">
        <w:rPr>
          <w:lang w:val="en-GB"/>
        </w:rPr>
        <w:lastRenderedPageBreak/>
        <w:t xml:space="preserve">Press the button “Parameterset anlagen” to open a mask to create a new Parameterset. </w:t>
      </w:r>
    </w:p>
    <w:p w:rsidR="00F500F7" w:rsidRPr="004C7E77" w:rsidRDefault="00F500F7">
      <w:pPr>
        <w:rPr>
          <w:lang w:val="en-GB"/>
        </w:rPr>
      </w:pPr>
      <w:r w:rsidRPr="004C7E77">
        <w:rPr>
          <w:noProof/>
          <w:lang w:eastAsia="de-AT"/>
        </w:rPr>
        <w:drawing>
          <wp:inline distT="0" distB="0" distL="0" distR="0" wp14:anchorId="39FFBEE3" wp14:editId="234AE6B4">
            <wp:extent cx="5754005" cy="212834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8356"/>
                    <a:stretch/>
                  </pic:blipFill>
                  <pic:spPr bwMode="auto">
                    <a:xfrm>
                      <a:off x="0" y="0"/>
                      <a:ext cx="5760720" cy="213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0F7" w:rsidRPr="004C7E77" w:rsidRDefault="00F500F7">
      <w:pPr>
        <w:rPr>
          <w:lang w:val="en-GB"/>
        </w:rPr>
      </w:pPr>
      <w:r w:rsidRPr="004C7E77">
        <w:rPr>
          <w:lang w:val="en-GB"/>
        </w:rPr>
        <w:t>Type a</w:t>
      </w:r>
      <w:r w:rsidR="00F22253" w:rsidRPr="004C7E77">
        <w:rPr>
          <w:lang w:val="en-GB"/>
        </w:rPr>
        <w:t>n</w:t>
      </w:r>
      <w:r w:rsidRPr="004C7E77">
        <w:rPr>
          <w:lang w:val="en-GB"/>
        </w:rPr>
        <w:t xml:space="preserve"> adequate name into the name field. Now you can add Parameters by clicking on the “Parameter hinzufügen” button. </w:t>
      </w:r>
      <w:r w:rsidR="008A248A" w:rsidRPr="004C7E77">
        <w:rPr>
          <w:lang w:val="en-GB"/>
        </w:rPr>
        <w:t xml:space="preserve">Now </w:t>
      </w:r>
      <w:r w:rsidR="003B54CA">
        <w:rPr>
          <w:lang w:val="en-GB"/>
        </w:rPr>
        <w:t>perform</w:t>
      </w:r>
      <w:r w:rsidR="008A248A" w:rsidRPr="004C7E77">
        <w:rPr>
          <w:lang w:val="en-GB"/>
        </w:rPr>
        <w:t xml:space="preserve"> a double click on the row, and then you can </w:t>
      </w:r>
      <w:r w:rsidR="003B54CA">
        <w:rPr>
          <w:lang w:val="en-GB"/>
        </w:rPr>
        <w:t>modify</w:t>
      </w:r>
      <w:r w:rsidR="008A248A" w:rsidRPr="004C7E77">
        <w:rPr>
          <w:lang w:val="en-GB"/>
        </w:rPr>
        <w:t xml:space="preserve"> all fields. </w:t>
      </w:r>
      <w:r w:rsidRPr="004C7E77">
        <w:rPr>
          <w:lang w:val="en-GB"/>
        </w:rPr>
        <w:t xml:space="preserve">When you have finished your selection you press the “Speichern” button in the menuebuttonbar. </w:t>
      </w:r>
    </w:p>
    <w:sectPr w:rsidR="00F500F7" w:rsidRPr="004C7E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245A"/>
    <w:multiLevelType w:val="hybridMultilevel"/>
    <w:tmpl w:val="8BF826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40E5"/>
    <w:multiLevelType w:val="hybridMultilevel"/>
    <w:tmpl w:val="94FAA0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5B0B"/>
    <w:multiLevelType w:val="hybridMultilevel"/>
    <w:tmpl w:val="16F61A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95194"/>
    <w:multiLevelType w:val="hybridMultilevel"/>
    <w:tmpl w:val="D534C7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422A5"/>
    <w:multiLevelType w:val="hybridMultilevel"/>
    <w:tmpl w:val="EE84E20E"/>
    <w:lvl w:ilvl="0" w:tplc="7BDAC1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1C4F85"/>
    <w:multiLevelType w:val="hybridMultilevel"/>
    <w:tmpl w:val="B566A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92A6E"/>
    <w:multiLevelType w:val="hybridMultilevel"/>
    <w:tmpl w:val="E2509F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A79D0"/>
    <w:multiLevelType w:val="hybridMultilevel"/>
    <w:tmpl w:val="E07EC1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13A8C"/>
    <w:multiLevelType w:val="hybridMultilevel"/>
    <w:tmpl w:val="BB9859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36512A"/>
    <w:multiLevelType w:val="hybridMultilevel"/>
    <w:tmpl w:val="18D63F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B5A60"/>
    <w:multiLevelType w:val="hybridMultilevel"/>
    <w:tmpl w:val="D0A033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272F0"/>
    <w:multiLevelType w:val="hybridMultilevel"/>
    <w:tmpl w:val="66A09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BB5733"/>
    <w:multiLevelType w:val="hybridMultilevel"/>
    <w:tmpl w:val="2E9ED4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1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64"/>
    <w:rsid w:val="000607CA"/>
    <w:rsid w:val="00065002"/>
    <w:rsid w:val="000E1EB0"/>
    <w:rsid w:val="00157992"/>
    <w:rsid w:val="00361E00"/>
    <w:rsid w:val="00365564"/>
    <w:rsid w:val="003B54CA"/>
    <w:rsid w:val="00496819"/>
    <w:rsid w:val="004C7E77"/>
    <w:rsid w:val="004F3732"/>
    <w:rsid w:val="00583D9A"/>
    <w:rsid w:val="008252F2"/>
    <w:rsid w:val="00846211"/>
    <w:rsid w:val="008A248A"/>
    <w:rsid w:val="008A2F26"/>
    <w:rsid w:val="008B63E3"/>
    <w:rsid w:val="008B7716"/>
    <w:rsid w:val="008E0786"/>
    <w:rsid w:val="00AA1225"/>
    <w:rsid w:val="00AD741D"/>
    <w:rsid w:val="00AE3E79"/>
    <w:rsid w:val="00B30067"/>
    <w:rsid w:val="00B41022"/>
    <w:rsid w:val="00B4107D"/>
    <w:rsid w:val="00B476BB"/>
    <w:rsid w:val="00B633CC"/>
    <w:rsid w:val="00B822D8"/>
    <w:rsid w:val="00B92205"/>
    <w:rsid w:val="00BD5EAA"/>
    <w:rsid w:val="00C0275D"/>
    <w:rsid w:val="00C462E6"/>
    <w:rsid w:val="00C834CE"/>
    <w:rsid w:val="00CA427A"/>
    <w:rsid w:val="00CF6D20"/>
    <w:rsid w:val="00D06224"/>
    <w:rsid w:val="00D115DD"/>
    <w:rsid w:val="00D20687"/>
    <w:rsid w:val="00DF4FD7"/>
    <w:rsid w:val="00E86CE9"/>
    <w:rsid w:val="00F01068"/>
    <w:rsid w:val="00F22253"/>
    <w:rsid w:val="00F500F7"/>
    <w:rsid w:val="00F9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33C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33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3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3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33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33CC"/>
    <w:pPr>
      <w:outlineLvl w:val="9"/>
    </w:pPr>
    <w:rPr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3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33CC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3C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633C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3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633CC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B633CC"/>
    <w:pPr>
      <w:spacing w:after="100"/>
      <w:ind w:left="240"/>
    </w:pPr>
  </w:style>
  <w:style w:type="table" w:styleId="MittlereSchattierung1-Akzent1">
    <w:name w:val="Medium Shading 1 Accent 1"/>
    <w:basedOn w:val="NormaleTabelle"/>
    <w:uiPriority w:val="63"/>
    <w:rsid w:val="00F9140B"/>
    <w:pPr>
      <w:spacing w:after="0" w:line="240" w:lineRule="auto"/>
    </w:pPr>
    <w:rPr>
      <w:lang w:val="de-DE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4F373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06224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633C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33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3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3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33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633CC"/>
    <w:pPr>
      <w:outlineLvl w:val="9"/>
    </w:pPr>
    <w:rPr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3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33CC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3C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633C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3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633CC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B633CC"/>
    <w:pPr>
      <w:spacing w:after="100"/>
      <w:ind w:left="240"/>
    </w:pPr>
  </w:style>
  <w:style w:type="table" w:styleId="MittlereSchattierung1-Akzent1">
    <w:name w:val="Medium Shading 1 Accent 1"/>
    <w:basedOn w:val="NormaleTabelle"/>
    <w:uiPriority w:val="63"/>
    <w:rsid w:val="00F9140B"/>
    <w:pPr>
      <w:spacing w:after="0" w:line="240" w:lineRule="auto"/>
    </w:pPr>
    <w:rPr>
      <w:lang w:val="de-DE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4F373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0622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3BE33-E71B-4C53-9F3D-25B0125E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820</Words>
  <Characters>5168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Moosbrugger</dc:creator>
  <cp:keywords/>
  <dc:description/>
  <cp:lastModifiedBy>Simon Moosbrugger</cp:lastModifiedBy>
  <cp:revision>38</cp:revision>
  <cp:lastPrinted>2011-05-18T13:58:00Z</cp:lastPrinted>
  <dcterms:created xsi:type="dcterms:W3CDTF">2011-05-18T12:30:00Z</dcterms:created>
  <dcterms:modified xsi:type="dcterms:W3CDTF">2011-05-23T07:58:00Z</dcterms:modified>
</cp:coreProperties>
</file>