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3CC" w:rsidRDefault="00B633CC" w:rsidP="00B633CC"/>
    <w:p w:rsidR="00B633CC" w:rsidRDefault="00B633CC" w:rsidP="00B633CC"/>
    <w:p w:rsidR="00B633CC" w:rsidRDefault="00B633CC" w:rsidP="00B633CC"/>
    <w:p w:rsidR="00B633CC" w:rsidRDefault="00B633CC" w:rsidP="00B633CC"/>
    <w:p w:rsidR="00B633CC" w:rsidRDefault="00B633CC" w:rsidP="00B633CC">
      <w:r w:rsidRPr="00CA072D">
        <w:rPr>
          <w:noProof/>
          <w:color w:val="7693AC"/>
          <w:sz w:val="40"/>
          <w:lang w:eastAsia="de-AT"/>
        </w:rPr>
        <w:drawing>
          <wp:anchor distT="0" distB="0" distL="114300" distR="114300" simplePos="0" relativeHeight="251659264" behindDoc="1" locked="0" layoutInCell="1" allowOverlap="1" wp14:anchorId="06E6D2A1" wp14:editId="602B2B86">
            <wp:simplePos x="0" y="0"/>
            <wp:positionH relativeFrom="margin">
              <wp:posOffset>882650</wp:posOffset>
            </wp:positionH>
            <wp:positionV relativeFrom="margin">
              <wp:posOffset>1420495</wp:posOffset>
            </wp:positionV>
            <wp:extent cx="4006215" cy="3394710"/>
            <wp:effectExtent l="0" t="0" r="0" b="0"/>
            <wp:wrapTight wrapText="bothSides">
              <wp:wrapPolygon edited="0">
                <wp:start x="0" y="0"/>
                <wp:lineTo x="0" y="21455"/>
                <wp:lineTo x="21466" y="21455"/>
                <wp:lineTo x="21466"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7">
                      <a:extLst>
                        <a:ext uri="{28A0092B-C50C-407E-A947-70E740481C1C}">
                          <a14:useLocalDpi xmlns:a14="http://schemas.microsoft.com/office/drawing/2010/main" val="0"/>
                        </a:ext>
                      </a:extLst>
                    </a:blip>
                    <a:srcRect b="15313"/>
                    <a:stretch/>
                  </pic:blipFill>
                  <pic:spPr bwMode="auto">
                    <a:xfrm>
                      <a:off x="0" y="0"/>
                      <a:ext cx="4006215" cy="3394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33CC" w:rsidRDefault="00B633CC" w:rsidP="00B633CC"/>
    <w:p w:rsidR="00B633CC" w:rsidRDefault="00B633CC" w:rsidP="00B633CC"/>
    <w:p w:rsidR="00B633CC" w:rsidRDefault="00B633CC" w:rsidP="00B633CC"/>
    <w:p w:rsidR="00B633CC" w:rsidRDefault="00B633CC" w:rsidP="00B633CC"/>
    <w:p w:rsidR="00B633CC" w:rsidRDefault="00B633CC" w:rsidP="00B633CC"/>
    <w:p w:rsidR="00B633CC" w:rsidRDefault="00B633CC" w:rsidP="00B633CC"/>
    <w:p w:rsidR="00B633CC" w:rsidRDefault="00B633CC" w:rsidP="00B633CC"/>
    <w:p w:rsidR="00CA427A" w:rsidRDefault="00CA427A" w:rsidP="00CA427A"/>
    <w:p w:rsidR="00CA427A" w:rsidRDefault="00CA427A" w:rsidP="00CA427A"/>
    <w:p w:rsidR="00CA427A" w:rsidRDefault="00CA427A" w:rsidP="00CA427A"/>
    <w:p w:rsidR="00B633CC" w:rsidRDefault="00CA427A" w:rsidP="00CA427A">
      <w:pPr>
        <w:jc w:val="center"/>
        <w:rPr>
          <w:b/>
          <w:sz w:val="40"/>
        </w:rPr>
      </w:pPr>
      <w:r>
        <w:rPr>
          <w:b/>
          <w:sz w:val="40"/>
        </w:rPr>
        <w:t>Usermanual</w:t>
      </w:r>
      <w:r w:rsidR="00B633CC" w:rsidRPr="00F47B18">
        <w:rPr>
          <w:b/>
          <w:sz w:val="40"/>
        </w:rPr>
        <w:t xml:space="preserve"> | A-Team</w:t>
      </w:r>
    </w:p>
    <w:p w:rsidR="00B633CC" w:rsidRDefault="00B633CC" w:rsidP="00B633CC">
      <w:pPr>
        <w:jc w:val="center"/>
        <w:rPr>
          <w:b/>
          <w:sz w:val="40"/>
        </w:rPr>
      </w:pPr>
      <w:r>
        <w:rPr>
          <w:b/>
          <w:sz w:val="40"/>
        </w:rPr>
        <w:t>Timebox II</w:t>
      </w:r>
    </w:p>
    <w:p w:rsidR="00B633CC" w:rsidRDefault="00B633CC" w:rsidP="00B633CC">
      <w:pPr>
        <w:jc w:val="center"/>
        <w:rPr>
          <w:b/>
          <w:sz w:val="40"/>
        </w:rPr>
      </w:pPr>
    </w:p>
    <w:p w:rsidR="00B633CC" w:rsidRDefault="00B633CC">
      <w:pPr>
        <w:rPr>
          <w:b/>
          <w:sz w:val="40"/>
        </w:rPr>
      </w:pPr>
      <w:r>
        <w:rPr>
          <w:b/>
          <w:sz w:val="40"/>
        </w:rPr>
        <w:br w:type="page"/>
      </w:r>
    </w:p>
    <w:sdt>
      <w:sdtPr>
        <w:rPr>
          <w:lang w:val="de-DE"/>
        </w:rPr>
        <w:id w:val="1681164768"/>
        <w:docPartObj>
          <w:docPartGallery w:val="Table of Contents"/>
          <w:docPartUnique/>
        </w:docPartObj>
      </w:sdtPr>
      <w:sdtEndPr>
        <w:rPr>
          <w:rFonts w:asciiTheme="minorHAnsi" w:eastAsiaTheme="minorHAnsi" w:hAnsiTheme="minorHAnsi" w:cstheme="minorBidi"/>
          <w:color w:val="auto"/>
          <w:sz w:val="24"/>
          <w:szCs w:val="22"/>
          <w:lang w:eastAsia="en-US"/>
        </w:rPr>
      </w:sdtEndPr>
      <w:sdtContent>
        <w:p w:rsidR="00B633CC" w:rsidRDefault="00B633CC">
          <w:pPr>
            <w:pStyle w:val="Inhaltsverzeichnisberschrift"/>
          </w:pPr>
          <w:r>
            <w:rPr>
              <w:lang w:val="de-DE"/>
            </w:rPr>
            <w:t>Inhalt</w:t>
          </w:r>
        </w:p>
        <w:p w:rsidR="00C834CE" w:rsidRDefault="00B633CC">
          <w:pPr>
            <w:pStyle w:val="Verzeichnis1"/>
            <w:tabs>
              <w:tab w:val="right" w:leader="dot" w:pos="9062"/>
            </w:tabs>
            <w:rPr>
              <w:rFonts w:eastAsiaTheme="minorEastAsia"/>
              <w:noProof/>
              <w:sz w:val="22"/>
              <w:lang w:eastAsia="de-AT"/>
            </w:rPr>
          </w:pPr>
          <w:r>
            <w:fldChar w:fldCharType="begin"/>
          </w:r>
          <w:r>
            <w:instrText xml:space="preserve"> TOC \o "1-3" \h \z \u </w:instrText>
          </w:r>
          <w:r>
            <w:fldChar w:fldCharType="separate"/>
          </w:r>
          <w:hyperlink w:anchor="_Toc293493508" w:history="1">
            <w:r w:rsidR="00C834CE" w:rsidRPr="00DC169C">
              <w:rPr>
                <w:rStyle w:val="Hyperlink"/>
                <w:noProof/>
              </w:rPr>
              <w:t>Introduction</w:t>
            </w:r>
            <w:r w:rsidR="00C834CE">
              <w:rPr>
                <w:noProof/>
                <w:webHidden/>
              </w:rPr>
              <w:tab/>
            </w:r>
            <w:r w:rsidR="00C834CE">
              <w:rPr>
                <w:noProof/>
                <w:webHidden/>
              </w:rPr>
              <w:fldChar w:fldCharType="begin"/>
            </w:r>
            <w:r w:rsidR="00C834CE">
              <w:rPr>
                <w:noProof/>
                <w:webHidden/>
              </w:rPr>
              <w:instrText xml:space="preserve"> PAGEREF _Toc293493508 \h </w:instrText>
            </w:r>
            <w:r w:rsidR="00C834CE">
              <w:rPr>
                <w:noProof/>
                <w:webHidden/>
              </w:rPr>
            </w:r>
            <w:r w:rsidR="00C834CE">
              <w:rPr>
                <w:noProof/>
                <w:webHidden/>
              </w:rPr>
              <w:fldChar w:fldCharType="separate"/>
            </w:r>
            <w:r w:rsidR="00C834CE">
              <w:rPr>
                <w:noProof/>
                <w:webHidden/>
              </w:rPr>
              <w:t>3</w:t>
            </w:r>
            <w:r w:rsidR="00C834CE">
              <w:rPr>
                <w:noProof/>
                <w:webHidden/>
              </w:rPr>
              <w:fldChar w:fldCharType="end"/>
            </w:r>
          </w:hyperlink>
        </w:p>
        <w:p w:rsidR="00C834CE" w:rsidRDefault="00C834CE">
          <w:pPr>
            <w:pStyle w:val="Verzeichnis1"/>
            <w:tabs>
              <w:tab w:val="right" w:leader="dot" w:pos="9062"/>
            </w:tabs>
            <w:rPr>
              <w:rFonts w:eastAsiaTheme="minorEastAsia"/>
              <w:noProof/>
              <w:sz w:val="22"/>
              <w:lang w:eastAsia="de-AT"/>
            </w:rPr>
          </w:pPr>
          <w:hyperlink w:anchor="_Toc293493509" w:history="1">
            <w:r w:rsidRPr="00DC169C">
              <w:rPr>
                <w:rStyle w:val="Hyperlink"/>
                <w:noProof/>
              </w:rPr>
              <w:t>Productinformation</w:t>
            </w:r>
            <w:r>
              <w:rPr>
                <w:noProof/>
                <w:webHidden/>
              </w:rPr>
              <w:tab/>
            </w:r>
            <w:r>
              <w:rPr>
                <w:noProof/>
                <w:webHidden/>
              </w:rPr>
              <w:fldChar w:fldCharType="begin"/>
            </w:r>
            <w:r>
              <w:rPr>
                <w:noProof/>
                <w:webHidden/>
              </w:rPr>
              <w:instrText xml:space="preserve"> PAGEREF _Toc293493509 \h </w:instrText>
            </w:r>
            <w:r>
              <w:rPr>
                <w:noProof/>
                <w:webHidden/>
              </w:rPr>
            </w:r>
            <w:r>
              <w:rPr>
                <w:noProof/>
                <w:webHidden/>
              </w:rPr>
              <w:fldChar w:fldCharType="separate"/>
            </w:r>
            <w:r>
              <w:rPr>
                <w:noProof/>
                <w:webHidden/>
              </w:rPr>
              <w:t>4</w:t>
            </w:r>
            <w:r>
              <w:rPr>
                <w:noProof/>
                <w:webHidden/>
              </w:rPr>
              <w:fldChar w:fldCharType="end"/>
            </w:r>
          </w:hyperlink>
        </w:p>
        <w:p w:rsidR="00C834CE" w:rsidRDefault="00C834CE">
          <w:pPr>
            <w:pStyle w:val="Verzeichnis2"/>
            <w:tabs>
              <w:tab w:val="right" w:leader="dot" w:pos="9062"/>
            </w:tabs>
            <w:rPr>
              <w:rFonts w:eastAsiaTheme="minorEastAsia"/>
              <w:noProof/>
              <w:sz w:val="22"/>
              <w:lang w:eastAsia="de-AT"/>
            </w:rPr>
          </w:pPr>
          <w:hyperlink w:anchor="_Toc293493510" w:history="1">
            <w:r w:rsidRPr="00DC169C">
              <w:rPr>
                <w:rStyle w:val="Hyperlink"/>
                <w:noProof/>
              </w:rPr>
              <w:t>Scope of work</w:t>
            </w:r>
            <w:r>
              <w:rPr>
                <w:noProof/>
                <w:webHidden/>
              </w:rPr>
              <w:tab/>
            </w:r>
            <w:r>
              <w:rPr>
                <w:noProof/>
                <w:webHidden/>
              </w:rPr>
              <w:fldChar w:fldCharType="begin"/>
            </w:r>
            <w:r>
              <w:rPr>
                <w:noProof/>
                <w:webHidden/>
              </w:rPr>
              <w:instrText xml:space="preserve"> PAGEREF _Toc293493510 \h </w:instrText>
            </w:r>
            <w:r>
              <w:rPr>
                <w:noProof/>
                <w:webHidden/>
              </w:rPr>
            </w:r>
            <w:r>
              <w:rPr>
                <w:noProof/>
                <w:webHidden/>
              </w:rPr>
              <w:fldChar w:fldCharType="separate"/>
            </w:r>
            <w:r>
              <w:rPr>
                <w:noProof/>
                <w:webHidden/>
              </w:rPr>
              <w:t>4</w:t>
            </w:r>
            <w:r>
              <w:rPr>
                <w:noProof/>
                <w:webHidden/>
              </w:rPr>
              <w:fldChar w:fldCharType="end"/>
            </w:r>
          </w:hyperlink>
        </w:p>
        <w:p w:rsidR="00C834CE" w:rsidRDefault="00C834CE">
          <w:pPr>
            <w:pStyle w:val="Verzeichnis2"/>
            <w:tabs>
              <w:tab w:val="right" w:leader="dot" w:pos="9062"/>
            </w:tabs>
            <w:rPr>
              <w:rFonts w:eastAsiaTheme="minorEastAsia"/>
              <w:noProof/>
              <w:sz w:val="22"/>
              <w:lang w:eastAsia="de-AT"/>
            </w:rPr>
          </w:pPr>
          <w:hyperlink w:anchor="_Toc293493511" w:history="1">
            <w:r w:rsidRPr="00DC169C">
              <w:rPr>
                <w:rStyle w:val="Hyperlink"/>
                <w:noProof/>
              </w:rPr>
              <w:t>System requirements</w:t>
            </w:r>
            <w:r>
              <w:rPr>
                <w:noProof/>
                <w:webHidden/>
              </w:rPr>
              <w:tab/>
            </w:r>
            <w:r>
              <w:rPr>
                <w:noProof/>
                <w:webHidden/>
              </w:rPr>
              <w:fldChar w:fldCharType="begin"/>
            </w:r>
            <w:r>
              <w:rPr>
                <w:noProof/>
                <w:webHidden/>
              </w:rPr>
              <w:instrText xml:space="preserve"> PAGEREF _Toc293493511 \h </w:instrText>
            </w:r>
            <w:r>
              <w:rPr>
                <w:noProof/>
                <w:webHidden/>
              </w:rPr>
            </w:r>
            <w:r>
              <w:rPr>
                <w:noProof/>
                <w:webHidden/>
              </w:rPr>
              <w:fldChar w:fldCharType="separate"/>
            </w:r>
            <w:r>
              <w:rPr>
                <w:noProof/>
                <w:webHidden/>
              </w:rPr>
              <w:t>4</w:t>
            </w:r>
            <w:r>
              <w:rPr>
                <w:noProof/>
                <w:webHidden/>
              </w:rPr>
              <w:fldChar w:fldCharType="end"/>
            </w:r>
          </w:hyperlink>
        </w:p>
        <w:p w:rsidR="00C834CE" w:rsidRDefault="00C834CE">
          <w:pPr>
            <w:pStyle w:val="Verzeichnis1"/>
            <w:tabs>
              <w:tab w:val="right" w:leader="dot" w:pos="9062"/>
            </w:tabs>
            <w:rPr>
              <w:rFonts w:eastAsiaTheme="minorEastAsia"/>
              <w:noProof/>
              <w:sz w:val="22"/>
              <w:lang w:eastAsia="de-AT"/>
            </w:rPr>
          </w:pPr>
          <w:hyperlink w:anchor="_Toc293493512" w:history="1">
            <w:r w:rsidRPr="00DC169C">
              <w:rPr>
                <w:rStyle w:val="Hyperlink"/>
                <w:noProof/>
              </w:rPr>
              <w:t>Installation</w:t>
            </w:r>
            <w:r>
              <w:rPr>
                <w:noProof/>
                <w:webHidden/>
              </w:rPr>
              <w:tab/>
            </w:r>
            <w:r>
              <w:rPr>
                <w:noProof/>
                <w:webHidden/>
              </w:rPr>
              <w:fldChar w:fldCharType="begin"/>
            </w:r>
            <w:r>
              <w:rPr>
                <w:noProof/>
                <w:webHidden/>
              </w:rPr>
              <w:instrText xml:space="preserve"> PAGEREF _Toc293493512 \h </w:instrText>
            </w:r>
            <w:r>
              <w:rPr>
                <w:noProof/>
                <w:webHidden/>
              </w:rPr>
            </w:r>
            <w:r>
              <w:rPr>
                <w:noProof/>
                <w:webHidden/>
              </w:rPr>
              <w:fldChar w:fldCharType="separate"/>
            </w:r>
            <w:r>
              <w:rPr>
                <w:noProof/>
                <w:webHidden/>
              </w:rPr>
              <w:t>5</w:t>
            </w:r>
            <w:r>
              <w:rPr>
                <w:noProof/>
                <w:webHidden/>
              </w:rPr>
              <w:fldChar w:fldCharType="end"/>
            </w:r>
          </w:hyperlink>
        </w:p>
        <w:p w:rsidR="00C834CE" w:rsidRDefault="00C834CE">
          <w:pPr>
            <w:pStyle w:val="Verzeichnis2"/>
            <w:tabs>
              <w:tab w:val="right" w:leader="dot" w:pos="9062"/>
            </w:tabs>
            <w:rPr>
              <w:rFonts w:eastAsiaTheme="minorEastAsia"/>
              <w:noProof/>
              <w:sz w:val="22"/>
              <w:lang w:eastAsia="de-AT"/>
            </w:rPr>
          </w:pPr>
          <w:hyperlink w:anchor="_Toc293493513" w:history="1">
            <w:r w:rsidRPr="00DC169C">
              <w:rPr>
                <w:rStyle w:val="Hyperlink"/>
                <w:noProof/>
              </w:rPr>
              <w:t>Database</w:t>
            </w:r>
            <w:r>
              <w:rPr>
                <w:noProof/>
                <w:webHidden/>
              </w:rPr>
              <w:tab/>
            </w:r>
            <w:r>
              <w:rPr>
                <w:noProof/>
                <w:webHidden/>
              </w:rPr>
              <w:fldChar w:fldCharType="begin"/>
            </w:r>
            <w:r>
              <w:rPr>
                <w:noProof/>
                <w:webHidden/>
              </w:rPr>
              <w:instrText xml:space="preserve"> PAGEREF _Toc293493513 \h </w:instrText>
            </w:r>
            <w:r>
              <w:rPr>
                <w:noProof/>
                <w:webHidden/>
              </w:rPr>
            </w:r>
            <w:r>
              <w:rPr>
                <w:noProof/>
                <w:webHidden/>
              </w:rPr>
              <w:fldChar w:fldCharType="separate"/>
            </w:r>
            <w:r>
              <w:rPr>
                <w:noProof/>
                <w:webHidden/>
              </w:rPr>
              <w:t>5</w:t>
            </w:r>
            <w:r>
              <w:rPr>
                <w:noProof/>
                <w:webHidden/>
              </w:rPr>
              <w:fldChar w:fldCharType="end"/>
            </w:r>
          </w:hyperlink>
        </w:p>
        <w:p w:rsidR="00C834CE" w:rsidRDefault="00C834CE">
          <w:pPr>
            <w:pStyle w:val="Verzeichnis1"/>
            <w:tabs>
              <w:tab w:val="right" w:leader="dot" w:pos="9062"/>
            </w:tabs>
            <w:rPr>
              <w:rFonts w:eastAsiaTheme="minorEastAsia"/>
              <w:noProof/>
              <w:sz w:val="22"/>
              <w:lang w:eastAsia="de-AT"/>
            </w:rPr>
          </w:pPr>
          <w:hyperlink w:anchor="_Toc293493514" w:history="1">
            <w:r w:rsidRPr="00DC169C">
              <w:rPr>
                <w:rStyle w:val="Hyperlink"/>
                <w:noProof/>
              </w:rPr>
              <w:t>EasyDiet | Overview</w:t>
            </w:r>
            <w:r>
              <w:rPr>
                <w:noProof/>
                <w:webHidden/>
              </w:rPr>
              <w:tab/>
            </w:r>
            <w:r>
              <w:rPr>
                <w:noProof/>
                <w:webHidden/>
              </w:rPr>
              <w:fldChar w:fldCharType="begin"/>
            </w:r>
            <w:r>
              <w:rPr>
                <w:noProof/>
                <w:webHidden/>
              </w:rPr>
              <w:instrText xml:space="preserve"> PAGEREF _Toc293493514 \h </w:instrText>
            </w:r>
            <w:r>
              <w:rPr>
                <w:noProof/>
                <w:webHidden/>
              </w:rPr>
            </w:r>
            <w:r>
              <w:rPr>
                <w:noProof/>
                <w:webHidden/>
              </w:rPr>
              <w:fldChar w:fldCharType="separate"/>
            </w:r>
            <w:r>
              <w:rPr>
                <w:noProof/>
                <w:webHidden/>
              </w:rPr>
              <w:t>6</w:t>
            </w:r>
            <w:r>
              <w:rPr>
                <w:noProof/>
                <w:webHidden/>
              </w:rPr>
              <w:fldChar w:fldCharType="end"/>
            </w:r>
          </w:hyperlink>
        </w:p>
        <w:p w:rsidR="00C834CE" w:rsidRDefault="00C834CE">
          <w:pPr>
            <w:pStyle w:val="Verzeichnis2"/>
            <w:tabs>
              <w:tab w:val="right" w:leader="dot" w:pos="9062"/>
            </w:tabs>
            <w:rPr>
              <w:rFonts w:eastAsiaTheme="minorEastAsia"/>
              <w:noProof/>
              <w:sz w:val="22"/>
              <w:lang w:eastAsia="de-AT"/>
            </w:rPr>
          </w:pPr>
          <w:hyperlink w:anchor="_Toc293493515" w:history="1">
            <w:r w:rsidRPr="00DC169C">
              <w:rPr>
                <w:rStyle w:val="Hyperlink"/>
                <w:noProof/>
              </w:rPr>
              <w:t>Navigation</w:t>
            </w:r>
            <w:r>
              <w:rPr>
                <w:noProof/>
                <w:webHidden/>
              </w:rPr>
              <w:tab/>
            </w:r>
            <w:r>
              <w:rPr>
                <w:noProof/>
                <w:webHidden/>
              </w:rPr>
              <w:fldChar w:fldCharType="begin"/>
            </w:r>
            <w:r>
              <w:rPr>
                <w:noProof/>
                <w:webHidden/>
              </w:rPr>
              <w:instrText xml:space="preserve"> PAGEREF _Toc293493515 \h </w:instrText>
            </w:r>
            <w:r>
              <w:rPr>
                <w:noProof/>
                <w:webHidden/>
              </w:rPr>
            </w:r>
            <w:r>
              <w:rPr>
                <w:noProof/>
                <w:webHidden/>
              </w:rPr>
              <w:fldChar w:fldCharType="separate"/>
            </w:r>
            <w:r>
              <w:rPr>
                <w:noProof/>
                <w:webHidden/>
              </w:rPr>
              <w:t>6</w:t>
            </w:r>
            <w:r>
              <w:rPr>
                <w:noProof/>
                <w:webHidden/>
              </w:rPr>
              <w:fldChar w:fldCharType="end"/>
            </w:r>
          </w:hyperlink>
        </w:p>
        <w:p w:rsidR="00C834CE" w:rsidRDefault="00C834CE">
          <w:pPr>
            <w:pStyle w:val="Verzeichnis1"/>
            <w:tabs>
              <w:tab w:val="right" w:leader="dot" w:pos="9062"/>
            </w:tabs>
            <w:rPr>
              <w:rFonts w:eastAsiaTheme="minorEastAsia"/>
              <w:noProof/>
              <w:sz w:val="22"/>
              <w:lang w:eastAsia="de-AT"/>
            </w:rPr>
          </w:pPr>
          <w:hyperlink w:anchor="_Toc293493516" w:history="1">
            <w:r w:rsidRPr="00DC169C">
              <w:rPr>
                <w:rStyle w:val="Hyperlink"/>
                <w:noProof/>
                <w:lang w:val="en-GB"/>
              </w:rPr>
              <w:t>How to do</w:t>
            </w:r>
            <w:r>
              <w:rPr>
                <w:noProof/>
                <w:webHidden/>
              </w:rPr>
              <w:tab/>
            </w:r>
            <w:r>
              <w:rPr>
                <w:noProof/>
                <w:webHidden/>
              </w:rPr>
              <w:fldChar w:fldCharType="begin"/>
            </w:r>
            <w:r>
              <w:rPr>
                <w:noProof/>
                <w:webHidden/>
              </w:rPr>
              <w:instrText xml:space="preserve"> PAGEREF _Toc293493516 \h </w:instrText>
            </w:r>
            <w:r>
              <w:rPr>
                <w:noProof/>
                <w:webHidden/>
              </w:rPr>
            </w:r>
            <w:r>
              <w:rPr>
                <w:noProof/>
                <w:webHidden/>
              </w:rPr>
              <w:fldChar w:fldCharType="separate"/>
            </w:r>
            <w:r>
              <w:rPr>
                <w:noProof/>
                <w:webHidden/>
              </w:rPr>
              <w:t>7</w:t>
            </w:r>
            <w:r>
              <w:rPr>
                <w:noProof/>
                <w:webHidden/>
              </w:rPr>
              <w:fldChar w:fldCharType="end"/>
            </w:r>
          </w:hyperlink>
        </w:p>
        <w:p w:rsidR="00C834CE" w:rsidRDefault="00C834CE">
          <w:pPr>
            <w:pStyle w:val="Verzeichnis2"/>
            <w:tabs>
              <w:tab w:val="right" w:leader="dot" w:pos="9062"/>
            </w:tabs>
            <w:rPr>
              <w:rFonts w:eastAsiaTheme="minorEastAsia"/>
              <w:noProof/>
              <w:sz w:val="22"/>
              <w:lang w:eastAsia="de-AT"/>
            </w:rPr>
          </w:pPr>
          <w:hyperlink w:anchor="_Toc293493517" w:history="1">
            <w:r w:rsidRPr="00DC169C">
              <w:rPr>
                <w:rStyle w:val="Hyperlink"/>
                <w:noProof/>
                <w:lang w:val="en-GB"/>
              </w:rPr>
              <w:t>Create Favours / Disfavours</w:t>
            </w:r>
            <w:r>
              <w:rPr>
                <w:noProof/>
                <w:webHidden/>
              </w:rPr>
              <w:tab/>
            </w:r>
            <w:r>
              <w:rPr>
                <w:noProof/>
                <w:webHidden/>
              </w:rPr>
              <w:fldChar w:fldCharType="begin"/>
            </w:r>
            <w:r>
              <w:rPr>
                <w:noProof/>
                <w:webHidden/>
              </w:rPr>
              <w:instrText xml:space="preserve"> PAGEREF _Toc293493517 \h </w:instrText>
            </w:r>
            <w:r>
              <w:rPr>
                <w:noProof/>
                <w:webHidden/>
              </w:rPr>
            </w:r>
            <w:r>
              <w:rPr>
                <w:noProof/>
                <w:webHidden/>
              </w:rPr>
              <w:fldChar w:fldCharType="separate"/>
            </w:r>
            <w:r>
              <w:rPr>
                <w:noProof/>
                <w:webHidden/>
              </w:rPr>
              <w:t>7</w:t>
            </w:r>
            <w:r>
              <w:rPr>
                <w:noProof/>
                <w:webHidden/>
              </w:rPr>
              <w:fldChar w:fldCharType="end"/>
            </w:r>
          </w:hyperlink>
        </w:p>
        <w:p w:rsidR="00C834CE" w:rsidRDefault="00C834CE">
          <w:pPr>
            <w:pStyle w:val="Verzeichnis2"/>
            <w:tabs>
              <w:tab w:val="right" w:leader="dot" w:pos="9062"/>
            </w:tabs>
            <w:rPr>
              <w:rFonts w:eastAsiaTheme="minorEastAsia"/>
              <w:noProof/>
              <w:sz w:val="22"/>
              <w:lang w:eastAsia="de-AT"/>
            </w:rPr>
          </w:pPr>
          <w:hyperlink w:anchor="_Toc293493518" w:history="1">
            <w:r w:rsidRPr="00DC169C">
              <w:rPr>
                <w:rStyle w:val="Hyperlink"/>
                <w:noProof/>
              </w:rPr>
              <w:t>Create Diettreatment</w:t>
            </w:r>
            <w:r>
              <w:rPr>
                <w:noProof/>
                <w:webHidden/>
              </w:rPr>
              <w:tab/>
            </w:r>
            <w:r>
              <w:rPr>
                <w:noProof/>
                <w:webHidden/>
              </w:rPr>
              <w:fldChar w:fldCharType="begin"/>
            </w:r>
            <w:r>
              <w:rPr>
                <w:noProof/>
                <w:webHidden/>
              </w:rPr>
              <w:instrText xml:space="preserve"> PAGEREF _Toc293493518 \h </w:instrText>
            </w:r>
            <w:r>
              <w:rPr>
                <w:noProof/>
                <w:webHidden/>
              </w:rPr>
            </w:r>
            <w:r>
              <w:rPr>
                <w:noProof/>
                <w:webHidden/>
              </w:rPr>
              <w:fldChar w:fldCharType="separate"/>
            </w:r>
            <w:r>
              <w:rPr>
                <w:noProof/>
                <w:webHidden/>
              </w:rPr>
              <w:t>8</w:t>
            </w:r>
            <w:r>
              <w:rPr>
                <w:noProof/>
                <w:webHidden/>
              </w:rPr>
              <w:fldChar w:fldCharType="end"/>
            </w:r>
          </w:hyperlink>
        </w:p>
        <w:p w:rsidR="00C834CE" w:rsidRDefault="00C834CE">
          <w:pPr>
            <w:pStyle w:val="Verzeichnis2"/>
            <w:tabs>
              <w:tab w:val="right" w:leader="dot" w:pos="9062"/>
            </w:tabs>
            <w:rPr>
              <w:rFonts w:eastAsiaTheme="minorEastAsia"/>
              <w:noProof/>
              <w:sz w:val="22"/>
              <w:lang w:eastAsia="de-AT"/>
            </w:rPr>
          </w:pPr>
          <w:hyperlink w:anchor="_Toc293493519" w:history="1">
            <w:r w:rsidRPr="00DC169C">
              <w:rPr>
                <w:rStyle w:val="Hyperlink"/>
                <w:noProof/>
              </w:rPr>
              <w:t>Create Parameterset</w:t>
            </w:r>
            <w:r>
              <w:rPr>
                <w:noProof/>
                <w:webHidden/>
              </w:rPr>
              <w:tab/>
            </w:r>
            <w:r>
              <w:rPr>
                <w:noProof/>
                <w:webHidden/>
              </w:rPr>
              <w:fldChar w:fldCharType="begin"/>
            </w:r>
            <w:r>
              <w:rPr>
                <w:noProof/>
                <w:webHidden/>
              </w:rPr>
              <w:instrText xml:space="preserve"> PAGEREF _Toc293493519 \h </w:instrText>
            </w:r>
            <w:r>
              <w:rPr>
                <w:noProof/>
                <w:webHidden/>
              </w:rPr>
            </w:r>
            <w:r>
              <w:rPr>
                <w:noProof/>
                <w:webHidden/>
              </w:rPr>
              <w:fldChar w:fldCharType="separate"/>
            </w:r>
            <w:r>
              <w:rPr>
                <w:noProof/>
                <w:webHidden/>
              </w:rPr>
              <w:t>9</w:t>
            </w:r>
            <w:r>
              <w:rPr>
                <w:noProof/>
                <w:webHidden/>
              </w:rPr>
              <w:fldChar w:fldCharType="end"/>
            </w:r>
          </w:hyperlink>
        </w:p>
        <w:p w:rsidR="00B633CC" w:rsidRDefault="00B633CC">
          <w:r>
            <w:rPr>
              <w:b/>
              <w:bCs/>
              <w:lang w:val="de-DE"/>
            </w:rPr>
            <w:fldChar w:fldCharType="end"/>
          </w:r>
        </w:p>
      </w:sdtContent>
    </w:sdt>
    <w:p w:rsidR="00B633CC" w:rsidRDefault="00B633CC" w:rsidP="00B633CC"/>
    <w:p w:rsidR="00B633CC" w:rsidRDefault="00B633CC">
      <w:r>
        <w:br w:type="page"/>
      </w:r>
    </w:p>
    <w:p w:rsidR="00B633CC" w:rsidRPr="006C68D1" w:rsidRDefault="00AA1225" w:rsidP="00B633CC">
      <w:pPr>
        <w:pStyle w:val="berschrift1"/>
        <w:ind w:left="432" w:hanging="432"/>
      </w:pPr>
      <w:bookmarkStart w:id="0" w:name="_Toc293493508"/>
      <w:r>
        <w:lastRenderedPageBreak/>
        <w:t>Introduction</w:t>
      </w:r>
      <w:bookmarkEnd w:id="0"/>
    </w:p>
    <w:p w:rsidR="00B633CC" w:rsidRPr="00275871" w:rsidRDefault="00B633CC" w:rsidP="00B633CC"/>
    <w:p w:rsidR="00B633CC" w:rsidRDefault="00B633CC" w:rsidP="00B633CC">
      <w:r w:rsidRPr="00275871">
        <w:t>Das System EasyDiet erleichtert die Planung, Erstellung sowie die Verwaltung von Diäten, dadurch sollen ins besonders Diätassistenten bei ihrer Arbeit unterstützt werden.</w:t>
      </w:r>
      <w:r>
        <w:t xml:space="preserve"> </w:t>
      </w:r>
      <w:r w:rsidRPr="00275871">
        <w:t xml:space="preserve">EasyDiet offeriert </w:t>
      </w:r>
      <w:r>
        <w:t>folgende</w:t>
      </w:r>
      <w:r w:rsidRPr="00275871">
        <w:t xml:space="preserve"> Funktion</w:t>
      </w:r>
      <w:r>
        <w:t>en:</w:t>
      </w:r>
    </w:p>
    <w:p w:rsidR="00B633CC" w:rsidRDefault="00B633CC" w:rsidP="00B633CC">
      <w:pPr>
        <w:pStyle w:val="Listenabsatz"/>
        <w:numPr>
          <w:ilvl w:val="0"/>
          <w:numId w:val="5"/>
        </w:numPr>
      </w:pPr>
      <w:r>
        <w:t>Suchen von Patienten</w:t>
      </w:r>
    </w:p>
    <w:p w:rsidR="00B633CC" w:rsidRDefault="00B633CC" w:rsidP="00B633CC">
      <w:pPr>
        <w:pStyle w:val="Listenabsatz"/>
        <w:numPr>
          <w:ilvl w:val="0"/>
          <w:numId w:val="5"/>
        </w:numPr>
      </w:pPr>
      <w:r>
        <w:t>Diätbehan</w:t>
      </w:r>
      <w:r>
        <w:t>d</w:t>
      </w:r>
      <w:r>
        <w:t>lung anlegen</w:t>
      </w:r>
    </w:p>
    <w:p w:rsidR="00B633CC" w:rsidRDefault="00B633CC" w:rsidP="00B633CC">
      <w:pPr>
        <w:pStyle w:val="Listenabsatz"/>
        <w:numPr>
          <w:ilvl w:val="0"/>
          <w:numId w:val="5"/>
        </w:numPr>
      </w:pPr>
      <w:r>
        <w:t>Parameterset anlegen</w:t>
      </w:r>
    </w:p>
    <w:p w:rsidR="00B633CC" w:rsidRDefault="00B633CC" w:rsidP="00B633CC">
      <w:pPr>
        <w:pStyle w:val="Listenabsatz"/>
        <w:numPr>
          <w:ilvl w:val="0"/>
          <w:numId w:val="5"/>
        </w:numPr>
      </w:pPr>
      <w:r>
        <w:t>Vorlieben/Abneigungen anlegen</w:t>
      </w:r>
    </w:p>
    <w:p w:rsidR="00B633CC" w:rsidRDefault="00B633CC" w:rsidP="00B633CC">
      <w:pPr>
        <w:pStyle w:val="Listenabsatz"/>
        <w:numPr>
          <w:ilvl w:val="0"/>
          <w:numId w:val="5"/>
        </w:numPr>
      </w:pPr>
      <w:r>
        <w:t>Diätplane anlegen</w:t>
      </w:r>
    </w:p>
    <w:p w:rsidR="00B633CC" w:rsidRPr="00275871" w:rsidRDefault="00B633CC" w:rsidP="00B633CC">
      <w:r w:rsidRPr="00FA1573">
        <w:t>Das Handbuch beschreibt die Installation und Bedienung des Programms.</w:t>
      </w:r>
    </w:p>
    <w:p w:rsidR="00B633CC" w:rsidRPr="00275871" w:rsidRDefault="00B633CC" w:rsidP="00B633CC">
      <w:r w:rsidRPr="00275871">
        <w:br w:type="page"/>
      </w:r>
    </w:p>
    <w:p w:rsidR="00B633CC" w:rsidRPr="006C68D1" w:rsidRDefault="00B41022" w:rsidP="00B633CC">
      <w:pPr>
        <w:pStyle w:val="berschrift1"/>
        <w:ind w:left="432" w:hanging="432"/>
      </w:pPr>
      <w:bookmarkStart w:id="1" w:name="_Toc293493509"/>
      <w:r>
        <w:lastRenderedPageBreak/>
        <w:t>Productinformation</w:t>
      </w:r>
      <w:bookmarkEnd w:id="1"/>
    </w:p>
    <w:p w:rsidR="00B633CC" w:rsidRPr="00275871" w:rsidRDefault="00B633CC" w:rsidP="00B633CC"/>
    <w:p w:rsidR="00B633CC" w:rsidRPr="00487C76" w:rsidRDefault="00B4107D" w:rsidP="00B633CC">
      <w:pPr>
        <w:pStyle w:val="berschrift2"/>
        <w:numPr>
          <w:ilvl w:val="1"/>
          <w:numId w:val="0"/>
        </w:numPr>
        <w:ind w:left="576" w:hanging="576"/>
      </w:pPr>
      <w:bookmarkStart w:id="2" w:name="_Toc293493510"/>
      <w:r>
        <w:t>Scope of work</w:t>
      </w:r>
      <w:bookmarkEnd w:id="2"/>
    </w:p>
    <w:p w:rsidR="00B633CC" w:rsidRDefault="00B633CC" w:rsidP="00B633CC">
      <w:r>
        <w:t>EasyDiet</w:t>
      </w:r>
      <w:r w:rsidRPr="00275871">
        <w:t xml:space="preserve"> bietet Ihnen folgende Funktionen:</w:t>
      </w:r>
    </w:p>
    <w:p w:rsidR="00B633CC" w:rsidRDefault="00B633CC" w:rsidP="00B633CC">
      <w:pPr>
        <w:pStyle w:val="Listenabsatz"/>
        <w:numPr>
          <w:ilvl w:val="0"/>
          <w:numId w:val="4"/>
        </w:numPr>
      </w:pPr>
      <w:r>
        <w:t>Patientensuche und Auswahl</w:t>
      </w:r>
    </w:p>
    <w:p w:rsidR="00B633CC" w:rsidRDefault="00B633CC" w:rsidP="00B633CC">
      <w:pPr>
        <w:pStyle w:val="Listenabsatz"/>
        <w:numPr>
          <w:ilvl w:val="0"/>
          <w:numId w:val="4"/>
        </w:numPr>
      </w:pPr>
      <w:r>
        <w:t>unterstützte Diätplanerstellung</w:t>
      </w:r>
    </w:p>
    <w:p w:rsidR="00B633CC" w:rsidRPr="00275871" w:rsidRDefault="00B633CC" w:rsidP="00B633CC"/>
    <w:p w:rsidR="00065002" w:rsidRPr="00065002" w:rsidRDefault="00065002" w:rsidP="00065002">
      <w:pPr>
        <w:pStyle w:val="berschrift2"/>
      </w:pPr>
      <w:bookmarkStart w:id="3" w:name="_Toc293493511"/>
      <w:r>
        <w:t>System requirements</w:t>
      </w:r>
      <w:bookmarkEnd w:id="3"/>
    </w:p>
    <w:p w:rsidR="00B633CC" w:rsidRPr="00275871" w:rsidRDefault="00B633CC" w:rsidP="00B633CC">
      <w:r w:rsidRPr="00275871">
        <w:t xml:space="preserve">Damit </w:t>
      </w:r>
      <w:r>
        <w:t>EasyDiet</w:t>
      </w:r>
      <w:r w:rsidRPr="00275871">
        <w:t xml:space="preserve"> einwandfrei läuft, muss das Computersystem folgende Voraussetzungen erfüllen: </w:t>
      </w:r>
    </w:p>
    <w:p w:rsidR="00B633CC" w:rsidRDefault="00B633CC" w:rsidP="00B633CC">
      <w:pPr>
        <w:pStyle w:val="Listenabsatz"/>
        <w:numPr>
          <w:ilvl w:val="0"/>
          <w:numId w:val="1"/>
        </w:numPr>
      </w:pPr>
      <w:r w:rsidRPr="00275871">
        <w:t xml:space="preserve">Computer ab Pentium, mindestens 266 MHz </w:t>
      </w:r>
    </w:p>
    <w:p w:rsidR="00B633CC" w:rsidRPr="00275871" w:rsidRDefault="00B633CC" w:rsidP="00B633CC">
      <w:pPr>
        <w:pStyle w:val="Listenabsatz"/>
        <w:numPr>
          <w:ilvl w:val="0"/>
          <w:numId w:val="1"/>
        </w:numPr>
      </w:pPr>
      <w:r>
        <w:t>Java Virtual Machine (JVM) muss installiert sein</w:t>
      </w:r>
    </w:p>
    <w:p w:rsidR="00B633CC" w:rsidRPr="00275871" w:rsidRDefault="00B633CC" w:rsidP="00B633CC">
      <w:pPr>
        <w:pStyle w:val="Listenabsatz"/>
        <w:numPr>
          <w:ilvl w:val="0"/>
          <w:numId w:val="1"/>
        </w:numPr>
      </w:pPr>
      <w:r w:rsidRPr="00275871">
        <w:t>Betriebssystem</w:t>
      </w:r>
      <w:r>
        <w:t>:</w:t>
      </w:r>
      <w:r w:rsidRPr="00275871">
        <w:t xml:space="preserve"> </w:t>
      </w:r>
    </w:p>
    <w:p w:rsidR="00B633CC" w:rsidRPr="00275871" w:rsidRDefault="00B633CC" w:rsidP="00B633CC">
      <w:pPr>
        <w:pStyle w:val="Listenabsatz"/>
        <w:numPr>
          <w:ilvl w:val="1"/>
          <w:numId w:val="1"/>
        </w:numPr>
      </w:pPr>
      <w:r w:rsidRPr="00275871">
        <w:t xml:space="preserve">Windows XP, SP2 (32 oder 64 Bit) oder </w:t>
      </w:r>
    </w:p>
    <w:p w:rsidR="00B633CC" w:rsidRPr="00275871" w:rsidRDefault="00B633CC" w:rsidP="00B633CC">
      <w:pPr>
        <w:pStyle w:val="Listenabsatz"/>
        <w:numPr>
          <w:ilvl w:val="1"/>
          <w:numId w:val="1"/>
        </w:numPr>
      </w:pPr>
      <w:r w:rsidRPr="00275871">
        <w:t>Windows Vista (32 oder 64 Bit)</w:t>
      </w:r>
      <w:r>
        <w:t xml:space="preserve"> oder</w:t>
      </w:r>
      <w:r w:rsidRPr="00275871">
        <w:t xml:space="preserve"> </w:t>
      </w:r>
    </w:p>
    <w:p w:rsidR="00B633CC" w:rsidRPr="00275871" w:rsidRDefault="00B633CC" w:rsidP="00B633CC">
      <w:pPr>
        <w:pStyle w:val="Listenabsatz"/>
        <w:numPr>
          <w:ilvl w:val="1"/>
          <w:numId w:val="1"/>
        </w:numPr>
      </w:pPr>
      <w:r w:rsidRPr="00275871">
        <w:t xml:space="preserve">Windows 7 (32 oder 64 Bit)  </w:t>
      </w:r>
    </w:p>
    <w:p w:rsidR="00B633CC" w:rsidRPr="00275871" w:rsidRDefault="00B633CC" w:rsidP="00B633CC">
      <w:pPr>
        <w:pStyle w:val="Listenabsatz"/>
        <w:numPr>
          <w:ilvl w:val="0"/>
          <w:numId w:val="1"/>
        </w:numPr>
      </w:pPr>
      <w:r w:rsidRPr="00275871">
        <w:t xml:space="preserve">Mindestens </w:t>
      </w:r>
      <w:r w:rsidRPr="006F7675">
        <w:t>500</w:t>
      </w:r>
      <w:r w:rsidRPr="00790CA0">
        <w:rPr>
          <w:color w:val="FF0000"/>
        </w:rPr>
        <w:t xml:space="preserve"> </w:t>
      </w:r>
      <w:r w:rsidRPr="00275871">
        <w:t>MB freier Speicherplatz auf der Festplatte</w:t>
      </w:r>
    </w:p>
    <w:p w:rsidR="00B633CC" w:rsidRPr="00487C76" w:rsidRDefault="00B633CC" w:rsidP="00B633CC">
      <w:pPr>
        <w:pStyle w:val="Listenabsatz"/>
        <w:numPr>
          <w:ilvl w:val="0"/>
          <w:numId w:val="1"/>
        </w:numPr>
      </w:pPr>
      <w:r w:rsidRPr="00275871">
        <w:t xml:space="preserve">Mindestens </w:t>
      </w:r>
      <w:r>
        <w:t>1 G</w:t>
      </w:r>
      <w:r w:rsidRPr="00275871">
        <w:t>B Arbeit</w:t>
      </w:r>
      <w:r>
        <w:t>sspeicher</w:t>
      </w:r>
      <w:r>
        <w:br/>
      </w:r>
    </w:p>
    <w:p w:rsidR="00B633CC" w:rsidRPr="00275871" w:rsidRDefault="00B633CC" w:rsidP="00B633CC"/>
    <w:p w:rsidR="00B633CC" w:rsidRPr="00275871" w:rsidRDefault="00B633CC" w:rsidP="00B633CC"/>
    <w:p w:rsidR="00B633CC" w:rsidRPr="00275871" w:rsidRDefault="00B633CC" w:rsidP="00B633CC">
      <w:r w:rsidRPr="00275871">
        <w:br w:type="page"/>
      </w:r>
    </w:p>
    <w:p w:rsidR="00B633CC" w:rsidRDefault="00B633CC" w:rsidP="00B633CC">
      <w:pPr>
        <w:pStyle w:val="berschrift1"/>
        <w:ind w:left="432" w:hanging="432"/>
      </w:pPr>
      <w:bookmarkStart w:id="4" w:name="_Toc291665901"/>
      <w:bookmarkStart w:id="5" w:name="_Toc293493512"/>
      <w:r w:rsidRPr="00275871">
        <w:lastRenderedPageBreak/>
        <w:t>Installation</w:t>
      </w:r>
      <w:bookmarkEnd w:id="4"/>
      <w:bookmarkEnd w:id="5"/>
    </w:p>
    <w:p w:rsidR="00B633CC" w:rsidRDefault="00B633CC" w:rsidP="00B633CC"/>
    <w:p w:rsidR="00B633CC" w:rsidRDefault="00361E00" w:rsidP="00B633CC">
      <w:pPr>
        <w:pStyle w:val="berschrift2"/>
        <w:numPr>
          <w:ilvl w:val="1"/>
          <w:numId w:val="0"/>
        </w:numPr>
        <w:ind w:left="576" w:hanging="576"/>
      </w:pPr>
      <w:bookmarkStart w:id="6" w:name="_Toc293493513"/>
      <w:r>
        <w:t>Database</w:t>
      </w:r>
      <w:bookmarkEnd w:id="6"/>
    </w:p>
    <w:p w:rsidR="00B633CC" w:rsidRDefault="00B633CC" w:rsidP="00B633CC">
      <w:r>
        <w:t xml:space="preserve">Befüllen Sie ihre Datenbank mit der mitgelieferten SQL Datei fhv_easy.sql.gz </w:t>
      </w:r>
    </w:p>
    <w:p w:rsidR="00B633CC" w:rsidRDefault="00B633CC" w:rsidP="00B633CC">
      <w:r>
        <w:t>Öffnen Sie die Datei database.properties und geben Sie ihre gewünschte Datenbankkonfiguration an und speichern Sie.</w:t>
      </w:r>
    </w:p>
    <w:p w:rsidR="00B633CC" w:rsidRPr="00333E3B" w:rsidRDefault="00B633CC" w:rsidP="00B633CC">
      <w:r>
        <w:t>Nun können Sie die run.bat ausführen und somit das Programm starten.</w:t>
      </w:r>
    </w:p>
    <w:p w:rsidR="00B633CC" w:rsidRPr="00A15EE6" w:rsidRDefault="00B633CC" w:rsidP="00B633CC"/>
    <w:p w:rsidR="00B633CC" w:rsidRDefault="00B633CC" w:rsidP="00B633CC"/>
    <w:p w:rsidR="00B633CC" w:rsidRDefault="00B633CC" w:rsidP="00B633CC"/>
    <w:p w:rsidR="00B633CC" w:rsidRDefault="00B633CC" w:rsidP="00B633CC"/>
    <w:p w:rsidR="00B633CC" w:rsidRPr="00E03466" w:rsidRDefault="00B633CC" w:rsidP="00B633CC">
      <w:pPr>
        <w:pStyle w:val="berschrift1"/>
        <w:ind w:left="432" w:hanging="432"/>
      </w:pPr>
      <w:r w:rsidRPr="00E03466">
        <w:rPr>
          <w:sz w:val="32"/>
        </w:rPr>
        <w:br w:type="page"/>
      </w:r>
      <w:bookmarkStart w:id="7" w:name="_Toc291665903"/>
      <w:bookmarkStart w:id="8" w:name="_Toc293493514"/>
      <w:r w:rsidRPr="006C68D1">
        <w:lastRenderedPageBreak/>
        <w:t xml:space="preserve">EasyDiet </w:t>
      </w:r>
      <w:bookmarkEnd w:id="7"/>
      <w:r w:rsidR="00B41022">
        <w:t>| Overview</w:t>
      </w:r>
      <w:bookmarkEnd w:id="8"/>
      <w:r>
        <w:br/>
      </w:r>
    </w:p>
    <w:p w:rsidR="00B633CC" w:rsidRPr="00275871" w:rsidRDefault="00B633CC" w:rsidP="00B633CC">
      <w:r w:rsidRPr="00275871">
        <w:t>In diesem Kapitel erhalten Sie einen Überblick über die Funktionalitäten und die Bedienung von EasyDiet</w:t>
      </w:r>
    </w:p>
    <w:p w:rsidR="00B633CC" w:rsidRPr="00275871" w:rsidRDefault="00B633CC" w:rsidP="00B633CC">
      <w:pPr>
        <w:pStyle w:val="Listenabsatz"/>
        <w:numPr>
          <w:ilvl w:val="0"/>
          <w:numId w:val="2"/>
        </w:numPr>
      </w:pPr>
      <w:r w:rsidRPr="00275871">
        <w:t xml:space="preserve">siehe Kapitel </w:t>
      </w:r>
      <w:r>
        <w:t>Navigation</w:t>
      </w:r>
    </w:p>
    <w:p w:rsidR="00B633CC" w:rsidRPr="00275871" w:rsidRDefault="00B633CC" w:rsidP="00B633CC">
      <w:pPr>
        <w:pStyle w:val="Listenabsatz"/>
        <w:numPr>
          <w:ilvl w:val="0"/>
          <w:numId w:val="2"/>
        </w:numPr>
      </w:pPr>
      <w:r w:rsidRPr="00275871">
        <w:t>siehe Kapitel So wird es gemacht</w:t>
      </w:r>
    </w:p>
    <w:p w:rsidR="00B633CC" w:rsidRPr="00275871" w:rsidRDefault="00B633CC" w:rsidP="00B633CC"/>
    <w:p w:rsidR="00B633CC" w:rsidRPr="00275871" w:rsidRDefault="00B633CC" w:rsidP="00B633CC">
      <w:pPr>
        <w:pStyle w:val="berschrift2"/>
        <w:numPr>
          <w:ilvl w:val="1"/>
          <w:numId w:val="0"/>
        </w:numPr>
        <w:ind w:left="576" w:hanging="576"/>
      </w:pPr>
      <w:bookmarkStart w:id="9" w:name="_Toc291665904"/>
      <w:bookmarkStart w:id="10" w:name="_Toc293493515"/>
      <w:r w:rsidRPr="00275871">
        <w:t>Navigation</w:t>
      </w:r>
      <w:bookmarkEnd w:id="9"/>
      <w:bookmarkEnd w:id="10"/>
    </w:p>
    <w:p w:rsidR="00B633CC" w:rsidRPr="00275871" w:rsidRDefault="00B633CC" w:rsidP="00B633CC"/>
    <w:p w:rsidR="00B633CC" w:rsidRPr="00275871" w:rsidRDefault="00B633CC" w:rsidP="00B633CC">
      <w:r w:rsidRPr="00275871">
        <w:rPr>
          <w:noProof/>
          <w:lang w:eastAsia="de-AT"/>
        </w:rPr>
        <mc:AlternateContent>
          <mc:Choice Requires="wps">
            <w:drawing>
              <wp:anchor distT="0" distB="0" distL="114300" distR="114300" simplePos="0" relativeHeight="251661312" behindDoc="0" locked="0" layoutInCell="1" allowOverlap="1" wp14:anchorId="5932523B" wp14:editId="7A8980E4">
                <wp:simplePos x="0" y="0"/>
                <wp:positionH relativeFrom="column">
                  <wp:posOffset>2540</wp:posOffset>
                </wp:positionH>
                <wp:positionV relativeFrom="paragraph">
                  <wp:posOffset>101600</wp:posOffset>
                </wp:positionV>
                <wp:extent cx="2497455" cy="129540"/>
                <wp:effectExtent l="0" t="0" r="17145" b="22860"/>
                <wp:wrapNone/>
                <wp:docPr id="15" name="Rechteck 15"/>
                <wp:cNvGraphicFramePr/>
                <a:graphic xmlns:a="http://schemas.openxmlformats.org/drawingml/2006/main">
                  <a:graphicData uri="http://schemas.microsoft.com/office/word/2010/wordprocessingShape">
                    <wps:wsp>
                      <wps:cNvSpPr/>
                      <wps:spPr>
                        <a:xfrm>
                          <a:off x="0" y="0"/>
                          <a:ext cx="2497455" cy="12954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5" o:spid="_x0000_s1026" style="position:absolute;margin-left:.2pt;margin-top:8pt;width:196.65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flQIAAIYFAAAOAAAAZHJzL2Uyb0RvYy54bWysVE1v2zAMvQ/YfxB0X+0EyboEdYqgRYYB&#10;RVv0Az0rshQbk0WNUuJkv36U7LhBW+wwzAdZFMlH8YnkxeW+MWyn0NdgCz46yzlTVkJZ203Bn59W&#10;X75x5oOwpTBgVcEPyvPLxedPF62bqzFUYEqFjECsn7eu4FUIbp5lXlaqEf4MnLKk1ICNCCTiJitR&#10;tITemGyc51+zFrB0CFJ5T6fXnZIvEr7WSoY7rb0KzBSc7hbSimldxzVbXIj5BoWratlfQ/zDLRpR&#10;Wwo6QF2LINgW63dQTS0RPOhwJqHJQOtaqpQDZTPK32TzWAmnUi5EjncDTf7/wcrb3T2yuqS3m3Jm&#10;RUNv9KBkFZT8yeiI+Gmdn5PZo7vHXvK0jcnuNTbxT2mwfeL0MHCq9oFJOhxPZueTKWFL0o3Gs+kk&#10;kZ69ejv04buChsVNwZHeLFEpdjc+UEQyPZrEYBZWtTHp3YyNBx5MXcazJOBmfWWQ7QQ9+Iq+/Bju&#10;xIwQo2sWM+tySbtwMCpiGPugNHESb59ukqpRDbBCSmXDqFNVolRdtGlOXySM4AePJCXAiKzplgN2&#10;DxAr/T12B9PbR1eVinlwzv92sc558EiRwYbBuakt4EcAhrLqI3f2R5I6aiJLaygPVDEIXSt5J1c1&#10;vduN8OFeIPUOdRnNg3BHizbQFhz6HWcV4O+PzqM9lTRpOWupFwvuf20FKs7MD0vFPhtNqGpYSMJk&#10;ej4mAU8161ON3TZXQK8/osnjZNpG+2COW43QvNDYWMaopBJWUuyCy4BH4Sp0M4IGj1TLZTKjhnUi&#10;3NhHJyN4ZDXW5dP+RaDrizdQ2d/CsW/F/E0Nd7bR08JyG0DXqcBfee35pmZPhdMPpjhNTuVk9To+&#10;F38AAAD//wMAUEsDBBQABgAIAAAAIQAeNGWg3AAAAAYBAAAPAAAAZHJzL2Rvd25yZXYueG1sTI/B&#10;TsMwEETvSPyDtUjcqBMShRLiVFCph0q9tPABbrwkUe11ZLtt4OtZTnDb3RnNvmlWs7PigiGOnhTk&#10;iwwEUufNSL2Cj/fNwxJETJqMtp5QwRdGWLW3N42ujb/SHi+H1AsOoVhrBUNKUy1l7AZ0Oi78hMTa&#10;pw9OJ15DL03QVw53Vj5mWSWdHok/DHrC9YDd6XB2CibzfVrvd7syuKK0+Wa5fctxq9T93fz6AiLh&#10;nP7M8IvP6NAy09GfyURhFZTs42vFhVgtnosnEEceqhJk28j/+O0PAAAA//8DAFBLAQItABQABgAI&#10;AAAAIQC2gziS/gAAAOEBAAATAAAAAAAAAAAAAAAAAAAAAABbQ29udGVudF9UeXBlc10ueG1sUEsB&#10;Ai0AFAAGAAgAAAAhADj9If/WAAAAlAEAAAsAAAAAAAAAAAAAAAAALwEAAF9yZWxzLy5yZWxzUEsB&#10;Ai0AFAAGAAgAAAAhAABbv9+VAgAAhgUAAA4AAAAAAAAAAAAAAAAALgIAAGRycy9lMm9Eb2MueG1s&#10;UEsBAi0AFAAGAAgAAAAhAB40ZaDcAAAABgEAAA8AAAAAAAAAAAAAAAAA7wQAAGRycy9kb3ducmV2&#10;LnhtbFBLBQYAAAAABAAEAPMAAAD4BQAAAAA=&#10;" filled="f" strokecolor="yellow" strokeweight="2pt"/>
            </w:pict>
          </mc:Fallback>
        </mc:AlternateContent>
      </w:r>
      <w:r w:rsidRPr="00275871">
        <w:rPr>
          <w:noProof/>
          <w:lang w:eastAsia="de-AT"/>
        </w:rPr>
        <mc:AlternateContent>
          <mc:Choice Requires="wps">
            <w:drawing>
              <wp:anchor distT="0" distB="0" distL="114300" distR="114300" simplePos="0" relativeHeight="251662336" behindDoc="0" locked="0" layoutInCell="1" allowOverlap="1" wp14:anchorId="08229468" wp14:editId="31A40AB6">
                <wp:simplePos x="0" y="0"/>
                <wp:positionH relativeFrom="column">
                  <wp:posOffset>957</wp:posOffset>
                </wp:positionH>
                <wp:positionV relativeFrom="paragraph">
                  <wp:posOffset>386581</wp:posOffset>
                </wp:positionV>
                <wp:extent cx="2497455" cy="293427"/>
                <wp:effectExtent l="0" t="0" r="17145" b="11430"/>
                <wp:wrapNone/>
                <wp:docPr id="16" name="Rechteck 16"/>
                <wp:cNvGraphicFramePr/>
                <a:graphic xmlns:a="http://schemas.openxmlformats.org/drawingml/2006/main">
                  <a:graphicData uri="http://schemas.microsoft.com/office/word/2010/wordprocessingShape">
                    <wps:wsp>
                      <wps:cNvSpPr/>
                      <wps:spPr>
                        <a:xfrm>
                          <a:off x="0" y="0"/>
                          <a:ext cx="2497455" cy="293427"/>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6" o:spid="_x0000_s1026" style="position:absolute;margin-left:.1pt;margin-top:30.45pt;width:196.65pt;height:23.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nDlgIAAIYFAAAOAAAAZHJzL2Uyb0RvYy54bWysVF9P2zAQf5+072D5fSTNWqARKapATJMQ&#10;IGDi2XXsJprj82y3affpd7bTUAHaw7Q8OD7f3e/+38XlrlNkK6xrQVd0cpJTIjSHutXriv54vvly&#10;TonzTNdMgRYV3QtHLxefP130phQFNKBqYQmCaFf2pqKN96bMMscb0TF3AkZoZEqwHfNI2nVWW9Yj&#10;eqeyIs9Psx5sbSxw4Ry+XicmXUR8KQX391I64YmqKPrm42njuQpntrhg5doy07R8cIP9gxcdazUa&#10;HaGumWdkY9t3UF3LLTiQ/oRDl4GULRcxBoxmkr+J5qlhRsRYMDnOjGly/w+W320fLGlrrN0pJZp1&#10;WKNHwRsv+E+CT5if3rgSxZ7Mgx0oh9cQ7E7aLvwxDLKLOd2PORU7Tzg+FtP52XQ2o4Qjr5h/nRZn&#10;ATR71TbW+W8COhIuFbVYs5hKtr11PokeRIIxDTetUvjOSqXD6UC1dXiLhF2vrpQlW4YFnxfX+SzW&#10;GM0diSEVVLMQWYol3vxeiQT7KCTmJHgfPYndKEZYxrnQfpJYDatFsjbL8RtiGzVipEojYECW6OWI&#10;PQCETn+PneIe5IOqiM08Kud/cywpjxrRMmg/KnetBvsRgMKoBstJ/pCklJqQpRXUe+wYC2mUnOE3&#10;Ldbtljn/wCzODk4Z7gN/j4dU0FcUhhslDdjfH70HeWxp5FLS4yxW1P3aMCsoUd81Nvt8Mp2G4Y3E&#10;dHZWIGGPOatjjt50V4DVn+DmMTxeg7xXh6u00L3g2lgGq8himqPtinJvD8SVTzsCFw8Xy2UUw4E1&#10;zN/qJ8MDeMhq6Mvn3QuzZmhej21/B4e5ZeWbHk6yQVPDcuNBtrHBX/M65BuHPTbOsJjCNjmmo9Tr&#10;+lz8AQAA//8DAFBLAwQUAAYACAAAACEApgt+u9sAAAAHAQAADwAAAGRycy9kb3ducmV2LnhtbEyO&#10;y07DMBBF90j8gzVI7KjdBy0NcaqKxwfQgtqlGw9JVHscxW7r/j3DCpZX9+jeU66yd+KMQ+wCaRiP&#10;FAikOtiOGg2f2/eHJxAxGbLGBUINV4ywqm5vSlPYcKEPPG9SI3iEYmE0tCn1hZSxbtGbOAo9Enff&#10;YfAmcRwaaQdz4XHv5ESpufSmI35oTY8vLdbHzclrkCrO3nbN62yxva6/guuy2x+z1vd3ef0MImFO&#10;fzD86rM6VOx0CCeyUTgNE+Y0zNUSBLfT5fQRxIExtRiDrEr537/6AQAA//8DAFBLAQItABQABgAI&#10;AAAAIQC2gziS/gAAAOEBAAATAAAAAAAAAAAAAAAAAAAAAABbQ29udGVudF9UeXBlc10ueG1sUEsB&#10;Ai0AFAAGAAgAAAAhADj9If/WAAAAlAEAAAsAAAAAAAAAAAAAAAAALwEAAF9yZWxzLy5yZWxzUEsB&#10;Ai0AFAAGAAgAAAAhAF09WcOWAgAAhgUAAA4AAAAAAAAAAAAAAAAALgIAAGRycy9lMm9Eb2MueG1s&#10;UEsBAi0AFAAGAAgAAAAhAKYLfrvbAAAABwEAAA8AAAAAAAAAAAAAAAAA8AQAAGRycy9kb3ducmV2&#10;LnhtbFBLBQYAAAAABAAEAPMAAAD4BQAAAAA=&#10;" filled="f" strokecolor="#92d050" strokeweight="2pt"/>
            </w:pict>
          </mc:Fallback>
        </mc:AlternateContent>
      </w:r>
      <w:r w:rsidRPr="00275871">
        <w:rPr>
          <w:noProof/>
          <w:lang w:eastAsia="de-AT"/>
        </w:rPr>
        <mc:AlternateContent>
          <mc:Choice Requires="wps">
            <w:drawing>
              <wp:anchor distT="0" distB="0" distL="114300" distR="114300" simplePos="0" relativeHeight="251663360" behindDoc="0" locked="0" layoutInCell="1" allowOverlap="1" wp14:anchorId="7D3BB30B" wp14:editId="76509F69">
                <wp:simplePos x="0" y="0"/>
                <wp:positionH relativeFrom="column">
                  <wp:posOffset>957</wp:posOffset>
                </wp:positionH>
                <wp:positionV relativeFrom="paragraph">
                  <wp:posOffset>236457</wp:posOffset>
                </wp:positionV>
                <wp:extent cx="2497541" cy="129654"/>
                <wp:effectExtent l="0" t="0" r="17145" b="22860"/>
                <wp:wrapNone/>
                <wp:docPr id="14" name="Rechteck 14"/>
                <wp:cNvGraphicFramePr/>
                <a:graphic xmlns:a="http://schemas.openxmlformats.org/drawingml/2006/main">
                  <a:graphicData uri="http://schemas.microsoft.com/office/word/2010/wordprocessingShape">
                    <wps:wsp>
                      <wps:cNvSpPr/>
                      <wps:spPr>
                        <a:xfrm>
                          <a:off x="0" y="0"/>
                          <a:ext cx="2497541" cy="1296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4" o:spid="_x0000_s1026" style="position:absolute;margin-left:.1pt;margin-top:18.6pt;width:196.65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LlQIAAIYFAAAOAAAAZHJzL2Uyb0RvYy54bWysVEtv2zAMvg/YfxB0X50ESbsEdYqgRYYB&#10;RVv0gZ4VWYqNyaJGKXGyXz9KfjToih2G+SCLIvnxzcurQ23YXqGvwOZ8fDbiTFkJRWW3OX95Xn/5&#10;ypkPwhbCgFU5PyrPr5afP102bqEmUIIpFDICsX7RuJyXIbhFlnlZqlr4M3DKElMD1iIQidusQNEQ&#10;em2yyWh0njWAhUOQynt6vWmZfJnwtVYy3GvtVWAm5+RbSCemcxPPbHkpFlsUrqxk54b4By9qUVky&#10;OkDdiCDYDqs/oOpKInjQ4UxCnYHWlVQpBopmPHoXzVMpnEqxUHK8G9Lk/x+svNs/IKsKqt2UMytq&#10;qtGjkmVQ8gejJ8pP4/yCxJ7cA3aUp2sM9qCxjn8Kgx1STo9DTtUhMEmPk+n8YjYdcyaJN57Mz2cJ&#10;NHvTdujDNwU1i5ecI9UspVLsb30giyTai0RjFtaVMaluxsYHD6Yq4lsicLu5Nsj2ggq+Xo/oizEQ&#10;xokYUVE1i5G1saRbOBoVMYx9VJpyEr1PnqRuVAOskFLZMG5ZpShUa212aiz2b9RIphNgRNbk5YDd&#10;AfSSLUiP3frcyUdVlZp5UB79zbFWedBIlsGGQbmuLOBHAIai6iy38n2S2tTELG2gOFLHILSj5J1c&#10;V1S3W+HDg0CaHZoy2gfhng5toMk5dDfOSsBfH71HeWpp4nLW0Czm3P/cCVScme+Wmn0+nk7j8CZi&#10;OruYEIGnnM0px+7qa6DqU8+Rd+ka5YPprxqhfqW1sYpWiSWsJNs5lwF74jq0O4IWj1SrVRKjgXUi&#10;3NonJyN4zGrsy+fDq0DXNW+gtr+Dfm7F4l0Pt7JR08JqF0BXqcHf8trlm4Y9NU63mOI2OaWT1Nv6&#10;XP4GAAD//wMAUEsDBBQABgAIAAAAIQA4j+K73QAAAAYBAAAPAAAAZHJzL2Rvd25yZXYueG1sTI4x&#10;T8MwEIV3JP6DdUgsiDo0alpCnAoq0YEBidKlmxMfSdT4HNlOE/49xwTT6ek9ffcV29n24oI+dI4U&#10;PCwSEEi1Mx01Co6fr/cbECFqMrp3hAq+McC2vL4qdG7cRB94OcRGMIRCrhW0MQ65lKFu0eqwcAMS&#10;d1/OWx05+kYaryeG214ukySTVnfEH1o94K7F+nwYrYJqf/K7zUu6j+Ndxuhz84bvk1K3N/PzE4iI&#10;c/wbw68+q0PJTpUbyQTRK1jyTkG65stt+piuQFQKVusMZFnI//rlDwAAAP//AwBQSwECLQAUAAYA&#10;CAAAACEAtoM4kv4AAADhAQAAEwAAAAAAAAAAAAAAAAAAAAAAW0NvbnRlbnRfVHlwZXNdLnhtbFBL&#10;AQItABQABgAIAAAAIQA4/SH/1gAAAJQBAAALAAAAAAAAAAAAAAAAAC8BAABfcmVscy8ucmVsc1BL&#10;AQItABQABgAIAAAAIQCBUU+LlQIAAIYFAAAOAAAAAAAAAAAAAAAAAC4CAABkcnMvZTJvRG9jLnht&#10;bFBLAQItABQABgAIAAAAIQA4j+K73QAAAAYBAAAPAAAAAAAAAAAAAAAAAO8EAABkcnMvZG93bnJl&#10;di54bWxQSwUGAAAAAAQABADzAAAA+QUAAAAA&#10;" filled="f" strokecolor="red" strokeweight="2pt"/>
            </w:pict>
          </mc:Fallback>
        </mc:AlternateContent>
      </w:r>
      <w:r w:rsidRPr="00275871">
        <w:rPr>
          <w:noProof/>
          <w:lang w:eastAsia="de-AT"/>
        </w:rPr>
        <w:drawing>
          <wp:inline distT="0" distB="0" distL="0" distR="0" wp14:anchorId="0E006713" wp14:editId="407EF4FB">
            <wp:extent cx="2498652" cy="680484"/>
            <wp:effectExtent l="0" t="0" r="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56642" b="81108"/>
                    <a:stretch/>
                  </pic:blipFill>
                  <pic:spPr bwMode="auto">
                    <a:xfrm>
                      <a:off x="0" y="0"/>
                      <a:ext cx="2497730" cy="680233"/>
                    </a:xfrm>
                    <a:prstGeom prst="rect">
                      <a:avLst/>
                    </a:prstGeom>
                    <a:ln>
                      <a:noFill/>
                    </a:ln>
                    <a:extLst>
                      <a:ext uri="{53640926-AAD7-44D8-BBD7-CCE9431645EC}">
                        <a14:shadowObscured xmlns:a14="http://schemas.microsoft.com/office/drawing/2010/main"/>
                      </a:ext>
                    </a:extLst>
                  </pic:spPr>
                </pic:pic>
              </a:graphicData>
            </a:graphic>
          </wp:inline>
        </w:drawing>
      </w:r>
    </w:p>
    <w:p w:rsidR="00B633CC" w:rsidRPr="00275871" w:rsidRDefault="00B633CC" w:rsidP="00B633CC">
      <w:r w:rsidRPr="00275871">
        <w:t>Zur grundsätzlichen Navigation durch das Programm dienen 3 Menüelemente</w:t>
      </w:r>
    </w:p>
    <w:p w:rsidR="00B633CC" w:rsidRPr="00275871" w:rsidRDefault="00B633CC" w:rsidP="00B633CC">
      <w:pPr>
        <w:pStyle w:val="Listenabsatz"/>
        <w:numPr>
          <w:ilvl w:val="0"/>
          <w:numId w:val="3"/>
        </w:numPr>
      </w:pPr>
      <w:r w:rsidRPr="00275871">
        <w:t>Menüleiste (gelb)</w:t>
      </w:r>
    </w:p>
    <w:p w:rsidR="00B633CC" w:rsidRPr="00275871" w:rsidRDefault="00B633CC" w:rsidP="00B633CC">
      <w:pPr>
        <w:pStyle w:val="Listenabsatz"/>
        <w:numPr>
          <w:ilvl w:val="0"/>
          <w:numId w:val="3"/>
        </w:numPr>
      </w:pPr>
      <w:r w:rsidRPr="00275871">
        <w:t>Hierarchieleiste (rot)</w:t>
      </w:r>
    </w:p>
    <w:p w:rsidR="00B633CC" w:rsidRPr="00275871" w:rsidRDefault="00B633CC" w:rsidP="00B633CC">
      <w:pPr>
        <w:pStyle w:val="Listenabsatz"/>
        <w:numPr>
          <w:ilvl w:val="0"/>
          <w:numId w:val="3"/>
        </w:numPr>
      </w:pPr>
      <w:r w:rsidRPr="00275871">
        <w:t>Menübuttons (grün)</w:t>
      </w:r>
    </w:p>
    <w:p w:rsidR="00B633CC" w:rsidRDefault="00B633CC" w:rsidP="00B633CC">
      <w:r w:rsidRPr="00275871">
        <w:t>In der Menüleiste k</w:t>
      </w:r>
      <w:r>
        <w:t>önnen grundsätzliche Befehle ausgewählt werden, die für das gesamte Programm gültig sind wie zB Programm beenden</w:t>
      </w:r>
      <w:r w:rsidRPr="00275871">
        <w:t xml:space="preserve">. </w:t>
      </w:r>
    </w:p>
    <w:p w:rsidR="00B633CC" w:rsidRDefault="00B633CC" w:rsidP="00B633CC">
      <w:r w:rsidRPr="00275871">
        <w:t>Im Gegensatz dazu sind die Menübuttons</w:t>
      </w:r>
      <w:r>
        <w:t xml:space="preserve"> </w:t>
      </w:r>
      <w:r w:rsidRPr="00275871">
        <w:t>von der jeweiligen Maske abhängig.</w:t>
      </w:r>
      <w:r>
        <w:t xml:space="preserve"> Mit ihnen können neue Elemente abhängig von der Maske hinzugefügt werden. </w:t>
      </w:r>
    </w:p>
    <w:p w:rsidR="00B633CC" w:rsidRPr="00275871" w:rsidRDefault="00B633CC" w:rsidP="00B633CC">
      <w:r>
        <w:t xml:space="preserve">Die Hierarchieleiste gibt einen Überblick, wo man sich gerade befindet. Außerdem kann durch einfaches Klicken </w:t>
      </w:r>
      <w:r w:rsidRPr="00275871">
        <w:t>in verschiedene Hierarchien zurückgesprungen werden.</w:t>
      </w:r>
      <w:r>
        <w:t xml:space="preserve"> </w:t>
      </w:r>
    </w:p>
    <w:p w:rsidR="00B633CC" w:rsidRPr="00275871" w:rsidRDefault="00B633CC" w:rsidP="00B633CC"/>
    <w:p w:rsidR="00B633CC" w:rsidRDefault="00B633CC" w:rsidP="00B633CC">
      <w:pPr>
        <w:rPr>
          <w:rFonts w:asciiTheme="majorHAnsi" w:eastAsiaTheme="majorEastAsia" w:hAnsiTheme="majorHAnsi" w:cstheme="majorBidi"/>
          <w:b/>
          <w:bCs/>
          <w:color w:val="4F81BD" w:themeColor="accent1"/>
          <w:sz w:val="26"/>
          <w:szCs w:val="26"/>
        </w:rPr>
      </w:pPr>
      <w:r>
        <w:br w:type="page"/>
      </w:r>
    </w:p>
    <w:p w:rsidR="00B633CC" w:rsidRPr="00846211" w:rsidRDefault="00B41022" w:rsidP="00B633CC">
      <w:pPr>
        <w:pStyle w:val="berschrift1"/>
        <w:rPr>
          <w:lang w:val="en-GB"/>
        </w:rPr>
      </w:pPr>
      <w:bookmarkStart w:id="11" w:name="_Toc293493516"/>
      <w:r w:rsidRPr="00846211">
        <w:rPr>
          <w:lang w:val="en-GB"/>
        </w:rPr>
        <w:lastRenderedPageBreak/>
        <w:t>How to</w:t>
      </w:r>
      <w:bookmarkEnd w:id="11"/>
    </w:p>
    <w:p w:rsidR="00B633CC" w:rsidRDefault="00846211" w:rsidP="00B633CC">
      <w:pPr>
        <w:pStyle w:val="berschrift2"/>
        <w:rPr>
          <w:lang w:val="en-GB"/>
        </w:rPr>
      </w:pPr>
      <w:bookmarkStart w:id="12" w:name="_Toc293493517"/>
      <w:r w:rsidRPr="00846211">
        <w:rPr>
          <w:lang w:val="en-GB"/>
        </w:rPr>
        <w:t>Favours / Disfavours</w:t>
      </w:r>
      <w:bookmarkEnd w:id="12"/>
    </w:p>
    <w:p w:rsidR="004F3732" w:rsidRDefault="004F3732" w:rsidP="004F3732">
      <w:pPr>
        <w:rPr>
          <w:lang w:val="en-GB"/>
        </w:rPr>
      </w:pPr>
    </w:p>
    <w:p w:rsidR="004F3732" w:rsidRPr="004F3732" w:rsidRDefault="004F3732" w:rsidP="004F3732">
      <w:pPr>
        <w:pStyle w:val="berschrift3"/>
        <w:rPr>
          <w:lang w:val="en-GB"/>
        </w:rPr>
      </w:pPr>
      <w:r>
        <w:rPr>
          <w:lang w:val="en-GB"/>
        </w:rPr>
        <w:t>General Instruction</w:t>
      </w:r>
    </w:p>
    <w:p w:rsidR="00B633CC" w:rsidRDefault="008252F2" w:rsidP="00B633CC">
      <w:pPr>
        <w:rPr>
          <w:lang w:val="en-GB"/>
        </w:rPr>
      </w:pPr>
      <w:r>
        <w:rPr>
          <w:lang w:val="en-GB"/>
        </w:rPr>
        <w:t>The BLS Pattern is a template for a list of existing BLS codes. This template allows the user to define Favours/Disfavours for all aliments in the BLS database.</w:t>
      </w:r>
    </w:p>
    <w:p w:rsidR="008252F2" w:rsidRDefault="008252F2" w:rsidP="00B633CC">
      <w:pPr>
        <w:rPr>
          <w:lang w:val="en-GB"/>
        </w:rPr>
      </w:pPr>
      <w:r>
        <w:rPr>
          <w:lang w:val="en-GB"/>
        </w:rPr>
        <w:t>% … allows any characters at this point</w:t>
      </w:r>
    </w:p>
    <w:p w:rsidR="00F9140B" w:rsidRPr="008252F2" w:rsidRDefault="00F9140B" w:rsidP="00F9140B">
      <w:pPr>
        <w:rPr>
          <w:lang w:val="en-GB"/>
        </w:rPr>
      </w:pPr>
      <w:r w:rsidRPr="008252F2">
        <w:rPr>
          <w:lang w:val="en-GB"/>
        </w:rPr>
        <w:t xml:space="preserve">_ … </w:t>
      </w:r>
      <w:r w:rsidR="008252F2" w:rsidRPr="008252F2">
        <w:rPr>
          <w:lang w:val="en-GB"/>
        </w:rPr>
        <w:t>allows exact one character at this point</w:t>
      </w:r>
    </w:p>
    <w:p w:rsidR="00F9140B" w:rsidRDefault="00F9140B" w:rsidP="00F9140B">
      <w:pPr>
        <w:rPr>
          <w:b/>
        </w:rPr>
      </w:pPr>
      <w:r w:rsidRPr="001A72C1">
        <w:rPr>
          <w:b/>
        </w:rPr>
        <w:t>Beispiele:</w:t>
      </w:r>
    </w:p>
    <w:tbl>
      <w:tblPr>
        <w:tblStyle w:val="MittlereSchattierung1-Akzent1"/>
        <w:tblW w:w="8931" w:type="dxa"/>
        <w:tblInd w:w="108" w:type="dxa"/>
        <w:tblLook w:val="04A0" w:firstRow="1" w:lastRow="0" w:firstColumn="1" w:lastColumn="0" w:noHBand="0" w:noVBand="1"/>
      </w:tblPr>
      <w:tblGrid>
        <w:gridCol w:w="4606"/>
        <w:gridCol w:w="4325"/>
      </w:tblGrid>
      <w:tr w:rsidR="00F9140B" w:rsidTr="00941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140B" w:rsidRDefault="00B476BB" w:rsidP="00941B34">
            <w:r>
              <w:t>Pattern</w:t>
            </w:r>
          </w:p>
        </w:tc>
        <w:tc>
          <w:tcPr>
            <w:tcW w:w="4325" w:type="dxa"/>
          </w:tcPr>
          <w:p w:rsidR="00F9140B" w:rsidRDefault="00B476BB" w:rsidP="00941B34">
            <w:pPr>
              <w:cnfStyle w:val="100000000000" w:firstRow="1" w:lastRow="0" w:firstColumn="0" w:lastColumn="0" w:oddVBand="0" w:evenVBand="0" w:oddHBand="0" w:evenHBand="0" w:firstRowFirstColumn="0" w:firstRowLastColumn="0" w:lastRowFirstColumn="0" w:lastRowLastColumn="0"/>
            </w:pPr>
            <w:r>
              <w:t>Description</w:t>
            </w:r>
          </w:p>
        </w:tc>
      </w:tr>
      <w:tr w:rsidR="00F9140B" w:rsidRPr="00B476B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140B" w:rsidRDefault="00F9140B" w:rsidP="00941B34">
            <w:r>
              <w:t>B0%</w:t>
            </w:r>
          </w:p>
        </w:tc>
        <w:tc>
          <w:tcPr>
            <w:tcW w:w="4325" w:type="dxa"/>
          </w:tcPr>
          <w:p w:rsidR="00F9140B" w:rsidRPr="00B476BB" w:rsidRDefault="00B476BB" w:rsidP="00B476BB">
            <w:pPr>
              <w:cnfStyle w:val="000000100000" w:firstRow="0" w:lastRow="0" w:firstColumn="0" w:lastColumn="0" w:oddVBand="0" w:evenVBand="0" w:oddHBand="1" w:evenHBand="0" w:firstRowFirstColumn="0" w:firstRowLastColumn="0" w:lastRowFirstColumn="0" w:lastRowLastColumn="0"/>
              <w:rPr>
                <w:lang w:val="en-GB"/>
              </w:rPr>
            </w:pPr>
            <w:r w:rsidRPr="00B476BB">
              <w:rPr>
                <w:lang w:val="en-GB"/>
              </w:rPr>
              <w:t>All</w:t>
            </w:r>
            <w:r w:rsidR="004F3732">
              <w:rPr>
                <w:lang w:val="en-GB"/>
              </w:rPr>
              <w:t xml:space="preserve"> BLS c</w:t>
            </w:r>
            <w:r w:rsidR="00F9140B" w:rsidRPr="00B476BB">
              <w:rPr>
                <w:lang w:val="en-GB"/>
              </w:rPr>
              <w:t xml:space="preserve">odes </w:t>
            </w:r>
            <w:r w:rsidRPr="00B476BB">
              <w:rPr>
                <w:lang w:val="en-GB"/>
              </w:rPr>
              <w:t>which begin with</w:t>
            </w:r>
            <w:r>
              <w:rPr>
                <w:lang w:val="en-GB"/>
              </w:rPr>
              <w:t xml:space="preserve"> B0</w:t>
            </w:r>
          </w:p>
        </w:tc>
      </w:tr>
      <w:tr w:rsidR="00F9140B" w:rsidRPr="00B476BB"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140B" w:rsidRDefault="00F9140B" w:rsidP="00941B34">
            <w:r>
              <w:t>%03</w:t>
            </w:r>
          </w:p>
        </w:tc>
        <w:tc>
          <w:tcPr>
            <w:tcW w:w="4325" w:type="dxa"/>
          </w:tcPr>
          <w:p w:rsidR="00F9140B" w:rsidRPr="00B476BB" w:rsidRDefault="00B476BB" w:rsidP="00B476BB">
            <w:pPr>
              <w:cnfStyle w:val="000000010000" w:firstRow="0" w:lastRow="0" w:firstColumn="0" w:lastColumn="0" w:oddVBand="0" w:evenVBand="0" w:oddHBand="0" w:evenHBand="1" w:firstRowFirstColumn="0" w:firstRowLastColumn="0" w:lastRowFirstColumn="0" w:lastRowLastColumn="0"/>
              <w:rPr>
                <w:lang w:val="en-GB"/>
              </w:rPr>
            </w:pPr>
            <w:r w:rsidRPr="00B476BB">
              <w:rPr>
                <w:lang w:val="en-GB"/>
              </w:rPr>
              <w:t>All</w:t>
            </w:r>
            <w:r w:rsidR="004F3732">
              <w:rPr>
                <w:lang w:val="en-GB"/>
              </w:rPr>
              <w:t xml:space="preserve"> BLS c</w:t>
            </w:r>
            <w:r w:rsidR="00F9140B" w:rsidRPr="00B476BB">
              <w:rPr>
                <w:lang w:val="en-GB"/>
              </w:rPr>
              <w:t xml:space="preserve">odes </w:t>
            </w:r>
            <w:r w:rsidRPr="00B476BB">
              <w:rPr>
                <w:lang w:val="en-GB"/>
              </w:rPr>
              <w:t>which end with</w:t>
            </w:r>
            <w:r w:rsidR="00F9140B" w:rsidRPr="00B476BB">
              <w:rPr>
                <w:lang w:val="en-GB"/>
              </w:rPr>
              <w:t xml:space="preserve"> 03</w:t>
            </w:r>
          </w:p>
        </w:tc>
      </w:tr>
      <w:tr w:rsidR="00F9140B" w:rsidRPr="00B476B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140B" w:rsidRDefault="00F9140B" w:rsidP="00941B34">
            <w:r>
              <w:t>B_30000</w:t>
            </w:r>
          </w:p>
        </w:tc>
        <w:tc>
          <w:tcPr>
            <w:tcW w:w="4325" w:type="dxa"/>
          </w:tcPr>
          <w:p w:rsidR="00F9140B" w:rsidRPr="00B476BB" w:rsidRDefault="00B476BB" w:rsidP="00B476BB">
            <w:pPr>
              <w:cnfStyle w:val="000000100000" w:firstRow="0" w:lastRow="0" w:firstColumn="0" w:lastColumn="0" w:oddVBand="0" w:evenVBand="0" w:oddHBand="1" w:evenHBand="0" w:firstRowFirstColumn="0" w:firstRowLastColumn="0" w:lastRowFirstColumn="0" w:lastRowLastColumn="0"/>
              <w:rPr>
                <w:lang w:val="en-GB"/>
              </w:rPr>
            </w:pPr>
            <w:r w:rsidRPr="00B476BB">
              <w:rPr>
                <w:lang w:val="en-GB"/>
              </w:rPr>
              <w:t>All</w:t>
            </w:r>
            <w:r w:rsidR="004F3732">
              <w:rPr>
                <w:lang w:val="en-GB"/>
              </w:rPr>
              <w:t xml:space="preserve"> BLS c</w:t>
            </w:r>
            <w:r w:rsidR="00F9140B" w:rsidRPr="00B476BB">
              <w:rPr>
                <w:lang w:val="en-GB"/>
              </w:rPr>
              <w:t xml:space="preserve">odes </w:t>
            </w:r>
            <w:r w:rsidRPr="00B476BB">
              <w:rPr>
                <w:lang w:val="en-GB"/>
              </w:rPr>
              <w:t>which begin with</w:t>
            </w:r>
            <w:r w:rsidR="004F3732">
              <w:rPr>
                <w:lang w:val="en-GB"/>
              </w:rPr>
              <w:t xml:space="preserve"> B, exact one c</w:t>
            </w:r>
            <w:r w:rsidRPr="00B476BB">
              <w:rPr>
                <w:lang w:val="en-GB"/>
              </w:rPr>
              <w:t>haracter follows and ends with 30000</w:t>
            </w:r>
          </w:p>
        </w:tc>
      </w:tr>
    </w:tbl>
    <w:p w:rsidR="00F9140B" w:rsidRPr="00B476BB" w:rsidRDefault="00F9140B" w:rsidP="00F9140B">
      <w:pPr>
        <w:rPr>
          <w:lang w:val="en-GB"/>
        </w:rPr>
      </w:pPr>
    </w:p>
    <w:p w:rsidR="00F9140B" w:rsidRPr="004F3732" w:rsidRDefault="00DF4FD7" w:rsidP="00F9140B">
      <w:pPr>
        <w:pStyle w:val="berschrift2"/>
        <w:rPr>
          <w:lang w:val="en-GB"/>
        </w:rPr>
      </w:pPr>
      <w:r>
        <w:rPr>
          <w:lang w:val="en-GB"/>
        </w:rPr>
        <w:t>Likegrade</w:t>
      </w:r>
    </w:p>
    <w:tbl>
      <w:tblPr>
        <w:tblStyle w:val="MittlereSchattierung1-Akzent1"/>
        <w:tblW w:w="8930" w:type="dxa"/>
        <w:tblInd w:w="250" w:type="dxa"/>
        <w:tblLook w:val="04A0" w:firstRow="1" w:lastRow="0" w:firstColumn="1" w:lastColumn="0" w:noHBand="0" w:noVBand="1"/>
      </w:tblPr>
      <w:tblGrid>
        <w:gridCol w:w="2410"/>
        <w:gridCol w:w="6520"/>
      </w:tblGrid>
      <w:tr w:rsidR="00F9140B" w:rsidTr="00941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Bindungsgrad</w:t>
            </w:r>
          </w:p>
        </w:tc>
        <w:tc>
          <w:tcPr>
            <w:tcW w:w="6520" w:type="dxa"/>
          </w:tcPr>
          <w:p w:rsidR="00F9140B" w:rsidRDefault="00F9140B" w:rsidP="00941B34">
            <w:pPr>
              <w:cnfStyle w:val="100000000000" w:firstRow="1" w:lastRow="0" w:firstColumn="0" w:lastColumn="0" w:oddVBand="0" w:evenVBand="0" w:oddHBand="0" w:evenHBand="0" w:firstRowFirstColumn="0" w:firstRowLastColumn="0" w:lastRowFirstColumn="0" w:lastRowLastColumn="0"/>
            </w:pPr>
            <w:r>
              <w:t>Bedeutung</w:t>
            </w:r>
          </w:p>
        </w:tc>
      </w:tr>
      <w:tr w:rsidR="00F9140B" w:rsidRPr="00DF4FD7"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-10</w:t>
            </w:r>
          </w:p>
        </w:tc>
        <w:tc>
          <w:tcPr>
            <w:tcW w:w="6520" w:type="dxa"/>
          </w:tcPr>
          <w:p w:rsidR="00F9140B" w:rsidRPr="00DF4FD7" w:rsidRDefault="00DF4FD7" w:rsidP="00DF4FD7">
            <w:pPr>
              <w:cnfStyle w:val="000000100000" w:firstRow="0" w:lastRow="0" w:firstColumn="0" w:lastColumn="0" w:oddVBand="0" w:evenVBand="0" w:oddHBand="1" w:evenHBand="0" w:firstRowFirstColumn="0" w:firstRowLastColumn="0" w:lastRowFirstColumn="0" w:lastRowLastColumn="0"/>
              <w:rPr>
                <w:lang w:val="en-GB"/>
              </w:rPr>
            </w:pPr>
            <w:r w:rsidRPr="00DF4FD7">
              <w:rPr>
                <w:lang w:val="en-GB"/>
              </w:rPr>
              <w:t xml:space="preserve">The Patient is not allowed to eat this meal because he </w:t>
            </w:r>
            <w:r>
              <w:rPr>
                <w:lang w:val="en-GB"/>
              </w:rPr>
              <w:t>reacts</w:t>
            </w:r>
            <w:r w:rsidRPr="00DF4FD7">
              <w:rPr>
                <w:lang w:val="en-GB"/>
              </w:rPr>
              <w:t xml:space="preserve"> </w:t>
            </w:r>
            <w:r>
              <w:rPr>
                <w:lang w:val="en-GB"/>
              </w:rPr>
              <w:t>allergic to this meal</w:t>
            </w:r>
          </w:p>
        </w:tc>
      </w:tr>
      <w:tr w:rsidR="00F9140B"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-9</w:t>
            </w:r>
          </w:p>
        </w:tc>
        <w:tc>
          <w:tcPr>
            <w:tcW w:w="6520" w:type="dxa"/>
          </w:tcPr>
          <w:p w:rsidR="00F9140B" w:rsidRDefault="00F9140B" w:rsidP="00941B34">
            <w:pPr>
              <w:cnfStyle w:val="000000010000" w:firstRow="0" w:lastRow="0" w:firstColumn="0" w:lastColumn="0" w:oddVBand="0" w:evenVBand="0" w:oddHBand="0" w:evenHBand="1" w:firstRowFirstColumn="0" w:firstRowLastColumn="0" w:lastRowFirstColumn="0" w:lastRowLastColumn="0"/>
            </w:pPr>
            <w:r>
              <w:t xml:space="preserve"> </w:t>
            </w:r>
          </w:p>
        </w:tc>
      </w:tr>
      <w:tr w:rsidR="00F9140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-8</w:t>
            </w:r>
          </w:p>
        </w:tc>
        <w:tc>
          <w:tcPr>
            <w:tcW w:w="6520" w:type="dxa"/>
          </w:tcPr>
          <w:p w:rsidR="00F9140B" w:rsidRDefault="00F9140B" w:rsidP="00941B34">
            <w:pPr>
              <w:cnfStyle w:val="000000100000" w:firstRow="0" w:lastRow="0" w:firstColumn="0" w:lastColumn="0" w:oddVBand="0" w:evenVBand="0" w:oddHBand="1" w:evenHBand="0" w:firstRowFirstColumn="0" w:firstRowLastColumn="0" w:lastRowFirstColumn="0" w:lastRowLastColumn="0"/>
            </w:pPr>
          </w:p>
        </w:tc>
      </w:tr>
      <w:tr w:rsidR="00F9140B" w:rsidRPr="00DF4FD7"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-7</w:t>
            </w:r>
          </w:p>
        </w:tc>
        <w:tc>
          <w:tcPr>
            <w:tcW w:w="6520" w:type="dxa"/>
          </w:tcPr>
          <w:p w:rsidR="00F9140B" w:rsidRPr="00DF4FD7" w:rsidRDefault="00DF4FD7" w:rsidP="00941B34">
            <w:pPr>
              <w:cnfStyle w:val="000000010000" w:firstRow="0" w:lastRow="0" w:firstColumn="0" w:lastColumn="0" w:oddVBand="0" w:evenVBand="0" w:oddHBand="0" w:evenHBand="1" w:firstRowFirstColumn="0" w:firstRowLastColumn="0" w:lastRowFirstColumn="0" w:lastRowLastColumn="0"/>
              <w:rPr>
                <w:lang w:val="en-GB"/>
              </w:rPr>
            </w:pPr>
            <w:r w:rsidRPr="00DF4FD7">
              <w:rPr>
                <w:lang w:val="en-GB"/>
              </w:rPr>
              <w:t>The Patient does not like this meal</w:t>
            </w:r>
          </w:p>
        </w:tc>
      </w:tr>
      <w:tr w:rsidR="00F9140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-6</w:t>
            </w:r>
          </w:p>
        </w:tc>
        <w:tc>
          <w:tcPr>
            <w:tcW w:w="6520" w:type="dxa"/>
          </w:tcPr>
          <w:p w:rsidR="00F9140B" w:rsidRDefault="00F9140B" w:rsidP="00941B34">
            <w:pPr>
              <w:cnfStyle w:val="000000100000" w:firstRow="0" w:lastRow="0" w:firstColumn="0" w:lastColumn="0" w:oddVBand="0" w:evenVBand="0" w:oddHBand="1" w:evenHBand="0" w:firstRowFirstColumn="0" w:firstRowLastColumn="0" w:lastRowFirstColumn="0" w:lastRowLastColumn="0"/>
            </w:pPr>
          </w:p>
        </w:tc>
      </w:tr>
      <w:tr w:rsidR="00F9140B"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-5</w:t>
            </w:r>
          </w:p>
        </w:tc>
        <w:tc>
          <w:tcPr>
            <w:tcW w:w="6520" w:type="dxa"/>
          </w:tcPr>
          <w:p w:rsidR="00F9140B" w:rsidRDefault="00F9140B" w:rsidP="00941B34">
            <w:pPr>
              <w:cnfStyle w:val="000000010000" w:firstRow="0" w:lastRow="0" w:firstColumn="0" w:lastColumn="0" w:oddVBand="0" w:evenVBand="0" w:oddHBand="0" w:evenHBand="1" w:firstRowFirstColumn="0" w:firstRowLastColumn="0" w:lastRowFirstColumn="0" w:lastRowLastColumn="0"/>
            </w:pPr>
          </w:p>
        </w:tc>
      </w:tr>
      <w:tr w:rsidR="00F9140B" w:rsidRPr="00DF4FD7"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-4</w:t>
            </w:r>
          </w:p>
        </w:tc>
        <w:tc>
          <w:tcPr>
            <w:tcW w:w="6520" w:type="dxa"/>
          </w:tcPr>
          <w:p w:rsidR="00F9140B" w:rsidRPr="00DF4FD7" w:rsidRDefault="00DF4FD7" w:rsidP="00941B34">
            <w:pPr>
              <w:cnfStyle w:val="000000100000" w:firstRow="0" w:lastRow="0" w:firstColumn="0" w:lastColumn="0" w:oddVBand="0" w:evenVBand="0" w:oddHBand="1" w:evenHBand="0" w:firstRowFirstColumn="0" w:firstRowLastColumn="0" w:lastRowFirstColumn="0" w:lastRowLastColumn="0"/>
              <w:rPr>
                <w:lang w:val="en-GB"/>
              </w:rPr>
            </w:pPr>
            <w:r w:rsidRPr="00DF4FD7">
              <w:rPr>
                <w:lang w:val="en-GB"/>
              </w:rPr>
              <w:t>The patient eats this meal only if he has to</w:t>
            </w:r>
          </w:p>
        </w:tc>
      </w:tr>
      <w:tr w:rsidR="00F9140B"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-3</w:t>
            </w:r>
          </w:p>
        </w:tc>
        <w:tc>
          <w:tcPr>
            <w:tcW w:w="6520" w:type="dxa"/>
          </w:tcPr>
          <w:p w:rsidR="00F9140B" w:rsidRDefault="00F9140B" w:rsidP="00941B34">
            <w:pPr>
              <w:cnfStyle w:val="000000010000" w:firstRow="0" w:lastRow="0" w:firstColumn="0" w:lastColumn="0" w:oddVBand="0" w:evenVBand="0" w:oddHBand="0" w:evenHBand="1" w:firstRowFirstColumn="0" w:firstRowLastColumn="0" w:lastRowFirstColumn="0" w:lastRowLastColumn="0"/>
            </w:pPr>
          </w:p>
        </w:tc>
      </w:tr>
      <w:tr w:rsidR="00F9140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-2</w:t>
            </w:r>
          </w:p>
        </w:tc>
        <w:tc>
          <w:tcPr>
            <w:tcW w:w="6520" w:type="dxa"/>
          </w:tcPr>
          <w:p w:rsidR="00F9140B" w:rsidRDefault="00F9140B" w:rsidP="00941B34">
            <w:pPr>
              <w:cnfStyle w:val="000000100000" w:firstRow="0" w:lastRow="0" w:firstColumn="0" w:lastColumn="0" w:oddVBand="0" w:evenVBand="0" w:oddHBand="1" w:evenHBand="0" w:firstRowFirstColumn="0" w:firstRowLastColumn="0" w:lastRowFirstColumn="0" w:lastRowLastColumn="0"/>
            </w:pPr>
          </w:p>
        </w:tc>
      </w:tr>
      <w:tr w:rsidR="00F9140B" w:rsidRPr="00DF4FD7"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-1</w:t>
            </w:r>
          </w:p>
        </w:tc>
        <w:tc>
          <w:tcPr>
            <w:tcW w:w="6520" w:type="dxa"/>
          </w:tcPr>
          <w:p w:rsidR="00F9140B" w:rsidRPr="00DF4FD7" w:rsidRDefault="00DF4FD7" w:rsidP="00941B34">
            <w:pPr>
              <w:cnfStyle w:val="000000010000" w:firstRow="0" w:lastRow="0" w:firstColumn="0" w:lastColumn="0" w:oddVBand="0" w:evenVBand="0" w:oddHBand="0" w:evenHBand="1" w:firstRowFirstColumn="0" w:firstRowLastColumn="0" w:lastRowFirstColumn="0" w:lastRowLastColumn="0"/>
              <w:rPr>
                <w:lang w:val="en-GB"/>
              </w:rPr>
            </w:pPr>
            <w:r w:rsidRPr="00DF4FD7">
              <w:rPr>
                <w:lang w:val="en-GB"/>
              </w:rPr>
              <w:t xml:space="preserve">The Patient eats it but he does not really like it </w:t>
            </w:r>
          </w:p>
        </w:tc>
      </w:tr>
      <w:tr w:rsidR="00F9140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r>
              <w:t>0</w:t>
            </w:r>
          </w:p>
        </w:tc>
        <w:tc>
          <w:tcPr>
            <w:tcW w:w="6520" w:type="dxa"/>
          </w:tcPr>
          <w:p w:rsidR="00F9140B" w:rsidRDefault="00DF4FD7" w:rsidP="00941B34">
            <w:pPr>
              <w:cnfStyle w:val="000000100000" w:firstRow="0" w:lastRow="0" w:firstColumn="0" w:lastColumn="0" w:oddVBand="0" w:evenVBand="0" w:oddHBand="1" w:evenHBand="0" w:firstRowFirstColumn="0" w:firstRowLastColumn="0" w:lastRowFirstColumn="0" w:lastRowLastColumn="0"/>
            </w:pPr>
            <w:r>
              <w:t>neutral</w:t>
            </w:r>
          </w:p>
        </w:tc>
      </w:tr>
      <w:tr w:rsidR="00F9140B" w:rsidRPr="00DF4FD7"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1</w:t>
            </w:r>
          </w:p>
        </w:tc>
        <w:tc>
          <w:tcPr>
            <w:tcW w:w="6520" w:type="dxa"/>
          </w:tcPr>
          <w:p w:rsidR="00F9140B" w:rsidRPr="00DF4FD7" w:rsidRDefault="00DF4FD7" w:rsidP="00941B34">
            <w:pPr>
              <w:cnfStyle w:val="000000010000" w:firstRow="0" w:lastRow="0" w:firstColumn="0" w:lastColumn="0" w:oddVBand="0" w:evenVBand="0" w:oddHBand="0" w:evenHBand="1" w:firstRowFirstColumn="0" w:firstRowLastColumn="0" w:lastRowFirstColumn="0" w:lastRowLastColumn="0"/>
              <w:rPr>
                <w:lang w:val="en-GB"/>
              </w:rPr>
            </w:pPr>
            <w:r w:rsidRPr="00DF4FD7">
              <w:rPr>
                <w:lang w:val="en-GB"/>
              </w:rPr>
              <w:t>The Patient likes this meal</w:t>
            </w:r>
          </w:p>
        </w:tc>
      </w:tr>
      <w:tr w:rsidR="00F9140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2</w:t>
            </w:r>
          </w:p>
        </w:tc>
        <w:tc>
          <w:tcPr>
            <w:tcW w:w="6520" w:type="dxa"/>
          </w:tcPr>
          <w:p w:rsidR="00F9140B" w:rsidRDefault="00F9140B" w:rsidP="00941B34">
            <w:pPr>
              <w:cnfStyle w:val="000000100000" w:firstRow="0" w:lastRow="0" w:firstColumn="0" w:lastColumn="0" w:oddVBand="0" w:evenVBand="0" w:oddHBand="1" w:evenHBand="0" w:firstRowFirstColumn="0" w:firstRowLastColumn="0" w:lastRowFirstColumn="0" w:lastRowLastColumn="0"/>
            </w:pPr>
          </w:p>
        </w:tc>
      </w:tr>
      <w:tr w:rsidR="00F9140B"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3</w:t>
            </w:r>
          </w:p>
        </w:tc>
        <w:tc>
          <w:tcPr>
            <w:tcW w:w="6520" w:type="dxa"/>
          </w:tcPr>
          <w:p w:rsidR="00F9140B" w:rsidRDefault="00F9140B" w:rsidP="00941B34">
            <w:pPr>
              <w:cnfStyle w:val="000000010000" w:firstRow="0" w:lastRow="0" w:firstColumn="0" w:lastColumn="0" w:oddVBand="0" w:evenVBand="0" w:oddHBand="0" w:evenHBand="1" w:firstRowFirstColumn="0" w:firstRowLastColumn="0" w:lastRowFirstColumn="0" w:lastRowLastColumn="0"/>
            </w:pPr>
          </w:p>
        </w:tc>
      </w:tr>
      <w:tr w:rsidR="00F9140B" w:rsidRPr="004F3732"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4</w:t>
            </w:r>
          </w:p>
        </w:tc>
        <w:tc>
          <w:tcPr>
            <w:tcW w:w="6520" w:type="dxa"/>
          </w:tcPr>
          <w:p w:rsidR="00F9140B" w:rsidRPr="004F3732" w:rsidRDefault="004F3732" w:rsidP="00941B34">
            <w:pPr>
              <w:cnfStyle w:val="000000100000" w:firstRow="0" w:lastRow="0" w:firstColumn="0" w:lastColumn="0" w:oddVBand="0" w:evenVBand="0" w:oddHBand="1" w:evenHBand="0" w:firstRowFirstColumn="0" w:firstRowLastColumn="0" w:lastRowFirstColumn="0" w:lastRowLastColumn="0"/>
              <w:rPr>
                <w:lang w:val="en-GB"/>
              </w:rPr>
            </w:pPr>
            <w:r w:rsidRPr="004F3732">
              <w:rPr>
                <w:lang w:val="en-GB"/>
              </w:rPr>
              <w:t>The patient prefers this meal</w:t>
            </w:r>
          </w:p>
        </w:tc>
      </w:tr>
      <w:tr w:rsidR="00F9140B"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5</w:t>
            </w:r>
          </w:p>
        </w:tc>
        <w:tc>
          <w:tcPr>
            <w:tcW w:w="6520" w:type="dxa"/>
          </w:tcPr>
          <w:p w:rsidR="00F9140B" w:rsidRDefault="00F9140B" w:rsidP="00941B34">
            <w:pPr>
              <w:cnfStyle w:val="000000010000" w:firstRow="0" w:lastRow="0" w:firstColumn="0" w:lastColumn="0" w:oddVBand="0" w:evenVBand="0" w:oddHBand="0" w:evenHBand="1" w:firstRowFirstColumn="0" w:firstRowLastColumn="0" w:lastRowFirstColumn="0" w:lastRowLastColumn="0"/>
            </w:pPr>
          </w:p>
        </w:tc>
      </w:tr>
      <w:tr w:rsidR="00F9140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6</w:t>
            </w:r>
          </w:p>
        </w:tc>
        <w:tc>
          <w:tcPr>
            <w:tcW w:w="6520" w:type="dxa"/>
          </w:tcPr>
          <w:p w:rsidR="00F9140B" w:rsidRDefault="00F9140B" w:rsidP="00941B34">
            <w:pPr>
              <w:cnfStyle w:val="000000100000" w:firstRow="0" w:lastRow="0" w:firstColumn="0" w:lastColumn="0" w:oddVBand="0" w:evenVBand="0" w:oddHBand="1" w:evenHBand="0" w:firstRowFirstColumn="0" w:firstRowLastColumn="0" w:lastRowFirstColumn="0" w:lastRowLastColumn="0"/>
            </w:pPr>
          </w:p>
        </w:tc>
      </w:tr>
      <w:tr w:rsidR="00F9140B" w:rsidRPr="004F3732"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7</w:t>
            </w:r>
          </w:p>
        </w:tc>
        <w:tc>
          <w:tcPr>
            <w:tcW w:w="6520" w:type="dxa"/>
          </w:tcPr>
          <w:p w:rsidR="00F9140B" w:rsidRPr="004F3732" w:rsidRDefault="004F3732" w:rsidP="00941B34">
            <w:pPr>
              <w:cnfStyle w:val="000000010000" w:firstRow="0" w:lastRow="0" w:firstColumn="0" w:lastColumn="0" w:oddVBand="0" w:evenVBand="0" w:oddHBand="0" w:evenHBand="1" w:firstRowFirstColumn="0" w:firstRowLastColumn="0" w:lastRowFirstColumn="0" w:lastRowLastColumn="0"/>
              <w:rPr>
                <w:lang w:val="en-GB"/>
              </w:rPr>
            </w:pPr>
            <w:r w:rsidRPr="004F3732">
              <w:rPr>
                <w:lang w:val="en-GB"/>
              </w:rPr>
              <w:t>If possible the patient wants this meal</w:t>
            </w:r>
          </w:p>
        </w:tc>
      </w:tr>
      <w:tr w:rsidR="00F9140B"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8</w:t>
            </w:r>
          </w:p>
        </w:tc>
        <w:tc>
          <w:tcPr>
            <w:tcW w:w="6520" w:type="dxa"/>
          </w:tcPr>
          <w:p w:rsidR="00F9140B" w:rsidRDefault="00F9140B" w:rsidP="00941B34">
            <w:pPr>
              <w:cnfStyle w:val="000000100000" w:firstRow="0" w:lastRow="0" w:firstColumn="0" w:lastColumn="0" w:oddVBand="0" w:evenVBand="0" w:oddHBand="1" w:evenHBand="0" w:firstRowFirstColumn="0" w:firstRowLastColumn="0" w:lastRowFirstColumn="0" w:lastRowLastColumn="0"/>
            </w:pPr>
          </w:p>
        </w:tc>
      </w:tr>
      <w:tr w:rsidR="00F9140B" w:rsidTr="00941B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9</w:t>
            </w:r>
          </w:p>
        </w:tc>
        <w:tc>
          <w:tcPr>
            <w:tcW w:w="6520" w:type="dxa"/>
          </w:tcPr>
          <w:p w:rsidR="00F9140B" w:rsidRDefault="00F9140B" w:rsidP="00941B34">
            <w:pPr>
              <w:cnfStyle w:val="000000010000" w:firstRow="0" w:lastRow="0" w:firstColumn="0" w:lastColumn="0" w:oddVBand="0" w:evenVBand="0" w:oddHBand="0" w:evenHBand="1" w:firstRowFirstColumn="0" w:firstRowLastColumn="0" w:lastRowFirstColumn="0" w:lastRowLastColumn="0"/>
            </w:pPr>
          </w:p>
        </w:tc>
      </w:tr>
      <w:tr w:rsidR="00F9140B" w:rsidRPr="004F3732" w:rsidTr="0094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140B" w:rsidRDefault="00F9140B" w:rsidP="00941B34">
            <w:pPr>
              <w:tabs>
                <w:tab w:val="left" w:pos="3495"/>
              </w:tabs>
            </w:pPr>
            <w:r>
              <w:t>10</w:t>
            </w:r>
          </w:p>
        </w:tc>
        <w:tc>
          <w:tcPr>
            <w:tcW w:w="6520" w:type="dxa"/>
          </w:tcPr>
          <w:p w:rsidR="00F9140B" w:rsidRPr="004F3732" w:rsidRDefault="004F3732" w:rsidP="00941B34">
            <w:pPr>
              <w:cnfStyle w:val="000000100000" w:firstRow="0" w:lastRow="0" w:firstColumn="0" w:lastColumn="0" w:oddVBand="0" w:evenVBand="0" w:oddHBand="1" w:evenHBand="0" w:firstRowFirstColumn="0" w:firstRowLastColumn="0" w:lastRowFirstColumn="0" w:lastRowLastColumn="0"/>
              <w:rPr>
                <w:lang w:val="en-GB"/>
              </w:rPr>
            </w:pPr>
            <w:r w:rsidRPr="004F3732">
              <w:rPr>
                <w:lang w:val="en-GB"/>
              </w:rPr>
              <w:t>This is the absolute fav</w:t>
            </w:r>
            <w:r>
              <w:rPr>
                <w:lang w:val="en-GB"/>
              </w:rPr>
              <w:t>ourite meal of the patient</w:t>
            </w:r>
          </w:p>
        </w:tc>
      </w:tr>
    </w:tbl>
    <w:p w:rsidR="00DF4FD7" w:rsidRDefault="00DF4FD7" w:rsidP="00DF4FD7">
      <w:pPr>
        <w:pStyle w:val="berschrift2"/>
        <w:rPr>
          <w:lang w:val="en-GB"/>
        </w:rPr>
      </w:pPr>
      <w:r w:rsidRPr="00846211">
        <w:rPr>
          <w:lang w:val="en-GB"/>
        </w:rPr>
        <w:lastRenderedPageBreak/>
        <w:t>Create Favours / Disfavours</w:t>
      </w:r>
    </w:p>
    <w:p w:rsidR="00DF4FD7" w:rsidRPr="00DF4FD7" w:rsidRDefault="00DF4FD7" w:rsidP="00B633CC">
      <w:pPr>
        <w:rPr>
          <w:lang w:val="en-GB"/>
        </w:rPr>
      </w:pPr>
      <w:r>
        <w:rPr>
          <w:lang w:val="en-GB"/>
        </w:rPr>
        <w:t>Starting point: Patientdetailview</w:t>
      </w:r>
    </w:p>
    <w:p w:rsidR="00F9140B" w:rsidRDefault="00DF4FD7" w:rsidP="00B633CC">
      <w:r>
        <w:rPr>
          <w:noProof/>
          <w:lang w:eastAsia="de-AT"/>
        </w:rPr>
        <mc:AlternateContent>
          <mc:Choice Requires="wps">
            <w:drawing>
              <wp:anchor distT="0" distB="0" distL="114300" distR="114300" simplePos="0" relativeHeight="251666432" behindDoc="0" locked="0" layoutInCell="1" allowOverlap="1">
                <wp:simplePos x="0" y="0"/>
                <wp:positionH relativeFrom="column">
                  <wp:posOffset>1638453</wp:posOffset>
                </wp:positionH>
                <wp:positionV relativeFrom="paragraph">
                  <wp:posOffset>377212</wp:posOffset>
                </wp:positionV>
                <wp:extent cx="646386" cy="299545"/>
                <wp:effectExtent l="0" t="0" r="20955" b="24765"/>
                <wp:wrapNone/>
                <wp:docPr id="9" name="Rechteck 9"/>
                <wp:cNvGraphicFramePr/>
                <a:graphic xmlns:a="http://schemas.openxmlformats.org/drawingml/2006/main">
                  <a:graphicData uri="http://schemas.microsoft.com/office/word/2010/wordprocessingShape">
                    <wps:wsp>
                      <wps:cNvSpPr/>
                      <wps:spPr>
                        <a:xfrm>
                          <a:off x="0" y="0"/>
                          <a:ext cx="646386" cy="299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26" style="position:absolute;margin-left:129pt;margin-top:29.7pt;width:50.9pt;height:2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pdlgIAAIMFAAAOAAAAZHJzL2Uyb0RvYy54bWysVM1u2zAMvg/YOwi6r06yJGuMOkXQIsOA&#10;og3aDj0rshQbk0VNUuJkTz9Kst2gK3YY5oNMiuTHH5G8uj42ihyEdTXogo4vRpQIzaGs9a6g35/X&#10;ny4pcZ7pkinQoqAn4ej18uOHq9bkYgIVqFJYgiDa5a0paOW9ybPM8Uo0zF2AERqFEmzDPLJ2l5WW&#10;tYjeqGwyGs2zFmxpLHDhHN7eJiFdRnwpBfcPUjrhiSooxubjaeO5DWe2vGL5zjJT1bwLg/1DFA2r&#10;NTodoG6ZZ2Rv6z+gmppbcCD9BYcmAylrLmIOmM149Cabp4oZEXPB4jgzlMn9P1h+f9hYUpcFXVCi&#10;WYNP9Ch45QX/QRahOq1xOSo9mY3tOIdkSPUobRP+mAQ5xoqehoqKoyccL+fT+efLOSUcRZPFYjad&#10;Bczs1dhY578KaEggCmrxwWId2eHO+aTaqwRfGta1UnjPcqXD6UDVZbiLjN1tb5QlB4avvV6P8Ovc&#10;namh82CahcRSKpHyJyUS7KOQWBAMfhIjia0oBljGudB+nEQVK0XyNjt3Fpo3WMRMlUbAgCwxygG7&#10;A+g1E0iPnfLu9IOpiJ08GI/+FlgyHiyiZ9B+MG5qDfY9AIVZdZ6Tfl+kVJpQpS2UJ2wXC2mOnOHr&#10;Gt/tjjm/YRYHB0cMl4F/wEMqaAsKHUVJBfbXe/dBH/sZpZS0OIgFdT/3zApK1DeNnb4YT6dhciMz&#10;nX2ZIGPPJdtzid43N4CvP8a1Y3gkg75XPSktNC+4M1bBK4qY5ui7oNzbnrnxaUHg1uFitYpqOK2G&#10;+Tv9ZHgAD1UNffl8fGHWdM3rsevvoR9alr/p4aQbLDWs9h5kHRv8ta5dvXHSY+N0WymsknM+ar3u&#10;zuVvAAAA//8DAFBLAwQUAAYACAAAACEAqUZmPd8AAAAKAQAADwAAAGRycy9kb3ducmV2LnhtbEyP&#10;MU/DMBCFdyT+g3VILIg6tCRKQ5wKKtGBAYnCwubERxI1Pke204R/zzHBeLpP772v3C12EGf0oXek&#10;4G6VgEBqnOmpVfDx/nybgwhRk9GDI1TwjQF21eVFqQvjZnrD8zG2gkMoFFpBF+NYSBmaDq0OKzci&#10;8e/Leasjn76VxuuZw+0g10mSSat74oZOj7jvsDkdJ6ugPnz6ff60OcTpJuPoU/uCr7NS11fL4wOI&#10;iEv8g+F3Pk+HijfVbiITxKBgnebsEhWk23sQDGzSLbvUTCZZBrIq5X+F6gcAAP//AwBQSwECLQAU&#10;AAYACAAAACEAtoM4kv4AAADhAQAAEwAAAAAAAAAAAAAAAAAAAAAAW0NvbnRlbnRfVHlwZXNdLnht&#10;bFBLAQItABQABgAIAAAAIQA4/SH/1gAAAJQBAAALAAAAAAAAAAAAAAAAAC8BAABfcmVscy8ucmVs&#10;c1BLAQItABQABgAIAAAAIQDgwzpdlgIAAIMFAAAOAAAAAAAAAAAAAAAAAC4CAABkcnMvZTJvRG9j&#10;LnhtbFBLAQItABQABgAIAAAAIQCpRmY93wAAAAoBAAAPAAAAAAAAAAAAAAAAAPAEAABkcnMvZG93&#10;bnJldi54bWxQSwUGAAAAAAQABADzAAAA/AUAAAAA&#10;" filled="f" strokecolor="red" strokeweight="2pt"/>
            </w:pict>
          </mc:Fallback>
        </mc:AlternateContent>
      </w:r>
      <w:r>
        <w:rPr>
          <w:noProof/>
          <w:lang w:eastAsia="de-AT"/>
        </w:rPr>
        <w:drawing>
          <wp:inline distT="0" distB="0" distL="0" distR="0" wp14:anchorId="4506371C" wp14:editId="1A7D158D">
            <wp:extent cx="5754005" cy="334228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3196"/>
                    <a:stretch/>
                  </pic:blipFill>
                  <pic:spPr bwMode="auto">
                    <a:xfrm>
                      <a:off x="0" y="0"/>
                      <a:ext cx="5760720" cy="3346189"/>
                    </a:xfrm>
                    <a:prstGeom prst="rect">
                      <a:avLst/>
                    </a:prstGeom>
                    <a:ln>
                      <a:noFill/>
                    </a:ln>
                    <a:extLst>
                      <a:ext uri="{53640926-AAD7-44D8-BBD7-CCE9431645EC}">
                        <a14:shadowObscured xmlns:a14="http://schemas.microsoft.com/office/drawing/2010/main"/>
                      </a:ext>
                    </a:extLst>
                  </pic:spPr>
                </pic:pic>
              </a:graphicData>
            </a:graphic>
          </wp:inline>
        </w:drawing>
      </w:r>
    </w:p>
    <w:p w:rsidR="00DF4FD7" w:rsidRDefault="00DF4FD7" w:rsidP="00DF4FD7">
      <w:pPr>
        <w:rPr>
          <w:lang w:val="en-GB"/>
        </w:rPr>
      </w:pPr>
      <w:r>
        <w:rPr>
          <w:lang w:val="en-GB"/>
        </w:rPr>
        <w:t>Press on the “</w:t>
      </w:r>
      <w:r>
        <w:rPr>
          <w:lang w:val="en-GB"/>
        </w:rPr>
        <w:t>Vorlieben bearbeiten</w:t>
      </w:r>
      <w:r>
        <w:rPr>
          <w:lang w:val="en-GB"/>
        </w:rPr>
        <w:t xml:space="preserve">” button (red) to </w:t>
      </w:r>
      <w:r>
        <w:rPr>
          <w:lang w:val="en-GB"/>
        </w:rPr>
        <w:t xml:space="preserve">manage the Favours/Disfavours. </w:t>
      </w:r>
    </w:p>
    <w:p w:rsidR="00DF4FD7" w:rsidRPr="00DF4FD7" w:rsidRDefault="00DF4FD7" w:rsidP="00B633CC">
      <w:pPr>
        <w:rPr>
          <w:lang w:val="en-GB"/>
        </w:rPr>
      </w:pPr>
      <w:r>
        <w:rPr>
          <w:noProof/>
          <w:lang w:eastAsia="de-AT"/>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paragraph">
                  <wp:posOffset>784116</wp:posOffset>
                </wp:positionV>
                <wp:extent cx="662152" cy="173421"/>
                <wp:effectExtent l="0" t="0" r="24130" b="17145"/>
                <wp:wrapNone/>
                <wp:docPr id="11" name="Rechteck 11"/>
                <wp:cNvGraphicFramePr/>
                <a:graphic xmlns:a="http://schemas.openxmlformats.org/drawingml/2006/main">
                  <a:graphicData uri="http://schemas.microsoft.com/office/word/2010/wordprocessingShape">
                    <wps:wsp>
                      <wps:cNvSpPr/>
                      <wps:spPr>
                        <a:xfrm>
                          <a:off x="0" y="0"/>
                          <a:ext cx="662152" cy="1734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1" o:spid="_x0000_s1026" style="position:absolute;margin-left:-.05pt;margin-top:61.75pt;width:52.15pt;height:13.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3SlQIAAIUFAAAOAAAAZHJzL2Uyb0RvYy54bWysVEtv2zAMvg/YfxB0Xx176WNBnSJokWFA&#10;0RZth54VWYqNyaJGKa/9+lHyo0FX7DDMB1kUyY9vXl7tW8O2Cn0DtuT5yYQzZSVUjV2X/Pvz8tMF&#10;Zz4IWwkDVpX8oDy/mn/8cLlzM1VADaZSyAjE+tnOlbwOwc2yzMtatcKfgFOWmBqwFYFIXGcVih2h&#10;tyYrJpOzbAdYOQSpvKfXm47J5wlfayXDvdZeBWZKTr6FdGI6V/HM5pditkbh6kb2boh/8KIVjSWj&#10;I9SNCIJtsPkDqm0kggcdTiS0GWjdSJVioGjyyZtonmrhVIqFkuPdmCb//2Dl3fYBWVNR7XLOrGip&#10;Ro9K1kHJH4yeKD8752ck9uQesKc8XWOwe41t/FMYbJ9yehhzqvaBSXo8Oyvy04IzSaz8/PO0SJjZ&#10;q7JDH74qaFm8lBypZCmTYnvrAxkk0UEk2rKwbIxJZTM2PngwTRXfEoHr1bVBthVU7+VyQl8MgTCO&#10;xIiKqlkMrAsl3cLBqIhh7KPSlBJyvkiepGZUI6yQUtmQd6xaVKqzdnpsLLZv1EimE2BE1uTliN0D&#10;DJIdyIDd+dzLR1WVenlUnvzNsU551EiWwYZRuW0s4HsAhqLqLXfyQ5K61MQsraA6UMMgdJPknVw2&#10;VLdb4cODQBodGjJaB+GeDm1gV3Lob5zVgL/ee4/y1NHE5WxHo1hy/3MjUHFmvlnq9S/5dBpnNxHT&#10;0/OCCDzmrI45dtNeA1Wf2pm8S9coH8xw1QjtC22NRbRKLGEl2S65DDgQ16FbEbR3pFoskhjNqxPh&#10;1j45GcFjVmNfPu9fBLq+eQN1/R0MYytmb3q4k42aFhabALpJDf6a1z7fNOupcfq9FJfJMZ2kXrfn&#10;/DcAAAD//wMAUEsDBBQABgAIAAAAIQDskta83wAAAAkBAAAPAAAAZHJzL2Rvd25yZXYueG1sTI8x&#10;T8MwEIV3JP6DdUgsqHWa0ioKcSqoRAcGJAoLmxMfSdT4HNlOE/4914lud/ee3n2v2M22F2f0oXOk&#10;YLVMQCDVznTUKPj6fF1kIELUZHTvCBX8YoBdeXtT6Ny4iT7wfIyN4BAKuVbQxjjkUoa6RavD0g1I&#10;rP04b3Xk1TfSeD1xuO1lmiRbaXVH/KHVA+5brE/H0SqoDt9+n72sD3F82HL0qXnD90mp+7v5+QlE&#10;xDn+m+GCz+hQMlPlRjJB9AoWKzbyOV1vQFz05DEFUfGwSTKQZSGvG5R/AAAA//8DAFBLAQItABQA&#10;BgAIAAAAIQC2gziS/gAAAOEBAAATAAAAAAAAAAAAAAAAAAAAAABbQ29udGVudF9UeXBlc10ueG1s&#10;UEsBAi0AFAAGAAgAAAAhADj9If/WAAAAlAEAAAsAAAAAAAAAAAAAAAAALwEAAF9yZWxzLy5yZWxz&#10;UEsBAi0AFAAGAAgAAAAhAKZ43dKVAgAAhQUAAA4AAAAAAAAAAAAAAAAALgIAAGRycy9lMm9Eb2Mu&#10;eG1sUEsBAi0AFAAGAAgAAAAhAOyS1rzfAAAACQEAAA8AAAAAAAAAAAAAAAAA7wQAAGRycy9kb3du&#10;cmV2LnhtbFBLBQYAAAAABAAEAPMAAAD7BQAAAAA=&#10;" filled="f" strokecolor="red" strokeweight="2pt"/>
            </w:pict>
          </mc:Fallback>
        </mc:AlternateContent>
      </w:r>
      <w:r>
        <w:rPr>
          <w:noProof/>
          <w:lang w:eastAsia="de-AT"/>
        </w:rPr>
        <w:drawing>
          <wp:inline distT="0" distB="0" distL="0" distR="0" wp14:anchorId="7E87126F" wp14:editId="149F90D9">
            <wp:extent cx="5749395" cy="121920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4660"/>
                    <a:stretch/>
                  </pic:blipFill>
                  <pic:spPr bwMode="auto">
                    <a:xfrm>
                      <a:off x="0" y="0"/>
                      <a:ext cx="5760720" cy="1221601"/>
                    </a:xfrm>
                    <a:prstGeom prst="rect">
                      <a:avLst/>
                    </a:prstGeom>
                    <a:ln>
                      <a:noFill/>
                    </a:ln>
                    <a:extLst>
                      <a:ext uri="{53640926-AAD7-44D8-BBD7-CCE9431645EC}">
                        <a14:shadowObscured xmlns:a14="http://schemas.microsoft.com/office/drawing/2010/main"/>
                      </a:ext>
                    </a:extLst>
                  </pic:spPr>
                </pic:pic>
              </a:graphicData>
            </a:graphic>
          </wp:inline>
        </w:drawing>
      </w:r>
    </w:p>
    <w:p w:rsidR="00DF4FD7" w:rsidRDefault="00DF4FD7" w:rsidP="00B633CC">
      <w:pPr>
        <w:rPr>
          <w:lang w:val="en-GB"/>
        </w:rPr>
      </w:pPr>
      <w:r>
        <w:rPr>
          <w:lang w:val="en-GB"/>
        </w:rPr>
        <w:t>Now you can see if the Patient already has some Favours/Disfavours. If you want to add a Favour click on the “Vorlieben hinzufügen” button.</w:t>
      </w:r>
    </w:p>
    <w:p w:rsidR="00DF4FD7" w:rsidRDefault="00DF4FD7" w:rsidP="00B633CC">
      <w:pPr>
        <w:rPr>
          <w:lang w:val="en-GB"/>
        </w:rPr>
      </w:pPr>
      <w:r>
        <w:rPr>
          <w:noProof/>
          <w:lang w:eastAsia="de-AT"/>
        </w:rPr>
        <w:drawing>
          <wp:inline distT="0" distB="0" distL="0" distR="0" wp14:anchorId="6CCD9094" wp14:editId="63888874">
            <wp:extent cx="3168867" cy="173420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015" t="3653" r="21913" b="46119"/>
                    <a:stretch/>
                  </pic:blipFill>
                  <pic:spPr bwMode="auto">
                    <a:xfrm>
                      <a:off x="0" y="0"/>
                      <a:ext cx="3172565" cy="1736231"/>
                    </a:xfrm>
                    <a:prstGeom prst="rect">
                      <a:avLst/>
                    </a:prstGeom>
                    <a:ln>
                      <a:noFill/>
                    </a:ln>
                    <a:extLst>
                      <a:ext uri="{53640926-AAD7-44D8-BBD7-CCE9431645EC}">
                        <a14:shadowObscured xmlns:a14="http://schemas.microsoft.com/office/drawing/2010/main"/>
                      </a:ext>
                    </a:extLst>
                  </pic:spPr>
                </pic:pic>
              </a:graphicData>
            </a:graphic>
          </wp:inline>
        </w:drawing>
      </w:r>
    </w:p>
    <w:p w:rsidR="00DF4FD7" w:rsidRPr="00DF4FD7" w:rsidRDefault="00DF4FD7" w:rsidP="00B633CC">
      <w:pPr>
        <w:rPr>
          <w:lang w:val="en-GB"/>
        </w:rPr>
      </w:pPr>
      <w:r>
        <w:rPr>
          <w:lang w:val="en-GB"/>
        </w:rPr>
        <w:t>Now you can type in a BLS pattern and then choose a Likegrade</w:t>
      </w:r>
      <w:r w:rsidR="000E1EB0">
        <w:rPr>
          <w:lang w:val="en-GB"/>
        </w:rPr>
        <w:t xml:space="preserve"> described above. Additional you can add a short notice</w:t>
      </w:r>
      <w:bookmarkStart w:id="13" w:name="_GoBack"/>
      <w:bookmarkEnd w:id="13"/>
      <w:r w:rsidR="000E1EB0">
        <w:rPr>
          <w:lang w:val="en-GB"/>
        </w:rPr>
        <w:t>. If you have finished you press the “Speichern” button.</w:t>
      </w:r>
    </w:p>
    <w:p w:rsidR="00B633CC" w:rsidRPr="00DF4FD7" w:rsidRDefault="00B633CC">
      <w:pPr>
        <w:rPr>
          <w:lang w:val="en-GB"/>
        </w:rPr>
      </w:pPr>
      <w:r w:rsidRPr="00DF4FD7">
        <w:rPr>
          <w:lang w:val="en-GB"/>
        </w:rPr>
        <w:br w:type="page"/>
      </w:r>
    </w:p>
    <w:p w:rsidR="00B633CC" w:rsidRDefault="00846211" w:rsidP="00846211">
      <w:pPr>
        <w:pStyle w:val="berschrift2"/>
        <w:rPr>
          <w:lang w:val="en-GB"/>
        </w:rPr>
      </w:pPr>
      <w:bookmarkStart w:id="14" w:name="_Toc293493518"/>
      <w:r w:rsidRPr="00F500F7">
        <w:rPr>
          <w:lang w:val="en-GB"/>
        </w:rPr>
        <w:lastRenderedPageBreak/>
        <w:t>Create Diettreatment</w:t>
      </w:r>
      <w:bookmarkEnd w:id="14"/>
    </w:p>
    <w:p w:rsidR="008E0786" w:rsidRPr="008E0786" w:rsidRDefault="008E0786" w:rsidP="008E0786">
      <w:pPr>
        <w:rPr>
          <w:lang w:val="en-GB"/>
        </w:rPr>
      </w:pPr>
      <w:r>
        <w:rPr>
          <w:lang w:val="en-GB"/>
        </w:rPr>
        <w:t>Starting point: Patientdetailview</w:t>
      </w:r>
    </w:p>
    <w:p w:rsidR="00846211" w:rsidRPr="00F500F7" w:rsidRDefault="008E0786" w:rsidP="00846211">
      <w:pPr>
        <w:rPr>
          <w:lang w:val="en-GB"/>
        </w:rPr>
      </w:pPr>
      <w:r>
        <w:rPr>
          <w:noProof/>
          <w:lang w:eastAsia="de-AT"/>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349141</wp:posOffset>
                </wp:positionV>
                <wp:extent cx="441435" cy="346798"/>
                <wp:effectExtent l="0" t="0" r="15875" b="15240"/>
                <wp:wrapNone/>
                <wp:docPr id="5" name="Rechteck 5"/>
                <wp:cNvGraphicFramePr/>
                <a:graphic xmlns:a="http://schemas.openxmlformats.org/drawingml/2006/main">
                  <a:graphicData uri="http://schemas.microsoft.com/office/word/2010/wordprocessingShape">
                    <wps:wsp>
                      <wps:cNvSpPr/>
                      <wps:spPr>
                        <a:xfrm>
                          <a:off x="0" y="0"/>
                          <a:ext cx="441435" cy="3467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5" o:spid="_x0000_s1026" style="position:absolute;margin-left:-.05pt;margin-top:27.5pt;width:34.75pt;height:27.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U+lQIAAIMFAAAOAAAAZHJzL2Uyb0RvYy54bWysVEtv2zAMvg/YfxB0X52kTh9GnSJokWFA&#10;0RZth54VWYqNyaImKXGyXz9Kst2gK3YY5oNMiuTHh0heXe9bRXbCugZ0SacnE0qE5lA1elPS7y+r&#10;LxeUOM90xRRoUdKDcPR68fnTVWcKMYMaVCUsQRDtis6UtPbeFFnmeC1a5k7ACI1CCbZlHlm7ySrL&#10;OkRvVTabTM6yDmxlLHDhHN7eJiFdRHwpBfcPUjrhiSopxubjaeO5Dme2uGLFxjJTN7wPg/1DFC1r&#10;NDodoW6ZZ2Rrmz+g2oZbcCD9CYc2AykbLmIOmM108i6b55oZEXPB4jgzlsn9P1h+v3u0pKlKOqdE&#10;sxaf6Enw2gv+g8xDdTrjClR6No+25xySIdW9tG34YxJkHyt6GCsq9p5wvMzzaX6KyBxFp/nZ+eVF&#10;wMzejI11/quAlgSipBYfLNaR7e6cT6qDSvClYdUohfesUDqcDlRThbvI2M36RlmyY/jaq9UEv97d&#10;kRo6D6ZZSCylEil/UCLBPgmJBcHgZzGS2IpihGWcC+2nSVSzSiRv82NnoXmDRcxUaQQMyBKjHLF7&#10;gEEzgQzYKe9eP5iK2Mmj8eRvgSXj0SJ6Bu1H47bRYD8CUJhV7znpD0VKpQlVWkN1wHaxkObIGb5q&#10;8N3umPOPzOLg4IjhMvAPeEgFXUmhpyipwf766D7oYz+jlJIOB7Gk7ueWWUGJ+qax0y+neR4mNzL5&#10;/HyGjD2WrI8letveAL7+FNeO4ZEM+l4NpLTQvuLOWAavKGKao++Scm8H5sanBYFbh4vlMqrhtBrm&#10;7/Sz4QE8VDX05cv+lVnTN6/Hrr+HYWhZ8a6Hk26w1LDcepBNbPC3uvb1xkmPjdNvpbBKjvmo9bY7&#10;F78BAAD//wMAUEsDBBQABgAIAAAAIQCf7nHN3QAAAAcBAAAPAAAAZHJzL2Rvd25yZXYueG1sTI8x&#10;T8MwEIV3pP4H6yqxoNYp0KhN41SlEh0YkCgsbE58JFHjc2Q7Tfj3HBOMp/f0ve/y/WQ7cUUfWkcK&#10;VssEBFLlTEu1go/358UGRIiajO4coYJvDLAvZje5zowb6Q2v51gLhlDItIImxj6TMlQNWh2Wrkfi&#10;7Mt5qyOfvpbG65HhtpP3SZJKq1vihUb3eGywupwHq6A8ffrj5unhFIe7lNGX+gVfR6Vu59NhByLi&#10;FP/K8KvP6lCwU+kGMkF0ChYrLipYr/kjjtPtI4iSa8k2BVnk8r9/8QMAAP//AwBQSwECLQAUAAYA&#10;CAAAACEAtoM4kv4AAADhAQAAEwAAAAAAAAAAAAAAAAAAAAAAW0NvbnRlbnRfVHlwZXNdLnhtbFBL&#10;AQItABQABgAIAAAAIQA4/SH/1gAAAJQBAAALAAAAAAAAAAAAAAAAAC8BAABfcmVscy8ucmVsc1BL&#10;AQItABQABgAIAAAAIQBqfUU+lQIAAIMFAAAOAAAAAAAAAAAAAAAAAC4CAABkcnMvZTJvRG9jLnht&#10;bFBLAQItABQABgAIAAAAIQCf7nHN3QAAAAcBAAAPAAAAAAAAAAAAAAAAAO8EAABkcnMvZG93bnJl&#10;di54bWxQSwUGAAAAAAQABADzAAAA+QUAAAAA&#10;" filled="f" strokecolor="red" strokeweight="2pt"/>
            </w:pict>
          </mc:Fallback>
        </mc:AlternateContent>
      </w:r>
      <w:r>
        <w:rPr>
          <w:noProof/>
          <w:lang w:eastAsia="de-AT"/>
        </w:rPr>
        <w:drawing>
          <wp:inline distT="0" distB="0" distL="0" distR="0" wp14:anchorId="05EF0488" wp14:editId="10B840D9">
            <wp:extent cx="5754005" cy="334228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3196"/>
                    <a:stretch/>
                  </pic:blipFill>
                  <pic:spPr bwMode="auto">
                    <a:xfrm>
                      <a:off x="0" y="0"/>
                      <a:ext cx="5760720" cy="3346189"/>
                    </a:xfrm>
                    <a:prstGeom prst="rect">
                      <a:avLst/>
                    </a:prstGeom>
                    <a:ln>
                      <a:noFill/>
                    </a:ln>
                    <a:extLst>
                      <a:ext uri="{53640926-AAD7-44D8-BBD7-CCE9431645EC}">
                        <a14:shadowObscured xmlns:a14="http://schemas.microsoft.com/office/drawing/2010/main"/>
                      </a:ext>
                    </a:extLst>
                  </pic:spPr>
                </pic:pic>
              </a:graphicData>
            </a:graphic>
          </wp:inline>
        </w:drawing>
      </w:r>
    </w:p>
    <w:p w:rsidR="008E0786" w:rsidRDefault="008E0786">
      <w:pPr>
        <w:rPr>
          <w:lang w:val="en-GB"/>
        </w:rPr>
      </w:pPr>
      <w:r>
        <w:rPr>
          <w:lang w:val="en-GB"/>
        </w:rPr>
        <w:t>Press on the “Diät anlegen” button (red) to create a new diet treatment.</w:t>
      </w:r>
    </w:p>
    <w:p w:rsidR="008E0786" w:rsidRDefault="008E0786">
      <w:pPr>
        <w:rPr>
          <w:lang w:val="en-GB"/>
        </w:rPr>
      </w:pPr>
      <w:r>
        <w:rPr>
          <w:noProof/>
          <w:lang w:eastAsia="de-AT"/>
        </w:rPr>
        <w:drawing>
          <wp:inline distT="0" distB="0" distL="0" distR="0" wp14:anchorId="5493CCAB" wp14:editId="782A816A">
            <wp:extent cx="5754005" cy="33738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283"/>
                    <a:stretch/>
                  </pic:blipFill>
                  <pic:spPr bwMode="auto">
                    <a:xfrm>
                      <a:off x="0" y="0"/>
                      <a:ext cx="5760720" cy="3377757"/>
                    </a:xfrm>
                    <a:prstGeom prst="rect">
                      <a:avLst/>
                    </a:prstGeom>
                    <a:ln>
                      <a:noFill/>
                    </a:ln>
                    <a:extLst>
                      <a:ext uri="{53640926-AAD7-44D8-BBD7-CCE9431645EC}">
                        <a14:shadowObscured xmlns:a14="http://schemas.microsoft.com/office/drawing/2010/main"/>
                      </a:ext>
                    </a:extLst>
                  </pic:spPr>
                </pic:pic>
              </a:graphicData>
            </a:graphic>
          </wp:inline>
        </w:drawing>
      </w:r>
    </w:p>
    <w:p w:rsidR="008E0786" w:rsidRDefault="008E0786">
      <w:pPr>
        <w:rPr>
          <w:lang w:val="en-GB"/>
        </w:rPr>
      </w:pPr>
      <w:r>
        <w:rPr>
          <w:lang w:val="en-GB"/>
        </w:rPr>
        <w:t>At first you type in a adequate name for the treatment. After that you have to define the timespan and can type in a short description. You can also add different system users. These users have access to manage the treatment.</w:t>
      </w:r>
    </w:p>
    <w:p w:rsidR="008E0786" w:rsidRDefault="008E0786">
      <w:pPr>
        <w:rPr>
          <w:lang w:val="en-GB"/>
        </w:rPr>
      </w:pPr>
    </w:p>
    <w:p w:rsidR="008E0786" w:rsidRDefault="008E0786">
      <w:pPr>
        <w:rPr>
          <w:lang w:val="en-GB"/>
        </w:rPr>
      </w:pPr>
      <w:r>
        <w:rPr>
          <w:noProof/>
          <w:lang w:eastAsia="de-AT"/>
        </w:rPr>
        <w:lastRenderedPageBreak/>
        <w:drawing>
          <wp:inline distT="0" distB="0" distL="0" distR="0" wp14:anchorId="6784AF99" wp14:editId="1904D221">
            <wp:extent cx="5754007" cy="33422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3196"/>
                    <a:stretch/>
                  </pic:blipFill>
                  <pic:spPr bwMode="auto">
                    <a:xfrm>
                      <a:off x="0" y="0"/>
                      <a:ext cx="5760720" cy="3346189"/>
                    </a:xfrm>
                    <a:prstGeom prst="rect">
                      <a:avLst/>
                    </a:prstGeom>
                    <a:ln>
                      <a:noFill/>
                    </a:ln>
                    <a:extLst>
                      <a:ext uri="{53640926-AAD7-44D8-BBD7-CCE9431645EC}">
                        <a14:shadowObscured xmlns:a14="http://schemas.microsoft.com/office/drawing/2010/main"/>
                      </a:ext>
                    </a:extLst>
                  </pic:spPr>
                </pic:pic>
              </a:graphicData>
            </a:graphic>
          </wp:inline>
        </w:drawing>
      </w:r>
    </w:p>
    <w:p w:rsidR="008E0786" w:rsidRDefault="008E0786">
      <w:pPr>
        <w:rPr>
          <w:color w:val="FF0000"/>
          <w:lang w:val="en-GB"/>
        </w:rPr>
      </w:pPr>
      <w:r>
        <w:rPr>
          <w:lang w:val="en-GB"/>
        </w:rPr>
        <w:t xml:space="preserve">At the end of this formular you can add monitoring parameters which are supervised </w:t>
      </w:r>
      <w:r w:rsidR="00F9140B">
        <w:rPr>
          <w:lang w:val="en-GB"/>
        </w:rPr>
        <w:t xml:space="preserve">during the diet treatment. </w:t>
      </w:r>
      <w:r w:rsidR="00F9140B" w:rsidRPr="00F9140B">
        <w:rPr>
          <w:color w:val="FF0000"/>
          <w:lang w:val="en-GB"/>
        </w:rPr>
        <w:t>//text from TB1</w:t>
      </w:r>
    </w:p>
    <w:p w:rsidR="00F9140B" w:rsidRPr="00F9140B" w:rsidRDefault="00F9140B">
      <w:pPr>
        <w:rPr>
          <w:lang w:val="en-GB"/>
        </w:rPr>
      </w:pPr>
      <w:r>
        <w:rPr>
          <w:lang w:val="en-GB"/>
        </w:rPr>
        <w:t>If you have finished you can click on the “Speichern” button to save. The treatment is now saved in the database.</w:t>
      </w:r>
    </w:p>
    <w:p w:rsidR="00F9140B" w:rsidRPr="00F9140B" w:rsidRDefault="00F9140B">
      <w:pPr>
        <w:rPr>
          <w:lang w:val="en-GB"/>
        </w:rPr>
      </w:pPr>
    </w:p>
    <w:p w:rsidR="00B633CC" w:rsidRPr="00F500F7" w:rsidRDefault="00B633CC">
      <w:pPr>
        <w:rPr>
          <w:lang w:val="en-GB"/>
        </w:rPr>
      </w:pPr>
      <w:r w:rsidRPr="00F500F7">
        <w:rPr>
          <w:lang w:val="en-GB"/>
        </w:rPr>
        <w:br w:type="page"/>
      </w:r>
    </w:p>
    <w:p w:rsidR="00B633CC" w:rsidRPr="00F500F7" w:rsidRDefault="00846211" w:rsidP="00B633CC">
      <w:pPr>
        <w:pStyle w:val="berschrift2"/>
        <w:rPr>
          <w:lang w:val="en-GB"/>
        </w:rPr>
      </w:pPr>
      <w:bookmarkStart w:id="15" w:name="_Toc293493519"/>
      <w:r w:rsidRPr="00F500F7">
        <w:rPr>
          <w:lang w:val="en-GB"/>
        </w:rPr>
        <w:lastRenderedPageBreak/>
        <w:t>Create Parameterset</w:t>
      </w:r>
      <w:bookmarkEnd w:id="15"/>
    </w:p>
    <w:p w:rsidR="00B633CC" w:rsidRPr="00F500F7" w:rsidRDefault="00F500F7">
      <w:pPr>
        <w:rPr>
          <w:lang w:val="en-GB"/>
        </w:rPr>
      </w:pPr>
      <w:r w:rsidRPr="00F500F7">
        <w:rPr>
          <w:lang w:val="en-GB"/>
        </w:rPr>
        <w:t>Starting point: Dashboardview</w:t>
      </w:r>
    </w:p>
    <w:p w:rsidR="00F500F7" w:rsidRPr="00F500F7" w:rsidRDefault="00F500F7">
      <w:pPr>
        <w:rPr>
          <w:lang w:val="en-GB"/>
        </w:rPr>
      </w:pPr>
      <w:r>
        <w:rPr>
          <w:noProof/>
          <w:lang w:eastAsia="de-AT"/>
        </w:rPr>
        <mc:AlternateContent>
          <mc:Choice Requires="wps">
            <w:drawing>
              <wp:anchor distT="0" distB="0" distL="114300" distR="114300" simplePos="0" relativeHeight="251664384" behindDoc="0" locked="0" layoutInCell="1" allowOverlap="1">
                <wp:simplePos x="0" y="0"/>
                <wp:positionH relativeFrom="column">
                  <wp:posOffset>440274</wp:posOffset>
                </wp:positionH>
                <wp:positionV relativeFrom="paragraph">
                  <wp:posOffset>381526</wp:posOffset>
                </wp:positionV>
                <wp:extent cx="709448" cy="299544"/>
                <wp:effectExtent l="0" t="0" r="14605" b="24765"/>
                <wp:wrapNone/>
                <wp:docPr id="2" name="Rechteck 2"/>
                <wp:cNvGraphicFramePr/>
                <a:graphic xmlns:a="http://schemas.openxmlformats.org/drawingml/2006/main">
                  <a:graphicData uri="http://schemas.microsoft.com/office/word/2010/wordprocessingShape">
                    <wps:wsp>
                      <wps:cNvSpPr/>
                      <wps:spPr>
                        <a:xfrm>
                          <a:off x="0" y="0"/>
                          <a:ext cx="709448" cy="2995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 o:spid="_x0000_s1026" style="position:absolute;margin-left:34.65pt;margin-top:30.05pt;width:55.85pt;height:2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yblQIAAIMFAAAOAAAAZHJzL2Uyb0RvYy54bWysVM1u2zAMvg/YOwi6r3YMd12MOkXQIsOA&#10;oi3aDj0rshQbk0VNUuJkTz9KctygK3YY5oNMiuTHH5G8vNr3iuyEdR3oms7OckqE5tB0elPT78+r&#10;T18ocZ7phinQoqYH4ejV4uOHy8FUooAWVCMsQRDtqsHUtPXeVFnmeCt65s7ACI1CCbZnHlm7yRrL&#10;BkTvVVbk+edsANsYC1w4h7c3SUgXEV9Kwf29lE54omqKsfl42niuw5ktLlm1scy0HR/DYP8QRc86&#10;jU4nqBvmGdna7g+ovuMWHEh/xqHPQMqOi5gDZjPL32Tz1DIjYi5YHGemMrn/B8vvdg+WdE1NC0o0&#10;6/GJHgVvveA/SBGqMxhXodKTebAj55AMqe6l7cMfkyD7WNHDVFGx94Tj5UU+L0tsAY6iYj4/L8uA&#10;mb0aG+v8VwE9CURNLT5YrCPb3TqfVI8qwZeGVacU3rNK6XA6UF0T7iJjN+trZcmO4WuvVjl+o7sT&#10;NXQeTLOQWEolUv6gRIJ9FBILgsEXMZLYimKCZZwL7WdJ1LJGJG/np85C8waLmKnSCBiQJUY5YY8A&#10;R80EcsROeY/6wVTETp6M878Flowni+gZtJ+M+06DfQ9AYVaj56R/LFIqTajSGpoDtouFNEfO8FWH&#10;73bLnH9gFgcHRwyXgb/HQyoYagojRUkL9td790Ef+xmllAw4iDV1P7fMCkrUN42dPp+VZZjcyJTn&#10;FwUy9lSyPpXobX8N+PozXDuGRzLoe3UkpYX+BXfGMnhFEdMcfdeUe3tkrn1aELh1uFguoxpOq2H+&#10;Vj8ZHsBDVUNfPu9fmDVj83rs+js4Di2r3vRw0g2WGpZbD7KLDf5a17HeOOmxccatFFbJKR+1Xnfn&#10;4jcAAAD//wMAUEsDBBQABgAIAAAAIQDuf3FG3gAAAAkBAAAPAAAAZHJzL2Rvd25yZXYueG1sTI9B&#10;T4QwEIXvJv6HZky8GLcgCSJSNrqJe/Bg4urFW6EjkKVT0pYF/72zJz3NTN7Lm+9V29WO4oQ+DI4U&#10;pJsEBFLrzECdgs+Pl9sCRIiajB4doYIfDLCtLy8qXRq30DueDrETHEKh1Ar6GKdSytD2aHXYuAmJ&#10;tW/nrY58+k4arxcOt6O8S5JcWj0Qf+j1hLse2+Nhtgqa/ZffFc/ZPs43OUcfu1d8W5S6vlqfHkFE&#10;XOOfGc74jA41MzVuJhPEqCB/yNjJM0lBnPUi5W4NL8l9BrKu5P8G9S8AAAD//wMAUEsBAi0AFAAG&#10;AAgAAAAhALaDOJL+AAAA4QEAABMAAAAAAAAAAAAAAAAAAAAAAFtDb250ZW50X1R5cGVzXS54bWxQ&#10;SwECLQAUAAYACAAAACEAOP0h/9YAAACUAQAACwAAAAAAAAAAAAAAAAAvAQAAX3JlbHMvLnJlbHNQ&#10;SwECLQAUAAYACAAAACEAA+xMm5UCAACDBQAADgAAAAAAAAAAAAAAAAAuAgAAZHJzL2Uyb0RvYy54&#10;bWxQSwECLQAUAAYACAAAACEA7n9xRt4AAAAJAQAADwAAAAAAAAAAAAAAAADvBAAAZHJzL2Rvd25y&#10;ZXYueG1sUEsFBgAAAAAEAAQA8wAAAPoFAAAAAA==&#10;" filled="f" strokecolor="red" strokeweight="2pt"/>
            </w:pict>
          </mc:Fallback>
        </mc:AlternateContent>
      </w:r>
      <w:r>
        <w:rPr>
          <w:noProof/>
          <w:lang w:eastAsia="de-AT"/>
        </w:rPr>
        <w:drawing>
          <wp:inline distT="0" distB="0" distL="0" distR="0" wp14:anchorId="53E75BBA" wp14:editId="154AE7AA">
            <wp:extent cx="5754006" cy="3326524"/>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3653"/>
                    <a:stretch/>
                  </pic:blipFill>
                  <pic:spPr bwMode="auto">
                    <a:xfrm>
                      <a:off x="0" y="0"/>
                      <a:ext cx="5761129" cy="3330642"/>
                    </a:xfrm>
                    <a:prstGeom prst="rect">
                      <a:avLst/>
                    </a:prstGeom>
                    <a:ln>
                      <a:noFill/>
                    </a:ln>
                    <a:extLst>
                      <a:ext uri="{53640926-AAD7-44D8-BBD7-CCE9431645EC}">
                        <a14:shadowObscured xmlns:a14="http://schemas.microsoft.com/office/drawing/2010/main"/>
                      </a:ext>
                    </a:extLst>
                  </pic:spPr>
                </pic:pic>
              </a:graphicData>
            </a:graphic>
          </wp:inline>
        </w:drawing>
      </w:r>
    </w:p>
    <w:p w:rsidR="00B633CC" w:rsidRDefault="00F500F7">
      <w:pPr>
        <w:rPr>
          <w:lang w:val="en-GB"/>
        </w:rPr>
      </w:pPr>
      <w:r>
        <w:rPr>
          <w:lang w:val="en-GB"/>
        </w:rPr>
        <w:t xml:space="preserve">Press the button “Parameterset anlagen” to open a mask to create a new Parameterset. </w:t>
      </w:r>
    </w:p>
    <w:p w:rsidR="00F500F7" w:rsidRDefault="00F500F7">
      <w:pPr>
        <w:rPr>
          <w:lang w:val="en-GB"/>
        </w:rPr>
      </w:pPr>
      <w:r>
        <w:rPr>
          <w:noProof/>
          <w:lang w:eastAsia="de-AT"/>
        </w:rPr>
        <w:drawing>
          <wp:inline distT="0" distB="0" distL="0" distR="0" wp14:anchorId="682D9C19" wp14:editId="64799947">
            <wp:extent cx="5754005" cy="212834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38356"/>
                    <a:stretch/>
                  </pic:blipFill>
                  <pic:spPr bwMode="auto">
                    <a:xfrm>
                      <a:off x="0" y="0"/>
                      <a:ext cx="5760720" cy="2130829"/>
                    </a:xfrm>
                    <a:prstGeom prst="rect">
                      <a:avLst/>
                    </a:prstGeom>
                    <a:ln>
                      <a:noFill/>
                    </a:ln>
                    <a:extLst>
                      <a:ext uri="{53640926-AAD7-44D8-BBD7-CCE9431645EC}">
                        <a14:shadowObscured xmlns:a14="http://schemas.microsoft.com/office/drawing/2010/main"/>
                      </a:ext>
                    </a:extLst>
                  </pic:spPr>
                </pic:pic>
              </a:graphicData>
            </a:graphic>
          </wp:inline>
        </w:drawing>
      </w:r>
    </w:p>
    <w:p w:rsidR="00F500F7" w:rsidRPr="00F500F7" w:rsidRDefault="00F500F7">
      <w:pPr>
        <w:rPr>
          <w:lang w:val="en-GB"/>
        </w:rPr>
      </w:pPr>
      <w:r>
        <w:rPr>
          <w:lang w:val="en-GB"/>
        </w:rPr>
        <w:t xml:space="preserve">Type a adequate name into the name field. Now you can add Parameters by clicking on the “Parameter hinzufügen” button. When you have finished your selection you press the “Speichern” button in the menuebuttonbar. </w:t>
      </w:r>
    </w:p>
    <w:sectPr w:rsidR="00F500F7" w:rsidRPr="00F500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0E5"/>
    <w:multiLevelType w:val="hybridMultilevel"/>
    <w:tmpl w:val="94FAA03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9D422A5"/>
    <w:multiLevelType w:val="hybridMultilevel"/>
    <w:tmpl w:val="EE84E20E"/>
    <w:lvl w:ilvl="0" w:tplc="7BDAC19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1C4F85"/>
    <w:multiLevelType w:val="hybridMultilevel"/>
    <w:tmpl w:val="B566AC92"/>
    <w:lvl w:ilvl="0" w:tplc="04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536512A"/>
    <w:multiLevelType w:val="hybridMultilevel"/>
    <w:tmpl w:val="18D63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38B5A60"/>
    <w:multiLevelType w:val="hybridMultilevel"/>
    <w:tmpl w:val="D0A033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57272F0"/>
    <w:multiLevelType w:val="hybridMultilevel"/>
    <w:tmpl w:val="66A092CC"/>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564"/>
    <w:rsid w:val="00065002"/>
    <w:rsid w:val="000E1EB0"/>
    <w:rsid w:val="00361E00"/>
    <w:rsid w:val="00365564"/>
    <w:rsid w:val="004F3732"/>
    <w:rsid w:val="008252F2"/>
    <w:rsid w:val="00846211"/>
    <w:rsid w:val="008E0786"/>
    <w:rsid w:val="00AA1225"/>
    <w:rsid w:val="00AE3E79"/>
    <w:rsid w:val="00B41022"/>
    <w:rsid w:val="00B4107D"/>
    <w:rsid w:val="00B476BB"/>
    <w:rsid w:val="00B633CC"/>
    <w:rsid w:val="00C0275D"/>
    <w:rsid w:val="00C834CE"/>
    <w:rsid w:val="00CA427A"/>
    <w:rsid w:val="00DF4FD7"/>
    <w:rsid w:val="00F500F7"/>
    <w:rsid w:val="00F914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33CC"/>
    <w:rPr>
      <w:sz w:val="24"/>
    </w:rPr>
  </w:style>
  <w:style w:type="paragraph" w:styleId="berschrift1">
    <w:name w:val="heading 1"/>
    <w:basedOn w:val="Standard"/>
    <w:next w:val="Standard"/>
    <w:link w:val="berschrift1Zchn"/>
    <w:uiPriority w:val="9"/>
    <w:qFormat/>
    <w:rsid w:val="00B63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633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F37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33C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633CC"/>
    <w:pPr>
      <w:outlineLvl w:val="9"/>
    </w:pPr>
    <w:rPr>
      <w:lang w:eastAsia="de-AT"/>
    </w:rPr>
  </w:style>
  <w:style w:type="paragraph" w:styleId="Sprechblasentext">
    <w:name w:val="Balloon Text"/>
    <w:basedOn w:val="Standard"/>
    <w:link w:val="SprechblasentextZchn"/>
    <w:uiPriority w:val="99"/>
    <w:semiHidden/>
    <w:unhideWhenUsed/>
    <w:rsid w:val="00B633C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33CC"/>
    <w:rPr>
      <w:rFonts w:ascii="Tahoma" w:hAnsi="Tahoma" w:cs="Tahoma"/>
      <w:sz w:val="16"/>
      <w:szCs w:val="16"/>
    </w:rPr>
  </w:style>
  <w:style w:type="paragraph" w:styleId="Verzeichnis1">
    <w:name w:val="toc 1"/>
    <w:basedOn w:val="Standard"/>
    <w:next w:val="Standard"/>
    <w:autoRedefine/>
    <w:uiPriority w:val="39"/>
    <w:unhideWhenUsed/>
    <w:rsid w:val="00B633CC"/>
    <w:pPr>
      <w:spacing w:after="100"/>
    </w:pPr>
  </w:style>
  <w:style w:type="character" w:styleId="Hyperlink">
    <w:name w:val="Hyperlink"/>
    <w:basedOn w:val="Absatz-Standardschriftart"/>
    <w:uiPriority w:val="99"/>
    <w:unhideWhenUsed/>
    <w:rsid w:val="00B633CC"/>
    <w:rPr>
      <w:color w:val="0000FF" w:themeColor="hyperlink"/>
      <w:u w:val="single"/>
    </w:rPr>
  </w:style>
  <w:style w:type="character" w:customStyle="1" w:styleId="berschrift2Zchn">
    <w:name w:val="Überschrift 2 Zchn"/>
    <w:basedOn w:val="Absatz-Standardschriftart"/>
    <w:link w:val="berschrift2"/>
    <w:uiPriority w:val="9"/>
    <w:rsid w:val="00B633C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633CC"/>
    <w:pPr>
      <w:ind w:left="720"/>
      <w:contextualSpacing/>
    </w:pPr>
  </w:style>
  <w:style w:type="paragraph" w:styleId="Verzeichnis2">
    <w:name w:val="toc 2"/>
    <w:basedOn w:val="Standard"/>
    <w:next w:val="Standard"/>
    <w:autoRedefine/>
    <w:uiPriority w:val="39"/>
    <w:unhideWhenUsed/>
    <w:rsid w:val="00B633CC"/>
    <w:pPr>
      <w:spacing w:after="100"/>
      <w:ind w:left="240"/>
    </w:pPr>
  </w:style>
  <w:style w:type="table" w:styleId="MittlereSchattierung1-Akzent1">
    <w:name w:val="Medium Shading 1 Accent 1"/>
    <w:basedOn w:val="NormaleTabelle"/>
    <w:uiPriority w:val="63"/>
    <w:rsid w:val="00F9140B"/>
    <w:pPr>
      <w:spacing w:after="0" w:line="240" w:lineRule="auto"/>
    </w:pPr>
    <w:rPr>
      <w:lang w:val="de-DE"/>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3Zchn">
    <w:name w:val="Überschrift 3 Zchn"/>
    <w:basedOn w:val="Absatz-Standardschriftart"/>
    <w:link w:val="berschrift3"/>
    <w:uiPriority w:val="9"/>
    <w:rsid w:val="004F3732"/>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633CC"/>
    <w:rPr>
      <w:sz w:val="24"/>
    </w:rPr>
  </w:style>
  <w:style w:type="paragraph" w:styleId="berschrift1">
    <w:name w:val="heading 1"/>
    <w:basedOn w:val="Standard"/>
    <w:next w:val="Standard"/>
    <w:link w:val="berschrift1Zchn"/>
    <w:uiPriority w:val="9"/>
    <w:qFormat/>
    <w:rsid w:val="00B63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633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F37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33C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633CC"/>
    <w:pPr>
      <w:outlineLvl w:val="9"/>
    </w:pPr>
    <w:rPr>
      <w:lang w:eastAsia="de-AT"/>
    </w:rPr>
  </w:style>
  <w:style w:type="paragraph" w:styleId="Sprechblasentext">
    <w:name w:val="Balloon Text"/>
    <w:basedOn w:val="Standard"/>
    <w:link w:val="SprechblasentextZchn"/>
    <w:uiPriority w:val="99"/>
    <w:semiHidden/>
    <w:unhideWhenUsed/>
    <w:rsid w:val="00B633C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33CC"/>
    <w:rPr>
      <w:rFonts w:ascii="Tahoma" w:hAnsi="Tahoma" w:cs="Tahoma"/>
      <w:sz w:val="16"/>
      <w:szCs w:val="16"/>
    </w:rPr>
  </w:style>
  <w:style w:type="paragraph" w:styleId="Verzeichnis1">
    <w:name w:val="toc 1"/>
    <w:basedOn w:val="Standard"/>
    <w:next w:val="Standard"/>
    <w:autoRedefine/>
    <w:uiPriority w:val="39"/>
    <w:unhideWhenUsed/>
    <w:rsid w:val="00B633CC"/>
    <w:pPr>
      <w:spacing w:after="100"/>
    </w:pPr>
  </w:style>
  <w:style w:type="character" w:styleId="Hyperlink">
    <w:name w:val="Hyperlink"/>
    <w:basedOn w:val="Absatz-Standardschriftart"/>
    <w:uiPriority w:val="99"/>
    <w:unhideWhenUsed/>
    <w:rsid w:val="00B633CC"/>
    <w:rPr>
      <w:color w:val="0000FF" w:themeColor="hyperlink"/>
      <w:u w:val="single"/>
    </w:rPr>
  </w:style>
  <w:style w:type="character" w:customStyle="1" w:styleId="berschrift2Zchn">
    <w:name w:val="Überschrift 2 Zchn"/>
    <w:basedOn w:val="Absatz-Standardschriftart"/>
    <w:link w:val="berschrift2"/>
    <w:uiPriority w:val="9"/>
    <w:rsid w:val="00B633C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633CC"/>
    <w:pPr>
      <w:ind w:left="720"/>
      <w:contextualSpacing/>
    </w:pPr>
  </w:style>
  <w:style w:type="paragraph" w:styleId="Verzeichnis2">
    <w:name w:val="toc 2"/>
    <w:basedOn w:val="Standard"/>
    <w:next w:val="Standard"/>
    <w:autoRedefine/>
    <w:uiPriority w:val="39"/>
    <w:unhideWhenUsed/>
    <w:rsid w:val="00B633CC"/>
    <w:pPr>
      <w:spacing w:after="100"/>
      <w:ind w:left="240"/>
    </w:pPr>
  </w:style>
  <w:style w:type="table" w:styleId="MittlereSchattierung1-Akzent1">
    <w:name w:val="Medium Shading 1 Accent 1"/>
    <w:basedOn w:val="NormaleTabelle"/>
    <w:uiPriority w:val="63"/>
    <w:rsid w:val="00F9140B"/>
    <w:pPr>
      <w:spacing w:after="0" w:line="240" w:lineRule="auto"/>
    </w:pPr>
    <w:rPr>
      <w:lang w:val="de-DE"/>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3Zchn">
    <w:name w:val="Überschrift 3 Zchn"/>
    <w:basedOn w:val="Absatz-Standardschriftart"/>
    <w:link w:val="berschrift3"/>
    <w:uiPriority w:val="9"/>
    <w:rsid w:val="004F3732"/>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490C0-05DF-45F5-ACA4-8678F446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759</Words>
  <Characters>4782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Moosbrugger</dc:creator>
  <cp:keywords/>
  <dc:description/>
  <cp:lastModifiedBy>Simon Moosbrugger</cp:lastModifiedBy>
  <cp:revision>15</cp:revision>
  <dcterms:created xsi:type="dcterms:W3CDTF">2011-05-18T12:30:00Z</dcterms:created>
  <dcterms:modified xsi:type="dcterms:W3CDTF">2011-05-18T13:55:00Z</dcterms:modified>
</cp:coreProperties>
</file>