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A10441" w:rsidP="00A10441">
      <w:pPr>
        <w:pStyle w:val="berschrift1"/>
      </w:pPr>
      <w:r>
        <w:t>Patienten –</w:t>
      </w:r>
      <w:r w:rsidR="00E90FE7">
        <w:t xml:space="preserve"> Vorlieben für Nahrungsmittel</w:t>
      </w:r>
    </w:p>
    <w:p w:rsidR="00B97E49" w:rsidRDefault="00A10441" w:rsidP="00B97E49">
      <w:r>
        <w:t xml:space="preserve">Ein Patient hat eine List von </w:t>
      </w:r>
      <w:r w:rsidR="00E90FE7">
        <w:t>sog. Vorlieben welche auch Abneigungen mit einschließen (negative Vorliebe)</w:t>
      </w:r>
      <w:r>
        <w:t xml:space="preserve">. Diese Abneigungen </w:t>
      </w:r>
      <w:r w:rsidR="00B97E49">
        <w:t>sind aus 2 Komponenten aufgebaut:</w:t>
      </w:r>
    </w:p>
    <w:p w:rsidR="00B97E49" w:rsidRDefault="00B97E49" w:rsidP="00B97E49">
      <w:pPr>
        <w:pStyle w:val="Listenabsatz"/>
        <w:numPr>
          <w:ilvl w:val="0"/>
          <w:numId w:val="2"/>
        </w:numPr>
      </w:pPr>
      <w:r>
        <w:t xml:space="preserve">BLS Pattern </w:t>
      </w:r>
    </w:p>
    <w:p w:rsidR="00B97E49" w:rsidRDefault="00B97E49" w:rsidP="00B97E49">
      <w:pPr>
        <w:pStyle w:val="Listenabsatz"/>
        <w:numPr>
          <w:ilvl w:val="0"/>
          <w:numId w:val="2"/>
        </w:numPr>
      </w:pPr>
      <w:r>
        <w:t>Bindungsgrad</w:t>
      </w:r>
    </w:p>
    <w:p w:rsidR="001A72C1" w:rsidRDefault="001A72C1" w:rsidP="00B97E49">
      <w:pPr>
        <w:pStyle w:val="Listenabsatz"/>
        <w:numPr>
          <w:ilvl w:val="0"/>
          <w:numId w:val="2"/>
        </w:numPr>
      </w:pPr>
      <w:r>
        <w:t>Notiz</w:t>
      </w:r>
    </w:p>
    <w:p w:rsidR="00B97E49" w:rsidRDefault="00B97E49" w:rsidP="00B97E49">
      <w:pPr>
        <w:pStyle w:val="berschrift2"/>
      </w:pPr>
      <w:r>
        <w:t>BLS Pattern</w:t>
      </w:r>
    </w:p>
    <w:p w:rsidR="00C16736" w:rsidRDefault="00B97E49" w:rsidP="00B97E49">
      <w:r>
        <w:t xml:space="preserve">Das BLS Pattern ist ein Template für eine Liste von vorhandenen BLS Codes. </w:t>
      </w:r>
      <w:r w:rsidR="00E90FE7">
        <w:t>Dieses Template ermöglicht somit</w:t>
      </w:r>
      <w:r w:rsidR="00C16736">
        <w:t xml:space="preserve"> das Definieren von Vorlieben für eine Liste von Rezepten/Nahrungsmitteln deren BLS Code dem Muster entsprechen. Die Syntax des Musters entspricht der LIKE Syntax von SQL:</w:t>
      </w:r>
    </w:p>
    <w:p w:rsidR="00B97E49" w:rsidRDefault="00C16736" w:rsidP="00C16736">
      <w:r>
        <w:t>%... Das Prozentzeichen beschreibt beliebig viele Zeichen an dieser Stelle</w:t>
      </w:r>
      <w:r w:rsidR="001A72C1">
        <w:t>.</w:t>
      </w:r>
      <w:r w:rsidR="00B97E49">
        <w:t xml:space="preserve"> </w:t>
      </w:r>
    </w:p>
    <w:p w:rsidR="001A72C1" w:rsidRDefault="001A72C1" w:rsidP="00C16736">
      <w:r>
        <w:t xml:space="preserve">_ … Der „Unterstich“  erlaubt exakt ein beliebiges Zeichen an dieser Stelle. </w:t>
      </w:r>
    </w:p>
    <w:p w:rsidR="001A72C1" w:rsidRDefault="001A72C1" w:rsidP="00C16736">
      <w:pPr>
        <w:rPr>
          <w:b/>
        </w:rPr>
      </w:pPr>
      <w:r w:rsidRPr="001A72C1">
        <w:rPr>
          <w:b/>
        </w:rPr>
        <w:t>Beispiele:</w:t>
      </w:r>
    </w:p>
    <w:tbl>
      <w:tblPr>
        <w:tblStyle w:val="MittlereSchattierung1-Akzent1"/>
        <w:tblW w:w="8931" w:type="dxa"/>
        <w:tblInd w:w="108" w:type="dxa"/>
        <w:tblLook w:val="04A0" w:firstRow="1" w:lastRow="0" w:firstColumn="1" w:lastColumn="0" w:noHBand="0" w:noVBand="1"/>
      </w:tblPr>
      <w:tblGrid>
        <w:gridCol w:w="4606"/>
        <w:gridCol w:w="4325"/>
      </w:tblGrid>
      <w:tr w:rsidR="00B61865" w:rsidTr="00172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61865" w:rsidRDefault="00B61865" w:rsidP="00C16736">
            <w:r>
              <w:t>Muster</w:t>
            </w:r>
          </w:p>
        </w:tc>
        <w:tc>
          <w:tcPr>
            <w:tcW w:w="4325" w:type="dxa"/>
          </w:tcPr>
          <w:p w:rsidR="00B61865" w:rsidRDefault="00B61865" w:rsidP="00C1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B61865" w:rsidTr="00172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61865" w:rsidRDefault="00B61865" w:rsidP="00172DA7">
            <w:r>
              <w:t>B0%</w:t>
            </w:r>
          </w:p>
        </w:tc>
        <w:tc>
          <w:tcPr>
            <w:tcW w:w="4325" w:type="dxa"/>
          </w:tcPr>
          <w:p w:rsidR="00B61865" w:rsidRDefault="00B61865" w:rsidP="00C1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BLS Codes welche mit B0 beginnen. </w:t>
            </w:r>
          </w:p>
        </w:tc>
      </w:tr>
      <w:tr w:rsidR="00B61865" w:rsidTr="00172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61865" w:rsidRDefault="00B61865" w:rsidP="00C16736">
            <w:r>
              <w:t>%03</w:t>
            </w:r>
          </w:p>
        </w:tc>
        <w:tc>
          <w:tcPr>
            <w:tcW w:w="4325" w:type="dxa"/>
          </w:tcPr>
          <w:p w:rsidR="00B61865" w:rsidRDefault="00B61865" w:rsidP="00C167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 BLS Codes welche mit 03 enden.</w:t>
            </w:r>
          </w:p>
        </w:tc>
      </w:tr>
      <w:tr w:rsidR="00B61865" w:rsidTr="00172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61865" w:rsidRDefault="00172DA7" w:rsidP="00C16736">
            <w:r>
              <w:t>B_30000</w:t>
            </w:r>
          </w:p>
        </w:tc>
        <w:tc>
          <w:tcPr>
            <w:tcW w:w="4325" w:type="dxa"/>
          </w:tcPr>
          <w:p w:rsidR="00B61865" w:rsidRDefault="00172DA7" w:rsidP="0017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BLS Codes welche mit B beginnen, ein beliebiges Zeichen folgt, und dann mit 30000 fortfahren. </w:t>
            </w:r>
          </w:p>
        </w:tc>
      </w:tr>
    </w:tbl>
    <w:p w:rsidR="001A72C1" w:rsidRDefault="001A72C1" w:rsidP="00C16736"/>
    <w:p w:rsidR="00CB5CE2" w:rsidRDefault="00CB5C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A70AA" w:rsidRDefault="00EA70AA" w:rsidP="00EA70AA">
      <w:pPr>
        <w:pStyle w:val="berschrift2"/>
      </w:pPr>
      <w:r>
        <w:lastRenderedPageBreak/>
        <w:t>Bindungsgrad</w:t>
      </w:r>
    </w:p>
    <w:p w:rsidR="00EA70AA" w:rsidRDefault="00EA70AA" w:rsidP="00EA70AA">
      <w:r>
        <w:t>Der Bindun</w:t>
      </w:r>
      <w:r w:rsidR="00E15DF4">
        <w:t>gsgrad ist eine Zahl zwischen -10</w:t>
      </w:r>
      <w:r>
        <w:t xml:space="preserve"> und </w:t>
      </w:r>
      <w:r w:rsidR="00E15DF4">
        <w:t>10</w:t>
      </w:r>
      <w:r>
        <w:t xml:space="preserve"> welche angibt wie bevorzugt das Nahrungsmittel verzehrt wird:</w:t>
      </w:r>
    </w:p>
    <w:tbl>
      <w:tblPr>
        <w:tblStyle w:val="MittlereSchattierung1-Akzent1"/>
        <w:tblW w:w="8930" w:type="dxa"/>
        <w:tblInd w:w="250" w:type="dxa"/>
        <w:tblLook w:val="04A0" w:firstRow="1" w:lastRow="0" w:firstColumn="1" w:lastColumn="0" w:noHBand="0" w:noVBand="1"/>
      </w:tblPr>
      <w:tblGrid>
        <w:gridCol w:w="2410"/>
        <w:gridCol w:w="6520"/>
      </w:tblGrid>
      <w:tr w:rsidR="00EA70AA" w:rsidTr="004D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A70AA" w:rsidRDefault="00EA70AA" w:rsidP="00EA70AA">
            <w:r>
              <w:t>Bindungsgrad</w:t>
            </w:r>
          </w:p>
        </w:tc>
        <w:tc>
          <w:tcPr>
            <w:tcW w:w="6520" w:type="dxa"/>
          </w:tcPr>
          <w:p w:rsidR="00EA70AA" w:rsidRDefault="00EA70AA" w:rsidP="00EA7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</w:t>
            </w:r>
          </w:p>
        </w:tc>
      </w:tr>
      <w:tr w:rsidR="00E15DF4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15DF4" w:rsidRDefault="00E15DF4" w:rsidP="00EA70AA">
            <w:r>
              <w:t>-10</w:t>
            </w:r>
          </w:p>
        </w:tc>
        <w:tc>
          <w:tcPr>
            <w:tcW w:w="6520" w:type="dxa"/>
          </w:tcPr>
          <w:p w:rsidR="00E15DF4" w:rsidRDefault="00E15DF4" w:rsidP="0058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Nahrungsmittel </w:t>
            </w:r>
            <w:r w:rsidRPr="00DE1B47">
              <w:rPr>
                <w:b/>
              </w:rPr>
              <w:t>darf</w:t>
            </w:r>
            <w:r>
              <w:t xml:space="preserve"> vom Patienten unter keinen Umständen verzehrt werden da dieser darauf Allergisch ist! </w:t>
            </w:r>
          </w:p>
        </w:tc>
      </w:tr>
      <w:tr w:rsidR="00E15DF4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15DF4" w:rsidRDefault="00E15DF4" w:rsidP="00EA70AA">
            <w:r>
              <w:t>-9</w:t>
            </w:r>
          </w:p>
        </w:tc>
        <w:tc>
          <w:tcPr>
            <w:tcW w:w="6520" w:type="dxa"/>
          </w:tcPr>
          <w:p w:rsidR="00E15DF4" w:rsidRDefault="00CB5CE2" w:rsidP="00CB5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E15DF4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15DF4" w:rsidRDefault="00E15DF4" w:rsidP="00EA70AA">
            <w:r>
              <w:t>-8</w:t>
            </w:r>
          </w:p>
        </w:tc>
        <w:tc>
          <w:tcPr>
            <w:tcW w:w="6520" w:type="dxa"/>
          </w:tcPr>
          <w:p w:rsidR="00E15DF4" w:rsidRDefault="00E15DF4" w:rsidP="00D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E2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EA70AA">
            <w:r>
              <w:t>-7</w:t>
            </w:r>
          </w:p>
        </w:tc>
        <w:tc>
          <w:tcPr>
            <w:tcW w:w="6520" w:type="dxa"/>
          </w:tcPr>
          <w:p w:rsidR="00CB5CE2" w:rsidRDefault="00CB5CE2" w:rsidP="00587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Das Nahrungsmittel </w:t>
            </w:r>
            <w:r w:rsidRPr="00DE1B47">
              <w:rPr>
                <w:b/>
              </w:rPr>
              <w:t>will</w:t>
            </w:r>
            <w:r>
              <w:t xml:space="preserve"> vom Patienten unter keinen Umständen verzehrt werden da dieser dieses nicht ausstehen kann.</w:t>
            </w:r>
          </w:p>
        </w:tc>
      </w:tr>
      <w:tr w:rsidR="00CB5CE2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EA70AA">
            <w:r>
              <w:t>-6</w:t>
            </w:r>
          </w:p>
        </w:tc>
        <w:tc>
          <w:tcPr>
            <w:tcW w:w="6520" w:type="dxa"/>
          </w:tcPr>
          <w:p w:rsidR="00CB5CE2" w:rsidRDefault="00CB5CE2" w:rsidP="00D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E2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EA70AA">
            <w:r>
              <w:t>-5</w:t>
            </w:r>
          </w:p>
        </w:tc>
        <w:tc>
          <w:tcPr>
            <w:tcW w:w="6520" w:type="dxa"/>
          </w:tcPr>
          <w:p w:rsidR="00CB5CE2" w:rsidRDefault="00CB5CE2" w:rsidP="00DE1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5CE2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EA70AA">
            <w:r>
              <w:t>-4</w:t>
            </w:r>
          </w:p>
        </w:tc>
        <w:tc>
          <w:tcPr>
            <w:tcW w:w="6520" w:type="dxa"/>
          </w:tcPr>
          <w:p w:rsidR="00CB5CE2" w:rsidRDefault="00CB5CE2" w:rsidP="0058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Nahrungsmittel wird vom Patienten nur verzehrt wenn es </w:t>
            </w:r>
            <w:r w:rsidRPr="005D1F39">
              <w:rPr>
                <w:b/>
              </w:rPr>
              <w:t>unbedingt von Nöten</w:t>
            </w:r>
            <w:r>
              <w:t xml:space="preserve"> ist. </w:t>
            </w:r>
          </w:p>
        </w:tc>
      </w:tr>
      <w:tr w:rsidR="00CB5CE2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EA70AA">
            <w:r>
              <w:t>-3</w:t>
            </w:r>
          </w:p>
        </w:tc>
        <w:tc>
          <w:tcPr>
            <w:tcW w:w="6520" w:type="dxa"/>
          </w:tcPr>
          <w:p w:rsidR="00CB5CE2" w:rsidRDefault="00CB5CE2" w:rsidP="005D1F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5CE2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EA70AA">
            <w:r>
              <w:t>-2</w:t>
            </w:r>
          </w:p>
        </w:tc>
        <w:tc>
          <w:tcPr>
            <w:tcW w:w="6520" w:type="dxa"/>
          </w:tcPr>
          <w:p w:rsidR="00CB5CE2" w:rsidRDefault="00CB5CE2" w:rsidP="00B8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E2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EA70AA">
            <w:r>
              <w:t>-1</w:t>
            </w:r>
          </w:p>
        </w:tc>
        <w:tc>
          <w:tcPr>
            <w:tcW w:w="6520" w:type="dxa"/>
          </w:tcPr>
          <w:p w:rsidR="00CB5CE2" w:rsidRDefault="00CB5CE2" w:rsidP="00587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Das Nahrungsmittel wird vom Patienten </w:t>
            </w:r>
            <w:r w:rsidRPr="00E15DF4">
              <w:rPr>
                <w:b/>
              </w:rPr>
              <w:t>nur ungern</w:t>
            </w:r>
            <w:r>
              <w:t xml:space="preserve"> verzehrt, er isst es aber.</w:t>
            </w:r>
          </w:p>
        </w:tc>
      </w:tr>
      <w:tr w:rsidR="00CB5CE2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4D65DD" w:rsidP="00EA70AA">
            <w:r>
              <w:t>0</w:t>
            </w:r>
          </w:p>
        </w:tc>
        <w:tc>
          <w:tcPr>
            <w:tcW w:w="6520" w:type="dxa"/>
          </w:tcPr>
          <w:p w:rsidR="00CB5CE2" w:rsidRDefault="004D65DD" w:rsidP="0058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(Neutral)</w:t>
            </w:r>
          </w:p>
        </w:tc>
      </w:tr>
      <w:tr w:rsidR="00CB5CE2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1</w:t>
            </w:r>
          </w:p>
        </w:tc>
        <w:tc>
          <w:tcPr>
            <w:tcW w:w="6520" w:type="dxa"/>
          </w:tcPr>
          <w:p w:rsidR="00CB5CE2" w:rsidRDefault="000B3A5C" w:rsidP="00587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Der Patient isst diese Speise </w:t>
            </w:r>
            <w:r w:rsidRPr="004D65DD">
              <w:rPr>
                <w:b/>
              </w:rPr>
              <w:t>durchaus gerne</w:t>
            </w:r>
            <w:r>
              <w:t xml:space="preserve"> mal zwischendurch. </w:t>
            </w:r>
          </w:p>
        </w:tc>
      </w:tr>
      <w:tr w:rsidR="00CB5CE2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2</w:t>
            </w:r>
          </w:p>
        </w:tc>
        <w:tc>
          <w:tcPr>
            <w:tcW w:w="6520" w:type="dxa"/>
          </w:tcPr>
          <w:p w:rsidR="00CB5CE2" w:rsidRDefault="00CB5CE2" w:rsidP="0058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E2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3</w:t>
            </w:r>
          </w:p>
        </w:tc>
        <w:tc>
          <w:tcPr>
            <w:tcW w:w="6520" w:type="dxa"/>
          </w:tcPr>
          <w:p w:rsidR="00CB5CE2" w:rsidRDefault="00CB5CE2" w:rsidP="00587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5CE2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4</w:t>
            </w:r>
          </w:p>
        </w:tc>
        <w:tc>
          <w:tcPr>
            <w:tcW w:w="6520" w:type="dxa"/>
          </w:tcPr>
          <w:p w:rsidR="00CB5CE2" w:rsidRDefault="004D65DD" w:rsidP="000B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Dies ist eine von dem Patienten </w:t>
            </w:r>
            <w:r w:rsidRPr="004D65DD">
              <w:rPr>
                <w:b/>
              </w:rPr>
              <w:t>bevorzugten</w:t>
            </w:r>
            <w:r>
              <w:t xml:space="preserve"> Speisen. </w:t>
            </w:r>
          </w:p>
        </w:tc>
      </w:tr>
      <w:tr w:rsidR="00CB5CE2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5</w:t>
            </w:r>
          </w:p>
        </w:tc>
        <w:tc>
          <w:tcPr>
            <w:tcW w:w="6520" w:type="dxa"/>
          </w:tcPr>
          <w:p w:rsidR="00CB5CE2" w:rsidRDefault="00CB5CE2" w:rsidP="00587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5CE2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6</w:t>
            </w:r>
          </w:p>
        </w:tc>
        <w:tc>
          <w:tcPr>
            <w:tcW w:w="6520" w:type="dxa"/>
          </w:tcPr>
          <w:p w:rsidR="00CB5CE2" w:rsidRDefault="00CB5CE2" w:rsidP="0058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E2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7</w:t>
            </w:r>
          </w:p>
        </w:tc>
        <w:tc>
          <w:tcPr>
            <w:tcW w:w="6520" w:type="dxa"/>
          </w:tcPr>
          <w:p w:rsidR="00CB5CE2" w:rsidRDefault="00236497" w:rsidP="002364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Der Patient </w:t>
            </w:r>
            <w:r w:rsidRPr="004D65DD">
              <w:rPr>
                <w:b/>
              </w:rPr>
              <w:t>möchte</w:t>
            </w:r>
            <w:r>
              <w:t xml:space="preserve"> diese Speise essen </w:t>
            </w:r>
            <w:r w:rsidRPr="004D65DD">
              <w:rPr>
                <w:b/>
              </w:rPr>
              <w:t>wenn</w:t>
            </w:r>
            <w:r>
              <w:t xml:space="preserve"> es </w:t>
            </w:r>
            <w:r w:rsidRPr="004D65DD">
              <w:rPr>
                <w:b/>
              </w:rPr>
              <w:t>möglich</w:t>
            </w:r>
            <w:r>
              <w:t xml:space="preserve"> ist. </w:t>
            </w:r>
          </w:p>
        </w:tc>
      </w:tr>
      <w:tr w:rsidR="00CB5CE2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8</w:t>
            </w:r>
          </w:p>
        </w:tc>
        <w:tc>
          <w:tcPr>
            <w:tcW w:w="6520" w:type="dxa"/>
          </w:tcPr>
          <w:p w:rsidR="00CB5CE2" w:rsidRDefault="00CB5CE2" w:rsidP="0058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E2" w:rsidTr="004D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9</w:t>
            </w:r>
          </w:p>
        </w:tc>
        <w:tc>
          <w:tcPr>
            <w:tcW w:w="6520" w:type="dxa"/>
          </w:tcPr>
          <w:p w:rsidR="00CB5CE2" w:rsidRDefault="00CB5CE2" w:rsidP="00587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5CE2" w:rsidTr="004D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B5CE2" w:rsidRDefault="00CB5CE2" w:rsidP="00CB5CE2">
            <w:pPr>
              <w:tabs>
                <w:tab w:val="left" w:pos="3495"/>
              </w:tabs>
            </w:pPr>
            <w:r>
              <w:t>10</w:t>
            </w:r>
          </w:p>
        </w:tc>
        <w:tc>
          <w:tcPr>
            <w:tcW w:w="6520" w:type="dxa"/>
          </w:tcPr>
          <w:p w:rsidR="00CB5CE2" w:rsidRDefault="00236497" w:rsidP="0058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Dies ist die </w:t>
            </w:r>
            <w:r w:rsidRPr="00236497">
              <w:rPr>
                <w:b/>
              </w:rPr>
              <w:t>Leibspeise</w:t>
            </w:r>
            <w:r>
              <w:t xml:space="preserve"> des Patienten, er kann nicht genug davon bekommen.</w:t>
            </w:r>
          </w:p>
        </w:tc>
      </w:tr>
    </w:tbl>
    <w:p w:rsidR="00EA70AA" w:rsidRDefault="00F53C07" w:rsidP="00F53C07">
      <w:pPr>
        <w:pStyle w:val="berschrift2"/>
      </w:pPr>
      <w:r>
        <w:t>Notizen</w:t>
      </w:r>
    </w:p>
    <w:p w:rsidR="00F53C07" w:rsidRPr="00F53C07" w:rsidRDefault="00BB51F4" w:rsidP="00F53C07">
      <w:r>
        <w:t xml:space="preserve">Ein zusätzliches Infofeld für optionale Textangaben. </w:t>
      </w:r>
      <w:bookmarkStart w:id="0" w:name="_GoBack"/>
      <w:bookmarkEnd w:id="0"/>
    </w:p>
    <w:sectPr w:rsidR="00F53C07" w:rsidRPr="00F53C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22A5"/>
    <w:multiLevelType w:val="hybridMultilevel"/>
    <w:tmpl w:val="EE84E20E"/>
    <w:lvl w:ilvl="0" w:tplc="7BDAC1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84A36"/>
    <w:multiLevelType w:val="hybridMultilevel"/>
    <w:tmpl w:val="B7CEF37A"/>
    <w:lvl w:ilvl="0" w:tplc="677C8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41"/>
    <w:rsid w:val="000B3A5C"/>
    <w:rsid w:val="00104EDD"/>
    <w:rsid w:val="00172DA7"/>
    <w:rsid w:val="001A72C1"/>
    <w:rsid w:val="00236497"/>
    <w:rsid w:val="004D65DD"/>
    <w:rsid w:val="005D1F39"/>
    <w:rsid w:val="00A10441"/>
    <w:rsid w:val="00B61865"/>
    <w:rsid w:val="00B86220"/>
    <w:rsid w:val="00B97E49"/>
    <w:rsid w:val="00BB51F4"/>
    <w:rsid w:val="00C16736"/>
    <w:rsid w:val="00CB5CE2"/>
    <w:rsid w:val="00DE1B47"/>
    <w:rsid w:val="00E15DF4"/>
    <w:rsid w:val="00E90FE7"/>
    <w:rsid w:val="00EA70AA"/>
    <w:rsid w:val="00ED45E1"/>
    <w:rsid w:val="00F5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A10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0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97E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97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61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172D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4D65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A10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0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97E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97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61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172D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4D65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2011-05-05T17:53:00Z</dcterms:created>
  <dcterms:modified xsi:type="dcterms:W3CDTF">2011-05-05T18:13:00Z</dcterms:modified>
</cp:coreProperties>
</file>