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9BAB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. 프로젝트 개발 개요</w:t>
      </w:r>
    </w:p>
    <w:p w14:paraId="3084BAE0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개발의 개요, 문제점 및 필요성</w:t>
      </w:r>
    </w:p>
    <w:p w14:paraId="6F01EF5A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r w:rsidRPr="002F406A"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>프로젝트 개요</w:t>
      </w:r>
      <w:r w:rsidRPr="002F406A"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38483094" w14:textId="77777777" w:rsidR="006F0E23" w:rsidRPr="002F406A" w:rsidRDefault="006F0E23" w:rsidP="006F0E23">
      <w:pPr>
        <w:pStyle w:val="0"/>
        <w:numPr>
          <w:ilvl w:val="0"/>
          <w:numId w:val="2"/>
        </w:numPr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아두이노</w:t>
      </w:r>
      <w:proofErr w:type="spellEnd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앱,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웹서버를 통한 </w:t>
      </w:r>
      <w:proofErr w:type="spellStart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스쿨존</w:t>
      </w:r>
      <w:proofErr w:type="spellEnd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사고 방지를 위한 통합 알림 시스템 개발.</w:t>
      </w:r>
    </w:p>
    <w:p w14:paraId="447C725C" w14:textId="77777777" w:rsidR="006F0E23" w:rsidRPr="002F406A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0"/>
          <w:szCs w:val="20"/>
        </w:rPr>
      </w:pPr>
    </w:p>
    <w:p w14:paraId="753C1008" w14:textId="77777777" w:rsidR="006F0E23" w:rsidRPr="002F406A" w:rsidRDefault="006F0E23" w:rsidP="006F0E23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개발 전의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문제점)</w:t>
      </w:r>
    </w:p>
    <w:p w14:paraId="1C3FF03B" w14:textId="77777777" w:rsidR="006F0E23" w:rsidRPr="002F406A" w:rsidRDefault="006F0E23" w:rsidP="006F0E23">
      <w:pPr>
        <w:ind w:left="200" w:hangingChars="100" w:hanging="200"/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 법 법안이 발휘되면서 어린이 보행자들은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예전보다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더욱 법에 의해 보호가 되게 되었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하지만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운전자는 신호를 잘 지키고 교통법규를 준수하여 운전하더라도 어린이 보호구역에서 어떤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이유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든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간에(사각지대였든, 갑자기 어린이가 끼어들었든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어린이 에게 교통사고로 상해를 입혔을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때,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판사의 재량으로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안전운전 의무 소홀로 판단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됨과 동시에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사고 당시 본인의 의지와 다르게(본인은 넘길 생각이 없었지만 방지 장치가 없어서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B6548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속도가 30km/h가 넘어갔다면 민식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법의 적용 대상이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된다.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즉,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운전자의 고의성 여부를 고려하지 않고 어린아이를 대상으로 사고를 냈다는 결과만으로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유죄로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판결될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수 있다는 문제가 있음.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5BEFBB82" w14:textId="77777777" w:rsidR="006F0E23" w:rsidRPr="002F406A" w:rsidRDefault="006F0E23" w:rsidP="006F0E23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프로젝트의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필요성)</w:t>
      </w:r>
    </w:p>
    <w:p w14:paraId="16F94D49" w14:textId="77777777" w:rsidR="006F0E23" w:rsidRPr="002F406A" w:rsidRDefault="006F0E23" w:rsidP="006F0E23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이에 따라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코소나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팀은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법을 개정하기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보다는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보행자와 운전자 모두에게 도움이 될 수 있는 프로젝트를 고안하고 실행하고자 함.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 법에는 위와 같은 문제가 있으며 본 프로젝트는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사고가 일어나기 전 운전자와 보행자에게 충분한 알림을 주어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민식이 법으로부터 운전자를 보호하고 사고로부터 어린이 보행자들을 보호하고자 함.</w:t>
      </w:r>
    </w:p>
    <w:p w14:paraId="7516A1F0" w14:textId="77777777" w:rsidR="006F0E23" w:rsidRPr="002F406A" w:rsidRDefault="006F0E23" w:rsidP="006F0E23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004F6BC7" w14:textId="77777777" w:rsidR="006F0E23" w:rsidRPr="00515E60" w:rsidRDefault="006F0E23" w:rsidP="006F0E23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01E660E0" w14:textId="77777777" w:rsidR="006F0E23" w:rsidRPr="002F406A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E1F31F6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0DCCA89D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F6D4534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1E04E89C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3D5C60F2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1BFFE734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43556DB6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3F5EC552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31C4AB57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60EDE632" w14:textId="77777777" w:rsidR="006F0E23" w:rsidRDefault="006F0E23" w:rsidP="006F0E23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나. 국내외 관련분야 현황 (조사 및 비교분석)</w:t>
      </w:r>
    </w:p>
    <w:p w14:paraId="21A4F1D8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t>SMART 도로-자동차 사고예방 지원기술 개발</w:t>
      </w: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br/>
      </w:r>
      <w:r w:rsidRPr="00B059F5">
        <w:rPr>
          <w:rFonts w:ascii="맑은 고딕" w:eastAsia="맑은 고딕" w:hAnsi="맑은 고딕" w:cs="굴림" w:hint="eastAsia"/>
          <w:color w:val="222222"/>
          <w:kern w:val="0"/>
          <w:szCs w:val="20"/>
        </w:rPr>
        <w:t>Development of SMART road-vehicle interface technology to reduce traffic accidents</w:t>
      </w:r>
    </w:p>
    <w:p w14:paraId="4FDEB19A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5" w:history="1">
        <w:r>
          <w:rPr>
            <w:rStyle w:val="a3"/>
          </w:rPr>
          <w:t>http://www.ndsl.kr/ndsl/search/detail/report/reportSearchResultDetail.do?cn=TRKO201500008429</w:t>
        </w:r>
      </w:hyperlink>
    </w:p>
    <w:p w14:paraId="2D503B63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요약 </w:t>
      </w:r>
      <w:r>
        <w:t xml:space="preserve">: </w:t>
      </w:r>
      <w:proofErr w:type="spellStart"/>
      <w:r>
        <w:t>주행중</w:t>
      </w:r>
      <w:proofErr w:type="spellEnd"/>
      <w:r>
        <w:t xml:space="preserve"> 운전자 졸음 및 부주의 등 인적 요인에 기인하는 교통사고를 사전에 예 방 및 방지를 목표로 차량-노변간 무선통신기반으로 DGPS를 활용한 차량의 </w:t>
      </w:r>
      <w:proofErr w:type="spellStart"/>
      <w:r>
        <w:t>고정밀</w:t>
      </w:r>
      <w:proofErr w:type="spellEnd"/>
      <w:r>
        <w:t xml:space="preserve"> 위치정보와 도로의 </w:t>
      </w:r>
      <w:proofErr w:type="spellStart"/>
      <w:r>
        <w:t>차선좌표정보를</w:t>
      </w:r>
      <w:proofErr w:type="spellEnd"/>
      <w:r>
        <w:t xml:space="preserve"> 융합처리/판단하여 운전자에게 정보를 제공하는 </w:t>
      </w:r>
      <w:proofErr w:type="spellStart"/>
      <w:r>
        <w:t>주행로</w:t>
      </w:r>
      <w:proofErr w:type="spellEnd"/>
      <w:r>
        <w:t xml:space="preserve"> 이탈경고 기술 개발과 WAVE 통신 기반의 도로 및 차량 정보를 통합 처리하여 </w:t>
      </w:r>
      <w:proofErr w:type="spellStart"/>
      <w:r>
        <w:t>주행중</w:t>
      </w:r>
      <w:proofErr w:type="spellEnd"/>
      <w:r>
        <w:t xml:space="preserve"> 전방에 발생한 위험요소 </w:t>
      </w:r>
      <w:proofErr w:type="spellStart"/>
      <w:r>
        <w:t>를</w:t>
      </w:r>
      <w:proofErr w:type="spellEnd"/>
      <w:r>
        <w:t xml:space="preserve"> 검출하고 이를 운전자에게 경고제공 후 차량의 자동 감속제어를 구현하는 도로정보 기반의 차량제어 지원기술 개발로 구성되어 있으며 3가지 서비스로 정지차량 추돌방지, 급커브 </w:t>
      </w:r>
      <w:proofErr w:type="spellStart"/>
      <w:r>
        <w:t>속도방</w:t>
      </w:r>
      <w:proofErr w:type="spellEnd"/>
      <w:r>
        <w:t xml:space="preserve"> 지, </w:t>
      </w:r>
      <w:proofErr w:type="spellStart"/>
      <w:r>
        <w:t>주행로</w:t>
      </w:r>
      <w:proofErr w:type="spellEnd"/>
      <w:r>
        <w:t xml:space="preserve"> 이탈복귀가 있다.</w:t>
      </w:r>
    </w:p>
    <w:p w14:paraId="7A0301A7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606368D0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프로젝트와 교통사고를 예방한다는 점에서는 같음.</w:t>
      </w:r>
      <w:r>
        <w:t xml:space="preserve"> </w:t>
      </w:r>
      <w:r>
        <w:rPr>
          <w:rFonts w:hint="eastAsia"/>
        </w:rPr>
        <w:t xml:space="preserve">위 프로젝트는 </w:t>
      </w:r>
      <w:proofErr w:type="spellStart"/>
      <w:r>
        <w:rPr>
          <w:rFonts w:hint="eastAsia"/>
        </w:rPr>
        <w:t>주행시</w:t>
      </w:r>
      <w:proofErr w:type="spellEnd"/>
      <w:r>
        <w:rPr>
          <w:rFonts w:hint="eastAsia"/>
        </w:rPr>
        <w:t xml:space="preserve"> 운전자의 인적 요소에 기인하는 교통사고(졸음운전 등으로 인한</w:t>
      </w:r>
      <w:r>
        <w:t>)</w:t>
      </w:r>
      <w:r>
        <w:rPr>
          <w:rFonts w:hint="eastAsia"/>
        </w:rPr>
        <w:t xml:space="preserve">를 예방하기 위해 만들어졌으나 </w:t>
      </w:r>
      <w:proofErr w:type="spellStart"/>
      <w:r>
        <w:rPr>
          <w:rFonts w:hint="eastAsia"/>
        </w:rPr>
        <w:t>코소나</w:t>
      </w:r>
      <w:proofErr w:type="spellEnd"/>
      <w:r>
        <w:t xml:space="preserve"> </w:t>
      </w:r>
      <w:r>
        <w:rPr>
          <w:rFonts w:hint="eastAsia"/>
        </w:rPr>
        <w:t xml:space="preserve">프로젝트는 운전자가 안전운전을 하고 있음에도 사고가 날 경우, </w:t>
      </w:r>
      <w:proofErr w:type="spellStart"/>
      <w:r>
        <w:rPr>
          <w:rFonts w:hint="eastAsia"/>
        </w:rPr>
        <w:t>민식이법</w:t>
      </w:r>
      <w:proofErr w:type="spellEnd"/>
      <w:r>
        <w:rPr>
          <w:rFonts w:hint="eastAsia"/>
        </w:rPr>
        <w:t xml:space="preserve"> 때문에 일어날 수 있는 추가적 피해를 막고자 고안됨.</w:t>
      </w:r>
    </w:p>
    <w:p w14:paraId="60B8EB39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3124C69F" w14:textId="77777777" w:rsidR="006F0E23" w:rsidRPr="004913EB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b/>
          <w:bCs/>
        </w:rPr>
      </w:pPr>
      <w:r w:rsidRPr="004913EB">
        <w:rPr>
          <w:b/>
          <w:bCs/>
        </w:rPr>
        <w:t xml:space="preserve">SMART </w:t>
      </w:r>
      <w:r w:rsidRPr="004913EB">
        <w:rPr>
          <w:rFonts w:hint="eastAsia"/>
          <w:b/>
          <w:bCs/>
        </w:rPr>
        <w:t>횡단보도</w:t>
      </w:r>
    </w:p>
    <w:p w14:paraId="6AE47E3A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6" w:history="1">
        <w:r w:rsidRPr="00E20EB3">
          <w:rPr>
            <w:rStyle w:val="a3"/>
          </w:rPr>
          <w:t>https://safeupt.modoo.at/?link=15wg08jn</w:t>
        </w:r>
      </w:hyperlink>
    </w:p>
    <w:p w14:paraId="5ACB6750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횡단보도 부근 교통사고를 방지하기위해 보행자감지,</w:t>
      </w:r>
      <w:r>
        <w:t xml:space="preserve"> </w:t>
      </w:r>
      <w:r>
        <w:rPr>
          <w:rFonts w:hint="eastAsia"/>
        </w:rPr>
        <w:t>자동차 정지 감지 시스템으로 교통사고 사고건수 및 사고율,</w:t>
      </w:r>
      <w:r>
        <w:t xml:space="preserve"> </w:t>
      </w:r>
      <w:r>
        <w:rPr>
          <w:rFonts w:hint="eastAsia"/>
        </w:rPr>
        <w:t>사망률을 낮추어 교통사고로 인한 사회적,</w:t>
      </w:r>
      <w:r>
        <w:t xml:space="preserve"> </w:t>
      </w:r>
      <w:r>
        <w:rPr>
          <w:rFonts w:hint="eastAsia"/>
        </w:rPr>
        <w:t>경제적 손실을 절감해주는 서비스.</w:t>
      </w:r>
      <w:r>
        <w:t xml:space="preserve"> </w:t>
      </w:r>
      <w:r>
        <w:rPr>
          <w:rFonts w:hint="eastAsia"/>
        </w:rPr>
        <w:t>서비스 구성도를 보면 스마트 횡단보도 본체 내에 음성안내 보조장치가 들어있어 보행신호에는 음성안내를,</w:t>
      </w:r>
      <w:r>
        <w:t xml:space="preserve"> </w:t>
      </w:r>
      <w:r>
        <w:rPr>
          <w:rFonts w:hint="eastAsia"/>
        </w:rPr>
        <w:t>신호위반시에는 무단횡단 경고방송을 해 준다.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횡단보도 안전 대기장치가 신호와 연동되어 안전 차단바를 작동시키며 보행자 감지기가 보행자를 감지하여 이는 무단횡단 경고방송에 활용됩니다</w:t>
      </w:r>
      <w:r>
        <w:t xml:space="preserve">. </w:t>
      </w:r>
      <w:r>
        <w:rPr>
          <w:rFonts w:hint="eastAsia"/>
        </w:rPr>
        <w:t>마지막으로 차량 정지선 단속시스템이 횡단보도 정지선 위반을 감지하고 단속.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주정차</w:t>
      </w:r>
      <w:proofErr w:type="spellEnd"/>
      <w:r>
        <w:rPr>
          <w:rFonts w:hint="eastAsia"/>
        </w:rPr>
        <w:t xml:space="preserve"> 위반을 단속하며 차량의 통행량과 속도를 측정함.</w:t>
      </w:r>
    </w:p>
    <w:p w14:paraId="484745CC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14D85DD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이는 횡단보도에만 적용되는 기술이며 민식이 법의 적용 범위는 어린이 보호구역 전체이기 때문에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 에서는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전체에서 사고 발생위험을 알려주고자 함.</w:t>
      </w:r>
    </w:p>
    <w:p w14:paraId="4615588F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spellStart"/>
      <w:r>
        <w:rPr>
          <w:rFonts w:hint="eastAsia"/>
        </w:rPr>
        <w:t>횡단보도뿐만</w:t>
      </w:r>
      <w:proofErr w:type="spellEnd"/>
      <w:r>
        <w:rPr>
          <w:rFonts w:hint="eastAsia"/>
        </w:rPr>
        <w:t xml:space="preserve"> 아니라 일반 도로에서의 어린이 보행자의 </w:t>
      </w:r>
      <w:proofErr w:type="gramStart"/>
      <w:r>
        <w:rPr>
          <w:rFonts w:hint="eastAsia"/>
        </w:rPr>
        <w:t>갑작스런</w:t>
      </w:r>
      <w:proofErr w:type="gramEnd"/>
      <w:r>
        <w:rPr>
          <w:rFonts w:hint="eastAsia"/>
        </w:rPr>
        <w:t xml:space="preserve"> 출현을 주로 고려한다는 점에서 차이가 있음</w:t>
      </w:r>
      <w:r>
        <w:t>.</w:t>
      </w:r>
    </w:p>
    <w:p w14:paraId="3BF347BB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7F13AC58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30C79CE3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74DA801C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hint="eastAsia"/>
        </w:rPr>
      </w:pPr>
    </w:p>
    <w:p w14:paraId="7D71B598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0E507924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  <w:r w:rsidRPr="000876F9">
        <w:rPr>
          <w:rFonts w:asciiTheme="majorHAnsi" w:eastAsiaTheme="majorHAnsi" w:hAnsiTheme="majorHAnsi" w:cs="Arial"/>
          <w:b/>
          <w:bCs/>
          <w:color w:val="000000" w:themeColor="text1"/>
          <w:szCs w:val="20"/>
          <w:shd w:val="clear" w:color="auto" w:fill="FFFFFF"/>
        </w:rPr>
        <w:lastRenderedPageBreak/>
        <w:t>차량·사물 통신, Vehicle to Everything communication, V2X communication</w:t>
      </w:r>
      <w:r w:rsidRPr="000876F9">
        <w:rPr>
          <w:rFonts w:ascii="Arial" w:hAnsi="Arial" w:cs="Arial"/>
          <w:color w:val="000000" w:themeColor="text1"/>
          <w:sz w:val="18"/>
          <w:szCs w:val="18"/>
        </w:rPr>
        <w:br/>
      </w:r>
      <w:hyperlink r:id="rId7" w:history="1">
        <w:r>
          <w:rPr>
            <w:rStyle w:val="a3"/>
          </w:rPr>
          <w:t>http://dcl.yonsei.ac.kr/wordpress/wp-content/uploads/publi/paper/DJ_59.pdf</w:t>
        </w:r>
      </w:hyperlink>
    </w:p>
    <w:p w14:paraId="4044035D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요약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Pr="000876F9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차량을 중심으로 유무선망을 통해 정보를 제공하는 기술. V2X는 차량과 차량 사이의 무선 통신(V2V: Vehicle to Vehicle), 차량과 인프라 간 무선 통신(V2I: Vehicle to Infrastructure), 차량 내 유무선 네트워킹(IVN: In-Vehicle Networking), 차량과 이동 단말 간 통신(V2P: Vehicle to Pedestrian) 등을 총칭한다.</w:t>
      </w:r>
      <w:r>
        <w:rPr>
          <w:rFonts w:asciiTheme="majorHAnsi" w:eastAsiaTheme="majorHAnsi" w:hAnsiTheme="majorHAnsi" w:cs="Arial"/>
          <w:color w:val="000000" w:themeColor="text1"/>
          <w:szCs w:val="20"/>
        </w:rPr>
        <w:t xml:space="preserve"> </w:t>
      </w:r>
      <w:r w:rsidRPr="000876F9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V2X를 이용하여 차량과 도로의 정보 환경, 안정성, 편리성 등을 향상시킬 수 있다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. </w:t>
      </w:r>
      <w:r>
        <w:t xml:space="preserve">최근5세대 이동통신 기반의 V2X 기술은 밀리 </w:t>
      </w:r>
      <w:proofErr w:type="spellStart"/>
      <w:r>
        <w:t>미터파</w:t>
      </w:r>
      <w:proofErr w:type="spellEnd"/>
      <w:r>
        <w:t>(</w:t>
      </w:r>
      <w:proofErr w:type="spellStart"/>
      <w:r>
        <w:t>mmWave</w:t>
      </w:r>
      <w:proofErr w:type="spellEnd"/>
      <w:r>
        <w:t>) 대역, 차량특화 MIMO(</w:t>
      </w:r>
      <w:proofErr w:type="spellStart"/>
      <w:r>
        <w:t>Mul-tiple</w:t>
      </w:r>
      <w:proofErr w:type="spellEnd"/>
      <w:r>
        <w:t xml:space="preserve"> Input Multiple </w:t>
      </w:r>
      <w:proofErr w:type="spellStart"/>
      <w:r>
        <w:t>Outqut</w:t>
      </w:r>
      <w:proofErr w:type="spellEnd"/>
      <w:r>
        <w:t xml:space="preserve">)송수신 기술, </w:t>
      </w:r>
      <w:proofErr w:type="spellStart"/>
      <w:r>
        <w:t>측위연계</w:t>
      </w:r>
      <w:proofErr w:type="spellEnd"/>
      <w:r>
        <w:t xml:space="preserve"> 차량용 </w:t>
      </w:r>
      <w:proofErr w:type="spellStart"/>
      <w:r>
        <w:t>저복잡도</w:t>
      </w:r>
      <w:proofErr w:type="spellEnd"/>
      <w:r>
        <w:t xml:space="preserve"> </w:t>
      </w:r>
      <w:proofErr w:type="spellStart"/>
      <w:r>
        <w:t>고효</w:t>
      </w:r>
      <w:proofErr w:type="spellEnd"/>
      <w:r>
        <w:t xml:space="preserve"> 율 MIMO 전송 기술, V2X MAC 프로토콜, 네트워크 협력 분산 </w:t>
      </w:r>
      <w:proofErr w:type="spellStart"/>
      <w:r>
        <w:t>측위기술</w:t>
      </w:r>
      <w:proofErr w:type="spellEnd"/>
      <w:r>
        <w:t xml:space="preserve"> 등의 연구가 시작되고 있지만, 높은 이동성을 갖는 자 동차의 주행상황에 적합한 </w:t>
      </w:r>
      <w:proofErr w:type="spellStart"/>
      <w:r>
        <w:t>측위</w:t>
      </w:r>
      <w:proofErr w:type="spellEnd"/>
      <w:r>
        <w:t xml:space="preserve"> 기술들은 마련되지 않고, 현재 는 대부분 GPS(Global Positioning System)에 의존하고 있는 상황이다.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</w:p>
    <w:p w14:paraId="0C41E3D9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</w:p>
    <w:p w14:paraId="56CEC63C" w14:textId="77777777" w:rsidR="006F0E23" w:rsidRPr="000876F9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hint="eastAsia"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비교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차량과 차량,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차량과 단말(인프라 장치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)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의 실시간 통신을 가능하게 한다는 점에서 </w:t>
      </w:r>
      <w:proofErr w:type="spell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코소나</w:t>
      </w:r>
      <w:proofErr w:type="spellEnd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프로젝트의 엄청난 상위 호환으로 생각됨.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다만 아직 실생활에 적용될 정도로 필요 기술이 마련되지 않았음.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그리고 </w:t>
      </w:r>
      <w:proofErr w:type="spell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코소나</w:t>
      </w:r>
      <w:proofErr w:type="spellEnd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프로젝트는 좀더 작은 범위로 </w:t>
      </w:r>
      <w:proofErr w:type="spell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스쿨존</w:t>
      </w:r>
      <w:proofErr w:type="spellEnd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내에서만 적용될 수 있는 시스템을 만들고자 함. </w:t>
      </w:r>
    </w:p>
    <w:p w14:paraId="5597D3CC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3CA51772" w14:textId="7832B071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4BA7E493" w14:textId="02F8A942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1881F1E4" w14:textId="4C29720D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6D092C5E" w14:textId="13F81593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F6072F5" w14:textId="2226F094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4AE833DC" w14:textId="491A4D72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1119F60B" w14:textId="2C00BF7E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33BF00CB" w14:textId="418E322E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727DEAA" w14:textId="1F95CBF8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50BEA303" w14:textId="3C80939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BAAD81B" w14:textId="54314BE4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23939A1" w14:textId="68649A1F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6797FC9" w14:textId="2E2841C6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5970173B" w14:textId="3C380528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4C2A9763" w14:textId="18FE9239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93C65B4" w14:textId="1D1691CB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5E3E5B4" w14:textId="12EFCC69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14819D75" w14:textId="4B8245A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5FB701B1" w14:textId="0AC8BDF8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522C7E54" w14:textId="0FF72EF1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18D07F89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hint="eastAsia"/>
        </w:rPr>
      </w:pPr>
    </w:p>
    <w:p w14:paraId="24813E31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hint="eastAsia"/>
        </w:rPr>
      </w:pPr>
    </w:p>
    <w:p w14:paraId="0D3BA61C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lastRenderedPageBreak/>
        <w:t>II. 프로젝트 개발 환경, 추진 전략 및 계획</w:t>
      </w:r>
    </w:p>
    <w:p w14:paraId="44603E83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개발/구현 환경</w:t>
      </w:r>
    </w:p>
    <w:p w14:paraId="3B4B063A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App(앱) </w:t>
      </w:r>
    </w:p>
    <w:p w14:paraId="483AA25B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 w:hint="eastAsia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- Android studio(java),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카카오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</w:rPr>
        <w:t>navi</w:t>
      </w:r>
      <w:proofErr w:type="spellEnd"/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</w:rPr>
        <w:t>api</w:t>
      </w:r>
      <w:proofErr w:type="spellEnd"/>
      <w:r>
        <w:rPr>
          <w:rFonts w:asciiTheme="majorHAnsi" w:eastAsiaTheme="majorHAnsi" w:hAnsiTheme="majorHAnsi"/>
          <w:color w:val="000000"/>
          <w:sz w:val="20"/>
          <w:szCs w:val="20"/>
        </w:rPr>
        <w:t>, Node.js(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웹서버 연동 실험용</w:t>
      </w:r>
      <w:r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 w14:paraId="0C735B3F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IoT</w:t>
      </w:r>
    </w:p>
    <w:p w14:paraId="40803FBA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Arduino,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C_language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초음파거리센서모듈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인체감지센서모듈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, 초음파 거리센서 모듈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</w:p>
    <w:p w14:paraId="1319931F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Server</w:t>
      </w:r>
    </w:p>
    <w:p w14:paraId="572DC9DA" w14:textId="77777777" w:rsidR="006F0E23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Node.js, MongoDB,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javascript</w:t>
      </w:r>
      <w:proofErr w:type="spellEnd"/>
    </w:p>
    <w:p w14:paraId="28EB6B38" w14:textId="77777777" w:rsidR="006F0E23" w:rsidRPr="00C9128C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 w:hint="eastAsia"/>
          <w:sz w:val="20"/>
          <w:szCs w:val="20"/>
        </w:rPr>
      </w:pPr>
    </w:p>
    <w:p w14:paraId="6A7D1071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  <w:shd w:val="clear" w:color="auto" w:fill="FFFFFF"/>
        </w:rPr>
        <w:t>나. 프로젝트 개발 추진 체계(역할분담)</w:t>
      </w:r>
    </w:p>
    <w:p w14:paraId="5AECBBBB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>App</w:t>
      </w:r>
      <w:r>
        <w:rPr>
          <w:rFonts w:hint="eastAsia"/>
        </w:rPr>
        <w:t xml:space="preserve"> 부문</w:t>
      </w:r>
    </w:p>
    <w:p w14:paraId="46EAD85D" w14:textId="23E697C1" w:rsidR="006F0E23" w:rsidRDefault="006F0E23" w:rsidP="006F0E23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outlineLvl w:val="2"/>
      </w:pPr>
      <w:proofErr w:type="spellStart"/>
      <w:proofErr w:type="gramStart"/>
      <w:r>
        <w:rPr>
          <w:rFonts w:hint="eastAsia"/>
        </w:rPr>
        <w:t>오병설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앱에 필요한 기능들</w:t>
      </w:r>
      <w:r>
        <w:t>(</w:t>
      </w:r>
      <w:proofErr w:type="spellStart"/>
      <w:r w:rsidR="00B56275">
        <w:t>fcm</w:t>
      </w:r>
      <w:proofErr w:type="spellEnd"/>
      <w:r w:rsidR="00B56275">
        <w:rPr>
          <w:rFonts w:hint="eastAsia"/>
        </w:rPr>
        <w:t>알림,</w:t>
      </w:r>
      <w:r w:rsidR="00B56275">
        <w:t xml:space="preserve"> </w:t>
      </w:r>
      <w:r>
        <w:rPr>
          <w:rFonts w:hint="eastAsia"/>
        </w:rPr>
        <w:t>속도측정,</w:t>
      </w:r>
      <w:r>
        <w:t xml:space="preserve"> </w:t>
      </w:r>
      <w:proofErr w:type="spellStart"/>
      <w:r>
        <w:rPr>
          <w:rFonts w:hint="eastAsia"/>
        </w:rPr>
        <w:t>g</w:t>
      </w:r>
      <w:r>
        <w:t>ps</w:t>
      </w:r>
      <w:proofErr w:type="spellEnd"/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웹서버와 통신 등등.</w:t>
      </w:r>
      <w:r>
        <w:t>)</w:t>
      </w:r>
      <w:r>
        <w:rPr>
          <w:rFonts w:hint="eastAsia"/>
        </w:rPr>
        <w:t>을 안드로이드 스튜디오에서 구현</w:t>
      </w:r>
      <w:r>
        <w:t xml:space="preserve"> </w:t>
      </w:r>
      <w:r>
        <w:rPr>
          <w:rFonts w:hint="eastAsia"/>
        </w:rPr>
        <w:t>및 실행.</w:t>
      </w:r>
      <w:r>
        <w:t xml:space="preserve"> </w:t>
      </w:r>
      <w:r>
        <w:rPr>
          <w:rFonts w:hint="eastAsia"/>
        </w:rPr>
        <w:t>자료조사.</w:t>
      </w:r>
      <w:r>
        <w:t xml:space="preserve"> </w:t>
      </w:r>
    </w:p>
    <w:p w14:paraId="3A7B430C" w14:textId="77777777" w:rsidR="006F0E23" w:rsidRDefault="006F0E23" w:rsidP="006F0E23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  <w:proofErr w:type="spellStart"/>
      <w:proofErr w:type="gramStart"/>
      <w:r>
        <w:rPr>
          <w:rFonts w:hint="eastAsia"/>
        </w:rPr>
        <w:t>나여주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Pr="00C9128C">
        <w:rPr>
          <w:rFonts w:hint="eastAsia"/>
        </w:rPr>
        <w:t xml:space="preserve"> </w:t>
      </w:r>
      <w:r>
        <w:rPr>
          <w:rFonts w:hint="eastAsia"/>
        </w:rPr>
        <w:t>안드로이드 기기에 맞게 변경해서 앱을 폰 기반에 서 실행.</w:t>
      </w:r>
      <w:r>
        <w:t xml:space="preserve"> </w:t>
      </w:r>
      <w:r>
        <w:rPr>
          <w:rFonts w:hint="eastAsia"/>
        </w:rPr>
        <w:t>영상편집</w:t>
      </w:r>
    </w:p>
    <w:p w14:paraId="25C80657" w14:textId="77777777" w:rsidR="006F0E23" w:rsidRDefault="006F0E23" w:rsidP="006F0E23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</w:p>
    <w:p w14:paraId="05A80F6D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공동 </w:t>
      </w:r>
      <w:r>
        <w:t>:</w:t>
      </w:r>
      <w:proofErr w:type="gramEnd"/>
      <w:r>
        <w:t xml:space="preserve"> </w:t>
      </w:r>
      <w:r>
        <w:rPr>
          <w:rFonts w:hint="eastAsia"/>
        </w:rPr>
        <w:t>기타 앱에 필요한 구현기능,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</w:t>
      </w:r>
      <w:r>
        <w:rPr>
          <w:rFonts w:hint="eastAsia"/>
        </w:rPr>
        <w:t>만들기,</w:t>
      </w:r>
      <w:r>
        <w:t xml:space="preserve"> </w:t>
      </w:r>
      <w:r>
        <w:rPr>
          <w:rFonts w:hint="eastAsia"/>
        </w:rPr>
        <w:t>n</w:t>
      </w:r>
      <w:r>
        <w:t>ode.js</w:t>
      </w:r>
      <w:r>
        <w:rPr>
          <w:rFonts w:hint="eastAsia"/>
        </w:rPr>
        <w:t>기반의 웹서버와 여러 방식으로 연동.</w:t>
      </w:r>
      <w:r>
        <w:t xml:space="preserve"> </w:t>
      </w:r>
      <w:r>
        <w:rPr>
          <w:rFonts w:hint="eastAsia"/>
        </w:rPr>
        <w:t>기능별로 구현한 앱들을 하나의 앱으로 합쳐 배포하기.</w:t>
      </w:r>
    </w:p>
    <w:p w14:paraId="1B647795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84C3E55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Server </w:t>
      </w:r>
      <w:r>
        <w:rPr>
          <w:rFonts w:hint="eastAsia"/>
        </w:rPr>
        <w:t>부문</w:t>
      </w:r>
    </w:p>
    <w:p w14:paraId="20002D5B" w14:textId="77777777" w:rsidR="006F0E23" w:rsidRPr="00C9128C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/>
        </w:rPr>
      </w:pPr>
      <w:r w:rsidRPr="00C9128C">
        <w:rPr>
          <w:rFonts w:asciiTheme="majorHAnsi" w:eastAsiaTheme="majorHAnsi" w:hAnsiTheme="majorHAnsi" w:hint="eastAsia"/>
          <w:color w:val="000000"/>
        </w:rPr>
        <w:t>-</w:t>
      </w:r>
      <w:r>
        <w:rPr>
          <w:rFonts w:asciiTheme="majorHAnsi" w:eastAsiaTheme="majorHAnsi" w:hAnsiTheme="majorHAnsi" w:hint="eastAsia"/>
          <w:color w:val="000000"/>
        </w:rPr>
        <w:t xml:space="preserve"> </w:t>
      </w:r>
      <w:proofErr w:type="gramStart"/>
      <w:r w:rsidRPr="00C9128C">
        <w:rPr>
          <w:rFonts w:asciiTheme="majorHAnsi" w:eastAsiaTheme="majorHAnsi" w:hAnsiTheme="majorHAnsi" w:hint="eastAsia"/>
          <w:color w:val="000000"/>
        </w:rPr>
        <w:t xml:space="preserve">김영진 </w:t>
      </w:r>
      <w:r>
        <w:rPr>
          <w:rFonts w:asciiTheme="majorHAnsi" w:eastAsiaTheme="majorHAnsi" w:hAnsiTheme="majorHAnsi" w:hint="eastAsia"/>
          <w:color w:val="000000"/>
        </w:rPr>
        <w:t>:</w:t>
      </w:r>
      <w:proofErr w:type="gramEnd"/>
      <w:r w:rsidRPr="00C9128C">
        <w:rPr>
          <w:rFonts w:asciiTheme="majorHAnsi" w:eastAsiaTheme="majorHAnsi" w:hAnsiTheme="majorHAnsi" w:hint="eastAsia"/>
          <w:color w:val="000000"/>
        </w:rPr>
        <w:t xml:space="preserve"> Node.js, MongoDB, 자료조사</w:t>
      </w:r>
    </w:p>
    <w:p w14:paraId="41D8B3E1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3179A4F1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Arduino </w:t>
      </w:r>
      <w:r>
        <w:rPr>
          <w:rFonts w:hint="eastAsia"/>
        </w:rPr>
        <w:t>부문</w:t>
      </w:r>
    </w:p>
    <w:p w14:paraId="22B9821A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이지언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발표.</w:t>
      </w:r>
    </w:p>
    <w:p w14:paraId="41C0DD09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김수연 </w:t>
      </w:r>
      <w:r>
        <w:t>:</w:t>
      </w:r>
      <w:proofErr w:type="gramEnd"/>
      <w:r>
        <w:t xml:space="preserve"> ppt</w:t>
      </w:r>
      <w:r>
        <w:rPr>
          <w:rFonts w:hint="eastAsia"/>
        </w:rPr>
        <w:t>제작</w:t>
      </w:r>
    </w:p>
    <w:p w14:paraId="1EEC87F3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공동 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여러 센서를 </w:t>
      </w:r>
      <w:proofErr w:type="spell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아두이노</w:t>
      </w:r>
      <w:proofErr w:type="spellEnd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 보드에서 사용 가능하게 코딩,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적합한 센서 찾기.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웹서버 연결기술.</w:t>
      </w:r>
    </w:p>
    <w:p w14:paraId="73283B68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697C0595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55EF0842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E1CB1BB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3DDB2009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A68CF97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1F090EC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4F488FF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7438819D" w14:textId="77777777" w:rsidR="006F0E23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6832995F" w14:textId="77777777" w:rsidR="006F0E23" w:rsidRPr="00842B56" w:rsidRDefault="006F0E23" w:rsidP="006F0E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color w:val="222222"/>
          <w:kern w:val="0"/>
          <w:szCs w:val="20"/>
        </w:rPr>
      </w:pPr>
    </w:p>
    <w:p w14:paraId="5C381E08" w14:textId="77777777" w:rsidR="006F0E23" w:rsidRPr="005D457F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000000" w:themeColor="text1"/>
          <w:sz w:val="18"/>
          <w:szCs w:val="18"/>
        </w:rPr>
      </w:pPr>
      <w:r w:rsidRPr="005D457F">
        <w:rPr>
          <w:rFonts w:ascii="맑은 고딕" w:eastAsia="맑은 고딕" w:hAnsi="맑은 고딕" w:hint="eastAsia"/>
          <w:b/>
          <w:bCs/>
          <w:color w:val="000000" w:themeColor="text1"/>
          <w:sz w:val="22"/>
          <w:szCs w:val="22"/>
          <w:bdr w:val="none" w:sz="0" w:space="0" w:color="auto" w:frame="1"/>
        </w:rPr>
        <w:lastRenderedPageBreak/>
        <w:t>III. 프로젝트 개발 목표와 내용</w:t>
      </w:r>
    </w:p>
    <w:p w14:paraId="6FE4FC7C" w14:textId="79AF6B01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 xml:space="preserve">가. 최종목표 및 </w:t>
      </w:r>
      <w:r w:rsidR="00B56275"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단계별 목표</w:t>
      </w:r>
    </w:p>
    <w:p w14:paraId="3EB70A3F" w14:textId="77777777" w:rsidR="006F0E23" w:rsidRPr="001630EE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최종목표)</w:t>
      </w:r>
    </w:p>
    <w:p w14:paraId="0F10EDA1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프로젝트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인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보호 알림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시스템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을 통해 아이들과 운전자 모두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스쿨존에서의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교통사고 방지.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더 나아가 보행자들이 자발적으로 교통법규를 지키도록 유도</w:t>
      </w:r>
      <w:r>
        <w:rPr>
          <w:rFonts w:asciiTheme="majorHAnsi" w:eastAsiaTheme="majorHAnsi" w:hAnsiTheme="majorHAnsi"/>
          <w:color w:val="000000"/>
          <w:sz w:val="20"/>
          <w:szCs w:val="20"/>
        </w:rPr>
        <w:t>(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무단횡단을 하지 않게끔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).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사고 발생시 데이터(당시 주행 속도 등</w:t>
      </w:r>
      <w:r>
        <w:rPr>
          <w:rFonts w:asciiTheme="majorHAnsi" w:eastAsiaTheme="majorHAnsi" w:hAnsiTheme="majorHAnsi"/>
          <w:color w:val="000000"/>
          <w:sz w:val="20"/>
          <w:szCs w:val="20"/>
        </w:rPr>
        <w:t>)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의 기록으로 운전자의 변호에 활용 가능하도록 함.</w:t>
      </w:r>
    </w:p>
    <w:p w14:paraId="1778EBB1" w14:textId="77777777" w:rsidR="006F0E23" w:rsidRPr="006D1BB2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jc w:val="both"/>
        <w:rPr>
          <w:rFonts w:asciiTheme="majorHAnsi" w:eastAsiaTheme="majorHAnsi" w:hAnsiTheme="majorHAnsi" w:hint="eastAsia"/>
          <w:color w:val="000000"/>
          <w:sz w:val="20"/>
          <w:szCs w:val="20"/>
        </w:rPr>
      </w:pPr>
    </w:p>
    <w:p w14:paraId="14F6B39B" w14:textId="77777777" w:rsidR="006F0E23" w:rsidRPr="001630EE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추진전략)</w:t>
      </w:r>
    </w:p>
    <w:p w14:paraId="5754EDAA" w14:textId="77777777" w:rsidR="006F0E23" w:rsidRPr="001630EE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1. 선택과 집중을 통한 프로젝트 구현 및 개발.</w:t>
      </w:r>
    </w:p>
    <w:p w14:paraId="702E80FA" w14:textId="77777777" w:rsidR="006F0E23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프로젝트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구현의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핵심기술 선택하여 습득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Android studio, Node.js,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등의 튜토리얼 강의 학습 후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개발 및 구현 시작.</w:t>
      </w:r>
    </w:p>
    <w:p w14:paraId="4316D814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5E6C4869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을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사전 답사하여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다양한 곳의 사진 확보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-&gt;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사고가 일어나기 쉬운 커브 구간이나 운전자 입장에서의 사각지대 등.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사진자료를 가지고 토의하여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도로의 어느 부분에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센서를 배치해야 적당한지 결정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</w:p>
    <w:p w14:paraId="7B22D97B" w14:textId="77777777" w:rsidR="006F0E23" w:rsidRPr="00351534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2FE2EC3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2. 프로젝트 팀원 및 멘토링(조교)와 커뮤니케이션으로 솔루션 접근 &amp; 공유</w:t>
      </w:r>
    </w:p>
    <w:p w14:paraId="6C5491AE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코소나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팀 내부 각 파트를 배분하여 과제 수행 및 협력</w:t>
      </w:r>
    </w:p>
    <w:p w14:paraId="0365ABD0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매주 </w:t>
      </w:r>
      <w:proofErr w:type="gram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수,토</w:t>
      </w:r>
      <w:proofErr w:type="gram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마다 온/오프라인으로 회의 지속</w:t>
      </w:r>
    </w:p>
    <w:p w14:paraId="6E7D0ED2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오류나 솔루션 해법을 못 찾을 시, 멘토링(조교)의 조언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을 구함.</w:t>
      </w:r>
    </w:p>
    <w:p w14:paraId="4EAE7A56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16980C63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3.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회의록 작성을 통해 각 분야의 전반적인 내용을 알고 있는 조장을 통한 피드백.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각 팀에서 진행하고 있는 부분을 조장에게 회의마다 보고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조장은 각 팀의 개발내용이 자신이 원하는 대로 진행될 수 있도록 피드백을 통한 길잡이.</w:t>
      </w:r>
    </w:p>
    <w:p w14:paraId="621FEEF4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681A7B7" w14:textId="59A901D1" w:rsidR="006F0E23" w:rsidRPr="00B56275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4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final 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document와 프로젝트 구현 후에 지속적인 수정 및 개발로 프로젝트 완성도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를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높임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프로젝트 구현 완료 및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관련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공모전 출마</w:t>
      </w:r>
      <w:r w:rsidRPr="00351534"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 w:rsidRPr="00351534">
        <w:rPr>
          <w:rFonts w:ascii="NanumBarunGothicOTF" w:hAnsi="NanumBarunGothicOTF"/>
          <w:color w:val="009E25"/>
          <w:spacing w:val="-8"/>
          <w:sz w:val="22"/>
          <w:szCs w:val="22"/>
          <w:bdr w:val="none" w:sz="0" w:space="0" w:color="auto" w:frame="1"/>
        </w:rPr>
        <w:t xml:space="preserve"> </w:t>
      </w:r>
      <w:r w:rsidRPr="00351534">
        <w:rPr>
          <w:rFonts w:asciiTheme="majorHAnsi" w:eastAsiaTheme="majorHAnsi" w:hAnsiTheme="majorHAnsi"/>
          <w:color w:val="000000" w:themeColor="text1"/>
          <w:spacing w:val="-8"/>
          <w:sz w:val="20"/>
          <w:szCs w:val="20"/>
          <w:bdr w:val="none" w:sz="0" w:space="0" w:color="auto" w:frame="1"/>
        </w:rPr>
        <w:t>(</w:t>
      </w:r>
      <w:r w:rsidRPr="00351534">
        <w:rPr>
          <w:rFonts w:asciiTheme="minorHAnsi" w:eastAsiaTheme="minorHAnsi" w:hAnsiTheme="minorHAnsi"/>
          <w:color w:val="000000" w:themeColor="text1"/>
          <w:spacing w:val="-8"/>
          <w:sz w:val="20"/>
          <w:szCs w:val="20"/>
          <w:bdr w:val="none" w:sz="0" w:space="0" w:color="auto" w:frame="1"/>
        </w:rPr>
        <w:t>2019</w:t>
      </w:r>
      <w:r>
        <w:rPr>
          <w:rFonts w:asciiTheme="minorHAnsi" w:eastAsiaTheme="minorHAnsi" w:hAnsiTheme="minorHAnsi" w:hint="eastAsia"/>
          <w:color w:val="000000" w:themeColor="text1"/>
          <w:spacing w:val="-8"/>
          <w:sz w:val="20"/>
          <w:szCs w:val="20"/>
          <w:bdr w:val="none" w:sz="0" w:space="0" w:color="auto" w:frame="1"/>
        </w:rPr>
        <w:t>의</w:t>
      </w:r>
      <w:r w:rsidRPr="00351534">
        <w:rPr>
          <w:rFonts w:asciiTheme="minorHAnsi" w:eastAsiaTheme="minorHAnsi" w:hAnsiTheme="minorHAnsi"/>
          <w:color w:val="000000" w:themeColor="text1"/>
          <w:spacing w:val="-8"/>
          <w:sz w:val="20"/>
          <w:szCs w:val="20"/>
          <w:bdr w:val="none" w:sz="0" w:space="0" w:color="auto" w:frame="1"/>
        </w:rPr>
        <w:t xml:space="preserve"> 4차 산업혁명 HW/SW 해커톤</w:t>
      </w:r>
      <w:r>
        <w:rPr>
          <w:rFonts w:asciiTheme="minorHAnsi" w:eastAsiaTheme="minorHAnsi" w:hAnsiTheme="minorHAnsi" w:hint="eastAsia"/>
          <w:color w:val="000000" w:themeColor="text1"/>
          <w:spacing w:val="-8"/>
          <w:sz w:val="20"/>
          <w:szCs w:val="20"/>
          <w:bdr w:val="none" w:sz="0" w:space="0" w:color="auto" w:frame="1"/>
        </w:rPr>
        <w:t xml:space="preserve"> 등)</w:t>
      </w:r>
    </w:p>
    <w:p w14:paraId="370BC88F" w14:textId="77777777" w:rsidR="006F0E23" w:rsidRPr="00842B56" w:rsidRDefault="006F0E23" w:rsidP="006F0E23">
      <w:pPr>
        <w:pStyle w:val="a5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lastRenderedPageBreak/>
        <w:t>5. 4</w:t>
      </w:r>
      <w:r>
        <w:rPr>
          <w:rFonts w:asciiTheme="majorHAnsi" w:eastAsiaTheme="majorHAnsi" w:hAnsiTheme="majorHAnsi" w:hint="eastAsia"/>
          <w:sz w:val="20"/>
          <w:szCs w:val="20"/>
        </w:rPr>
        <w:t>번 실행 후,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공모전에서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피드백된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내용을 바탕으로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 w:rsidRPr="00ED3C50">
        <w:rPr>
          <w:rFonts w:asciiTheme="majorHAnsi" w:eastAsiaTheme="majorHAnsi" w:hAnsiTheme="majorHAnsi" w:hint="eastAsia"/>
          <w:sz w:val="20"/>
          <w:szCs w:val="20"/>
        </w:rPr>
        <w:t>과학기술정보통신부에서</w:t>
      </w:r>
      <w:r w:rsidRPr="00ED3C50"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지원하는 </w:t>
      </w:r>
      <w:r>
        <w:rPr>
          <w:rFonts w:asciiTheme="majorHAnsi" w:eastAsiaTheme="majorHAnsi" w:hAnsiTheme="majorHAnsi"/>
          <w:sz w:val="20"/>
          <w:szCs w:val="20"/>
        </w:rPr>
        <w:t>4</w:t>
      </w:r>
      <w:r>
        <w:rPr>
          <w:rFonts w:asciiTheme="majorHAnsi" w:eastAsiaTheme="majorHAnsi" w:hAnsiTheme="majorHAnsi" w:hint="eastAsia"/>
          <w:sz w:val="20"/>
          <w:szCs w:val="20"/>
        </w:rPr>
        <w:t>차 산업혁명 관련 스타트업 사업 공고에 도전.</w:t>
      </w:r>
      <w:r w:rsidRPr="0035153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2019년</w:t>
      </w:r>
      <w:r>
        <w:rPr>
          <w:rFonts w:asciiTheme="majorHAnsi" w:eastAsiaTheme="majorHAnsi" w:hAnsiTheme="majorHAnsi" w:cs="Times New Roman" w:hint="eastAsia"/>
          <w:color w:val="000000"/>
          <w:sz w:val="20"/>
          <w:szCs w:val="20"/>
          <w:bdr w:val="none" w:sz="0" w:space="0" w:color="auto" w:frame="1"/>
        </w:rPr>
        <w:t>의</w:t>
      </w:r>
      <w:r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51534">
        <w:rPr>
          <w:rFonts w:asciiTheme="majorHAnsi" w:eastAsiaTheme="majorHAnsi" w:hAnsiTheme="majorHAnsi" w:cs="Times New Roman"/>
          <w:color w:val="666666"/>
          <w:sz w:val="20"/>
          <w:szCs w:val="20"/>
          <w:bdr w:val="none" w:sz="0" w:space="0" w:color="auto" w:frame="1"/>
        </w:rPr>
        <w:t>K-Global </w:t>
      </w:r>
      <w:r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스타트업 공모전</w:t>
      </w:r>
      <w:r>
        <w:rPr>
          <w:rFonts w:asciiTheme="majorHAnsi" w:eastAsiaTheme="majorHAnsi" w:hAnsiTheme="majorHAnsi" w:cs="Times New Roman" w:hint="eastAsia"/>
          <w:color w:val="000000"/>
          <w:sz w:val="20"/>
          <w:szCs w:val="20"/>
          <w:bdr w:val="none" w:sz="0" w:space="0" w:color="auto" w:frame="1"/>
        </w:rPr>
        <w:t xml:space="preserve"> 등)</w:t>
      </w:r>
    </w:p>
    <w:p w14:paraId="5A19EED0" w14:textId="77777777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2FEB8BBD" w14:textId="3456AB94" w:rsidR="006F0E23" w:rsidRDefault="006F0E23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6.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5번의 경력을 바탕으로 비즈니스 파트너를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서치</w:t>
      </w:r>
      <w:proofErr w:type="spellEnd"/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출품하여 비즈니스 모델 실현.</w:t>
      </w:r>
    </w:p>
    <w:p w14:paraId="7C011EE2" w14:textId="77777777" w:rsidR="00B56275" w:rsidRDefault="00B56275" w:rsidP="006F0E23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774C4493" w14:textId="6899B150" w:rsidR="00385615" w:rsidRPr="006F0E23" w:rsidRDefault="00D23AD7"/>
    <w:sectPr w:rsidR="00385615" w:rsidRPr="006F0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BarunGothicOT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C7D"/>
    <w:multiLevelType w:val="hybridMultilevel"/>
    <w:tmpl w:val="A3F80236"/>
    <w:lvl w:ilvl="0" w:tplc="3B1887A8">
      <w:start w:val="2"/>
      <w:numFmt w:val="bullet"/>
      <w:lvlText w:val="–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159B1816"/>
    <w:multiLevelType w:val="hybridMultilevel"/>
    <w:tmpl w:val="B0BEE1D6"/>
    <w:lvl w:ilvl="0" w:tplc="328439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23"/>
    <w:rsid w:val="006F0E23"/>
    <w:rsid w:val="00A06A03"/>
    <w:rsid w:val="00B56275"/>
    <w:rsid w:val="00CD6F3A"/>
    <w:rsid w:val="00D2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F19C"/>
  <w15:chartTrackingRefBased/>
  <w15:docId w15:val="{00885D6F-2297-4DF5-BAB4-938E1DE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E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6F0E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F0E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0E23"/>
    <w:pPr>
      <w:ind w:leftChars="400" w:left="800"/>
    </w:pPr>
  </w:style>
  <w:style w:type="paragraph" w:styleId="a5">
    <w:name w:val="Normal (Web)"/>
    <w:basedOn w:val="a"/>
    <w:uiPriority w:val="99"/>
    <w:unhideWhenUsed/>
    <w:rsid w:val="006F0E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cl.yonsei.ac.kr/wordpress/wp-content/uploads/publi/paper/DJ_5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feupt.modoo.at/?link=15wg08jn" TargetMode="External"/><Relationship Id="rId5" Type="http://schemas.openxmlformats.org/officeDocument/2006/relationships/hyperlink" Target="http://www.ndsl.kr/ndsl/search/detail/report/reportSearchResultDetail.do?cn=TRKO2015000084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2</cp:revision>
  <dcterms:created xsi:type="dcterms:W3CDTF">2020-06-07T11:03:00Z</dcterms:created>
  <dcterms:modified xsi:type="dcterms:W3CDTF">2020-06-07T11:35:00Z</dcterms:modified>
</cp:coreProperties>
</file>