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 xml:space="preserve">Différence et </w:t>
      </w:r>
      <w:r w:rsidRPr="00EC0D06">
        <w:rPr>
          <w:i/>
          <w:iCs/>
        </w:rPr>
        <w:lastRenderedPageBreak/>
        <w:t>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FE25BB" w:rsidP="00FE25BB">
      <w:pPr>
        <w:spacing w:after="0"/>
        <w:rPr>
          <w:rFonts w:ascii="Times New Roman" w:hAnsi="Times New Roman"/>
        </w:rPr>
      </w:pPr>
      <w:r w:rsidRPr="00FE25BB">
        <w:rPr>
          <w:rFonts w:ascii="Times New Roman" w:hAnsi="Times New Roman"/>
        </w:rPr>
        <w:pict w14:anchorId="57750D34">
          <v:rect id="_x0000_i1176"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1"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2"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3"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4"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5"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r w:rsidRPr="009350DE">
        <w:t>import numpy as np, matplotlib.pyplot as plt</w:t>
      </w:r>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r w:rsidRPr="009350DE">
        <w:t>np.random.seed(1)</w:t>
      </w:r>
    </w:p>
    <w:p w14:paraId="14618837" w14:textId="77777777" w:rsidR="009350DE" w:rsidRPr="009350DE" w:rsidRDefault="009350DE" w:rsidP="00BD5DBF">
      <w:pPr>
        <w:pStyle w:val="Code"/>
      </w:pPr>
      <w:r w:rsidRPr="009350DE">
        <w:t>S = np.random.rand(100,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r w:rsidRPr="009350DE">
        <w:t>def cascade(S):</w:t>
      </w:r>
    </w:p>
    <w:p w14:paraId="40586987" w14:textId="77777777" w:rsidR="009350DE" w:rsidRPr="009350DE" w:rsidRDefault="009350DE" w:rsidP="00BD5DBF">
      <w:pPr>
        <w:pStyle w:val="Code"/>
      </w:pPr>
      <w:r w:rsidRPr="009350DE">
        <w:t xml:space="preserve">    mask = S[:,1] &gt; 0.5</w:t>
      </w:r>
    </w:p>
    <w:p w14:paraId="1AD52A39" w14:textId="77777777" w:rsidR="009350DE" w:rsidRPr="009350DE" w:rsidRDefault="009350DE" w:rsidP="00BD5DBF">
      <w:pPr>
        <w:pStyle w:val="Code"/>
      </w:pPr>
      <w:r w:rsidRPr="009350DE">
        <w:t xml:space="preserve">    S_sigma = S[mask]</w:t>
      </w:r>
    </w:p>
    <w:p w14:paraId="7EC19FCD" w14:textId="77777777" w:rsidR="009350DE" w:rsidRPr="009350DE" w:rsidRDefault="009350DE" w:rsidP="00BD5DBF">
      <w:pPr>
        <w:pStyle w:val="Code"/>
      </w:pPr>
      <w:r w:rsidRPr="009350DE">
        <w:t xml:space="preserve">    center = np.mean(S_sigma, axis=0)</w:t>
      </w:r>
    </w:p>
    <w:p w14:paraId="651C662B" w14:textId="77777777" w:rsidR="009350DE" w:rsidRPr="009350DE" w:rsidRDefault="009350DE" w:rsidP="00BD5DBF">
      <w:pPr>
        <w:pStyle w:val="Code"/>
      </w:pPr>
      <w:r w:rsidRPr="009350DE">
        <w:t xml:space="preserve">    S_rel = S_sigma + 0.4 * (center - S_sigma)</w:t>
      </w:r>
    </w:p>
    <w:p w14:paraId="0D8872A4" w14:textId="77777777" w:rsidR="009350DE" w:rsidRPr="009350DE" w:rsidRDefault="009350DE" w:rsidP="00BD5DBF">
      <w:pPr>
        <w:pStyle w:val="Code"/>
      </w:pPr>
      <w:r w:rsidRPr="009350DE">
        <w:t xml:space="preserve">    S_em = S_rel + np.random.normal(0, 0.01, S_rel.shape)</w:t>
      </w:r>
    </w:p>
    <w:p w14:paraId="46A2AA16" w14:textId="77777777" w:rsidR="009350DE" w:rsidRPr="009350DE" w:rsidRDefault="009350DE" w:rsidP="00BD5DBF">
      <w:pPr>
        <w:pStyle w:val="Code"/>
      </w:pPr>
      <w:r w:rsidRPr="009350DE">
        <w:t xml:space="preserve">    return S_em</w:t>
      </w:r>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r w:rsidRPr="009350DE">
        <w:t>for _ in range(12):</w:t>
      </w:r>
    </w:p>
    <w:p w14:paraId="50B53FCF" w14:textId="77777777" w:rsidR="009350DE" w:rsidRPr="009350DE" w:rsidRDefault="009350DE" w:rsidP="00BD5DBF">
      <w:pPr>
        <w:pStyle w:val="Code"/>
      </w:pPr>
      <w:r w:rsidRPr="009350DE">
        <w:t xml:space="preserve">    S = cascade(S)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r w:rsidRPr="009350DE">
        <w:t>plt.scatter(S[:,0], S[:,1], color='teal', alpha=0.7)</w:t>
      </w:r>
    </w:p>
    <w:p w14:paraId="5A3A33B4" w14:textId="77777777" w:rsidR="009350DE" w:rsidRPr="009350DE" w:rsidRDefault="009350DE" w:rsidP="00BD5DBF">
      <w:pPr>
        <w:pStyle w:val="Code"/>
      </w:pPr>
      <w:r w:rsidRPr="009350DE">
        <w:t>plt.title("Simulation der funktionalen Kohärenz im stabilisierten Zustand")</w:t>
      </w:r>
    </w:p>
    <w:p w14:paraId="05DE7309" w14:textId="77777777" w:rsidR="009350DE" w:rsidRPr="009350DE" w:rsidRDefault="009350DE" w:rsidP="00BD5DBF">
      <w:pPr>
        <w:pStyle w:val="Code"/>
      </w:pPr>
      <w:r w:rsidRPr="009350DE">
        <w:t>plt.show()</w:t>
      </w:r>
    </w:p>
    <w:p w14:paraId="60002D00" w14:textId="77777777" w:rsidR="009350DE" w:rsidRPr="009350DE" w:rsidRDefault="00000000" w:rsidP="009350DE">
      <w:r>
        <w:pict w14:anchorId="7F069AF5">
          <v:rect id="_x0000_i1086"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7"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8"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h(x,y,z)</w:t>
      </w:r>
    </w:p>
    <w:p w14:paraId="229B6990" w14:textId="77777777" w:rsidR="00C640E3" w:rsidRDefault="00C640E3" w:rsidP="00C640E3">
      <w:r w:rsidRPr="00C640E3">
        <w:t xml:space="preserve">Die semantische Dichtefunktion h(x,y,z) beschreibt die Verteilung von Bedeutung im funktionalen Raum. Sie resultiert aus den Operatoren φₒ und deren Kompositionen und definiert lokal den Grad der epistemischen Kohärenz. In der später eingeführten zeitabhängigen Erweiterung h(x,y,z,t)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h(x,y,z) = Σ φₒᵢ (Sᵢ) · wᵢ,</w:t>
      </w:r>
    </w:p>
    <w:p w14:paraId="0D9D5470" w14:textId="4F53F4CB" w:rsidR="00C640E3" w:rsidRPr="00C640E3" w:rsidRDefault="00C640E3" w:rsidP="00C640E3">
      <w:r w:rsidRPr="00C640E3">
        <w:br/>
        <w:t>wobei wᵢ den lokalen Gewichtungsfaktor der Operatorenaktivität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9" style="width:0;height:1.5pt" o:hralign="center" o:hrstd="t" o:hr="t" fillcolor="#a0a0a0" stroked="f"/>
        </w:pict>
      </w:r>
    </w:p>
    <w:p w14:paraId="7D938B84" w14:textId="77777777" w:rsidR="00696A2A" w:rsidRPr="00452CD9" w:rsidRDefault="00696A2A" w:rsidP="00452CD9">
      <w:pPr>
        <w:pStyle w:val="berschrift2"/>
      </w:pPr>
      <w:r w:rsidRPr="00452CD9">
        <w:lastRenderedPageBreak/>
        <w:t>3.6 Die Brane-Funktionen h₍xy₎(U), h₍xz₎(U), h₍yz₎(U):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Die Indizes i,j bezeichnen dabei nicht notwendigerweise räumliche Koordinaten im klassischen Sinn, sondern Korrespondenzachsen innerhalb der Operatorenbasis — etwa kognitive ↔ soziale, kognitive ↔ affektive oder Handlung ↔ Reflexion. Entscheidend ist, 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xml:space="preserve">​ anschlussfähig an die klassische Differentialgeometrie (Mannigfaltigkeiten, </w:t>
      </w:r>
      <w:r w:rsidRPr="00524677">
        <w:lastRenderedPageBreak/>
        <w:t>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lastRenderedPageBreak/>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lastRenderedPageBreak/>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R(x,y,z)R</w:t>
      </w:r>
      <w:r w:rsidRPr="003D2CCC">
        <w:t>: Aufbau einer räumlichen oder funktionalen Repräsentation</w:t>
      </w:r>
    </w:p>
    <w:p w14:paraId="00960E74" w14:textId="08AF1CB0" w:rsidR="003D2CCC" w:rsidRPr="003D2CCC" w:rsidRDefault="003D2CCC">
      <w:pPr>
        <w:numPr>
          <w:ilvl w:val="0"/>
          <w:numId w:val="16"/>
        </w:numPr>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 xml:space="preserve">hij:S→R,hab′(Φ(U))=∂Φi∂ua∂Φj∂ubhij(U),gab(U)=∑i,jα ij ∂a∂bhij(U).\begin{aligned} &amp;h_{ij} : \mathcal{S}\to\mathbb{R},\\ &amp;h'_{ab}(\Phi(U))=\frac{\partial \Phi^i}{\partial u^a}\frac{\partial \Phi^j}{\partial u^b}h_{ij}(U),\\ &amp;g_{ab}(U)=\sum_{i,j}\alpha^{\,ij}\,\partial_a\partial_b h_{ij}(U). \end{aligned}​hij​:S→R,hab′​(Φ(U))=∂ua∂Φi​∂ub∂Φj​hij​(U),gab​(U)=i,j∑​αij∂a​∂b​hij​(U).​ </w:t>
      </w:r>
    </w:p>
    <w:p w14:paraId="4BC1AEF5" w14:textId="77777777" w:rsidR="00524677" w:rsidRPr="00524677" w:rsidRDefault="00000000" w:rsidP="00524677">
      <w:r>
        <w:pict w14:anchorId="1CAFA23E">
          <v:rect id="_x0000_i1097"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r w:rsidR="00000000">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r w:rsidRPr="004F212B">
        <w:t>import numpy as np</w:t>
      </w:r>
    </w:p>
    <w:p w14:paraId="26C6C541" w14:textId="77777777" w:rsidR="00696A2A" w:rsidRPr="004F212B" w:rsidRDefault="00696A2A" w:rsidP="00696A2A">
      <w:r w:rsidRPr="004F212B">
        <w:t>import matplotlib.pyplot as plt</w:t>
      </w:r>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r w:rsidRPr="004F212B">
        <w:t>points = np.random.rand(20,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(R(x,y,z))</w:t>
      </w:r>
    </w:p>
    <w:p w14:paraId="18BC5AC4" w14:textId="77777777" w:rsidR="00696A2A" w:rsidRPr="004F212B" w:rsidRDefault="00696A2A" w:rsidP="00696A2A">
      <w:r w:rsidRPr="004F212B">
        <w:lastRenderedPageBreak/>
        <w:t>x = np.linspace(-1, 1, 200)</w:t>
      </w:r>
    </w:p>
    <w:p w14:paraId="0CF2C5A8" w14:textId="77777777" w:rsidR="00696A2A" w:rsidRPr="004F212B" w:rsidRDefault="00696A2A" w:rsidP="00696A2A">
      <w:r w:rsidRPr="004F212B">
        <w:t>y = np.linspace(-1, 1, 200)</w:t>
      </w:r>
    </w:p>
    <w:p w14:paraId="58957733" w14:textId="77777777" w:rsidR="00696A2A" w:rsidRPr="004F212B" w:rsidRDefault="00696A2A" w:rsidP="00696A2A">
      <w:r w:rsidRPr="004F212B">
        <w:t>X, Y = np.meshgrid(x,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H = np.exp(-5 * (X**2 + Y**2)) * np.sin(3 * X) * np.cos(3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r w:rsidRPr="004F212B">
        <w:t>fig, ax = plt.subplots(1, 2, figsize=(12,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r w:rsidRPr="004F212B">
        <w:t>ax[0].scatter(points[:, 0], points[:, 1], color='black')</w:t>
      </w:r>
    </w:p>
    <w:p w14:paraId="4E2B589F" w14:textId="77777777" w:rsidR="00696A2A" w:rsidRPr="004F212B" w:rsidRDefault="00696A2A" w:rsidP="00696A2A">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r w:rsidRPr="004F212B">
        <w:t>ax[0].set_xlabel("x")</w:t>
      </w:r>
    </w:p>
    <w:p w14:paraId="71F0ED6F" w14:textId="77777777" w:rsidR="00696A2A" w:rsidRPr="004F212B" w:rsidRDefault="00696A2A" w:rsidP="00696A2A">
      <w:r w:rsidRPr="004F212B">
        <w:t>ax[0].set_ylabel("y")</w:t>
      </w:r>
    </w:p>
    <w:p w14:paraId="42D1A31A" w14:textId="77777777" w:rsidR="00696A2A" w:rsidRPr="004F212B" w:rsidRDefault="00696A2A" w:rsidP="00696A2A">
      <w:r w:rsidRPr="004F212B">
        <w:t>ax[0].set_xlim(-1.2, 1.2)</w:t>
      </w:r>
    </w:p>
    <w:p w14:paraId="7F6AE5F2" w14:textId="77777777" w:rsidR="00696A2A" w:rsidRPr="004F212B" w:rsidRDefault="00696A2A" w:rsidP="00696A2A">
      <w:r w:rsidRPr="004F212B">
        <w:t>ax[0].set_ylim(-1.2, 1.2)</w:t>
      </w:r>
    </w:p>
    <w:p w14:paraId="43047C62" w14:textId="77777777" w:rsidR="00696A2A" w:rsidRPr="004F212B" w:rsidRDefault="00696A2A" w:rsidP="00696A2A">
      <w:r w:rsidRPr="004F212B">
        <w:t>ax[0].grid(True, alpha=0.3)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im = ax[1].contourf(X, Y, H, levels=40, cmap='viridis')</w:t>
      </w:r>
    </w:p>
    <w:p w14:paraId="27C8990F" w14:textId="77777777" w:rsidR="00696A2A" w:rsidRPr="004F212B" w:rsidRDefault="00696A2A" w:rsidP="00696A2A">
      <w:r w:rsidRPr="004F212B">
        <w:t>ax[1].set_title("R(x,y,z) → h₍ij₎(U): Emergenz der Feldstruktur")</w:t>
      </w:r>
    </w:p>
    <w:p w14:paraId="55A4A393" w14:textId="77777777" w:rsidR="00696A2A" w:rsidRPr="004F212B" w:rsidRDefault="00696A2A" w:rsidP="00696A2A">
      <w:r w:rsidRPr="004F212B">
        <w:t>ax[1].set_xlabel("x")</w:t>
      </w:r>
    </w:p>
    <w:p w14:paraId="2824110D" w14:textId="77777777" w:rsidR="00696A2A" w:rsidRPr="004F212B" w:rsidRDefault="00696A2A" w:rsidP="00696A2A">
      <w:r w:rsidRPr="004F212B">
        <w:t>ax[1].set_ylabel("y")</w:t>
      </w:r>
    </w:p>
    <w:p w14:paraId="0AAEE09D" w14:textId="77777777" w:rsidR="00696A2A" w:rsidRPr="004F212B" w:rsidRDefault="00696A2A" w:rsidP="00696A2A">
      <w:r w:rsidRPr="004F212B">
        <w:t>fig.colorbar(im, ax=ax[1], label="Kohärenzintensität")</w:t>
      </w:r>
    </w:p>
    <w:p w14:paraId="71EBA60C" w14:textId="77777777" w:rsidR="00696A2A" w:rsidRPr="004F212B" w:rsidRDefault="00696A2A" w:rsidP="00696A2A"/>
    <w:p w14:paraId="784E1158" w14:textId="77777777" w:rsidR="00696A2A" w:rsidRPr="004F212B" w:rsidRDefault="00696A2A" w:rsidP="00696A2A">
      <w:r w:rsidRPr="004F212B">
        <w:t>plt.tight_layout()</w:t>
      </w:r>
    </w:p>
    <w:p w14:paraId="65FC47E4" w14:textId="77777777" w:rsidR="00696A2A" w:rsidRPr="004F212B" w:rsidRDefault="00696A2A" w:rsidP="00696A2A">
      <w:r w:rsidRPr="004F212B">
        <w:t>plt.show()</w:t>
      </w:r>
    </w:p>
    <w:p w14:paraId="1A5ED776" w14:textId="77777777" w:rsidR="00696A2A" w:rsidRPr="004F212B" w:rsidRDefault="00000000" w:rsidP="00696A2A">
      <w:r>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696A2A">
      <w:pPr>
        <w:ind w:left="360"/>
      </w:pPr>
      <w:r w:rsidRPr="004F212B">
        <w:t>import numpy as np</w:t>
      </w:r>
    </w:p>
    <w:p w14:paraId="7C22926A" w14:textId="77777777" w:rsidR="00696A2A" w:rsidRPr="004F212B" w:rsidRDefault="00696A2A" w:rsidP="00696A2A">
      <w:pPr>
        <w:ind w:left="360"/>
      </w:pPr>
      <w:r w:rsidRPr="004F212B">
        <w:t>import matplotlib.pyplot as plt</w:t>
      </w:r>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x = np.linspace(-3, 3, 200)</w:t>
      </w:r>
    </w:p>
    <w:p w14:paraId="169B2A81" w14:textId="77777777" w:rsidR="00696A2A" w:rsidRPr="004F212B" w:rsidRDefault="00696A2A" w:rsidP="00696A2A">
      <w:pPr>
        <w:ind w:left="360"/>
      </w:pPr>
      <w:r w:rsidRPr="004F212B">
        <w:t>y = np.linspace(-3, 3, 200)</w:t>
      </w:r>
    </w:p>
    <w:p w14:paraId="59BA5A4C" w14:textId="77777777" w:rsidR="00696A2A" w:rsidRPr="004F212B" w:rsidRDefault="00696A2A" w:rsidP="00696A2A">
      <w:pPr>
        <w:ind w:left="360"/>
      </w:pPr>
      <w:r w:rsidRPr="004F212B">
        <w:t>X, Y = np.meshgrid(x,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Drei Branen-Felder definieren</w:t>
      </w:r>
    </w:p>
    <w:p w14:paraId="3918627D" w14:textId="77777777" w:rsidR="00696A2A" w:rsidRPr="004F212B" w:rsidRDefault="00696A2A" w:rsidP="00696A2A">
      <w:pPr>
        <w:ind w:left="360"/>
      </w:pPr>
      <w:r w:rsidRPr="004F212B">
        <w:t>h_xy = np.sin(X) * np.cos(Y)</w:t>
      </w:r>
    </w:p>
    <w:p w14:paraId="77873251" w14:textId="77777777" w:rsidR="00696A2A" w:rsidRPr="004F212B" w:rsidRDefault="00696A2A" w:rsidP="00696A2A">
      <w:pPr>
        <w:ind w:left="360"/>
      </w:pPr>
      <w:r w:rsidRPr="004F212B">
        <w:t>h_xz = np.cos(0.5*X*Y)</w:t>
      </w:r>
    </w:p>
    <w:p w14:paraId="18A2569F" w14:textId="77777777" w:rsidR="00696A2A" w:rsidRPr="004F212B" w:rsidRDefault="00696A2A" w:rsidP="00696A2A">
      <w:pPr>
        <w:ind w:left="360"/>
      </w:pPr>
      <w:r w:rsidRPr="004F212B">
        <w:t>h_yz = np.sin(Y) * np.sin(0.5*X)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Beobachter wählt situativ eine aktive Brane</w:t>
      </w:r>
    </w:p>
    <w:p w14:paraId="1FBD89F8" w14:textId="77777777" w:rsidR="00696A2A" w:rsidRPr="004F212B" w:rsidRDefault="00696A2A" w:rsidP="00696A2A">
      <w:pPr>
        <w:ind w:left="360"/>
      </w:pPr>
      <w:r w:rsidRPr="004F212B">
        <w:t>activation = [h_xy, h_xz, h_yz]</w:t>
      </w:r>
    </w:p>
    <w:p w14:paraId="4562BA9F" w14:textId="77777777" w:rsidR="00696A2A" w:rsidRPr="004F212B" w:rsidRDefault="00696A2A" w:rsidP="00696A2A">
      <w:pPr>
        <w:ind w:left="360"/>
      </w:pPr>
      <w:r w:rsidRPr="004F212B">
        <w:t>titles = ["h₍xy₎(U)", "h₍xz₎(U)", "h₍yz₎(U)"]</w:t>
      </w:r>
    </w:p>
    <w:p w14:paraId="779E4332" w14:textId="77777777" w:rsidR="00696A2A" w:rsidRPr="004F212B" w:rsidRDefault="00696A2A" w:rsidP="00696A2A">
      <w:pPr>
        <w:ind w:left="360"/>
      </w:pPr>
    </w:p>
    <w:p w14:paraId="0D84C26A" w14:textId="77777777" w:rsidR="00696A2A" w:rsidRPr="004F212B" w:rsidRDefault="00696A2A" w:rsidP="00696A2A">
      <w:pPr>
        <w:ind w:left="360"/>
      </w:pPr>
      <w:r w:rsidRPr="004F212B">
        <w:t>fig, axes = plt.subplots(1, 3, figsize=(15, 4))</w:t>
      </w:r>
    </w:p>
    <w:p w14:paraId="392309B1" w14:textId="77777777" w:rsidR="00696A2A" w:rsidRPr="004F212B" w:rsidRDefault="00696A2A" w:rsidP="00696A2A">
      <w:pPr>
        <w:ind w:left="360"/>
      </w:pPr>
      <w:r w:rsidRPr="004F212B">
        <w:t>for i in range(3):</w:t>
      </w:r>
    </w:p>
    <w:p w14:paraId="10379316" w14:textId="77777777" w:rsidR="00696A2A" w:rsidRPr="004F212B" w:rsidRDefault="00696A2A" w:rsidP="00696A2A">
      <w:pPr>
        <w:ind w:left="360"/>
      </w:pPr>
      <w:r w:rsidRPr="004F212B">
        <w:t xml:space="preserve">    axes[i].contourf(X, Y, activation[i], levels=50, cmap='viridis')</w:t>
      </w:r>
    </w:p>
    <w:p w14:paraId="3F1266EB" w14:textId="77777777" w:rsidR="00696A2A" w:rsidRPr="004F212B" w:rsidRDefault="00696A2A" w:rsidP="00696A2A">
      <w:pPr>
        <w:ind w:left="360"/>
      </w:pPr>
      <w:r w:rsidRPr="004F212B">
        <w:t xml:space="preserve">    axes[i].set_title(f"Aktivierung: {titles[i]}")</w:t>
      </w:r>
    </w:p>
    <w:p w14:paraId="40031A7D" w14:textId="77777777" w:rsidR="00696A2A" w:rsidRPr="004F212B" w:rsidRDefault="00696A2A" w:rsidP="00696A2A">
      <w:pPr>
        <w:ind w:left="360"/>
      </w:pPr>
      <w:r w:rsidRPr="004F212B">
        <w:t xml:space="preserve">    axes[i].set_xlabel("x")</w:t>
      </w:r>
    </w:p>
    <w:p w14:paraId="521C1470" w14:textId="77777777" w:rsidR="00696A2A" w:rsidRPr="004F212B" w:rsidRDefault="00696A2A" w:rsidP="00696A2A">
      <w:pPr>
        <w:ind w:left="360"/>
      </w:pPr>
      <w:r w:rsidRPr="004F212B">
        <w:t xml:space="preserve">    axes[i].set_ylabel("y")</w:t>
      </w:r>
    </w:p>
    <w:p w14:paraId="1A48DD2A" w14:textId="77777777" w:rsidR="00696A2A" w:rsidRPr="004F212B" w:rsidRDefault="00696A2A" w:rsidP="00696A2A">
      <w:pPr>
        <w:ind w:left="360"/>
      </w:pPr>
    </w:p>
    <w:p w14:paraId="78594AE1" w14:textId="77777777" w:rsidR="00696A2A" w:rsidRPr="004F212B" w:rsidRDefault="00696A2A" w:rsidP="00696A2A">
      <w:pPr>
        <w:ind w:left="360"/>
      </w:pPr>
      <w:r w:rsidRPr="004F212B">
        <w:t>plt.suptitle("Situative Emergenz der Brane-Funktionen h₍ij₎(U)", fontsize=13)</w:t>
      </w:r>
    </w:p>
    <w:p w14:paraId="149A838A" w14:textId="77777777" w:rsidR="00696A2A" w:rsidRPr="004F212B" w:rsidRDefault="00696A2A" w:rsidP="00696A2A">
      <w:pPr>
        <w:ind w:left="360"/>
      </w:pPr>
      <w:r w:rsidRPr="004F212B">
        <w:t>plt.tight_layout()</w:t>
      </w:r>
    </w:p>
    <w:p w14:paraId="06B50AE5" w14:textId="77777777" w:rsidR="00696A2A" w:rsidRPr="004F212B" w:rsidRDefault="00696A2A" w:rsidP="00696A2A">
      <w:pPr>
        <w:ind w:left="360"/>
      </w:pPr>
      <w:r w:rsidRPr="004F212B">
        <w:t>plt.show()</w:t>
      </w:r>
    </w:p>
    <w:p w14:paraId="6A6FAAC9" w14:textId="77777777" w:rsidR="00696A2A" w:rsidRPr="004F212B" w:rsidRDefault="00000000" w:rsidP="00696A2A">
      <w:r>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 xml:space="preserve">projektionale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H(Ox,Oγ,Oz)[U]H(Oₓ, Oᵧ, O_z)[U]H(Ox​,Oγ​,Oz​)[U],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Das Diagramm zeigt die Gradientenfelder der Branen hij(U) und deren Überlagerung im Kohärenzmaß C(H).</w:t>
      </w:r>
      <w:r w:rsidRPr="004F212B">
        <w:rPr>
          <w:i/>
          <w:iCs/>
        </w:rPr>
        <w:br/>
        <w:t>Weiße Pfeile visualisieren die Gradientenrichtungen, während die Farbintensität den Grad der funktionalen Resonanz angibt.</w:t>
      </w:r>
    </w:p>
    <w:p w14:paraId="255627DE" w14:textId="77777777" w:rsidR="00491926" w:rsidRPr="004F212B" w:rsidRDefault="00000000" w:rsidP="00491926">
      <w:r>
        <w:pict w14:anchorId="71E04F6C">
          <v:rect id="_x0000_i1106"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Hohe Kohärenz bedeutet: die verschiedenen „Lernfelder“ (analog zu den Branen hijh_{ij}hij​)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Beobachter-Kopplung an Branenfelder</w:t>
      </w:r>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7"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C(H)C(H)C(H)</w:t>
      </w:r>
    </w:p>
    <w:p w14:paraId="50CA2F39" w14:textId="77777777" w:rsidR="00491926" w:rsidRDefault="00491926" w:rsidP="00491926">
      <w:r>
        <w:t>import numpy as np</w:t>
      </w:r>
    </w:p>
    <w:p w14:paraId="77827033" w14:textId="77777777" w:rsidR="00491926" w:rsidRDefault="00491926" w:rsidP="00491926">
      <w:r>
        <w:t>import matplotlib.pyplot as plt</w:t>
      </w:r>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x = np.linspace(-3, 3, 100)</w:t>
      </w:r>
    </w:p>
    <w:p w14:paraId="7DDEC9D4" w14:textId="77777777" w:rsidR="00491926" w:rsidRDefault="00491926" w:rsidP="00491926">
      <w:r>
        <w:t>y = np.linspace(-3, 3, 100)</w:t>
      </w:r>
    </w:p>
    <w:p w14:paraId="66F1D4DB" w14:textId="77777777" w:rsidR="00491926" w:rsidRDefault="00491926" w:rsidP="00491926">
      <w:r>
        <w:t>X, Y = np.meshgrid(x, y)</w:t>
      </w:r>
    </w:p>
    <w:p w14:paraId="667FC5B9" w14:textId="77777777" w:rsidR="00491926" w:rsidRDefault="00491926" w:rsidP="00491926"/>
    <w:p w14:paraId="4ED14730" w14:textId="77777777" w:rsidR="00491926" w:rsidRDefault="00491926" w:rsidP="00491926">
      <w:r>
        <w:t># --- Drei Branen definieren ---</w:t>
      </w:r>
    </w:p>
    <w:p w14:paraId="4DA4D560" w14:textId="77777777" w:rsidR="00491926" w:rsidRDefault="00491926" w:rsidP="00491926">
      <w:r>
        <w:t>h_xy = np.sin(X) * np.cos(Y)</w:t>
      </w:r>
    </w:p>
    <w:p w14:paraId="479AB504" w14:textId="77777777" w:rsidR="00491926" w:rsidRDefault="00491926" w:rsidP="00491926">
      <w:r>
        <w:t>h_xz = np.cos(0.5 * X * Y)</w:t>
      </w:r>
    </w:p>
    <w:p w14:paraId="151F3EEF" w14:textId="77777777" w:rsidR="00491926" w:rsidRDefault="00491926" w:rsidP="00491926">
      <w:r>
        <w:t>h_yz = np.sin(Y) * np.sin(0.5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r>
        <w:t>hx_x, hx_y = np.gradient(h_xy)</w:t>
      </w:r>
    </w:p>
    <w:p w14:paraId="50EFA353" w14:textId="77777777" w:rsidR="00491926" w:rsidRDefault="00491926" w:rsidP="00491926">
      <w:r>
        <w:t>hz_x, hz_y = np.gradient(h_xz)</w:t>
      </w:r>
    </w:p>
    <w:p w14:paraId="14598F28" w14:textId="77777777" w:rsidR="00491926" w:rsidRDefault="00491926" w:rsidP="00491926">
      <w:r>
        <w:t>hy_x, hy_y = np.gradient(h_yz)</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(hx_x * hz_x + hx_y * hz_y +</w:t>
      </w:r>
    </w:p>
    <w:p w14:paraId="13CBD0D0" w14:textId="77777777" w:rsidR="00491926" w:rsidRDefault="00491926" w:rsidP="00491926">
      <w:r>
        <w:t xml:space="preserve">     hx_x * hy_x + hx_y * hy_y +</w:t>
      </w:r>
    </w:p>
    <w:p w14:paraId="0D16647A" w14:textId="77777777" w:rsidR="00491926" w:rsidRDefault="00491926" w:rsidP="00491926">
      <w:r>
        <w:t xml:space="preserve">     hy_x * hz_x + hy_y * hz_y)</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U = hx_x</w:t>
      </w:r>
    </w:p>
    <w:p w14:paraId="05FB5CEA" w14:textId="77777777" w:rsidR="00491926" w:rsidRDefault="00491926" w:rsidP="00491926">
      <w:r>
        <w:t>V = hx_y</w:t>
      </w:r>
    </w:p>
    <w:p w14:paraId="17281F54" w14:textId="77777777" w:rsidR="00491926" w:rsidRDefault="00491926" w:rsidP="00491926">
      <w:r>
        <w:t>norm = np.sqrt(U**2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r>
        <w:t>plt.figure(figsize=(8, 6))</w:t>
      </w:r>
    </w:p>
    <w:p w14:paraId="7D00B7FC" w14:textId="77777777" w:rsidR="00491926" w:rsidRDefault="00491926" w:rsidP="00491926">
      <w:r>
        <w:t>plt.contourf(X, Y, C, levels=80, cmap='plasma')</w:t>
      </w:r>
    </w:p>
    <w:p w14:paraId="1F9F3490" w14:textId="77777777" w:rsidR="00491926" w:rsidRDefault="00491926" w:rsidP="00491926">
      <w:r>
        <w:t>plt.title("Kohärenzmaß C(H) – gerichtete Resonanz der Branen", fontsize=13)</w:t>
      </w:r>
    </w:p>
    <w:p w14:paraId="39B02F16" w14:textId="77777777" w:rsidR="00491926" w:rsidRDefault="00491926" w:rsidP="00491926">
      <w:r>
        <w:t>plt.xlabel("x-Dimension")</w:t>
      </w:r>
    </w:p>
    <w:p w14:paraId="370B305D" w14:textId="77777777" w:rsidR="00491926" w:rsidRDefault="00491926" w:rsidP="00491926">
      <w:r>
        <w:t>plt.ylabel("y-Dimension")</w:t>
      </w:r>
    </w:p>
    <w:p w14:paraId="434B43AA" w14:textId="77777777" w:rsidR="00491926" w:rsidRDefault="00491926" w:rsidP="00491926">
      <w:r>
        <w:t>plt.colorbar(label="Kohärenzintensität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r>
        <w:t>step = 6</w:t>
      </w:r>
    </w:p>
    <w:p w14:paraId="511E75C4" w14:textId="77777777" w:rsidR="00491926" w:rsidRDefault="00491926" w:rsidP="00491926">
      <w:r>
        <w:t>plt.quiver(X[::step, ::step],</w:t>
      </w:r>
    </w:p>
    <w:p w14:paraId="1898D398" w14:textId="77777777" w:rsidR="00491926" w:rsidRDefault="00491926" w:rsidP="00491926">
      <w:r>
        <w:t xml:space="preserve">           Y[::step, ::step],</w:t>
      </w:r>
    </w:p>
    <w:p w14:paraId="39FA3D92" w14:textId="77777777" w:rsidR="00491926" w:rsidRDefault="00491926" w:rsidP="00491926">
      <w:r>
        <w:t xml:space="preserve">           U[::step, ::step],</w:t>
      </w:r>
    </w:p>
    <w:p w14:paraId="5018CB3A" w14:textId="77777777" w:rsidR="00491926" w:rsidRDefault="00491926" w:rsidP="00491926">
      <w:r>
        <w:t xml:space="preserve">           V[::step, ::step],</w:t>
      </w:r>
    </w:p>
    <w:p w14:paraId="62394AF5" w14:textId="77777777" w:rsidR="00491926" w:rsidRDefault="00491926" w:rsidP="00491926">
      <w:r>
        <w:t xml:space="preserve">           color='white', alpha=0.8,</w:t>
      </w:r>
    </w:p>
    <w:p w14:paraId="4AFD7F81" w14:textId="77777777" w:rsidR="00491926" w:rsidRDefault="00491926" w:rsidP="00491926">
      <w:r>
        <w:t xml:space="preserve">           scale=20, width=0.005)</w:t>
      </w:r>
    </w:p>
    <w:p w14:paraId="7A116448" w14:textId="77777777" w:rsidR="00491926" w:rsidRDefault="00491926" w:rsidP="00491926"/>
    <w:p w14:paraId="084117FE" w14:textId="77777777" w:rsidR="00491926" w:rsidRDefault="00491926" w:rsidP="00491926">
      <w:r>
        <w:t>plt.tight_layout()</w:t>
      </w:r>
    </w:p>
    <w:p w14:paraId="25F38F37" w14:textId="44422C3D" w:rsidR="00452CD9" w:rsidRDefault="00491926" w:rsidP="00491926">
      <w:r>
        <w:t>plt.show()</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Brane-Funktion hij(U)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Das Diagramm zeigt die reflexive Kopplung zwischen dem Beobachter (rot) und dem Branenfeld.</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452CD9">
      <w:r w:rsidRPr="004F212B">
        <w:t>import numpy as np</w:t>
      </w:r>
    </w:p>
    <w:p w14:paraId="717CD638" w14:textId="77777777" w:rsidR="00452CD9" w:rsidRPr="004F212B" w:rsidRDefault="00452CD9" w:rsidP="00452CD9">
      <w:r w:rsidRPr="004F212B">
        <w:t>import matplotlib.pyplot as plt</w:t>
      </w:r>
    </w:p>
    <w:p w14:paraId="5D33174E" w14:textId="77777777" w:rsidR="00452CD9" w:rsidRPr="004F212B" w:rsidRDefault="00452CD9" w:rsidP="00452CD9"/>
    <w:p w14:paraId="0C11FA02" w14:textId="77777777" w:rsidR="00452CD9" w:rsidRPr="004F212B" w:rsidRDefault="00452CD9" w:rsidP="00452CD9">
      <w:r w:rsidRPr="004F212B">
        <w:t># Raumfeld simulieren</w:t>
      </w:r>
    </w:p>
    <w:p w14:paraId="28B0DD12" w14:textId="77777777" w:rsidR="00452CD9" w:rsidRPr="004F212B" w:rsidRDefault="00452CD9" w:rsidP="00452CD9">
      <w:r w:rsidRPr="004F212B">
        <w:t>x = np.linspace(-3, 3, 300)</w:t>
      </w:r>
    </w:p>
    <w:p w14:paraId="241DB3D0" w14:textId="77777777" w:rsidR="00452CD9" w:rsidRPr="004F212B" w:rsidRDefault="00452CD9" w:rsidP="00452CD9">
      <w:r w:rsidRPr="004F212B">
        <w:t>y = np.linspace(-3, 3, 300)</w:t>
      </w:r>
    </w:p>
    <w:p w14:paraId="2287F5DA" w14:textId="77777777" w:rsidR="00452CD9" w:rsidRPr="004F212B" w:rsidRDefault="00452CD9" w:rsidP="00452CD9">
      <w:r w:rsidRPr="004F212B">
        <w:t>X, Y = np.meshgrid(x, y)</w:t>
      </w:r>
    </w:p>
    <w:p w14:paraId="54EF6404" w14:textId="77777777" w:rsidR="00452CD9" w:rsidRPr="004F212B" w:rsidRDefault="00452CD9" w:rsidP="00452CD9"/>
    <w:p w14:paraId="7EDCD3A7" w14:textId="77777777" w:rsidR="00452CD9" w:rsidRPr="004F212B" w:rsidRDefault="00452CD9" w:rsidP="00452CD9">
      <w:r w:rsidRPr="004F212B">
        <w:t># Brane-Feld (funktionales Kohärenzfeld)</w:t>
      </w:r>
    </w:p>
    <w:p w14:paraId="78B0A493" w14:textId="77777777" w:rsidR="00452CD9" w:rsidRPr="004F212B" w:rsidRDefault="00452CD9" w:rsidP="00452CD9">
      <w:r w:rsidRPr="004F212B">
        <w:t>H = np.sin(X) * np.cos(Y) + 0.5 * np.sin(0.5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r w:rsidRPr="004F212B">
        <w:t>obs_x, obs_y = 0, 0</w:t>
      </w:r>
    </w:p>
    <w:p w14:paraId="0D916319" w14:textId="77777777" w:rsidR="00452CD9" w:rsidRPr="004F212B" w:rsidRDefault="00452CD9" w:rsidP="00452CD9">
      <w:r w:rsidRPr="004F212B">
        <w:t>influence = np.exp(-0.2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r w:rsidRPr="004F212B">
        <w:lastRenderedPageBreak/>
        <w:t>Reflexive_Field = H * influence</w:t>
      </w:r>
    </w:p>
    <w:p w14:paraId="548863D1" w14:textId="77777777" w:rsidR="00452CD9" w:rsidRPr="004F212B" w:rsidRDefault="00452CD9" w:rsidP="00452CD9"/>
    <w:p w14:paraId="0F6A2A56" w14:textId="77777777" w:rsidR="00452CD9" w:rsidRPr="004F212B" w:rsidRDefault="00452CD9" w:rsidP="00452CD9">
      <w:r w:rsidRPr="004F212B">
        <w:t>plt.figure(figsize=(8, 6))</w:t>
      </w:r>
    </w:p>
    <w:p w14:paraId="76E6DDCF" w14:textId="77777777" w:rsidR="00452CD9" w:rsidRPr="004F212B" w:rsidRDefault="00452CD9" w:rsidP="00452CD9">
      <w:r w:rsidRPr="004F212B">
        <w:t>plt.contourf(X, Y, Reflexive_Field, levels=70, cmap='viridis')</w:t>
      </w:r>
    </w:p>
    <w:p w14:paraId="11D853B9" w14:textId="77777777" w:rsidR="00452CD9" w:rsidRPr="004F212B" w:rsidRDefault="00452CD9" w:rsidP="00452CD9">
      <w:r w:rsidRPr="004F212B">
        <w:t>plt.scatter(obs_x, obs_y, color='red', s=120, label="Beobachter O₍obs₎")</w:t>
      </w:r>
    </w:p>
    <w:p w14:paraId="3310AE0F" w14:textId="77777777" w:rsidR="00452CD9" w:rsidRPr="004F212B" w:rsidRDefault="00452CD9" w:rsidP="00452CD9">
      <w:r w:rsidRPr="004F212B">
        <w:t>plt.title("Reflexive Emergenz – Kopplung Beobachter ↔ Branenfeld", fontsize=12)</w:t>
      </w:r>
    </w:p>
    <w:p w14:paraId="21F244BA" w14:textId="77777777" w:rsidR="00452CD9" w:rsidRPr="004F212B" w:rsidRDefault="00452CD9" w:rsidP="00452CD9">
      <w:r w:rsidRPr="004F212B">
        <w:t>plt.xlabel("x-Dimension")</w:t>
      </w:r>
    </w:p>
    <w:p w14:paraId="66434DCA" w14:textId="77777777" w:rsidR="00452CD9" w:rsidRPr="004F212B" w:rsidRDefault="00452CD9" w:rsidP="00452CD9">
      <w:r w:rsidRPr="004F212B">
        <w:t>plt.ylabel("y-Dimension")</w:t>
      </w:r>
    </w:p>
    <w:p w14:paraId="3F0C1D64" w14:textId="77777777" w:rsidR="00452CD9" w:rsidRPr="004F212B" w:rsidRDefault="00452CD9" w:rsidP="00452CD9">
      <w:r w:rsidRPr="004F212B">
        <w:t>plt.legend()</w:t>
      </w:r>
    </w:p>
    <w:p w14:paraId="4ED06B74" w14:textId="77777777" w:rsidR="00452CD9" w:rsidRPr="004F212B" w:rsidRDefault="00452CD9" w:rsidP="00452CD9">
      <w:r w:rsidRPr="004F212B">
        <w:t>plt.colorbar(label="Kohärenzintensität (aktiviert durch O₍obs₎)")</w:t>
      </w:r>
    </w:p>
    <w:p w14:paraId="2CB73116" w14:textId="77777777" w:rsidR="00452CD9" w:rsidRPr="004F212B" w:rsidRDefault="00452CD9" w:rsidP="00452CD9">
      <w:r w:rsidRPr="004F212B">
        <w:t>plt.show()</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r w:rsidRPr="004F212B">
        <w:rPr>
          <w:b/>
          <w:bCs/>
        </w:rPr>
        <w:t>Operatorenräume</w:t>
      </w:r>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(Gradientenübereinstimmung),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Branen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452CD9">
      <w:r w:rsidRPr="004F212B">
        <w:t>import numpy as np</w:t>
      </w:r>
    </w:p>
    <w:p w14:paraId="13E8617B" w14:textId="77777777" w:rsidR="00452CD9" w:rsidRPr="004F212B" w:rsidRDefault="00452CD9" w:rsidP="00452CD9">
      <w:r w:rsidRPr="004F212B">
        <w:t>import matplotlib.pyplot as plt</w:t>
      </w:r>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x = np.linspace(-3, 3, 300)</w:t>
      </w:r>
    </w:p>
    <w:p w14:paraId="5C1372D9" w14:textId="77777777" w:rsidR="00452CD9" w:rsidRPr="004F212B" w:rsidRDefault="00452CD9" w:rsidP="00452CD9">
      <w:r w:rsidRPr="004F212B">
        <w:t>y = np.linspace(-3, 3, 300)</w:t>
      </w:r>
    </w:p>
    <w:p w14:paraId="7129CB71" w14:textId="77777777" w:rsidR="00452CD9" w:rsidRPr="004F212B" w:rsidRDefault="00452CD9" w:rsidP="00452CD9">
      <w:r w:rsidRPr="004F212B">
        <w:t>X, Y = np.meshgrid(x, y)</w:t>
      </w:r>
    </w:p>
    <w:p w14:paraId="6B6E9B5E" w14:textId="77777777" w:rsidR="00452CD9" w:rsidRPr="004F212B" w:rsidRDefault="00452CD9" w:rsidP="00452CD9"/>
    <w:p w14:paraId="0D4B65F4" w14:textId="77777777" w:rsidR="00452CD9" w:rsidRPr="004F212B" w:rsidRDefault="00452CD9" w:rsidP="00452CD9">
      <w:r w:rsidRPr="004F212B">
        <w:t># Drei Branen-Felder (didaktisch: Wahrnehmung, Handlung, Reflexion)</w:t>
      </w:r>
    </w:p>
    <w:p w14:paraId="2092FE69" w14:textId="77777777" w:rsidR="00452CD9" w:rsidRPr="004F212B" w:rsidRDefault="00452CD9" w:rsidP="00452CD9">
      <w:r w:rsidRPr="004F212B">
        <w:t>h_xy = np.sin(X) * np.cos(Y)</w:t>
      </w:r>
    </w:p>
    <w:p w14:paraId="4236C189" w14:textId="77777777" w:rsidR="00452CD9" w:rsidRPr="004F212B" w:rsidRDefault="00452CD9" w:rsidP="00452CD9">
      <w:r w:rsidRPr="004F212B">
        <w:t>h_xz = np.cos(0.5 * X * Y)</w:t>
      </w:r>
    </w:p>
    <w:p w14:paraId="49AB71DF" w14:textId="77777777" w:rsidR="00452CD9" w:rsidRPr="004F212B" w:rsidRDefault="00452CD9" w:rsidP="00452CD9">
      <w:r w:rsidRPr="004F212B">
        <w:t>h_yz = np.sin(0.8 * Y) * np.sin(0.6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C_H = h_xy * h_xz + h_xz * h_yz + h_yz * h_xy</w:t>
      </w:r>
    </w:p>
    <w:p w14:paraId="1FF86B55" w14:textId="77777777" w:rsidR="00452CD9" w:rsidRPr="004F212B" w:rsidRDefault="00452CD9" w:rsidP="00452CD9"/>
    <w:p w14:paraId="183A4D56" w14:textId="77777777" w:rsidR="00452CD9" w:rsidRPr="004F212B" w:rsidRDefault="00452CD9" w:rsidP="00452CD9">
      <w:r w:rsidRPr="004F212B">
        <w:t>plt.figure(figsize=(8, 6))</w:t>
      </w:r>
    </w:p>
    <w:p w14:paraId="0FB58B3A" w14:textId="77777777" w:rsidR="00452CD9" w:rsidRPr="004F212B" w:rsidRDefault="00452CD9" w:rsidP="00452CD9">
      <w:r w:rsidRPr="004F212B">
        <w:t>plt.contourf(X, Y, C_H, levels=70, cmap='magma')</w:t>
      </w:r>
    </w:p>
    <w:p w14:paraId="42AADF46" w14:textId="77777777" w:rsidR="00452CD9" w:rsidRPr="004F212B" w:rsidRDefault="00452CD9" w:rsidP="00452CD9">
      <w:r w:rsidRPr="004F212B">
        <w:t>plt.title("Lernen als Überlagerung der Branenfelder – C(H) &gt; 0", fontsize=12)</w:t>
      </w:r>
    </w:p>
    <w:p w14:paraId="30446AE7" w14:textId="77777777" w:rsidR="00452CD9" w:rsidRPr="004F212B" w:rsidRDefault="00452CD9" w:rsidP="00452CD9">
      <w:r w:rsidRPr="004F212B">
        <w:t>plt.xlabel("kognitive Dimension (x)")</w:t>
      </w:r>
    </w:p>
    <w:p w14:paraId="4BC5FE07" w14:textId="77777777" w:rsidR="00452CD9" w:rsidRPr="004F212B" w:rsidRDefault="00452CD9" w:rsidP="00452CD9">
      <w:r w:rsidRPr="004F212B">
        <w:t>plt.ylabel("emotionale/soziale Dimension (y)")</w:t>
      </w:r>
    </w:p>
    <w:p w14:paraId="05AF31C8" w14:textId="77777777" w:rsidR="00452CD9" w:rsidRPr="004F212B" w:rsidRDefault="00452CD9" w:rsidP="00452CD9">
      <w:r w:rsidRPr="004F212B">
        <w:t>plt.colorbar(label="Kohärenzintensität (Verstehen)")</w:t>
      </w:r>
    </w:p>
    <w:p w14:paraId="2D1573F7" w14:textId="77777777" w:rsidR="00452CD9" w:rsidRPr="004F212B" w:rsidRDefault="00452CD9" w:rsidP="00452CD9">
      <w:r w:rsidRPr="004F212B">
        <w:t>plt.show()</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Das Diagramm zeigt, wie aus einem kohärenten Branenfeld H ein gerichtetes Aktivitätsmuster A(U) entsteht.</w:t>
      </w:r>
      <w:r w:rsidRPr="002C1B52">
        <w:rPr>
          <w:rFonts w:ascii="Times New Roman" w:hAnsi="Times New Roman"/>
          <w:i/>
          <w:iCs/>
        </w:rPr>
        <w:b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Gradientenpfeile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Das Diagramm zeigt die Divergenz der Branenfelder H(U), die den Operator A(U) bildet.</w:t>
      </w:r>
      <w:r w:rsidRPr="002C1B52">
        <w:rPr>
          <w:rFonts w:ascii="Times New Roman" w:hAnsi="Times New Roman"/>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lastRenderedPageBreak/>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Im FRZK bilden die Brane-Funktionen h</w:t>
      </w:r>
      <w:r w:rsidRPr="001C47B2">
        <w:rPr>
          <w:rFonts w:ascii="Times New Roman" w:hAnsi="Times New Roman"/>
          <w:vertAlign w:val="subscript"/>
        </w:rPr>
        <w:t>₍ij₎</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wobei w</w:t>
      </w:r>
      <w:r w:rsidRPr="001C47B2">
        <w:rPr>
          <w:rFonts w:ascii="Times New Roman" w:hAnsi="Times New Roman"/>
          <w:vertAlign w:val="subscript"/>
        </w:rPr>
        <w:t>₍ij₎</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Jede Brane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Während h</w:t>
      </w:r>
      <w:r w:rsidRPr="001C47B2">
        <w:rPr>
          <w:rFonts w:ascii="Times New Roman" w:hAnsi="Times New Roman"/>
          <w:vertAlign w:val="subscript"/>
        </w:rPr>
        <w:t>₍ij₎</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Jede Änderung der Brane-Struktur modifiziert A(U), und jedes gerichtete Handeln verändert rückwirkend die Branen.</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die gerichtete Superposition der drei Brane-Felder h₍xy₎, h₍xz₎ und h₍yz₎.</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Jede Richtung (= Brane)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(h₍xy₎), Handlung (h₍xz₎) und Reflexion (h₍yz₎) bilden interagierende Branen;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Pr="002C1B52">
        <w:rPr>
          <w:rFonts w:ascii="Courier New" w:hAnsi="Courier New" w:cs="Courier New"/>
          <w:sz w:val="20"/>
          <w:szCs w:val="20"/>
        </w:rPr>
        <w:t>ij</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savepath gesetzt (z. B. 'operatorenmonoid_clean.png'); für die Validierung (Kap. 5) sollten standardisierte </w:t>
      </w:r>
      <w:r w:rsidRPr="002A5CCC">
        <w:lastRenderedPageBreak/>
        <w:t>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6B166BE8" w14:textId="77777777" w:rsidR="00F703EA" w:rsidRPr="00F703EA" w:rsidRDefault="00F703EA" w:rsidP="00D26761">
      <w:pPr>
        <w:pStyle w:val="berschrift2"/>
      </w:pPr>
      <w:r w:rsidRPr="00F703EA">
        <w:t>3.8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5"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 xml:space="preserve">Mathematisch entspricht dies einer topologisch geschlossenen Rückkopplung (vgl. Baez &amp; </w:t>
      </w:r>
      <w:r w:rsidRPr="00F703EA">
        <w:lastRenderedPageBreak/>
        <w:t>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6"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'Abb. 3.8.1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7"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lastRenderedPageBreak/>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8"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9"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(Branen)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0"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1"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2"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3"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4"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5"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6"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Kapitel 3 spricht mehrfach von Morphismen und Monoid-Strukturen, verwendet aber keine explizite kategorientheoretische Notation. Eine Anlage könnte Objekte &amp; 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I, R, h, O, B}, Morphismen = Operatoren, Diagramme mit kommutativen Pfeilen, Funktion „Kohärenz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7"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8"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9"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0"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1"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2"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3"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4"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5"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6"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7"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8"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9"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0"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1"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2"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Herleitung physikalischer Größen (s, v, a) 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3.7 – Operatorenkaskade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3"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4"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1"/>
  </w:num>
  <w:num w:numId="4" w16cid:durableId="1857694188">
    <w:abstractNumId w:val="17"/>
  </w:num>
  <w:num w:numId="5" w16cid:durableId="639773481">
    <w:abstractNumId w:val="6"/>
  </w:num>
  <w:num w:numId="6" w16cid:durableId="1223366312">
    <w:abstractNumId w:val="21"/>
  </w:num>
  <w:num w:numId="7" w16cid:durableId="2072729628">
    <w:abstractNumId w:val="35"/>
  </w:num>
  <w:num w:numId="8" w16cid:durableId="1364555702">
    <w:abstractNumId w:val="36"/>
  </w:num>
  <w:num w:numId="9" w16cid:durableId="1949383170">
    <w:abstractNumId w:val="34"/>
  </w:num>
  <w:num w:numId="10" w16cid:durableId="363796080">
    <w:abstractNumId w:val="32"/>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3"/>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9"/>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30"/>
  </w:num>
  <w:num w:numId="35" w16cid:durableId="619994901">
    <w:abstractNumId w:val="10"/>
  </w:num>
  <w:num w:numId="36" w16cid:durableId="1548179722">
    <w:abstractNumId w:val="19"/>
  </w:num>
  <w:num w:numId="37" w16cid:durableId="2049992714">
    <w:abstractNumId w:val="2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58DC"/>
    <w:rsid w:val="00560B17"/>
    <w:rsid w:val="005644D2"/>
    <w:rsid w:val="0058429C"/>
    <w:rsid w:val="0059151F"/>
    <w:rsid w:val="0059300A"/>
    <w:rsid w:val="00594790"/>
    <w:rsid w:val="005A4EFA"/>
    <w:rsid w:val="005A5166"/>
    <w:rsid w:val="005B1978"/>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32919</Words>
  <Characters>207395</Characters>
  <Application>Microsoft Office Word</Application>
  <DocSecurity>0</DocSecurity>
  <Lines>1728</Lines>
  <Paragraphs>479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57</cp:revision>
  <dcterms:created xsi:type="dcterms:W3CDTF">2025-10-29T04:32:00Z</dcterms:created>
  <dcterms:modified xsi:type="dcterms:W3CDTF">2026-01-20T10:24:00Z</dcterms:modified>
</cp:coreProperties>
</file>