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58A4E" w14:textId="0A81C7AD" w:rsidR="003D7B59" w:rsidRDefault="003D7B59" w:rsidP="003D7B59">
      <w:pPr>
        <w:pStyle w:val="Titel"/>
        <w:rPr>
          <w:rStyle w:val="IntensiveHervorhebung"/>
          <w:i w:val="0"/>
          <w:iCs w:val="0"/>
          <w:color w:val="auto"/>
        </w:rPr>
      </w:pPr>
      <w:r>
        <w:rPr>
          <w:rStyle w:val="IntensiveHervorhebung"/>
          <w:i w:val="0"/>
          <w:iCs w:val="0"/>
          <w:color w:val="auto"/>
        </w:rPr>
        <w:t>Anlage 1.</w:t>
      </w:r>
      <w:r>
        <w:rPr>
          <w:rStyle w:val="IntensiveHervorhebung"/>
          <w:i w:val="0"/>
          <w:iCs w:val="0"/>
          <w:color w:val="auto"/>
        </w:rPr>
        <w:t>B</w:t>
      </w:r>
      <w:r>
        <w:rPr>
          <w:rStyle w:val="IntensiveHervorhebung"/>
          <w:i w:val="0"/>
          <w:iCs w:val="0"/>
          <w:color w:val="auto"/>
        </w:rPr>
        <w:t xml:space="preserve"> – Anlage 1.A – </w:t>
      </w:r>
      <w:r>
        <w:rPr>
          <w:rStyle w:val="IntensiveHervorhebung"/>
          <w:i w:val="0"/>
          <w:iCs w:val="0"/>
          <w:color w:val="auto"/>
        </w:rPr>
        <w:t>Dilemma der aktuellen Bildungslandschaft</w:t>
      </w:r>
    </w:p>
    <w:p w14:paraId="65A473EC" w14:textId="4B1C233A" w:rsidR="003D7B59" w:rsidRPr="003D7B59" w:rsidRDefault="003D7B59" w:rsidP="003D7B59">
      <w:pPr>
        <w:pStyle w:val="Tabelleninhalt"/>
        <w:rPr>
          <w:rStyle w:val="IntensiveHervorhebung"/>
          <w:i w:val="0"/>
          <w:iCs w:val="0"/>
          <w:color w:val="auto"/>
        </w:rPr>
      </w:pPr>
    </w:p>
    <w:p w14:paraId="55685931" w14:textId="77777777" w:rsidR="0030108E" w:rsidRDefault="003D7B59" w:rsidP="003D7B59">
      <w:pPr>
        <w:rPr>
          <w:rStyle w:val="IntensiveHervorhebung"/>
          <w:i w:val="0"/>
          <w:iCs w:val="0"/>
          <w:color w:val="auto"/>
        </w:rPr>
      </w:pPr>
      <w:r>
        <w:rPr>
          <w:rStyle w:val="IntensiveHervorhebung"/>
          <w:i w:val="0"/>
          <w:iCs w:val="0"/>
          <w:color w:val="auto"/>
        </w:rPr>
        <w:t xml:space="preserve">Selbstverständlich stellt sich die Frage, inwieweit ein </w:t>
      </w:r>
      <w:r w:rsidR="0030108E">
        <w:rPr>
          <w:rStyle w:val="IntensiveHervorhebung"/>
          <w:i w:val="0"/>
          <w:iCs w:val="0"/>
          <w:color w:val="auto"/>
        </w:rPr>
        <w:t>Nachhilfelehrer</w:t>
      </w:r>
      <w:r>
        <w:rPr>
          <w:rStyle w:val="IntensiveHervorhebung"/>
          <w:i w:val="0"/>
          <w:iCs w:val="0"/>
          <w:color w:val="auto"/>
        </w:rPr>
        <w:t xml:space="preserve"> Stellung zum </w:t>
      </w:r>
      <w:r>
        <w:rPr>
          <w:rStyle w:val="IntensiveHervorhebung"/>
          <w:i w:val="0"/>
          <w:iCs w:val="0"/>
          <w:color w:val="auto"/>
        </w:rPr>
        <w:t>Dilemma der aktuellen Bildungslandschaft</w:t>
      </w:r>
      <w:r>
        <w:rPr>
          <w:rStyle w:val="IntensiveHervorhebung"/>
          <w:i w:val="0"/>
          <w:iCs w:val="0"/>
          <w:color w:val="auto"/>
        </w:rPr>
        <w:t xml:space="preserve"> machen darf. </w:t>
      </w:r>
    </w:p>
    <w:p w14:paraId="2D02F462" w14:textId="76176BFE" w:rsidR="003D7B59" w:rsidRDefault="00D81E59" w:rsidP="003D7B59">
      <w:pPr>
        <w:rPr>
          <w:rStyle w:val="IntensiveHervorhebung"/>
          <w:i w:val="0"/>
          <w:iCs w:val="0"/>
          <w:color w:val="auto"/>
        </w:rPr>
      </w:pPr>
      <w:r>
        <w:rPr>
          <w:rStyle w:val="IntensiveHervorhebung"/>
          <w:i w:val="0"/>
          <w:iCs w:val="0"/>
          <w:color w:val="auto"/>
        </w:rPr>
        <w:t>Aus meiner Sicht</w:t>
      </w:r>
      <w:r w:rsidR="003D7B59">
        <w:rPr>
          <w:rStyle w:val="IntensiveHervorhebung"/>
          <w:i w:val="0"/>
          <w:iCs w:val="0"/>
          <w:color w:val="auto"/>
        </w:rPr>
        <w:t xml:space="preserve"> ist dies keinesfalls ein Dilemma, sondern ein auf den Rücken der Schüler ausgetragenes Problem, für das sie keinerlei Verantwortung tragen. Ich halte dies für verantwortungslos und an den </w:t>
      </w:r>
      <w:r w:rsidR="0030108E">
        <w:rPr>
          <w:rStyle w:val="IntensiveHervorhebung"/>
          <w:i w:val="0"/>
          <w:iCs w:val="0"/>
          <w:color w:val="auto"/>
        </w:rPr>
        <w:t>wirklichen</w:t>
      </w:r>
      <w:r w:rsidR="003D7B59">
        <w:rPr>
          <w:rStyle w:val="IntensiveHervorhebung"/>
          <w:i w:val="0"/>
          <w:iCs w:val="0"/>
          <w:color w:val="auto"/>
        </w:rPr>
        <w:t xml:space="preserve"> Problemen de</w:t>
      </w:r>
      <w:r w:rsidR="0030108E">
        <w:rPr>
          <w:rStyle w:val="IntensiveHervorhebung"/>
          <w:i w:val="0"/>
          <w:iCs w:val="0"/>
          <w:color w:val="auto"/>
        </w:rPr>
        <w:t>s</w:t>
      </w:r>
      <w:r w:rsidR="003D7B59">
        <w:rPr>
          <w:rStyle w:val="IntensiveHervorhebung"/>
          <w:i w:val="0"/>
          <w:iCs w:val="0"/>
          <w:color w:val="auto"/>
        </w:rPr>
        <w:t xml:space="preserve"> Physik</w:t>
      </w:r>
      <w:r w:rsidR="0030108E">
        <w:rPr>
          <w:rStyle w:val="IntensiveHervorhebung"/>
          <w:i w:val="0"/>
          <w:iCs w:val="0"/>
          <w:color w:val="auto"/>
        </w:rPr>
        <w:t>-</w:t>
      </w:r>
      <w:r w:rsidR="003D7B59">
        <w:rPr>
          <w:rStyle w:val="IntensiveHervorhebung"/>
          <w:i w:val="0"/>
          <w:iCs w:val="0"/>
          <w:color w:val="auto"/>
        </w:rPr>
        <w:t xml:space="preserve"> und Mathematik</w:t>
      </w:r>
      <w:r w:rsidR="0030108E">
        <w:rPr>
          <w:rStyle w:val="IntensiveHervorhebung"/>
          <w:i w:val="0"/>
          <w:iCs w:val="0"/>
          <w:color w:val="auto"/>
        </w:rPr>
        <w:t>unterrichts</w:t>
      </w:r>
      <w:r w:rsidR="003D7B59">
        <w:rPr>
          <w:rStyle w:val="IntensiveHervorhebung"/>
          <w:i w:val="0"/>
          <w:iCs w:val="0"/>
          <w:color w:val="auto"/>
        </w:rPr>
        <w:t xml:space="preserve"> vorbei.</w:t>
      </w:r>
      <w:r w:rsidR="0030108E">
        <w:rPr>
          <w:rStyle w:val="IntensiveHervorhebung"/>
          <w:i w:val="0"/>
          <w:iCs w:val="0"/>
          <w:color w:val="auto"/>
        </w:rPr>
        <w:t xml:space="preserve"> Ich stütze mich dabei auf die gemachten Erfahrungen, mit denen die Schüler seit meiner Zeit als Nachhilfelehrer</w:t>
      </w:r>
      <w:r w:rsidR="001F0B5D">
        <w:rPr>
          <w:rStyle w:val="IntensiveHervorhebung"/>
          <w:i w:val="0"/>
          <w:iCs w:val="0"/>
          <w:color w:val="auto"/>
        </w:rPr>
        <w:t xml:space="preserve"> konfrontiert sind</w:t>
      </w:r>
      <w:r>
        <w:rPr>
          <w:rStyle w:val="IntensiveHervorhebung"/>
          <w:i w:val="0"/>
          <w:iCs w:val="0"/>
          <w:color w:val="auto"/>
        </w:rPr>
        <w:t>, meinen eigenen Erfahrungen als Lernender</w:t>
      </w:r>
      <w:r w:rsidR="0030108E">
        <w:rPr>
          <w:rStyle w:val="IntensiveHervorhebung"/>
          <w:i w:val="0"/>
          <w:iCs w:val="0"/>
          <w:color w:val="auto"/>
        </w:rPr>
        <w:t xml:space="preserve"> und meinen im Berufsleben gemachten Erfahrungen im Zusammenhang zwischen Ergebnis und Ursachen bei der Übermittlung von Lehrinhalten.</w:t>
      </w:r>
    </w:p>
    <w:p w14:paraId="110999E5" w14:textId="6BC9EEBD" w:rsidR="00106528" w:rsidRDefault="0030108E" w:rsidP="0030108E">
      <w:pPr>
        <w:pStyle w:val="Titel"/>
        <w:numPr>
          <w:ilvl w:val="0"/>
          <w:numId w:val="6"/>
        </w:numPr>
        <w:rPr>
          <w:rStyle w:val="IntensiveHervorhebung"/>
          <w:i w:val="0"/>
          <w:iCs w:val="0"/>
          <w:color w:val="auto"/>
        </w:rPr>
      </w:pPr>
      <w:r>
        <w:rPr>
          <w:rStyle w:val="IntensiveHervorhebung"/>
          <w:i w:val="0"/>
          <w:iCs w:val="0"/>
          <w:color w:val="auto"/>
        </w:rPr>
        <w:t>Ausfall von Lehrveranstaltungen</w:t>
      </w:r>
    </w:p>
    <w:p w14:paraId="3CD8AEF0" w14:textId="07FBC819" w:rsidR="0030108E" w:rsidRDefault="0030108E" w:rsidP="0030108E">
      <w:r>
        <w:t>Äußerst kritisch ist festzustellen, dass derzeit etwa 20% der Lehrveranstaltungen</w:t>
      </w:r>
      <w:r w:rsidR="001F0B5D">
        <w:t xml:space="preserve"> im Raum Leipzig</w:t>
      </w:r>
      <w:r>
        <w:t xml:space="preserve"> ersatzlos ausfallen. Für die Schüler bedeutet dies, dass sie </w:t>
      </w:r>
      <w:r w:rsidR="00D81E59">
        <w:t xml:space="preserve">1/5 </w:t>
      </w:r>
      <w:r>
        <w:t>der der ihnen zustehenden Lehrveranstaltungen nicht erhalten.</w:t>
      </w:r>
    </w:p>
    <w:p w14:paraId="5AB2295E" w14:textId="03209867" w:rsidR="0030108E" w:rsidRDefault="0030108E" w:rsidP="0030108E">
      <w:r>
        <w:t>Während meiner Zeit als Lernender</w:t>
      </w:r>
      <w:r w:rsidR="00D81E59">
        <w:t xml:space="preserve"> an einer POS und Hochschule wäre ein solcher Zustand nicht eingetreten, da man selbst aus Berlin bis ins kleinste Hinterdorf die notwendigen Pädagogen </w:t>
      </w:r>
      <w:r w:rsidR="001F0B5D">
        <w:t>„</w:t>
      </w:r>
      <w:r w:rsidR="00D81E59">
        <w:t>eingeflogen</w:t>
      </w:r>
      <w:r w:rsidR="001F0B5D">
        <w:t>“</w:t>
      </w:r>
      <w:r w:rsidR="00D81E59">
        <w:t xml:space="preserve"> hätte</w:t>
      </w:r>
      <w:r w:rsidR="00F75530">
        <w:t>,</w:t>
      </w:r>
      <w:r w:rsidR="00D81E59">
        <w:t xml:space="preserve"> um den Unterricht sicherzustellen. Ich kann mich aus heutiger Sicht nur wage an einzelne Veranstaltungen, die ausgefallen sind, erinnern. Meistens handelte es sich bei diesen Themen um Nebenthemen, die leicht durch folgende Unterrichtseinheiten wettgemacht werden konnten.</w:t>
      </w:r>
    </w:p>
    <w:p w14:paraId="3584AFE4" w14:textId="09B0C3DC" w:rsidR="00D81E59" w:rsidRDefault="00D81E59" w:rsidP="0030108E">
      <w:r>
        <w:t>Es gibt a</w:t>
      </w:r>
      <w:r w:rsidR="001F0B5D">
        <w:t>uch keine Argumentation dagegen, als das Schulterzucken, dass es nun mal so sei.</w:t>
      </w:r>
    </w:p>
    <w:p w14:paraId="5D567DC0" w14:textId="3DF0A452" w:rsidR="001F0B5D" w:rsidRDefault="001F0B5D" w:rsidP="0030108E">
      <w:r>
        <w:t>Das bedeutet aber im Umkehrschluss, dass einem Schüler mit Note 5 die notwendige Lehrzeit nicht zugestanden wird. Ich erlebe es aber während des Nachhilfeunterrichts nicht, dass die einem Schüler egal ist. Im Gegenteil, der Schüler nimmt jede Unterstützung in Anspruch, von der er merkt, sie bringt mir etwas. Ich behaupte auch, dass dies vollkommen unabhängig davon ist, ob ei Schüler an der Nachhilfe teilnimmt oder nicht – es ist ein zugrundeliegendes Bedürfnis jedes einzelnen, sich zu verbessern.</w:t>
      </w:r>
    </w:p>
    <w:p w14:paraId="597EFE31" w14:textId="14836995" w:rsidR="001F0B5D" w:rsidRDefault="001F0B5D" w:rsidP="0030108E">
      <w:r>
        <w:t xml:space="preserve">Während Prüfungen und BLF wird auf diesen Umstand </w:t>
      </w:r>
      <w:r w:rsidR="00F75530">
        <w:t>keinerlei Rücksicht genommen. Es gibt einen Lehrplan, der festlegt, was ein Schüler der entsprechenden Klassenstufe können muss. Als Beweis meiner Ansicht bringe ich hier die Leistungen der Klassenstufen während und nach der Corona-Zeit ein.</w:t>
      </w:r>
    </w:p>
    <w:p w14:paraId="10763B85" w14:textId="24CA1845" w:rsidR="00F75530" w:rsidRDefault="00F75530" w:rsidP="00F75530">
      <w:pPr>
        <w:numPr>
          <w:ilvl w:val="0"/>
          <w:numId w:val="6"/>
        </w:numPr>
      </w:pPr>
      <w:r>
        <w:t>Lehrermangel</w:t>
      </w:r>
    </w:p>
    <w:p w14:paraId="7811E6A8" w14:textId="60264ECE" w:rsidR="00F75530" w:rsidRPr="0030108E" w:rsidRDefault="00F75530" w:rsidP="00F75530">
      <w:r>
        <w:t xml:space="preserve">Es herrscht an den Schulen ein eklatanter Lehrermangel </w:t>
      </w:r>
      <w:proofErr w:type="gramStart"/>
      <w:r>
        <w:t>mit ausgewiesenem pädagogischen und sozialpsychologischen Fähigkeiten</w:t>
      </w:r>
      <w:proofErr w:type="gramEnd"/>
      <w:r>
        <w:t xml:space="preserve">. </w:t>
      </w:r>
    </w:p>
    <w:p w14:paraId="3129F7CD" w14:textId="2BD1F41D" w:rsidR="0030108E" w:rsidRDefault="0030108E" w:rsidP="0030108E">
      <w:proofErr w:type="spellStart"/>
      <w:r>
        <w:t>Lehrvorgaeb</w:t>
      </w:r>
      <w:proofErr w:type="spellEnd"/>
    </w:p>
    <w:p w14:paraId="308EB4E2" w14:textId="57769213" w:rsidR="0030108E" w:rsidRDefault="0030108E" w:rsidP="0030108E">
      <w:r>
        <w:lastRenderedPageBreak/>
        <w:t>Lernziele</w:t>
      </w:r>
    </w:p>
    <w:p w14:paraId="7ACEB818" w14:textId="77777777" w:rsidR="0030108E" w:rsidRPr="0030108E" w:rsidRDefault="0030108E" w:rsidP="0030108E"/>
    <w:sectPr w:rsidR="0030108E" w:rsidRPr="0030108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A36AF"/>
    <w:multiLevelType w:val="hybridMultilevel"/>
    <w:tmpl w:val="C9B6D40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96A3746"/>
    <w:multiLevelType w:val="hybridMultilevel"/>
    <w:tmpl w:val="C9B6D40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B386BD9"/>
    <w:multiLevelType w:val="hybridMultilevel"/>
    <w:tmpl w:val="5CBC2F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num>
  <w:num w:numId="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59"/>
    <w:rsid w:val="000467F2"/>
    <w:rsid w:val="00082214"/>
    <w:rsid w:val="00106528"/>
    <w:rsid w:val="001830F2"/>
    <w:rsid w:val="0019229D"/>
    <w:rsid w:val="001F0B5D"/>
    <w:rsid w:val="002B03D4"/>
    <w:rsid w:val="002D4202"/>
    <w:rsid w:val="0030108E"/>
    <w:rsid w:val="00324306"/>
    <w:rsid w:val="003D7B59"/>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01500"/>
    <w:rsid w:val="00A307C9"/>
    <w:rsid w:val="00AA4222"/>
    <w:rsid w:val="00AF6392"/>
    <w:rsid w:val="00B04313"/>
    <w:rsid w:val="00B53EE0"/>
    <w:rsid w:val="00B873C2"/>
    <w:rsid w:val="00BA664A"/>
    <w:rsid w:val="00C2343F"/>
    <w:rsid w:val="00CD2089"/>
    <w:rsid w:val="00D33BDA"/>
    <w:rsid w:val="00D44FE7"/>
    <w:rsid w:val="00D542C6"/>
    <w:rsid w:val="00D67542"/>
    <w:rsid w:val="00D80CC8"/>
    <w:rsid w:val="00D81E59"/>
    <w:rsid w:val="00E6450A"/>
    <w:rsid w:val="00EA1CC2"/>
    <w:rsid w:val="00EC35D8"/>
    <w:rsid w:val="00F74A0F"/>
    <w:rsid w:val="00F755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5BDC"/>
  <w15:chartTrackingRefBased/>
  <w15:docId w15:val="{27609B8D-D87F-425F-8C6C-0D841591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D7B59"/>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351</Words>
  <Characters>2218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2025-07-19T14:46:00Z</dcterms:created>
  <dcterms:modified xsi:type="dcterms:W3CDTF">2025-07-19T15:41:00Z</dcterms:modified>
</cp:coreProperties>
</file>