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9B13B2" w14:textId="1B309983" w:rsidR="00106528" w:rsidRDefault="0095068D" w:rsidP="0095068D">
      <w:pPr>
        <w:pStyle w:val="Titel"/>
        <w:rPr>
          <w:rStyle w:val="IntensiveHervorhebung"/>
          <w:i w:val="0"/>
          <w:iCs w:val="0"/>
          <w:color w:val="auto"/>
        </w:rPr>
      </w:pPr>
      <w:r>
        <w:rPr>
          <w:rStyle w:val="IntensiveHervorhebung"/>
          <w:i w:val="0"/>
          <w:iCs w:val="0"/>
          <w:color w:val="auto"/>
        </w:rPr>
        <w:t>Kapitel 1 – Einleitung</w:t>
      </w:r>
    </w:p>
    <w:p w14:paraId="65B699FD" w14:textId="64935804" w:rsidR="005B628E" w:rsidRDefault="005B628E" w:rsidP="0095068D">
      <w:pPr>
        <w:pStyle w:val="StandardWeb"/>
      </w:pPr>
      <w:r>
        <w:t>Begonnen hat alles mit einem Phänomen – meine Schüler können durchaus rechnen, sie haben aber große Schwierigkeiten damit, ihre eigenen Ergebnisse in einen Bezug zu setzen.</w:t>
      </w:r>
    </w:p>
    <w:p w14:paraId="587228D3" w14:textId="77777777" w:rsidR="005B628E" w:rsidRDefault="005B628E" w:rsidP="0095068D">
      <w:pPr>
        <w:pStyle w:val="StandardWeb"/>
      </w:pPr>
    </w:p>
    <w:p w14:paraId="282EF1B1" w14:textId="77777777" w:rsidR="005B628E" w:rsidRDefault="005B628E" w:rsidP="0095068D">
      <w:pPr>
        <w:pStyle w:val="StandardWeb"/>
      </w:pPr>
    </w:p>
    <w:p w14:paraId="169448DD" w14:textId="2E95140D" w:rsidR="0095068D" w:rsidRDefault="0095068D" w:rsidP="0095068D">
      <w:pPr>
        <w:pStyle w:val="StandardWeb"/>
      </w:pPr>
      <w:r>
        <w:t>Obwohl der mathematische Unterbau des Funktionalen Raum-Zeit-Kohärenzsystems (FRZK) vollständig definiert wird, möchte ich betonen, dass diese Dissertation in der Ich-Perspektive verfasst ist – und das aus gutem Grund. Das FRZK ist nicht nur ein theoretisches Konstrukt, sondern eine persönliche Auseinandersetzung mit den zentralen Fragen von Raum, Zeit und Ordnung, die ich über Jahre hinweg entwickelt habe. Es ist aus meinen Gedanken und Überlegungen entstanden, und daher erscheint es mir nur konsequent, diesen Prozess aus meiner eigenen Sicht zu reflektieren.</w:t>
      </w:r>
    </w:p>
    <w:p w14:paraId="51BBF69D" w14:textId="77777777" w:rsidR="0095068D" w:rsidRDefault="0095068D" w:rsidP="0095068D">
      <w:pPr>
        <w:pStyle w:val="StandardWeb"/>
      </w:pPr>
      <w:r>
        <w:t>Ich bin überzeugt, dass ich die Entstehung dieses Modells am besten beschreiben kann, weil ich derjenige bin, der es geschaffen hat. Jede einzelne Zuweisung, jede Funktion und jede Struktur, die im FRZK vorkommt, hat ihren Ursprung in meinen eigenen kognitiven Prozessen – in meinen Versuchen, die Welt und ihre dynamischen Beziehungen zu verstehen. Diese Dissertation ist daher nicht nur eine objektive Darstellung eines mathematischen Modells, sondern auch ein Versuch, den Weg nachzuvollziehen, den ich gegangen bin, um zu den Erkenntnissen zu gelangen, die hier präsentiert werden.</w:t>
      </w:r>
    </w:p>
    <w:p w14:paraId="32F0C4F2" w14:textId="77777777" w:rsidR="0095068D" w:rsidRDefault="0095068D" w:rsidP="0095068D">
      <w:pPr>
        <w:pStyle w:val="StandardWeb"/>
      </w:pPr>
      <w:r>
        <w:t>Die Wahl, das FRZK in der Ich-Form zu präsentieren, ist ein bewusstes Mittel, um meine subjektive Perspektive und die Entwicklung meiner Gedanken transparent zu machen. Ich möchte die Leser*innen nicht nur in das fertige Modell einführen, sondern ihnen auch zeigen, wie dieses Modell durch meine eigene, oft unsichere und gleichzeitig kreative Auseinandersetzung mit den komplexen Konzepten von Raum, Zeit und Kausalität gewachsen ist. Es ist meine persönliche Entfaltung von Begriffen und Ideen, die sich über die Jahre hinweg immer weiter konkretisiert haben.</w:t>
      </w:r>
    </w:p>
    <w:p w14:paraId="59C03E92" w14:textId="77777777" w:rsidR="0095068D" w:rsidRDefault="0095068D" w:rsidP="0095068D">
      <w:pPr>
        <w:pStyle w:val="StandardWeb"/>
      </w:pPr>
      <w:r>
        <w:t>Die mathematischen Formeln und Strukturen, die das FRZK bilden, sind zwar präzise und klar definiert, aber sie sind nicht von mir losgelöst oder nur aus einer abstrakten Logik heraus entstanden. Vielmehr sind sie das Resultat eines kontinuierlichen Prozesses, der tief in meiner eigenen Erkenntnis- und Lerngeschichte verwurzelt ist. Daher ist diese Dissertation nicht nur eine Darstellung eines Modells, sondern auch ein Modell des Modellierens – ein Einblick in den Prozess, wie ich zu diesem Modell gekommen bin.</w:t>
      </w:r>
    </w:p>
    <w:p w14:paraId="3F2D4BE5" w14:textId="77777777" w:rsidR="0095068D" w:rsidRDefault="0095068D" w:rsidP="0095068D">
      <w:pPr>
        <w:pStyle w:val="StandardWeb"/>
      </w:pPr>
      <w:r>
        <w:t>Ich lade die Leser*innen ein, diesen Weg mit mir zu gehen, um nicht nur die Ergebnisse, sondern auch die Reflexionen und gedanklichen Wendepunkte nachzuvollziehen, die diesem Modell zugrunde liegen. Denn das FRZK ist mehr als nur eine Theorie; es ist das Ergebnis meiner eigenen Reise durch die komplexe Landschaft von Wissen, Entdeckung und Selbstreflexion.</w:t>
      </w:r>
    </w:p>
    <w:p w14:paraId="310CAD3B" w14:textId="77777777" w:rsidR="0095068D" w:rsidRPr="00082214" w:rsidRDefault="0095068D" w:rsidP="00082214">
      <w:pPr>
        <w:rPr>
          <w:rStyle w:val="IntensiveHervorhebung"/>
          <w:i w:val="0"/>
          <w:iCs w:val="0"/>
          <w:color w:val="auto"/>
        </w:rPr>
      </w:pPr>
    </w:p>
    <w:sectPr w:rsidR="0095068D" w:rsidRPr="00082214">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68D"/>
    <w:rsid w:val="000467F2"/>
    <w:rsid w:val="00082214"/>
    <w:rsid w:val="00106528"/>
    <w:rsid w:val="001830F2"/>
    <w:rsid w:val="0019229D"/>
    <w:rsid w:val="002B03D4"/>
    <w:rsid w:val="002D4202"/>
    <w:rsid w:val="00324306"/>
    <w:rsid w:val="00433ECB"/>
    <w:rsid w:val="00436FC4"/>
    <w:rsid w:val="00446557"/>
    <w:rsid w:val="00500020"/>
    <w:rsid w:val="005454E6"/>
    <w:rsid w:val="00560B17"/>
    <w:rsid w:val="005B5EFD"/>
    <w:rsid w:val="005B628E"/>
    <w:rsid w:val="005E4CED"/>
    <w:rsid w:val="006016DC"/>
    <w:rsid w:val="007A3369"/>
    <w:rsid w:val="007B7DE7"/>
    <w:rsid w:val="007E333F"/>
    <w:rsid w:val="008871CF"/>
    <w:rsid w:val="008B0C43"/>
    <w:rsid w:val="008C4935"/>
    <w:rsid w:val="009032D7"/>
    <w:rsid w:val="0095068D"/>
    <w:rsid w:val="00997246"/>
    <w:rsid w:val="00A307C9"/>
    <w:rsid w:val="00AA4222"/>
    <w:rsid w:val="00AF6392"/>
    <w:rsid w:val="00B04313"/>
    <w:rsid w:val="00B53EE0"/>
    <w:rsid w:val="00B873C2"/>
    <w:rsid w:val="00BA664A"/>
    <w:rsid w:val="00C2343F"/>
    <w:rsid w:val="00CD2089"/>
    <w:rsid w:val="00D33BDA"/>
    <w:rsid w:val="00D44FE7"/>
    <w:rsid w:val="00D542C6"/>
    <w:rsid w:val="00D67542"/>
    <w:rsid w:val="00D80CC8"/>
    <w:rsid w:val="00E6450A"/>
    <w:rsid w:val="00EA1CC2"/>
    <w:rsid w:val="00EC35D8"/>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1CCE0"/>
  <w15:chartTrackingRefBased/>
  <w15:docId w15:val="{16D5CBE1-A83D-46AE-86AC-E05CB5097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04313"/>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semiHidden/>
    <w:unhideWhenUsed/>
    <w:qFormat/>
    <w:rsid w:val="00A307C9"/>
    <w:pPr>
      <w:keepNext/>
      <w:keepLines/>
      <w:spacing w:before="40" w:after="0"/>
      <w:outlineLvl w:val="3"/>
    </w:pPr>
    <w:rPr>
      <w:rFonts w:eastAsia="Calibri" w:cs="Calibri"/>
      <w:i/>
      <w:color w:val="2F5496"/>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semiHidden/>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85"/>
      </w:numPr>
      <w:tabs>
        <w:tab w:val="clear" w:pos="360"/>
      </w:tabs>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numPr>
        <w:numId w:val="8"/>
      </w:numPr>
      <w:tabs>
        <w:tab w:val="clear" w:pos="360"/>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1</Pages>
  <Words>382</Words>
  <Characters>2407</Characters>
  <Application>Microsoft Office Word</Application>
  <DocSecurity>0</DocSecurity>
  <Lines>20</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2</cp:revision>
  <dcterms:created xsi:type="dcterms:W3CDTF">2025-07-19T06:41:00Z</dcterms:created>
  <dcterms:modified xsi:type="dcterms:W3CDTF">2025-07-19T06:45:00Z</dcterms:modified>
</cp:coreProperties>
</file>