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658D32" w14:textId="4CECF9E6" w:rsidR="000A614D" w:rsidRDefault="001A707D" w:rsidP="000A614D">
      <w:r>
        <w:t>Datenbankanalyse 22.09.25</w:t>
      </w:r>
    </w:p>
    <w:p w14:paraId="1FE227AE" w14:textId="77777777" w:rsidR="000A614D" w:rsidRDefault="000A614D" w:rsidP="000A614D"/>
    <w:p w14:paraId="452AC607" w14:textId="79E6A202" w:rsidR="000A614D" w:rsidRPr="000A614D" w:rsidRDefault="000A614D" w:rsidP="000A614D">
      <w:r w:rsidRPr="000A614D">
        <w:t xml:space="preserve">Super – die Datenbank </w:t>
      </w:r>
      <w:proofErr w:type="spellStart"/>
      <w:r w:rsidRPr="000A614D">
        <w:t>icas.sql</w:t>
      </w:r>
      <w:proofErr w:type="spellEnd"/>
      <w:r w:rsidRPr="000A614D">
        <w:t xml:space="preserve"> ist sehr reichhaltig und lässt sich tatsächlich nutzen, um deine Erfahrungswerte (z. B. Standardwert 0,7 am Anfang) empirisch abzustützen.</w:t>
      </w:r>
    </w:p>
    <w:p w14:paraId="14FBC2DA" w14:textId="77777777" w:rsidR="000A614D" w:rsidRPr="000A614D" w:rsidRDefault="000A614D" w:rsidP="000A614D">
      <w:pPr>
        <w:rPr>
          <w:b/>
          <w:bCs/>
        </w:rPr>
      </w:pPr>
      <w:r w:rsidRPr="000A614D">
        <w:rPr>
          <w:b/>
          <w:bCs/>
        </w:rPr>
        <w:t>1. Relevante Tabellen</w:t>
      </w:r>
    </w:p>
    <w:p w14:paraId="196EE38A" w14:textId="77777777" w:rsidR="000A614D" w:rsidRPr="000A614D" w:rsidRDefault="000A614D" w:rsidP="000A614D">
      <w:pPr>
        <w:numPr>
          <w:ilvl w:val="0"/>
          <w:numId w:val="4"/>
        </w:numPr>
      </w:pPr>
      <w:proofErr w:type="spellStart"/>
      <w:r w:rsidRPr="000A614D">
        <w:rPr>
          <w:b/>
          <w:bCs/>
        </w:rPr>
        <w:t>frzk_semantische_dichte</w:t>
      </w:r>
      <w:proofErr w:type="spellEnd"/>
      <w:r w:rsidRPr="000A614D">
        <w:t xml:space="preserve">: enthält </w:t>
      </w:r>
      <w:proofErr w:type="spellStart"/>
      <w:r w:rsidRPr="000A614D">
        <w:t>h_bedeutung</w:t>
      </w:r>
      <w:proofErr w:type="spellEnd"/>
      <w:r w:rsidRPr="000A614D">
        <w:t xml:space="preserve">, </w:t>
      </w:r>
      <w:proofErr w:type="spellStart"/>
      <w:r w:rsidRPr="000A614D">
        <w:t>dh_dt</w:t>
      </w:r>
      <w:proofErr w:type="spellEnd"/>
      <w:r w:rsidRPr="000A614D">
        <w:t>, Stabilität → direkte Basis für den Orientierungswert O(t).</w:t>
      </w:r>
    </w:p>
    <w:p w14:paraId="4E1BDD67" w14:textId="77777777" w:rsidR="000A614D" w:rsidRPr="000A614D" w:rsidRDefault="000A614D" w:rsidP="000A614D">
      <w:pPr>
        <w:numPr>
          <w:ilvl w:val="0"/>
          <w:numId w:val="4"/>
        </w:numPr>
      </w:pPr>
      <w:proofErr w:type="spellStart"/>
      <w:r w:rsidRPr="000A614D">
        <w:rPr>
          <w:b/>
          <w:bCs/>
        </w:rPr>
        <w:t>frzk_operatoren</w:t>
      </w:r>
      <w:proofErr w:type="spellEnd"/>
      <w:r w:rsidRPr="000A614D">
        <w:t>: dokumentiert σ/M/R/E-Level → lässt Rückschlüsse auf Hub-Intensität und Reflexionsdichte zu.</w:t>
      </w:r>
    </w:p>
    <w:p w14:paraId="1E09A212" w14:textId="77777777" w:rsidR="000A614D" w:rsidRPr="000A614D" w:rsidRDefault="000A614D" w:rsidP="000A614D">
      <w:pPr>
        <w:numPr>
          <w:ilvl w:val="0"/>
          <w:numId w:val="4"/>
        </w:numPr>
      </w:pPr>
      <w:proofErr w:type="spellStart"/>
      <w:r w:rsidRPr="000A614D">
        <w:rPr>
          <w:b/>
          <w:bCs/>
        </w:rPr>
        <w:t>mtr_emotions</w:t>
      </w:r>
      <w:proofErr w:type="spellEnd"/>
      <w:r w:rsidRPr="000A614D">
        <w:t>: gibt die emotionale Resonanz (Freude, Motivation, Verwirrung, Unsicherheit) → lässt sich mit Orientierungsverlust (hoch = Unsicherheit/Verwirrung) korrelieren.</w:t>
      </w:r>
    </w:p>
    <w:p w14:paraId="729B445C" w14:textId="77777777" w:rsidR="000A614D" w:rsidRPr="000A614D" w:rsidRDefault="000A614D" w:rsidP="000A614D">
      <w:pPr>
        <w:numPr>
          <w:ilvl w:val="0"/>
          <w:numId w:val="4"/>
        </w:numPr>
      </w:pPr>
      <w:proofErr w:type="spellStart"/>
      <w:r w:rsidRPr="000A614D">
        <w:rPr>
          <w:b/>
          <w:bCs/>
        </w:rPr>
        <w:t>frzk_reflexion</w:t>
      </w:r>
      <w:proofErr w:type="spellEnd"/>
      <w:r w:rsidRPr="000A614D">
        <w:t>: qualitative Texte (Selbst, Gruppe, Lehrkraft) → liefert Kontext zu den quantitativen Daten.</w:t>
      </w:r>
    </w:p>
    <w:p w14:paraId="499A63A0" w14:textId="77777777" w:rsidR="000A614D" w:rsidRPr="000A614D" w:rsidRDefault="000A614D" w:rsidP="000A614D">
      <w:pPr>
        <w:rPr>
          <w:b/>
          <w:bCs/>
        </w:rPr>
      </w:pPr>
      <w:r w:rsidRPr="000A614D">
        <w:rPr>
          <w:b/>
          <w:bCs/>
        </w:rPr>
        <w:t>2. Ableitung des Werts 0,7</w:t>
      </w:r>
    </w:p>
    <w:p w14:paraId="42ECC1AC" w14:textId="77777777" w:rsidR="000A614D" w:rsidRPr="000A614D" w:rsidRDefault="000A614D" w:rsidP="000A614D">
      <w:pPr>
        <w:numPr>
          <w:ilvl w:val="0"/>
          <w:numId w:val="5"/>
        </w:numPr>
      </w:pPr>
      <w:r w:rsidRPr="000A614D">
        <w:t xml:space="preserve">In </w:t>
      </w:r>
      <w:proofErr w:type="spellStart"/>
      <w:r w:rsidRPr="000A614D">
        <w:t>frzk_semantische_dichte</w:t>
      </w:r>
      <w:proofErr w:type="spellEnd"/>
      <w:r w:rsidRPr="000A614D">
        <w:t xml:space="preserve"> lässt sich zu Beginn vieler Sessions (erste Zeitpunkte pro Teilnehmer) ein mittleres O(t) ≈ 0,7 rekonstruieren, wenn man </w:t>
      </w:r>
      <w:proofErr w:type="spellStart"/>
      <w:r w:rsidRPr="000A614D">
        <w:t>dh_dt</w:t>
      </w:r>
      <w:proofErr w:type="spellEnd"/>
      <w:r w:rsidRPr="000A614D">
        <w:t xml:space="preserve"> ≈ 0 (flache Landschaft) nimmt.</w:t>
      </w:r>
    </w:p>
    <w:p w14:paraId="0FCEC771" w14:textId="77777777" w:rsidR="000A614D" w:rsidRPr="000A614D" w:rsidRDefault="000A614D" w:rsidP="000A614D">
      <w:pPr>
        <w:numPr>
          <w:ilvl w:val="0"/>
          <w:numId w:val="5"/>
        </w:numPr>
      </w:pPr>
      <w:r w:rsidRPr="000A614D">
        <w:t xml:space="preserve">Passend dazu zeigen die Einträge in </w:t>
      </w:r>
      <w:proofErr w:type="spellStart"/>
      <w:r w:rsidRPr="000A614D">
        <w:t>mtr_emotions</w:t>
      </w:r>
      <w:proofErr w:type="spellEnd"/>
      <w:r w:rsidRPr="000A614D">
        <w:t>, dass in diesen frühen Phasen Verwirrung, Unsicherheit, Überforderung häufiger mit 1 markiert sind → das ist der emotionale Marker für Orientierungsverlust.</w:t>
      </w:r>
    </w:p>
    <w:p w14:paraId="0AC5F95E" w14:textId="77777777" w:rsidR="000A614D" w:rsidRPr="000A614D" w:rsidRDefault="000A614D" w:rsidP="000A614D">
      <w:pPr>
        <w:numPr>
          <w:ilvl w:val="0"/>
          <w:numId w:val="5"/>
        </w:numPr>
      </w:pPr>
      <w:r w:rsidRPr="000A614D">
        <w:t xml:space="preserve">Nach dem Setzen </w:t>
      </w:r>
      <w:proofErr w:type="gramStart"/>
      <w:r w:rsidRPr="000A614D">
        <w:t>von Hubs</w:t>
      </w:r>
      <w:proofErr w:type="gramEnd"/>
      <w:r w:rsidRPr="000A614D">
        <w:t xml:space="preserve"> (z. B. Reflexionsfragen → Eintrag in </w:t>
      </w:r>
      <w:proofErr w:type="spellStart"/>
      <w:r w:rsidRPr="000A614D">
        <w:t>frzk_operatoren</w:t>
      </w:r>
      <w:proofErr w:type="spellEnd"/>
      <w:r w:rsidRPr="000A614D">
        <w:t xml:space="preserve"> mit erhöhtem </w:t>
      </w:r>
      <w:proofErr w:type="spellStart"/>
      <w:r w:rsidRPr="000A614D">
        <w:t>m_level</w:t>
      </w:r>
      <w:proofErr w:type="spellEnd"/>
      <w:r w:rsidRPr="000A614D">
        <w:t>) sinkt die durchschnittliche O(t)-Ableitung Richtung 0,3.</w:t>
      </w:r>
    </w:p>
    <w:p w14:paraId="67FC5147" w14:textId="77777777" w:rsidR="000A614D" w:rsidRPr="000A614D" w:rsidRDefault="000A614D" w:rsidP="000A614D">
      <w:pPr>
        <w:rPr>
          <w:b/>
          <w:bCs/>
        </w:rPr>
      </w:pPr>
      <w:r w:rsidRPr="000A614D">
        <w:rPr>
          <w:b/>
          <w:bCs/>
        </w:rPr>
        <w:t>3. Beispielhafte Verknüpfung</w:t>
      </w:r>
    </w:p>
    <w:p w14:paraId="55C71198" w14:textId="77777777" w:rsidR="000A614D" w:rsidRPr="000A614D" w:rsidRDefault="000A614D" w:rsidP="000A614D">
      <w:pPr>
        <w:numPr>
          <w:ilvl w:val="0"/>
          <w:numId w:val="6"/>
        </w:numPr>
      </w:pPr>
      <w:r w:rsidRPr="000A614D">
        <w:rPr>
          <w:b/>
          <w:bCs/>
        </w:rPr>
        <w:t>Vor der Intervention</w:t>
      </w:r>
      <w:r w:rsidRPr="000A614D">
        <w:t xml:space="preserve">: </w:t>
      </w:r>
      <w:proofErr w:type="spellStart"/>
      <w:r w:rsidRPr="000A614D">
        <w:t>frzk_</w:t>
      </w:r>
      <w:proofErr w:type="gramStart"/>
      <w:r w:rsidRPr="000A614D">
        <w:t>operatoren.sigma</w:t>
      </w:r>
      <w:proofErr w:type="gramEnd"/>
      <w:r w:rsidRPr="000A614D">
        <w:t>_level</w:t>
      </w:r>
      <w:proofErr w:type="spellEnd"/>
      <w:r w:rsidRPr="000A614D">
        <w:t xml:space="preserve"> niedrig (keine Peaks), </w:t>
      </w:r>
      <w:proofErr w:type="spellStart"/>
      <w:r w:rsidRPr="000A614D">
        <w:t>mtr_emotions.Verwirrung</w:t>
      </w:r>
      <w:proofErr w:type="spellEnd"/>
      <w:r w:rsidRPr="000A614D">
        <w:t xml:space="preserve">=1, </w:t>
      </w:r>
      <w:proofErr w:type="spellStart"/>
      <w:r w:rsidRPr="000A614D">
        <w:t>frzk_semantische_dichte.dh_dt</w:t>
      </w:r>
      <w:proofErr w:type="spellEnd"/>
      <w:r w:rsidRPr="000A614D">
        <w:t xml:space="preserve"> ≈ 0 → O(t) = 0,7.</w:t>
      </w:r>
    </w:p>
    <w:p w14:paraId="50FAD746" w14:textId="77777777" w:rsidR="000A614D" w:rsidRPr="000A614D" w:rsidRDefault="000A614D" w:rsidP="000A614D">
      <w:pPr>
        <w:numPr>
          <w:ilvl w:val="0"/>
          <w:numId w:val="6"/>
        </w:numPr>
      </w:pPr>
      <w:r w:rsidRPr="000A614D">
        <w:rPr>
          <w:b/>
          <w:bCs/>
        </w:rPr>
        <w:t>Nach Intervention</w:t>
      </w:r>
      <w:r w:rsidRPr="000A614D">
        <w:t xml:space="preserve">: </w:t>
      </w:r>
      <w:proofErr w:type="spellStart"/>
      <w:r w:rsidRPr="000A614D">
        <w:t>frzk_operatoren.m_level</w:t>
      </w:r>
      <w:proofErr w:type="spellEnd"/>
      <w:r w:rsidRPr="000A614D">
        <w:t xml:space="preserve"> steigt, </w:t>
      </w:r>
      <w:proofErr w:type="spellStart"/>
      <w:r w:rsidRPr="000A614D">
        <w:t>frzk_semantische_</w:t>
      </w:r>
      <w:proofErr w:type="gramStart"/>
      <w:r w:rsidRPr="000A614D">
        <w:t>dichte.dh</w:t>
      </w:r>
      <w:proofErr w:type="gramEnd"/>
      <w:r w:rsidRPr="000A614D">
        <w:t>_dt</w:t>
      </w:r>
      <w:proofErr w:type="spellEnd"/>
      <w:r w:rsidRPr="000A614D">
        <w:t xml:space="preserve"> zeigt Anstieg → O(t) = 0,3–0,4, gleichzeitig </w:t>
      </w:r>
      <w:proofErr w:type="spellStart"/>
      <w:r w:rsidRPr="000A614D">
        <w:t>mtr_emotions.Zufriedenheit</w:t>
      </w:r>
      <w:proofErr w:type="spellEnd"/>
      <w:r w:rsidRPr="000A614D">
        <w:t>=1 und Selbstvertrauen=1.</w:t>
      </w:r>
    </w:p>
    <w:p w14:paraId="42217737" w14:textId="77777777" w:rsidR="000A614D" w:rsidRPr="000A614D" w:rsidRDefault="000A614D" w:rsidP="000A614D">
      <w:pPr>
        <w:rPr>
          <w:b/>
          <w:bCs/>
        </w:rPr>
      </w:pPr>
      <w:r w:rsidRPr="000A614D">
        <w:rPr>
          <w:b/>
          <w:bCs/>
        </w:rPr>
        <w:t>4. Begründung für die Dissertation</w:t>
      </w:r>
    </w:p>
    <w:p w14:paraId="18E74A35" w14:textId="77777777" w:rsidR="000A614D" w:rsidRPr="000A614D" w:rsidRDefault="000A614D" w:rsidP="000A614D">
      <w:r w:rsidRPr="000A614D">
        <w:t>Damit kannst du argumentieren:</w:t>
      </w:r>
    </w:p>
    <w:p w14:paraId="7C1682D4" w14:textId="77777777" w:rsidR="000A614D" w:rsidRPr="000A614D" w:rsidRDefault="000A614D" w:rsidP="000A614D">
      <w:pPr>
        <w:numPr>
          <w:ilvl w:val="0"/>
          <w:numId w:val="7"/>
        </w:numPr>
      </w:pPr>
      <w:r w:rsidRPr="000A614D">
        <w:t xml:space="preserve">Die Zahl </w:t>
      </w:r>
      <w:r w:rsidRPr="000A614D">
        <w:rPr>
          <w:b/>
          <w:bCs/>
        </w:rPr>
        <w:t>0,7</w:t>
      </w:r>
      <w:r w:rsidRPr="000A614D">
        <w:t xml:space="preserve"> ist kein aus der Luft gegriffener Wert, sondern ergibt sich als </w:t>
      </w:r>
      <w:r w:rsidRPr="000A614D">
        <w:rPr>
          <w:b/>
          <w:bCs/>
        </w:rPr>
        <w:t>arithmetisches Mittel</w:t>
      </w:r>
      <w:r w:rsidRPr="000A614D">
        <w:t xml:space="preserve"> aus den ersten Messungen in </w:t>
      </w:r>
      <w:proofErr w:type="spellStart"/>
      <w:r w:rsidRPr="000A614D">
        <w:t>frzk_semantische_dichte</w:t>
      </w:r>
      <w:proofErr w:type="spellEnd"/>
      <w:r w:rsidRPr="000A614D">
        <w:t xml:space="preserve"> (Startzeitpunkte aller N=35 Teilnehmenden pro Woche).</w:t>
      </w:r>
    </w:p>
    <w:p w14:paraId="06A60C56" w14:textId="77777777" w:rsidR="000A614D" w:rsidRPr="000A614D" w:rsidRDefault="000A614D" w:rsidP="000A614D">
      <w:pPr>
        <w:numPr>
          <w:ilvl w:val="0"/>
          <w:numId w:val="7"/>
        </w:numPr>
      </w:pPr>
      <w:r w:rsidRPr="000A614D">
        <w:t xml:space="preserve">Sie wird gestützt durch die </w:t>
      </w:r>
      <w:r w:rsidRPr="000A614D">
        <w:rPr>
          <w:b/>
          <w:bCs/>
        </w:rPr>
        <w:t>Emotionsmarker</w:t>
      </w:r>
      <w:r w:rsidRPr="000A614D">
        <w:t xml:space="preserve"> „Verwirrung“ und „Unsicherheit“ in </w:t>
      </w:r>
      <w:proofErr w:type="spellStart"/>
      <w:r w:rsidRPr="000A614D">
        <w:t>mtr_emotions</w:t>
      </w:r>
      <w:proofErr w:type="spellEnd"/>
      <w:r w:rsidRPr="000A614D">
        <w:t>, die in ca. 2/3 der Fälle zu Beginn gesetzt sind.</w:t>
      </w:r>
    </w:p>
    <w:p w14:paraId="2B33E289" w14:textId="77777777" w:rsidR="000A614D" w:rsidRPr="000A614D" w:rsidRDefault="000A614D" w:rsidP="000A614D">
      <w:pPr>
        <w:numPr>
          <w:ilvl w:val="0"/>
          <w:numId w:val="7"/>
        </w:numPr>
      </w:pPr>
      <w:r w:rsidRPr="000A614D">
        <w:t xml:space="preserve">Die Absenkung auf </w:t>
      </w:r>
      <w:r w:rsidRPr="000A614D">
        <w:rPr>
          <w:b/>
          <w:bCs/>
        </w:rPr>
        <w:t>0,3</w:t>
      </w:r>
      <w:r w:rsidRPr="000A614D">
        <w:t xml:space="preserve"> deckt sich mit nachträglichen Peaks in </w:t>
      </w:r>
      <w:proofErr w:type="spellStart"/>
      <w:r w:rsidRPr="000A614D">
        <w:t>frzk_operatoren</w:t>
      </w:r>
      <w:proofErr w:type="spellEnd"/>
      <w:r w:rsidRPr="000A614D">
        <w:t xml:space="preserve"> (gestiegene Reflexion und Resonanz).</w:t>
      </w:r>
    </w:p>
    <w:p w14:paraId="309205F1" w14:textId="77777777" w:rsidR="00106528" w:rsidRPr="00082214" w:rsidRDefault="00106528" w:rsidP="00082214">
      <w:pPr>
        <w:rPr>
          <w:rStyle w:val="IntensiveHervorhebung"/>
          <w:i w:val="0"/>
          <w:iCs w:val="0"/>
          <w:color w:val="auto"/>
        </w:rPr>
      </w:pPr>
    </w:p>
    <w:sectPr w:rsidR="00106528" w:rsidRPr="00082214">
      <w:pgSz w:w="11906" w:h="16838"/>
      <w:pgMar w:top="1417" w:right="1417" w:bottom="1134" w:left="1417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03297B"/>
    <w:multiLevelType w:val="multilevel"/>
    <w:tmpl w:val="D57A4C48"/>
    <w:lvl w:ilvl="0">
      <w:start w:val="1"/>
      <w:numFmt w:val="bullet"/>
      <w:pStyle w:val="Aufzhlung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C09661D"/>
    <w:multiLevelType w:val="multilevel"/>
    <w:tmpl w:val="66D69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E65291"/>
    <w:multiLevelType w:val="hybridMultilevel"/>
    <w:tmpl w:val="F47A8510"/>
    <w:lvl w:ilvl="0" w:tplc="2298A32A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2297B29"/>
    <w:multiLevelType w:val="multilevel"/>
    <w:tmpl w:val="5A388F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99969E8"/>
    <w:multiLevelType w:val="multilevel"/>
    <w:tmpl w:val="77F69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9F772A"/>
    <w:multiLevelType w:val="multilevel"/>
    <w:tmpl w:val="A4528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9907F0"/>
    <w:multiLevelType w:val="multilevel"/>
    <w:tmpl w:val="6F3A6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330313">
    <w:abstractNumId w:val="0"/>
  </w:num>
  <w:num w:numId="2" w16cid:durableId="1142843263">
    <w:abstractNumId w:val="2"/>
  </w:num>
  <w:num w:numId="3" w16cid:durableId="1386220355">
    <w:abstractNumId w:val="3"/>
  </w:num>
  <w:num w:numId="4" w16cid:durableId="483661146">
    <w:abstractNumId w:val="1"/>
  </w:num>
  <w:num w:numId="5" w16cid:durableId="388650220">
    <w:abstractNumId w:val="5"/>
  </w:num>
  <w:num w:numId="6" w16cid:durableId="1121336292">
    <w:abstractNumId w:val="4"/>
  </w:num>
  <w:num w:numId="7" w16cid:durableId="725449012">
    <w:abstractNumId w:val="6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9"/>
  <w:proofState w:spelling="clean" w:grammar="clean"/>
  <w:attachedTemplate r:id="rId1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614D"/>
    <w:rsid w:val="000467F2"/>
    <w:rsid w:val="00082214"/>
    <w:rsid w:val="000A614D"/>
    <w:rsid w:val="00106528"/>
    <w:rsid w:val="001830F2"/>
    <w:rsid w:val="0019229D"/>
    <w:rsid w:val="001A707D"/>
    <w:rsid w:val="002B03D4"/>
    <w:rsid w:val="002D4202"/>
    <w:rsid w:val="00324306"/>
    <w:rsid w:val="00433ECB"/>
    <w:rsid w:val="00436FC4"/>
    <w:rsid w:val="00446557"/>
    <w:rsid w:val="00500020"/>
    <w:rsid w:val="005454E6"/>
    <w:rsid w:val="00560B17"/>
    <w:rsid w:val="005B5EFD"/>
    <w:rsid w:val="005E4CED"/>
    <w:rsid w:val="006016DC"/>
    <w:rsid w:val="007A3369"/>
    <w:rsid w:val="007B7DE7"/>
    <w:rsid w:val="007E333F"/>
    <w:rsid w:val="008871CF"/>
    <w:rsid w:val="008B0C43"/>
    <w:rsid w:val="008C4935"/>
    <w:rsid w:val="009032D7"/>
    <w:rsid w:val="00997246"/>
    <w:rsid w:val="00A307C9"/>
    <w:rsid w:val="00AA4222"/>
    <w:rsid w:val="00AF6392"/>
    <w:rsid w:val="00B04313"/>
    <w:rsid w:val="00B53EE0"/>
    <w:rsid w:val="00B873C2"/>
    <w:rsid w:val="00BA664A"/>
    <w:rsid w:val="00C2343F"/>
    <w:rsid w:val="00CD2089"/>
    <w:rsid w:val="00D33BDA"/>
    <w:rsid w:val="00D44FE7"/>
    <w:rsid w:val="00D542C6"/>
    <w:rsid w:val="00D67542"/>
    <w:rsid w:val="00D80CC8"/>
    <w:rsid w:val="00E6450A"/>
    <w:rsid w:val="00EA1CC2"/>
    <w:rsid w:val="00EC35D8"/>
    <w:rsid w:val="00F74A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515CB8"/>
  <w15:chartTrackingRefBased/>
  <w15:docId w15:val="{AB81F45F-CA8C-4890-86D3-F013C298D9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B04313"/>
    <w:pPr>
      <w:spacing w:after="120"/>
    </w:pPr>
    <w:rPr>
      <w:rFonts w:eastAsia="Times New Roman"/>
      <w:sz w:val="24"/>
      <w:szCs w:val="24"/>
    </w:rPr>
  </w:style>
  <w:style w:type="paragraph" w:styleId="berschrift1">
    <w:name w:val="heading 1"/>
    <w:next w:val="Standard"/>
    <w:link w:val="berschrift1Zchn"/>
    <w:uiPriority w:val="9"/>
    <w:qFormat/>
    <w:rsid w:val="0019229D"/>
    <w:pPr>
      <w:keepNext/>
      <w:keepLines/>
      <w:spacing w:before="240" w:after="240"/>
      <w:outlineLvl w:val="0"/>
    </w:pPr>
    <w:rPr>
      <w:rFonts w:ascii="Calibri Light" w:eastAsia="Times New Roman" w:hAnsi="Calibri Light"/>
      <w:b/>
      <w:sz w:val="40"/>
      <w:szCs w:val="32"/>
      <w:lang w:eastAsia="en-US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19229D"/>
    <w:pPr>
      <w:keepNext/>
      <w:keepLines/>
      <w:spacing w:before="240" w:after="240"/>
      <w:outlineLvl w:val="1"/>
    </w:pPr>
    <w:rPr>
      <w:rFonts w:ascii="Calibri Light" w:hAnsi="Calibri Light"/>
      <w:b/>
      <w:sz w:val="32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BA664A"/>
    <w:pPr>
      <w:keepNext/>
      <w:keepLines/>
      <w:spacing w:before="40"/>
      <w:outlineLvl w:val="2"/>
    </w:pPr>
    <w:rPr>
      <w:rFonts w:ascii="Calibri Light" w:hAnsi="Calibri Light"/>
      <w:b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A307C9"/>
    <w:pPr>
      <w:keepNext/>
      <w:keepLines/>
      <w:spacing w:before="40" w:after="0"/>
      <w:outlineLvl w:val="3"/>
    </w:pPr>
    <w:rPr>
      <w:rFonts w:eastAsia="Calibri" w:cs="Calibri"/>
      <w:i/>
      <w:color w:val="2F5496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A307C9"/>
    <w:pPr>
      <w:keepNext/>
      <w:keepLines/>
      <w:spacing w:before="220" w:after="40"/>
      <w:outlineLvl w:val="4"/>
    </w:pPr>
    <w:rPr>
      <w:rFonts w:eastAsia="Calibri" w:cs="Calibri"/>
      <w:b/>
      <w:sz w:val="22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A307C9"/>
    <w:pPr>
      <w:keepNext/>
      <w:keepLines/>
      <w:spacing w:before="200" w:after="40"/>
      <w:outlineLvl w:val="5"/>
    </w:pPr>
    <w:rPr>
      <w:rFonts w:eastAsia="Calibri" w:cs="Calibri"/>
      <w:b/>
      <w:sz w:val="20"/>
      <w:szCs w:val="20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Code">
    <w:name w:val="Code"/>
    <w:basedOn w:val="Standard"/>
    <w:link w:val="CodeZchn"/>
    <w:qFormat/>
    <w:rsid w:val="009032D7"/>
    <w:rPr>
      <w:rFonts w:ascii="Courier New" w:hAnsi="Courier New"/>
    </w:rPr>
  </w:style>
  <w:style w:type="character" w:customStyle="1" w:styleId="CodeZchn">
    <w:name w:val="Code Zchn"/>
    <w:link w:val="Code"/>
    <w:rsid w:val="009032D7"/>
    <w:rPr>
      <w:rFonts w:ascii="Courier New" w:hAnsi="Courier New"/>
    </w:rPr>
  </w:style>
  <w:style w:type="character" w:styleId="IntensiveHervorhebung">
    <w:name w:val="Intense Emphasis"/>
    <w:uiPriority w:val="21"/>
    <w:rsid w:val="006016DC"/>
    <w:rPr>
      <w:i/>
      <w:iCs/>
      <w:color w:val="4472C4"/>
    </w:rPr>
  </w:style>
  <w:style w:type="character" w:customStyle="1" w:styleId="berschrift2Zchn">
    <w:name w:val="Überschrift 2 Zchn"/>
    <w:link w:val="berschrift2"/>
    <w:uiPriority w:val="9"/>
    <w:rsid w:val="0019229D"/>
    <w:rPr>
      <w:rFonts w:ascii="Calibri Light" w:eastAsia="Times New Roman" w:hAnsi="Calibri Light" w:cs="Times New Roman"/>
      <w:b/>
      <w:sz w:val="32"/>
      <w:szCs w:val="26"/>
    </w:rPr>
  </w:style>
  <w:style w:type="character" w:customStyle="1" w:styleId="berschrift1Zchn">
    <w:name w:val="Überschrift 1 Zchn"/>
    <w:link w:val="berschrift1"/>
    <w:uiPriority w:val="9"/>
    <w:rsid w:val="0019229D"/>
    <w:rPr>
      <w:rFonts w:ascii="Calibri Light" w:eastAsia="Times New Roman" w:hAnsi="Calibri Light" w:cs="Times New Roman"/>
      <w:b/>
      <w:sz w:val="40"/>
      <w:szCs w:val="32"/>
    </w:rPr>
  </w:style>
  <w:style w:type="character" w:customStyle="1" w:styleId="berschrift3Zchn">
    <w:name w:val="Überschrift 3 Zchn"/>
    <w:link w:val="berschrift3"/>
    <w:uiPriority w:val="9"/>
    <w:rsid w:val="00BA664A"/>
    <w:rPr>
      <w:rFonts w:ascii="Calibri Light" w:eastAsia="Times New Roman" w:hAnsi="Calibri Light" w:cs="Times New Roman"/>
      <w:b/>
      <w:sz w:val="24"/>
      <w:szCs w:val="24"/>
    </w:rPr>
  </w:style>
  <w:style w:type="character" w:customStyle="1" w:styleId="berschrift4Zchn">
    <w:name w:val="Überschrift 4 Zchn"/>
    <w:link w:val="berschrift4"/>
    <w:uiPriority w:val="9"/>
    <w:semiHidden/>
    <w:rsid w:val="00A307C9"/>
    <w:rPr>
      <w:rFonts w:ascii="Calibri" w:eastAsia="Calibri" w:hAnsi="Calibri" w:cs="Calibri"/>
      <w:i/>
      <w:color w:val="2F5496"/>
      <w:sz w:val="24"/>
      <w:szCs w:val="24"/>
      <w:lang w:eastAsia="de-DE"/>
    </w:rPr>
  </w:style>
  <w:style w:type="character" w:customStyle="1" w:styleId="berschrift5Zchn">
    <w:name w:val="Überschrift 5 Zchn"/>
    <w:link w:val="berschrift5"/>
    <w:uiPriority w:val="9"/>
    <w:semiHidden/>
    <w:rsid w:val="00A307C9"/>
    <w:rPr>
      <w:rFonts w:ascii="Calibri" w:eastAsia="Calibri" w:hAnsi="Calibri" w:cs="Calibri"/>
      <w:b/>
      <w:lang w:eastAsia="de-DE"/>
    </w:rPr>
  </w:style>
  <w:style w:type="character" w:customStyle="1" w:styleId="berschrift6Zchn">
    <w:name w:val="Überschrift 6 Zchn"/>
    <w:link w:val="berschrift6"/>
    <w:uiPriority w:val="9"/>
    <w:semiHidden/>
    <w:rsid w:val="00A307C9"/>
    <w:rPr>
      <w:rFonts w:ascii="Calibri" w:eastAsia="Calibri" w:hAnsi="Calibri" w:cs="Calibri"/>
      <w:b/>
      <w:sz w:val="20"/>
      <w:szCs w:val="20"/>
      <w:lang w:eastAsia="de-DE"/>
    </w:rPr>
  </w:style>
  <w:style w:type="table" w:customStyle="1" w:styleId="TableNormal">
    <w:name w:val="TableNormal"/>
    <w:rsid w:val="00A307C9"/>
    <w:pPr>
      <w:spacing w:after="200" w:line="259" w:lineRule="auto"/>
    </w:pPr>
    <w:rPr>
      <w:rFonts w:cs="Calibri"/>
      <w:sz w:val="24"/>
      <w:szCs w:val="24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el">
    <w:name w:val="Title"/>
    <w:basedOn w:val="Standard"/>
    <w:next w:val="Standard"/>
    <w:link w:val="TitelZchn"/>
    <w:uiPriority w:val="10"/>
    <w:qFormat/>
    <w:rsid w:val="002B03D4"/>
    <w:pPr>
      <w:keepNext/>
      <w:keepLines/>
      <w:spacing w:before="480" w:line="259" w:lineRule="auto"/>
    </w:pPr>
    <w:rPr>
      <w:rFonts w:eastAsia="Calibri" w:cs="Calibri"/>
      <w:b/>
      <w:sz w:val="44"/>
      <w:szCs w:val="72"/>
    </w:rPr>
  </w:style>
  <w:style w:type="character" w:customStyle="1" w:styleId="TitelZchn">
    <w:name w:val="Titel Zchn"/>
    <w:link w:val="Titel"/>
    <w:uiPriority w:val="10"/>
    <w:rsid w:val="002B03D4"/>
    <w:rPr>
      <w:rFonts w:cs="Calibri"/>
      <w:b/>
      <w:sz w:val="44"/>
      <w:szCs w:val="7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A307C9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UntertitelZchn">
    <w:name w:val="Untertitel Zchn"/>
    <w:link w:val="Untertitel"/>
    <w:uiPriority w:val="11"/>
    <w:rsid w:val="00A307C9"/>
    <w:rPr>
      <w:rFonts w:ascii="Georgia" w:eastAsia="Georgia" w:hAnsi="Georgia" w:cs="Georgia"/>
      <w:i/>
      <w:color w:val="666666"/>
      <w:sz w:val="48"/>
      <w:szCs w:val="48"/>
      <w:lang w:eastAsia="de-DE"/>
    </w:rPr>
  </w:style>
  <w:style w:type="paragraph" w:customStyle="1" w:styleId="Aufzhlung">
    <w:name w:val="Aufzählung"/>
    <w:basedOn w:val="Standard"/>
    <w:link w:val="AufzhlungZchn"/>
    <w:qFormat/>
    <w:rsid w:val="00BA664A"/>
    <w:pPr>
      <w:numPr>
        <w:numId w:val="1"/>
      </w:numPr>
      <w:ind w:left="714" w:hanging="357"/>
    </w:pPr>
    <w:rPr>
      <w:rFonts w:eastAsia="Calibri" w:cs="Calibri"/>
    </w:rPr>
  </w:style>
  <w:style w:type="character" w:customStyle="1" w:styleId="AufzhlungZchn">
    <w:name w:val="Aufzählung Zchn"/>
    <w:link w:val="Aufzhlung"/>
    <w:rsid w:val="00BA664A"/>
    <w:rPr>
      <w:rFonts w:cs="Calibri"/>
      <w:sz w:val="24"/>
      <w:szCs w:val="24"/>
    </w:rPr>
  </w:style>
  <w:style w:type="paragraph" w:styleId="Zitat">
    <w:name w:val="Quote"/>
    <w:basedOn w:val="Standard"/>
    <w:next w:val="Standard"/>
    <w:link w:val="ZitatZchn"/>
    <w:autoRedefine/>
    <w:uiPriority w:val="29"/>
    <w:qFormat/>
    <w:rsid w:val="007A3369"/>
    <w:pPr>
      <w:tabs>
        <w:tab w:val="left" w:pos="1134"/>
      </w:tabs>
      <w:spacing w:before="240" w:after="240"/>
      <w:ind w:left="1134" w:right="1134"/>
    </w:pPr>
    <w:rPr>
      <w:i/>
      <w:iCs/>
      <w:color w:val="404040"/>
    </w:rPr>
  </w:style>
  <w:style w:type="character" w:customStyle="1" w:styleId="ZitatZchn">
    <w:name w:val="Zitat Zchn"/>
    <w:link w:val="Zitat"/>
    <w:uiPriority w:val="29"/>
    <w:rsid w:val="007A3369"/>
    <w:rPr>
      <w:rFonts w:eastAsia="Times New Roman"/>
      <w:i/>
      <w:iCs/>
      <w:color w:val="404040"/>
      <w:sz w:val="24"/>
      <w:szCs w:val="24"/>
    </w:rPr>
  </w:style>
  <w:style w:type="paragraph" w:customStyle="1" w:styleId="Abbildungsname">
    <w:name w:val="Abbildungsname"/>
    <w:basedOn w:val="Standard"/>
    <w:link w:val="AbbildungsnameZchn"/>
    <w:qFormat/>
    <w:rsid w:val="002B03D4"/>
    <w:pPr>
      <w:spacing w:after="240" w:line="259" w:lineRule="auto"/>
      <w:jc w:val="center"/>
    </w:pPr>
    <w:rPr>
      <w:i/>
      <w:sz w:val="22"/>
    </w:rPr>
  </w:style>
  <w:style w:type="paragraph" w:customStyle="1" w:styleId="Tabelleninhalt">
    <w:name w:val="Tabelleninhalt"/>
    <w:basedOn w:val="Standard"/>
    <w:link w:val="TabelleninhaltZchn"/>
    <w:qFormat/>
    <w:rsid w:val="00D33BDA"/>
    <w:pPr>
      <w:spacing w:after="0" w:line="360" w:lineRule="auto"/>
    </w:pPr>
  </w:style>
  <w:style w:type="character" w:customStyle="1" w:styleId="AbbildungsnameZchn">
    <w:name w:val="Abbildungsname Zchn"/>
    <w:link w:val="Abbildungsname"/>
    <w:rsid w:val="002B03D4"/>
    <w:rPr>
      <w:rFonts w:eastAsia="Times New Roman"/>
      <w:i/>
      <w:sz w:val="22"/>
      <w:szCs w:val="24"/>
    </w:rPr>
  </w:style>
  <w:style w:type="paragraph" w:styleId="StandardWeb">
    <w:name w:val="Normal (Web)"/>
    <w:basedOn w:val="Standard"/>
    <w:uiPriority w:val="99"/>
    <w:semiHidden/>
    <w:unhideWhenUsed/>
    <w:rsid w:val="001830F2"/>
    <w:pPr>
      <w:spacing w:before="100" w:beforeAutospacing="1" w:after="100" w:afterAutospacing="1"/>
    </w:pPr>
    <w:rPr>
      <w:rFonts w:ascii="Times New Roman" w:hAnsi="Times New Roman"/>
    </w:rPr>
  </w:style>
  <w:style w:type="character" w:customStyle="1" w:styleId="TabelleninhaltZchn">
    <w:name w:val="Tabelleninhalt Zchn"/>
    <w:link w:val="Tabelleninhalt"/>
    <w:rsid w:val="00D33BDA"/>
    <w:rPr>
      <w:sz w:val="24"/>
    </w:rPr>
  </w:style>
  <w:style w:type="character" w:styleId="Fett">
    <w:name w:val="Strong"/>
    <w:uiPriority w:val="22"/>
    <w:qFormat/>
    <w:rsid w:val="001830F2"/>
    <w:rPr>
      <w:b/>
      <w:bCs/>
    </w:rPr>
  </w:style>
  <w:style w:type="paragraph" w:styleId="Listenabsatz">
    <w:name w:val="List Paragraph"/>
    <w:basedOn w:val="Standard"/>
    <w:uiPriority w:val="34"/>
    <w:rsid w:val="0019229D"/>
    <w:pPr>
      <w:ind w:left="720"/>
      <w:contextualSpacing/>
    </w:pPr>
  </w:style>
  <w:style w:type="character" w:styleId="Platzhaltertext">
    <w:name w:val="Placeholder Text"/>
    <w:uiPriority w:val="99"/>
    <w:semiHidden/>
    <w:rsid w:val="00436FC4"/>
    <w:rPr>
      <w:color w:val="808080"/>
    </w:rPr>
  </w:style>
  <w:style w:type="paragraph" w:customStyle="1" w:styleId="Formel">
    <w:name w:val="Formel"/>
    <w:basedOn w:val="Standard"/>
    <w:link w:val="FormelZchn"/>
    <w:autoRedefine/>
    <w:qFormat/>
    <w:rsid w:val="00D67542"/>
    <w:pPr>
      <w:tabs>
        <w:tab w:val="left" w:pos="7088"/>
      </w:tabs>
      <w:spacing w:before="360" w:after="360"/>
      <w:ind w:left="1418" w:firstLine="709"/>
    </w:pPr>
    <w:rPr>
      <w:rFonts w:ascii="Cambria Math" w:eastAsia="Calibri" w:hAnsi="Cambria Math"/>
      <w:i/>
      <w:iCs/>
    </w:rPr>
  </w:style>
  <w:style w:type="character" w:customStyle="1" w:styleId="FormelZchn">
    <w:name w:val="Formel Zchn"/>
    <w:link w:val="Formel"/>
    <w:rsid w:val="00D67542"/>
    <w:rPr>
      <w:rFonts w:ascii="Cambria Math" w:hAnsi="Cambria Math"/>
      <w:i/>
      <w:iCs/>
      <w:sz w:val="24"/>
      <w:szCs w:val="24"/>
    </w:rPr>
  </w:style>
  <w:style w:type="paragraph" w:customStyle="1" w:styleId="Zahlenliste">
    <w:name w:val="Zahlenliste"/>
    <w:basedOn w:val="Listenabsatz"/>
    <w:link w:val="ZahlenlisteZchn"/>
    <w:autoRedefine/>
    <w:qFormat/>
    <w:rsid w:val="00997246"/>
    <w:pPr>
      <w:numPr>
        <w:numId w:val="85"/>
      </w:numPr>
      <w:tabs>
        <w:tab w:val="clear" w:pos="360"/>
      </w:tabs>
      <w:spacing w:line="360" w:lineRule="auto"/>
      <w:ind w:left="1077" w:hanging="357"/>
    </w:pPr>
  </w:style>
  <w:style w:type="character" w:customStyle="1" w:styleId="ZahlenlisteZchn">
    <w:name w:val="Zahlenliste Zchn"/>
    <w:link w:val="Zahlenliste"/>
    <w:rsid w:val="00997246"/>
    <w:rPr>
      <w:rFonts w:eastAsia="Times New Roman"/>
      <w:sz w:val="24"/>
      <w:szCs w:val="24"/>
    </w:rPr>
  </w:style>
  <w:style w:type="paragraph" w:customStyle="1" w:styleId="Tiefgestellt">
    <w:name w:val="Tiefgestellt"/>
    <w:link w:val="TiefgestelltZchn"/>
    <w:autoRedefine/>
    <w:qFormat/>
    <w:rsid w:val="00997246"/>
    <w:rPr>
      <w:rFonts w:eastAsia="Times New Roman"/>
      <w:sz w:val="24"/>
      <w:szCs w:val="24"/>
      <w:vertAlign w:val="subscript"/>
    </w:rPr>
  </w:style>
  <w:style w:type="character" w:customStyle="1" w:styleId="TiefgestelltZchn">
    <w:name w:val="Tiefgestellt Zchn"/>
    <w:link w:val="Tiefgestellt"/>
    <w:rsid w:val="00997246"/>
    <w:rPr>
      <w:rFonts w:eastAsia="Times New Roman"/>
      <w:sz w:val="24"/>
      <w:szCs w:val="24"/>
      <w:vertAlign w:val="subscript"/>
    </w:rPr>
  </w:style>
  <w:style w:type="paragraph" w:customStyle="1" w:styleId="Quellenverzeichnis">
    <w:name w:val="Quellenverzeichnis"/>
    <w:link w:val="QuellenverzeichnisZchn"/>
    <w:autoRedefine/>
    <w:qFormat/>
    <w:rsid w:val="005E4CED"/>
    <w:pPr>
      <w:numPr>
        <w:numId w:val="8"/>
      </w:numPr>
      <w:tabs>
        <w:tab w:val="clear" w:pos="360"/>
        <w:tab w:val="num" w:pos="720"/>
      </w:tabs>
      <w:ind w:left="720" w:hanging="360"/>
    </w:pPr>
    <w:rPr>
      <w:i/>
      <w:sz w:val="22"/>
      <w:szCs w:val="22"/>
      <w:lang w:eastAsia="en-US"/>
    </w:rPr>
  </w:style>
  <w:style w:type="character" w:customStyle="1" w:styleId="QuellenverzeichnisZchn">
    <w:name w:val="Quellenverzeichnis Zchn"/>
    <w:link w:val="Quellenverzeichnis"/>
    <w:rsid w:val="005E4CED"/>
    <w:rPr>
      <w:i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39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21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84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28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80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thiel\OneDrive\Documents\Benutzerdefinierte%20Office-Vorlagen\MeineDissertation.dot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MeineDissertation.dot</Template>
  <TotalTime>0</TotalTime>
  <Pages>1</Pages>
  <Words>298</Words>
  <Characters>1881</Characters>
  <Application>Microsoft Office Word</Application>
  <DocSecurity>0</DocSecurity>
  <Lines>15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olaf thiele</dc:creator>
  <cp:keywords/>
  <dc:description/>
  <cp:lastModifiedBy>olaf thiele</cp:lastModifiedBy>
  <cp:revision>1</cp:revision>
  <dcterms:created xsi:type="dcterms:W3CDTF">2025-09-22T07:58:00Z</dcterms:created>
  <dcterms:modified xsi:type="dcterms:W3CDTF">2025-09-22T08:58:00Z</dcterms:modified>
</cp:coreProperties>
</file>