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88E960" w14:textId="77777777" w:rsidR="005E1689" w:rsidRPr="005E1689" w:rsidRDefault="005E1689" w:rsidP="005E1689">
      <w:r w:rsidRPr="005E1689">
        <w:t>Durch die zusätzliche Teilnehmersicht verändert sich die methodische Situation des FRZK fundamental. Das Verfahren ist damit nicht mehr ausschließlich ein intern konsistentes Vektormodell der Lehrkraftsemantik, sondern wird erstmals zu einem relational überprüfbaren Kopplungsmodell zwischen zwei Beobachtungssystemen. Genau dadurch entsteht überhaupt erst die Möglichkeit, empirische Validität des Lehrkraftvektorsystems systematisch zu untersuchen.</w:t>
      </w:r>
    </w:p>
    <w:p w14:paraId="5D6DE755" w14:textId="77777777" w:rsidR="005E1689" w:rsidRPr="005E1689" w:rsidRDefault="005E1689" w:rsidP="005E1689">
      <w:r w:rsidRPr="005E1689">
        <w:t>Entscheidend ist dabei:</w:t>
      </w:r>
      <w:r w:rsidRPr="005E1689">
        <w:br/>
        <w:t xml:space="preserve">Die Validität des Lehrkraftsektors kann nicht über klassische NLP-Benchmarks bestimmt werden. Das FRZK modelliert keine „richtige Sprache“, sondern rekursive Bedeutungszustände innerhalb pädagogischer Interaktion. Die zentrale </w:t>
      </w:r>
      <w:proofErr w:type="spellStart"/>
      <w:r w:rsidRPr="005E1689">
        <w:t>Validitätsfrage</w:t>
      </w:r>
      <w:proofErr w:type="spellEnd"/>
      <w:r w:rsidRPr="005E1689">
        <w:t xml:space="preserve"> lautet deshalb nicht:</w:t>
      </w:r>
    </w:p>
    <w:p w14:paraId="5C509174" w14:textId="77777777" w:rsidR="005E1689" w:rsidRPr="005E1689" w:rsidRDefault="005E1689" w:rsidP="005E1689">
      <w:r w:rsidRPr="005E1689">
        <w:t>„Ist der Lehrkraftvektor sprachlich korrekt?“</w:t>
      </w:r>
    </w:p>
    <w:p w14:paraId="19E8E65C" w14:textId="77777777" w:rsidR="005E1689" w:rsidRPr="005E1689" w:rsidRDefault="005E1689" w:rsidP="005E1689">
      <w:r w:rsidRPr="005E1689">
        <w:t>sondern:</w:t>
      </w:r>
    </w:p>
    <w:p w14:paraId="16DA1B62" w14:textId="77777777" w:rsidR="005E1689" w:rsidRPr="005E1689" w:rsidRDefault="005E1689" w:rsidP="005E1689">
      <w:r w:rsidRPr="005E1689">
        <w:t>„Erzeugt der semantische Zustand der Lehrkraft rekonstruierbare Zustandsänderungen in der Teilnehmersicht?“</w:t>
      </w:r>
    </w:p>
    <w:p w14:paraId="48594EC6" w14:textId="77777777" w:rsidR="005E1689" w:rsidRPr="005E1689" w:rsidRDefault="005E1689" w:rsidP="005E1689">
      <w:r w:rsidRPr="005E1689">
        <w:t>Damit verschiebt sich die Validierung von einer sprachstatistischen zu einer dynamischen Kopplungsvalidität.</w:t>
      </w:r>
    </w:p>
    <w:p w14:paraId="252FE968" w14:textId="77777777" w:rsidR="005E1689" w:rsidRPr="005E1689" w:rsidRDefault="005E1689" w:rsidP="005E1689">
      <w:r w:rsidRPr="005E1689">
        <w:t>Die wichtigsten Verfahren wären deshalb:</w:t>
      </w:r>
    </w:p>
    <w:p w14:paraId="3A1A0EB4" w14:textId="77777777" w:rsidR="005E1689" w:rsidRPr="005E1689" w:rsidRDefault="005E1689" w:rsidP="005E1689">
      <w:r w:rsidRPr="005E1689">
        <w:pict w14:anchorId="2C4D482D">
          <v:rect id="_x0000_i1085" style="width:0;height:1.5pt" o:hralign="center" o:hrstd="t" o:hr="t" fillcolor="#a0a0a0" stroked="f"/>
        </w:pict>
      </w:r>
    </w:p>
    <w:p w14:paraId="14B2D3A7" w14:textId="77777777" w:rsidR="005E1689" w:rsidRPr="005E1689" w:rsidRDefault="005E1689" w:rsidP="005E1689">
      <w:pPr>
        <w:rPr>
          <w:b/>
        </w:rPr>
      </w:pPr>
      <w:r w:rsidRPr="005E1689">
        <w:rPr>
          <w:b/>
        </w:rPr>
        <w:t>1. Perspektivische Zustandskohärenz</w:t>
      </w:r>
    </w:p>
    <w:p w14:paraId="2B6E735A" w14:textId="77777777" w:rsidR="005E1689" w:rsidRPr="005E1689" w:rsidRDefault="005E1689" w:rsidP="005E1689">
      <w:r w:rsidRPr="005E1689">
        <w:t>Grundidee:</w:t>
      </w:r>
    </w:p>
    <w:p w14:paraId="474C1AB0" w14:textId="77777777" w:rsidR="005E1689" w:rsidRPr="005E1689" w:rsidRDefault="005E1689" w:rsidP="005E1689">
      <w:r w:rsidRPr="005E1689">
        <w:t>Wenn der Lehrkraftvektor reale pädagogische Zustände beschreibt, müssten ähnliche Zustände zeitnah in der Teilnehmersicht erscheinen.</w:t>
      </w:r>
    </w:p>
    <w:p w14:paraId="4DA8A75B" w14:textId="77777777" w:rsidR="005E1689" w:rsidRPr="005E1689" w:rsidRDefault="005E1689" w:rsidP="005E1689">
      <w:r w:rsidRPr="005E1689">
        <w:t>Dafür vergleichst du:</w:t>
      </w:r>
    </w:p>
    <w:p w14:paraId="5A292A98" w14:textId="77777777" w:rsidR="005E1689" w:rsidRPr="005E1689" w:rsidRDefault="005E1689" w:rsidP="005E1689">
      <w:pPr>
        <w:numPr>
          <w:ilvl w:val="0"/>
          <w:numId w:val="6"/>
        </w:numPr>
      </w:pPr>
      <w:proofErr w:type="spellStart"/>
      <w:r w:rsidRPr="005E1689">
        <w:t>frzk_semantische_dichte_lehrer</w:t>
      </w:r>
      <w:proofErr w:type="spellEnd"/>
      <w:r w:rsidRPr="005E1689">
        <w:br/>
        <w:t xml:space="preserve">mit </w:t>
      </w:r>
    </w:p>
    <w:p w14:paraId="7853EF91" w14:textId="77777777" w:rsidR="005E1689" w:rsidRPr="005E1689" w:rsidRDefault="005E1689" w:rsidP="005E1689">
      <w:pPr>
        <w:numPr>
          <w:ilvl w:val="0"/>
          <w:numId w:val="6"/>
        </w:numPr>
      </w:pPr>
      <w:r w:rsidRPr="005E1689">
        <w:t xml:space="preserve">frzk_semantische_dichte_teilnehmer_7d </w:t>
      </w:r>
    </w:p>
    <w:p w14:paraId="471A9286" w14:textId="77777777" w:rsidR="005E1689" w:rsidRPr="005E1689" w:rsidRDefault="005E1689" w:rsidP="005E1689">
      <w:r w:rsidRPr="005E1689">
        <w:t>über:</w:t>
      </w:r>
    </w:p>
    <w:p w14:paraId="6173FA77" w14:textId="77777777" w:rsidR="005E1689" w:rsidRPr="005E1689" w:rsidRDefault="005E1689" w:rsidP="005E1689">
      <w:pPr>
        <w:numPr>
          <w:ilvl w:val="0"/>
          <w:numId w:val="7"/>
        </w:numPr>
      </w:pPr>
      <w:r w:rsidRPr="005E1689">
        <w:t xml:space="preserve">Datum </w:t>
      </w:r>
    </w:p>
    <w:p w14:paraId="395C94A0" w14:textId="77777777" w:rsidR="005E1689" w:rsidRPr="005E1689" w:rsidRDefault="005E1689" w:rsidP="005E1689">
      <w:pPr>
        <w:numPr>
          <w:ilvl w:val="0"/>
          <w:numId w:val="7"/>
        </w:numPr>
      </w:pPr>
      <w:r w:rsidRPr="005E1689">
        <w:t xml:space="preserve">Gruppe </w:t>
      </w:r>
    </w:p>
    <w:p w14:paraId="2FBE9F75" w14:textId="77777777" w:rsidR="005E1689" w:rsidRPr="005E1689" w:rsidRDefault="005E1689" w:rsidP="005E1689">
      <w:pPr>
        <w:numPr>
          <w:ilvl w:val="0"/>
          <w:numId w:val="7"/>
        </w:numPr>
      </w:pPr>
      <w:r w:rsidRPr="005E1689">
        <w:t xml:space="preserve">UE </w:t>
      </w:r>
    </w:p>
    <w:p w14:paraId="3EF82378" w14:textId="77777777" w:rsidR="005E1689" w:rsidRPr="005E1689" w:rsidRDefault="005E1689" w:rsidP="005E1689">
      <w:pPr>
        <w:numPr>
          <w:ilvl w:val="0"/>
          <w:numId w:val="7"/>
        </w:numPr>
      </w:pPr>
      <w:r w:rsidRPr="005E1689">
        <w:t xml:space="preserve">Zeitfenster </w:t>
      </w:r>
    </w:p>
    <w:p w14:paraId="507595E0" w14:textId="77777777" w:rsidR="005E1689" w:rsidRPr="005E1689" w:rsidRDefault="005E1689" w:rsidP="005E1689">
      <w:pPr>
        <w:numPr>
          <w:ilvl w:val="0"/>
          <w:numId w:val="7"/>
        </w:numPr>
      </w:pPr>
      <w:r w:rsidRPr="005E1689">
        <w:t xml:space="preserve">semantische Dominanz </w:t>
      </w:r>
    </w:p>
    <w:p w14:paraId="4A037FB3" w14:textId="77777777" w:rsidR="005E1689" w:rsidRPr="005E1689" w:rsidRDefault="005E1689" w:rsidP="005E1689">
      <w:pPr>
        <w:numPr>
          <w:ilvl w:val="0"/>
          <w:numId w:val="7"/>
        </w:numPr>
      </w:pPr>
      <w:r w:rsidRPr="005E1689">
        <w:t xml:space="preserve">Polarität </w:t>
      </w:r>
    </w:p>
    <w:p w14:paraId="0346E141" w14:textId="77777777" w:rsidR="005E1689" w:rsidRPr="005E1689" w:rsidRDefault="005E1689" w:rsidP="005E1689">
      <w:r w:rsidRPr="005E1689">
        <w:t>Die zentrale Distanzfunktion wäre:</w:t>
      </w:r>
    </w:p>
    <w:p w14:paraId="513C2B51" w14:textId="77777777" w:rsidR="005E1689" w:rsidRPr="005E1689" w:rsidRDefault="005E1689" w:rsidP="005E1689">
      <w:r w:rsidRPr="005E1689">
        <w:t>DLT=</w:t>
      </w:r>
      <w:r w:rsidRPr="005E1689">
        <w:rPr>
          <w:rFonts w:ascii="Cambria Math" w:hAnsi="Cambria Math" w:cs="Cambria Math"/>
        </w:rPr>
        <w:t>∥</w:t>
      </w:r>
      <w:proofErr w:type="spellStart"/>
      <w:r w:rsidRPr="005E1689">
        <w:t>Lt−Tt</w:t>
      </w:r>
      <w:r w:rsidRPr="005E1689">
        <w:rPr>
          <w:rFonts w:ascii="Cambria Math" w:hAnsi="Cambria Math" w:cs="Cambria Math"/>
        </w:rPr>
        <w:t>∥</w:t>
      </w:r>
      <w:r w:rsidRPr="005E1689">
        <w:t>D</w:t>
      </w:r>
      <w:proofErr w:type="spellEnd"/>
      <w:r w:rsidRPr="005E1689">
        <w:t>_{LT}=\</w:t>
      </w:r>
      <w:proofErr w:type="spellStart"/>
      <w:r w:rsidRPr="005E1689">
        <w:t>lVert</w:t>
      </w:r>
      <w:proofErr w:type="spellEnd"/>
      <w:r w:rsidRPr="005E1689">
        <w:t xml:space="preserve"> </w:t>
      </w:r>
      <w:proofErr w:type="spellStart"/>
      <w:r w:rsidRPr="005E1689">
        <w:t>L_t-T_t</w:t>
      </w:r>
      <w:proofErr w:type="spellEnd"/>
      <w:r w:rsidRPr="005E1689">
        <w:t xml:space="preserve"> \</w:t>
      </w:r>
      <w:proofErr w:type="spellStart"/>
      <w:r w:rsidRPr="005E1689">
        <w:t>rVertDLT</w:t>
      </w:r>
      <w:proofErr w:type="spellEnd"/>
      <w:r w:rsidRPr="005E1689">
        <w:t>​=</w:t>
      </w:r>
      <w:r w:rsidRPr="005E1689">
        <w:rPr>
          <w:rFonts w:ascii="Cambria Math" w:hAnsi="Cambria Math" w:cs="Cambria Math"/>
        </w:rPr>
        <w:t>∥</w:t>
      </w:r>
      <w:proofErr w:type="spellStart"/>
      <w:r w:rsidRPr="005E1689">
        <w:t>Lt</w:t>
      </w:r>
      <w:proofErr w:type="spellEnd"/>
      <w:r w:rsidRPr="005E1689">
        <w:t>​−</w:t>
      </w:r>
      <w:proofErr w:type="spellStart"/>
      <w:r w:rsidRPr="005E1689">
        <w:t>Tt</w:t>
      </w:r>
      <w:proofErr w:type="spellEnd"/>
      <w:r w:rsidRPr="005E1689">
        <w:t>​</w:t>
      </w:r>
      <w:r w:rsidRPr="005E1689">
        <w:rPr>
          <w:rFonts w:ascii="Cambria Math" w:hAnsi="Cambria Math" w:cs="Cambria Math"/>
        </w:rPr>
        <w:t>∥</w:t>
      </w:r>
    </w:p>
    <w:p w14:paraId="0C569ED1" w14:textId="77777777" w:rsidR="005E1689" w:rsidRPr="005E1689" w:rsidRDefault="005E1689" w:rsidP="005E1689">
      <w:r w:rsidRPr="005E1689">
        <w:t>Kleine Distanzen bedeuten:</w:t>
      </w:r>
    </w:p>
    <w:p w14:paraId="721780FA" w14:textId="77777777" w:rsidR="005E1689" w:rsidRPr="005E1689" w:rsidRDefault="005E1689" w:rsidP="005E1689">
      <w:pPr>
        <w:numPr>
          <w:ilvl w:val="0"/>
          <w:numId w:val="8"/>
        </w:numPr>
      </w:pPr>
      <w:r w:rsidRPr="005E1689">
        <w:t xml:space="preserve">gekoppelte semantische Zustände </w:t>
      </w:r>
    </w:p>
    <w:p w14:paraId="0ABBFAD9" w14:textId="77777777" w:rsidR="005E1689" w:rsidRPr="005E1689" w:rsidRDefault="005E1689" w:rsidP="005E1689">
      <w:pPr>
        <w:numPr>
          <w:ilvl w:val="0"/>
          <w:numId w:val="8"/>
        </w:numPr>
      </w:pPr>
      <w:r w:rsidRPr="005E1689">
        <w:lastRenderedPageBreak/>
        <w:t xml:space="preserve">hohe Resonanz </w:t>
      </w:r>
    </w:p>
    <w:p w14:paraId="68930C67" w14:textId="77777777" w:rsidR="005E1689" w:rsidRPr="005E1689" w:rsidRDefault="005E1689" w:rsidP="005E1689">
      <w:pPr>
        <w:numPr>
          <w:ilvl w:val="0"/>
          <w:numId w:val="8"/>
        </w:numPr>
      </w:pPr>
      <w:r w:rsidRPr="005E1689">
        <w:t xml:space="preserve">hohe Beobachtungskohärenz </w:t>
      </w:r>
    </w:p>
    <w:p w14:paraId="6C4FC6BF" w14:textId="77777777" w:rsidR="005E1689" w:rsidRPr="005E1689" w:rsidRDefault="005E1689" w:rsidP="005E1689">
      <w:r w:rsidRPr="005E1689">
        <w:t>Große Distanzen bedeuten:</w:t>
      </w:r>
    </w:p>
    <w:p w14:paraId="4B888CD7" w14:textId="77777777" w:rsidR="005E1689" w:rsidRPr="005E1689" w:rsidRDefault="005E1689" w:rsidP="005E1689">
      <w:pPr>
        <w:numPr>
          <w:ilvl w:val="0"/>
          <w:numId w:val="9"/>
        </w:numPr>
      </w:pPr>
      <w:r w:rsidRPr="005E1689">
        <w:t xml:space="preserve">Entkopplung </w:t>
      </w:r>
    </w:p>
    <w:p w14:paraId="508FECE5" w14:textId="77777777" w:rsidR="005E1689" w:rsidRPr="005E1689" w:rsidRDefault="005E1689" w:rsidP="005E1689">
      <w:pPr>
        <w:numPr>
          <w:ilvl w:val="0"/>
          <w:numId w:val="9"/>
        </w:numPr>
      </w:pPr>
      <w:r w:rsidRPr="005E1689">
        <w:t xml:space="preserve">Missverständnisse </w:t>
      </w:r>
    </w:p>
    <w:p w14:paraId="3C7FF066" w14:textId="77777777" w:rsidR="005E1689" w:rsidRPr="005E1689" w:rsidRDefault="005E1689" w:rsidP="005E1689">
      <w:pPr>
        <w:numPr>
          <w:ilvl w:val="0"/>
          <w:numId w:val="9"/>
        </w:numPr>
      </w:pPr>
      <w:r w:rsidRPr="005E1689">
        <w:t xml:space="preserve">divergierende Wahrnehmung </w:t>
      </w:r>
    </w:p>
    <w:p w14:paraId="13363F6A" w14:textId="77777777" w:rsidR="005E1689" w:rsidRPr="005E1689" w:rsidRDefault="005E1689" w:rsidP="005E1689">
      <w:r w:rsidRPr="005E1689">
        <w:t>Das ist die wichtigste erste Validierung überhaupt.</w:t>
      </w:r>
    </w:p>
    <w:p w14:paraId="232B8E7D" w14:textId="77777777" w:rsidR="005E1689" w:rsidRPr="005E1689" w:rsidRDefault="005E1689" w:rsidP="005E1689">
      <w:r w:rsidRPr="005E1689">
        <w:t>Denn:</w:t>
      </w:r>
    </w:p>
    <w:p w14:paraId="5906281A" w14:textId="77777777" w:rsidR="005E1689" w:rsidRPr="005E1689" w:rsidRDefault="005E1689" w:rsidP="005E1689">
      <w:r w:rsidRPr="005E1689">
        <w:t>Wenn Lehrkraftzustände keinerlei Zusammenhang mit Teilnehmerzuständen besitzen, wäre der Lehrkraftvektor vermutlich überwiegend modellintern konstruiert.</w:t>
      </w:r>
    </w:p>
    <w:p w14:paraId="5C3D4D5A" w14:textId="77777777" w:rsidR="005E1689" w:rsidRPr="005E1689" w:rsidRDefault="005E1689" w:rsidP="005E1689">
      <w:r w:rsidRPr="005E1689">
        <w:pict w14:anchorId="2BD6BDDE">
          <v:rect id="_x0000_i1086" style="width:0;height:1.5pt" o:hralign="center" o:hrstd="t" o:hr="t" fillcolor="#a0a0a0" stroked="f"/>
        </w:pict>
      </w:r>
    </w:p>
    <w:p w14:paraId="36CD62B8" w14:textId="77777777" w:rsidR="005E1689" w:rsidRPr="005E1689" w:rsidRDefault="005E1689" w:rsidP="005E1689">
      <w:pPr>
        <w:rPr>
          <w:b/>
        </w:rPr>
      </w:pPr>
      <w:r w:rsidRPr="005E1689">
        <w:rPr>
          <w:b/>
        </w:rPr>
        <w:t>2. Zeitversetzte Resonanzvalidierung</w:t>
      </w:r>
    </w:p>
    <w:p w14:paraId="0050EB57" w14:textId="77777777" w:rsidR="005E1689" w:rsidRPr="005E1689" w:rsidRDefault="005E1689" w:rsidP="005E1689">
      <w:r w:rsidRPr="005E1689">
        <w:t>Das ist wahrscheinlich dein stärkstes Verfahren.</w:t>
      </w:r>
    </w:p>
    <w:p w14:paraId="3B610873" w14:textId="77777777" w:rsidR="005E1689" w:rsidRPr="005E1689" w:rsidRDefault="005E1689" w:rsidP="005E1689">
      <w:r w:rsidRPr="005E1689">
        <w:t>Teilnehmer reagieren oft verzögert.</w:t>
      </w:r>
    </w:p>
    <w:p w14:paraId="148E0530" w14:textId="77777777" w:rsidR="005E1689" w:rsidRPr="005E1689" w:rsidRDefault="005E1689" w:rsidP="005E1689">
      <w:r w:rsidRPr="005E1689">
        <w:t>Deshalb testest du:</w:t>
      </w:r>
    </w:p>
    <w:p w14:paraId="2769C965" w14:textId="77777777" w:rsidR="005E1689" w:rsidRPr="005E1689" w:rsidRDefault="005E1689" w:rsidP="005E1689">
      <w:proofErr w:type="spellStart"/>
      <w:r w:rsidRPr="005E1689">
        <w:t>Lt↔Tt+nL_t</w:t>
      </w:r>
      <w:proofErr w:type="spellEnd"/>
      <w:r w:rsidRPr="005E1689">
        <w:t xml:space="preserve"> \</w:t>
      </w:r>
      <w:proofErr w:type="spellStart"/>
      <w:r w:rsidRPr="005E1689">
        <w:t>leftrightarrow</w:t>
      </w:r>
      <w:proofErr w:type="spellEnd"/>
      <w:r w:rsidRPr="005E1689">
        <w:t xml:space="preserve"> T_{</w:t>
      </w:r>
      <w:proofErr w:type="spellStart"/>
      <w:r w:rsidRPr="005E1689">
        <w:t>t+</w:t>
      </w:r>
      <w:proofErr w:type="gramStart"/>
      <w:r w:rsidRPr="005E1689">
        <w:t>n</w:t>
      </w:r>
      <w:proofErr w:type="spellEnd"/>
      <w:r w:rsidRPr="005E1689">
        <w:t>}</w:t>
      </w:r>
      <w:proofErr w:type="spellStart"/>
      <w:r w:rsidRPr="005E1689">
        <w:t>Lt</w:t>
      </w:r>
      <w:proofErr w:type="spellEnd"/>
      <w:r w:rsidRPr="005E1689">
        <w:t>​</w:t>
      </w:r>
      <w:proofErr w:type="gramEnd"/>
      <w:r w:rsidRPr="005E1689">
        <w:t>↔</w:t>
      </w:r>
      <w:proofErr w:type="spellStart"/>
      <w:r w:rsidRPr="005E1689">
        <w:t>Tt+n</w:t>
      </w:r>
      <w:proofErr w:type="spellEnd"/>
      <w:r w:rsidRPr="005E1689">
        <w:t>​</w:t>
      </w:r>
    </w:p>
    <w:p w14:paraId="2060020F" w14:textId="77777777" w:rsidR="005E1689" w:rsidRPr="005E1689" w:rsidRDefault="005E1689" w:rsidP="005E1689">
      <w:r w:rsidRPr="005E1689">
        <w:t>mit:</w:t>
      </w:r>
    </w:p>
    <w:p w14:paraId="1E3BAF2D" w14:textId="77777777" w:rsidR="005E1689" w:rsidRPr="005E1689" w:rsidRDefault="005E1689" w:rsidP="005E1689">
      <w:pPr>
        <w:numPr>
          <w:ilvl w:val="0"/>
          <w:numId w:val="10"/>
        </w:numPr>
      </w:pPr>
      <w:r w:rsidRPr="005E1689">
        <w:t xml:space="preserve">n = 1 Sitzung </w:t>
      </w:r>
    </w:p>
    <w:p w14:paraId="72BC0DE3" w14:textId="77777777" w:rsidR="005E1689" w:rsidRPr="005E1689" w:rsidRDefault="005E1689" w:rsidP="005E1689">
      <w:pPr>
        <w:numPr>
          <w:ilvl w:val="0"/>
          <w:numId w:val="10"/>
        </w:numPr>
      </w:pPr>
      <w:r w:rsidRPr="005E1689">
        <w:t xml:space="preserve">n = 2 Sitzungen </w:t>
      </w:r>
    </w:p>
    <w:p w14:paraId="336DB4AD" w14:textId="77777777" w:rsidR="005E1689" w:rsidRPr="005E1689" w:rsidRDefault="005E1689" w:rsidP="005E1689">
      <w:pPr>
        <w:numPr>
          <w:ilvl w:val="0"/>
          <w:numId w:val="10"/>
        </w:numPr>
      </w:pPr>
      <w:r w:rsidRPr="005E1689">
        <w:t xml:space="preserve">n = 3 Sitzungen </w:t>
      </w:r>
    </w:p>
    <w:p w14:paraId="12B92A64" w14:textId="77777777" w:rsidR="005E1689" w:rsidRPr="005E1689" w:rsidRDefault="005E1689" w:rsidP="005E1689">
      <w:r w:rsidRPr="005E1689">
        <w:t>Dann berechnest du:</w:t>
      </w:r>
    </w:p>
    <w:p w14:paraId="649BF420" w14:textId="77777777" w:rsidR="005E1689" w:rsidRPr="005E1689" w:rsidRDefault="005E1689" w:rsidP="005E1689">
      <w:pPr>
        <w:numPr>
          <w:ilvl w:val="0"/>
          <w:numId w:val="11"/>
        </w:numPr>
      </w:pPr>
      <w:proofErr w:type="spellStart"/>
      <w:r w:rsidRPr="005E1689">
        <w:t>Kosinusähnlichkeit</w:t>
      </w:r>
      <w:proofErr w:type="spellEnd"/>
      <w:r w:rsidRPr="005E1689">
        <w:t xml:space="preserve"> </w:t>
      </w:r>
    </w:p>
    <w:p w14:paraId="4DF15980" w14:textId="77777777" w:rsidR="005E1689" w:rsidRPr="005E1689" w:rsidRDefault="005E1689" w:rsidP="005E1689">
      <w:pPr>
        <w:numPr>
          <w:ilvl w:val="0"/>
          <w:numId w:val="11"/>
        </w:numPr>
      </w:pPr>
      <w:r w:rsidRPr="005E1689">
        <w:t xml:space="preserve">euklidische Distanz </w:t>
      </w:r>
    </w:p>
    <w:p w14:paraId="3F03503A" w14:textId="77777777" w:rsidR="005E1689" w:rsidRPr="005E1689" w:rsidRDefault="005E1689" w:rsidP="005E1689">
      <w:pPr>
        <w:numPr>
          <w:ilvl w:val="0"/>
          <w:numId w:val="11"/>
        </w:numPr>
      </w:pPr>
      <w:r w:rsidRPr="005E1689">
        <w:t xml:space="preserve">Korrelationskoeffizienten </w:t>
      </w:r>
    </w:p>
    <w:p w14:paraId="7D299AE8" w14:textId="77777777" w:rsidR="005E1689" w:rsidRPr="005E1689" w:rsidRDefault="005E1689" w:rsidP="005E1689">
      <w:r w:rsidRPr="005E1689">
        <w:t>zwischen:</w:t>
      </w:r>
    </w:p>
    <w:p w14:paraId="4028AE51" w14:textId="77777777" w:rsidR="005E1689" w:rsidRPr="005E1689" w:rsidRDefault="005E1689" w:rsidP="005E1689">
      <w:pPr>
        <w:numPr>
          <w:ilvl w:val="0"/>
          <w:numId w:val="12"/>
        </w:numPr>
      </w:pPr>
      <w:r w:rsidRPr="005E1689">
        <w:t>Lehrkraftzustand heute</w:t>
      </w:r>
      <w:r w:rsidRPr="005E1689">
        <w:br/>
        <w:t xml:space="preserve">und </w:t>
      </w:r>
    </w:p>
    <w:p w14:paraId="73B432F6" w14:textId="77777777" w:rsidR="005E1689" w:rsidRPr="005E1689" w:rsidRDefault="005E1689" w:rsidP="005E1689">
      <w:pPr>
        <w:numPr>
          <w:ilvl w:val="0"/>
          <w:numId w:val="12"/>
        </w:numPr>
      </w:pPr>
      <w:r w:rsidRPr="005E1689">
        <w:t xml:space="preserve">Teilnehmerzustand später </w:t>
      </w:r>
    </w:p>
    <w:p w14:paraId="631409E4" w14:textId="77777777" w:rsidR="005E1689" w:rsidRPr="005E1689" w:rsidRDefault="005E1689" w:rsidP="005E1689">
      <w:r w:rsidRPr="005E1689">
        <w:t>Wenn signifikante zeitversetzte Kopplungen entstehen, wäre das ein enorm starkes Argument dafür, dass die Lehrkraftvektoren reale pädagogische Dynamiken enthalten und nicht nur mathematische Artefakte sind.</w:t>
      </w:r>
    </w:p>
    <w:p w14:paraId="12CC59DB" w14:textId="77777777" w:rsidR="005E1689" w:rsidRPr="005E1689" w:rsidRDefault="005E1689" w:rsidP="005E1689">
      <w:r w:rsidRPr="005E1689">
        <w:t>Gerade Nachhilfe eignet sich dafür besonders gut, weil:</w:t>
      </w:r>
    </w:p>
    <w:p w14:paraId="449FDADC" w14:textId="77777777" w:rsidR="005E1689" w:rsidRPr="005E1689" w:rsidRDefault="005E1689" w:rsidP="005E1689">
      <w:pPr>
        <w:numPr>
          <w:ilvl w:val="0"/>
          <w:numId w:val="13"/>
        </w:numPr>
      </w:pPr>
      <w:r w:rsidRPr="005E1689">
        <w:t xml:space="preserve">kleine Gruppen </w:t>
      </w:r>
    </w:p>
    <w:p w14:paraId="439BFB85" w14:textId="77777777" w:rsidR="005E1689" w:rsidRPr="005E1689" w:rsidRDefault="005E1689" w:rsidP="005E1689">
      <w:pPr>
        <w:numPr>
          <w:ilvl w:val="0"/>
          <w:numId w:val="13"/>
        </w:numPr>
      </w:pPr>
      <w:r w:rsidRPr="005E1689">
        <w:t xml:space="preserve">hohe Interaktionsdichte </w:t>
      </w:r>
    </w:p>
    <w:p w14:paraId="520CEFBD" w14:textId="77777777" w:rsidR="005E1689" w:rsidRPr="005E1689" w:rsidRDefault="005E1689" w:rsidP="005E1689">
      <w:pPr>
        <w:numPr>
          <w:ilvl w:val="0"/>
          <w:numId w:val="13"/>
        </w:numPr>
      </w:pPr>
      <w:r w:rsidRPr="005E1689">
        <w:t xml:space="preserve">langfristige Betreuung </w:t>
      </w:r>
    </w:p>
    <w:p w14:paraId="5555F801" w14:textId="77777777" w:rsidR="005E1689" w:rsidRPr="005E1689" w:rsidRDefault="005E1689" w:rsidP="005E1689">
      <w:pPr>
        <w:numPr>
          <w:ilvl w:val="0"/>
          <w:numId w:val="13"/>
        </w:numPr>
      </w:pPr>
      <w:r w:rsidRPr="005E1689">
        <w:t xml:space="preserve">starke Beziehungskontinuität </w:t>
      </w:r>
    </w:p>
    <w:p w14:paraId="5E18301A" w14:textId="77777777" w:rsidR="005E1689" w:rsidRPr="005E1689" w:rsidRDefault="005E1689" w:rsidP="005E1689">
      <w:r w:rsidRPr="005E1689">
        <w:lastRenderedPageBreak/>
        <w:t>vorliegen.</w:t>
      </w:r>
    </w:p>
    <w:p w14:paraId="60FA4B4E" w14:textId="77777777" w:rsidR="005E1689" w:rsidRPr="005E1689" w:rsidRDefault="005E1689" w:rsidP="005E1689">
      <w:r w:rsidRPr="005E1689">
        <w:pict w14:anchorId="683EA71E">
          <v:rect id="_x0000_i1087" style="width:0;height:1.5pt" o:hralign="center" o:hrstd="t" o:hr="t" fillcolor="#a0a0a0" stroked="f"/>
        </w:pict>
      </w:r>
    </w:p>
    <w:p w14:paraId="7D27E4D2" w14:textId="77777777" w:rsidR="005E1689" w:rsidRPr="005E1689" w:rsidRDefault="005E1689" w:rsidP="005E1689">
      <w:pPr>
        <w:rPr>
          <w:b/>
        </w:rPr>
      </w:pPr>
      <w:r w:rsidRPr="005E1689">
        <w:rPr>
          <w:b/>
        </w:rPr>
        <w:t>3. Dominanzkopplungsanalyse</w:t>
      </w:r>
    </w:p>
    <w:p w14:paraId="7E82454B" w14:textId="77777777" w:rsidR="005E1689" w:rsidRPr="005E1689" w:rsidRDefault="005E1689" w:rsidP="005E1689">
      <w:r w:rsidRPr="005E1689">
        <w:t>Du speicherst bereits:</w:t>
      </w:r>
    </w:p>
    <w:p w14:paraId="66A95BEF" w14:textId="77777777" w:rsidR="005E1689" w:rsidRPr="005E1689" w:rsidRDefault="005E1689" w:rsidP="005E1689">
      <w:pPr>
        <w:numPr>
          <w:ilvl w:val="0"/>
          <w:numId w:val="14"/>
        </w:numPr>
      </w:pPr>
      <w:proofErr w:type="spellStart"/>
      <w:r w:rsidRPr="005E1689">
        <w:t>dominante_dimension</w:t>
      </w:r>
      <w:proofErr w:type="spellEnd"/>
      <w:r w:rsidRPr="005E1689">
        <w:t xml:space="preserve"> </w:t>
      </w:r>
    </w:p>
    <w:p w14:paraId="0A38CC40" w14:textId="77777777" w:rsidR="005E1689" w:rsidRPr="005E1689" w:rsidRDefault="005E1689" w:rsidP="005E1689">
      <w:pPr>
        <w:numPr>
          <w:ilvl w:val="0"/>
          <w:numId w:val="14"/>
        </w:numPr>
      </w:pPr>
      <w:proofErr w:type="spellStart"/>
      <w:r w:rsidRPr="005E1689">
        <w:t>dominante_dimension_wert</w:t>
      </w:r>
      <w:proofErr w:type="spellEnd"/>
      <w:r w:rsidRPr="005E1689">
        <w:t xml:space="preserve"> </w:t>
      </w:r>
    </w:p>
    <w:p w14:paraId="4000605B" w14:textId="77777777" w:rsidR="005E1689" w:rsidRPr="005E1689" w:rsidRDefault="005E1689" w:rsidP="005E1689">
      <w:r w:rsidRPr="005E1689">
        <w:t>Nun kannst du prüfen:</w:t>
      </w:r>
    </w:p>
    <w:p w14:paraId="697D6A3C" w14:textId="77777777" w:rsidR="005E1689" w:rsidRPr="005E1689" w:rsidRDefault="005E1689" w:rsidP="005E1689">
      <w:r w:rsidRPr="005E1689">
        <w:t>„Übernimmt die Teilnehmersicht dominante semantische Zustände der Lehrkraft?“</w:t>
      </w:r>
    </w:p>
    <w:p w14:paraId="0B615E36" w14:textId="77777777" w:rsidR="005E1689" w:rsidRPr="005E1689" w:rsidRDefault="005E1689" w:rsidP="005E1689">
      <w:r w:rsidRPr="005E1689">
        <w:t>Beispiel:</w:t>
      </w:r>
    </w:p>
    <w:p w14:paraId="3167EC00" w14:textId="77777777" w:rsidR="005E1689" w:rsidRPr="005E1689" w:rsidRDefault="005E1689" w:rsidP="005E1689">
      <w:pPr>
        <w:numPr>
          <w:ilvl w:val="0"/>
          <w:numId w:val="15"/>
        </w:numPr>
      </w:pPr>
      <w:r w:rsidRPr="005E1689">
        <w:t>Lehrkraft stark motivationale Dominanz</w:t>
      </w:r>
      <w:r w:rsidRPr="005E1689">
        <w:br/>
        <w:t xml:space="preserve">→ Teilnehmer später ebenfalls motivational dominant </w:t>
      </w:r>
    </w:p>
    <w:p w14:paraId="7AD5802E" w14:textId="77777777" w:rsidR="005E1689" w:rsidRPr="005E1689" w:rsidRDefault="005E1689" w:rsidP="005E1689">
      <w:r w:rsidRPr="005E1689">
        <w:t>oder:</w:t>
      </w:r>
    </w:p>
    <w:p w14:paraId="6BA37026" w14:textId="77777777" w:rsidR="005E1689" w:rsidRPr="005E1689" w:rsidRDefault="005E1689" w:rsidP="005E1689">
      <w:pPr>
        <w:numPr>
          <w:ilvl w:val="0"/>
          <w:numId w:val="16"/>
        </w:numPr>
      </w:pPr>
      <w:r w:rsidRPr="005E1689">
        <w:t>Lehrkraft affektiv negativ</w:t>
      </w:r>
      <w:r w:rsidRPr="005E1689">
        <w:br/>
        <w:t xml:space="preserve">→ Teilnehmer später </w:t>
      </w:r>
      <w:proofErr w:type="spellStart"/>
      <w:r w:rsidRPr="005E1689">
        <w:t>regulation</w:t>
      </w:r>
      <w:proofErr w:type="spellEnd"/>
      <w:r w:rsidRPr="005E1689">
        <w:t xml:space="preserve">/affektiv instabil </w:t>
      </w:r>
    </w:p>
    <w:p w14:paraId="7812635A" w14:textId="77777777" w:rsidR="005E1689" w:rsidRPr="005E1689" w:rsidRDefault="005E1689" w:rsidP="005E1689">
      <w:r w:rsidRPr="005E1689">
        <w:t>Das wäre keine reine Vektorvalidierung mehr, sondern eine funktionale Zustandsvalidierung.</w:t>
      </w:r>
    </w:p>
    <w:p w14:paraId="747A7625" w14:textId="77777777" w:rsidR="005E1689" w:rsidRPr="005E1689" w:rsidRDefault="005E1689" w:rsidP="005E1689">
      <w:r w:rsidRPr="005E1689">
        <w:pict w14:anchorId="469E0FF3">
          <v:rect id="_x0000_i1088" style="width:0;height:1.5pt" o:hralign="center" o:hrstd="t" o:hr="t" fillcolor="#a0a0a0" stroked="f"/>
        </w:pict>
      </w:r>
    </w:p>
    <w:p w14:paraId="19134C6D" w14:textId="77777777" w:rsidR="005E1689" w:rsidRPr="005E1689" w:rsidRDefault="005E1689" w:rsidP="005E1689">
      <w:pPr>
        <w:rPr>
          <w:b/>
        </w:rPr>
      </w:pPr>
      <w:r w:rsidRPr="005E1689">
        <w:rPr>
          <w:b/>
        </w:rPr>
        <w:t>4. Polaritätsübertragung</w:t>
      </w:r>
    </w:p>
    <w:p w14:paraId="1467A321" w14:textId="77777777" w:rsidR="005E1689" w:rsidRPr="005E1689" w:rsidRDefault="005E1689" w:rsidP="005E1689">
      <w:r w:rsidRPr="005E1689">
        <w:t>Du besitzt:</w:t>
      </w:r>
    </w:p>
    <w:p w14:paraId="66E9DEEF" w14:textId="77777777" w:rsidR="005E1689" w:rsidRPr="005E1689" w:rsidRDefault="005E1689" w:rsidP="005E1689">
      <w:pPr>
        <w:numPr>
          <w:ilvl w:val="0"/>
          <w:numId w:val="17"/>
        </w:numPr>
      </w:pPr>
      <w:proofErr w:type="spellStart"/>
      <w:r w:rsidRPr="005E1689">
        <w:t>polaritaet_gesamt</w:t>
      </w:r>
      <w:proofErr w:type="spellEnd"/>
      <w:r w:rsidRPr="005E1689">
        <w:t xml:space="preserve"> </w:t>
      </w:r>
    </w:p>
    <w:p w14:paraId="351A6EA3" w14:textId="77777777" w:rsidR="005E1689" w:rsidRPr="005E1689" w:rsidRDefault="005E1689" w:rsidP="005E1689">
      <w:r w:rsidRPr="005E1689">
        <w:t>für beide Seiten.</w:t>
      </w:r>
    </w:p>
    <w:p w14:paraId="521327B3" w14:textId="77777777" w:rsidR="005E1689" w:rsidRPr="005E1689" w:rsidRDefault="005E1689" w:rsidP="005E1689">
      <w:r w:rsidRPr="005E1689">
        <w:t>Nun kannst du prüfen:</w:t>
      </w:r>
    </w:p>
    <w:p w14:paraId="43E6D89E" w14:textId="77777777" w:rsidR="005E1689" w:rsidRPr="005E1689" w:rsidRDefault="005E1689" w:rsidP="005E1689">
      <w:pPr>
        <w:numPr>
          <w:ilvl w:val="0"/>
          <w:numId w:val="18"/>
        </w:numPr>
      </w:pPr>
      <w:r w:rsidRPr="005E1689">
        <w:t>positive Lehrkraftzustände</w:t>
      </w:r>
      <w:r w:rsidRPr="005E1689">
        <w:br/>
        <w:t xml:space="preserve">→ positive Teilnehmerzustände? </w:t>
      </w:r>
    </w:p>
    <w:p w14:paraId="0A10F008" w14:textId="77777777" w:rsidR="005E1689" w:rsidRPr="005E1689" w:rsidRDefault="005E1689" w:rsidP="005E1689">
      <w:pPr>
        <w:numPr>
          <w:ilvl w:val="0"/>
          <w:numId w:val="18"/>
        </w:numPr>
      </w:pPr>
      <w:r w:rsidRPr="005E1689">
        <w:t>negative Zustände</w:t>
      </w:r>
      <w:r w:rsidRPr="005E1689">
        <w:br/>
        <w:t xml:space="preserve">→ negative Resonanzfelder? </w:t>
      </w:r>
    </w:p>
    <w:p w14:paraId="46D51316" w14:textId="77777777" w:rsidR="005E1689" w:rsidRPr="005E1689" w:rsidRDefault="005E1689" w:rsidP="005E1689">
      <w:r w:rsidRPr="005E1689">
        <w:t>Dafür eignen sich:</w:t>
      </w:r>
    </w:p>
    <w:p w14:paraId="774A04F6" w14:textId="77777777" w:rsidR="005E1689" w:rsidRPr="005E1689" w:rsidRDefault="005E1689" w:rsidP="005E1689">
      <w:pPr>
        <w:numPr>
          <w:ilvl w:val="0"/>
          <w:numId w:val="19"/>
        </w:numPr>
      </w:pPr>
      <w:r w:rsidRPr="005E1689">
        <w:t xml:space="preserve">Übergangsmatrizen </w:t>
      </w:r>
    </w:p>
    <w:p w14:paraId="6DAD46A1" w14:textId="77777777" w:rsidR="005E1689" w:rsidRPr="005E1689" w:rsidRDefault="005E1689" w:rsidP="005E1689">
      <w:pPr>
        <w:numPr>
          <w:ilvl w:val="0"/>
          <w:numId w:val="19"/>
        </w:numPr>
      </w:pPr>
      <w:r w:rsidRPr="005E1689">
        <w:t xml:space="preserve">Markov-Analysen </w:t>
      </w:r>
    </w:p>
    <w:p w14:paraId="2B7B72AB" w14:textId="77777777" w:rsidR="005E1689" w:rsidRPr="005E1689" w:rsidRDefault="005E1689" w:rsidP="005E1689">
      <w:pPr>
        <w:numPr>
          <w:ilvl w:val="0"/>
          <w:numId w:val="19"/>
        </w:numPr>
      </w:pPr>
      <w:r w:rsidRPr="005E1689">
        <w:t xml:space="preserve">Wahrscheinlichkeitsmatrizen </w:t>
      </w:r>
    </w:p>
    <w:p w14:paraId="39EADE6B" w14:textId="77777777" w:rsidR="005E1689" w:rsidRPr="005E1689" w:rsidRDefault="005E1689" w:rsidP="005E1689">
      <w:r w:rsidRPr="005E1689">
        <w:t>Sehr wichtig:</w:t>
      </w:r>
    </w:p>
    <w:p w14:paraId="02636F9D" w14:textId="77777777" w:rsidR="005E1689" w:rsidRPr="005E1689" w:rsidRDefault="005E1689" w:rsidP="005E1689">
      <w:r w:rsidRPr="005E1689">
        <w:t>Wenn Polarität stabil übertragen wird, spricht das massiv gegen Zufallsstruktur.</w:t>
      </w:r>
    </w:p>
    <w:p w14:paraId="3BBD8B1D" w14:textId="77777777" w:rsidR="005E1689" w:rsidRPr="005E1689" w:rsidRDefault="005E1689" w:rsidP="005E1689">
      <w:r w:rsidRPr="005E1689">
        <w:pict w14:anchorId="38D6C641">
          <v:rect id="_x0000_i1089" style="width:0;height:1.5pt" o:hralign="center" o:hrstd="t" o:hr="t" fillcolor="#a0a0a0" stroked="f"/>
        </w:pict>
      </w:r>
    </w:p>
    <w:p w14:paraId="718EB066" w14:textId="77777777" w:rsidR="005E1689" w:rsidRPr="005E1689" w:rsidRDefault="005E1689" w:rsidP="005E1689">
      <w:pPr>
        <w:rPr>
          <w:b/>
        </w:rPr>
      </w:pPr>
      <w:r w:rsidRPr="005E1689">
        <w:rPr>
          <w:b/>
        </w:rPr>
        <w:t>5. Rekursive Dynamikvalidierung</w:t>
      </w:r>
    </w:p>
    <w:p w14:paraId="0A123A3C" w14:textId="77777777" w:rsidR="005E1689" w:rsidRPr="005E1689" w:rsidRDefault="005E1689" w:rsidP="005E1689">
      <w:r w:rsidRPr="005E1689">
        <w:t>Das FRZK behauptet:</w:t>
      </w:r>
    </w:p>
    <w:p w14:paraId="7850C8F7" w14:textId="77777777" w:rsidR="005E1689" w:rsidRPr="005E1689" w:rsidRDefault="005E1689" w:rsidP="005E1689">
      <w:r w:rsidRPr="005E1689">
        <w:t>Zustände entwickeln sich rekursiv.</w:t>
      </w:r>
    </w:p>
    <w:p w14:paraId="4E3A9C46" w14:textId="77777777" w:rsidR="005E1689" w:rsidRPr="005E1689" w:rsidRDefault="005E1689" w:rsidP="005E1689">
      <w:r w:rsidRPr="005E1689">
        <w:t>Das bedeutet:</w:t>
      </w:r>
    </w:p>
    <w:p w14:paraId="3989FCAD" w14:textId="77777777" w:rsidR="005E1689" w:rsidRPr="005E1689" w:rsidRDefault="005E1689" w:rsidP="005E1689">
      <w:r w:rsidRPr="005E1689">
        <w:lastRenderedPageBreak/>
        <w:t>Nicht einzelne Sätze validieren das Modell, sondern Zustandsverläufe.</w:t>
      </w:r>
    </w:p>
    <w:p w14:paraId="7DAF4B1E" w14:textId="77777777" w:rsidR="005E1689" w:rsidRPr="005E1689" w:rsidRDefault="005E1689" w:rsidP="005E1689">
      <w:r w:rsidRPr="005E1689">
        <w:t>Dafür vergleichst du:</w:t>
      </w:r>
    </w:p>
    <w:p w14:paraId="48E1A8AC" w14:textId="77777777" w:rsidR="005E1689" w:rsidRPr="005E1689" w:rsidRDefault="005E1689" w:rsidP="005E1689">
      <w:pPr>
        <w:numPr>
          <w:ilvl w:val="0"/>
          <w:numId w:val="20"/>
        </w:numPr>
      </w:pPr>
      <w:r w:rsidRPr="005E1689">
        <w:t>Lehrkrafttrajektorien</w:t>
      </w:r>
      <w:r w:rsidRPr="005E1689">
        <w:br/>
        <w:t xml:space="preserve">mit </w:t>
      </w:r>
    </w:p>
    <w:p w14:paraId="1410A22F" w14:textId="77777777" w:rsidR="005E1689" w:rsidRPr="005E1689" w:rsidRDefault="005E1689" w:rsidP="005E1689">
      <w:pPr>
        <w:numPr>
          <w:ilvl w:val="0"/>
          <w:numId w:val="20"/>
        </w:numPr>
      </w:pPr>
      <w:r w:rsidRPr="005E1689">
        <w:t xml:space="preserve">Teilnehmertrajektorien </w:t>
      </w:r>
    </w:p>
    <w:p w14:paraId="5D2A946D" w14:textId="77777777" w:rsidR="005E1689" w:rsidRPr="005E1689" w:rsidRDefault="005E1689" w:rsidP="005E1689">
      <w:r w:rsidRPr="005E1689">
        <w:t>über mehrere Sitzungen.</w:t>
      </w:r>
    </w:p>
    <w:p w14:paraId="458D1202" w14:textId="77777777" w:rsidR="005E1689" w:rsidRPr="005E1689" w:rsidRDefault="005E1689" w:rsidP="005E1689">
      <w:r w:rsidRPr="005E1689">
        <w:t>Dann prüfst du:</w:t>
      </w:r>
    </w:p>
    <w:p w14:paraId="4FF8AC98" w14:textId="77777777" w:rsidR="005E1689" w:rsidRPr="005E1689" w:rsidRDefault="005E1689" w:rsidP="005E1689">
      <w:pPr>
        <w:numPr>
          <w:ilvl w:val="0"/>
          <w:numId w:val="21"/>
        </w:numPr>
      </w:pPr>
      <w:r w:rsidRPr="005E1689">
        <w:t xml:space="preserve">Drift </w:t>
      </w:r>
    </w:p>
    <w:p w14:paraId="12022334" w14:textId="77777777" w:rsidR="005E1689" w:rsidRPr="005E1689" w:rsidRDefault="005E1689" w:rsidP="005E1689">
      <w:pPr>
        <w:numPr>
          <w:ilvl w:val="0"/>
          <w:numId w:val="21"/>
        </w:numPr>
      </w:pPr>
      <w:r w:rsidRPr="005E1689">
        <w:t xml:space="preserve">Attraktoren </w:t>
      </w:r>
    </w:p>
    <w:p w14:paraId="770D4F83" w14:textId="77777777" w:rsidR="005E1689" w:rsidRPr="005E1689" w:rsidRDefault="005E1689" w:rsidP="005E1689">
      <w:pPr>
        <w:numPr>
          <w:ilvl w:val="0"/>
          <w:numId w:val="21"/>
        </w:numPr>
      </w:pPr>
      <w:r w:rsidRPr="005E1689">
        <w:t xml:space="preserve">Stabilisierung </w:t>
      </w:r>
    </w:p>
    <w:p w14:paraId="54B05BAF" w14:textId="77777777" w:rsidR="005E1689" w:rsidRPr="005E1689" w:rsidRDefault="005E1689" w:rsidP="005E1689">
      <w:pPr>
        <w:numPr>
          <w:ilvl w:val="0"/>
          <w:numId w:val="21"/>
        </w:numPr>
      </w:pPr>
      <w:r w:rsidRPr="005E1689">
        <w:t xml:space="preserve">Kipppunkte </w:t>
      </w:r>
    </w:p>
    <w:p w14:paraId="0CBA3599" w14:textId="77777777" w:rsidR="005E1689" w:rsidRPr="005E1689" w:rsidRDefault="005E1689" w:rsidP="005E1689">
      <w:pPr>
        <w:numPr>
          <w:ilvl w:val="0"/>
          <w:numId w:val="21"/>
        </w:numPr>
      </w:pPr>
      <w:r w:rsidRPr="005E1689">
        <w:t xml:space="preserve">Resonanzfenster </w:t>
      </w:r>
    </w:p>
    <w:p w14:paraId="5EA6ED12" w14:textId="77777777" w:rsidR="005E1689" w:rsidRPr="005E1689" w:rsidRDefault="005E1689" w:rsidP="005E1689">
      <w:r w:rsidRPr="005E1689">
        <w:t>Wenn ähnliche Dynamikformen entstehen, wäre das eine sehr starke Validierung der rekursiven Modelllogik.</w:t>
      </w:r>
    </w:p>
    <w:p w14:paraId="44E1B81C" w14:textId="77777777" w:rsidR="005E1689" w:rsidRPr="005E1689" w:rsidRDefault="005E1689" w:rsidP="005E1689">
      <w:r w:rsidRPr="005E1689">
        <w:pict w14:anchorId="22807173">
          <v:rect id="_x0000_i1090" style="width:0;height:1.5pt" o:hralign="center" o:hrstd="t" o:hr="t" fillcolor="#a0a0a0" stroked="f"/>
        </w:pict>
      </w:r>
    </w:p>
    <w:p w14:paraId="2260EB95" w14:textId="77777777" w:rsidR="005E1689" w:rsidRPr="005E1689" w:rsidRDefault="005E1689" w:rsidP="005E1689">
      <w:pPr>
        <w:rPr>
          <w:b/>
        </w:rPr>
      </w:pPr>
      <w:r w:rsidRPr="005E1689">
        <w:rPr>
          <w:b/>
        </w:rPr>
        <w:t>6. Vorhersagevalidierung</w:t>
      </w:r>
    </w:p>
    <w:p w14:paraId="7B3A6BB2" w14:textId="77777777" w:rsidR="005E1689" w:rsidRPr="005E1689" w:rsidRDefault="005E1689" w:rsidP="005E1689">
      <w:r w:rsidRPr="005E1689">
        <w:t>Das ist wissenschaftlich wahrscheinlich die stärkste Ebene.</w:t>
      </w:r>
    </w:p>
    <w:p w14:paraId="0B429131" w14:textId="77777777" w:rsidR="005E1689" w:rsidRPr="005E1689" w:rsidRDefault="005E1689" w:rsidP="005E1689">
      <w:r w:rsidRPr="005E1689">
        <w:t>Du verwendest Lehrkraftzustände zur Vorhersage von:</w:t>
      </w:r>
    </w:p>
    <w:p w14:paraId="13C8AC4B" w14:textId="77777777" w:rsidR="005E1689" w:rsidRPr="005E1689" w:rsidRDefault="005E1689" w:rsidP="005E1689">
      <w:pPr>
        <w:numPr>
          <w:ilvl w:val="0"/>
          <w:numId w:val="22"/>
        </w:numPr>
      </w:pPr>
      <w:r w:rsidRPr="005E1689">
        <w:t xml:space="preserve">Teilnehmerpolarität </w:t>
      </w:r>
    </w:p>
    <w:p w14:paraId="14866229" w14:textId="77777777" w:rsidR="005E1689" w:rsidRPr="005E1689" w:rsidRDefault="005E1689" w:rsidP="005E1689">
      <w:pPr>
        <w:numPr>
          <w:ilvl w:val="0"/>
          <w:numId w:val="22"/>
        </w:numPr>
      </w:pPr>
      <w:r w:rsidRPr="005E1689">
        <w:t xml:space="preserve">Teilnehmerdistanz </w:t>
      </w:r>
    </w:p>
    <w:p w14:paraId="0270791E" w14:textId="77777777" w:rsidR="005E1689" w:rsidRPr="005E1689" w:rsidRDefault="005E1689" w:rsidP="005E1689">
      <w:pPr>
        <w:numPr>
          <w:ilvl w:val="0"/>
          <w:numId w:val="22"/>
        </w:numPr>
      </w:pPr>
      <w:r w:rsidRPr="005E1689">
        <w:t xml:space="preserve">Resonanz </w:t>
      </w:r>
    </w:p>
    <w:p w14:paraId="2FE32C8C" w14:textId="77777777" w:rsidR="005E1689" w:rsidRPr="005E1689" w:rsidRDefault="005E1689" w:rsidP="005E1689">
      <w:pPr>
        <w:numPr>
          <w:ilvl w:val="0"/>
          <w:numId w:val="22"/>
        </w:numPr>
      </w:pPr>
      <w:r w:rsidRPr="005E1689">
        <w:t xml:space="preserve">Kohärenz </w:t>
      </w:r>
    </w:p>
    <w:p w14:paraId="3930B6A0" w14:textId="77777777" w:rsidR="005E1689" w:rsidRPr="005E1689" w:rsidRDefault="005E1689" w:rsidP="005E1689">
      <w:pPr>
        <w:numPr>
          <w:ilvl w:val="0"/>
          <w:numId w:val="22"/>
        </w:numPr>
      </w:pPr>
      <w:r w:rsidRPr="005E1689">
        <w:t xml:space="preserve">Affektzuständen </w:t>
      </w:r>
    </w:p>
    <w:p w14:paraId="1CDAF8B6" w14:textId="77777777" w:rsidR="005E1689" w:rsidRPr="005E1689" w:rsidRDefault="005E1689" w:rsidP="005E1689">
      <w:pPr>
        <w:numPr>
          <w:ilvl w:val="0"/>
          <w:numId w:val="22"/>
        </w:numPr>
      </w:pPr>
      <w:r w:rsidRPr="005E1689">
        <w:t xml:space="preserve">Drift </w:t>
      </w:r>
    </w:p>
    <w:p w14:paraId="178416C4" w14:textId="77777777" w:rsidR="005E1689" w:rsidRPr="005E1689" w:rsidRDefault="005E1689" w:rsidP="005E1689">
      <w:pPr>
        <w:numPr>
          <w:ilvl w:val="0"/>
          <w:numId w:val="22"/>
        </w:numPr>
      </w:pPr>
      <w:r w:rsidRPr="005E1689">
        <w:t xml:space="preserve">späterer Stabilisierung </w:t>
      </w:r>
    </w:p>
    <w:p w14:paraId="416A1CF8" w14:textId="77777777" w:rsidR="005E1689" w:rsidRPr="005E1689" w:rsidRDefault="005E1689" w:rsidP="005E1689">
      <w:r w:rsidRPr="005E1689">
        <w:t>Dann misst du:</w:t>
      </w:r>
    </w:p>
    <w:p w14:paraId="1EE61FAD" w14:textId="77777777" w:rsidR="005E1689" w:rsidRPr="005E1689" w:rsidRDefault="005E1689" w:rsidP="005E1689">
      <w:pPr>
        <w:numPr>
          <w:ilvl w:val="0"/>
          <w:numId w:val="23"/>
        </w:numPr>
      </w:pPr>
      <w:r w:rsidRPr="005E1689">
        <w:t xml:space="preserve">Trefferquote </w:t>
      </w:r>
    </w:p>
    <w:p w14:paraId="7D59F18E" w14:textId="77777777" w:rsidR="005E1689" w:rsidRPr="005E1689" w:rsidRDefault="005E1689" w:rsidP="005E1689">
      <w:pPr>
        <w:numPr>
          <w:ilvl w:val="0"/>
          <w:numId w:val="23"/>
        </w:numPr>
      </w:pPr>
      <w:r w:rsidRPr="005E1689">
        <w:t xml:space="preserve">RMSE </w:t>
      </w:r>
    </w:p>
    <w:p w14:paraId="7E94E040" w14:textId="77777777" w:rsidR="005E1689" w:rsidRPr="005E1689" w:rsidRDefault="005E1689" w:rsidP="005E1689">
      <w:pPr>
        <w:numPr>
          <w:ilvl w:val="0"/>
          <w:numId w:val="23"/>
        </w:numPr>
      </w:pPr>
      <w:r w:rsidRPr="005E1689">
        <w:t xml:space="preserve">MAE </w:t>
      </w:r>
    </w:p>
    <w:p w14:paraId="306BE745" w14:textId="77777777" w:rsidR="005E1689" w:rsidRPr="005E1689" w:rsidRDefault="005E1689" w:rsidP="005E1689">
      <w:pPr>
        <w:numPr>
          <w:ilvl w:val="0"/>
          <w:numId w:val="23"/>
        </w:numPr>
      </w:pPr>
      <w:r w:rsidRPr="005E1689">
        <w:t xml:space="preserve">Korrelation </w:t>
      </w:r>
    </w:p>
    <w:p w14:paraId="36940AD3" w14:textId="77777777" w:rsidR="005E1689" w:rsidRPr="005E1689" w:rsidRDefault="005E1689" w:rsidP="005E1689">
      <w:pPr>
        <w:numPr>
          <w:ilvl w:val="0"/>
          <w:numId w:val="23"/>
        </w:numPr>
      </w:pPr>
      <w:proofErr w:type="spellStart"/>
      <w:r w:rsidRPr="005E1689">
        <w:t>explained</w:t>
      </w:r>
      <w:proofErr w:type="spellEnd"/>
      <w:r w:rsidRPr="005E1689">
        <w:t xml:space="preserve"> </w:t>
      </w:r>
      <w:proofErr w:type="spellStart"/>
      <w:r w:rsidRPr="005E1689">
        <w:t>variance</w:t>
      </w:r>
      <w:proofErr w:type="spellEnd"/>
      <w:r w:rsidRPr="005E1689">
        <w:t xml:space="preserve"> (R²) </w:t>
      </w:r>
    </w:p>
    <w:p w14:paraId="68700270" w14:textId="77777777" w:rsidR="005E1689" w:rsidRPr="005E1689" w:rsidRDefault="005E1689" w:rsidP="005E1689">
      <w:r w:rsidRPr="005E1689">
        <w:t>Wenn Lehrkraftzustände Teilnehmerzustände tatsächlich prognostizieren können, wird aus dem FRZK erstmals ein empirisch testbares dynamisches Modell.</w:t>
      </w:r>
    </w:p>
    <w:p w14:paraId="2C1A6EF6" w14:textId="77777777" w:rsidR="005E1689" w:rsidRPr="005E1689" w:rsidRDefault="005E1689" w:rsidP="005E1689">
      <w:r w:rsidRPr="005E1689">
        <w:t>Das wäre ein massiver methodischer Fortschritt.</w:t>
      </w:r>
    </w:p>
    <w:p w14:paraId="0D1F98E7" w14:textId="77777777" w:rsidR="005E1689" w:rsidRPr="005E1689" w:rsidRDefault="005E1689" w:rsidP="005E1689">
      <w:r w:rsidRPr="005E1689">
        <w:pict w14:anchorId="348D0758">
          <v:rect id="_x0000_i1091" style="width:0;height:1.5pt" o:hralign="center" o:hrstd="t" o:hr="t" fillcolor="#a0a0a0" stroked="f"/>
        </w:pict>
      </w:r>
    </w:p>
    <w:p w14:paraId="10399EFA" w14:textId="77777777" w:rsidR="005E1689" w:rsidRPr="005E1689" w:rsidRDefault="005E1689" w:rsidP="005E1689">
      <w:pPr>
        <w:rPr>
          <w:b/>
        </w:rPr>
      </w:pPr>
      <w:r w:rsidRPr="005E1689">
        <w:rPr>
          <w:b/>
        </w:rPr>
        <w:lastRenderedPageBreak/>
        <w:t>7. Gegenvergleich mit Zufallsmodellen</w:t>
      </w:r>
    </w:p>
    <w:p w14:paraId="0D94941F" w14:textId="77777777" w:rsidR="005E1689" w:rsidRPr="005E1689" w:rsidRDefault="005E1689" w:rsidP="005E1689">
      <w:r w:rsidRPr="005E1689">
        <w:t>Das ist extrem wichtig.</w:t>
      </w:r>
    </w:p>
    <w:p w14:paraId="18031EB0" w14:textId="77777777" w:rsidR="005E1689" w:rsidRPr="005E1689" w:rsidRDefault="005E1689" w:rsidP="005E1689">
      <w:r w:rsidRPr="005E1689">
        <w:t>Du musst prüfen:</w:t>
      </w:r>
    </w:p>
    <w:p w14:paraId="4ABD0CF8" w14:textId="77777777" w:rsidR="005E1689" w:rsidRPr="005E1689" w:rsidRDefault="005E1689" w:rsidP="005E1689">
      <w:r w:rsidRPr="005E1689">
        <w:t>Sind die Kopplungen stärker als Zufall?</w:t>
      </w:r>
    </w:p>
    <w:p w14:paraId="51A7676D" w14:textId="77777777" w:rsidR="005E1689" w:rsidRPr="005E1689" w:rsidRDefault="005E1689" w:rsidP="005E1689">
      <w:r w:rsidRPr="005E1689">
        <w:t>Dafür erzeugst du:</w:t>
      </w:r>
    </w:p>
    <w:p w14:paraId="1E379891" w14:textId="77777777" w:rsidR="005E1689" w:rsidRPr="005E1689" w:rsidRDefault="005E1689" w:rsidP="005E1689">
      <w:pPr>
        <w:numPr>
          <w:ilvl w:val="0"/>
          <w:numId w:val="24"/>
        </w:numPr>
      </w:pPr>
      <w:r w:rsidRPr="005E1689">
        <w:t xml:space="preserve">zufällige Gruppenmatches </w:t>
      </w:r>
    </w:p>
    <w:p w14:paraId="55E4AF97" w14:textId="77777777" w:rsidR="005E1689" w:rsidRPr="005E1689" w:rsidRDefault="005E1689" w:rsidP="005E1689">
      <w:pPr>
        <w:numPr>
          <w:ilvl w:val="0"/>
          <w:numId w:val="24"/>
        </w:numPr>
      </w:pPr>
      <w:r w:rsidRPr="005E1689">
        <w:t xml:space="preserve">zufällige Zeitmatches </w:t>
      </w:r>
    </w:p>
    <w:p w14:paraId="4131278C" w14:textId="77777777" w:rsidR="005E1689" w:rsidRPr="005E1689" w:rsidRDefault="005E1689" w:rsidP="005E1689">
      <w:pPr>
        <w:numPr>
          <w:ilvl w:val="0"/>
          <w:numId w:val="24"/>
        </w:numPr>
      </w:pPr>
      <w:r w:rsidRPr="005E1689">
        <w:t xml:space="preserve">permutierte Lehrkraftvektoren </w:t>
      </w:r>
    </w:p>
    <w:p w14:paraId="15C6EAB9" w14:textId="77777777" w:rsidR="005E1689" w:rsidRPr="005E1689" w:rsidRDefault="005E1689" w:rsidP="005E1689">
      <w:r w:rsidRPr="005E1689">
        <w:t>und vergleichst:</w:t>
      </w:r>
    </w:p>
    <w:p w14:paraId="0B276BEA" w14:textId="77777777" w:rsidR="005E1689" w:rsidRPr="005E1689" w:rsidRDefault="005E1689" w:rsidP="005E1689">
      <w:r w:rsidRPr="005E1689">
        <w:t>echte Resonanz vs. Zufallsresonanz.</w:t>
      </w:r>
    </w:p>
    <w:p w14:paraId="0263A609" w14:textId="77777777" w:rsidR="005E1689" w:rsidRPr="005E1689" w:rsidRDefault="005E1689" w:rsidP="005E1689">
      <w:r w:rsidRPr="005E1689">
        <w:t>Wenn echte Matches signifikant stärker koppeln als Zufallsmatches, wäre das eines der stärksten Argumente für externe Validität.</w:t>
      </w:r>
    </w:p>
    <w:p w14:paraId="43E55952" w14:textId="77777777" w:rsidR="005E1689" w:rsidRPr="005E1689" w:rsidRDefault="005E1689" w:rsidP="005E1689">
      <w:r w:rsidRPr="005E1689">
        <w:pict w14:anchorId="215F8826">
          <v:rect id="_x0000_i1092" style="width:0;height:1.5pt" o:hralign="center" o:hrstd="t" o:hr="t" fillcolor="#a0a0a0" stroked="f"/>
        </w:pict>
      </w:r>
    </w:p>
    <w:p w14:paraId="50A08584" w14:textId="77777777" w:rsidR="005E1689" w:rsidRPr="005E1689" w:rsidRDefault="005E1689" w:rsidP="005E1689">
      <w:pPr>
        <w:rPr>
          <w:b/>
        </w:rPr>
      </w:pPr>
      <w:r w:rsidRPr="005E1689">
        <w:rPr>
          <w:b/>
        </w:rPr>
        <w:t>8. Interrater-Validierung zwischen Systemen</w:t>
      </w:r>
    </w:p>
    <w:p w14:paraId="392F0AEB" w14:textId="77777777" w:rsidR="005E1689" w:rsidRPr="005E1689" w:rsidRDefault="005E1689" w:rsidP="005E1689">
      <w:r w:rsidRPr="005E1689">
        <w:t>Die Teilnehmersicht wird damit faktisch zu einem unabhängigen semantischen Beobachter.</w:t>
      </w:r>
    </w:p>
    <w:p w14:paraId="5CC2BDC6" w14:textId="77777777" w:rsidR="005E1689" w:rsidRPr="005E1689" w:rsidRDefault="005E1689" w:rsidP="005E1689">
      <w:r w:rsidRPr="005E1689">
        <w:t>Dadurch entsteht eine Art:</w:t>
      </w:r>
    </w:p>
    <w:p w14:paraId="35F73E0E" w14:textId="77777777" w:rsidR="005E1689" w:rsidRPr="005E1689" w:rsidRDefault="005E1689" w:rsidP="005E1689">
      <w:pPr>
        <w:numPr>
          <w:ilvl w:val="0"/>
          <w:numId w:val="25"/>
        </w:numPr>
      </w:pPr>
      <w:r w:rsidRPr="005E1689">
        <w:t>semantische Interrater-Reliabilität</w:t>
      </w:r>
      <w:r w:rsidRPr="005E1689">
        <w:br/>
        <w:t xml:space="preserve">zwischen: </w:t>
      </w:r>
    </w:p>
    <w:p w14:paraId="691472DB" w14:textId="77777777" w:rsidR="005E1689" w:rsidRPr="005E1689" w:rsidRDefault="005E1689" w:rsidP="005E1689">
      <w:pPr>
        <w:numPr>
          <w:ilvl w:val="0"/>
          <w:numId w:val="25"/>
        </w:numPr>
      </w:pPr>
      <w:r w:rsidRPr="005E1689">
        <w:t>Lehrkraftsystem</w:t>
      </w:r>
      <w:r w:rsidRPr="005E1689">
        <w:br/>
        <w:t xml:space="preserve">und </w:t>
      </w:r>
    </w:p>
    <w:p w14:paraId="5087183F" w14:textId="77777777" w:rsidR="005E1689" w:rsidRPr="005E1689" w:rsidRDefault="005E1689" w:rsidP="005E1689">
      <w:pPr>
        <w:numPr>
          <w:ilvl w:val="0"/>
          <w:numId w:val="25"/>
        </w:numPr>
      </w:pPr>
      <w:r w:rsidRPr="005E1689">
        <w:t xml:space="preserve">Teilnehmersystem </w:t>
      </w:r>
    </w:p>
    <w:p w14:paraId="69B9F6CF" w14:textId="77777777" w:rsidR="005E1689" w:rsidRPr="005E1689" w:rsidRDefault="005E1689" w:rsidP="005E1689">
      <w:r w:rsidRPr="005E1689">
        <w:t>Nur eben nicht sprachlich-symbolisch,</w:t>
      </w:r>
      <w:r w:rsidRPr="005E1689">
        <w:br/>
        <w:t>sondern dynamisch-vektoriell.</w:t>
      </w:r>
    </w:p>
    <w:p w14:paraId="1E3E5FCF" w14:textId="77777777" w:rsidR="005E1689" w:rsidRPr="005E1689" w:rsidRDefault="005E1689" w:rsidP="005E1689">
      <w:r w:rsidRPr="005E1689">
        <w:t>Das ist methodisch hochinteressant, weil klassische NLP-Systeme eine solche doppelte Perspektivkopplung meist überhaupt nicht besitzen.</w:t>
      </w:r>
    </w:p>
    <w:p w14:paraId="59EE3E4C" w14:textId="77777777" w:rsidR="005E1689" w:rsidRPr="005E1689" w:rsidRDefault="005E1689" w:rsidP="005E1689">
      <w:r w:rsidRPr="005E1689">
        <w:pict w14:anchorId="68F6D0BA">
          <v:rect id="_x0000_i1093" style="width:0;height:1.5pt" o:hralign="center" o:hrstd="t" o:hr="t" fillcolor="#a0a0a0" stroked="f"/>
        </w:pict>
      </w:r>
    </w:p>
    <w:p w14:paraId="23D8C8FF" w14:textId="77777777" w:rsidR="005E1689" w:rsidRPr="005E1689" w:rsidRDefault="005E1689" w:rsidP="005E1689">
      <w:pPr>
        <w:rPr>
          <w:b/>
        </w:rPr>
      </w:pPr>
      <w:r w:rsidRPr="005E1689">
        <w:rPr>
          <w:b/>
        </w:rPr>
        <w:t>9. Strukturelle Robustheitsanalyse</w:t>
      </w:r>
    </w:p>
    <w:p w14:paraId="4EA39AE1" w14:textId="77777777" w:rsidR="005E1689" w:rsidRPr="005E1689" w:rsidRDefault="005E1689" w:rsidP="005E1689">
      <w:r w:rsidRPr="005E1689">
        <w:t>Hier prüfst du:</w:t>
      </w:r>
    </w:p>
    <w:p w14:paraId="75798513" w14:textId="77777777" w:rsidR="005E1689" w:rsidRPr="005E1689" w:rsidRDefault="005E1689" w:rsidP="005E1689">
      <w:r w:rsidRPr="005E1689">
        <w:t>Bleiben Resonanzen stabil bei:</w:t>
      </w:r>
    </w:p>
    <w:p w14:paraId="51F313DA" w14:textId="77777777" w:rsidR="005E1689" w:rsidRPr="005E1689" w:rsidRDefault="005E1689" w:rsidP="005E1689">
      <w:pPr>
        <w:numPr>
          <w:ilvl w:val="0"/>
          <w:numId w:val="26"/>
        </w:numPr>
      </w:pPr>
      <w:r w:rsidRPr="005E1689">
        <w:t xml:space="preserve">anderen Zeitfenstern </w:t>
      </w:r>
    </w:p>
    <w:p w14:paraId="754D660A" w14:textId="77777777" w:rsidR="005E1689" w:rsidRPr="005E1689" w:rsidRDefault="005E1689" w:rsidP="005E1689">
      <w:pPr>
        <w:numPr>
          <w:ilvl w:val="0"/>
          <w:numId w:val="26"/>
        </w:numPr>
      </w:pPr>
      <w:r w:rsidRPr="005E1689">
        <w:t xml:space="preserve">anderen Gruppen </w:t>
      </w:r>
    </w:p>
    <w:p w14:paraId="3550714A" w14:textId="77777777" w:rsidR="005E1689" w:rsidRPr="005E1689" w:rsidRDefault="005E1689" w:rsidP="005E1689">
      <w:pPr>
        <w:numPr>
          <w:ilvl w:val="0"/>
          <w:numId w:val="26"/>
        </w:numPr>
      </w:pPr>
      <w:r w:rsidRPr="005E1689">
        <w:t xml:space="preserve">anderen Lehrkräften </w:t>
      </w:r>
    </w:p>
    <w:p w14:paraId="6A16EDD6" w14:textId="77777777" w:rsidR="005E1689" w:rsidRPr="005E1689" w:rsidRDefault="005E1689" w:rsidP="005E1689">
      <w:pPr>
        <w:numPr>
          <w:ilvl w:val="0"/>
          <w:numId w:val="26"/>
        </w:numPr>
      </w:pPr>
      <w:r w:rsidRPr="005E1689">
        <w:t xml:space="preserve">anderen Gewichtungen </w:t>
      </w:r>
    </w:p>
    <w:p w14:paraId="0CAF0F4D" w14:textId="77777777" w:rsidR="005E1689" w:rsidRPr="005E1689" w:rsidRDefault="005E1689" w:rsidP="005E1689">
      <w:pPr>
        <w:numPr>
          <w:ilvl w:val="0"/>
          <w:numId w:val="26"/>
        </w:numPr>
      </w:pPr>
      <w:r w:rsidRPr="005E1689">
        <w:t xml:space="preserve">anderen Operatorparametern </w:t>
      </w:r>
    </w:p>
    <w:p w14:paraId="32EAA74F" w14:textId="77777777" w:rsidR="005E1689" w:rsidRPr="005E1689" w:rsidRDefault="005E1689" w:rsidP="005E1689">
      <w:r w:rsidRPr="005E1689">
        <w:t>Wenn die Kopplungen kollabieren, sobald Parameter leicht verändert werden, wäre das ein Warnsignal für Überanpassung.</w:t>
      </w:r>
    </w:p>
    <w:p w14:paraId="6F214D39" w14:textId="77777777" w:rsidR="005E1689" w:rsidRPr="005E1689" w:rsidRDefault="005E1689" w:rsidP="005E1689">
      <w:r w:rsidRPr="005E1689">
        <w:lastRenderedPageBreak/>
        <w:t>Wenn sie stabil bleiben, steigt die strukturelle Validität erheblich.</w:t>
      </w:r>
    </w:p>
    <w:p w14:paraId="6B9C8781" w14:textId="77777777" w:rsidR="005E1689" w:rsidRPr="005E1689" w:rsidRDefault="005E1689" w:rsidP="005E1689">
      <w:r w:rsidRPr="005E1689">
        <w:pict w14:anchorId="5FB24EE1">
          <v:rect id="_x0000_i1094" style="width:0;height:1.5pt" o:hralign="center" o:hrstd="t" o:hr="t" fillcolor="#a0a0a0" stroked="f"/>
        </w:pict>
      </w:r>
    </w:p>
    <w:p w14:paraId="6F074D2E" w14:textId="77777777" w:rsidR="005E1689" w:rsidRPr="005E1689" w:rsidRDefault="005E1689" w:rsidP="005E1689">
      <w:pPr>
        <w:rPr>
          <w:b/>
        </w:rPr>
      </w:pPr>
      <w:r w:rsidRPr="005E1689">
        <w:rPr>
          <w:b/>
        </w:rPr>
        <w:t>Der entscheidende methodische Wandel</w:t>
      </w:r>
    </w:p>
    <w:p w14:paraId="0628DE84" w14:textId="77777777" w:rsidR="005E1689" w:rsidRPr="005E1689" w:rsidRDefault="005E1689" w:rsidP="005E1689">
      <w:r w:rsidRPr="005E1689">
        <w:t>Vor der Teilnehmersicht war das FRZK hauptsächlich:</w:t>
      </w:r>
    </w:p>
    <w:p w14:paraId="68ED2AB8" w14:textId="77777777" w:rsidR="005E1689" w:rsidRPr="005E1689" w:rsidRDefault="005E1689" w:rsidP="005E1689">
      <w:pPr>
        <w:numPr>
          <w:ilvl w:val="0"/>
          <w:numId w:val="27"/>
        </w:numPr>
      </w:pPr>
      <w:r w:rsidRPr="005E1689">
        <w:t xml:space="preserve">theoretisch </w:t>
      </w:r>
    </w:p>
    <w:p w14:paraId="6D8CBA98" w14:textId="77777777" w:rsidR="005E1689" w:rsidRPr="005E1689" w:rsidRDefault="005E1689" w:rsidP="005E1689">
      <w:pPr>
        <w:numPr>
          <w:ilvl w:val="0"/>
          <w:numId w:val="27"/>
        </w:numPr>
      </w:pPr>
      <w:proofErr w:type="spellStart"/>
      <w:r w:rsidRPr="005E1689">
        <w:t>operatorisch</w:t>
      </w:r>
      <w:proofErr w:type="spellEnd"/>
      <w:r w:rsidRPr="005E1689">
        <w:t xml:space="preserve"> </w:t>
      </w:r>
    </w:p>
    <w:p w14:paraId="4ADF4CAF" w14:textId="77777777" w:rsidR="005E1689" w:rsidRPr="005E1689" w:rsidRDefault="005E1689" w:rsidP="005E1689">
      <w:pPr>
        <w:numPr>
          <w:ilvl w:val="0"/>
          <w:numId w:val="27"/>
        </w:numPr>
      </w:pPr>
      <w:r w:rsidRPr="005E1689">
        <w:t xml:space="preserve">intern konsistent </w:t>
      </w:r>
    </w:p>
    <w:p w14:paraId="738DABF7" w14:textId="77777777" w:rsidR="005E1689" w:rsidRPr="005E1689" w:rsidRDefault="005E1689" w:rsidP="005E1689">
      <w:pPr>
        <w:numPr>
          <w:ilvl w:val="0"/>
          <w:numId w:val="27"/>
        </w:numPr>
      </w:pPr>
      <w:r w:rsidRPr="005E1689">
        <w:t xml:space="preserve">mathematisch plausibel </w:t>
      </w:r>
    </w:p>
    <w:p w14:paraId="1D0B0D22" w14:textId="77777777" w:rsidR="005E1689" w:rsidRPr="005E1689" w:rsidRDefault="005E1689" w:rsidP="005E1689">
      <w:r w:rsidRPr="005E1689">
        <w:t>Mit der Teilnehmersicht entsteht erstmals:</w:t>
      </w:r>
    </w:p>
    <w:p w14:paraId="4C038221" w14:textId="77777777" w:rsidR="005E1689" w:rsidRPr="005E1689" w:rsidRDefault="005E1689" w:rsidP="005E1689">
      <w:pPr>
        <w:numPr>
          <w:ilvl w:val="0"/>
          <w:numId w:val="28"/>
        </w:numPr>
      </w:pPr>
      <w:r w:rsidRPr="005E1689">
        <w:t xml:space="preserve">relationale Validität </w:t>
      </w:r>
    </w:p>
    <w:p w14:paraId="3DA40F58" w14:textId="77777777" w:rsidR="005E1689" w:rsidRPr="005E1689" w:rsidRDefault="005E1689" w:rsidP="005E1689">
      <w:pPr>
        <w:numPr>
          <w:ilvl w:val="0"/>
          <w:numId w:val="28"/>
        </w:numPr>
      </w:pPr>
      <w:r w:rsidRPr="005E1689">
        <w:t xml:space="preserve">dynamische Außenvalidität </w:t>
      </w:r>
    </w:p>
    <w:p w14:paraId="59ED7743" w14:textId="77777777" w:rsidR="005E1689" w:rsidRPr="005E1689" w:rsidRDefault="005E1689" w:rsidP="005E1689">
      <w:pPr>
        <w:numPr>
          <w:ilvl w:val="0"/>
          <w:numId w:val="28"/>
        </w:numPr>
      </w:pPr>
      <w:r w:rsidRPr="005E1689">
        <w:t xml:space="preserve">empirische Resonanzprüfung </w:t>
      </w:r>
    </w:p>
    <w:p w14:paraId="06052C72" w14:textId="77777777" w:rsidR="005E1689" w:rsidRPr="005E1689" w:rsidRDefault="005E1689" w:rsidP="005E1689">
      <w:pPr>
        <w:numPr>
          <w:ilvl w:val="0"/>
          <w:numId w:val="28"/>
        </w:numPr>
      </w:pPr>
      <w:r w:rsidRPr="005E1689">
        <w:t xml:space="preserve">rekursive Vorhersagefähigkeit </w:t>
      </w:r>
    </w:p>
    <w:p w14:paraId="0F86C27F" w14:textId="77777777" w:rsidR="005E1689" w:rsidRPr="005E1689" w:rsidRDefault="005E1689" w:rsidP="005E1689">
      <w:r w:rsidRPr="005E1689">
        <w:t>Dadurch verändert sich die Kritik am Verfahren erheblich.</w:t>
      </w:r>
    </w:p>
    <w:p w14:paraId="3FE034A4" w14:textId="77777777" w:rsidR="005E1689" w:rsidRPr="005E1689" w:rsidRDefault="005E1689" w:rsidP="005E1689">
      <w:r w:rsidRPr="005E1689">
        <w:t>Denn viele deiner bisherigen Kritikpunkte:</w:t>
      </w:r>
    </w:p>
    <w:p w14:paraId="17503B64" w14:textId="77777777" w:rsidR="005E1689" w:rsidRPr="005E1689" w:rsidRDefault="005E1689" w:rsidP="005E1689">
      <w:pPr>
        <w:numPr>
          <w:ilvl w:val="0"/>
          <w:numId w:val="29"/>
        </w:numPr>
      </w:pPr>
      <w:proofErr w:type="spellStart"/>
      <w:r w:rsidRPr="005E1689">
        <w:t>Ontologieproduktion</w:t>
      </w:r>
      <w:proofErr w:type="spellEnd"/>
      <w:r w:rsidRPr="005E1689">
        <w:t xml:space="preserve"> </w:t>
      </w:r>
    </w:p>
    <w:p w14:paraId="7C032D90" w14:textId="77777777" w:rsidR="005E1689" w:rsidRPr="005E1689" w:rsidRDefault="005E1689" w:rsidP="005E1689">
      <w:pPr>
        <w:numPr>
          <w:ilvl w:val="0"/>
          <w:numId w:val="29"/>
        </w:numPr>
      </w:pPr>
      <w:proofErr w:type="spellStart"/>
      <w:r w:rsidRPr="005E1689">
        <w:t>Artefaktbildung</w:t>
      </w:r>
      <w:proofErr w:type="spellEnd"/>
      <w:r w:rsidRPr="005E1689">
        <w:t xml:space="preserve"> </w:t>
      </w:r>
    </w:p>
    <w:p w14:paraId="20F7DD08" w14:textId="77777777" w:rsidR="005E1689" w:rsidRPr="005E1689" w:rsidRDefault="005E1689" w:rsidP="005E1689">
      <w:pPr>
        <w:numPr>
          <w:ilvl w:val="0"/>
          <w:numId w:val="29"/>
        </w:numPr>
      </w:pPr>
      <w:r w:rsidRPr="005E1689">
        <w:t xml:space="preserve">Parametertuning </w:t>
      </w:r>
    </w:p>
    <w:p w14:paraId="5FE74F26" w14:textId="77777777" w:rsidR="005E1689" w:rsidRPr="005E1689" w:rsidRDefault="005E1689" w:rsidP="005E1689">
      <w:pPr>
        <w:numPr>
          <w:ilvl w:val="0"/>
          <w:numId w:val="29"/>
        </w:numPr>
      </w:pPr>
      <w:r w:rsidRPr="005E1689">
        <w:t xml:space="preserve">semantische Projektion </w:t>
      </w:r>
    </w:p>
    <w:p w14:paraId="47D45D70" w14:textId="77777777" w:rsidR="005E1689" w:rsidRPr="005E1689" w:rsidRDefault="005E1689" w:rsidP="005E1689">
      <w:r w:rsidRPr="005E1689">
        <w:t>werden deutlich schwächer, sobald:</w:t>
      </w:r>
    </w:p>
    <w:p w14:paraId="39117C76" w14:textId="77777777" w:rsidR="005E1689" w:rsidRPr="005E1689" w:rsidRDefault="005E1689" w:rsidP="005E1689">
      <w:r w:rsidRPr="005E1689">
        <w:t>unabhängige Teilnehmerzustände reproduzierbar mit Lehrkraftzuständen gekoppelt werden können.</w:t>
      </w:r>
    </w:p>
    <w:p w14:paraId="6EE08E7C" w14:textId="77777777" w:rsidR="005E1689" w:rsidRPr="005E1689" w:rsidRDefault="005E1689" w:rsidP="005E1689">
      <w:r w:rsidRPr="005E1689">
        <w:t>Dann validiert sich das System nicht mehr nur intern,</w:t>
      </w:r>
      <w:r w:rsidRPr="005E1689">
        <w:br/>
        <w:t>sondern über beobachtbare relationale Dynamiken zwischen zwei Perspektivsystemen.</w:t>
      </w:r>
    </w:p>
    <w:p w14:paraId="61516500" w14:textId="77777777" w:rsidR="00106528" w:rsidRPr="007115B7" w:rsidRDefault="00106528" w:rsidP="007115B7">
      <w:pPr>
        <w:rPr>
          <w:rStyle w:val="SQLTabellen"/>
          <w:rFonts w:ascii="Calibri" w:hAnsi="Calibri"/>
          <w:b w:val="0"/>
          <w:sz w:val="24"/>
        </w:rPr>
      </w:pPr>
    </w:p>
    <w:sectPr w:rsidR="00106528" w:rsidRPr="007115B7">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02FBC"/>
    <w:multiLevelType w:val="multilevel"/>
    <w:tmpl w:val="FB847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8537BE3"/>
    <w:multiLevelType w:val="multilevel"/>
    <w:tmpl w:val="F514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C7230"/>
    <w:multiLevelType w:val="multilevel"/>
    <w:tmpl w:val="C5420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DB24EB"/>
    <w:multiLevelType w:val="multilevel"/>
    <w:tmpl w:val="09D6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B1864"/>
    <w:multiLevelType w:val="multilevel"/>
    <w:tmpl w:val="E166C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40949"/>
    <w:multiLevelType w:val="multilevel"/>
    <w:tmpl w:val="E7D8D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C20337"/>
    <w:multiLevelType w:val="multilevel"/>
    <w:tmpl w:val="13E8F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2952223"/>
    <w:multiLevelType w:val="multilevel"/>
    <w:tmpl w:val="C74E7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712307"/>
    <w:multiLevelType w:val="multilevel"/>
    <w:tmpl w:val="F460B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000648"/>
    <w:multiLevelType w:val="multilevel"/>
    <w:tmpl w:val="3368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5F6B5F"/>
    <w:multiLevelType w:val="multilevel"/>
    <w:tmpl w:val="F8EC1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9DE4395"/>
    <w:multiLevelType w:val="multilevel"/>
    <w:tmpl w:val="F438A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6923CF"/>
    <w:multiLevelType w:val="multilevel"/>
    <w:tmpl w:val="02105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ED66AA"/>
    <w:multiLevelType w:val="multilevel"/>
    <w:tmpl w:val="AA8EB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5C10FD"/>
    <w:multiLevelType w:val="multilevel"/>
    <w:tmpl w:val="FA1EF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68507E"/>
    <w:multiLevelType w:val="multilevel"/>
    <w:tmpl w:val="54F4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1F0FF1"/>
    <w:multiLevelType w:val="multilevel"/>
    <w:tmpl w:val="93CC9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142D26"/>
    <w:multiLevelType w:val="multilevel"/>
    <w:tmpl w:val="76B0B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ED7E21"/>
    <w:multiLevelType w:val="multilevel"/>
    <w:tmpl w:val="3990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AB797A"/>
    <w:multiLevelType w:val="multilevel"/>
    <w:tmpl w:val="17CC2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2527E8"/>
    <w:multiLevelType w:val="multilevel"/>
    <w:tmpl w:val="3BA49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26205F"/>
    <w:multiLevelType w:val="multilevel"/>
    <w:tmpl w:val="4CF24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79D108D0"/>
    <w:multiLevelType w:val="multilevel"/>
    <w:tmpl w:val="8DF80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8D5202"/>
    <w:multiLevelType w:val="multilevel"/>
    <w:tmpl w:val="C088B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221805">
    <w:abstractNumId w:val="1"/>
  </w:num>
  <w:num w:numId="2" w16cid:durableId="250164984">
    <w:abstractNumId w:val="8"/>
  </w:num>
  <w:num w:numId="3" w16cid:durableId="66727205">
    <w:abstractNumId w:val="13"/>
  </w:num>
  <w:num w:numId="4" w16cid:durableId="998769572">
    <w:abstractNumId w:val="25"/>
  </w:num>
  <w:num w:numId="5" w16cid:durableId="152169991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29562837">
    <w:abstractNumId w:val="17"/>
  </w:num>
  <w:num w:numId="7" w16cid:durableId="701632847">
    <w:abstractNumId w:val="4"/>
  </w:num>
  <w:num w:numId="8" w16cid:durableId="966591738">
    <w:abstractNumId w:val="15"/>
  </w:num>
  <w:num w:numId="9" w16cid:durableId="1634214265">
    <w:abstractNumId w:val="5"/>
  </w:num>
  <w:num w:numId="10" w16cid:durableId="966812244">
    <w:abstractNumId w:val="23"/>
  </w:num>
  <w:num w:numId="11" w16cid:durableId="2139759488">
    <w:abstractNumId w:val="0"/>
  </w:num>
  <w:num w:numId="12" w16cid:durableId="1133248932">
    <w:abstractNumId w:val="11"/>
  </w:num>
  <w:num w:numId="13" w16cid:durableId="1298758932">
    <w:abstractNumId w:val="9"/>
  </w:num>
  <w:num w:numId="14" w16cid:durableId="689571498">
    <w:abstractNumId w:val="14"/>
  </w:num>
  <w:num w:numId="15" w16cid:durableId="322048831">
    <w:abstractNumId w:val="16"/>
  </w:num>
  <w:num w:numId="16" w16cid:durableId="54357813">
    <w:abstractNumId w:val="2"/>
  </w:num>
  <w:num w:numId="17" w16cid:durableId="2144808392">
    <w:abstractNumId w:val="3"/>
  </w:num>
  <w:num w:numId="18" w16cid:durableId="269902210">
    <w:abstractNumId w:val="7"/>
  </w:num>
  <w:num w:numId="19" w16cid:durableId="1281884500">
    <w:abstractNumId w:val="6"/>
  </w:num>
  <w:num w:numId="20" w16cid:durableId="1711416948">
    <w:abstractNumId w:val="12"/>
  </w:num>
  <w:num w:numId="21" w16cid:durableId="149255234">
    <w:abstractNumId w:val="26"/>
  </w:num>
  <w:num w:numId="22" w16cid:durableId="503470374">
    <w:abstractNumId w:val="19"/>
  </w:num>
  <w:num w:numId="23" w16cid:durableId="242225714">
    <w:abstractNumId w:val="21"/>
  </w:num>
  <w:num w:numId="24" w16cid:durableId="1434132280">
    <w:abstractNumId w:val="18"/>
  </w:num>
  <w:num w:numId="25" w16cid:durableId="1337608582">
    <w:abstractNumId w:val="20"/>
  </w:num>
  <w:num w:numId="26" w16cid:durableId="868419045">
    <w:abstractNumId w:val="24"/>
  </w:num>
  <w:num w:numId="27" w16cid:durableId="650183806">
    <w:abstractNumId w:val="22"/>
  </w:num>
  <w:num w:numId="28" w16cid:durableId="1825121983">
    <w:abstractNumId w:val="27"/>
  </w:num>
  <w:num w:numId="29" w16cid:durableId="46417052">
    <w:abstractNumId w:val="1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689"/>
    <w:rsid w:val="00003048"/>
    <w:rsid w:val="000467F2"/>
    <w:rsid w:val="00082214"/>
    <w:rsid w:val="000B0C44"/>
    <w:rsid w:val="00103784"/>
    <w:rsid w:val="00106528"/>
    <w:rsid w:val="001830F2"/>
    <w:rsid w:val="0019229D"/>
    <w:rsid w:val="002B03D4"/>
    <w:rsid w:val="002D20FA"/>
    <w:rsid w:val="002D4202"/>
    <w:rsid w:val="00324306"/>
    <w:rsid w:val="00433ECB"/>
    <w:rsid w:val="00436FC4"/>
    <w:rsid w:val="0044266C"/>
    <w:rsid w:val="00446557"/>
    <w:rsid w:val="00500020"/>
    <w:rsid w:val="005454E6"/>
    <w:rsid w:val="00560B17"/>
    <w:rsid w:val="005B5EFD"/>
    <w:rsid w:val="005E1689"/>
    <w:rsid w:val="005E4CED"/>
    <w:rsid w:val="006016DC"/>
    <w:rsid w:val="006B3395"/>
    <w:rsid w:val="00706409"/>
    <w:rsid w:val="007115B7"/>
    <w:rsid w:val="00795695"/>
    <w:rsid w:val="007A3369"/>
    <w:rsid w:val="007B7DE7"/>
    <w:rsid w:val="007E333F"/>
    <w:rsid w:val="008871CF"/>
    <w:rsid w:val="008B0C43"/>
    <w:rsid w:val="008C4935"/>
    <w:rsid w:val="009032D7"/>
    <w:rsid w:val="00997246"/>
    <w:rsid w:val="00A307C9"/>
    <w:rsid w:val="00AA4222"/>
    <w:rsid w:val="00AF6392"/>
    <w:rsid w:val="00B04313"/>
    <w:rsid w:val="00B53EE0"/>
    <w:rsid w:val="00B873C2"/>
    <w:rsid w:val="00BA664A"/>
    <w:rsid w:val="00C2343F"/>
    <w:rsid w:val="00C6537C"/>
    <w:rsid w:val="00CD2089"/>
    <w:rsid w:val="00D33BDA"/>
    <w:rsid w:val="00D44FE7"/>
    <w:rsid w:val="00D542C6"/>
    <w:rsid w:val="00D67542"/>
    <w:rsid w:val="00D80CC8"/>
    <w:rsid w:val="00E6450A"/>
    <w:rsid w:val="00EA1CC2"/>
    <w:rsid w:val="00EC35D8"/>
    <w:rsid w:val="00EE2879"/>
    <w:rsid w:val="00F63881"/>
    <w:rsid w:val="00F74A0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C9C0B"/>
  <w15:chartTrackingRefBased/>
  <w15:docId w15:val="{8E402C1D-1DA4-4F3F-B69D-8351E2F38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115B7"/>
    <w:pPr>
      <w:spacing w:after="120"/>
    </w:pPr>
    <w:rPr>
      <w:rFonts w:eastAsia="Times New Roman" w:cs="Calibri"/>
      <w:bCs/>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unhideWhenUsed/>
    <w:qFormat/>
    <w:rsid w:val="00C6537C"/>
    <w:pPr>
      <w:keepNext/>
      <w:keepLines/>
      <w:spacing w:before="40" w:after="0"/>
      <w:outlineLvl w:val="3"/>
    </w:pPr>
    <w:rPr>
      <w:rFonts w:eastAsia="Calibri"/>
      <w:i/>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rsid w:val="00C6537C"/>
    <w:rPr>
      <w:rFonts w:cs="Calibri"/>
      <w:i/>
      <w:sz w:val="24"/>
      <w:szCs w:val="24"/>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6754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D67542"/>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4"/>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paragraph" w:customStyle="1" w:styleId="SQLTabellennamen">
    <w:name w:val="SQLTabellennamen"/>
    <w:link w:val="SQLTabellennamenZchn"/>
    <w:qFormat/>
    <w:rsid w:val="007115B7"/>
    <w:rPr>
      <w:rFonts w:ascii="Courier New" w:eastAsia="Times New Roman" w:hAnsi="Courier New"/>
      <w:b/>
      <w:szCs w:val="24"/>
    </w:rPr>
  </w:style>
  <w:style w:type="character" w:customStyle="1" w:styleId="SQLTabellennamenZchn">
    <w:name w:val="SQLTabellennamen Zchn"/>
    <w:link w:val="SQLTabellennamen"/>
    <w:rsid w:val="007115B7"/>
    <w:rPr>
      <w:rFonts w:ascii="Courier New" w:eastAsia="Times New Roman" w:hAnsi="Courier New"/>
      <w:b/>
      <w:szCs w:val="24"/>
    </w:rPr>
  </w:style>
  <w:style w:type="character" w:customStyle="1" w:styleId="SQLTabellen">
    <w:name w:val="SQLTabellen"/>
    <w:uiPriority w:val="1"/>
    <w:rsid w:val="006B3395"/>
    <w:rPr>
      <w:rFonts w:ascii="Courier New" w:hAnsi="Courier New"/>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1561942613">
      <w:bodyDiv w:val="1"/>
      <w:marLeft w:val="0"/>
      <w:marRight w:val="0"/>
      <w:marTop w:val="0"/>
      <w:marBottom w:val="0"/>
      <w:divBdr>
        <w:top w:val="none" w:sz="0" w:space="0" w:color="auto"/>
        <w:left w:val="none" w:sz="0" w:space="0" w:color="auto"/>
        <w:bottom w:val="none" w:sz="0" w:space="0" w:color="auto"/>
        <w:right w:val="none" w:sz="0" w:space="0" w:color="auto"/>
      </w:divBdr>
    </w:div>
    <w:div w:id="1619680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MeineDissertation.dotx</Template>
  <TotalTime>0</TotalTime>
  <Pages>6</Pages>
  <Words>888</Words>
  <Characters>5597</Characters>
  <Application>Microsoft Office Word</Application>
  <DocSecurity>0</DocSecurity>
  <Lines>46</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cp:revision>
  <dcterms:created xsi:type="dcterms:W3CDTF">2026-05-25T05:04:00Z</dcterms:created>
  <dcterms:modified xsi:type="dcterms:W3CDTF">2026-05-25T05:05:00Z</dcterms:modified>
</cp:coreProperties>
</file>